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6AEA7"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Хурэлбаатар Бэгзсурэн.</w:t>
      </w:r>
      <w:r w:rsidRPr="00493D29">
        <w:rPr>
          <w:rFonts w:ascii="TimesNewRomanPSMT" w:eastAsia="Times New Roman" w:hAnsi="TimesNewRomanPSMT" w:cs="Times New Roman"/>
          <w:b/>
          <w:bCs/>
          <w:color w:val="000000"/>
          <w:kern w:val="0"/>
          <w:sz w:val="26"/>
          <w:szCs w:val="26"/>
          <w:lang w:eastAsia="ru-RU"/>
        </w:rPr>
        <w:br/>
        <w:t>Исследование образования кумулятивных протонов в протон-ядерных взаимодействиях в интервале энергии 0,5-2,1 Гэв/нуклон : диссертация ... кандидата физико-математических наук : 01.04.23. - Дубна, 1999. - 68 с. : ил.больше</w:t>
      </w:r>
    </w:p>
    <w:p w14:paraId="6017159B"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hyperlink r:id="rId8" w:history="1">
        <w:r w:rsidRPr="00493D29">
          <w:rPr>
            <w:rStyle w:val="a8"/>
            <w:rFonts w:ascii="TimesNewRomanPSMT" w:eastAsia="Times New Roman" w:hAnsi="TimesNewRomanPSMT" w:cs="Times New Roman"/>
            <w:b/>
            <w:bCs/>
            <w:kern w:val="0"/>
            <w:sz w:val="26"/>
            <w:szCs w:val="26"/>
            <w:lang w:eastAsia="ru-RU"/>
          </w:rPr>
          <w:t>Цитаты из текста:</w:t>
        </w:r>
      </w:hyperlink>
    </w:p>
    <w:p w14:paraId="70A4CC73" w14:textId="77777777" w:rsidR="00493D29" w:rsidRPr="00493D29" w:rsidRDefault="00493D29" w:rsidP="004C013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стр. 1</w:t>
      </w:r>
    </w:p>
    <w:p w14:paraId="7D443C41"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ОБЪЕДИНЕННЫЙ ИНСТИТУТ ЯДЕРНЫХ ИССЛЕДОВАНИИ Лаборатория сверхвысоких э н е р г и й Н а нравах рукописи ХУРЭЛБААТАР БЭГЗСУРЭН ИССЛЕДОВАНИЕ ОБРАЗОВАНИЯ КУМУЛЯТИВНЫХ ПРОТОНОВ В ПРОТОН-ЯДЕРНЫХ ВЗАИМОДЕЙСТВИЯХ В И Н Т Е Р В А Л Е Э Н Е Р Г И И 0.5 - 2.1 Г Э В / Н У К Л О Н . Специальность 01.04.23 - ф и з</w:t>
      </w:r>
    </w:p>
    <w:p w14:paraId="3DC879C8" w14:textId="77777777" w:rsidR="00493D29" w:rsidRPr="00493D29" w:rsidRDefault="00493D29" w:rsidP="004C013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стр. 4</w:t>
      </w:r>
    </w:p>
    <w:p w14:paraId="4EF4C459"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продольцому и попречному импульсу, Лх,р±), X = Р\\/р\\,тах- Через функция / выражают сечения в кумулятивной области адрон-ядерных и лептон-ядерных взаимо</w:t>
      </w:r>
      <w:r w:rsidRPr="00493D29">
        <w:rPr>
          <w:rFonts w:ascii="TimesNewRomanPSMT" w:eastAsia="Times New Roman" w:hAnsi="TimesNewRomanPSMT" w:cs="Times New Roman"/>
          <w:b/>
          <w:bCs/>
          <w:color w:val="000000"/>
          <w:kern w:val="0"/>
          <w:sz w:val="26"/>
          <w:szCs w:val="26"/>
          <w:lang w:eastAsia="ru-RU"/>
        </w:rPr>
        <w:softHyphen/>
        <w:t xml:space="preserve"> действий. В области низких энергии нуклоны N принято считать бесструктурными частицами и сводить адрон-ядерные процессы к однократному или многократному</w:t>
      </w:r>
    </w:p>
    <w:p w14:paraId="1F1D6A3E" w14:textId="77777777" w:rsidR="00493D29" w:rsidRPr="00493D29" w:rsidRDefault="00493D29" w:rsidP="004C013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стр. 4</w:t>
      </w:r>
    </w:p>
    <w:p w14:paraId="4681932E"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ХАРАКТЕРИСТИКА РАБОТЫ В диссертации представлены результаты исследования образования кумулятивных протонов в протон-ядерных взаимодействиях в интервале энергии 0.5 - 2.1 ГэВ/нуклон. Модифицированная каскадная модель ядро-ядерных взаимодействий дополнена моделированием процессов взаимодействия поляризованных</w:t>
      </w:r>
    </w:p>
    <w:p w14:paraId="73F83090" w14:textId="77777777" w:rsidR="00493D29" w:rsidRPr="00493D29" w:rsidRDefault="00493D29" w:rsidP="004C0139">
      <w:pPr>
        <w:numPr>
          <w:ilvl w:val="0"/>
          <w:numId w:val="5"/>
        </w:numPr>
        <w:tabs>
          <w:tab w:val="clear" w:pos="720"/>
          <w:tab w:val="left" w:pos="709"/>
        </w:tabs>
        <w:rPr>
          <w:rFonts w:ascii="TimesNewRomanPSMT" w:eastAsia="Times New Roman" w:hAnsi="TimesNewRomanPSMT" w:cs="Times New Roman"/>
          <w:b/>
          <w:bCs/>
          <w:color w:val="000000"/>
          <w:kern w:val="0"/>
          <w:sz w:val="26"/>
          <w:szCs w:val="26"/>
          <w:lang w:eastAsia="ru-RU"/>
        </w:rPr>
      </w:pPr>
    </w:p>
    <w:p w14:paraId="136BF0E3"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Оглавление диссертациикандидат физико-математических наук Хурэлбаатар Бэгзсурэн</w:t>
      </w:r>
    </w:p>
    <w:p w14:paraId="2F04EF96"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ОГЛАВЛЕНИЕ</w:t>
      </w:r>
    </w:p>
    <w:p w14:paraId="6B680D07"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Введение</w:t>
      </w:r>
    </w:p>
    <w:p w14:paraId="11C8C6F3"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Глава 1. Рождение релятивистских протонов на ядрах на большие углы</w:t>
      </w:r>
    </w:p>
    <w:p w14:paraId="5E850010"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1.1 Постановка задачи</w:t>
      </w:r>
    </w:p>
    <w:p w14:paraId="2F6050F6"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1.2 Модели эмиссии быстрых протонов на большие углы</w:t>
      </w:r>
    </w:p>
    <w:p w14:paraId="1D0EBD78"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1.2.1 Модель Амадо - Волошина</w:t>
      </w:r>
    </w:p>
    <w:p w14:paraId="59875EBD"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1.2.2 Модель прямого выбивания нуклона</w:t>
      </w:r>
    </w:p>
    <w:p w14:paraId="394A50B4"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1.2.3 Модель коррелированных кластеров</w:t>
      </w:r>
    </w:p>
    <w:p w14:paraId="7306CD46"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1.2.4 Механизм кратных взаимодействий</w:t>
      </w:r>
    </w:p>
    <w:p w14:paraId="66FDE5FF"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lastRenderedPageBreak/>
        <w:t>1.2.5 Каскадный механизм</w:t>
      </w:r>
    </w:p>
    <w:p w14:paraId="356D534F"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1.2.6 Модель фазового пространства</w:t>
      </w:r>
    </w:p>
    <w:p w14:paraId="3E21D837"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1.3 Заключение (к 1-й главе)</w:t>
      </w:r>
    </w:p>
    <w:p w14:paraId="337079A4"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Глава 2. Эксперименты на пучках поляризованных протонов.</w:t>
      </w:r>
    </w:p>
    <w:p w14:paraId="7CF7633D"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2.1 Введение</w:t>
      </w:r>
    </w:p>
    <w:p w14:paraId="39A7131F"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2.2 Инклюзивные измерения анализирующей способности</w:t>
      </w:r>
    </w:p>
    <w:p w14:paraId="59955EC2"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2.3 Корреляционный эксперимент</w:t>
      </w:r>
    </w:p>
    <w:p w14:paraId="526111CA"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2.3.1 Измерения анализирующей способности в реакции</w:t>
      </w:r>
    </w:p>
    <w:p w14:paraId="70F46000"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с/1 +с р + (р,&lt;1) + X при энергии 0.8 ГэВ/нуклон</w:t>
      </w:r>
    </w:p>
    <w:p w14:paraId="6A13D63C"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2.3.2 Электроника и сбор информации</w:t>
      </w:r>
    </w:p>
    <w:p w14:paraId="160EADEA"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2.3.3 Анализ данных и результаты измерений</w:t>
      </w:r>
    </w:p>
    <w:p w14:paraId="4C32B5FC"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2.4 Заключение (к 2-й главе)</w:t>
      </w:r>
    </w:p>
    <w:p w14:paraId="507C656E"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Глава 3. Программа расчета внутриядерного каскада в ядро-ядерных взаимодействиях.</w:t>
      </w:r>
    </w:p>
    <w:p w14:paraId="4F4C017B"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3.1 Введение</w:t>
      </w:r>
    </w:p>
    <w:p w14:paraId="31E1A154"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3.2 Основные физические предложения модели</w:t>
      </w:r>
    </w:p>
    <w:p w14:paraId="37F6DE98"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3.3 Описание поляризованных протонов</w:t>
      </w:r>
    </w:p>
    <w:p w14:paraId="14C64736"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3.4 Зависимость сечения от поляризации</w:t>
      </w:r>
    </w:p>
    <w:p w14:paraId="15A69BDE"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3.5 Описание внутриядерных кластерных структуров</w:t>
      </w:r>
    </w:p>
    <w:p w14:paraId="33B63E6F"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Глава 4. Измерение анализирующей способности реакции р | С = рр(д)Х при энергии поляризованных протонов 500 МэВ.</w:t>
      </w:r>
    </w:p>
    <w:p w14:paraId="7185F74C"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4.1 Введение</w:t>
      </w:r>
    </w:p>
    <w:p w14:paraId="3B6D09AF"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4.2 Экспериментальная установка и метод измерения</w:t>
      </w:r>
    </w:p>
    <w:p w14:paraId="611947C7"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4.3 Двухчастичные корреляционные спектры</w:t>
      </w:r>
    </w:p>
    <w:p w14:paraId="21E388E4"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4.4 Кинематика квазиупругих реакций</w:t>
      </w:r>
    </w:p>
    <w:p w14:paraId="31076660"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4.5 Моделирование взаимодействия</w:t>
      </w:r>
    </w:p>
    <w:p w14:paraId="03EF38A9"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поляризованных протонов с ядром</w:t>
      </w:r>
    </w:p>
    <w:p w14:paraId="0B5D5F53"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4.6 Измерение анализирующей способности Ау</w:t>
      </w:r>
    </w:p>
    <w:p w14:paraId="181EA1E9"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4.7 Обсуждение результатов</w:t>
      </w:r>
    </w:p>
    <w:p w14:paraId="6A36284E"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4.8 Заключение (к 4-й главе)</w:t>
      </w:r>
    </w:p>
    <w:p w14:paraId="3AB52F2C"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lastRenderedPageBreak/>
        <w:t>Глава 5. Ядерная прозрачность</w:t>
      </w:r>
    </w:p>
    <w:p w14:paraId="53DF87F8"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5.1 Введение</w:t>
      </w:r>
    </w:p>
    <w:p w14:paraId="41701EE5"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5.2 Результаты и обсуждения</w:t>
      </w:r>
    </w:p>
    <w:p w14:paraId="055DFCF4"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5.3 Заключение (к 5-й главе)</w:t>
      </w:r>
    </w:p>
    <w:p w14:paraId="01BDD43E"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Глава 6. Кулоновское взаимодействие заряженных пионов в СС- и СТа- взаимодействиях при 4.2 А ГэВ/с</w:t>
      </w:r>
    </w:p>
    <w:p w14:paraId="6A83F975"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6.1 Введение</w:t>
      </w:r>
    </w:p>
    <w:p w14:paraId="6405DA6A"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6.2 Методика эксперимента</w:t>
      </w:r>
    </w:p>
    <w:p w14:paraId="4F990E57"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6.3 Экспериментальные результаты</w:t>
      </w:r>
    </w:p>
    <w:p w14:paraId="3DC806C8"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6.4 Заключение (к 6-й главе)</w:t>
      </w:r>
    </w:p>
    <w:p w14:paraId="3DB90511"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Заключение</w:t>
      </w:r>
    </w:p>
    <w:p w14:paraId="7E0431EB" w14:textId="77777777" w:rsidR="00493D29" w:rsidRPr="00493D29" w:rsidRDefault="00493D29" w:rsidP="00493D29">
      <w:pPr>
        <w:rPr>
          <w:rFonts w:ascii="TimesNewRomanPSMT" w:eastAsia="Times New Roman" w:hAnsi="TimesNewRomanPSMT" w:cs="Times New Roman"/>
          <w:b/>
          <w:bCs/>
          <w:color w:val="000000"/>
          <w:kern w:val="0"/>
          <w:sz w:val="26"/>
          <w:szCs w:val="26"/>
          <w:lang w:eastAsia="ru-RU"/>
        </w:rPr>
      </w:pPr>
      <w:r w:rsidRPr="00493D29">
        <w:rPr>
          <w:rFonts w:ascii="TimesNewRomanPSMT" w:eastAsia="Times New Roman" w:hAnsi="TimesNewRomanPSMT" w:cs="Times New Roman"/>
          <w:b/>
          <w:bCs/>
          <w:color w:val="000000"/>
          <w:kern w:val="0"/>
          <w:sz w:val="26"/>
          <w:szCs w:val="26"/>
          <w:lang w:eastAsia="ru-RU"/>
        </w:rPr>
        <w:t>Литература</w:t>
      </w:r>
    </w:p>
    <w:p w14:paraId="4CCADE6E" w14:textId="70FF8550" w:rsidR="004F7911" w:rsidRPr="00493D29" w:rsidRDefault="004F7911" w:rsidP="00493D29"/>
    <w:sectPr w:rsidR="004F7911" w:rsidRPr="00493D29"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43548" w14:textId="77777777" w:rsidR="004C0139" w:rsidRDefault="004C0139">
      <w:pPr>
        <w:spacing w:after="0" w:line="240" w:lineRule="auto"/>
      </w:pPr>
      <w:r>
        <w:separator/>
      </w:r>
    </w:p>
  </w:endnote>
  <w:endnote w:type="continuationSeparator" w:id="0">
    <w:p w14:paraId="4F3C6FA3" w14:textId="77777777" w:rsidR="004C0139" w:rsidRDefault="004C0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577D2" w14:textId="77777777" w:rsidR="004C0139" w:rsidRDefault="004C0139"/>
    <w:p w14:paraId="06425D7A" w14:textId="77777777" w:rsidR="004C0139" w:rsidRDefault="004C0139"/>
    <w:p w14:paraId="3B08CEE9" w14:textId="77777777" w:rsidR="004C0139" w:rsidRDefault="004C0139"/>
    <w:p w14:paraId="5BF6A652" w14:textId="77777777" w:rsidR="004C0139" w:rsidRDefault="004C0139"/>
    <w:p w14:paraId="2057844A" w14:textId="77777777" w:rsidR="004C0139" w:rsidRDefault="004C0139"/>
    <w:p w14:paraId="587ABEF5" w14:textId="77777777" w:rsidR="004C0139" w:rsidRDefault="004C0139"/>
    <w:p w14:paraId="77FCA00E" w14:textId="77777777" w:rsidR="004C0139" w:rsidRDefault="004C01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FB0B8E" wp14:editId="78F7278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39A90" w14:textId="77777777" w:rsidR="004C0139" w:rsidRDefault="004C01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FB0B8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139A90" w14:textId="77777777" w:rsidR="004C0139" w:rsidRDefault="004C01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1953E3C" w14:textId="77777777" w:rsidR="004C0139" w:rsidRDefault="004C0139"/>
    <w:p w14:paraId="45815518" w14:textId="77777777" w:rsidR="004C0139" w:rsidRDefault="004C0139"/>
    <w:p w14:paraId="0DAA56A2" w14:textId="77777777" w:rsidR="004C0139" w:rsidRDefault="004C01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CB4E673" wp14:editId="02F9937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FFC5EA" w14:textId="77777777" w:rsidR="004C0139" w:rsidRDefault="004C0139"/>
                          <w:p w14:paraId="3E5860C3" w14:textId="77777777" w:rsidR="004C0139" w:rsidRDefault="004C01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CB4E67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BFFC5EA" w14:textId="77777777" w:rsidR="004C0139" w:rsidRDefault="004C0139"/>
                    <w:p w14:paraId="3E5860C3" w14:textId="77777777" w:rsidR="004C0139" w:rsidRDefault="004C01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CA4151" w14:textId="77777777" w:rsidR="004C0139" w:rsidRDefault="004C0139"/>
    <w:p w14:paraId="1C38B0AC" w14:textId="77777777" w:rsidR="004C0139" w:rsidRDefault="004C0139">
      <w:pPr>
        <w:rPr>
          <w:sz w:val="2"/>
          <w:szCs w:val="2"/>
        </w:rPr>
      </w:pPr>
    </w:p>
    <w:p w14:paraId="45DE6DB5" w14:textId="77777777" w:rsidR="004C0139" w:rsidRDefault="004C0139"/>
    <w:p w14:paraId="01238D94" w14:textId="77777777" w:rsidR="004C0139" w:rsidRDefault="004C0139">
      <w:pPr>
        <w:spacing w:after="0" w:line="240" w:lineRule="auto"/>
      </w:pPr>
    </w:p>
  </w:footnote>
  <w:footnote w:type="continuationSeparator" w:id="0">
    <w:p w14:paraId="171A518D" w14:textId="77777777" w:rsidR="004C0139" w:rsidRDefault="004C01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2F8A00F9"/>
    <w:multiLevelType w:val="multilevel"/>
    <w:tmpl w:val="16A04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27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39"/>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3F"/>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177954</TotalTime>
  <Pages>3</Pages>
  <Words>461</Words>
  <Characters>2630</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5796</cp:revision>
  <cp:lastPrinted>2009-02-06T05:36:00Z</cp:lastPrinted>
  <dcterms:created xsi:type="dcterms:W3CDTF">2024-01-07T13:43:00Z</dcterms:created>
  <dcterms:modified xsi:type="dcterms:W3CDTF">2025-10-06T11:42:00Z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