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480" w:rsidRPr="006E6480" w:rsidRDefault="006E6480" w:rsidP="006E6480">
      <w:pPr>
        <w:rPr>
          <w:rFonts w:ascii="Times New Roman" w:eastAsia="Times New Roman" w:hAnsi="Times New Roman" w:cs="Times New Roman"/>
          <w:kern w:val="0"/>
          <w:sz w:val="28"/>
          <w:szCs w:val="28"/>
          <w:lang w:eastAsia="ru-RU"/>
        </w:rPr>
      </w:pPr>
      <w:r w:rsidRPr="006E6480">
        <w:rPr>
          <w:rFonts w:ascii="Times New Roman" w:eastAsia="Times New Roman" w:hAnsi="Times New Roman" w:cs="Times New Roman" w:hint="eastAsia"/>
          <w:kern w:val="0"/>
          <w:sz w:val="28"/>
          <w:szCs w:val="28"/>
          <w:lang w:eastAsia="ru-RU"/>
        </w:rPr>
        <w:t>Остапенко</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Тетяна</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Геннадіївна</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доцент</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кафедри</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менеджменту</w:t>
      </w:r>
    </w:p>
    <w:p w:rsidR="006E6480" w:rsidRPr="006E6480" w:rsidRDefault="006E6480" w:rsidP="006E6480">
      <w:pPr>
        <w:rPr>
          <w:rFonts w:ascii="Times New Roman" w:eastAsia="Times New Roman" w:hAnsi="Times New Roman" w:cs="Times New Roman"/>
          <w:kern w:val="0"/>
          <w:sz w:val="28"/>
          <w:szCs w:val="28"/>
          <w:lang w:eastAsia="ru-RU"/>
        </w:rPr>
      </w:pPr>
      <w:r w:rsidRPr="006E6480">
        <w:rPr>
          <w:rFonts w:ascii="Times New Roman" w:eastAsia="Times New Roman" w:hAnsi="Times New Roman" w:cs="Times New Roman" w:hint="eastAsia"/>
          <w:kern w:val="0"/>
          <w:sz w:val="28"/>
          <w:szCs w:val="28"/>
          <w:lang w:eastAsia="ru-RU"/>
        </w:rPr>
        <w:t>зовнішньоекономічної</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діяльності</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Національного</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авіаційного</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університету</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Назва</w:t>
      </w:r>
    </w:p>
    <w:p w:rsidR="006E6480" w:rsidRPr="006E6480" w:rsidRDefault="006E6480" w:rsidP="006E6480">
      <w:pPr>
        <w:rPr>
          <w:rFonts w:ascii="Times New Roman" w:eastAsia="Times New Roman" w:hAnsi="Times New Roman" w:cs="Times New Roman"/>
          <w:kern w:val="0"/>
          <w:sz w:val="28"/>
          <w:szCs w:val="28"/>
          <w:lang w:eastAsia="ru-RU"/>
        </w:rPr>
      </w:pPr>
      <w:r w:rsidRPr="006E6480">
        <w:rPr>
          <w:rFonts w:ascii="Times New Roman" w:eastAsia="Times New Roman" w:hAnsi="Times New Roman" w:cs="Times New Roman" w:hint="eastAsia"/>
          <w:kern w:val="0"/>
          <w:sz w:val="28"/>
          <w:szCs w:val="28"/>
          <w:lang w:eastAsia="ru-RU"/>
        </w:rPr>
        <w:t>дисертації</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«Наноекономіка</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як</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джерело</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інноваційного</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розвитку</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в</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умовах</w:t>
      </w:r>
    </w:p>
    <w:p w:rsidR="006E6480" w:rsidRPr="006E6480" w:rsidRDefault="006E6480" w:rsidP="006E6480">
      <w:pPr>
        <w:rPr>
          <w:rFonts w:ascii="Times New Roman" w:eastAsia="Times New Roman" w:hAnsi="Times New Roman" w:cs="Times New Roman"/>
          <w:kern w:val="0"/>
          <w:sz w:val="28"/>
          <w:szCs w:val="28"/>
          <w:lang w:eastAsia="ru-RU"/>
        </w:rPr>
      </w:pPr>
      <w:r w:rsidRPr="006E6480">
        <w:rPr>
          <w:rFonts w:ascii="Times New Roman" w:eastAsia="Times New Roman" w:hAnsi="Times New Roman" w:cs="Times New Roman" w:hint="eastAsia"/>
          <w:kern w:val="0"/>
          <w:sz w:val="28"/>
          <w:szCs w:val="28"/>
          <w:lang w:eastAsia="ru-RU"/>
        </w:rPr>
        <w:t>глобалізації»</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Шифр</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та</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назва</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спеціальності</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w:t>
      </w:r>
      <w:r w:rsidRPr="006E6480">
        <w:rPr>
          <w:rFonts w:ascii="Times New Roman" w:eastAsia="Times New Roman" w:hAnsi="Times New Roman" w:cs="Times New Roman"/>
          <w:kern w:val="0"/>
          <w:sz w:val="28"/>
          <w:szCs w:val="28"/>
          <w:lang w:eastAsia="ru-RU"/>
        </w:rPr>
        <w:t xml:space="preserve"> 08.00.01 </w:t>
      </w:r>
      <w:r w:rsidRPr="006E6480">
        <w:rPr>
          <w:rFonts w:ascii="Times New Roman" w:eastAsia="Times New Roman" w:hAnsi="Times New Roman" w:cs="Times New Roman" w:hint="eastAsia"/>
          <w:kern w:val="0"/>
          <w:sz w:val="28"/>
          <w:szCs w:val="28"/>
          <w:lang w:eastAsia="ru-RU"/>
        </w:rPr>
        <w:t>«Економічна</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теорія</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та</w:t>
      </w:r>
    </w:p>
    <w:p w:rsidR="006E6480" w:rsidRPr="006E6480" w:rsidRDefault="006E6480" w:rsidP="006E6480">
      <w:pPr>
        <w:rPr>
          <w:rFonts w:ascii="Times New Roman" w:eastAsia="Times New Roman" w:hAnsi="Times New Roman" w:cs="Times New Roman"/>
          <w:kern w:val="0"/>
          <w:sz w:val="28"/>
          <w:szCs w:val="28"/>
          <w:lang w:eastAsia="ru-RU"/>
        </w:rPr>
      </w:pPr>
      <w:r w:rsidRPr="006E6480">
        <w:rPr>
          <w:rFonts w:ascii="Times New Roman" w:eastAsia="Times New Roman" w:hAnsi="Times New Roman" w:cs="Times New Roman" w:hint="eastAsia"/>
          <w:kern w:val="0"/>
          <w:sz w:val="28"/>
          <w:szCs w:val="28"/>
          <w:lang w:eastAsia="ru-RU"/>
        </w:rPr>
        <w:t>історія</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економічної</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думки»</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Докторська</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рада</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Д</w:t>
      </w:r>
      <w:r w:rsidRPr="006E6480">
        <w:rPr>
          <w:rFonts w:ascii="Times New Roman" w:eastAsia="Times New Roman" w:hAnsi="Times New Roman" w:cs="Times New Roman"/>
          <w:kern w:val="0"/>
          <w:sz w:val="28"/>
          <w:szCs w:val="28"/>
          <w:lang w:eastAsia="ru-RU"/>
        </w:rPr>
        <w:t xml:space="preserve"> 32.051.06 </w:t>
      </w:r>
      <w:r w:rsidRPr="006E6480">
        <w:rPr>
          <w:rFonts w:ascii="Times New Roman" w:eastAsia="Times New Roman" w:hAnsi="Times New Roman" w:cs="Times New Roman" w:hint="eastAsia"/>
          <w:kern w:val="0"/>
          <w:sz w:val="28"/>
          <w:szCs w:val="28"/>
          <w:lang w:eastAsia="ru-RU"/>
        </w:rPr>
        <w:t>Волинського</w:t>
      </w:r>
    </w:p>
    <w:p w:rsidR="0029198D" w:rsidRPr="006E6480" w:rsidRDefault="006E6480" w:rsidP="006E6480">
      <w:r w:rsidRPr="006E6480">
        <w:rPr>
          <w:rFonts w:ascii="Times New Roman" w:eastAsia="Times New Roman" w:hAnsi="Times New Roman" w:cs="Times New Roman" w:hint="eastAsia"/>
          <w:kern w:val="0"/>
          <w:sz w:val="28"/>
          <w:szCs w:val="28"/>
          <w:lang w:eastAsia="ru-RU"/>
        </w:rPr>
        <w:t>національного</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університету</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імені</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Лесі</w:t>
      </w:r>
      <w:r w:rsidRPr="006E6480">
        <w:rPr>
          <w:rFonts w:ascii="Times New Roman" w:eastAsia="Times New Roman" w:hAnsi="Times New Roman" w:cs="Times New Roman"/>
          <w:kern w:val="0"/>
          <w:sz w:val="28"/>
          <w:szCs w:val="28"/>
          <w:lang w:eastAsia="ru-RU"/>
        </w:rPr>
        <w:t xml:space="preserve"> </w:t>
      </w:r>
      <w:r w:rsidRPr="006E6480">
        <w:rPr>
          <w:rFonts w:ascii="Times New Roman" w:eastAsia="Times New Roman" w:hAnsi="Times New Roman" w:cs="Times New Roman" w:hint="eastAsia"/>
          <w:kern w:val="0"/>
          <w:sz w:val="28"/>
          <w:szCs w:val="28"/>
          <w:lang w:eastAsia="ru-RU"/>
        </w:rPr>
        <w:t>Українки</w:t>
      </w:r>
      <w:bookmarkStart w:id="0" w:name="_GoBack"/>
      <w:bookmarkEnd w:id="0"/>
    </w:p>
    <w:sectPr w:rsidR="0029198D" w:rsidRPr="006E648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C23" w:rsidRDefault="00263C23">
      <w:pPr>
        <w:spacing w:after="0" w:line="240" w:lineRule="auto"/>
      </w:pPr>
      <w:r>
        <w:separator/>
      </w:r>
    </w:p>
  </w:endnote>
  <w:endnote w:type="continuationSeparator" w:id="0">
    <w:p w:rsidR="00263C23" w:rsidRDefault="0026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C23" w:rsidRDefault="00263C23"/>
    <w:p w:rsidR="00263C23" w:rsidRDefault="00263C23"/>
    <w:p w:rsidR="00263C23" w:rsidRDefault="00263C23"/>
    <w:p w:rsidR="00263C23" w:rsidRDefault="00263C23"/>
    <w:p w:rsidR="00263C23" w:rsidRDefault="00263C23"/>
    <w:p w:rsidR="00263C23" w:rsidRDefault="00263C23"/>
    <w:p w:rsidR="00263C23" w:rsidRDefault="00263C2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C23" w:rsidRDefault="00263C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63C23" w:rsidRDefault="00263C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63C23" w:rsidRDefault="00263C23"/>
    <w:p w:rsidR="00263C23" w:rsidRDefault="00263C23"/>
    <w:p w:rsidR="00263C23" w:rsidRDefault="00263C2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C23" w:rsidRDefault="00263C23"/>
                          <w:p w:rsidR="00263C23" w:rsidRDefault="00263C2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63C23" w:rsidRDefault="00263C23"/>
                    <w:p w:rsidR="00263C23" w:rsidRDefault="00263C2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63C23" w:rsidRDefault="00263C23"/>
    <w:p w:rsidR="00263C23" w:rsidRDefault="00263C23">
      <w:pPr>
        <w:rPr>
          <w:sz w:val="2"/>
          <w:szCs w:val="2"/>
        </w:rPr>
      </w:pPr>
    </w:p>
    <w:p w:rsidR="00263C23" w:rsidRDefault="00263C23"/>
    <w:p w:rsidR="00263C23" w:rsidRDefault="00263C23">
      <w:pPr>
        <w:spacing w:after="0" w:line="240" w:lineRule="auto"/>
      </w:pPr>
    </w:p>
  </w:footnote>
  <w:footnote w:type="continuationSeparator" w:id="0">
    <w:p w:rsidR="00263C23" w:rsidRDefault="00263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23"/>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D3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FA647-2E0F-445D-A363-68332FBD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9827</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151</cp:revision>
  <cp:lastPrinted>2009-02-06T05:36:00Z</cp:lastPrinted>
  <dcterms:created xsi:type="dcterms:W3CDTF">2023-07-11T13:30:00Z</dcterms:created>
  <dcterms:modified xsi:type="dcterms:W3CDTF">2023-09-06T18:37:00Z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