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2C468" w14:textId="77777777" w:rsidR="0022210A" w:rsidRPr="0022210A" w:rsidRDefault="0022210A" w:rsidP="0022210A">
      <w:pPr>
        <w:rPr>
          <w:rFonts w:ascii="Helvetica" w:hAnsi="Helvetica" w:cs="Helvetica"/>
          <w:b/>
          <w:bCs/>
          <w:color w:val="222222"/>
          <w:sz w:val="21"/>
          <w:szCs w:val="21"/>
        </w:rPr>
      </w:pPr>
      <w:r w:rsidRPr="0022210A">
        <w:rPr>
          <w:rFonts w:ascii="Helvetica" w:hAnsi="Helvetica" w:cs="Helvetica" w:hint="eastAsia"/>
          <w:b/>
          <w:bCs/>
          <w:color w:val="222222"/>
          <w:sz w:val="21"/>
          <w:szCs w:val="21"/>
        </w:rPr>
        <w:t>Кобзей</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Наталія</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Василівна</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доцент</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кафедри</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філології</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та</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перекладу</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ІваноФранківський</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національний</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технічний</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університет</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нафти</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і</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газу</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Назва</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дисертації</w:t>
      </w:r>
      <w:r w:rsidRPr="0022210A">
        <w:rPr>
          <w:rFonts w:ascii="Helvetica" w:hAnsi="Helvetica" w:cs="Helvetica"/>
          <w:b/>
          <w:bCs/>
          <w:color w:val="222222"/>
          <w:sz w:val="21"/>
          <w:szCs w:val="21"/>
        </w:rPr>
        <w:t>:</w:t>
      </w:r>
    </w:p>
    <w:p w14:paraId="18758F2B" w14:textId="77777777" w:rsidR="0022210A" w:rsidRPr="0022210A" w:rsidRDefault="0022210A" w:rsidP="0022210A">
      <w:pPr>
        <w:rPr>
          <w:rFonts w:ascii="Helvetica" w:hAnsi="Helvetica" w:cs="Helvetica"/>
          <w:b/>
          <w:bCs/>
          <w:color w:val="222222"/>
          <w:sz w:val="21"/>
          <w:szCs w:val="21"/>
        </w:rPr>
      </w:pPr>
      <w:r w:rsidRPr="0022210A">
        <w:rPr>
          <w:rFonts w:ascii="Helvetica" w:hAnsi="Helvetica" w:cs="Helvetica" w:hint="eastAsia"/>
          <w:b/>
          <w:bCs/>
          <w:color w:val="222222"/>
          <w:sz w:val="21"/>
          <w:szCs w:val="21"/>
        </w:rPr>
        <w:t>«</w:t>
      </w:r>
      <w:r w:rsidRPr="0022210A">
        <w:rPr>
          <w:rFonts w:ascii="Helvetica" w:hAnsi="Helvetica" w:cs="Helvetica" w:hint="eastAsia"/>
          <w:b/>
          <w:bCs/>
          <w:color w:val="222222"/>
          <w:sz w:val="21"/>
          <w:szCs w:val="21"/>
        </w:rPr>
        <w:t>Володимир</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Винниченко</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у</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синкретичному</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полі</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модернізму</w:t>
      </w:r>
      <w:r w:rsidRPr="0022210A">
        <w:rPr>
          <w:rFonts w:ascii="Helvetica" w:hAnsi="Helvetica" w:cs="Helvetica" w:hint="eastAsia"/>
          <w:b/>
          <w:bCs/>
          <w:color w:val="222222"/>
          <w:sz w:val="21"/>
          <w:szCs w:val="21"/>
        </w:rPr>
        <w:t>»</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Шифр</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та</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назва</w:t>
      </w:r>
    </w:p>
    <w:p w14:paraId="71021FBD" w14:textId="77777777" w:rsidR="0022210A" w:rsidRPr="0022210A" w:rsidRDefault="0022210A" w:rsidP="0022210A">
      <w:pPr>
        <w:rPr>
          <w:rFonts w:ascii="Helvetica" w:hAnsi="Helvetica" w:cs="Helvetica"/>
          <w:b/>
          <w:bCs/>
          <w:color w:val="222222"/>
          <w:sz w:val="21"/>
          <w:szCs w:val="21"/>
        </w:rPr>
      </w:pPr>
      <w:r w:rsidRPr="0022210A">
        <w:rPr>
          <w:rFonts w:ascii="Helvetica" w:hAnsi="Helvetica" w:cs="Helvetica" w:hint="eastAsia"/>
          <w:b/>
          <w:bCs/>
          <w:color w:val="222222"/>
          <w:sz w:val="21"/>
          <w:szCs w:val="21"/>
        </w:rPr>
        <w:t>спеціальності</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w:t>
      </w:r>
      <w:r w:rsidRPr="0022210A">
        <w:rPr>
          <w:rFonts w:ascii="Helvetica" w:hAnsi="Helvetica" w:cs="Helvetica"/>
          <w:b/>
          <w:bCs/>
          <w:color w:val="222222"/>
          <w:sz w:val="21"/>
          <w:szCs w:val="21"/>
        </w:rPr>
        <w:t xml:space="preserve"> 10.01.01 </w:t>
      </w:r>
      <w:r w:rsidRPr="0022210A">
        <w:rPr>
          <w:rFonts w:ascii="Helvetica" w:hAnsi="Helvetica" w:cs="Helvetica" w:hint="eastAsia"/>
          <w:b/>
          <w:bCs/>
          <w:color w:val="222222"/>
          <w:sz w:val="21"/>
          <w:szCs w:val="21"/>
        </w:rPr>
        <w:t>–</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українська</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література</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Докторська</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рада</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Д</w:t>
      </w:r>
      <w:r w:rsidRPr="0022210A">
        <w:rPr>
          <w:rFonts w:ascii="Helvetica" w:hAnsi="Helvetica" w:cs="Helvetica"/>
          <w:b/>
          <w:bCs/>
          <w:color w:val="222222"/>
          <w:sz w:val="21"/>
          <w:szCs w:val="21"/>
        </w:rPr>
        <w:t xml:space="preserve"> 26.133.03</w:t>
      </w:r>
    </w:p>
    <w:p w14:paraId="79887B8F" w14:textId="77777777" w:rsidR="0022210A" w:rsidRPr="0022210A" w:rsidRDefault="0022210A" w:rsidP="0022210A">
      <w:pPr>
        <w:rPr>
          <w:rFonts w:ascii="Helvetica" w:hAnsi="Helvetica" w:cs="Helvetica"/>
          <w:b/>
          <w:bCs/>
          <w:color w:val="222222"/>
          <w:sz w:val="21"/>
          <w:szCs w:val="21"/>
        </w:rPr>
      </w:pPr>
      <w:r w:rsidRPr="0022210A">
        <w:rPr>
          <w:rFonts w:ascii="Helvetica" w:hAnsi="Helvetica" w:cs="Helvetica" w:hint="eastAsia"/>
          <w:b/>
          <w:bCs/>
          <w:color w:val="222222"/>
          <w:sz w:val="21"/>
          <w:szCs w:val="21"/>
        </w:rPr>
        <w:t>Київського</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столичного</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університету</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імені</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Бориса</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Грінченка</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вул</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БульварноКудрявська</w:t>
      </w:r>
      <w:r w:rsidRPr="0022210A">
        <w:rPr>
          <w:rFonts w:ascii="Helvetica" w:hAnsi="Helvetica" w:cs="Helvetica"/>
          <w:b/>
          <w:bCs/>
          <w:color w:val="222222"/>
          <w:sz w:val="21"/>
          <w:szCs w:val="21"/>
        </w:rPr>
        <w:t xml:space="preserve">, 18/2, </w:t>
      </w:r>
      <w:r w:rsidRPr="0022210A">
        <w:rPr>
          <w:rFonts w:ascii="Helvetica" w:hAnsi="Helvetica" w:cs="Helvetica" w:hint="eastAsia"/>
          <w:b/>
          <w:bCs/>
          <w:color w:val="222222"/>
          <w:sz w:val="21"/>
          <w:szCs w:val="21"/>
        </w:rPr>
        <w:t>м</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Київ</w:t>
      </w:r>
      <w:r w:rsidRPr="0022210A">
        <w:rPr>
          <w:rFonts w:ascii="Helvetica" w:hAnsi="Helvetica" w:cs="Helvetica"/>
          <w:b/>
          <w:bCs/>
          <w:color w:val="222222"/>
          <w:sz w:val="21"/>
          <w:szCs w:val="21"/>
        </w:rPr>
        <w:t xml:space="preserve">-53, 04053, </w:t>
      </w:r>
      <w:r w:rsidRPr="0022210A">
        <w:rPr>
          <w:rFonts w:ascii="Helvetica" w:hAnsi="Helvetica" w:cs="Helvetica" w:hint="eastAsia"/>
          <w:b/>
          <w:bCs/>
          <w:color w:val="222222"/>
          <w:sz w:val="21"/>
          <w:szCs w:val="21"/>
        </w:rPr>
        <w:t>тел</w:t>
      </w:r>
      <w:r w:rsidRPr="0022210A">
        <w:rPr>
          <w:rFonts w:ascii="Helvetica" w:hAnsi="Helvetica" w:cs="Helvetica"/>
          <w:b/>
          <w:bCs/>
          <w:color w:val="222222"/>
          <w:sz w:val="21"/>
          <w:szCs w:val="21"/>
        </w:rPr>
        <w:t xml:space="preserve">. (044) 272-19-02). </w:t>
      </w:r>
      <w:r w:rsidRPr="0022210A">
        <w:rPr>
          <w:rFonts w:ascii="Helvetica" w:hAnsi="Helvetica" w:cs="Helvetica" w:hint="eastAsia"/>
          <w:b/>
          <w:bCs/>
          <w:color w:val="222222"/>
          <w:sz w:val="21"/>
          <w:szCs w:val="21"/>
        </w:rPr>
        <w:t>Науковий</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консультант</w:t>
      </w:r>
      <w:r w:rsidRPr="0022210A">
        <w:rPr>
          <w:rFonts w:ascii="Helvetica" w:hAnsi="Helvetica" w:cs="Helvetica"/>
          <w:b/>
          <w:bCs/>
          <w:color w:val="222222"/>
          <w:sz w:val="21"/>
          <w:szCs w:val="21"/>
        </w:rPr>
        <w:t>:</w:t>
      </w:r>
    </w:p>
    <w:p w14:paraId="03F91E5B" w14:textId="77777777" w:rsidR="0022210A" w:rsidRPr="0022210A" w:rsidRDefault="0022210A" w:rsidP="0022210A">
      <w:pPr>
        <w:rPr>
          <w:rFonts w:ascii="Helvetica" w:hAnsi="Helvetica" w:cs="Helvetica"/>
          <w:b/>
          <w:bCs/>
          <w:color w:val="222222"/>
          <w:sz w:val="21"/>
          <w:szCs w:val="21"/>
        </w:rPr>
      </w:pPr>
      <w:r w:rsidRPr="0022210A">
        <w:rPr>
          <w:rFonts w:ascii="Helvetica" w:hAnsi="Helvetica" w:cs="Helvetica" w:hint="eastAsia"/>
          <w:b/>
          <w:bCs/>
          <w:color w:val="222222"/>
          <w:sz w:val="21"/>
          <w:szCs w:val="21"/>
        </w:rPr>
        <w:t>Михида</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Сергій</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Павлович</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доктор</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філологічних</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наук</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професор</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головний</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фахівець</w:t>
      </w:r>
    </w:p>
    <w:p w14:paraId="070E30D9" w14:textId="77777777" w:rsidR="0022210A" w:rsidRPr="0022210A" w:rsidRDefault="0022210A" w:rsidP="0022210A">
      <w:pPr>
        <w:rPr>
          <w:rFonts w:ascii="Helvetica" w:hAnsi="Helvetica" w:cs="Helvetica"/>
          <w:b/>
          <w:bCs/>
          <w:color w:val="222222"/>
          <w:sz w:val="21"/>
          <w:szCs w:val="21"/>
        </w:rPr>
      </w:pPr>
      <w:r w:rsidRPr="0022210A">
        <w:rPr>
          <w:rFonts w:ascii="Helvetica" w:hAnsi="Helvetica" w:cs="Helvetica" w:hint="eastAsia"/>
          <w:b/>
          <w:bCs/>
          <w:color w:val="222222"/>
          <w:sz w:val="21"/>
          <w:szCs w:val="21"/>
        </w:rPr>
        <w:t>відділу</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рідкісних</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і</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цінних</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видань</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Обласної</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універсальної</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наукової</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бібліотеки</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ім</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Д</w:t>
      </w:r>
      <w:r w:rsidRPr="0022210A">
        <w:rPr>
          <w:rFonts w:ascii="Helvetica" w:hAnsi="Helvetica" w:cs="Helvetica"/>
          <w:b/>
          <w:bCs/>
          <w:color w:val="222222"/>
          <w:sz w:val="21"/>
          <w:szCs w:val="21"/>
        </w:rPr>
        <w:t>.</w:t>
      </w:r>
    </w:p>
    <w:p w14:paraId="4674B99E" w14:textId="77777777" w:rsidR="0022210A" w:rsidRPr="0022210A" w:rsidRDefault="0022210A" w:rsidP="0022210A">
      <w:pPr>
        <w:rPr>
          <w:rFonts w:ascii="Helvetica" w:hAnsi="Helvetica" w:cs="Helvetica"/>
          <w:b/>
          <w:bCs/>
          <w:color w:val="222222"/>
          <w:sz w:val="21"/>
          <w:szCs w:val="21"/>
        </w:rPr>
      </w:pPr>
      <w:r w:rsidRPr="0022210A">
        <w:rPr>
          <w:rFonts w:ascii="Helvetica" w:hAnsi="Helvetica" w:cs="Helvetica" w:hint="eastAsia"/>
          <w:b/>
          <w:bCs/>
          <w:color w:val="222222"/>
          <w:sz w:val="21"/>
          <w:szCs w:val="21"/>
        </w:rPr>
        <w:t>Чижевського</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м</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Кропивницький</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Офіційні</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опоненти</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Мафтин</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Наталія</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Василівна</w:t>
      </w:r>
      <w:r w:rsidRPr="0022210A">
        <w:rPr>
          <w:rFonts w:ascii="Helvetica" w:hAnsi="Helvetica" w:cs="Helvetica"/>
          <w:b/>
          <w:bCs/>
          <w:color w:val="222222"/>
          <w:sz w:val="21"/>
          <w:szCs w:val="21"/>
        </w:rPr>
        <w:t>,</w:t>
      </w:r>
    </w:p>
    <w:p w14:paraId="0701B280" w14:textId="77777777" w:rsidR="0022210A" w:rsidRPr="0022210A" w:rsidRDefault="0022210A" w:rsidP="0022210A">
      <w:pPr>
        <w:rPr>
          <w:rFonts w:ascii="Helvetica" w:hAnsi="Helvetica" w:cs="Helvetica"/>
          <w:b/>
          <w:bCs/>
          <w:color w:val="222222"/>
          <w:sz w:val="21"/>
          <w:szCs w:val="21"/>
        </w:rPr>
      </w:pPr>
      <w:r w:rsidRPr="0022210A">
        <w:rPr>
          <w:rFonts w:ascii="Helvetica" w:hAnsi="Helvetica" w:cs="Helvetica" w:hint="eastAsia"/>
          <w:b/>
          <w:bCs/>
          <w:color w:val="222222"/>
          <w:sz w:val="21"/>
          <w:szCs w:val="21"/>
        </w:rPr>
        <w:t>доктор</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філологічних</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наук</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професор</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професор</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кафедри</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української</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літератури</w:t>
      </w:r>
    </w:p>
    <w:p w14:paraId="672992A4" w14:textId="77777777" w:rsidR="0022210A" w:rsidRPr="0022210A" w:rsidRDefault="0022210A" w:rsidP="0022210A">
      <w:pPr>
        <w:rPr>
          <w:rFonts w:ascii="Helvetica" w:hAnsi="Helvetica" w:cs="Helvetica"/>
          <w:b/>
          <w:bCs/>
          <w:color w:val="222222"/>
          <w:sz w:val="21"/>
          <w:szCs w:val="21"/>
        </w:rPr>
      </w:pPr>
      <w:r w:rsidRPr="0022210A">
        <w:rPr>
          <w:rFonts w:ascii="Helvetica" w:hAnsi="Helvetica" w:cs="Helvetica" w:hint="eastAsia"/>
          <w:b/>
          <w:bCs/>
          <w:color w:val="222222"/>
          <w:sz w:val="21"/>
          <w:szCs w:val="21"/>
        </w:rPr>
        <w:t>Карпатського</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національного</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університету</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імені</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Василя</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Стефаника</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Вірченко</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Тетяна</w:t>
      </w:r>
    </w:p>
    <w:p w14:paraId="40EB9BFB" w14:textId="77777777" w:rsidR="0022210A" w:rsidRPr="0022210A" w:rsidRDefault="0022210A" w:rsidP="0022210A">
      <w:pPr>
        <w:rPr>
          <w:rFonts w:ascii="Helvetica" w:hAnsi="Helvetica" w:cs="Helvetica"/>
          <w:b/>
          <w:bCs/>
          <w:color w:val="222222"/>
          <w:sz w:val="21"/>
          <w:szCs w:val="21"/>
        </w:rPr>
      </w:pPr>
      <w:r w:rsidRPr="0022210A">
        <w:rPr>
          <w:rFonts w:ascii="Helvetica" w:hAnsi="Helvetica" w:cs="Helvetica" w:hint="eastAsia"/>
          <w:b/>
          <w:bCs/>
          <w:color w:val="222222"/>
          <w:sz w:val="21"/>
          <w:szCs w:val="21"/>
        </w:rPr>
        <w:t>Ігорівна</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доктор</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філологічних</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наук</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професор</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професор</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кафедри</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української</w:t>
      </w:r>
    </w:p>
    <w:p w14:paraId="29CBD66F" w14:textId="77777777" w:rsidR="0022210A" w:rsidRPr="0022210A" w:rsidRDefault="0022210A" w:rsidP="0022210A">
      <w:pPr>
        <w:rPr>
          <w:rFonts w:ascii="Helvetica" w:hAnsi="Helvetica" w:cs="Helvetica"/>
          <w:b/>
          <w:bCs/>
          <w:color w:val="222222"/>
          <w:sz w:val="21"/>
          <w:szCs w:val="21"/>
        </w:rPr>
      </w:pPr>
      <w:r w:rsidRPr="0022210A">
        <w:rPr>
          <w:rFonts w:ascii="Helvetica" w:hAnsi="Helvetica" w:cs="Helvetica" w:hint="eastAsia"/>
          <w:b/>
          <w:bCs/>
          <w:color w:val="222222"/>
          <w:sz w:val="21"/>
          <w:szCs w:val="21"/>
        </w:rPr>
        <w:t>літератури</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компаративістики</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і</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грінченкознавства</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Київського</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столичного</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університету</w:t>
      </w:r>
    </w:p>
    <w:p w14:paraId="0BEE2988" w14:textId="77777777" w:rsidR="0022210A" w:rsidRPr="0022210A" w:rsidRDefault="0022210A" w:rsidP="0022210A">
      <w:pPr>
        <w:rPr>
          <w:rFonts w:ascii="Helvetica" w:hAnsi="Helvetica" w:cs="Helvetica"/>
          <w:b/>
          <w:bCs/>
          <w:color w:val="222222"/>
          <w:sz w:val="21"/>
          <w:szCs w:val="21"/>
        </w:rPr>
      </w:pPr>
      <w:r w:rsidRPr="0022210A">
        <w:rPr>
          <w:rFonts w:ascii="Helvetica" w:hAnsi="Helvetica" w:cs="Helvetica" w:hint="eastAsia"/>
          <w:b/>
          <w:bCs/>
          <w:color w:val="222222"/>
          <w:sz w:val="21"/>
          <w:szCs w:val="21"/>
        </w:rPr>
        <w:t>імені</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Бориса</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Грінченка</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Варданян</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Марина</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Володимирівна</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доктор</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філологічних</w:t>
      </w:r>
    </w:p>
    <w:p w14:paraId="4ABC0BA4" w14:textId="77777777" w:rsidR="0022210A" w:rsidRPr="0022210A" w:rsidRDefault="0022210A" w:rsidP="0022210A">
      <w:pPr>
        <w:rPr>
          <w:rFonts w:ascii="Helvetica" w:hAnsi="Helvetica" w:cs="Helvetica"/>
          <w:b/>
          <w:bCs/>
          <w:color w:val="222222"/>
          <w:sz w:val="21"/>
          <w:szCs w:val="21"/>
        </w:rPr>
      </w:pPr>
      <w:r w:rsidRPr="0022210A">
        <w:rPr>
          <w:rFonts w:ascii="Helvetica" w:hAnsi="Helvetica" w:cs="Helvetica" w:hint="eastAsia"/>
          <w:b/>
          <w:bCs/>
          <w:color w:val="222222"/>
          <w:sz w:val="21"/>
          <w:szCs w:val="21"/>
        </w:rPr>
        <w:t>наук</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професор</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професор</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кафедри</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перекладу</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та</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слов’янської</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філології</w:t>
      </w:r>
    </w:p>
    <w:p w14:paraId="0C1B29AA" w14:textId="2B176620" w:rsidR="008A0C40" w:rsidRPr="0022210A" w:rsidRDefault="0022210A" w:rsidP="0022210A">
      <w:r w:rsidRPr="0022210A">
        <w:rPr>
          <w:rFonts w:ascii="Helvetica" w:hAnsi="Helvetica" w:cs="Helvetica" w:hint="eastAsia"/>
          <w:b/>
          <w:bCs/>
          <w:color w:val="222222"/>
          <w:sz w:val="21"/>
          <w:szCs w:val="21"/>
        </w:rPr>
        <w:t>Криворізького</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державного</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педагогічного</w:t>
      </w:r>
      <w:r w:rsidRPr="0022210A">
        <w:rPr>
          <w:rFonts w:ascii="Helvetica" w:hAnsi="Helvetica" w:cs="Helvetica"/>
          <w:b/>
          <w:bCs/>
          <w:color w:val="222222"/>
          <w:sz w:val="21"/>
          <w:szCs w:val="21"/>
        </w:rPr>
        <w:t xml:space="preserve"> </w:t>
      </w:r>
      <w:r w:rsidRPr="0022210A">
        <w:rPr>
          <w:rFonts w:ascii="Helvetica" w:hAnsi="Helvetica" w:cs="Helvetica" w:hint="eastAsia"/>
          <w:b/>
          <w:bCs/>
          <w:color w:val="222222"/>
          <w:sz w:val="21"/>
          <w:szCs w:val="21"/>
        </w:rPr>
        <w:t>університету</w:t>
      </w:r>
      <w:r w:rsidRPr="0022210A">
        <w:rPr>
          <w:rFonts w:ascii="Helvetica" w:hAnsi="Helvetica" w:cs="Helvetica"/>
          <w:b/>
          <w:bCs/>
          <w:color w:val="222222"/>
          <w:sz w:val="21"/>
          <w:szCs w:val="21"/>
        </w:rPr>
        <w:t>.</w:t>
      </w:r>
    </w:p>
    <w:sectPr w:rsidR="008A0C40" w:rsidRPr="0022210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86D8C" w14:textId="77777777" w:rsidR="00373D7B" w:rsidRDefault="00373D7B">
      <w:pPr>
        <w:spacing w:after="0" w:line="240" w:lineRule="auto"/>
      </w:pPr>
      <w:r>
        <w:separator/>
      </w:r>
    </w:p>
  </w:endnote>
  <w:endnote w:type="continuationSeparator" w:id="0">
    <w:p w14:paraId="1CEA317E" w14:textId="77777777" w:rsidR="00373D7B" w:rsidRDefault="00373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BF18B" w14:textId="77777777" w:rsidR="00373D7B" w:rsidRDefault="00373D7B"/>
    <w:p w14:paraId="5DDE23F5" w14:textId="77777777" w:rsidR="00373D7B" w:rsidRDefault="00373D7B"/>
    <w:p w14:paraId="2E164C44" w14:textId="77777777" w:rsidR="00373D7B" w:rsidRDefault="00373D7B"/>
    <w:p w14:paraId="28789383" w14:textId="77777777" w:rsidR="00373D7B" w:rsidRDefault="00373D7B"/>
    <w:p w14:paraId="34BFD505" w14:textId="77777777" w:rsidR="00373D7B" w:rsidRDefault="00373D7B"/>
    <w:p w14:paraId="3E5BDEC8" w14:textId="77777777" w:rsidR="00373D7B" w:rsidRDefault="00373D7B"/>
    <w:p w14:paraId="657E80CF" w14:textId="77777777" w:rsidR="00373D7B" w:rsidRDefault="00373D7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BF4C1BF" wp14:editId="37B9A2A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D09D8" w14:textId="77777777" w:rsidR="00373D7B" w:rsidRDefault="00373D7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F4C1B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0BD09D8" w14:textId="77777777" w:rsidR="00373D7B" w:rsidRDefault="00373D7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1208374" w14:textId="77777777" w:rsidR="00373D7B" w:rsidRDefault="00373D7B"/>
    <w:p w14:paraId="175FD575" w14:textId="77777777" w:rsidR="00373D7B" w:rsidRDefault="00373D7B"/>
    <w:p w14:paraId="528C9496" w14:textId="77777777" w:rsidR="00373D7B" w:rsidRDefault="00373D7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7A22B46" wp14:editId="5362FC4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7159F" w14:textId="77777777" w:rsidR="00373D7B" w:rsidRDefault="00373D7B"/>
                          <w:p w14:paraId="1DA55C64" w14:textId="77777777" w:rsidR="00373D7B" w:rsidRDefault="00373D7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A22B4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117159F" w14:textId="77777777" w:rsidR="00373D7B" w:rsidRDefault="00373D7B"/>
                    <w:p w14:paraId="1DA55C64" w14:textId="77777777" w:rsidR="00373D7B" w:rsidRDefault="00373D7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62D2956" w14:textId="77777777" w:rsidR="00373D7B" w:rsidRDefault="00373D7B"/>
    <w:p w14:paraId="3D97C932" w14:textId="77777777" w:rsidR="00373D7B" w:rsidRDefault="00373D7B">
      <w:pPr>
        <w:rPr>
          <w:sz w:val="2"/>
          <w:szCs w:val="2"/>
        </w:rPr>
      </w:pPr>
    </w:p>
    <w:p w14:paraId="030E4DDF" w14:textId="77777777" w:rsidR="00373D7B" w:rsidRDefault="00373D7B"/>
    <w:p w14:paraId="56CE1B28" w14:textId="77777777" w:rsidR="00373D7B" w:rsidRDefault="00373D7B">
      <w:pPr>
        <w:spacing w:after="0" w:line="240" w:lineRule="auto"/>
      </w:pPr>
    </w:p>
  </w:footnote>
  <w:footnote w:type="continuationSeparator" w:id="0">
    <w:p w14:paraId="6AD4F14D" w14:textId="77777777" w:rsidR="00373D7B" w:rsidRDefault="00373D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w:t>
      </w:r>
      <w:r w:rsidR="00D92AEB" w:rsidRPr="00DB5DA1">
        <w:rPr>
          <w:rStyle w:val="a8"/>
          <w:rFonts w:ascii="Verdana" w:eastAsia="Courier New" w:hAnsi="Verdana" w:cs="Verdana"/>
        </w:rPr>
        <w:t>a</w:t>
      </w:r>
      <w:r w:rsidR="00D92AEB" w:rsidRPr="00DB5DA1">
        <w:rPr>
          <w:rStyle w:val="a8"/>
          <w:rFonts w:ascii="Verdana" w:eastAsia="Courier New" w:hAnsi="Verdana" w:cs="Verdana"/>
        </w:rPr>
        <w:t>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B"/>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8506</TotalTime>
  <Pages>1</Pages>
  <Words>179</Words>
  <Characters>1024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159</cp:revision>
  <cp:lastPrinted>2009-02-06T05:36:00Z</cp:lastPrinted>
  <dcterms:created xsi:type="dcterms:W3CDTF">2025-11-25T20:19:00Z</dcterms:created>
  <dcterms:modified xsi:type="dcterms:W3CDTF">2025-12-08T17:43:00Z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