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56CC"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Песцова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Елена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Геннадьевна</w:t>
      </w:r>
      <w:r w:rsidRPr="00617B69">
        <w:rPr>
          <w:rFonts w:ascii="Helvetica" w:hAnsi="Helvetica" w:cs="Helvetica"/>
          <w:b/>
          <w:bCs/>
          <w:color w:val="222222"/>
          <w:sz w:val="21"/>
          <w:szCs w:val="21"/>
        </w:rPr>
        <w:t>.</w:t>
      </w:r>
    </w:p>
    <w:p w14:paraId="69448468"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Микро</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макросателлиты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мягкой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пшеницы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ее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сородичей</w:t>
      </w:r>
      <w:r w:rsidRPr="00617B69">
        <w:rPr>
          <w:rFonts w:ascii="Helvetica" w:hAnsi="Helvetica" w:cs="Helvetica"/>
          <w:b/>
          <w:bCs/>
          <w:color w:val="222222"/>
          <w:sz w:val="21"/>
          <w:szCs w:val="21"/>
        </w:rPr>
        <w:t xml:space="preserve"> : </w:t>
      </w:r>
      <w:r w:rsidRPr="00617B69">
        <w:rPr>
          <w:rFonts w:ascii="Helvetica" w:hAnsi="Helvetica" w:cs="Helvetica" w:hint="eastAsia"/>
          <w:b/>
          <w:bCs/>
          <w:color w:val="222222"/>
          <w:sz w:val="21"/>
          <w:szCs w:val="21"/>
        </w:rPr>
        <w:t>диссертация</w:t>
      </w:r>
      <w:r w:rsidRPr="00617B69">
        <w:rPr>
          <w:rFonts w:ascii="Helvetica" w:hAnsi="Helvetica" w:cs="Helvetica"/>
          <w:b/>
          <w:bCs/>
          <w:color w:val="222222"/>
          <w:sz w:val="21"/>
          <w:szCs w:val="21"/>
        </w:rPr>
        <w:t xml:space="preserve"> ... </w:t>
      </w:r>
      <w:r w:rsidRPr="00617B69">
        <w:rPr>
          <w:rFonts w:ascii="Helvetica" w:hAnsi="Helvetica" w:cs="Helvetica" w:hint="eastAsia"/>
          <w:b/>
          <w:bCs/>
          <w:color w:val="222222"/>
          <w:sz w:val="21"/>
          <w:szCs w:val="21"/>
        </w:rPr>
        <w:t>кандидата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биологических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наук</w:t>
      </w:r>
      <w:r w:rsidRPr="00617B69">
        <w:rPr>
          <w:rFonts w:ascii="Helvetica" w:hAnsi="Helvetica" w:cs="Helvetica"/>
          <w:b/>
          <w:bCs/>
          <w:color w:val="222222"/>
          <w:sz w:val="21"/>
          <w:szCs w:val="21"/>
        </w:rPr>
        <w:t xml:space="preserve"> : 03.00.15. - </w:t>
      </w:r>
      <w:r w:rsidRPr="00617B69">
        <w:rPr>
          <w:rFonts w:ascii="Helvetica" w:hAnsi="Helvetica" w:cs="Helvetica" w:hint="eastAsia"/>
          <w:b/>
          <w:bCs/>
          <w:color w:val="222222"/>
          <w:sz w:val="21"/>
          <w:szCs w:val="21"/>
        </w:rPr>
        <w:t>Новосибирск</w:t>
      </w:r>
      <w:r w:rsidRPr="00617B69">
        <w:rPr>
          <w:rFonts w:ascii="Helvetica" w:hAnsi="Helvetica" w:cs="Helvetica"/>
          <w:b/>
          <w:bCs/>
          <w:color w:val="222222"/>
          <w:sz w:val="21"/>
          <w:szCs w:val="21"/>
        </w:rPr>
        <w:t xml:space="preserve">, 2000. - 138 </w:t>
      </w:r>
      <w:r w:rsidRPr="00617B69">
        <w:rPr>
          <w:rFonts w:ascii="Helvetica" w:hAnsi="Helvetica" w:cs="Helvetica" w:hint="eastAsia"/>
          <w:b/>
          <w:bCs/>
          <w:color w:val="222222"/>
          <w:sz w:val="21"/>
          <w:szCs w:val="21"/>
        </w:rPr>
        <w:t>с</w:t>
      </w:r>
      <w:r w:rsidRPr="00617B69">
        <w:rPr>
          <w:rFonts w:ascii="Helvetica" w:hAnsi="Helvetica" w:cs="Helvetica"/>
          <w:b/>
          <w:bCs/>
          <w:color w:val="222222"/>
          <w:sz w:val="21"/>
          <w:szCs w:val="21"/>
        </w:rPr>
        <w:t xml:space="preserve">. : </w:t>
      </w:r>
      <w:r w:rsidRPr="00617B69">
        <w:rPr>
          <w:rFonts w:ascii="Helvetica" w:hAnsi="Helvetica" w:cs="Helvetica" w:hint="eastAsia"/>
          <w:b/>
          <w:bCs/>
          <w:color w:val="222222"/>
          <w:sz w:val="21"/>
          <w:szCs w:val="21"/>
        </w:rPr>
        <w:t>ил</w:t>
      </w:r>
      <w:r w:rsidRPr="00617B69">
        <w:rPr>
          <w:rFonts w:ascii="Helvetica" w:hAnsi="Helvetica" w:cs="Helvetica"/>
          <w:b/>
          <w:bCs/>
          <w:color w:val="222222"/>
          <w:sz w:val="21"/>
          <w:szCs w:val="21"/>
        </w:rPr>
        <w:t>.</w:t>
      </w:r>
    </w:p>
    <w:p w14:paraId="049881BF"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больше</w:t>
      </w:r>
    </w:p>
    <w:p w14:paraId="69B62871"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Цитаты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из</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текста</w:t>
      </w:r>
      <w:r w:rsidRPr="00617B69">
        <w:rPr>
          <w:rFonts w:ascii="Helvetica" w:hAnsi="Helvetica" w:cs="Helvetica"/>
          <w:b/>
          <w:bCs/>
          <w:color w:val="222222"/>
          <w:sz w:val="21"/>
          <w:szCs w:val="21"/>
        </w:rPr>
        <w:t>:</w:t>
      </w:r>
    </w:p>
    <w:p w14:paraId="0C3A6FC4"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стр</w:t>
      </w:r>
      <w:r w:rsidRPr="00617B69">
        <w:rPr>
          <w:rFonts w:ascii="Helvetica" w:hAnsi="Helvetica" w:cs="Helvetica"/>
          <w:b/>
          <w:bCs/>
          <w:color w:val="222222"/>
          <w:sz w:val="21"/>
          <w:szCs w:val="21"/>
        </w:rPr>
        <w:t>. 1</w:t>
      </w:r>
    </w:p>
    <w:p w14:paraId="38DE5738"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РОССИЙСКАЯ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АКАДЕМИЯ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У</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К</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СИБИРСКОЕ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ОТДЕЛЕНИЕ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Институт</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цитологии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генетики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правах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рукописи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Песцова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Елена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Геннадьевна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МИКРО</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МАКРОСАТЕЛЛИТЫ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МЯГКОЙ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ПШЕНИЦЫ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ЕЕ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СОРОДИЧЕЙ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Генетика</w:t>
      </w:r>
      <w:r w:rsidRPr="00617B69">
        <w:rPr>
          <w:rFonts w:ascii="Helvetica" w:hAnsi="Helvetica" w:cs="Helvetica"/>
          <w:b/>
          <w:bCs/>
          <w:color w:val="222222"/>
          <w:sz w:val="21"/>
          <w:szCs w:val="21"/>
        </w:rPr>
        <w:t xml:space="preserve"> - 03.00.15 </w:t>
      </w:r>
      <w:r w:rsidRPr="00617B69">
        <w:rPr>
          <w:rFonts w:ascii="Helvetica" w:hAnsi="Helvetica" w:cs="Helvetica" w:hint="eastAsia"/>
          <w:b/>
          <w:bCs/>
          <w:color w:val="222222"/>
          <w:sz w:val="21"/>
          <w:szCs w:val="21"/>
        </w:rPr>
        <w:t>Диссертация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соискание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ученой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степени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кандидата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биологических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наук</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Научный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руководитель</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кандидат</w:t>
      </w:r>
    </w:p>
    <w:p w14:paraId="44C4CED8"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стр</w:t>
      </w:r>
      <w:r w:rsidRPr="00617B69">
        <w:rPr>
          <w:rFonts w:ascii="Helvetica" w:hAnsi="Helvetica" w:cs="Helvetica"/>
          <w:b/>
          <w:bCs/>
          <w:color w:val="222222"/>
          <w:sz w:val="21"/>
          <w:szCs w:val="21"/>
        </w:rPr>
        <w:t>. 2</w:t>
      </w:r>
    </w:p>
    <w:p w14:paraId="4D400398"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повторов</w:t>
      </w:r>
      <w:r w:rsidRPr="00617B69">
        <w:rPr>
          <w:rFonts w:ascii="Helvetica" w:hAnsi="Helvetica" w:cs="Helvetica"/>
          <w:b/>
          <w:bCs/>
          <w:color w:val="222222"/>
          <w:sz w:val="21"/>
          <w:szCs w:val="21"/>
        </w:rPr>
        <w:t xml:space="preserve"> 1.4. </w:t>
      </w:r>
      <w:r w:rsidRPr="00617B69">
        <w:rPr>
          <w:rFonts w:ascii="Helvetica" w:hAnsi="Helvetica" w:cs="Helvetica" w:hint="eastAsia"/>
          <w:b/>
          <w:bCs/>
          <w:color w:val="222222"/>
          <w:sz w:val="21"/>
          <w:szCs w:val="21"/>
        </w:rPr>
        <w:t>Роль</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структурно</w:t>
      </w:r>
      <w:r w:rsidRPr="00617B69">
        <w:rPr>
          <w:rFonts w:ascii="Helvetica" w:hAnsi="Helvetica" w:cs="Helvetica"/>
          <w:b/>
          <w:bCs/>
          <w:color w:val="222222"/>
          <w:sz w:val="21"/>
          <w:szCs w:val="21"/>
        </w:rPr>
        <w:t>-</w:t>
      </w:r>
      <w:r w:rsidRPr="00617B69">
        <w:rPr>
          <w:rFonts w:ascii="Helvetica" w:hAnsi="Helvetica" w:cs="Helvetica" w:hint="eastAsia"/>
          <w:b/>
          <w:bCs/>
          <w:color w:val="222222"/>
          <w:sz w:val="21"/>
          <w:szCs w:val="21"/>
        </w:rPr>
        <w:t>функциональной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организации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1.5. </w:t>
      </w:r>
      <w:r w:rsidRPr="00617B69">
        <w:rPr>
          <w:rFonts w:ascii="Helvetica" w:hAnsi="Helvetica" w:cs="Helvetica" w:hint="eastAsia"/>
          <w:b/>
          <w:bCs/>
          <w:color w:val="222222"/>
          <w:sz w:val="21"/>
          <w:szCs w:val="21"/>
        </w:rPr>
        <w:t>Применение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зондов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основе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тандемных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повторяющихся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последовательностей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для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изучения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злаков</w:t>
      </w:r>
      <w:r w:rsidRPr="00617B69">
        <w:rPr>
          <w:rFonts w:ascii="Helvetica" w:hAnsi="Helvetica" w:cs="Helvetica"/>
          <w:b/>
          <w:bCs/>
          <w:color w:val="222222"/>
          <w:sz w:val="21"/>
          <w:szCs w:val="21"/>
        </w:rPr>
        <w:t xml:space="preserve"> 1.6. </w:t>
      </w:r>
      <w:r w:rsidRPr="00617B69">
        <w:rPr>
          <w:rFonts w:ascii="Helvetica" w:hAnsi="Helvetica" w:cs="Helvetica" w:hint="eastAsia"/>
          <w:b/>
          <w:bCs/>
          <w:color w:val="222222"/>
          <w:sz w:val="21"/>
          <w:szCs w:val="21"/>
        </w:rPr>
        <w:t>Организация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мягкой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пшеницы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эволюции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Диспергиро­</w:t>
      </w:r>
      <w:r w:rsidRPr="00617B69">
        <w:rPr>
          <w:rFonts w:ascii="Helvetica" w:hAnsi="Helvetica" w:cs="Helvetica"/>
          <w:b/>
          <w:bCs/>
          <w:color w:val="222222"/>
          <w:sz w:val="21"/>
          <w:szCs w:val="21"/>
        </w:rPr>
        <w:t xml:space="preserve"> 9 </w:t>
      </w:r>
      <w:r w:rsidRPr="00617B69">
        <w:rPr>
          <w:rFonts w:ascii="Helvetica" w:hAnsi="Helvetica" w:cs="Helvetica" w:hint="eastAsia"/>
          <w:b/>
          <w:bCs/>
          <w:color w:val="222222"/>
          <w:sz w:val="21"/>
          <w:szCs w:val="21"/>
        </w:rPr>
        <w:t>последовательности</w:t>
      </w:r>
      <w:r w:rsidRPr="00617B69">
        <w:rPr>
          <w:rFonts w:ascii="Helvetica" w:hAnsi="Helvetica" w:cs="Helvetica"/>
          <w:b/>
          <w:bCs/>
          <w:color w:val="222222"/>
          <w:sz w:val="21"/>
          <w:szCs w:val="21"/>
        </w:rPr>
        <w:t xml:space="preserve"> 9 15 15 16 20 21 26 30</w:t>
      </w:r>
    </w:p>
    <w:p w14:paraId="2BD6B0DE"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стр</w:t>
      </w:r>
      <w:r w:rsidRPr="00617B69">
        <w:rPr>
          <w:rFonts w:ascii="Helvetica" w:hAnsi="Helvetica" w:cs="Helvetica"/>
          <w:b/>
          <w:bCs/>
          <w:color w:val="222222"/>
          <w:sz w:val="21"/>
          <w:szCs w:val="21"/>
        </w:rPr>
        <w:t>. 36</w:t>
      </w:r>
    </w:p>
    <w:p w14:paraId="664BF589"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обычно</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бывает</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достаточно</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для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идентификации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различных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сортов</w:t>
      </w:r>
      <w:r w:rsidRPr="00617B69">
        <w:rPr>
          <w:rFonts w:ascii="Helvetica" w:hAnsi="Helvetica" w:cs="Helvetica"/>
          <w:b/>
          <w:bCs/>
          <w:color w:val="222222"/>
          <w:sz w:val="21"/>
          <w:szCs w:val="21"/>
        </w:rPr>
        <w:t xml:space="preserve"> (Plaschke et a l . , 1995). 1.6. </w:t>
      </w:r>
      <w:r w:rsidRPr="00617B69">
        <w:rPr>
          <w:rFonts w:ascii="Helvetica" w:hAnsi="Helvetica" w:cs="Helvetica" w:hint="eastAsia"/>
          <w:b/>
          <w:bCs/>
          <w:color w:val="222222"/>
          <w:sz w:val="21"/>
          <w:szCs w:val="21"/>
        </w:rPr>
        <w:t>Организация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мягкой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пшеницы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Исследования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геномной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организации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мягкой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пшеницы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w:t>
      </w:r>
      <w:r w:rsidRPr="00617B69">
        <w:rPr>
          <w:rFonts w:ascii="Helvetica" w:hAnsi="Helvetica" w:cs="Helvetica"/>
          <w:b/>
          <w:bCs/>
          <w:color w:val="222222"/>
          <w:sz w:val="21"/>
          <w:szCs w:val="21"/>
        </w:rPr>
        <w:t xml:space="preserve">. aestivum </w:t>
      </w:r>
      <w:r w:rsidRPr="00617B69">
        <w:rPr>
          <w:rFonts w:ascii="Helvetica" w:hAnsi="Helvetica" w:cs="Helvetica" w:hint="eastAsia"/>
          <w:b/>
          <w:bCs/>
          <w:color w:val="222222"/>
          <w:sz w:val="21"/>
          <w:szCs w:val="21"/>
        </w:rPr>
        <w:t>важны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силу</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ее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практической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значимости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для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решения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актуальных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вопросов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генетики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селекции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археологическим</w:t>
      </w:r>
    </w:p>
    <w:p w14:paraId="0B176E27" w14:textId="77777777" w:rsidR="00617B69" w:rsidRPr="00617B69" w:rsidRDefault="00617B69" w:rsidP="00617B69">
      <w:pPr>
        <w:rPr>
          <w:rFonts w:ascii="Helvetica" w:hAnsi="Helvetica" w:cs="Helvetica"/>
          <w:b/>
          <w:bCs/>
          <w:color w:val="222222"/>
          <w:sz w:val="21"/>
          <w:szCs w:val="21"/>
        </w:rPr>
      </w:pPr>
    </w:p>
    <w:p w14:paraId="1CE9786E"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Оглавление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диссертации</w:t>
      </w:r>
    </w:p>
    <w:p w14:paraId="43BDD885"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кандидат</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биологических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наук</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Песцова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Елена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Геннадьевна</w:t>
      </w:r>
    </w:p>
    <w:p w14:paraId="652847DF"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ВВЕДЕНИЕ</w:t>
      </w:r>
      <w:r w:rsidRPr="00617B69">
        <w:rPr>
          <w:rFonts w:ascii="Helvetica" w:hAnsi="Helvetica" w:cs="Helvetica"/>
          <w:b/>
          <w:bCs/>
          <w:color w:val="222222"/>
          <w:sz w:val="21"/>
          <w:szCs w:val="21"/>
        </w:rPr>
        <w:t>.</w:t>
      </w:r>
    </w:p>
    <w:p w14:paraId="555A22E2" w14:textId="77777777" w:rsidR="00617B69" w:rsidRPr="00617B69" w:rsidRDefault="00617B69" w:rsidP="00617B69">
      <w:pPr>
        <w:rPr>
          <w:rFonts w:ascii="Helvetica" w:hAnsi="Helvetica" w:cs="Helvetica"/>
          <w:b/>
          <w:bCs/>
          <w:color w:val="222222"/>
          <w:sz w:val="21"/>
          <w:szCs w:val="21"/>
        </w:rPr>
      </w:pPr>
    </w:p>
    <w:p w14:paraId="7DF90F04"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ГЛАВА</w:t>
      </w:r>
      <w:r w:rsidRPr="00617B69">
        <w:rPr>
          <w:rFonts w:ascii="Helvetica" w:hAnsi="Helvetica" w:cs="Helvetica"/>
          <w:b/>
          <w:bCs/>
          <w:color w:val="222222"/>
          <w:sz w:val="21"/>
          <w:szCs w:val="21"/>
        </w:rPr>
        <w:t xml:space="preserve"> 1. </w:t>
      </w:r>
      <w:r w:rsidRPr="00617B69">
        <w:rPr>
          <w:rFonts w:ascii="Helvetica" w:hAnsi="Helvetica" w:cs="Helvetica" w:hint="eastAsia"/>
          <w:b/>
          <w:bCs/>
          <w:color w:val="222222"/>
          <w:sz w:val="21"/>
          <w:szCs w:val="21"/>
        </w:rPr>
        <w:t>ОБЗОР</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ЛИТЕРАТУРЫ</w:t>
      </w:r>
    </w:p>
    <w:p w14:paraId="56C20144" w14:textId="77777777" w:rsidR="00617B69" w:rsidRPr="00617B69" w:rsidRDefault="00617B69" w:rsidP="00617B69">
      <w:pPr>
        <w:rPr>
          <w:rFonts w:ascii="Helvetica" w:hAnsi="Helvetica" w:cs="Helvetica"/>
          <w:b/>
          <w:bCs/>
          <w:color w:val="222222"/>
          <w:sz w:val="21"/>
          <w:szCs w:val="21"/>
        </w:rPr>
      </w:pPr>
    </w:p>
    <w:p w14:paraId="6BB76E6F"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1.1. </w:t>
      </w:r>
      <w:r w:rsidRPr="00617B69">
        <w:rPr>
          <w:rFonts w:ascii="Helvetica" w:hAnsi="Helvetica" w:cs="Helvetica" w:hint="eastAsia"/>
          <w:b/>
          <w:bCs/>
          <w:color w:val="222222"/>
          <w:sz w:val="21"/>
          <w:szCs w:val="21"/>
        </w:rPr>
        <w:t>Общая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характеристика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растительного</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Диспергированные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тандемные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повторяющиеся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последовательности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ДНК</w:t>
      </w:r>
      <w:r w:rsidRPr="00617B69">
        <w:rPr>
          <w:rFonts w:ascii="Helvetica" w:hAnsi="Helvetica" w:cs="Helvetica"/>
          <w:b/>
          <w:bCs/>
          <w:color w:val="222222"/>
          <w:sz w:val="21"/>
          <w:szCs w:val="21"/>
        </w:rPr>
        <w:t>.</w:t>
      </w:r>
    </w:p>
    <w:p w14:paraId="77148544" w14:textId="77777777" w:rsidR="00617B69" w:rsidRPr="00617B69" w:rsidRDefault="00617B69" w:rsidP="00617B69">
      <w:pPr>
        <w:rPr>
          <w:rFonts w:ascii="Helvetica" w:hAnsi="Helvetica" w:cs="Helvetica"/>
          <w:b/>
          <w:bCs/>
          <w:color w:val="222222"/>
          <w:sz w:val="21"/>
          <w:szCs w:val="21"/>
        </w:rPr>
      </w:pPr>
    </w:p>
    <w:p w14:paraId="69498619"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1.2. </w:t>
      </w:r>
      <w:r w:rsidRPr="00617B69">
        <w:rPr>
          <w:rFonts w:ascii="Helvetica" w:hAnsi="Helvetica" w:cs="Helvetica" w:hint="eastAsia"/>
          <w:b/>
          <w:bCs/>
          <w:color w:val="222222"/>
          <w:sz w:val="21"/>
          <w:szCs w:val="21"/>
        </w:rPr>
        <w:t>Основные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классы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тандемных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повторяющихся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последовательностей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злаков</w:t>
      </w:r>
    </w:p>
    <w:p w14:paraId="44AA6BC9" w14:textId="77777777" w:rsidR="00617B69" w:rsidRPr="00617B69" w:rsidRDefault="00617B69" w:rsidP="00617B69">
      <w:pPr>
        <w:rPr>
          <w:rFonts w:ascii="Helvetica" w:hAnsi="Helvetica" w:cs="Helvetica"/>
          <w:b/>
          <w:bCs/>
          <w:color w:val="222222"/>
          <w:sz w:val="21"/>
          <w:szCs w:val="21"/>
        </w:rPr>
      </w:pPr>
    </w:p>
    <w:p w14:paraId="58F5DDC7"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1.2.1. </w:t>
      </w:r>
      <w:r w:rsidRPr="00617B69">
        <w:rPr>
          <w:rFonts w:ascii="Helvetica" w:hAnsi="Helvetica" w:cs="Helvetica" w:hint="eastAsia"/>
          <w:b/>
          <w:bCs/>
          <w:color w:val="222222"/>
          <w:sz w:val="21"/>
          <w:szCs w:val="21"/>
        </w:rPr>
        <w:t>Гены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рибосомальных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РНК</w:t>
      </w:r>
    </w:p>
    <w:p w14:paraId="6B49FA60" w14:textId="77777777" w:rsidR="00617B69" w:rsidRPr="00617B69" w:rsidRDefault="00617B69" w:rsidP="00617B69">
      <w:pPr>
        <w:rPr>
          <w:rFonts w:ascii="Helvetica" w:hAnsi="Helvetica" w:cs="Helvetica"/>
          <w:b/>
          <w:bCs/>
          <w:color w:val="222222"/>
          <w:sz w:val="21"/>
          <w:szCs w:val="21"/>
        </w:rPr>
      </w:pPr>
    </w:p>
    <w:p w14:paraId="101721F9"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1.2.2. </w:t>
      </w:r>
      <w:r w:rsidRPr="00617B69">
        <w:rPr>
          <w:rFonts w:ascii="Helvetica" w:hAnsi="Helvetica" w:cs="Helvetica" w:hint="eastAsia"/>
          <w:b/>
          <w:bCs/>
          <w:color w:val="222222"/>
          <w:sz w:val="21"/>
          <w:szCs w:val="21"/>
        </w:rPr>
        <w:t>Теломерные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субтеломерные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сателлитные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повторы</w:t>
      </w:r>
    </w:p>
    <w:p w14:paraId="627F12EA" w14:textId="77777777" w:rsidR="00617B69" w:rsidRPr="00617B69" w:rsidRDefault="00617B69" w:rsidP="00617B69">
      <w:pPr>
        <w:rPr>
          <w:rFonts w:ascii="Helvetica" w:hAnsi="Helvetica" w:cs="Helvetica"/>
          <w:b/>
          <w:bCs/>
          <w:color w:val="222222"/>
          <w:sz w:val="21"/>
          <w:szCs w:val="21"/>
        </w:rPr>
      </w:pPr>
    </w:p>
    <w:p w14:paraId="40058375"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1.2.3. </w:t>
      </w:r>
      <w:r w:rsidRPr="00617B69">
        <w:rPr>
          <w:rFonts w:ascii="Helvetica" w:hAnsi="Helvetica" w:cs="Helvetica" w:hint="eastAsia"/>
          <w:b/>
          <w:bCs/>
          <w:color w:val="222222"/>
          <w:sz w:val="21"/>
          <w:szCs w:val="21"/>
        </w:rPr>
        <w:t>Микросателлиты</w:t>
      </w:r>
      <w:r w:rsidRPr="00617B69">
        <w:rPr>
          <w:rFonts w:ascii="Helvetica" w:hAnsi="Helvetica" w:cs="Helvetica"/>
          <w:b/>
          <w:bCs/>
          <w:color w:val="222222"/>
          <w:sz w:val="21"/>
          <w:szCs w:val="21"/>
        </w:rPr>
        <w:t>.</w:t>
      </w:r>
    </w:p>
    <w:p w14:paraId="2E910149" w14:textId="77777777" w:rsidR="00617B69" w:rsidRPr="00617B69" w:rsidRDefault="00617B69" w:rsidP="00617B69">
      <w:pPr>
        <w:rPr>
          <w:rFonts w:ascii="Helvetica" w:hAnsi="Helvetica" w:cs="Helvetica"/>
          <w:b/>
          <w:bCs/>
          <w:color w:val="222222"/>
          <w:sz w:val="21"/>
          <w:szCs w:val="21"/>
        </w:rPr>
      </w:pPr>
    </w:p>
    <w:p w14:paraId="0BEB28F0"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1.3. </w:t>
      </w:r>
      <w:r w:rsidRPr="00617B69">
        <w:rPr>
          <w:rFonts w:ascii="Helvetica" w:hAnsi="Helvetica" w:cs="Helvetica" w:hint="eastAsia"/>
          <w:b/>
          <w:bCs/>
          <w:color w:val="222222"/>
          <w:sz w:val="21"/>
          <w:szCs w:val="21"/>
        </w:rPr>
        <w:t>Механизмы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возникновения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распространения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эволюции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повторов</w:t>
      </w:r>
      <w:r w:rsidRPr="00617B69">
        <w:rPr>
          <w:rFonts w:ascii="Helvetica" w:hAnsi="Helvetica" w:cs="Helvetica"/>
          <w:b/>
          <w:bCs/>
          <w:color w:val="222222"/>
          <w:sz w:val="21"/>
          <w:szCs w:val="21"/>
        </w:rPr>
        <w:t>.</w:t>
      </w:r>
    </w:p>
    <w:p w14:paraId="578E2360" w14:textId="77777777" w:rsidR="00617B69" w:rsidRPr="00617B69" w:rsidRDefault="00617B69" w:rsidP="00617B69">
      <w:pPr>
        <w:rPr>
          <w:rFonts w:ascii="Helvetica" w:hAnsi="Helvetica" w:cs="Helvetica"/>
          <w:b/>
          <w:bCs/>
          <w:color w:val="222222"/>
          <w:sz w:val="21"/>
          <w:szCs w:val="21"/>
        </w:rPr>
      </w:pPr>
    </w:p>
    <w:p w14:paraId="02F00FD1"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1.4. </w:t>
      </w:r>
      <w:r w:rsidRPr="00617B69">
        <w:rPr>
          <w:rFonts w:ascii="Helvetica" w:hAnsi="Helvetica" w:cs="Helvetica" w:hint="eastAsia"/>
          <w:b/>
          <w:bCs/>
          <w:color w:val="222222"/>
          <w:sz w:val="21"/>
          <w:szCs w:val="21"/>
        </w:rPr>
        <w:t>Роль</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структурно</w:t>
      </w:r>
      <w:r w:rsidRPr="00617B69">
        <w:rPr>
          <w:rFonts w:ascii="Helvetica" w:hAnsi="Helvetica" w:cs="Helvetica"/>
          <w:b/>
          <w:bCs/>
          <w:color w:val="222222"/>
          <w:sz w:val="21"/>
          <w:szCs w:val="21"/>
        </w:rPr>
        <w:t>-</w:t>
      </w:r>
      <w:r w:rsidRPr="00617B69">
        <w:rPr>
          <w:rFonts w:ascii="Helvetica" w:hAnsi="Helvetica" w:cs="Helvetica" w:hint="eastAsia"/>
          <w:b/>
          <w:bCs/>
          <w:color w:val="222222"/>
          <w:sz w:val="21"/>
          <w:szCs w:val="21"/>
        </w:rPr>
        <w:t>функциональной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организации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p>
    <w:p w14:paraId="4E9B74A8" w14:textId="77777777" w:rsidR="00617B69" w:rsidRPr="00617B69" w:rsidRDefault="00617B69" w:rsidP="00617B69">
      <w:pPr>
        <w:rPr>
          <w:rFonts w:ascii="Helvetica" w:hAnsi="Helvetica" w:cs="Helvetica"/>
          <w:b/>
          <w:bCs/>
          <w:color w:val="222222"/>
          <w:sz w:val="21"/>
          <w:szCs w:val="21"/>
        </w:rPr>
      </w:pPr>
    </w:p>
    <w:p w14:paraId="3CD71F8F"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1.5. </w:t>
      </w:r>
      <w:r w:rsidRPr="00617B69">
        <w:rPr>
          <w:rFonts w:ascii="Helvetica" w:hAnsi="Helvetica" w:cs="Helvetica" w:hint="eastAsia"/>
          <w:b/>
          <w:bCs/>
          <w:color w:val="222222"/>
          <w:sz w:val="21"/>
          <w:szCs w:val="21"/>
        </w:rPr>
        <w:t>Применение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зондов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основе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тандемных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повторяющихся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последовательностей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для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изучения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злаков</w:t>
      </w:r>
      <w:r w:rsidRPr="00617B69">
        <w:rPr>
          <w:rFonts w:ascii="Helvetica" w:hAnsi="Helvetica" w:cs="Helvetica"/>
          <w:b/>
          <w:bCs/>
          <w:color w:val="222222"/>
          <w:sz w:val="21"/>
          <w:szCs w:val="21"/>
        </w:rPr>
        <w:t>.</w:t>
      </w:r>
    </w:p>
    <w:p w14:paraId="23E28937" w14:textId="77777777" w:rsidR="00617B69" w:rsidRPr="00617B69" w:rsidRDefault="00617B69" w:rsidP="00617B69">
      <w:pPr>
        <w:rPr>
          <w:rFonts w:ascii="Helvetica" w:hAnsi="Helvetica" w:cs="Helvetica"/>
          <w:b/>
          <w:bCs/>
          <w:color w:val="222222"/>
          <w:sz w:val="21"/>
          <w:szCs w:val="21"/>
        </w:rPr>
      </w:pPr>
    </w:p>
    <w:p w14:paraId="44B6DBC5"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1.6. </w:t>
      </w:r>
      <w:r w:rsidRPr="00617B69">
        <w:rPr>
          <w:rFonts w:ascii="Helvetica" w:hAnsi="Helvetica" w:cs="Helvetica" w:hint="eastAsia"/>
          <w:b/>
          <w:bCs/>
          <w:color w:val="222222"/>
          <w:sz w:val="21"/>
          <w:szCs w:val="21"/>
        </w:rPr>
        <w:t>Организация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мягкой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пшеницы</w:t>
      </w:r>
      <w:r w:rsidRPr="00617B69">
        <w:rPr>
          <w:rFonts w:ascii="Helvetica" w:hAnsi="Helvetica" w:cs="Helvetica"/>
          <w:b/>
          <w:bCs/>
          <w:color w:val="222222"/>
          <w:sz w:val="21"/>
          <w:szCs w:val="21"/>
        </w:rPr>
        <w:t>.</w:t>
      </w:r>
    </w:p>
    <w:p w14:paraId="3619F7C6" w14:textId="77777777" w:rsidR="00617B69" w:rsidRPr="00617B69" w:rsidRDefault="00617B69" w:rsidP="00617B69">
      <w:pPr>
        <w:rPr>
          <w:rFonts w:ascii="Helvetica" w:hAnsi="Helvetica" w:cs="Helvetica"/>
          <w:b/>
          <w:bCs/>
          <w:color w:val="222222"/>
          <w:sz w:val="21"/>
          <w:szCs w:val="21"/>
        </w:rPr>
      </w:pPr>
    </w:p>
    <w:p w14:paraId="1D432D4A"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ГЛАВА</w:t>
      </w:r>
      <w:r w:rsidRPr="00617B69">
        <w:rPr>
          <w:rFonts w:ascii="Helvetica" w:hAnsi="Helvetica" w:cs="Helvetica"/>
          <w:b/>
          <w:bCs/>
          <w:color w:val="222222"/>
          <w:sz w:val="21"/>
          <w:szCs w:val="21"/>
        </w:rPr>
        <w:t xml:space="preserve"> 2. </w:t>
      </w:r>
      <w:r w:rsidRPr="00617B69">
        <w:rPr>
          <w:rFonts w:ascii="Helvetica" w:hAnsi="Helvetica" w:cs="Helvetica" w:hint="eastAsia"/>
          <w:b/>
          <w:bCs/>
          <w:color w:val="222222"/>
          <w:sz w:val="21"/>
          <w:szCs w:val="21"/>
        </w:rPr>
        <w:t>МАТЕРИАЛЫ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МЕТОДЫ</w:t>
      </w:r>
      <w:r w:rsidRPr="00617B69">
        <w:rPr>
          <w:rFonts w:ascii="Helvetica" w:hAnsi="Helvetica" w:cs="Helvetica"/>
          <w:b/>
          <w:bCs/>
          <w:color w:val="222222"/>
          <w:sz w:val="21"/>
          <w:szCs w:val="21"/>
        </w:rPr>
        <w:t>. . ,.</w:t>
      </w:r>
    </w:p>
    <w:p w14:paraId="352D38DD" w14:textId="77777777" w:rsidR="00617B69" w:rsidRPr="00617B69" w:rsidRDefault="00617B69" w:rsidP="00617B69">
      <w:pPr>
        <w:rPr>
          <w:rFonts w:ascii="Helvetica" w:hAnsi="Helvetica" w:cs="Helvetica"/>
          <w:b/>
          <w:bCs/>
          <w:color w:val="222222"/>
          <w:sz w:val="21"/>
          <w:szCs w:val="21"/>
        </w:rPr>
      </w:pPr>
    </w:p>
    <w:p w14:paraId="22EB4CFB"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lastRenderedPageBreak/>
        <w:t>ГЛАВА</w:t>
      </w:r>
      <w:r w:rsidRPr="00617B69">
        <w:rPr>
          <w:rFonts w:ascii="Helvetica" w:hAnsi="Helvetica" w:cs="Helvetica"/>
          <w:b/>
          <w:bCs/>
          <w:color w:val="222222"/>
          <w:sz w:val="21"/>
          <w:szCs w:val="21"/>
        </w:rPr>
        <w:t xml:space="preserve"> 3. </w:t>
      </w:r>
      <w:r w:rsidRPr="00617B69">
        <w:rPr>
          <w:rFonts w:ascii="Helvetica" w:hAnsi="Helvetica" w:cs="Helvetica" w:hint="eastAsia"/>
          <w:b/>
          <w:bCs/>
          <w:color w:val="222222"/>
          <w:sz w:val="21"/>
          <w:szCs w:val="21"/>
        </w:rPr>
        <w:t>РЕЗУЛЬТАТЫ</w:t>
      </w:r>
      <w:r w:rsidRPr="00617B69">
        <w:rPr>
          <w:rFonts w:ascii="Helvetica" w:hAnsi="Helvetica" w:cs="Helvetica"/>
          <w:b/>
          <w:bCs/>
          <w:color w:val="222222"/>
          <w:sz w:val="21"/>
          <w:szCs w:val="21"/>
        </w:rPr>
        <w:t>.</w:t>
      </w:r>
    </w:p>
    <w:p w14:paraId="37F4F2BB" w14:textId="77777777" w:rsidR="00617B69" w:rsidRPr="00617B69" w:rsidRDefault="00617B69" w:rsidP="00617B69">
      <w:pPr>
        <w:rPr>
          <w:rFonts w:ascii="Helvetica" w:hAnsi="Helvetica" w:cs="Helvetica"/>
          <w:b/>
          <w:bCs/>
          <w:color w:val="222222"/>
          <w:sz w:val="21"/>
          <w:szCs w:val="21"/>
        </w:rPr>
      </w:pPr>
    </w:p>
    <w:p w14:paraId="4B10B697"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3.1. Spelt 1 - </w:t>
      </w:r>
      <w:r w:rsidRPr="00617B69">
        <w:rPr>
          <w:rFonts w:ascii="Helvetica" w:hAnsi="Helvetica" w:cs="Helvetica" w:hint="eastAsia"/>
          <w:b/>
          <w:bCs/>
          <w:color w:val="222222"/>
          <w:sz w:val="21"/>
          <w:szCs w:val="21"/>
        </w:rPr>
        <w:t>новое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семейство</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макросателлитных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последовательностей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злаков</w:t>
      </w:r>
      <w:r w:rsidRPr="00617B69">
        <w:rPr>
          <w:rFonts w:ascii="Helvetica" w:hAnsi="Helvetica" w:cs="Helvetica"/>
          <w:b/>
          <w:bCs/>
          <w:color w:val="222222"/>
          <w:sz w:val="21"/>
          <w:szCs w:val="21"/>
        </w:rPr>
        <w:t>.</w:t>
      </w:r>
    </w:p>
    <w:p w14:paraId="5B39A3B5" w14:textId="77777777" w:rsidR="00617B69" w:rsidRPr="00617B69" w:rsidRDefault="00617B69" w:rsidP="00617B69">
      <w:pPr>
        <w:rPr>
          <w:rFonts w:ascii="Helvetica" w:hAnsi="Helvetica" w:cs="Helvetica"/>
          <w:b/>
          <w:bCs/>
          <w:color w:val="222222"/>
          <w:sz w:val="21"/>
          <w:szCs w:val="21"/>
        </w:rPr>
      </w:pPr>
    </w:p>
    <w:p w14:paraId="4D4A4353"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3.1.1. </w:t>
      </w:r>
      <w:r w:rsidRPr="00617B69">
        <w:rPr>
          <w:rFonts w:ascii="Helvetica" w:hAnsi="Helvetica" w:cs="Helvetica" w:hint="eastAsia"/>
          <w:b/>
          <w:bCs/>
          <w:color w:val="222222"/>
          <w:sz w:val="21"/>
          <w:szCs w:val="21"/>
        </w:rPr>
        <w:t>Клонирование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семейства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тандемных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повторяющихся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последовательностей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е</w:t>
      </w:r>
      <w:r w:rsidRPr="00617B69">
        <w:rPr>
          <w:rFonts w:ascii="Helvetica" w:hAnsi="Helvetica" w:cs="Helvetica"/>
          <w:b/>
          <w:bCs/>
          <w:color w:val="222222"/>
          <w:sz w:val="21"/>
          <w:szCs w:val="21"/>
        </w:rPr>
        <w:t xml:space="preserve">. speltoides. </w:t>
      </w:r>
      <w:r w:rsidRPr="00617B69">
        <w:rPr>
          <w:rFonts w:ascii="Helvetica" w:hAnsi="Helvetica" w:cs="Helvetica" w:hint="eastAsia"/>
          <w:b/>
          <w:bCs/>
          <w:color w:val="222222"/>
          <w:sz w:val="21"/>
          <w:szCs w:val="21"/>
        </w:rPr>
        <w:t>Общая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характеристика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семейства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повторов</w:t>
      </w:r>
      <w:r w:rsidRPr="00617B69">
        <w:rPr>
          <w:rFonts w:ascii="Helvetica" w:hAnsi="Helvetica" w:cs="Helvetica"/>
          <w:b/>
          <w:bCs/>
          <w:color w:val="222222"/>
          <w:sz w:val="21"/>
          <w:szCs w:val="21"/>
        </w:rPr>
        <w:t xml:space="preserve"> Spelt 1.</w:t>
      </w:r>
    </w:p>
    <w:p w14:paraId="3505A88F" w14:textId="77777777" w:rsidR="00617B69" w:rsidRPr="00617B69" w:rsidRDefault="00617B69" w:rsidP="00617B69">
      <w:pPr>
        <w:rPr>
          <w:rFonts w:ascii="Helvetica" w:hAnsi="Helvetica" w:cs="Helvetica"/>
          <w:b/>
          <w:bCs/>
          <w:color w:val="222222"/>
          <w:sz w:val="21"/>
          <w:szCs w:val="21"/>
        </w:rPr>
      </w:pPr>
    </w:p>
    <w:p w14:paraId="352054E2"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3.1.2. </w:t>
      </w:r>
      <w:r w:rsidRPr="00617B69">
        <w:rPr>
          <w:rFonts w:ascii="Helvetica" w:hAnsi="Helvetica" w:cs="Helvetica" w:hint="eastAsia"/>
          <w:b/>
          <w:bCs/>
          <w:color w:val="222222"/>
          <w:sz w:val="21"/>
          <w:szCs w:val="21"/>
        </w:rPr>
        <w:t>Количественный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анализ</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содержания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повторяющейся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последовательности</w:t>
      </w:r>
      <w:r w:rsidRPr="00617B69">
        <w:rPr>
          <w:rFonts w:ascii="Helvetica" w:hAnsi="Helvetica" w:cs="Helvetica"/>
          <w:b/>
          <w:bCs/>
          <w:color w:val="222222"/>
          <w:sz w:val="21"/>
          <w:szCs w:val="21"/>
        </w:rPr>
        <w:t xml:space="preserve"> Spelt 1 </w:t>
      </w:r>
      <w:r w:rsidRPr="00617B69">
        <w:rPr>
          <w:rFonts w:ascii="Helvetica" w:hAnsi="Helvetica" w:cs="Helvetica" w:hint="eastAsia"/>
          <w:b/>
          <w:bCs/>
          <w:color w:val="222222"/>
          <w:sz w:val="21"/>
          <w:szCs w:val="21"/>
        </w:rPr>
        <w:t>у</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различных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видов</w:t>
      </w:r>
      <w:r w:rsidRPr="00617B69">
        <w:rPr>
          <w:rFonts w:ascii="Helvetica" w:hAnsi="Helvetica" w:cs="Helvetica"/>
          <w:b/>
          <w:bCs/>
          <w:color w:val="222222"/>
          <w:sz w:val="21"/>
          <w:szCs w:val="21"/>
        </w:rPr>
        <w:t xml:space="preserve"> Triticeae.</w:t>
      </w:r>
    </w:p>
    <w:p w14:paraId="34654143" w14:textId="77777777" w:rsidR="00617B69" w:rsidRPr="00617B69" w:rsidRDefault="00617B69" w:rsidP="00617B69">
      <w:pPr>
        <w:rPr>
          <w:rFonts w:ascii="Helvetica" w:hAnsi="Helvetica" w:cs="Helvetica"/>
          <w:b/>
          <w:bCs/>
          <w:color w:val="222222"/>
          <w:sz w:val="21"/>
          <w:szCs w:val="21"/>
        </w:rPr>
      </w:pPr>
    </w:p>
    <w:p w14:paraId="2B85750B"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3.1.3. </w:t>
      </w:r>
      <w:r w:rsidRPr="00617B69">
        <w:rPr>
          <w:rFonts w:ascii="Helvetica" w:hAnsi="Helvetica" w:cs="Helvetica" w:hint="eastAsia"/>
          <w:b/>
          <w:bCs/>
          <w:color w:val="222222"/>
          <w:sz w:val="21"/>
          <w:szCs w:val="21"/>
        </w:rPr>
        <w:t>Идентификация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хромосом</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несущих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теломерные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блоки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повтора</w:t>
      </w:r>
      <w:r w:rsidRPr="00617B69">
        <w:rPr>
          <w:rFonts w:ascii="Helvetica" w:hAnsi="Helvetica" w:cs="Helvetica"/>
          <w:b/>
          <w:bCs/>
          <w:color w:val="222222"/>
          <w:sz w:val="21"/>
          <w:szCs w:val="21"/>
        </w:rPr>
        <w:t xml:space="preserve"> Speltl, </w:t>
      </w:r>
      <w:r w:rsidRPr="00617B69">
        <w:rPr>
          <w:rFonts w:ascii="Helvetica" w:hAnsi="Helvetica" w:cs="Helvetica" w:hint="eastAsia"/>
          <w:b/>
          <w:bCs/>
          <w:color w:val="222222"/>
          <w:sz w:val="21"/>
          <w:szCs w:val="21"/>
        </w:rPr>
        <w:t>у</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тетраплоидных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пшениц</w:t>
      </w:r>
    </w:p>
    <w:p w14:paraId="39E7E856" w14:textId="77777777" w:rsidR="00617B69" w:rsidRPr="00617B69" w:rsidRDefault="00617B69" w:rsidP="00617B69">
      <w:pPr>
        <w:rPr>
          <w:rFonts w:ascii="Helvetica" w:hAnsi="Helvetica" w:cs="Helvetica"/>
          <w:b/>
          <w:bCs/>
          <w:color w:val="222222"/>
          <w:sz w:val="21"/>
          <w:szCs w:val="21"/>
        </w:rPr>
      </w:pPr>
    </w:p>
    <w:p w14:paraId="10C8EDB5"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3.1.4. </w:t>
      </w:r>
      <w:r w:rsidRPr="00617B69">
        <w:rPr>
          <w:rFonts w:ascii="Helvetica" w:hAnsi="Helvetica" w:cs="Helvetica" w:hint="eastAsia"/>
          <w:b/>
          <w:bCs/>
          <w:color w:val="222222"/>
          <w:sz w:val="21"/>
          <w:szCs w:val="21"/>
        </w:rPr>
        <w:t>Анализ</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структурной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организации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семейства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повторов</w:t>
      </w:r>
    </w:p>
    <w:p w14:paraId="0753F0A7" w14:textId="77777777" w:rsidR="00617B69" w:rsidRPr="00617B69" w:rsidRDefault="00617B69" w:rsidP="00617B69">
      <w:pPr>
        <w:rPr>
          <w:rFonts w:ascii="Helvetica" w:hAnsi="Helvetica" w:cs="Helvetica"/>
          <w:b/>
          <w:bCs/>
          <w:color w:val="222222"/>
          <w:sz w:val="21"/>
          <w:szCs w:val="21"/>
        </w:rPr>
      </w:pPr>
    </w:p>
    <w:p w14:paraId="3A43FD7A"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Speltl </w:t>
      </w:r>
      <w:r w:rsidRPr="00617B69">
        <w:rPr>
          <w:rFonts w:ascii="Helvetica" w:hAnsi="Helvetica" w:cs="Helvetica" w:hint="eastAsia"/>
          <w:b/>
          <w:bCs/>
          <w:color w:val="222222"/>
          <w:sz w:val="21"/>
          <w:szCs w:val="21"/>
        </w:rPr>
        <w:t>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различных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злаков</w:t>
      </w:r>
    </w:p>
    <w:p w14:paraId="5D5FFDBF" w14:textId="77777777" w:rsidR="00617B69" w:rsidRPr="00617B69" w:rsidRDefault="00617B69" w:rsidP="00617B69">
      <w:pPr>
        <w:rPr>
          <w:rFonts w:ascii="Helvetica" w:hAnsi="Helvetica" w:cs="Helvetica"/>
          <w:b/>
          <w:bCs/>
          <w:color w:val="222222"/>
          <w:sz w:val="21"/>
          <w:szCs w:val="21"/>
        </w:rPr>
      </w:pPr>
    </w:p>
    <w:p w14:paraId="46966CB7"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3.2. </w:t>
      </w:r>
      <w:r w:rsidRPr="00617B69">
        <w:rPr>
          <w:rFonts w:ascii="Helvetica" w:hAnsi="Helvetica" w:cs="Helvetica" w:hint="eastAsia"/>
          <w:b/>
          <w:bCs/>
          <w:color w:val="222222"/>
          <w:sz w:val="21"/>
          <w:szCs w:val="21"/>
        </w:rPr>
        <w:t>Динуклеотидные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микросателлитные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повторы</w:t>
      </w:r>
      <w:r w:rsidRPr="00617B69">
        <w:rPr>
          <w:rFonts w:ascii="Helvetica" w:hAnsi="Helvetica" w:cs="Helvetica"/>
          <w:b/>
          <w:bCs/>
          <w:color w:val="222222"/>
          <w:sz w:val="21"/>
          <w:szCs w:val="21"/>
        </w:rPr>
        <w:t>.</w:t>
      </w:r>
    </w:p>
    <w:p w14:paraId="13D58AA4" w14:textId="77777777" w:rsidR="00617B69" w:rsidRPr="00617B69" w:rsidRDefault="00617B69" w:rsidP="00617B69">
      <w:pPr>
        <w:rPr>
          <w:rFonts w:ascii="Helvetica" w:hAnsi="Helvetica" w:cs="Helvetica"/>
          <w:b/>
          <w:bCs/>
          <w:color w:val="222222"/>
          <w:sz w:val="21"/>
          <w:szCs w:val="21"/>
        </w:rPr>
      </w:pPr>
    </w:p>
    <w:p w14:paraId="0234671C"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3.2.1. </w:t>
      </w:r>
      <w:r w:rsidRPr="00617B69">
        <w:rPr>
          <w:rFonts w:ascii="Helvetica" w:hAnsi="Helvetica" w:cs="Helvetica" w:hint="eastAsia"/>
          <w:b/>
          <w:bCs/>
          <w:color w:val="222222"/>
          <w:sz w:val="21"/>
          <w:szCs w:val="21"/>
        </w:rPr>
        <w:t>Клонирование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микросателлитов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из</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гипометилированной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фракции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е</w:t>
      </w:r>
      <w:r w:rsidRPr="00617B69">
        <w:rPr>
          <w:rFonts w:ascii="Helvetica" w:hAnsi="Helvetica" w:cs="Helvetica"/>
          <w:b/>
          <w:bCs/>
          <w:color w:val="222222"/>
          <w:sz w:val="21"/>
          <w:szCs w:val="21"/>
        </w:rPr>
        <w:t xml:space="preserve">. tauschii. </w:t>
      </w:r>
      <w:r w:rsidRPr="00617B69">
        <w:rPr>
          <w:rFonts w:ascii="Helvetica" w:hAnsi="Helvetica" w:cs="Helvetica" w:hint="eastAsia"/>
          <w:b/>
          <w:bCs/>
          <w:color w:val="222222"/>
          <w:sz w:val="21"/>
          <w:szCs w:val="21"/>
        </w:rPr>
        <w:t>Эффективность</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различных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библиотек</w:t>
      </w:r>
    </w:p>
    <w:p w14:paraId="2F64531F" w14:textId="77777777" w:rsidR="00617B69" w:rsidRPr="00617B69" w:rsidRDefault="00617B69" w:rsidP="00617B69">
      <w:pPr>
        <w:rPr>
          <w:rFonts w:ascii="Helvetica" w:hAnsi="Helvetica" w:cs="Helvetica"/>
          <w:b/>
          <w:bCs/>
          <w:color w:val="222222"/>
          <w:sz w:val="21"/>
          <w:szCs w:val="21"/>
        </w:rPr>
      </w:pPr>
    </w:p>
    <w:p w14:paraId="36D59DB6"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3.2.2. </w:t>
      </w:r>
      <w:r w:rsidRPr="00617B69">
        <w:rPr>
          <w:rFonts w:ascii="Helvetica" w:hAnsi="Helvetica" w:cs="Helvetica" w:hint="eastAsia"/>
          <w:b/>
          <w:bCs/>
          <w:color w:val="222222"/>
          <w:sz w:val="21"/>
          <w:szCs w:val="21"/>
        </w:rPr>
        <w:t>Получение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картирование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микросателлитных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маркеров</w:t>
      </w:r>
    </w:p>
    <w:p w14:paraId="3C102A9B" w14:textId="77777777" w:rsidR="00617B69" w:rsidRPr="00617B69" w:rsidRDefault="00617B69" w:rsidP="00617B69">
      <w:pPr>
        <w:rPr>
          <w:rFonts w:ascii="Helvetica" w:hAnsi="Helvetica" w:cs="Helvetica"/>
          <w:b/>
          <w:bCs/>
          <w:color w:val="222222"/>
          <w:sz w:val="21"/>
          <w:szCs w:val="21"/>
        </w:rPr>
      </w:pPr>
    </w:p>
    <w:p w14:paraId="533F4DD4"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3.2.3. </w:t>
      </w:r>
      <w:r w:rsidRPr="00617B69">
        <w:rPr>
          <w:rFonts w:ascii="Helvetica" w:hAnsi="Helvetica" w:cs="Helvetica" w:hint="eastAsia"/>
          <w:b/>
          <w:bCs/>
          <w:color w:val="222222"/>
          <w:sz w:val="21"/>
          <w:szCs w:val="21"/>
        </w:rPr>
        <w:t>Микросателлитный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анализ</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вида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Ае</w:t>
      </w:r>
      <w:r w:rsidRPr="00617B69">
        <w:rPr>
          <w:rFonts w:ascii="Helvetica" w:hAnsi="Helvetica" w:cs="Helvetica"/>
          <w:b/>
          <w:bCs/>
          <w:color w:val="222222"/>
          <w:sz w:val="21"/>
          <w:szCs w:val="21"/>
        </w:rPr>
        <w:t>. tauschii.</w:t>
      </w:r>
    </w:p>
    <w:p w14:paraId="3E99AFD5" w14:textId="77777777" w:rsidR="00617B69" w:rsidRPr="00617B69" w:rsidRDefault="00617B69" w:rsidP="00617B69">
      <w:pPr>
        <w:rPr>
          <w:rFonts w:ascii="Helvetica" w:hAnsi="Helvetica" w:cs="Helvetica"/>
          <w:b/>
          <w:bCs/>
          <w:color w:val="222222"/>
          <w:sz w:val="21"/>
          <w:szCs w:val="21"/>
        </w:rPr>
      </w:pPr>
    </w:p>
    <w:p w14:paraId="28FB54D9"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lastRenderedPageBreak/>
        <w:t xml:space="preserve">3.2.4. </w:t>
      </w:r>
      <w:r w:rsidRPr="00617B69">
        <w:rPr>
          <w:rFonts w:ascii="Helvetica" w:hAnsi="Helvetica" w:cs="Helvetica" w:hint="eastAsia"/>
          <w:b/>
          <w:bCs/>
          <w:color w:val="222222"/>
          <w:sz w:val="21"/>
          <w:szCs w:val="21"/>
        </w:rPr>
        <w:t>Эффективность</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применения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вновь</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полученных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маркеров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для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исследования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генома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w:t>
      </w:r>
      <w:r w:rsidRPr="00617B69">
        <w:rPr>
          <w:rFonts w:ascii="Helvetica" w:hAnsi="Helvetica" w:cs="Helvetica"/>
          <w:b/>
          <w:bCs/>
          <w:color w:val="222222"/>
          <w:sz w:val="21"/>
          <w:szCs w:val="21"/>
        </w:rPr>
        <w:t>. aestivum</w:t>
      </w:r>
    </w:p>
    <w:p w14:paraId="4CF2D3D6" w14:textId="77777777" w:rsidR="00617B69" w:rsidRPr="00617B69" w:rsidRDefault="00617B69" w:rsidP="00617B69">
      <w:pPr>
        <w:rPr>
          <w:rFonts w:ascii="Helvetica" w:hAnsi="Helvetica" w:cs="Helvetica"/>
          <w:b/>
          <w:bCs/>
          <w:color w:val="222222"/>
          <w:sz w:val="21"/>
          <w:szCs w:val="21"/>
        </w:rPr>
      </w:pPr>
    </w:p>
    <w:p w14:paraId="1AB58BC4"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hint="eastAsia"/>
          <w:b/>
          <w:bCs/>
          <w:color w:val="222222"/>
          <w:sz w:val="21"/>
          <w:szCs w:val="21"/>
        </w:rPr>
        <w:t>ГЛАВА</w:t>
      </w:r>
      <w:r w:rsidRPr="00617B69">
        <w:rPr>
          <w:rFonts w:ascii="Helvetica" w:hAnsi="Helvetica" w:cs="Helvetica"/>
          <w:b/>
          <w:bCs/>
          <w:color w:val="222222"/>
          <w:sz w:val="21"/>
          <w:szCs w:val="21"/>
        </w:rPr>
        <w:t xml:space="preserve"> 4. </w:t>
      </w:r>
      <w:r w:rsidRPr="00617B69">
        <w:rPr>
          <w:rFonts w:ascii="Helvetica" w:hAnsi="Helvetica" w:cs="Helvetica" w:hint="eastAsia"/>
          <w:b/>
          <w:bCs/>
          <w:color w:val="222222"/>
          <w:sz w:val="21"/>
          <w:szCs w:val="21"/>
        </w:rPr>
        <w:t>ОБСУЖДЕНИЕ</w:t>
      </w:r>
      <w:r w:rsidRPr="00617B69">
        <w:rPr>
          <w:rFonts w:ascii="Helvetica" w:hAnsi="Helvetica" w:cs="Helvetica"/>
          <w:b/>
          <w:bCs/>
          <w:color w:val="222222"/>
          <w:sz w:val="21"/>
          <w:szCs w:val="21"/>
        </w:rPr>
        <w:t>.</w:t>
      </w:r>
    </w:p>
    <w:p w14:paraId="41BF9B92" w14:textId="77777777" w:rsidR="00617B69" w:rsidRPr="00617B69" w:rsidRDefault="00617B69" w:rsidP="00617B69">
      <w:pPr>
        <w:rPr>
          <w:rFonts w:ascii="Helvetica" w:hAnsi="Helvetica" w:cs="Helvetica"/>
          <w:b/>
          <w:bCs/>
          <w:color w:val="222222"/>
          <w:sz w:val="21"/>
          <w:szCs w:val="21"/>
        </w:rPr>
      </w:pPr>
    </w:p>
    <w:p w14:paraId="6EC000CF"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4.1. </w:t>
      </w:r>
      <w:r w:rsidRPr="00617B69">
        <w:rPr>
          <w:rFonts w:ascii="Helvetica" w:hAnsi="Helvetica" w:cs="Helvetica" w:hint="eastAsia"/>
          <w:b/>
          <w:bCs/>
          <w:color w:val="222222"/>
          <w:sz w:val="21"/>
          <w:szCs w:val="21"/>
        </w:rPr>
        <w:t>Геномная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организация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эволюция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семейства</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макросател</w:t>
      </w:r>
      <w:r w:rsidRPr="00617B69">
        <w:rPr>
          <w:rFonts w:ascii="Helvetica" w:hAnsi="Helvetica" w:cs="Helvetica"/>
          <w:b/>
          <w:bCs/>
          <w:color w:val="222222"/>
          <w:sz w:val="21"/>
          <w:szCs w:val="21"/>
        </w:rPr>
        <w:t>-</w:t>
      </w:r>
      <w:r w:rsidRPr="00617B69">
        <w:rPr>
          <w:rFonts w:ascii="Helvetica" w:hAnsi="Helvetica" w:cs="Helvetica" w:hint="eastAsia"/>
          <w:b/>
          <w:bCs/>
          <w:color w:val="222222"/>
          <w:sz w:val="21"/>
          <w:szCs w:val="21"/>
        </w:rPr>
        <w:t>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повторов</w:t>
      </w:r>
      <w:r w:rsidRPr="00617B69">
        <w:rPr>
          <w:rFonts w:ascii="Helvetica" w:hAnsi="Helvetica" w:cs="Helvetica"/>
          <w:b/>
          <w:bCs/>
          <w:color w:val="222222"/>
          <w:sz w:val="21"/>
          <w:szCs w:val="21"/>
        </w:rPr>
        <w:t xml:space="preserve"> Speltl.</w:t>
      </w:r>
    </w:p>
    <w:p w14:paraId="56EBFE0F" w14:textId="77777777" w:rsidR="00617B69" w:rsidRPr="00617B69" w:rsidRDefault="00617B69" w:rsidP="00617B69">
      <w:pPr>
        <w:rPr>
          <w:rFonts w:ascii="Helvetica" w:hAnsi="Helvetica" w:cs="Helvetica"/>
          <w:b/>
          <w:bCs/>
          <w:color w:val="222222"/>
          <w:sz w:val="21"/>
          <w:szCs w:val="21"/>
        </w:rPr>
      </w:pPr>
    </w:p>
    <w:p w14:paraId="367E5ED7"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4.2. </w:t>
      </w:r>
      <w:r w:rsidRPr="00617B69">
        <w:rPr>
          <w:rFonts w:ascii="Helvetica" w:hAnsi="Helvetica" w:cs="Helvetica" w:hint="eastAsia"/>
          <w:b/>
          <w:bCs/>
          <w:color w:val="222222"/>
          <w:sz w:val="21"/>
          <w:szCs w:val="21"/>
        </w:rPr>
        <w:t>Микросателлитные</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повторы</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ДНК</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Ае</w:t>
      </w:r>
      <w:r w:rsidRPr="00617B69">
        <w:rPr>
          <w:rFonts w:ascii="Helvetica" w:hAnsi="Helvetica" w:cs="Helvetica"/>
          <w:b/>
          <w:bCs/>
          <w:color w:val="222222"/>
          <w:sz w:val="21"/>
          <w:szCs w:val="21"/>
        </w:rPr>
        <w:t xml:space="preserve">. tauschii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w:t>
      </w:r>
      <w:r w:rsidRPr="00617B69">
        <w:rPr>
          <w:rFonts w:ascii="Helvetica" w:hAnsi="Helvetica" w:cs="Helvetica"/>
          <w:b/>
          <w:bCs/>
          <w:color w:val="222222"/>
          <w:sz w:val="21"/>
          <w:szCs w:val="21"/>
        </w:rPr>
        <w:t>. aestivum</w:t>
      </w:r>
    </w:p>
    <w:p w14:paraId="29092C55" w14:textId="77777777" w:rsidR="00617B69" w:rsidRPr="00617B69" w:rsidRDefault="00617B69" w:rsidP="00617B69">
      <w:pPr>
        <w:rPr>
          <w:rFonts w:ascii="Helvetica" w:hAnsi="Helvetica" w:cs="Helvetica"/>
          <w:b/>
          <w:bCs/>
          <w:color w:val="222222"/>
          <w:sz w:val="21"/>
          <w:szCs w:val="21"/>
        </w:rPr>
      </w:pPr>
    </w:p>
    <w:p w14:paraId="5FF684A1"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4.2.1. </w:t>
      </w:r>
      <w:r w:rsidRPr="00617B69">
        <w:rPr>
          <w:rFonts w:ascii="Helvetica" w:hAnsi="Helvetica" w:cs="Helvetica" w:hint="eastAsia"/>
          <w:b/>
          <w:bCs/>
          <w:color w:val="222222"/>
          <w:sz w:val="21"/>
          <w:szCs w:val="21"/>
        </w:rPr>
        <w:t>Ае</w:t>
      </w:r>
      <w:r w:rsidRPr="00617B69">
        <w:rPr>
          <w:rFonts w:ascii="Helvetica" w:hAnsi="Helvetica" w:cs="Helvetica"/>
          <w:b/>
          <w:bCs/>
          <w:color w:val="222222"/>
          <w:sz w:val="21"/>
          <w:szCs w:val="21"/>
        </w:rPr>
        <w:t xml:space="preserve">. tauschii </w:t>
      </w:r>
      <w:r w:rsidRPr="00617B69">
        <w:rPr>
          <w:rFonts w:ascii="Helvetica" w:hAnsi="Helvetica" w:cs="Helvetica" w:hint="eastAsia"/>
          <w:b/>
          <w:bCs/>
          <w:color w:val="222222"/>
          <w:sz w:val="21"/>
          <w:szCs w:val="21"/>
        </w:rPr>
        <w:t>как</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источник</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микросателлитных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маркеров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для</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мягкой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пшеницы</w:t>
      </w:r>
    </w:p>
    <w:p w14:paraId="0F4B06D5" w14:textId="77777777" w:rsidR="00617B69" w:rsidRPr="00617B69" w:rsidRDefault="00617B69" w:rsidP="00617B69">
      <w:pPr>
        <w:rPr>
          <w:rFonts w:ascii="Helvetica" w:hAnsi="Helvetica" w:cs="Helvetica"/>
          <w:b/>
          <w:bCs/>
          <w:color w:val="222222"/>
          <w:sz w:val="21"/>
          <w:szCs w:val="21"/>
        </w:rPr>
      </w:pPr>
    </w:p>
    <w:p w14:paraId="4C51D3E6" w14:textId="77777777" w:rsidR="00617B69" w:rsidRPr="00617B69" w:rsidRDefault="00617B69" w:rsidP="00617B69">
      <w:pPr>
        <w:rPr>
          <w:rFonts w:ascii="Helvetica" w:hAnsi="Helvetica" w:cs="Helvetica"/>
          <w:b/>
          <w:bCs/>
          <w:color w:val="222222"/>
          <w:sz w:val="21"/>
          <w:szCs w:val="21"/>
        </w:rPr>
      </w:pPr>
      <w:r w:rsidRPr="00617B69">
        <w:rPr>
          <w:rFonts w:ascii="Helvetica" w:hAnsi="Helvetica" w:cs="Helvetica"/>
          <w:b/>
          <w:bCs/>
          <w:color w:val="222222"/>
          <w:sz w:val="21"/>
          <w:szCs w:val="21"/>
        </w:rPr>
        <w:t xml:space="preserve">4.2.2. </w:t>
      </w:r>
      <w:r w:rsidRPr="00617B69">
        <w:rPr>
          <w:rFonts w:ascii="Helvetica" w:hAnsi="Helvetica" w:cs="Helvetica" w:hint="eastAsia"/>
          <w:b/>
          <w:bCs/>
          <w:color w:val="222222"/>
          <w:sz w:val="21"/>
          <w:szCs w:val="21"/>
        </w:rPr>
        <w:t>Полиморфизм</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микросателлитных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локусов</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Ае</w:t>
      </w:r>
      <w:r w:rsidRPr="00617B69">
        <w:rPr>
          <w:rFonts w:ascii="Helvetica" w:hAnsi="Helvetica" w:cs="Helvetica"/>
          <w:b/>
          <w:bCs/>
          <w:color w:val="222222"/>
          <w:sz w:val="21"/>
          <w:szCs w:val="21"/>
        </w:rPr>
        <w:t xml:space="preserve">. tauschii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Т</w:t>
      </w:r>
      <w:r w:rsidRPr="00617B69">
        <w:rPr>
          <w:rFonts w:ascii="Helvetica" w:hAnsi="Helvetica" w:cs="Helvetica"/>
          <w:b/>
          <w:bCs/>
          <w:color w:val="222222"/>
          <w:sz w:val="21"/>
          <w:szCs w:val="21"/>
        </w:rPr>
        <w:t>. aestivum.</w:t>
      </w:r>
    </w:p>
    <w:p w14:paraId="7A3AF312" w14:textId="77777777" w:rsidR="00617B69" w:rsidRPr="00617B69" w:rsidRDefault="00617B69" w:rsidP="00617B69">
      <w:pPr>
        <w:rPr>
          <w:rFonts w:ascii="Helvetica" w:hAnsi="Helvetica" w:cs="Helvetica"/>
          <w:b/>
          <w:bCs/>
          <w:color w:val="222222"/>
          <w:sz w:val="21"/>
          <w:szCs w:val="21"/>
        </w:rPr>
      </w:pPr>
    </w:p>
    <w:p w14:paraId="109CC004" w14:textId="428BF58C" w:rsidR="00484EB4" w:rsidRPr="00617B69" w:rsidRDefault="00617B69" w:rsidP="00617B69">
      <w:r w:rsidRPr="00617B69">
        <w:rPr>
          <w:rFonts w:ascii="Helvetica" w:hAnsi="Helvetica" w:cs="Helvetica"/>
          <w:b/>
          <w:bCs/>
          <w:color w:val="222222"/>
          <w:sz w:val="21"/>
          <w:szCs w:val="21"/>
        </w:rPr>
        <w:t xml:space="preserve">4.3. </w:t>
      </w:r>
      <w:r w:rsidRPr="00617B69">
        <w:rPr>
          <w:rFonts w:ascii="Helvetica" w:hAnsi="Helvetica" w:cs="Helvetica" w:hint="eastAsia"/>
          <w:b/>
          <w:bCs/>
          <w:color w:val="222222"/>
          <w:sz w:val="21"/>
          <w:szCs w:val="21"/>
        </w:rPr>
        <w:t>Сравнительный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анализ</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микросателлитных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и</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макросателлит</w:t>
      </w:r>
      <w:r w:rsidRPr="00617B69">
        <w:rPr>
          <w:rFonts w:ascii="Helvetica" w:hAnsi="Helvetica" w:cs="Helvetica"/>
          <w:b/>
          <w:bCs/>
          <w:color w:val="222222"/>
          <w:sz w:val="21"/>
          <w:szCs w:val="21"/>
        </w:rPr>
        <w:t>-</w:t>
      </w:r>
      <w:r w:rsidRPr="00617B69">
        <w:rPr>
          <w:rFonts w:ascii="Helvetica" w:hAnsi="Helvetica" w:cs="Helvetica" w:hint="eastAsia"/>
          <w:b/>
          <w:bCs/>
          <w:color w:val="222222"/>
          <w:sz w:val="21"/>
          <w:szCs w:val="21"/>
        </w:rPr>
        <w:t>ных</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последовательностей</w:t>
      </w:r>
      <w:r w:rsidRPr="00617B69">
        <w:rPr>
          <w:rFonts w:ascii="Helvetica" w:hAnsi="Helvetica" w:cs="Helvetica"/>
          <w:b/>
          <w:bCs/>
          <w:color w:val="222222"/>
          <w:sz w:val="21"/>
          <w:szCs w:val="21"/>
        </w:rPr>
        <w:t xml:space="preserve"> </w:t>
      </w:r>
      <w:r w:rsidRPr="00617B69">
        <w:rPr>
          <w:rFonts w:ascii="Helvetica" w:hAnsi="Helvetica" w:cs="Helvetica" w:hint="eastAsia"/>
          <w:b/>
          <w:bCs/>
          <w:color w:val="222222"/>
          <w:sz w:val="21"/>
          <w:szCs w:val="21"/>
        </w:rPr>
        <w:t>ДНК</w:t>
      </w:r>
    </w:p>
    <w:sectPr w:rsidR="00484EB4" w:rsidRPr="00617B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EF51" w14:textId="77777777" w:rsidR="00DF7A65" w:rsidRDefault="00DF7A65">
      <w:pPr>
        <w:spacing w:after="0" w:line="240" w:lineRule="auto"/>
      </w:pPr>
      <w:r>
        <w:separator/>
      </w:r>
    </w:p>
  </w:endnote>
  <w:endnote w:type="continuationSeparator" w:id="0">
    <w:p w14:paraId="7840049C" w14:textId="77777777" w:rsidR="00DF7A65" w:rsidRDefault="00DF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0947" w14:textId="77777777" w:rsidR="00DF7A65" w:rsidRDefault="00DF7A65"/>
    <w:p w14:paraId="0747CFAC" w14:textId="77777777" w:rsidR="00DF7A65" w:rsidRDefault="00DF7A65"/>
    <w:p w14:paraId="68F6BC05" w14:textId="77777777" w:rsidR="00DF7A65" w:rsidRDefault="00DF7A65"/>
    <w:p w14:paraId="5C97F10B" w14:textId="77777777" w:rsidR="00DF7A65" w:rsidRDefault="00DF7A65"/>
    <w:p w14:paraId="4C071C0C" w14:textId="77777777" w:rsidR="00DF7A65" w:rsidRDefault="00DF7A65"/>
    <w:p w14:paraId="47CBC529" w14:textId="77777777" w:rsidR="00DF7A65" w:rsidRDefault="00DF7A65"/>
    <w:p w14:paraId="6F5796B3" w14:textId="77777777" w:rsidR="00DF7A65" w:rsidRDefault="00DF7A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95E4E1" wp14:editId="1F7A82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F2555" w14:textId="77777777" w:rsidR="00DF7A65" w:rsidRDefault="00DF7A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5E4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4F2555" w14:textId="77777777" w:rsidR="00DF7A65" w:rsidRDefault="00DF7A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3D44F2" w14:textId="77777777" w:rsidR="00DF7A65" w:rsidRDefault="00DF7A65"/>
    <w:p w14:paraId="5F8AAB63" w14:textId="77777777" w:rsidR="00DF7A65" w:rsidRDefault="00DF7A65"/>
    <w:p w14:paraId="65DDECFF" w14:textId="77777777" w:rsidR="00DF7A65" w:rsidRDefault="00DF7A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ED3E85" wp14:editId="5D843B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786CB" w14:textId="77777777" w:rsidR="00DF7A65" w:rsidRDefault="00DF7A65"/>
                          <w:p w14:paraId="226B002D" w14:textId="77777777" w:rsidR="00DF7A65" w:rsidRDefault="00DF7A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ED3E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2786CB" w14:textId="77777777" w:rsidR="00DF7A65" w:rsidRDefault="00DF7A65"/>
                    <w:p w14:paraId="226B002D" w14:textId="77777777" w:rsidR="00DF7A65" w:rsidRDefault="00DF7A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9F265" w14:textId="77777777" w:rsidR="00DF7A65" w:rsidRDefault="00DF7A65"/>
    <w:p w14:paraId="7D34B48D" w14:textId="77777777" w:rsidR="00DF7A65" w:rsidRDefault="00DF7A65">
      <w:pPr>
        <w:rPr>
          <w:sz w:val="2"/>
          <w:szCs w:val="2"/>
        </w:rPr>
      </w:pPr>
    </w:p>
    <w:p w14:paraId="69FF7756" w14:textId="77777777" w:rsidR="00DF7A65" w:rsidRDefault="00DF7A65"/>
    <w:p w14:paraId="089210A9" w14:textId="77777777" w:rsidR="00DF7A65" w:rsidRDefault="00DF7A65">
      <w:pPr>
        <w:spacing w:after="0" w:line="240" w:lineRule="auto"/>
      </w:pPr>
    </w:p>
  </w:footnote>
  <w:footnote w:type="continuationSeparator" w:id="0">
    <w:p w14:paraId="6D2484F5" w14:textId="77777777" w:rsidR="00DF7A65" w:rsidRDefault="00DF7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65"/>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208968</TotalTime>
  <Pages>4</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1901</cp:revision>
  <cp:lastPrinted>2009-02-06T05:36:00Z</cp:lastPrinted>
  <dcterms:created xsi:type="dcterms:W3CDTF">2024-01-07T13:43:00Z</dcterms:created>
  <dcterms:modified xsi:type="dcterms:W3CDTF">2025-11-18T19:57:00Z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