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C9" w:rsidRDefault="00B401C9" w:rsidP="00B401C9">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Широков Сергій Борисович</w:t>
      </w:r>
      <w:r>
        <w:rPr>
          <w:rFonts w:ascii="Arial" w:hAnsi="Arial" w:cs="Arial"/>
          <w:kern w:val="0"/>
          <w:sz w:val="28"/>
          <w:szCs w:val="28"/>
          <w:lang w:eastAsia="ru-RU"/>
        </w:rPr>
        <w:t>, аспірант Дніпропетровського</w:t>
      </w:r>
    </w:p>
    <w:p w:rsidR="00B401C9" w:rsidRDefault="00B401C9" w:rsidP="00B401C9">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регіонального інституту державного управління Національної академії</w:t>
      </w:r>
    </w:p>
    <w:p w:rsidR="00B401C9" w:rsidRDefault="00B401C9" w:rsidP="00B401C9">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державного управління при Президентові України, тема дисертації:</w:t>
      </w:r>
    </w:p>
    <w:p w:rsidR="00B401C9" w:rsidRDefault="00B401C9" w:rsidP="00B401C9">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«Розвиток публічного управління у сфері національно-патріотичного</w:t>
      </w:r>
    </w:p>
    <w:p w:rsidR="00B401C9" w:rsidRDefault="00B401C9" w:rsidP="00B401C9">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виховання» (281 Публічне управління та адміністрування).</w:t>
      </w:r>
    </w:p>
    <w:p w:rsidR="00B401C9" w:rsidRDefault="00B401C9" w:rsidP="00B401C9">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Спеціалізована вчена рада ДФ 08.866.009 у Дніпропетровському</w:t>
      </w:r>
    </w:p>
    <w:p w:rsidR="00B401C9" w:rsidRDefault="00B401C9" w:rsidP="00B401C9">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регіональному інституті державного управління Національної академії</w:t>
      </w:r>
    </w:p>
    <w:p w:rsidR="00805889" w:rsidRPr="00B401C9" w:rsidRDefault="00B401C9" w:rsidP="00B401C9">
      <w:r>
        <w:rPr>
          <w:rFonts w:ascii="Arial" w:hAnsi="Arial" w:cs="Arial"/>
          <w:kern w:val="0"/>
          <w:sz w:val="28"/>
          <w:szCs w:val="28"/>
          <w:lang w:eastAsia="ru-RU"/>
        </w:rPr>
        <w:t>державного управління при Президентові України</w:t>
      </w:r>
    </w:p>
    <w:sectPr w:rsidR="00805889" w:rsidRPr="00B401C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B401C9" w:rsidRPr="00B401C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721FB-7FA6-4305-A3DB-61E61B34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72</Words>
  <Characters>414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cp:revision>
  <cp:lastPrinted>2009-02-06T05:36:00Z</cp:lastPrinted>
  <dcterms:created xsi:type="dcterms:W3CDTF">2021-10-30T16:33:00Z</dcterms:created>
  <dcterms:modified xsi:type="dcterms:W3CDTF">2021-10-31T15:08:00Z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