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B14A47" w:rsidRDefault="00B14A47" w:rsidP="00B14A47">
      <w:pPr>
        <w:jc w:val="center"/>
        <w:rPr>
          <w:b/>
          <w:bCs/>
          <w:sz w:val="28"/>
          <w:szCs w:val="28"/>
          <w:lang w:val="en-US"/>
        </w:rPr>
      </w:pPr>
    </w:p>
    <w:p w:rsidR="00B6172E" w:rsidRPr="00C63F3C" w:rsidRDefault="00B6172E" w:rsidP="00B6172E">
      <w:pPr>
        <w:tabs>
          <w:tab w:val="left" w:pos="9000"/>
        </w:tabs>
        <w:rPr>
          <w:b/>
          <w:sz w:val="28"/>
          <w:szCs w:val="28"/>
        </w:rPr>
      </w:pPr>
      <w:r w:rsidRPr="00C63F3C">
        <w:rPr>
          <w:b/>
          <w:sz w:val="28"/>
          <w:szCs w:val="28"/>
          <w:lang w:val="uk-UA"/>
        </w:rPr>
        <w:t xml:space="preserve">               </w:t>
      </w:r>
      <w:r w:rsidRPr="00C63F3C">
        <w:rPr>
          <w:b/>
          <w:sz w:val="28"/>
          <w:szCs w:val="28"/>
        </w:rPr>
        <w:t xml:space="preserve">  МИНИСТЕРСТВО ЗДРАВООХРАНЕНИЯ УКРАИНЫ</w:t>
      </w:r>
    </w:p>
    <w:p w:rsidR="00B6172E" w:rsidRPr="00C63F3C" w:rsidRDefault="00B6172E" w:rsidP="00B6172E">
      <w:pPr>
        <w:jc w:val="center"/>
        <w:rPr>
          <w:b/>
          <w:sz w:val="28"/>
          <w:szCs w:val="28"/>
        </w:rPr>
      </w:pPr>
      <w:r w:rsidRPr="00C63F3C">
        <w:rPr>
          <w:b/>
          <w:sz w:val="28"/>
          <w:szCs w:val="28"/>
        </w:rPr>
        <w:t xml:space="preserve">ХАРЬКОВСКАЯ МЕДИЦИНСКАЯ АКАДЕМИЯ </w:t>
      </w:r>
      <w:r w:rsidRPr="00C63F3C">
        <w:rPr>
          <w:b/>
          <w:sz w:val="28"/>
          <w:szCs w:val="28"/>
        </w:rPr>
        <w:br/>
        <w:t>ПОСЛЕДИПЛОМНОГО ОБРАЗ</w:t>
      </w:r>
      <w:r w:rsidRPr="00C63F3C">
        <w:rPr>
          <w:b/>
          <w:sz w:val="28"/>
          <w:szCs w:val="28"/>
        </w:rPr>
        <w:t>О</w:t>
      </w:r>
      <w:r w:rsidRPr="00C63F3C">
        <w:rPr>
          <w:b/>
          <w:sz w:val="28"/>
          <w:szCs w:val="28"/>
        </w:rPr>
        <w:t>ВАНИЯ</w:t>
      </w:r>
    </w:p>
    <w:p w:rsidR="00B6172E" w:rsidRDefault="00B6172E" w:rsidP="00B6172E">
      <w:pPr>
        <w:spacing w:line="360" w:lineRule="auto"/>
        <w:rPr>
          <w:sz w:val="36"/>
          <w:szCs w:val="36"/>
        </w:rPr>
      </w:pPr>
    </w:p>
    <w:p w:rsidR="00B6172E" w:rsidRDefault="00B6172E" w:rsidP="00B6172E">
      <w:pPr>
        <w:rPr>
          <w:sz w:val="36"/>
          <w:szCs w:val="36"/>
        </w:rPr>
      </w:pPr>
    </w:p>
    <w:p w:rsidR="00B6172E" w:rsidRDefault="00B6172E" w:rsidP="00B6172E">
      <w:pPr>
        <w:jc w:val="right"/>
        <w:rPr>
          <w:sz w:val="28"/>
          <w:szCs w:val="28"/>
        </w:rPr>
      </w:pPr>
      <w:r>
        <w:rPr>
          <w:sz w:val="28"/>
          <w:szCs w:val="28"/>
          <w:lang w:val="uk-UA"/>
        </w:rPr>
        <w:t>Н</w:t>
      </w:r>
      <w:r>
        <w:rPr>
          <w:sz w:val="28"/>
          <w:szCs w:val="28"/>
        </w:rPr>
        <w:t>а правах рукописи</w:t>
      </w:r>
    </w:p>
    <w:p w:rsidR="00B6172E" w:rsidRPr="00F26858" w:rsidRDefault="00B6172E" w:rsidP="00B6172E">
      <w:pPr>
        <w:jc w:val="right"/>
        <w:rPr>
          <w:sz w:val="28"/>
          <w:szCs w:val="28"/>
        </w:rPr>
      </w:pPr>
      <w:proofErr w:type="gramStart"/>
      <w:r>
        <w:rPr>
          <w:sz w:val="28"/>
          <w:szCs w:val="28"/>
        </w:rPr>
        <w:t xml:space="preserve">УДК </w:t>
      </w:r>
      <w:r w:rsidRPr="00B6172E">
        <w:rPr>
          <w:sz w:val="28"/>
          <w:szCs w:val="28"/>
        </w:rPr>
        <w:t>616.352-008.64-036.12:616.345-007.1]</w:t>
      </w:r>
      <w:r>
        <w:rPr>
          <w:sz w:val="28"/>
          <w:szCs w:val="28"/>
        </w:rPr>
        <w:t>-</w:t>
      </w:r>
      <w:proofErr w:type="gramEnd"/>
    </w:p>
    <w:p w:rsidR="00B6172E" w:rsidRPr="00B6172E" w:rsidRDefault="00B6172E" w:rsidP="00B6172E">
      <w:pPr>
        <w:jc w:val="right"/>
        <w:rPr>
          <w:sz w:val="28"/>
          <w:szCs w:val="28"/>
        </w:rPr>
      </w:pPr>
      <w:r w:rsidRPr="00B6172E">
        <w:rPr>
          <w:sz w:val="28"/>
          <w:szCs w:val="28"/>
        </w:rPr>
        <w:t>-053.2-08-031.73</w:t>
      </w:r>
    </w:p>
    <w:p w:rsidR="00B6172E" w:rsidRDefault="00B6172E" w:rsidP="00B6172E">
      <w:pPr>
        <w:rPr>
          <w:sz w:val="28"/>
          <w:szCs w:val="28"/>
        </w:rPr>
      </w:pPr>
    </w:p>
    <w:p w:rsidR="00B6172E" w:rsidRDefault="00B6172E" w:rsidP="00B6172E">
      <w:pPr>
        <w:rPr>
          <w:sz w:val="28"/>
          <w:szCs w:val="28"/>
        </w:rPr>
      </w:pPr>
    </w:p>
    <w:p w:rsidR="00B6172E" w:rsidRDefault="00B6172E" w:rsidP="00B6172E">
      <w:pPr>
        <w:ind w:left="2127" w:firstLine="709"/>
        <w:rPr>
          <w:b/>
          <w:sz w:val="28"/>
          <w:szCs w:val="28"/>
        </w:rPr>
      </w:pPr>
      <w:r>
        <w:rPr>
          <w:b/>
          <w:smallCaps/>
          <w:sz w:val="28"/>
          <w:szCs w:val="28"/>
        </w:rPr>
        <w:t>ВЕЛИЕВА</w:t>
      </w:r>
      <w:r>
        <w:rPr>
          <w:b/>
          <w:sz w:val="28"/>
          <w:szCs w:val="28"/>
        </w:rPr>
        <w:t xml:space="preserve"> ТУНЗАЛА АЛИ КЫЗЫ</w:t>
      </w:r>
    </w:p>
    <w:p w:rsidR="00B6172E" w:rsidRDefault="00B6172E" w:rsidP="00B6172E">
      <w:pPr>
        <w:rPr>
          <w:sz w:val="28"/>
          <w:szCs w:val="28"/>
        </w:rPr>
      </w:pPr>
    </w:p>
    <w:p w:rsidR="00B6172E" w:rsidRDefault="00B6172E" w:rsidP="00B6172E">
      <w:pPr>
        <w:rPr>
          <w:sz w:val="28"/>
          <w:szCs w:val="28"/>
        </w:rPr>
      </w:pPr>
    </w:p>
    <w:p w:rsidR="00B6172E" w:rsidRDefault="00B6172E" w:rsidP="00B6172E">
      <w:pPr>
        <w:rPr>
          <w:b/>
          <w:sz w:val="28"/>
          <w:szCs w:val="28"/>
        </w:rPr>
      </w:pPr>
    </w:p>
    <w:p w:rsidR="00B6172E" w:rsidRDefault="00B6172E" w:rsidP="00B6172E">
      <w:pPr>
        <w:jc w:val="center"/>
        <w:rPr>
          <w:sz w:val="32"/>
          <w:szCs w:val="32"/>
        </w:rPr>
      </w:pPr>
      <w:bookmarkStart w:id="0" w:name="_GoBack"/>
      <w:r>
        <w:rPr>
          <w:b/>
          <w:sz w:val="32"/>
          <w:szCs w:val="32"/>
        </w:rPr>
        <w:t xml:space="preserve">КЛИНИЧЕСКИЕ ОСОБЕННОСТИ </w:t>
      </w:r>
      <w:r>
        <w:rPr>
          <w:b/>
          <w:sz w:val="32"/>
          <w:szCs w:val="32"/>
          <w:lang w:val="uk-UA"/>
        </w:rPr>
        <w:br/>
      </w:r>
      <w:r>
        <w:rPr>
          <w:b/>
          <w:sz w:val="32"/>
          <w:szCs w:val="32"/>
        </w:rPr>
        <w:t>И ДИФФЕРЕНЦИРОВАННАЯ КОРРЕКЦИЯ ХРОНИЧЕСК</w:t>
      </w:r>
      <w:r>
        <w:rPr>
          <w:b/>
          <w:sz w:val="32"/>
          <w:szCs w:val="32"/>
        </w:rPr>
        <w:t>О</w:t>
      </w:r>
      <w:r>
        <w:rPr>
          <w:b/>
          <w:sz w:val="32"/>
          <w:szCs w:val="32"/>
        </w:rPr>
        <w:t>ГО КОЛОСТАЗА У ДЕТЕЙ С АНОМАЛИЯМИ РАЗВИТИЯ И ПОЛОЖЕНИЯ ТОЛСТОЙ КИШКИ</w:t>
      </w:r>
      <w:r>
        <w:rPr>
          <w:b/>
          <w:sz w:val="32"/>
          <w:szCs w:val="32"/>
          <w:lang w:val="uk-UA"/>
        </w:rPr>
        <w:br/>
      </w:r>
    </w:p>
    <w:bookmarkEnd w:id="0"/>
    <w:p w:rsidR="00B6172E" w:rsidRDefault="00B6172E" w:rsidP="00B6172E">
      <w:pPr>
        <w:rPr>
          <w:sz w:val="32"/>
          <w:szCs w:val="32"/>
        </w:rPr>
      </w:pPr>
    </w:p>
    <w:p w:rsidR="00B6172E" w:rsidRDefault="00B6172E" w:rsidP="00B6172E">
      <w:pPr>
        <w:jc w:val="center"/>
        <w:rPr>
          <w:sz w:val="32"/>
          <w:szCs w:val="32"/>
        </w:rPr>
      </w:pPr>
      <w:r>
        <w:rPr>
          <w:sz w:val="32"/>
          <w:szCs w:val="32"/>
        </w:rPr>
        <w:t>14.01.10. – Педиатрия</w:t>
      </w:r>
    </w:p>
    <w:p w:rsidR="00B6172E" w:rsidRDefault="00B6172E" w:rsidP="00B6172E">
      <w:pPr>
        <w:jc w:val="center"/>
        <w:rPr>
          <w:sz w:val="32"/>
          <w:szCs w:val="32"/>
        </w:rPr>
      </w:pPr>
    </w:p>
    <w:p w:rsidR="00B6172E" w:rsidRDefault="00B6172E" w:rsidP="00B6172E">
      <w:pPr>
        <w:jc w:val="center"/>
        <w:rPr>
          <w:sz w:val="32"/>
          <w:szCs w:val="32"/>
        </w:rPr>
      </w:pPr>
    </w:p>
    <w:p w:rsidR="00B6172E" w:rsidRDefault="00B6172E" w:rsidP="00B6172E">
      <w:pPr>
        <w:jc w:val="center"/>
        <w:rPr>
          <w:sz w:val="32"/>
          <w:szCs w:val="32"/>
        </w:rPr>
      </w:pPr>
    </w:p>
    <w:p w:rsidR="00B6172E" w:rsidRDefault="00B6172E" w:rsidP="00B6172E">
      <w:pPr>
        <w:ind w:left="2836" w:firstLine="709"/>
        <w:rPr>
          <w:sz w:val="32"/>
          <w:szCs w:val="32"/>
        </w:rPr>
      </w:pPr>
      <w:r>
        <w:rPr>
          <w:sz w:val="32"/>
          <w:szCs w:val="32"/>
        </w:rPr>
        <w:t>Диссертация</w:t>
      </w:r>
    </w:p>
    <w:p w:rsidR="00B6172E" w:rsidRDefault="00B6172E" w:rsidP="00B6172E">
      <w:pPr>
        <w:jc w:val="center"/>
        <w:rPr>
          <w:sz w:val="32"/>
          <w:szCs w:val="32"/>
        </w:rPr>
      </w:pPr>
      <w:r>
        <w:rPr>
          <w:sz w:val="32"/>
          <w:szCs w:val="32"/>
        </w:rPr>
        <w:t>на соискание ученой степени</w:t>
      </w:r>
    </w:p>
    <w:p w:rsidR="00B6172E" w:rsidRDefault="00B6172E" w:rsidP="00B6172E">
      <w:pPr>
        <w:jc w:val="center"/>
        <w:rPr>
          <w:sz w:val="32"/>
          <w:szCs w:val="32"/>
        </w:rPr>
      </w:pPr>
      <w:r>
        <w:rPr>
          <w:sz w:val="32"/>
          <w:szCs w:val="32"/>
        </w:rPr>
        <w:t>кандидата медицинских наук</w:t>
      </w:r>
    </w:p>
    <w:p w:rsidR="00B6172E" w:rsidRDefault="00B6172E" w:rsidP="00B6172E">
      <w:pPr>
        <w:jc w:val="center"/>
        <w:rPr>
          <w:sz w:val="32"/>
          <w:szCs w:val="32"/>
        </w:rPr>
      </w:pPr>
    </w:p>
    <w:p w:rsidR="00B6172E" w:rsidRDefault="00B6172E" w:rsidP="00B6172E">
      <w:pPr>
        <w:jc w:val="center"/>
        <w:rPr>
          <w:sz w:val="32"/>
          <w:szCs w:val="32"/>
        </w:rPr>
      </w:pPr>
    </w:p>
    <w:p w:rsidR="00B6172E" w:rsidRDefault="00B6172E" w:rsidP="00B6172E">
      <w:pPr>
        <w:jc w:val="center"/>
        <w:rPr>
          <w:sz w:val="32"/>
          <w:szCs w:val="32"/>
        </w:rPr>
      </w:pPr>
    </w:p>
    <w:p w:rsidR="00B6172E" w:rsidRDefault="00B6172E" w:rsidP="00B6172E">
      <w:pPr>
        <w:ind w:left="4820"/>
        <w:rPr>
          <w:sz w:val="32"/>
          <w:szCs w:val="32"/>
        </w:rPr>
      </w:pPr>
      <w:r>
        <w:rPr>
          <w:sz w:val="32"/>
          <w:szCs w:val="32"/>
        </w:rPr>
        <w:t>Научный руководитель:</w:t>
      </w:r>
    </w:p>
    <w:p w:rsidR="00B6172E" w:rsidRDefault="00B6172E" w:rsidP="00B6172E">
      <w:pPr>
        <w:ind w:left="4820"/>
        <w:rPr>
          <w:sz w:val="32"/>
          <w:szCs w:val="32"/>
        </w:rPr>
      </w:pPr>
      <w:r>
        <w:rPr>
          <w:sz w:val="32"/>
          <w:szCs w:val="32"/>
        </w:rPr>
        <w:t>доктор медицинских наук,</w:t>
      </w:r>
    </w:p>
    <w:p w:rsidR="00B6172E" w:rsidRDefault="00B6172E" w:rsidP="00B6172E">
      <w:pPr>
        <w:ind w:left="4820"/>
        <w:rPr>
          <w:sz w:val="32"/>
          <w:szCs w:val="32"/>
        </w:rPr>
      </w:pPr>
      <w:r>
        <w:rPr>
          <w:sz w:val="32"/>
          <w:szCs w:val="32"/>
        </w:rPr>
        <w:t>профессор</w:t>
      </w:r>
    </w:p>
    <w:p w:rsidR="00B6172E" w:rsidRDefault="00B6172E" w:rsidP="00B6172E">
      <w:pPr>
        <w:ind w:left="4820"/>
        <w:rPr>
          <w:sz w:val="32"/>
          <w:szCs w:val="32"/>
        </w:rPr>
      </w:pPr>
      <w:r>
        <w:rPr>
          <w:sz w:val="32"/>
          <w:szCs w:val="32"/>
        </w:rPr>
        <w:t>Белоусов Юрий Владимирович</w:t>
      </w:r>
    </w:p>
    <w:p w:rsidR="00B6172E" w:rsidRDefault="00B6172E" w:rsidP="00B6172E">
      <w:pPr>
        <w:jc w:val="center"/>
        <w:rPr>
          <w:sz w:val="32"/>
          <w:szCs w:val="32"/>
        </w:rPr>
      </w:pPr>
    </w:p>
    <w:p w:rsidR="00B6172E" w:rsidRDefault="00B6172E" w:rsidP="00B6172E">
      <w:pPr>
        <w:jc w:val="center"/>
        <w:rPr>
          <w:sz w:val="32"/>
          <w:szCs w:val="32"/>
        </w:rPr>
      </w:pPr>
    </w:p>
    <w:p w:rsidR="00B6172E" w:rsidRDefault="00B6172E" w:rsidP="00B6172E">
      <w:pPr>
        <w:jc w:val="center"/>
        <w:rPr>
          <w:sz w:val="32"/>
          <w:szCs w:val="32"/>
        </w:rPr>
      </w:pPr>
    </w:p>
    <w:p w:rsidR="00B6172E" w:rsidRPr="00F26858" w:rsidRDefault="00B6172E" w:rsidP="00B6172E">
      <w:pPr>
        <w:jc w:val="center"/>
        <w:rPr>
          <w:sz w:val="32"/>
          <w:szCs w:val="32"/>
          <w:lang w:val="uk-UA"/>
        </w:rPr>
      </w:pPr>
      <w:r>
        <w:rPr>
          <w:sz w:val="32"/>
          <w:szCs w:val="32"/>
        </w:rPr>
        <w:t>Харьков-200</w:t>
      </w:r>
      <w:r>
        <w:rPr>
          <w:sz w:val="32"/>
          <w:szCs w:val="32"/>
          <w:lang w:val="uk-UA"/>
        </w:rPr>
        <w:t>8</w:t>
      </w:r>
    </w:p>
    <w:p w:rsidR="00B6172E" w:rsidRDefault="00B6172E" w:rsidP="00B6172E">
      <w:pPr>
        <w:pStyle w:val="afffffffffffff5"/>
        <w:jc w:val="left"/>
        <w:rPr>
          <w:b w:val="0"/>
          <w:bCs/>
          <w:lang w:val="en-US"/>
        </w:rPr>
      </w:pPr>
      <w:bookmarkStart w:id="1" w:name="_Toc185167900"/>
    </w:p>
    <w:bookmarkEnd w:id="1"/>
    <w:p w:rsidR="00B6172E" w:rsidRDefault="00B6172E" w:rsidP="00B6172E">
      <w:pPr>
        <w:pStyle w:val="afffffffffffff5"/>
      </w:pPr>
      <w:r>
        <w:lastRenderedPageBreak/>
        <w:t>СОДЕРЖАНИЕ</w:t>
      </w:r>
    </w:p>
    <w:p w:rsidR="00B6172E" w:rsidRPr="00F13552" w:rsidRDefault="00B6172E" w:rsidP="00B6172E"/>
    <w:p w:rsidR="00B6172E" w:rsidRDefault="00B6172E" w:rsidP="00B6172E">
      <w:pPr>
        <w:pStyle w:val="1ff3"/>
        <w:tabs>
          <w:tab w:val="right" w:leader="dot" w:pos="9240"/>
        </w:tabs>
        <w:rPr>
          <w:bCs/>
          <w:szCs w:val="24"/>
        </w:rPr>
      </w:pPr>
      <w:r>
        <w:fldChar w:fldCharType="begin"/>
      </w:r>
      <w:r>
        <w:instrText xml:space="preserve"> TOC \h \z \t "Заголовок 1;1;Стиль Заголовок 3 + Слева:  125 см Выступ:  002 см После:  3 пт...;3;Глава;1" </w:instrText>
      </w:r>
      <w:r>
        <w:fldChar w:fldCharType="separate"/>
      </w:r>
      <w:hyperlink w:anchor="_Toc193872009" w:history="1">
        <w:r w:rsidRPr="00D65D36">
          <w:rPr>
            <w:rStyle w:val="afc"/>
          </w:rPr>
          <w:t>СПИСОК СОКРАЩЕНИЙ</w:t>
        </w:r>
        <w:r>
          <w:rPr>
            <w:webHidden/>
          </w:rPr>
          <w:tab/>
        </w:r>
        <w:r>
          <w:rPr>
            <w:webHidden/>
          </w:rPr>
          <w:fldChar w:fldCharType="begin"/>
        </w:r>
        <w:r>
          <w:rPr>
            <w:webHidden/>
          </w:rPr>
          <w:instrText xml:space="preserve"> PAGEREF _Toc193872009 \h </w:instrText>
        </w:r>
        <w:r>
          <w:rPr>
            <w:webHidden/>
          </w:rPr>
          <w:fldChar w:fldCharType="separate"/>
        </w:r>
        <w:r>
          <w:rPr>
            <w:webHidden/>
          </w:rPr>
          <w:t>4</w:t>
        </w:r>
        <w:r>
          <w:rPr>
            <w:webHidden/>
          </w:rPr>
          <w:fldChar w:fldCharType="end"/>
        </w:r>
      </w:hyperlink>
    </w:p>
    <w:p w:rsidR="00B6172E" w:rsidRDefault="00B6172E" w:rsidP="00B6172E">
      <w:pPr>
        <w:pStyle w:val="1ff3"/>
        <w:tabs>
          <w:tab w:val="right" w:leader="dot" w:pos="9240"/>
        </w:tabs>
        <w:rPr>
          <w:bCs/>
          <w:szCs w:val="24"/>
        </w:rPr>
      </w:pPr>
      <w:hyperlink w:anchor="_Toc193872010" w:history="1">
        <w:r w:rsidRPr="00D65D36">
          <w:rPr>
            <w:rStyle w:val="afc"/>
          </w:rPr>
          <w:t>ВВЕДЕНИЕ</w:t>
        </w:r>
        <w:r>
          <w:rPr>
            <w:webHidden/>
          </w:rPr>
          <w:tab/>
        </w:r>
        <w:r>
          <w:rPr>
            <w:webHidden/>
          </w:rPr>
          <w:fldChar w:fldCharType="begin"/>
        </w:r>
        <w:r>
          <w:rPr>
            <w:webHidden/>
          </w:rPr>
          <w:instrText xml:space="preserve"> PAGEREF _Toc193872010 \h </w:instrText>
        </w:r>
        <w:r>
          <w:rPr>
            <w:webHidden/>
          </w:rPr>
          <w:fldChar w:fldCharType="separate"/>
        </w:r>
        <w:r>
          <w:rPr>
            <w:webHidden/>
          </w:rPr>
          <w:t>5</w:t>
        </w:r>
        <w:r>
          <w:rPr>
            <w:webHidden/>
          </w:rPr>
          <w:fldChar w:fldCharType="end"/>
        </w:r>
      </w:hyperlink>
    </w:p>
    <w:p w:rsidR="00B6172E" w:rsidRDefault="00B6172E" w:rsidP="00B6172E">
      <w:pPr>
        <w:pStyle w:val="1ff3"/>
        <w:tabs>
          <w:tab w:val="right" w:leader="dot" w:pos="9240"/>
        </w:tabs>
        <w:rPr>
          <w:bCs/>
          <w:szCs w:val="24"/>
        </w:rPr>
      </w:pPr>
      <w:hyperlink w:anchor="_Toc193872011" w:history="1">
        <w:r w:rsidRPr="00D65D36">
          <w:rPr>
            <w:rStyle w:val="afc"/>
          </w:rPr>
          <w:t>ГЛАВА 1</w:t>
        </w:r>
        <w:r>
          <w:rPr>
            <w:rStyle w:val="afc"/>
          </w:rPr>
          <w:t xml:space="preserve">. </w:t>
        </w:r>
      </w:hyperlink>
      <w:hyperlink w:anchor="_Toc193872012" w:history="1">
        <w:r w:rsidRPr="00D65D36">
          <w:rPr>
            <w:rStyle w:val="afc"/>
          </w:rPr>
          <w:t>ОБЗОР ЛИТЕРАТУРЫ</w:t>
        </w:r>
        <w:r>
          <w:rPr>
            <w:webHidden/>
          </w:rPr>
          <w:tab/>
        </w:r>
        <w:r>
          <w:rPr>
            <w:webHidden/>
          </w:rPr>
          <w:fldChar w:fldCharType="begin"/>
        </w:r>
        <w:r>
          <w:rPr>
            <w:webHidden/>
          </w:rPr>
          <w:instrText xml:space="preserve"> PAGEREF _Toc193872012 \h </w:instrText>
        </w:r>
        <w:r>
          <w:rPr>
            <w:webHidden/>
          </w:rPr>
          <w:fldChar w:fldCharType="separate"/>
        </w:r>
        <w:r>
          <w:rPr>
            <w:webHidden/>
          </w:rPr>
          <w:t>12</w:t>
        </w:r>
        <w:r>
          <w:rPr>
            <w:webHidden/>
          </w:rPr>
          <w:fldChar w:fldCharType="end"/>
        </w:r>
      </w:hyperlink>
    </w:p>
    <w:p w:rsidR="00B6172E" w:rsidRDefault="00B6172E" w:rsidP="00B6172E">
      <w:pPr>
        <w:pStyle w:val="1ff3"/>
        <w:tabs>
          <w:tab w:val="right" w:leader="dot" w:pos="9240"/>
        </w:tabs>
        <w:rPr>
          <w:bCs/>
          <w:szCs w:val="24"/>
        </w:rPr>
      </w:pPr>
      <w:hyperlink w:anchor="_Toc193872013" w:history="1">
        <w:r w:rsidRPr="00D65D36">
          <w:rPr>
            <w:rStyle w:val="afc"/>
          </w:rPr>
          <w:t>1.1. Частота, распространенность и клинические проявления аномалий развития и положения толстой кишки у детей</w:t>
        </w:r>
        <w:r>
          <w:rPr>
            <w:webHidden/>
          </w:rPr>
          <w:tab/>
        </w:r>
        <w:r>
          <w:rPr>
            <w:webHidden/>
          </w:rPr>
          <w:fldChar w:fldCharType="begin"/>
        </w:r>
        <w:r>
          <w:rPr>
            <w:webHidden/>
          </w:rPr>
          <w:instrText xml:space="preserve"> PAGEREF _Toc193872013 \h </w:instrText>
        </w:r>
        <w:r>
          <w:rPr>
            <w:webHidden/>
          </w:rPr>
          <w:fldChar w:fldCharType="separate"/>
        </w:r>
        <w:r>
          <w:rPr>
            <w:webHidden/>
          </w:rPr>
          <w:t>12</w:t>
        </w:r>
        <w:r>
          <w:rPr>
            <w:webHidden/>
          </w:rPr>
          <w:fldChar w:fldCharType="end"/>
        </w:r>
      </w:hyperlink>
    </w:p>
    <w:p w:rsidR="00B6172E" w:rsidRPr="00B557A1" w:rsidRDefault="00B6172E" w:rsidP="00B6172E">
      <w:pPr>
        <w:pStyle w:val="1ff3"/>
        <w:tabs>
          <w:tab w:val="right" w:leader="dot" w:pos="9240"/>
        </w:tabs>
        <w:rPr>
          <w:bCs/>
          <w:szCs w:val="24"/>
        </w:rPr>
      </w:pPr>
      <w:hyperlink w:anchor="_Toc193872014" w:history="1">
        <w:r>
          <w:rPr>
            <w:rStyle w:val="afc"/>
          </w:rPr>
          <w:t>1.2</w:t>
        </w:r>
        <w:r w:rsidRPr="00D65D36">
          <w:rPr>
            <w:rStyle w:val="afc"/>
          </w:rPr>
          <w:t>. Роль аномалий развития и положения толстой кишки в развитии хронического колостаза у детей</w:t>
        </w:r>
        <w:r>
          <w:rPr>
            <w:webHidden/>
          </w:rPr>
          <w:tab/>
        </w:r>
        <w:r>
          <w:rPr>
            <w:webHidden/>
          </w:rPr>
          <w:fldChar w:fldCharType="begin"/>
        </w:r>
        <w:r>
          <w:rPr>
            <w:webHidden/>
          </w:rPr>
          <w:instrText xml:space="preserve"> PAGEREF _Toc193872014 \h </w:instrText>
        </w:r>
        <w:r>
          <w:rPr>
            <w:webHidden/>
          </w:rPr>
          <w:fldChar w:fldCharType="separate"/>
        </w:r>
        <w:r>
          <w:rPr>
            <w:webHidden/>
          </w:rPr>
          <w:t>25</w:t>
        </w:r>
        <w:r>
          <w:rPr>
            <w:webHidden/>
          </w:rPr>
          <w:fldChar w:fldCharType="end"/>
        </w:r>
      </w:hyperlink>
    </w:p>
    <w:p w:rsidR="00B6172E" w:rsidRDefault="00B6172E" w:rsidP="00B6172E">
      <w:pPr>
        <w:pStyle w:val="1ff3"/>
        <w:tabs>
          <w:tab w:val="right" w:leader="dot" w:pos="9240"/>
        </w:tabs>
        <w:rPr>
          <w:rStyle w:val="afc"/>
        </w:rPr>
      </w:pPr>
      <w:hyperlink w:anchor="_Toc193872015" w:history="1">
        <w:r w:rsidRPr="00D65D36">
          <w:rPr>
            <w:rStyle w:val="afc"/>
          </w:rPr>
          <w:t>1.3. Прин</w:t>
        </w:r>
        <w:r w:rsidRPr="00D65D36">
          <w:rPr>
            <w:rStyle w:val="afc"/>
          </w:rPr>
          <w:t>ц</w:t>
        </w:r>
        <w:r w:rsidRPr="00D65D36">
          <w:rPr>
            <w:rStyle w:val="afc"/>
          </w:rPr>
          <w:t>ипы дифференцированной коррекции функциональных и органических запоров у детей.</w:t>
        </w:r>
        <w:r>
          <w:rPr>
            <w:webHidden/>
          </w:rPr>
          <w:tab/>
        </w:r>
        <w:r>
          <w:rPr>
            <w:webHidden/>
          </w:rPr>
          <w:fldChar w:fldCharType="begin"/>
        </w:r>
        <w:r>
          <w:rPr>
            <w:webHidden/>
          </w:rPr>
          <w:instrText xml:space="preserve"> PAGEREF _Toc193872015 \h </w:instrText>
        </w:r>
        <w:r>
          <w:rPr>
            <w:webHidden/>
          </w:rPr>
          <w:fldChar w:fldCharType="separate"/>
        </w:r>
        <w:r>
          <w:rPr>
            <w:webHidden/>
          </w:rPr>
          <w:t>32</w:t>
        </w:r>
        <w:r>
          <w:rPr>
            <w:webHidden/>
          </w:rPr>
          <w:fldChar w:fldCharType="end"/>
        </w:r>
      </w:hyperlink>
      <w:r>
        <w:rPr>
          <w:rStyle w:val="afc"/>
        </w:rPr>
        <w:t xml:space="preserve"> </w:t>
      </w:r>
    </w:p>
    <w:p w:rsidR="00B6172E" w:rsidRPr="005A0EEE" w:rsidRDefault="00B6172E" w:rsidP="00B6172E">
      <w:pPr>
        <w:pStyle w:val="1ff3"/>
        <w:tabs>
          <w:tab w:val="right" w:leader="dot" w:pos="9240"/>
        </w:tabs>
        <w:rPr>
          <w:bCs/>
          <w:szCs w:val="24"/>
        </w:rPr>
      </w:pPr>
      <w:hyperlink w:anchor="_Toc193872016" w:history="1">
        <w:r w:rsidRPr="00D65D36">
          <w:rPr>
            <w:rStyle w:val="afc"/>
          </w:rPr>
          <w:t>ГЛАВА 2</w:t>
        </w:r>
        <w:r>
          <w:rPr>
            <w:rStyle w:val="afc"/>
          </w:rPr>
          <w:t xml:space="preserve">. </w:t>
        </w:r>
      </w:hyperlink>
      <w:hyperlink w:anchor="_Toc193872017" w:history="1">
        <w:r w:rsidRPr="00D65D36">
          <w:rPr>
            <w:rStyle w:val="afc"/>
          </w:rPr>
          <w:t>ОБЪЕКТ И МЕТОДЫ ИССЛЕДОВАНИЯ</w:t>
        </w:r>
        <w:r>
          <w:rPr>
            <w:webHidden/>
          </w:rPr>
          <w:tab/>
        </w:r>
        <w:r>
          <w:rPr>
            <w:webHidden/>
          </w:rPr>
          <w:fldChar w:fldCharType="begin"/>
        </w:r>
        <w:r>
          <w:rPr>
            <w:webHidden/>
          </w:rPr>
          <w:instrText xml:space="preserve"> PAGEREF _Toc193872017 \h </w:instrText>
        </w:r>
        <w:r>
          <w:rPr>
            <w:webHidden/>
          </w:rPr>
          <w:fldChar w:fldCharType="separate"/>
        </w:r>
        <w:r>
          <w:rPr>
            <w:webHidden/>
          </w:rPr>
          <w:t>38</w:t>
        </w:r>
        <w:r>
          <w:rPr>
            <w:webHidden/>
          </w:rPr>
          <w:fldChar w:fldCharType="end"/>
        </w:r>
      </w:hyperlink>
    </w:p>
    <w:p w:rsidR="00B6172E" w:rsidRPr="005A0EEE" w:rsidRDefault="00B6172E" w:rsidP="00B6172E">
      <w:pPr>
        <w:pStyle w:val="1ff3"/>
        <w:tabs>
          <w:tab w:val="right" w:leader="dot" w:pos="9240"/>
        </w:tabs>
        <w:rPr>
          <w:bCs/>
          <w:szCs w:val="24"/>
        </w:rPr>
      </w:pPr>
      <w:hyperlink w:anchor="_Toc193872018" w:history="1">
        <w:r w:rsidRPr="00D65D36">
          <w:rPr>
            <w:rStyle w:val="afc"/>
          </w:rPr>
          <w:t>ГЛАВА 3</w:t>
        </w:r>
        <w:r>
          <w:rPr>
            <w:rStyle w:val="afc"/>
          </w:rPr>
          <w:t xml:space="preserve">. </w:t>
        </w:r>
      </w:hyperlink>
      <w:hyperlink w:anchor="_Toc193872019" w:history="1">
        <w:r w:rsidRPr="00D65D36">
          <w:rPr>
            <w:rStyle w:val="afc"/>
          </w:rPr>
          <w:t>КЛИНИЧЕСКАЯ И ПАРАКЛИНИЧЕСКАЯ ХАРАКТЕРИСТИКА  ОБСЛЕДОВАННЫХ БОЛЬНЫХ</w:t>
        </w:r>
        <w:r>
          <w:rPr>
            <w:webHidden/>
          </w:rPr>
          <w:tab/>
        </w:r>
        <w:r>
          <w:rPr>
            <w:webHidden/>
          </w:rPr>
          <w:fldChar w:fldCharType="begin"/>
        </w:r>
        <w:r>
          <w:rPr>
            <w:webHidden/>
          </w:rPr>
          <w:instrText xml:space="preserve"> PAGEREF _Toc193872019 \h </w:instrText>
        </w:r>
        <w:r>
          <w:rPr>
            <w:webHidden/>
          </w:rPr>
          <w:fldChar w:fldCharType="separate"/>
        </w:r>
        <w:r>
          <w:rPr>
            <w:webHidden/>
          </w:rPr>
          <w:t>46</w:t>
        </w:r>
        <w:r>
          <w:rPr>
            <w:webHidden/>
          </w:rPr>
          <w:fldChar w:fldCharType="end"/>
        </w:r>
      </w:hyperlink>
    </w:p>
    <w:p w:rsidR="00B6172E" w:rsidRPr="005A0EEE" w:rsidRDefault="00B6172E" w:rsidP="00B6172E">
      <w:pPr>
        <w:pStyle w:val="1ff3"/>
        <w:tabs>
          <w:tab w:val="right" w:leader="dot" w:pos="9240"/>
        </w:tabs>
        <w:rPr>
          <w:rStyle w:val="afc"/>
        </w:rPr>
      </w:pPr>
      <w:hyperlink w:anchor="_Toc193872020" w:history="1">
        <w:r w:rsidRPr="00D65D36">
          <w:rPr>
            <w:rStyle w:val="afc"/>
          </w:rPr>
          <w:t>3.1. Сравнительный анализ клинико-анамнестических данных у больных с хроническим колостазом на фоне аномалий развития и положения толстой кишки (органические запоры) и функциональными запорами</w:t>
        </w:r>
        <w:r>
          <w:rPr>
            <w:webHidden/>
          </w:rPr>
          <w:tab/>
        </w:r>
        <w:r>
          <w:rPr>
            <w:webHidden/>
          </w:rPr>
          <w:fldChar w:fldCharType="begin"/>
        </w:r>
        <w:r>
          <w:rPr>
            <w:webHidden/>
          </w:rPr>
          <w:instrText xml:space="preserve"> PAGEREF _Toc193872020 \h </w:instrText>
        </w:r>
        <w:r>
          <w:rPr>
            <w:webHidden/>
          </w:rPr>
          <w:fldChar w:fldCharType="separate"/>
        </w:r>
        <w:r>
          <w:rPr>
            <w:webHidden/>
          </w:rPr>
          <w:t>46</w:t>
        </w:r>
        <w:r>
          <w:rPr>
            <w:webHidden/>
          </w:rPr>
          <w:fldChar w:fldCharType="end"/>
        </w:r>
      </w:hyperlink>
    </w:p>
    <w:p w:rsidR="00B6172E" w:rsidRPr="006813DC" w:rsidRDefault="00B6172E" w:rsidP="00B6172E">
      <w:r w:rsidRPr="006813DC">
        <w:rPr>
          <w:sz w:val="28"/>
          <w:szCs w:val="28"/>
        </w:rPr>
        <w:t>3.1.1.</w:t>
      </w:r>
      <w:r>
        <w:rPr>
          <w:sz w:val="28"/>
          <w:szCs w:val="28"/>
        </w:rPr>
        <w:t xml:space="preserve"> Анамнестические да</w:t>
      </w:r>
      <w:r>
        <w:rPr>
          <w:sz w:val="28"/>
          <w:szCs w:val="28"/>
        </w:rPr>
        <w:t>н</w:t>
      </w:r>
      <w:r>
        <w:rPr>
          <w:sz w:val="28"/>
          <w:szCs w:val="28"/>
        </w:rPr>
        <w:t>ные………………………………………………46</w:t>
      </w:r>
      <w:r>
        <w:t xml:space="preserve"> </w:t>
      </w:r>
    </w:p>
    <w:p w:rsidR="00B6172E" w:rsidRDefault="00B6172E" w:rsidP="00B6172E">
      <w:pPr>
        <w:pStyle w:val="1ff3"/>
        <w:tabs>
          <w:tab w:val="right" w:leader="dot" w:pos="9240"/>
        </w:tabs>
        <w:rPr>
          <w:bCs/>
          <w:szCs w:val="24"/>
        </w:rPr>
      </w:pPr>
      <w:hyperlink w:anchor="_Toc193872021" w:history="1">
        <w:r w:rsidRPr="00D65D36">
          <w:rPr>
            <w:rStyle w:val="afc"/>
          </w:rPr>
          <w:t xml:space="preserve">3.1.2. </w:t>
        </w:r>
        <w:r>
          <w:rPr>
            <w:rStyle w:val="afc"/>
          </w:rPr>
          <w:t>Клиническая  характеристика больных</w:t>
        </w:r>
        <w:r>
          <w:rPr>
            <w:webHidden/>
          </w:rPr>
          <w:tab/>
        </w:r>
        <w:r>
          <w:rPr>
            <w:webHidden/>
          </w:rPr>
          <w:fldChar w:fldCharType="begin"/>
        </w:r>
        <w:r>
          <w:rPr>
            <w:webHidden/>
          </w:rPr>
          <w:instrText xml:space="preserve"> PAGEREF _Toc193872021 \h </w:instrText>
        </w:r>
        <w:r>
          <w:rPr>
            <w:webHidden/>
          </w:rPr>
          <w:fldChar w:fldCharType="separate"/>
        </w:r>
        <w:r>
          <w:rPr>
            <w:webHidden/>
          </w:rPr>
          <w:t>54</w:t>
        </w:r>
        <w:r>
          <w:rPr>
            <w:webHidden/>
          </w:rPr>
          <w:fldChar w:fldCharType="end"/>
        </w:r>
      </w:hyperlink>
    </w:p>
    <w:p w:rsidR="00B6172E" w:rsidRDefault="00B6172E" w:rsidP="00B6172E">
      <w:pPr>
        <w:pStyle w:val="1ff3"/>
        <w:tabs>
          <w:tab w:val="right" w:leader="dot" w:pos="9240"/>
        </w:tabs>
        <w:rPr>
          <w:bCs/>
          <w:szCs w:val="24"/>
        </w:rPr>
      </w:pPr>
      <w:hyperlink w:anchor="_Toc193872022" w:history="1">
        <w:r w:rsidRPr="00D65D36">
          <w:rPr>
            <w:rStyle w:val="afc"/>
          </w:rPr>
          <w:t>3.2. Диагностическая значимость рентгенологического (ирригографического) метода исследования толстой кишки  у детей при её аномалиях развития и положения</w:t>
        </w:r>
        <w:r>
          <w:rPr>
            <w:webHidden/>
          </w:rPr>
          <w:tab/>
        </w:r>
        <w:r>
          <w:rPr>
            <w:webHidden/>
          </w:rPr>
          <w:fldChar w:fldCharType="begin"/>
        </w:r>
        <w:r>
          <w:rPr>
            <w:webHidden/>
          </w:rPr>
          <w:instrText xml:space="preserve"> PAGEREF _Toc193872022 \h </w:instrText>
        </w:r>
        <w:r>
          <w:rPr>
            <w:webHidden/>
          </w:rPr>
          <w:fldChar w:fldCharType="separate"/>
        </w:r>
        <w:r>
          <w:rPr>
            <w:webHidden/>
          </w:rPr>
          <w:t>75</w:t>
        </w:r>
        <w:r>
          <w:rPr>
            <w:webHidden/>
          </w:rPr>
          <w:fldChar w:fldCharType="end"/>
        </w:r>
      </w:hyperlink>
    </w:p>
    <w:p w:rsidR="00B6172E" w:rsidRDefault="00B6172E" w:rsidP="00B6172E">
      <w:pPr>
        <w:pStyle w:val="1ff3"/>
        <w:tabs>
          <w:tab w:val="right" w:leader="dot" w:pos="9240"/>
        </w:tabs>
        <w:rPr>
          <w:bCs/>
          <w:szCs w:val="24"/>
        </w:rPr>
      </w:pPr>
      <w:hyperlink w:anchor="_Toc193872024" w:history="1">
        <w:r w:rsidRPr="00D65D36">
          <w:rPr>
            <w:rStyle w:val="afc"/>
          </w:rPr>
          <w:t>ГЛАВА 4</w:t>
        </w:r>
        <w:r>
          <w:rPr>
            <w:rStyle w:val="afc"/>
          </w:rPr>
          <w:t xml:space="preserve">. </w:t>
        </w:r>
      </w:hyperlink>
      <w:hyperlink w:anchor="_Toc193872025" w:history="1">
        <w:r w:rsidRPr="00D65D36">
          <w:rPr>
            <w:rStyle w:val="afc"/>
          </w:rPr>
          <w:t>СОСТОЯНИЕ ТОЛСТОЙ КИШКИ ПРИ ЕЁ АНОМАЛИЯХ  РАЗВИТИЯ И ПОЛОЖЕНИЯ, ПРОТЕКАЮЩИХ С ХРОНИЧЕСКИМ КОЛОСТАЗОМ</w:t>
        </w:r>
        <w:r>
          <w:rPr>
            <w:webHidden/>
          </w:rPr>
          <w:tab/>
        </w:r>
        <w:r>
          <w:rPr>
            <w:webHidden/>
          </w:rPr>
          <w:fldChar w:fldCharType="begin"/>
        </w:r>
        <w:r>
          <w:rPr>
            <w:webHidden/>
          </w:rPr>
          <w:instrText xml:space="preserve"> PAGEREF _Toc193872025 \h </w:instrText>
        </w:r>
        <w:r>
          <w:rPr>
            <w:webHidden/>
          </w:rPr>
          <w:fldChar w:fldCharType="separate"/>
        </w:r>
        <w:r>
          <w:rPr>
            <w:webHidden/>
          </w:rPr>
          <w:t>84</w:t>
        </w:r>
        <w:r>
          <w:rPr>
            <w:webHidden/>
          </w:rPr>
          <w:fldChar w:fldCharType="end"/>
        </w:r>
      </w:hyperlink>
    </w:p>
    <w:p w:rsidR="00B6172E" w:rsidRDefault="00B6172E" w:rsidP="00B6172E">
      <w:pPr>
        <w:pStyle w:val="1ff3"/>
        <w:tabs>
          <w:tab w:val="right" w:leader="dot" w:pos="9240"/>
        </w:tabs>
        <w:rPr>
          <w:bCs/>
          <w:szCs w:val="24"/>
        </w:rPr>
      </w:pPr>
      <w:hyperlink w:anchor="_Toc193872026" w:history="1">
        <w:r w:rsidRPr="00D65D36">
          <w:rPr>
            <w:rStyle w:val="afc"/>
          </w:rPr>
          <w:t>4.1. Эндоскопическое (ректороманоскопия) исследование слизистой оболочки толстой кишки</w:t>
        </w:r>
        <w:r>
          <w:rPr>
            <w:webHidden/>
          </w:rPr>
          <w:tab/>
        </w:r>
        <w:r>
          <w:rPr>
            <w:webHidden/>
          </w:rPr>
          <w:fldChar w:fldCharType="begin"/>
        </w:r>
        <w:r>
          <w:rPr>
            <w:webHidden/>
          </w:rPr>
          <w:instrText xml:space="preserve"> PAGEREF _Toc193872026 \h </w:instrText>
        </w:r>
        <w:r>
          <w:rPr>
            <w:webHidden/>
          </w:rPr>
          <w:fldChar w:fldCharType="separate"/>
        </w:r>
        <w:r>
          <w:rPr>
            <w:webHidden/>
          </w:rPr>
          <w:t>84</w:t>
        </w:r>
        <w:r>
          <w:rPr>
            <w:webHidden/>
          </w:rPr>
          <w:fldChar w:fldCharType="end"/>
        </w:r>
      </w:hyperlink>
    </w:p>
    <w:p w:rsidR="00B6172E" w:rsidRDefault="00B6172E" w:rsidP="00B6172E">
      <w:pPr>
        <w:pStyle w:val="1ff3"/>
        <w:tabs>
          <w:tab w:val="right" w:leader="dot" w:pos="9240"/>
        </w:tabs>
        <w:rPr>
          <w:bCs/>
          <w:szCs w:val="24"/>
        </w:rPr>
      </w:pPr>
      <w:hyperlink w:anchor="_Toc193872027" w:history="1">
        <w:r w:rsidRPr="00D65D36">
          <w:rPr>
            <w:rStyle w:val="afc"/>
          </w:rPr>
          <w:t>4.2. Морфологическое исследование слизистой оболочки  толстой кишки</w:t>
        </w:r>
        <w:r>
          <w:rPr>
            <w:webHidden/>
          </w:rPr>
          <w:tab/>
        </w:r>
        <w:r>
          <w:rPr>
            <w:webHidden/>
          </w:rPr>
          <w:fldChar w:fldCharType="begin"/>
        </w:r>
        <w:r>
          <w:rPr>
            <w:webHidden/>
          </w:rPr>
          <w:instrText xml:space="preserve"> PAGEREF _Toc193872027 \h </w:instrText>
        </w:r>
        <w:r>
          <w:rPr>
            <w:webHidden/>
          </w:rPr>
          <w:fldChar w:fldCharType="separate"/>
        </w:r>
        <w:r>
          <w:rPr>
            <w:webHidden/>
          </w:rPr>
          <w:t>88</w:t>
        </w:r>
        <w:r>
          <w:rPr>
            <w:webHidden/>
          </w:rPr>
          <w:fldChar w:fldCharType="end"/>
        </w:r>
      </w:hyperlink>
    </w:p>
    <w:p w:rsidR="00B6172E" w:rsidRPr="005A0EEE" w:rsidRDefault="00B6172E" w:rsidP="00B6172E">
      <w:pPr>
        <w:pStyle w:val="1ff3"/>
        <w:tabs>
          <w:tab w:val="right" w:leader="dot" w:pos="9240"/>
        </w:tabs>
        <w:rPr>
          <w:bCs/>
          <w:szCs w:val="24"/>
        </w:rPr>
      </w:pPr>
      <w:hyperlink w:anchor="_Toc193872028" w:history="1">
        <w:r w:rsidRPr="00D65D36">
          <w:rPr>
            <w:rStyle w:val="afc"/>
          </w:rPr>
          <w:t xml:space="preserve">4.3. Электроэнтеромиографическое (электроколонографическое) </w:t>
        </w:r>
        <w:r>
          <w:rPr>
            <w:rStyle w:val="afc"/>
          </w:rPr>
          <w:br/>
        </w:r>
        <w:r w:rsidRPr="00D65D36">
          <w:rPr>
            <w:rStyle w:val="afc"/>
          </w:rPr>
          <w:t xml:space="preserve">исследование моторики толстой кишки у детей при её аномалиях </w:t>
        </w:r>
        <w:r>
          <w:rPr>
            <w:rStyle w:val="afc"/>
          </w:rPr>
          <w:br/>
        </w:r>
        <w:r w:rsidRPr="00D65D36">
          <w:rPr>
            <w:rStyle w:val="afc"/>
          </w:rPr>
          <w:t>развития и положения</w:t>
        </w:r>
        <w:r>
          <w:rPr>
            <w:webHidden/>
          </w:rPr>
          <w:tab/>
        </w:r>
        <w:r w:rsidRPr="005A0EEE">
          <w:rPr>
            <w:webHidden/>
          </w:rPr>
          <w:fldChar w:fldCharType="begin"/>
        </w:r>
        <w:r w:rsidRPr="005A0EEE">
          <w:rPr>
            <w:webHidden/>
          </w:rPr>
          <w:instrText xml:space="preserve"> PAGEREF _Toc193872028 \h </w:instrText>
        </w:r>
        <w:r w:rsidRPr="005A0EEE">
          <w:rPr>
            <w:webHidden/>
          </w:rPr>
          <w:fldChar w:fldCharType="separate"/>
        </w:r>
        <w:r>
          <w:rPr>
            <w:webHidden/>
          </w:rPr>
          <w:t>104</w:t>
        </w:r>
        <w:r w:rsidRPr="005A0EEE">
          <w:rPr>
            <w:webHidden/>
          </w:rPr>
          <w:fldChar w:fldCharType="end"/>
        </w:r>
      </w:hyperlink>
    </w:p>
    <w:p w:rsidR="00B6172E" w:rsidRPr="005A0EEE" w:rsidRDefault="00B6172E" w:rsidP="00B6172E">
      <w:pPr>
        <w:pStyle w:val="1ff3"/>
        <w:tabs>
          <w:tab w:val="right" w:leader="dot" w:pos="9240"/>
        </w:tabs>
        <w:rPr>
          <w:bCs/>
          <w:szCs w:val="24"/>
        </w:rPr>
      </w:pPr>
      <w:hyperlink w:anchor="_Toc193872029" w:history="1">
        <w:r w:rsidRPr="00D65D36">
          <w:rPr>
            <w:rStyle w:val="afc"/>
          </w:rPr>
          <w:t>ГЛАВА 5 ОБОСНОВАНИЕ ПРИНЦИПОВ ДИФФЕРЕНЦИРОВАННОЙ  КОРРЕКЦИИ ХРОНИЧЕСКОГО КОЛОСТАЗА У ДЕТЕЙ  С АНОМАЛИЯМИ РАЗВИТИЯ И ПОЛОЖЕНИЯ ТОЛСТОЙ КИШКИ</w:t>
        </w:r>
        <w:r>
          <w:rPr>
            <w:webHidden/>
          </w:rPr>
          <w:tab/>
        </w:r>
        <w:r>
          <w:rPr>
            <w:webHidden/>
          </w:rPr>
          <w:fldChar w:fldCharType="begin"/>
        </w:r>
        <w:r>
          <w:rPr>
            <w:webHidden/>
          </w:rPr>
          <w:instrText xml:space="preserve"> PAGEREF _Toc193872029 \h </w:instrText>
        </w:r>
        <w:r>
          <w:rPr>
            <w:webHidden/>
          </w:rPr>
          <w:fldChar w:fldCharType="separate"/>
        </w:r>
        <w:r>
          <w:rPr>
            <w:webHidden/>
          </w:rPr>
          <w:t>115</w:t>
        </w:r>
        <w:r>
          <w:rPr>
            <w:webHidden/>
          </w:rPr>
          <w:fldChar w:fldCharType="end"/>
        </w:r>
      </w:hyperlink>
    </w:p>
    <w:p w:rsidR="00B6172E" w:rsidRPr="005A0EEE" w:rsidRDefault="00B6172E" w:rsidP="00B6172E">
      <w:pPr>
        <w:pStyle w:val="1ff3"/>
        <w:tabs>
          <w:tab w:val="right" w:leader="dot" w:pos="9240"/>
        </w:tabs>
        <w:rPr>
          <w:bCs/>
          <w:szCs w:val="24"/>
        </w:rPr>
      </w:pPr>
      <w:hyperlink w:anchor="_Toc193872030" w:history="1">
        <w:r w:rsidRPr="00D65D36">
          <w:rPr>
            <w:rStyle w:val="afc"/>
          </w:rPr>
          <w:t>ГЛАВА 6 Анализ и обобщение результатов исследования</w:t>
        </w:r>
        <w:r>
          <w:rPr>
            <w:webHidden/>
          </w:rPr>
          <w:tab/>
        </w:r>
        <w:r>
          <w:rPr>
            <w:webHidden/>
          </w:rPr>
          <w:fldChar w:fldCharType="begin"/>
        </w:r>
        <w:r>
          <w:rPr>
            <w:webHidden/>
          </w:rPr>
          <w:instrText xml:space="preserve"> PAGEREF _Toc193872030 \h </w:instrText>
        </w:r>
        <w:r>
          <w:rPr>
            <w:webHidden/>
          </w:rPr>
          <w:fldChar w:fldCharType="separate"/>
        </w:r>
        <w:r>
          <w:rPr>
            <w:webHidden/>
          </w:rPr>
          <w:t>126</w:t>
        </w:r>
        <w:r>
          <w:rPr>
            <w:webHidden/>
          </w:rPr>
          <w:fldChar w:fldCharType="end"/>
        </w:r>
      </w:hyperlink>
    </w:p>
    <w:p w:rsidR="00B6172E" w:rsidRPr="005A0EEE" w:rsidRDefault="00B6172E" w:rsidP="00B6172E">
      <w:pPr>
        <w:pStyle w:val="1ff3"/>
        <w:tabs>
          <w:tab w:val="right" w:leader="dot" w:pos="9240"/>
        </w:tabs>
        <w:rPr>
          <w:bCs/>
          <w:szCs w:val="24"/>
        </w:rPr>
      </w:pPr>
      <w:hyperlink w:anchor="_Toc193872031" w:history="1">
        <w:r w:rsidRPr="00D65D36">
          <w:rPr>
            <w:rStyle w:val="afc"/>
          </w:rPr>
          <w:t>ВЫВОДЫ:</w:t>
        </w:r>
        <w:r>
          <w:rPr>
            <w:webHidden/>
          </w:rPr>
          <w:tab/>
        </w:r>
        <w:r>
          <w:rPr>
            <w:webHidden/>
          </w:rPr>
          <w:fldChar w:fldCharType="begin"/>
        </w:r>
        <w:r>
          <w:rPr>
            <w:webHidden/>
          </w:rPr>
          <w:instrText xml:space="preserve"> PAGEREF _Toc193872031 \h </w:instrText>
        </w:r>
        <w:r>
          <w:rPr>
            <w:webHidden/>
          </w:rPr>
          <w:fldChar w:fldCharType="separate"/>
        </w:r>
        <w:r>
          <w:rPr>
            <w:webHidden/>
          </w:rPr>
          <w:t>139</w:t>
        </w:r>
        <w:r>
          <w:rPr>
            <w:webHidden/>
          </w:rPr>
          <w:fldChar w:fldCharType="end"/>
        </w:r>
      </w:hyperlink>
    </w:p>
    <w:p w:rsidR="00B6172E" w:rsidRPr="005A0EEE" w:rsidRDefault="00B6172E" w:rsidP="00B6172E">
      <w:pPr>
        <w:pStyle w:val="1ff3"/>
        <w:tabs>
          <w:tab w:val="right" w:leader="dot" w:pos="9240"/>
        </w:tabs>
        <w:rPr>
          <w:bCs/>
          <w:szCs w:val="24"/>
        </w:rPr>
      </w:pPr>
      <w:hyperlink w:anchor="_Toc193872032" w:history="1">
        <w:r w:rsidRPr="00D65D36">
          <w:rPr>
            <w:rStyle w:val="afc"/>
          </w:rPr>
          <w:t>ПРАКТИЧЕСКИЕ РЕКОМЕНДАЦИИ:</w:t>
        </w:r>
        <w:r>
          <w:rPr>
            <w:webHidden/>
          </w:rPr>
          <w:tab/>
        </w:r>
        <w:r>
          <w:rPr>
            <w:webHidden/>
          </w:rPr>
          <w:fldChar w:fldCharType="begin"/>
        </w:r>
        <w:r>
          <w:rPr>
            <w:webHidden/>
          </w:rPr>
          <w:instrText xml:space="preserve"> PAGEREF _Toc193872032 \h </w:instrText>
        </w:r>
        <w:r>
          <w:rPr>
            <w:webHidden/>
          </w:rPr>
          <w:fldChar w:fldCharType="separate"/>
        </w:r>
        <w:r>
          <w:rPr>
            <w:webHidden/>
          </w:rPr>
          <w:t>141</w:t>
        </w:r>
        <w:r>
          <w:rPr>
            <w:webHidden/>
          </w:rPr>
          <w:fldChar w:fldCharType="end"/>
        </w:r>
      </w:hyperlink>
    </w:p>
    <w:p w:rsidR="00B6172E" w:rsidRPr="005A0EEE" w:rsidRDefault="00B6172E" w:rsidP="00B6172E">
      <w:pPr>
        <w:pStyle w:val="1ff3"/>
        <w:tabs>
          <w:tab w:val="right" w:leader="dot" w:pos="9240"/>
        </w:tabs>
        <w:rPr>
          <w:bCs/>
          <w:szCs w:val="24"/>
        </w:rPr>
      </w:pPr>
      <w:hyperlink w:anchor="_Toc193872033" w:history="1">
        <w:r w:rsidRPr="00D65D36">
          <w:rPr>
            <w:rStyle w:val="afc"/>
          </w:rPr>
          <w:t>СПИСОК ЛИТЕРАТУРЫ</w:t>
        </w:r>
        <w:r>
          <w:rPr>
            <w:webHidden/>
          </w:rPr>
          <w:tab/>
        </w:r>
        <w:r>
          <w:rPr>
            <w:webHidden/>
          </w:rPr>
          <w:fldChar w:fldCharType="begin"/>
        </w:r>
        <w:r>
          <w:rPr>
            <w:webHidden/>
          </w:rPr>
          <w:instrText xml:space="preserve"> PAGEREF _Toc193872033 \h </w:instrText>
        </w:r>
        <w:r>
          <w:rPr>
            <w:webHidden/>
          </w:rPr>
          <w:fldChar w:fldCharType="separate"/>
        </w:r>
        <w:r>
          <w:rPr>
            <w:webHidden/>
          </w:rPr>
          <w:t>144</w:t>
        </w:r>
        <w:r>
          <w:rPr>
            <w:webHidden/>
          </w:rPr>
          <w:fldChar w:fldCharType="end"/>
        </w:r>
      </w:hyperlink>
    </w:p>
    <w:p w:rsidR="00B6172E" w:rsidRDefault="00B6172E" w:rsidP="00B6172E">
      <w:pPr>
        <w:pStyle w:val="afffffffffffff5"/>
        <w:tabs>
          <w:tab w:val="right" w:leader="dot" w:pos="9240"/>
        </w:tabs>
        <w:ind w:right="-126"/>
        <w:jc w:val="left"/>
      </w:pPr>
      <w:r>
        <w:lastRenderedPageBreak/>
        <w:fldChar w:fldCharType="end"/>
      </w:r>
    </w:p>
    <w:p w:rsidR="00B6172E" w:rsidRDefault="00B6172E" w:rsidP="00B6172E">
      <w:pPr>
        <w:rPr>
          <w:lang w:val="uk-UA"/>
        </w:rPr>
      </w:pPr>
    </w:p>
    <w:p w:rsidR="00B6172E" w:rsidRDefault="00B6172E" w:rsidP="00B6172E">
      <w:pPr>
        <w:rPr>
          <w:lang w:val="uk-UA"/>
        </w:rPr>
      </w:pPr>
    </w:p>
    <w:p w:rsidR="00B6172E" w:rsidRDefault="00B6172E" w:rsidP="00B6172E">
      <w:pPr>
        <w:rPr>
          <w:lang w:val="uk-UA"/>
        </w:rPr>
      </w:pPr>
    </w:p>
    <w:p w:rsidR="00B6172E" w:rsidRDefault="00B6172E" w:rsidP="00B6172E">
      <w:pPr>
        <w:rPr>
          <w:lang w:val="uk-UA"/>
        </w:rPr>
      </w:pPr>
    </w:p>
    <w:p w:rsidR="00B6172E" w:rsidRDefault="00B6172E" w:rsidP="00B6172E">
      <w:pPr>
        <w:pStyle w:val="afffffffffffff5"/>
        <w:ind w:right="-126"/>
        <w:jc w:val="left"/>
      </w:pPr>
    </w:p>
    <w:p w:rsidR="00B6172E" w:rsidRDefault="00B6172E" w:rsidP="00B6172E">
      <w:pPr>
        <w:pStyle w:val="afffffffffffff5"/>
        <w:ind w:right="-126"/>
        <w:jc w:val="left"/>
      </w:pPr>
    </w:p>
    <w:p w:rsidR="00B6172E" w:rsidRDefault="00B6172E" w:rsidP="00B6172E">
      <w:pPr>
        <w:pStyle w:val="afffffffffffff5"/>
        <w:tabs>
          <w:tab w:val="left" w:pos="-3600"/>
        </w:tabs>
        <w:ind w:right="-126"/>
        <w:jc w:val="left"/>
      </w:pPr>
      <w:r>
        <w:lastRenderedPageBreak/>
        <w:tab/>
      </w:r>
    </w:p>
    <w:p w:rsidR="00B6172E" w:rsidRDefault="00B6172E" w:rsidP="00B6172E">
      <w:pPr>
        <w:pStyle w:val="afffffffffffff5"/>
      </w:pPr>
      <w:r>
        <w:lastRenderedPageBreak/>
        <w:br w:type="column"/>
      </w:r>
      <w:bookmarkStart w:id="2" w:name="_Toc185167901"/>
      <w:bookmarkStart w:id="3" w:name="_Toc193872009"/>
      <w:r>
        <w:lastRenderedPageBreak/>
        <w:t xml:space="preserve">СПИСОК </w:t>
      </w:r>
      <w:r w:rsidRPr="00B11FAE">
        <w:t>СОКРАЩЕНИЙ</w:t>
      </w:r>
      <w:bookmarkEnd w:id="2"/>
      <w:bookmarkEnd w:id="3"/>
    </w:p>
    <w:p w:rsidR="00B6172E" w:rsidRDefault="00B6172E" w:rsidP="00B6172E">
      <w:pPr>
        <w:spacing w:line="360" w:lineRule="auto"/>
        <w:rPr>
          <w:lang w:val="uk-UA"/>
        </w:rPr>
      </w:pPr>
    </w:p>
    <w:p w:rsidR="00B6172E" w:rsidRDefault="00B6172E" w:rsidP="00B6172E">
      <w:pPr>
        <w:tabs>
          <w:tab w:val="left" w:pos="1080"/>
        </w:tabs>
        <w:spacing w:line="360" w:lineRule="auto"/>
        <w:jc w:val="both"/>
        <w:rPr>
          <w:sz w:val="28"/>
          <w:szCs w:val="28"/>
          <w:lang w:val="uk-UA"/>
        </w:rPr>
      </w:pPr>
      <w:r>
        <w:rPr>
          <w:sz w:val="28"/>
          <w:szCs w:val="28"/>
        </w:rPr>
        <w:t xml:space="preserve">ХЗ </w:t>
      </w:r>
      <w:r>
        <w:rPr>
          <w:sz w:val="28"/>
          <w:szCs w:val="28"/>
        </w:rPr>
        <w:tab/>
        <w:t>– хронический запор</w:t>
      </w:r>
    </w:p>
    <w:p w:rsidR="00B6172E" w:rsidRDefault="00B6172E" w:rsidP="00B6172E">
      <w:pPr>
        <w:tabs>
          <w:tab w:val="left" w:pos="1080"/>
        </w:tabs>
        <w:spacing w:line="360" w:lineRule="auto"/>
        <w:jc w:val="both"/>
        <w:rPr>
          <w:sz w:val="28"/>
          <w:szCs w:val="28"/>
        </w:rPr>
      </w:pPr>
      <w:r>
        <w:rPr>
          <w:sz w:val="28"/>
          <w:szCs w:val="28"/>
        </w:rPr>
        <w:t xml:space="preserve">ХК </w:t>
      </w:r>
      <w:r>
        <w:rPr>
          <w:sz w:val="28"/>
          <w:szCs w:val="28"/>
        </w:rPr>
        <w:tab/>
        <w:t>– хронический колостаз</w:t>
      </w:r>
    </w:p>
    <w:p w:rsidR="00B6172E" w:rsidRDefault="00B6172E" w:rsidP="00B6172E">
      <w:pPr>
        <w:tabs>
          <w:tab w:val="left" w:pos="1080"/>
        </w:tabs>
        <w:spacing w:line="360" w:lineRule="auto"/>
        <w:jc w:val="both"/>
        <w:rPr>
          <w:sz w:val="28"/>
          <w:szCs w:val="28"/>
          <w:lang w:val="uk-UA"/>
        </w:rPr>
      </w:pPr>
      <w:r>
        <w:rPr>
          <w:sz w:val="28"/>
          <w:szCs w:val="28"/>
        </w:rPr>
        <w:t>ФЗ          – функциональный запор</w:t>
      </w:r>
    </w:p>
    <w:p w:rsidR="00B6172E" w:rsidRDefault="00B6172E" w:rsidP="00B6172E">
      <w:pPr>
        <w:tabs>
          <w:tab w:val="left" w:pos="1080"/>
        </w:tabs>
        <w:spacing w:line="360" w:lineRule="auto"/>
        <w:jc w:val="both"/>
        <w:rPr>
          <w:sz w:val="28"/>
          <w:szCs w:val="28"/>
          <w:lang w:val="uk-UA"/>
        </w:rPr>
      </w:pPr>
      <w:r>
        <w:rPr>
          <w:sz w:val="28"/>
          <w:szCs w:val="28"/>
        </w:rPr>
        <w:t xml:space="preserve">ХТС </w:t>
      </w:r>
      <w:r>
        <w:rPr>
          <w:sz w:val="28"/>
          <w:szCs w:val="28"/>
        </w:rPr>
        <w:tab/>
        <w:t>– хронический толстокишечный стаз</w:t>
      </w:r>
    </w:p>
    <w:p w:rsidR="00B6172E" w:rsidRDefault="00B6172E" w:rsidP="00B6172E">
      <w:pPr>
        <w:tabs>
          <w:tab w:val="left" w:pos="1080"/>
        </w:tabs>
        <w:spacing w:line="360" w:lineRule="auto"/>
        <w:jc w:val="both"/>
        <w:rPr>
          <w:sz w:val="28"/>
          <w:szCs w:val="28"/>
          <w:lang w:val="uk-UA"/>
        </w:rPr>
      </w:pPr>
      <w:r>
        <w:rPr>
          <w:sz w:val="28"/>
          <w:szCs w:val="28"/>
          <w:lang w:val="en-GB"/>
        </w:rPr>
        <w:t>C</w:t>
      </w:r>
      <w:r>
        <w:rPr>
          <w:sz w:val="28"/>
          <w:szCs w:val="28"/>
        </w:rPr>
        <w:t>О</w:t>
      </w:r>
      <w:r>
        <w:rPr>
          <w:sz w:val="28"/>
          <w:szCs w:val="28"/>
        </w:rPr>
        <w:tab/>
        <w:t xml:space="preserve">– слизистая оболочка </w:t>
      </w:r>
    </w:p>
    <w:p w:rsidR="00B6172E" w:rsidRDefault="00B6172E" w:rsidP="00B6172E">
      <w:pPr>
        <w:tabs>
          <w:tab w:val="left" w:pos="1080"/>
        </w:tabs>
        <w:spacing w:line="360" w:lineRule="auto"/>
        <w:jc w:val="both"/>
        <w:rPr>
          <w:sz w:val="28"/>
          <w:szCs w:val="28"/>
          <w:lang w:val="uk-UA"/>
        </w:rPr>
      </w:pPr>
      <w:r>
        <w:rPr>
          <w:sz w:val="28"/>
          <w:szCs w:val="28"/>
        </w:rPr>
        <w:t>ТК</w:t>
      </w:r>
      <w:r>
        <w:rPr>
          <w:sz w:val="28"/>
          <w:szCs w:val="28"/>
          <w:lang w:val="uk-UA"/>
        </w:rPr>
        <w:t xml:space="preserve"> </w:t>
      </w:r>
      <w:r>
        <w:rPr>
          <w:sz w:val="28"/>
          <w:szCs w:val="28"/>
          <w:lang w:val="uk-UA"/>
        </w:rPr>
        <w:tab/>
        <w:t xml:space="preserve">– </w:t>
      </w:r>
      <w:r>
        <w:rPr>
          <w:sz w:val="28"/>
          <w:szCs w:val="28"/>
        </w:rPr>
        <w:t>толст</w:t>
      </w:r>
      <w:r>
        <w:rPr>
          <w:sz w:val="28"/>
          <w:szCs w:val="28"/>
          <w:lang w:val="uk-UA"/>
        </w:rPr>
        <w:t>ая</w:t>
      </w:r>
      <w:r>
        <w:rPr>
          <w:sz w:val="28"/>
          <w:szCs w:val="28"/>
        </w:rPr>
        <w:t xml:space="preserve"> кишка</w:t>
      </w:r>
    </w:p>
    <w:p w:rsidR="00B6172E" w:rsidRDefault="00B6172E" w:rsidP="00B6172E">
      <w:pPr>
        <w:tabs>
          <w:tab w:val="left" w:pos="1080"/>
        </w:tabs>
        <w:spacing w:line="360" w:lineRule="auto"/>
        <w:jc w:val="both"/>
        <w:rPr>
          <w:sz w:val="28"/>
          <w:szCs w:val="28"/>
          <w:lang w:val="uk-UA"/>
        </w:rPr>
      </w:pPr>
      <w:r>
        <w:rPr>
          <w:sz w:val="28"/>
          <w:szCs w:val="28"/>
        </w:rPr>
        <w:t xml:space="preserve">ЖКТ </w:t>
      </w:r>
      <w:r>
        <w:rPr>
          <w:sz w:val="28"/>
          <w:szCs w:val="28"/>
        </w:rPr>
        <w:tab/>
        <w:t>– желудочно-кишечный тракт</w:t>
      </w:r>
    </w:p>
    <w:p w:rsidR="00B6172E" w:rsidRDefault="00B6172E" w:rsidP="00B6172E">
      <w:pPr>
        <w:tabs>
          <w:tab w:val="left" w:pos="1080"/>
        </w:tabs>
        <w:spacing w:line="360" w:lineRule="auto"/>
        <w:jc w:val="both"/>
        <w:rPr>
          <w:sz w:val="28"/>
          <w:szCs w:val="28"/>
        </w:rPr>
      </w:pPr>
      <w:r>
        <w:rPr>
          <w:sz w:val="28"/>
          <w:szCs w:val="28"/>
        </w:rPr>
        <w:t xml:space="preserve">ХНИ </w:t>
      </w:r>
      <w:r>
        <w:rPr>
          <w:sz w:val="28"/>
          <w:szCs w:val="28"/>
        </w:rPr>
        <w:tab/>
        <w:t>– хроническая неспецифическая интоксикация</w:t>
      </w:r>
    </w:p>
    <w:p w:rsidR="00B6172E" w:rsidRDefault="00B6172E" w:rsidP="00B6172E">
      <w:pPr>
        <w:tabs>
          <w:tab w:val="left" w:pos="1080"/>
        </w:tabs>
        <w:spacing w:line="360" w:lineRule="auto"/>
        <w:jc w:val="both"/>
        <w:rPr>
          <w:sz w:val="28"/>
          <w:szCs w:val="28"/>
        </w:rPr>
      </w:pPr>
      <w:r>
        <w:rPr>
          <w:sz w:val="28"/>
          <w:szCs w:val="28"/>
        </w:rPr>
        <w:t xml:space="preserve">АТФ </w:t>
      </w:r>
      <w:r>
        <w:rPr>
          <w:sz w:val="28"/>
          <w:szCs w:val="28"/>
        </w:rPr>
        <w:tab/>
        <w:t>– аденизинтрифосфат</w:t>
      </w:r>
    </w:p>
    <w:p w:rsidR="00B6172E" w:rsidRPr="00B6172E" w:rsidRDefault="00B6172E" w:rsidP="00B6172E">
      <w:pPr>
        <w:tabs>
          <w:tab w:val="left" w:pos="1080"/>
        </w:tabs>
        <w:spacing w:line="360" w:lineRule="auto"/>
        <w:jc w:val="both"/>
        <w:rPr>
          <w:sz w:val="28"/>
          <w:szCs w:val="28"/>
        </w:rPr>
      </w:pPr>
      <w:r>
        <w:rPr>
          <w:sz w:val="28"/>
          <w:szCs w:val="28"/>
        </w:rPr>
        <w:t>ЛФК       –  лечебная физкультура</w:t>
      </w:r>
    </w:p>
    <w:p w:rsidR="00B6172E" w:rsidRDefault="00B6172E" w:rsidP="00B6172E">
      <w:pPr>
        <w:tabs>
          <w:tab w:val="left" w:pos="1080"/>
        </w:tabs>
        <w:spacing w:line="360" w:lineRule="auto"/>
        <w:jc w:val="both"/>
        <w:rPr>
          <w:sz w:val="28"/>
          <w:szCs w:val="28"/>
        </w:rPr>
      </w:pPr>
      <w:r w:rsidRPr="00B6172E">
        <w:rPr>
          <w:sz w:val="28"/>
          <w:szCs w:val="28"/>
        </w:rPr>
        <w:t xml:space="preserve">СМТ  </w:t>
      </w:r>
      <w:r>
        <w:rPr>
          <w:sz w:val="28"/>
          <w:szCs w:val="28"/>
        </w:rPr>
        <w:t xml:space="preserve">     </w:t>
      </w:r>
      <w:r w:rsidRPr="00B6172E">
        <w:rPr>
          <w:sz w:val="28"/>
          <w:szCs w:val="28"/>
        </w:rPr>
        <w:t xml:space="preserve">– </w:t>
      </w:r>
      <w:r>
        <w:rPr>
          <w:sz w:val="28"/>
          <w:szCs w:val="28"/>
        </w:rPr>
        <w:t>синусоидальные модулированные токи</w:t>
      </w:r>
    </w:p>
    <w:p w:rsidR="00B6172E" w:rsidRDefault="00B6172E" w:rsidP="00B6172E">
      <w:pPr>
        <w:tabs>
          <w:tab w:val="left" w:pos="1080"/>
        </w:tabs>
        <w:spacing w:line="360" w:lineRule="auto"/>
        <w:jc w:val="both"/>
        <w:rPr>
          <w:sz w:val="28"/>
          <w:szCs w:val="28"/>
        </w:rPr>
      </w:pPr>
      <w:r>
        <w:rPr>
          <w:sz w:val="28"/>
          <w:szCs w:val="28"/>
        </w:rPr>
        <w:t>ДЖВП    – дискинезия желчевыводяших путей</w:t>
      </w:r>
    </w:p>
    <w:p w:rsidR="00B6172E" w:rsidRDefault="00B6172E" w:rsidP="00B6172E">
      <w:pPr>
        <w:tabs>
          <w:tab w:val="left" w:pos="1080"/>
        </w:tabs>
        <w:spacing w:line="360" w:lineRule="auto"/>
        <w:jc w:val="both"/>
        <w:rPr>
          <w:sz w:val="28"/>
          <w:szCs w:val="28"/>
        </w:rPr>
      </w:pPr>
    </w:p>
    <w:p w:rsidR="00B6172E" w:rsidRPr="007720A2" w:rsidRDefault="00B6172E" w:rsidP="00B6172E">
      <w:pPr>
        <w:tabs>
          <w:tab w:val="left" w:pos="1080"/>
        </w:tabs>
        <w:spacing w:line="360" w:lineRule="auto"/>
        <w:jc w:val="both"/>
        <w:rPr>
          <w:sz w:val="28"/>
          <w:szCs w:val="28"/>
        </w:rPr>
      </w:pPr>
    </w:p>
    <w:p w:rsidR="00B6172E" w:rsidRDefault="00B6172E" w:rsidP="00B6172E">
      <w:pPr>
        <w:tabs>
          <w:tab w:val="left" w:pos="1080"/>
        </w:tabs>
        <w:spacing w:line="360" w:lineRule="auto"/>
        <w:jc w:val="both"/>
        <w:rPr>
          <w:sz w:val="28"/>
          <w:szCs w:val="28"/>
        </w:rPr>
      </w:pPr>
    </w:p>
    <w:p w:rsidR="00B6172E" w:rsidRDefault="00B6172E" w:rsidP="00B6172E">
      <w:pPr>
        <w:spacing w:line="360" w:lineRule="auto"/>
        <w:jc w:val="both"/>
        <w:rPr>
          <w:sz w:val="28"/>
          <w:szCs w:val="28"/>
        </w:rPr>
      </w:pPr>
    </w:p>
    <w:p w:rsidR="00B6172E" w:rsidRDefault="00B6172E" w:rsidP="00B6172E">
      <w:pPr>
        <w:spacing w:line="360" w:lineRule="auto"/>
        <w:jc w:val="both"/>
        <w:rPr>
          <w:sz w:val="28"/>
          <w:szCs w:val="28"/>
        </w:rPr>
      </w:pPr>
    </w:p>
    <w:p w:rsidR="00B6172E" w:rsidRDefault="00B6172E" w:rsidP="00B6172E">
      <w:pPr>
        <w:spacing w:line="360" w:lineRule="auto"/>
        <w:jc w:val="both"/>
        <w:rPr>
          <w:sz w:val="28"/>
          <w:szCs w:val="28"/>
        </w:rPr>
      </w:pPr>
    </w:p>
    <w:p w:rsidR="00B6172E" w:rsidRDefault="00B6172E" w:rsidP="00B6172E">
      <w:pPr>
        <w:pStyle w:val="afffffffffffff5"/>
      </w:pPr>
      <w:r>
        <w:lastRenderedPageBreak/>
        <w:br w:type="column"/>
      </w:r>
      <w:bookmarkStart w:id="4" w:name="_Toc185167902"/>
      <w:bookmarkStart w:id="5" w:name="_Toc193872010"/>
      <w:r>
        <w:lastRenderedPageBreak/>
        <w:t>ВВЕДЕНИЕ</w:t>
      </w:r>
      <w:bookmarkEnd w:id="4"/>
      <w:bookmarkEnd w:id="5"/>
    </w:p>
    <w:p w:rsidR="00B6172E" w:rsidRDefault="00B6172E" w:rsidP="00B6172E">
      <w:pPr>
        <w:spacing w:line="360" w:lineRule="auto"/>
        <w:ind w:firstLine="709"/>
        <w:jc w:val="both"/>
        <w:rPr>
          <w:sz w:val="28"/>
          <w:szCs w:val="28"/>
        </w:rPr>
      </w:pPr>
    </w:p>
    <w:p w:rsidR="00B6172E" w:rsidRDefault="00B6172E" w:rsidP="00B6172E">
      <w:pPr>
        <w:spacing w:line="360" w:lineRule="auto"/>
        <w:ind w:firstLine="708"/>
        <w:jc w:val="both"/>
        <w:rPr>
          <w:bCs/>
          <w:noProof/>
          <w:sz w:val="28"/>
          <w:szCs w:val="28"/>
        </w:rPr>
      </w:pPr>
      <w:r>
        <w:rPr>
          <w:b/>
          <w:sz w:val="28"/>
          <w:szCs w:val="28"/>
        </w:rPr>
        <w:t>Актуальность темы.</w:t>
      </w:r>
      <w:r>
        <w:rPr>
          <w:sz w:val="28"/>
          <w:szCs w:val="28"/>
        </w:rPr>
        <w:t xml:space="preserve"> Современные тенденции состояния здоровья детей и подростков в Украине характеризуются значительной распростране</w:t>
      </w:r>
      <w:r>
        <w:rPr>
          <w:sz w:val="28"/>
          <w:szCs w:val="28"/>
        </w:rPr>
        <w:t>н</w:t>
      </w:r>
      <w:r>
        <w:rPr>
          <w:sz w:val="28"/>
          <w:szCs w:val="28"/>
        </w:rPr>
        <w:t>ностью хронической патологии на фоне возрастающей частоты функци</w:t>
      </w:r>
      <w:r>
        <w:rPr>
          <w:sz w:val="28"/>
          <w:szCs w:val="28"/>
        </w:rPr>
        <w:t>о</w:t>
      </w:r>
      <w:r>
        <w:rPr>
          <w:sz w:val="28"/>
          <w:szCs w:val="28"/>
        </w:rPr>
        <w:t>нальных нарушений, что в полной мере относится и к приоритетным напра</w:t>
      </w:r>
      <w:r>
        <w:rPr>
          <w:sz w:val="28"/>
          <w:szCs w:val="28"/>
        </w:rPr>
        <w:t>в</w:t>
      </w:r>
      <w:r>
        <w:rPr>
          <w:sz w:val="28"/>
          <w:szCs w:val="28"/>
        </w:rPr>
        <w:t>лениям научных исследований в области детской гастроэнтерологии [</w:t>
      </w:r>
      <w:r w:rsidRPr="00F36EAA">
        <w:rPr>
          <w:sz w:val="28"/>
          <w:szCs w:val="28"/>
        </w:rPr>
        <w:t>8</w:t>
      </w:r>
      <w:r>
        <w:rPr>
          <w:sz w:val="28"/>
          <w:szCs w:val="28"/>
        </w:rPr>
        <w:t>, 16, 97, 121].</w:t>
      </w:r>
      <w:r>
        <w:rPr>
          <w:bCs/>
          <w:noProof/>
          <w:sz w:val="28"/>
          <w:szCs w:val="28"/>
        </w:rPr>
        <w:t xml:space="preserve"> </w:t>
      </w:r>
    </w:p>
    <w:p w:rsidR="00B6172E" w:rsidRDefault="00B6172E" w:rsidP="00B6172E">
      <w:pPr>
        <w:spacing w:line="360" w:lineRule="auto"/>
        <w:ind w:firstLine="708"/>
        <w:jc w:val="both"/>
        <w:rPr>
          <w:bCs/>
          <w:noProof/>
          <w:sz w:val="28"/>
          <w:szCs w:val="28"/>
        </w:rPr>
      </w:pPr>
      <w:r>
        <w:rPr>
          <w:noProof/>
          <w:sz w:val="28"/>
          <w:szCs w:val="28"/>
        </w:rPr>
        <w:t xml:space="preserve">Хронические заболевания органов пищеварения занимают одно из ведущих мест в общей структуре детской соматической заболеваемости </w:t>
      </w:r>
      <w:r>
        <w:rPr>
          <w:sz w:val="28"/>
          <w:szCs w:val="28"/>
        </w:rPr>
        <w:t>[14, 23, 37].</w:t>
      </w:r>
      <w:r>
        <w:rPr>
          <w:noProof/>
          <w:sz w:val="28"/>
          <w:szCs w:val="28"/>
        </w:rPr>
        <w:t xml:space="preserve"> По данным </w:t>
      </w:r>
      <w:r>
        <w:rPr>
          <w:noProof/>
          <w:sz w:val="28"/>
          <w:szCs w:val="28"/>
          <w:lang w:val="uk-UA"/>
        </w:rPr>
        <w:t>МЗ</w:t>
      </w:r>
      <w:r>
        <w:rPr>
          <w:noProof/>
          <w:sz w:val="28"/>
          <w:szCs w:val="28"/>
        </w:rPr>
        <w:t xml:space="preserve"> Украины, частота детской гастроэнтерологической патологии колеблется в пределах 180-220‰, а в крупных промышленных регионах цифры достигают 350-400‰ и более </w:t>
      </w:r>
      <w:r>
        <w:rPr>
          <w:sz w:val="28"/>
          <w:szCs w:val="28"/>
        </w:rPr>
        <w:t>[19, 87, 124].</w:t>
      </w:r>
      <w:r>
        <w:rPr>
          <w:bCs/>
          <w:noProof/>
          <w:sz w:val="28"/>
          <w:szCs w:val="28"/>
        </w:rPr>
        <w:t xml:space="preserve"> </w:t>
      </w:r>
    </w:p>
    <w:p w:rsidR="00B6172E" w:rsidRDefault="00B6172E" w:rsidP="00B6172E">
      <w:pPr>
        <w:pStyle w:val="aff4"/>
      </w:pPr>
      <w:r>
        <w:t>Последние десятилетия прошедшего столетия были отмечены неу</w:t>
      </w:r>
      <w:r>
        <w:t>к</w:t>
      </w:r>
      <w:r>
        <w:t>лонным ростом так называемых «болезней цивилизации», существенное м</w:t>
      </w:r>
      <w:r>
        <w:t>е</w:t>
      </w:r>
      <w:r>
        <w:t>сто в структуре которых занимает патология пищеварительной системы, и в первую очередь функциональные и органические заболевания кишечника: синдром раздраженного кишечника, неспецифические воспалительные заб</w:t>
      </w:r>
      <w:r>
        <w:t>о</w:t>
      </w:r>
      <w:r>
        <w:t>левания кишечника, функциональная диарея, колоректальные полипы и оп</w:t>
      </w:r>
      <w:r>
        <w:t>у</w:t>
      </w:r>
      <w:r>
        <w:t>холи, заболевания аноректальной области и запоры. По статистическим да</w:t>
      </w:r>
      <w:r>
        <w:t>н</w:t>
      </w:r>
      <w:r>
        <w:t>ным, эти расстройства встречаются у 20-30% жителей европейских стран и являются результатом современного образа жизни, заключающегося в нерациональном «западном типе» питания, недостаточной двигательной активн</w:t>
      </w:r>
      <w:r>
        <w:t>о</w:t>
      </w:r>
      <w:r>
        <w:t>сти и хронических стрессах [54]. Одним из основных синдромов, который встречается при заболеваниях толстой кишки, является симптомокомплекс хронического запора [25, 73].</w:t>
      </w:r>
    </w:p>
    <w:p w:rsidR="00B6172E" w:rsidRDefault="00B6172E" w:rsidP="00B6172E">
      <w:pPr>
        <w:pStyle w:val="aff4"/>
      </w:pPr>
      <w:r>
        <w:t>В педиатрической практике хронический запор – наиболее распростр</w:t>
      </w:r>
      <w:r>
        <w:t>а</w:t>
      </w:r>
      <w:r>
        <w:t>ненное нарушение, занимающее первое место среди неспецифической пат</w:t>
      </w:r>
      <w:r>
        <w:t>о</w:t>
      </w:r>
      <w:r>
        <w:t>логии кишечника. Нарушая процесс адаптации ребенка в детском коллект</w:t>
      </w:r>
      <w:r>
        <w:t>и</w:t>
      </w:r>
      <w:r>
        <w:t>ве, хронический запор отрицательно влияет не только на качество жизни ребенка, но и на его развитие, что позволяет судить об акт</w:t>
      </w:r>
      <w:r>
        <w:t>у</w:t>
      </w:r>
      <w:r>
        <w:t>альности проблемы хронического запора у детей [17].</w:t>
      </w:r>
    </w:p>
    <w:p w:rsidR="00B6172E" w:rsidRDefault="00B6172E" w:rsidP="00B6172E">
      <w:pPr>
        <w:pStyle w:val="aff4"/>
      </w:pPr>
      <w:r>
        <w:t>По данным некоторых авторов, запор</w:t>
      </w:r>
      <w:r>
        <w:rPr>
          <w:lang w:val="uk-UA"/>
        </w:rPr>
        <w:t>ом</w:t>
      </w:r>
      <w:r>
        <w:t xml:space="preserve"> страдают около 30-50% взрослого трудоспособного населения, а в во</w:t>
      </w:r>
      <w:r>
        <w:t>з</w:t>
      </w:r>
      <w:r>
        <w:t xml:space="preserve">расте старше 60 лет число лиц, страдающих запорами различной степени выраженности, доходит до 60% [17, 117, 124]. </w:t>
      </w:r>
    </w:p>
    <w:p w:rsidR="00B6172E" w:rsidRDefault="00B6172E" w:rsidP="00B6172E">
      <w:pPr>
        <w:pStyle w:val="aff4"/>
      </w:pPr>
      <w:r>
        <w:t>Запор</w:t>
      </w:r>
      <w:r>
        <w:rPr>
          <w:lang w:val="uk-UA"/>
        </w:rPr>
        <w:t>ом</w:t>
      </w:r>
      <w:r>
        <w:t xml:space="preserve"> страдают от 10 до 25% детского населения</w:t>
      </w:r>
      <w:r>
        <w:rPr>
          <w:lang w:val="uk-UA"/>
        </w:rPr>
        <w:t>, однако и</w:t>
      </w:r>
      <w:r>
        <w:t>стинная распространенность запор</w:t>
      </w:r>
      <w:r>
        <w:rPr>
          <w:lang w:val="uk-UA"/>
        </w:rPr>
        <w:t>а</w:t>
      </w:r>
      <w:r>
        <w:t xml:space="preserve"> у детей неизвестна ввиду низкой обращаемости родителей к врачу и недостаточного знания данной пат</w:t>
      </w:r>
      <w:r>
        <w:t>о</w:t>
      </w:r>
      <w:r>
        <w:t xml:space="preserve">логии педиатрами. [18, 124]. </w:t>
      </w:r>
    </w:p>
    <w:p w:rsidR="00B6172E" w:rsidRDefault="00B6172E" w:rsidP="00B6172E">
      <w:pPr>
        <w:pStyle w:val="aff4"/>
      </w:pPr>
      <w:r>
        <w:t>Симптомокомплекс хронического запора – собирательное понятие, включающее в себя различные по этиологии и патогенезу клинические фо</w:t>
      </w:r>
      <w:r>
        <w:t>р</w:t>
      </w:r>
      <w:r>
        <w:t>мы. Запоры, возникающие при аномалиях развитии и положении толстой кишки (долихосигма, долихоколон, трансверзоптоз), носят кологеный хара</w:t>
      </w:r>
      <w:r>
        <w:t>к</w:t>
      </w:r>
      <w:r>
        <w:t>тер и обусловлены механическим препятствием для прохождения каловых масс по то</w:t>
      </w:r>
      <w:r>
        <w:t>л</w:t>
      </w:r>
      <w:r>
        <w:t>стому кишечнику. Именно к этим состояниям применим термин «хронический толстокишечный стаз» - замедление транзита в одном или нескольких сегментах толстой кишки. Поэтому при аномалиях развития и положения толстого кишечника уместно применять термин хронический кол</w:t>
      </w:r>
      <w:r>
        <w:t>о</w:t>
      </w:r>
      <w:r>
        <w:t>стаз [22, 24].</w:t>
      </w:r>
    </w:p>
    <w:p w:rsidR="00B6172E" w:rsidRDefault="00B6172E" w:rsidP="00B6172E">
      <w:pPr>
        <w:pStyle w:val="aff4"/>
      </w:pPr>
      <w:r>
        <w:t>Согласно данным Лёнюшкина А. И. из 1000 детей, страдающих хрон</w:t>
      </w:r>
      <w:r>
        <w:t>и</w:t>
      </w:r>
      <w:r>
        <w:t>ческими рецидивирующими болями в животе, при дополнительном исслед</w:t>
      </w:r>
      <w:r>
        <w:t>о</w:t>
      </w:r>
      <w:r>
        <w:t>вании выявлено наличие более чем 30% аномалий развития или положения толстого кишечника [74]. Клиническая манифестация колостаза на фоне указа</w:t>
      </w:r>
      <w:r>
        <w:t>н</w:t>
      </w:r>
      <w:r>
        <w:t>ной патологии происходит преимущественно в раннем детском возрасте - в 60% [117].</w:t>
      </w:r>
    </w:p>
    <w:p w:rsidR="00B6172E" w:rsidRDefault="00B6172E" w:rsidP="00B6172E">
      <w:pPr>
        <w:pStyle w:val="aff4"/>
      </w:pPr>
      <w:r>
        <w:t>Однако данные литературы указывают на то, что большинство исследований, посвященных вопросам диагн</w:t>
      </w:r>
      <w:r>
        <w:t>о</w:t>
      </w:r>
      <w:r>
        <w:t xml:space="preserve">стики и лечения аномалий развития и положения толстого кишечника у детей, принадлежит </w:t>
      </w:r>
      <w:r>
        <w:lastRenderedPageBreak/>
        <w:t>хирургам, которые рассматривают эту патологию с то</w:t>
      </w:r>
      <w:r>
        <w:t>ч</w:t>
      </w:r>
      <w:r>
        <w:t>ки зрения необходимости оперативного вмешательства [107]. Тогда как бол</w:t>
      </w:r>
      <w:r>
        <w:t>ь</w:t>
      </w:r>
      <w:r>
        <w:t xml:space="preserve">шинство детей не нуждаются в хирургическом лечении, а требуют правильно подобранной, в зависимости от степени выраженности аномалий, консервативной терапии. </w:t>
      </w:r>
    </w:p>
    <w:p w:rsidR="00B6172E" w:rsidRDefault="00B6172E" w:rsidP="00B6172E">
      <w:pPr>
        <w:pStyle w:val="aff4"/>
        <w:rPr>
          <w:lang w:val="uk-UA"/>
        </w:rPr>
      </w:pPr>
      <w:r w:rsidRPr="00847F8A">
        <w:rPr>
          <w:b/>
        </w:rPr>
        <w:t>Цель работы</w:t>
      </w:r>
      <w:r w:rsidRPr="00847F8A">
        <w:t>:</w:t>
      </w:r>
      <w:r>
        <w:t xml:space="preserve"> </w:t>
      </w:r>
      <w:r>
        <w:rPr>
          <w:lang w:val="uk-UA"/>
        </w:rPr>
        <w:t>повышение эффективности диагностики и лечения хронического толстокишечного стаза у детей с аномалиями развития и полож</w:t>
      </w:r>
      <w:r>
        <w:rPr>
          <w:lang w:val="uk-UA"/>
        </w:rPr>
        <w:t>е</w:t>
      </w:r>
      <w:r>
        <w:rPr>
          <w:lang w:val="uk-UA"/>
        </w:rPr>
        <w:t>ния толстой кишки на основании изучения клинических особенностей течения, состояния слизистой оболочки, моторики и тонуса и разработки при</w:t>
      </w:r>
      <w:r>
        <w:rPr>
          <w:lang w:val="uk-UA"/>
        </w:rPr>
        <w:t>н</w:t>
      </w:r>
      <w:r>
        <w:rPr>
          <w:lang w:val="uk-UA"/>
        </w:rPr>
        <w:t xml:space="preserve">ципов дифференцированной коррекции. </w:t>
      </w:r>
    </w:p>
    <w:p w:rsidR="00B6172E" w:rsidRDefault="00B6172E" w:rsidP="00B6172E">
      <w:pPr>
        <w:pStyle w:val="aff4"/>
      </w:pPr>
      <w:r>
        <w:rPr>
          <w:lang w:val="uk-UA"/>
        </w:rPr>
        <w:t>Дл</w:t>
      </w:r>
      <w:r>
        <w:t xml:space="preserve">я достижения поставленной цели решены следующие задачи: </w:t>
      </w:r>
    </w:p>
    <w:p w:rsidR="00B6172E" w:rsidRDefault="00B6172E" w:rsidP="00B6172E">
      <w:pPr>
        <w:pStyle w:val="aff4"/>
      </w:pPr>
      <w:r>
        <w:t>1. Изучить частоту, характер, клинико-синдромологические проявления аномалий развития и положения то</w:t>
      </w:r>
      <w:r>
        <w:t>л</w:t>
      </w:r>
      <w:r>
        <w:t>стой кишки у детей.</w:t>
      </w:r>
    </w:p>
    <w:p w:rsidR="00B6172E" w:rsidRDefault="00B6172E" w:rsidP="00B6172E">
      <w:pPr>
        <w:pStyle w:val="aff4"/>
      </w:pPr>
      <w:r>
        <w:t>2. Определить особенности</w:t>
      </w:r>
      <w:r>
        <w:rPr>
          <w:lang w:val="uk-UA"/>
        </w:rPr>
        <w:t xml:space="preserve"> клинического течения </w:t>
      </w:r>
      <w:r>
        <w:t>хронического кол</w:t>
      </w:r>
      <w:r>
        <w:t>о</w:t>
      </w:r>
      <w:r>
        <w:t>стаза и состояние кишечной моторики и тонуса у детей при аномалиях ра</w:t>
      </w:r>
      <w:r>
        <w:t>з</w:t>
      </w:r>
      <w:r>
        <w:t>вития и положения толстой кишки.</w:t>
      </w:r>
    </w:p>
    <w:p w:rsidR="00B6172E" w:rsidRDefault="00B6172E" w:rsidP="00B6172E">
      <w:pPr>
        <w:pStyle w:val="aff4"/>
      </w:pPr>
      <w:r>
        <w:t>3. Оценить состояни</w:t>
      </w:r>
      <w:r>
        <w:rPr>
          <w:lang w:val="uk-UA"/>
        </w:rPr>
        <w:t xml:space="preserve">е слизистой оболочки </w:t>
      </w:r>
      <w:r>
        <w:t>толстой кишки</w:t>
      </w:r>
      <w:r>
        <w:rPr>
          <w:lang w:val="uk-UA"/>
        </w:rPr>
        <w:t xml:space="preserve"> у детей</w:t>
      </w:r>
      <w:r>
        <w:t xml:space="preserve"> </w:t>
      </w:r>
      <w:r>
        <w:rPr>
          <w:lang w:val="uk-UA"/>
        </w:rPr>
        <w:t>с</w:t>
      </w:r>
      <w:r>
        <w:t xml:space="preserve"> хроническом толстокишечном стаз</w:t>
      </w:r>
      <w:r>
        <w:rPr>
          <w:lang w:val="uk-UA"/>
        </w:rPr>
        <w:t xml:space="preserve">ом </w:t>
      </w:r>
      <w:r>
        <w:t xml:space="preserve">на фоне аномалий </w:t>
      </w:r>
      <w:r>
        <w:rPr>
          <w:lang w:val="uk-UA"/>
        </w:rPr>
        <w:t xml:space="preserve">её </w:t>
      </w:r>
      <w:r>
        <w:t>развития и пол</w:t>
      </w:r>
      <w:r>
        <w:t>о</w:t>
      </w:r>
      <w:r>
        <w:t>жения</w:t>
      </w:r>
      <w:r>
        <w:rPr>
          <w:lang w:val="uk-UA"/>
        </w:rPr>
        <w:t xml:space="preserve"> </w:t>
      </w:r>
      <w:proofErr w:type="gramStart"/>
      <w:r>
        <w:rPr>
          <w:lang w:val="uk-UA"/>
        </w:rPr>
        <w:t>по</w:t>
      </w:r>
      <w:proofErr w:type="gramEnd"/>
      <w:r>
        <w:rPr>
          <w:lang w:val="uk-UA"/>
        </w:rPr>
        <w:t xml:space="preserve"> результатом </w:t>
      </w:r>
      <w:r>
        <w:t>ректоскопическо</w:t>
      </w:r>
      <w:r>
        <w:rPr>
          <w:lang w:val="uk-UA"/>
        </w:rPr>
        <w:t>го</w:t>
      </w:r>
      <w:r>
        <w:t xml:space="preserve"> и морфологическо</w:t>
      </w:r>
      <w:r>
        <w:rPr>
          <w:lang w:val="uk-UA"/>
        </w:rPr>
        <w:t>го исследований.</w:t>
      </w:r>
    </w:p>
    <w:p w:rsidR="00B6172E" w:rsidRDefault="00B6172E" w:rsidP="00B6172E">
      <w:pPr>
        <w:pStyle w:val="aff4"/>
      </w:pPr>
      <w:r>
        <w:t>4. Сопоставить диагностическую значимость инструментальных мет</w:t>
      </w:r>
      <w:r>
        <w:t>о</w:t>
      </w:r>
      <w:r>
        <w:t>дов исследовани</w:t>
      </w:r>
      <w:r>
        <w:rPr>
          <w:lang w:val="uk-UA"/>
        </w:rPr>
        <w:t>я</w:t>
      </w:r>
      <w:r>
        <w:t xml:space="preserve"> у детей с аномалиями развития и положения толстой ки</w:t>
      </w:r>
      <w:r>
        <w:t>ш</w:t>
      </w:r>
      <w:r>
        <w:t>ки.</w:t>
      </w:r>
    </w:p>
    <w:p w:rsidR="00B6172E" w:rsidRPr="002904D3" w:rsidRDefault="00B6172E" w:rsidP="00B6172E">
      <w:pPr>
        <w:pStyle w:val="aff4"/>
        <w:rPr>
          <w:lang w:val="uk-UA"/>
        </w:rPr>
      </w:pPr>
      <w:r>
        <w:t>5. Обосновать принципы дифференцированной коррекции хронического колостаза у детей с аномалиями разв</w:t>
      </w:r>
      <w:r>
        <w:t>и</w:t>
      </w:r>
      <w:r>
        <w:t>тия и положения толстой кишки в зависимости от тяжести колостаза и типа нарушений моторики и тонуса</w:t>
      </w:r>
      <w:r>
        <w:rPr>
          <w:lang w:val="uk-UA"/>
        </w:rPr>
        <w:t xml:space="preserve"> и </w:t>
      </w:r>
      <w:r>
        <w:t>оцен</w:t>
      </w:r>
      <w:r>
        <w:rPr>
          <w:lang w:val="uk-UA"/>
        </w:rPr>
        <w:t xml:space="preserve">ить </w:t>
      </w:r>
      <w:r>
        <w:t>эффективност</w:t>
      </w:r>
      <w:r>
        <w:rPr>
          <w:lang w:val="uk-UA"/>
        </w:rPr>
        <w:t>ь</w:t>
      </w:r>
      <w:r>
        <w:t xml:space="preserve"> </w:t>
      </w:r>
      <w:r>
        <w:rPr>
          <w:lang w:val="uk-UA"/>
        </w:rPr>
        <w:t>терапии.</w:t>
      </w:r>
    </w:p>
    <w:p w:rsidR="00B6172E" w:rsidRDefault="00B6172E" w:rsidP="00B6172E">
      <w:pPr>
        <w:pStyle w:val="aff4"/>
      </w:pPr>
      <w:r>
        <w:rPr>
          <w:b/>
        </w:rPr>
        <w:t>Связь роботы с научными програмами, планами, темами.</w:t>
      </w:r>
      <w:r>
        <w:t xml:space="preserve"> </w:t>
      </w:r>
      <w:proofErr w:type="gramStart"/>
      <w:r>
        <w:t>Диссе</w:t>
      </w:r>
      <w:r>
        <w:t>р</w:t>
      </w:r>
      <w:r>
        <w:t>тация выполнена в рамках научно-исследовательской работы кафедры пед</w:t>
      </w:r>
      <w:r>
        <w:t>и</w:t>
      </w:r>
      <w:r>
        <w:t>атрической гастроэнтерологии и нутрициологии Харьковской медицинской акад</w:t>
      </w:r>
      <w:r>
        <w:t>е</w:t>
      </w:r>
      <w:r>
        <w:t>мии последипломного образования „Функциональные и органические заболевания желудка и кишечника у детей, механизмы формирования, кр</w:t>
      </w:r>
      <w:r>
        <w:t>и</w:t>
      </w:r>
      <w:r>
        <w:t>терии диагностики и принципы коррекции” (№ государственной регистрации 0104U002511) и соответственно плану Проблемной комиссии АМН и МОЗ Украины „Охрана здоровья детей школьного возраста и подростков”.</w:t>
      </w:r>
      <w:proofErr w:type="gramEnd"/>
    </w:p>
    <w:p w:rsidR="00B6172E" w:rsidRDefault="00B6172E" w:rsidP="00B6172E">
      <w:pPr>
        <w:widowControl w:val="0"/>
        <w:autoSpaceDE w:val="0"/>
        <w:autoSpaceDN w:val="0"/>
        <w:spacing w:line="360" w:lineRule="auto"/>
        <w:ind w:firstLine="720"/>
        <w:jc w:val="both"/>
        <w:rPr>
          <w:noProof/>
          <w:sz w:val="28"/>
        </w:rPr>
      </w:pPr>
      <w:r>
        <w:rPr>
          <w:b/>
          <w:i/>
          <w:iCs/>
          <w:noProof/>
          <w:sz w:val="28"/>
          <w:szCs w:val="28"/>
        </w:rPr>
        <w:t>Объект исследования</w:t>
      </w:r>
      <w:r>
        <w:rPr>
          <w:b/>
          <w:bCs/>
          <w:i/>
          <w:iCs/>
          <w:noProof/>
          <w:sz w:val="28"/>
          <w:szCs w:val="28"/>
        </w:rPr>
        <w:t xml:space="preserve"> </w:t>
      </w:r>
      <w:r>
        <w:rPr>
          <w:noProof/>
          <w:sz w:val="28"/>
          <w:szCs w:val="28"/>
        </w:rPr>
        <w:t xml:space="preserve">– хронический колостаз на фоне аномалий развития и положения толстой кишки </w:t>
      </w:r>
      <w:r>
        <w:rPr>
          <w:noProof/>
          <w:sz w:val="28"/>
        </w:rPr>
        <w:t>у детей.</w:t>
      </w:r>
    </w:p>
    <w:p w:rsidR="00B6172E" w:rsidRDefault="00B6172E" w:rsidP="00B6172E">
      <w:pPr>
        <w:pStyle w:val="aff4"/>
      </w:pPr>
      <w:r>
        <w:rPr>
          <w:b/>
          <w:i/>
          <w:iCs/>
          <w:noProof/>
        </w:rPr>
        <w:t>Предмет исследования</w:t>
      </w:r>
      <w:r>
        <w:rPr>
          <w:b/>
          <w:bCs/>
          <w:i/>
          <w:iCs/>
          <w:noProof/>
        </w:rPr>
        <w:t xml:space="preserve"> </w:t>
      </w:r>
      <w:r>
        <w:rPr>
          <w:noProof/>
        </w:rPr>
        <w:t xml:space="preserve">– </w:t>
      </w:r>
      <w:r>
        <w:rPr>
          <w:lang w:val="uk-UA"/>
        </w:rPr>
        <w:t xml:space="preserve">состояние слизистой оболочки и моторной функции толстой кишки у детей при аномалиях её развития и положения, протекавщей с </w:t>
      </w:r>
      <w:proofErr w:type="gramStart"/>
      <w:r>
        <w:rPr>
          <w:lang w:val="uk-UA"/>
        </w:rPr>
        <w:t>хроническим</w:t>
      </w:r>
      <w:proofErr w:type="gramEnd"/>
      <w:r>
        <w:rPr>
          <w:lang w:val="uk-UA"/>
        </w:rPr>
        <w:t xml:space="preserve"> колостазом,</w:t>
      </w:r>
      <w:r>
        <w:t xml:space="preserve"> оценка эффективности </w:t>
      </w:r>
      <w:r>
        <w:rPr>
          <w:noProof/>
        </w:rPr>
        <w:t>комплексной коррекции хронического колостаза при этих аномалиях</w:t>
      </w:r>
      <w:r>
        <w:rPr>
          <w:noProof/>
          <w:lang w:val="uk-UA"/>
        </w:rPr>
        <w:t>.</w:t>
      </w:r>
    </w:p>
    <w:p w:rsidR="00B6172E" w:rsidRDefault="00B6172E" w:rsidP="00B6172E">
      <w:pPr>
        <w:widowControl w:val="0"/>
        <w:autoSpaceDE w:val="0"/>
        <w:autoSpaceDN w:val="0"/>
        <w:spacing w:line="360" w:lineRule="auto"/>
        <w:ind w:firstLine="708"/>
        <w:jc w:val="both"/>
        <w:rPr>
          <w:sz w:val="28"/>
        </w:rPr>
      </w:pPr>
      <w:r>
        <w:rPr>
          <w:b/>
          <w:iCs/>
          <w:noProof/>
          <w:sz w:val="28"/>
          <w:szCs w:val="28"/>
        </w:rPr>
        <w:t>Методы исследования.</w:t>
      </w:r>
      <w:r>
        <w:rPr>
          <w:i/>
          <w:iCs/>
          <w:noProof/>
          <w:sz w:val="28"/>
          <w:szCs w:val="28"/>
        </w:rPr>
        <w:t xml:space="preserve"> </w:t>
      </w:r>
      <w:r>
        <w:rPr>
          <w:sz w:val="28"/>
        </w:rPr>
        <w:t>Для достижения поставленной цели в работе испол</w:t>
      </w:r>
      <w:r>
        <w:rPr>
          <w:sz w:val="28"/>
        </w:rPr>
        <w:t>ь</w:t>
      </w:r>
      <w:r>
        <w:rPr>
          <w:sz w:val="28"/>
        </w:rPr>
        <w:t>зованы аналитический (для определения цели, задач и направления исследования), клинический, инструментальные (</w:t>
      </w:r>
      <w:r>
        <w:rPr>
          <w:sz w:val="28"/>
          <w:szCs w:val="28"/>
        </w:rPr>
        <w:t xml:space="preserve">ирригография, ректороманоскопия, электроэнтерография), морфологический </w:t>
      </w:r>
      <w:r>
        <w:rPr>
          <w:sz w:val="28"/>
        </w:rPr>
        <w:t>и статистически-математический методы и</w:t>
      </w:r>
      <w:r>
        <w:rPr>
          <w:sz w:val="28"/>
        </w:rPr>
        <w:t>с</w:t>
      </w:r>
      <w:r>
        <w:rPr>
          <w:sz w:val="28"/>
        </w:rPr>
        <w:t xml:space="preserve">следования. </w:t>
      </w:r>
    </w:p>
    <w:p w:rsidR="00B6172E" w:rsidRDefault="00B6172E" w:rsidP="00B6172E">
      <w:pPr>
        <w:pStyle w:val="aff4"/>
        <w:rPr>
          <w:lang w:val="uk-UA"/>
        </w:rPr>
      </w:pPr>
      <w:r>
        <w:rPr>
          <w:b/>
        </w:rPr>
        <w:t>Научная новизна полученных результатов.</w:t>
      </w:r>
      <w:r>
        <w:t xml:space="preserve"> </w:t>
      </w:r>
      <w:r>
        <w:rPr>
          <w:lang w:val="uk-UA"/>
        </w:rPr>
        <w:t>Установлена</w:t>
      </w:r>
      <w:r>
        <w:t xml:space="preserve"> частота, характер аном</w:t>
      </w:r>
      <w:r>
        <w:t>а</w:t>
      </w:r>
      <w:r>
        <w:t xml:space="preserve">лий развития и положения толстой кишки у детей. </w:t>
      </w:r>
    </w:p>
    <w:p w:rsidR="00B6172E" w:rsidRDefault="00B6172E" w:rsidP="00B6172E">
      <w:pPr>
        <w:pStyle w:val="aff4"/>
        <w:rPr>
          <w:lang w:val="uk-UA"/>
        </w:rPr>
      </w:pPr>
      <w:r>
        <w:t>Определены особенности клинического течения хронического запора при аномалиях развития и положения толстой кишки и эффективность мет</w:t>
      </w:r>
      <w:r>
        <w:t>о</w:t>
      </w:r>
      <w:r>
        <w:t xml:space="preserve">дов диагностики этих аномалий. </w:t>
      </w:r>
    </w:p>
    <w:p w:rsidR="00B6172E" w:rsidRDefault="00B6172E" w:rsidP="00B6172E">
      <w:pPr>
        <w:pStyle w:val="aff4"/>
      </w:pPr>
      <w:r>
        <w:t>Показано, что хронический колостаз при аномалиях развития и пол</w:t>
      </w:r>
      <w:r>
        <w:t>о</w:t>
      </w:r>
      <w:r>
        <w:t>жения толстой кишки у подавляющего большинства больных сопровождае</w:t>
      </w:r>
      <w:r>
        <w:t>т</w:t>
      </w:r>
      <w:r>
        <w:t xml:space="preserve">ся воспалительными изменениями её слизистой оболочки, одним из </w:t>
      </w:r>
      <w:proofErr w:type="gramStart"/>
      <w:r>
        <w:t>факторов</w:t>
      </w:r>
      <w:proofErr w:type="gramEnd"/>
      <w:r>
        <w:t xml:space="preserve"> развития которых являются нарушения микроциркуляции и регионарного кровообращения в стенке кишки вследствие хронического толстокише</w:t>
      </w:r>
      <w:r>
        <w:t>ч</w:t>
      </w:r>
      <w:r>
        <w:t>ного стаза.</w:t>
      </w:r>
    </w:p>
    <w:p w:rsidR="00B6172E" w:rsidRDefault="00B6172E" w:rsidP="00B6172E">
      <w:pPr>
        <w:pStyle w:val="aff4"/>
      </w:pPr>
      <w:r>
        <w:t>Впервые на биопсийном материале прослежено быстрое развитие атрофии слизистой оболочки толстой кишки при долихосигме, обоснована гипотеза механизма формирования аутоимунной агрессии против эпителиоц</w:t>
      </w:r>
      <w:r>
        <w:t>и</w:t>
      </w:r>
      <w:r>
        <w:t>тов с возможным развитием неспецифического язвенного колита.</w:t>
      </w:r>
    </w:p>
    <w:p w:rsidR="00B6172E" w:rsidRDefault="00B6172E" w:rsidP="00B6172E">
      <w:pPr>
        <w:pStyle w:val="aff4"/>
      </w:pPr>
      <w:r>
        <w:t>Определен тип нарушения моторной функции толстой кишки при этих аномалиях и на основании полученных данных обоснованы патогенетич</w:t>
      </w:r>
      <w:r>
        <w:t>е</w:t>
      </w:r>
      <w:r>
        <w:t xml:space="preserve">ские подходы к дифференцированной коррекции колостаза у детей. </w:t>
      </w:r>
    </w:p>
    <w:p w:rsidR="00B6172E" w:rsidRDefault="00B6172E" w:rsidP="00B6172E">
      <w:pPr>
        <w:pStyle w:val="aff4"/>
      </w:pPr>
      <w:r>
        <w:rPr>
          <w:lang w:val="uk-UA"/>
        </w:rPr>
        <w:t>Обоснованы</w:t>
      </w:r>
      <w:r>
        <w:t xml:space="preserve"> принципы дифференцированной коррекции хронического толстокишечного стаза при аномалиях развития и положения толстой кишки у детей с учетом типа нарушений ее моторной функции. </w:t>
      </w:r>
    </w:p>
    <w:p w:rsidR="00B6172E" w:rsidRDefault="00B6172E" w:rsidP="00B6172E">
      <w:pPr>
        <w:pStyle w:val="aff4"/>
      </w:pPr>
      <w:r>
        <w:rPr>
          <w:b/>
        </w:rPr>
        <w:lastRenderedPageBreak/>
        <w:t>Практическая значимость полученных результатов</w:t>
      </w:r>
      <w:r>
        <w:t>. Определены критерии ранней диагностики аномалий развития и положения толстой ки</w:t>
      </w:r>
      <w:r>
        <w:t>ш</w:t>
      </w:r>
      <w:r>
        <w:t>ки, сопровождающихся хроническим толстокишечным стазом.</w:t>
      </w:r>
    </w:p>
    <w:p w:rsidR="00B6172E" w:rsidRDefault="00B6172E" w:rsidP="00B6172E">
      <w:pPr>
        <w:pStyle w:val="aff4"/>
      </w:pPr>
      <w:r>
        <w:t xml:space="preserve"> Предложен диагностичский алгоритм обследования больных с </w:t>
      </w:r>
      <w:proofErr w:type="gramStart"/>
      <w:r>
        <w:t>хроническим</w:t>
      </w:r>
      <w:proofErr w:type="gramEnd"/>
      <w:r>
        <w:t xml:space="preserve"> колостазом на фоне аномалий развития и положения толстой кишки, опредлены диагностические рктороманоскопические критерии выявления этих аномалий.</w:t>
      </w:r>
      <w:r w:rsidRPr="006B659C">
        <w:t xml:space="preserve"> </w:t>
      </w:r>
    </w:p>
    <w:p w:rsidR="00B6172E" w:rsidRDefault="00B6172E" w:rsidP="00B6172E">
      <w:pPr>
        <w:pStyle w:val="aff4"/>
      </w:pPr>
      <w:r>
        <w:t>Разработан комплекс терапевтических мероприятий для коррекции хронического колостаза при аномалиях развития и положения то</w:t>
      </w:r>
      <w:r>
        <w:t>л</w:t>
      </w:r>
      <w:r>
        <w:t>стой кишки и показана его клиническая эффективность.</w:t>
      </w:r>
      <w:r w:rsidRPr="00CD1E93">
        <w:t xml:space="preserve"> </w:t>
      </w:r>
      <w:r>
        <w:t>Получен патент «Способ коррекции хронического колостаза у детей с аномалиями развития и положения то</w:t>
      </w:r>
      <w:r>
        <w:t>л</w:t>
      </w:r>
      <w:r>
        <w:t>стой кишки» (</w:t>
      </w:r>
      <w:r>
        <w:rPr>
          <w:lang w:val="uk-UA"/>
        </w:rPr>
        <w:t xml:space="preserve">декларационный патент Украины </w:t>
      </w:r>
      <w:r>
        <w:t>на полезную модель А61</w:t>
      </w:r>
      <w:r>
        <w:rPr>
          <w:lang w:val="en-GB"/>
        </w:rPr>
        <w:t>N</w:t>
      </w:r>
      <w:r w:rsidRPr="003A6D02">
        <w:t>1</w:t>
      </w:r>
      <w:r>
        <w:t>/00, А61Н7/00, №16083, 2006г.).</w:t>
      </w:r>
    </w:p>
    <w:p w:rsidR="00B6172E" w:rsidRDefault="00B6172E" w:rsidP="00B6172E">
      <w:pPr>
        <w:pStyle w:val="aff4"/>
      </w:pPr>
      <w:r>
        <w:t>Внедрён в практику клинический алгоритм оценки тяжести колостаза у детей с аномалиями развития и положения толстой кишки, а также крит</w:t>
      </w:r>
      <w:r>
        <w:t>е</w:t>
      </w:r>
      <w:r>
        <w:t>рии диагностики и оценка эффективности его дифференцированной корре</w:t>
      </w:r>
      <w:r>
        <w:t>к</w:t>
      </w:r>
      <w:r>
        <w:t>ции.</w:t>
      </w:r>
    </w:p>
    <w:p w:rsidR="00B6172E" w:rsidRDefault="00B6172E" w:rsidP="00B6172E">
      <w:pPr>
        <w:pStyle w:val="aff4"/>
      </w:pPr>
      <w:r>
        <w:rPr>
          <w:b/>
        </w:rPr>
        <w:t xml:space="preserve"> </w:t>
      </w:r>
      <w:r>
        <w:rPr>
          <w:b/>
        </w:rPr>
        <w:tab/>
        <w:t>Личный вклад дисертанта</w:t>
      </w:r>
      <w:r>
        <w:t>. Диссертантом проведен информационный поиск, анализ и обобщение научных литературных данных и подготовлен обзор литературы, обоснована актуальность темы исследования, сформулир</w:t>
      </w:r>
      <w:r>
        <w:t>о</w:t>
      </w:r>
      <w:r>
        <w:t>ваны её цель и задачи. Разработаны карты обследования больных, организ</w:t>
      </w:r>
      <w:r>
        <w:t>о</w:t>
      </w:r>
      <w:r>
        <w:t>ваны клинико-параклинические исследования 148 пациентов, из них 124 детей, страдающих хрон</w:t>
      </w:r>
      <w:r>
        <w:t>и</w:t>
      </w:r>
      <w:r>
        <w:t xml:space="preserve">ческим запором на фоне аномалий развития и положения толстой кишки и 24 ребенка с функциональным запором. </w:t>
      </w:r>
    </w:p>
    <w:p w:rsidR="00B6172E" w:rsidRDefault="00B6172E" w:rsidP="00B6172E">
      <w:pPr>
        <w:pStyle w:val="aff4"/>
      </w:pPr>
      <w:r>
        <w:t>Обоснованы принципы дифференцированной коррекции хронического колостаза при аномалиях развития и положения толстой кишки с учетом т</w:t>
      </w:r>
      <w:r>
        <w:t>и</w:t>
      </w:r>
      <w:r>
        <w:t>па нарушений ее моторной функции. Разработан и применен у 45 больных комплекс терапевтических мероприятий для коррекции хронического колостаза на фоне аномалий развития и положения толстой кишки у детей. Ос</w:t>
      </w:r>
      <w:r>
        <w:t>у</w:t>
      </w:r>
      <w:r>
        <w:t>ществлен анализ результатов исследования, проведена их математическая обработка.</w:t>
      </w:r>
    </w:p>
    <w:p w:rsidR="00B6172E" w:rsidRDefault="00B6172E" w:rsidP="00B6172E">
      <w:pPr>
        <w:pStyle w:val="aff4"/>
      </w:pPr>
      <w:r>
        <w:rPr>
          <w:b/>
        </w:rPr>
        <w:t xml:space="preserve">Апробация результатов диссертации. </w:t>
      </w:r>
      <w:r>
        <w:t>Апробация работы проведена на межкафедральном совещании сотрудников кафедр педиатрической гас</w:t>
      </w:r>
      <w:r>
        <w:t>т</w:t>
      </w:r>
      <w:r>
        <w:t>роэнтерологии и нутрициологии, поликлинической педиатрии, детского туберкул</w:t>
      </w:r>
      <w:r>
        <w:t>е</w:t>
      </w:r>
      <w:r>
        <w:t>за и пульмонологии, педиатрии, патан</w:t>
      </w:r>
      <w:r w:rsidRPr="00652A5C">
        <w:t>а</w:t>
      </w:r>
      <w:r>
        <w:t>томии ХМАПО.</w:t>
      </w:r>
    </w:p>
    <w:p w:rsidR="00B6172E" w:rsidRDefault="00B6172E" w:rsidP="00B6172E">
      <w:pPr>
        <w:pStyle w:val="aff4"/>
      </w:pPr>
      <w:proofErr w:type="gramStart"/>
      <w:r>
        <w:t>Основные положения диссертационной работы доложены на Республиканской научно-практической конфере</w:t>
      </w:r>
      <w:r>
        <w:t>н</w:t>
      </w:r>
      <w:r>
        <w:t>ции молодых ученых «Досягнення молодих вчених – майбутнє медицини» (г. Харьков, 2005), на пл</w:t>
      </w:r>
      <w:r>
        <w:t>е</w:t>
      </w:r>
      <w:r>
        <w:t>нуме Харьковской областной ассоциации врачей-педиатров, посвящённом памяти чл.-корр. АМН СССР, Заслуженного деятеля науки и техники УССР, профе</w:t>
      </w:r>
      <w:r>
        <w:t>с</w:t>
      </w:r>
      <w:r>
        <w:t>сора В.А. Белоусова</w:t>
      </w:r>
      <w:r>
        <w:rPr>
          <w:lang w:val="uk-UA"/>
        </w:rPr>
        <w:t xml:space="preserve"> </w:t>
      </w:r>
      <w:r>
        <w:t>(г. Харьков, 2006), на Всеукраїнськ</w:t>
      </w:r>
      <w:r>
        <w:rPr>
          <w:lang w:val="uk-UA"/>
        </w:rPr>
        <w:t>ій</w:t>
      </w:r>
      <w:r>
        <w:t xml:space="preserve"> науково-практичн</w:t>
      </w:r>
      <w:r>
        <w:rPr>
          <w:lang w:val="uk-UA"/>
        </w:rPr>
        <w:t>ій</w:t>
      </w:r>
      <w:r>
        <w:t xml:space="preserve"> конференції «</w:t>
      </w:r>
      <w:r>
        <w:rPr>
          <w:lang w:val="uk-UA"/>
        </w:rPr>
        <w:t>Функціональні захворювання шлунково-кишкового тракту в дітей – актуальна</w:t>
      </w:r>
      <w:proofErr w:type="gramEnd"/>
      <w:r>
        <w:rPr>
          <w:lang w:val="uk-UA"/>
        </w:rPr>
        <w:t xml:space="preserve"> проблема дитячої гастроентерології</w:t>
      </w:r>
      <w:r>
        <w:t>» (</w:t>
      </w:r>
      <w:r>
        <w:rPr>
          <w:lang w:val="uk-UA"/>
        </w:rPr>
        <w:t>м</w:t>
      </w:r>
      <w:r>
        <w:t xml:space="preserve">. </w:t>
      </w:r>
      <w:proofErr w:type="gramStart"/>
      <w:r>
        <w:t>Чернівці, 2006), на Всеукраїнськ</w:t>
      </w:r>
      <w:r>
        <w:rPr>
          <w:lang w:val="uk-UA"/>
        </w:rPr>
        <w:t>ій</w:t>
      </w:r>
      <w:r>
        <w:t xml:space="preserve"> науково-практичн</w:t>
      </w:r>
      <w:r>
        <w:rPr>
          <w:lang w:val="uk-UA"/>
        </w:rPr>
        <w:t>ій</w:t>
      </w:r>
      <w:r>
        <w:t xml:space="preserve"> конференції</w:t>
      </w:r>
      <w:r>
        <w:rPr>
          <w:lang w:val="uk-UA"/>
        </w:rPr>
        <w:t xml:space="preserve"> «Патологоанатом</w:t>
      </w:r>
      <w:r>
        <w:rPr>
          <w:lang w:val="uk-UA"/>
        </w:rPr>
        <w:t>і</w:t>
      </w:r>
      <w:r>
        <w:rPr>
          <w:lang w:val="uk-UA"/>
        </w:rPr>
        <w:t>чна діагностика хвороб людини: здобутки, проблеми, перспективи» (м. Че</w:t>
      </w:r>
      <w:r>
        <w:rPr>
          <w:lang w:val="uk-UA"/>
        </w:rPr>
        <w:t>р</w:t>
      </w:r>
      <w:r>
        <w:rPr>
          <w:lang w:val="uk-UA"/>
        </w:rPr>
        <w:t>нівці, 2007)</w:t>
      </w:r>
      <w:r>
        <w:t xml:space="preserve">. </w:t>
      </w:r>
      <w:proofErr w:type="gramEnd"/>
    </w:p>
    <w:p w:rsidR="00B6172E" w:rsidRDefault="00B6172E" w:rsidP="00B6172E">
      <w:pPr>
        <w:pStyle w:val="aff4"/>
      </w:pPr>
      <w:r>
        <w:rPr>
          <w:b/>
        </w:rPr>
        <w:t xml:space="preserve">Публикации. </w:t>
      </w:r>
      <w:r>
        <w:t>По материалам диссертации опубликовано 1</w:t>
      </w:r>
      <w:r>
        <w:rPr>
          <w:lang w:val="uk-UA"/>
        </w:rPr>
        <w:t>1</w:t>
      </w:r>
      <w:r>
        <w:t xml:space="preserve"> печатных работ, в том числе 4 в научных журналах ВАК, </w:t>
      </w:r>
      <w:r>
        <w:rPr>
          <w:lang w:val="uk-UA"/>
        </w:rPr>
        <w:t>7</w:t>
      </w:r>
      <w:r>
        <w:t xml:space="preserve"> в сборниках научных работ и в материалах и тезисах научных конференций и съездов, в том числе мат</w:t>
      </w:r>
      <w:r>
        <w:t>е</w:t>
      </w:r>
      <w:r>
        <w:t xml:space="preserve">риалах </w:t>
      </w:r>
      <w:proofErr w:type="gramStart"/>
      <w:r>
        <w:t>Х</w:t>
      </w:r>
      <w:proofErr w:type="gramEnd"/>
      <w:r>
        <w:t>II, ХIV Конгресса детских гастроэнтерологов России, ХI Российской Гастроэнтерологической недели, Всеукраїнської науково-практичної конф</w:t>
      </w:r>
      <w:r>
        <w:t>е</w:t>
      </w:r>
      <w:r>
        <w:t xml:space="preserve">ренції. </w:t>
      </w:r>
    </w:p>
    <w:p w:rsidR="00B6172E" w:rsidRPr="001F62F2" w:rsidRDefault="00B6172E" w:rsidP="00B6172E">
      <w:pPr>
        <w:pStyle w:val="aff4"/>
      </w:pPr>
      <w:r>
        <w:t xml:space="preserve">Получен декларационный патент Украины на </w:t>
      </w:r>
      <w:r>
        <w:rPr>
          <w:lang w:val="uk-UA"/>
        </w:rPr>
        <w:t xml:space="preserve">полезную модель </w:t>
      </w:r>
      <w:r>
        <w:t>«Способ дифференцированной ко</w:t>
      </w:r>
      <w:r>
        <w:t>р</w:t>
      </w:r>
      <w:r>
        <w:t xml:space="preserve">рекции хронического колостаза при аномалиях развития и положения толстой кишки». </w:t>
      </w:r>
      <w:r w:rsidRPr="001F62F2">
        <w:t>А61</w:t>
      </w:r>
      <w:r w:rsidRPr="001F62F2">
        <w:rPr>
          <w:lang w:val="en-GB"/>
        </w:rPr>
        <w:t>N</w:t>
      </w:r>
      <w:r w:rsidRPr="001F62F2">
        <w:t>1/00, А61Н7/00, №16083, 2006г.</w:t>
      </w:r>
    </w:p>
    <w:p w:rsidR="00B6172E" w:rsidRDefault="00B6172E" w:rsidP="00B6172E">
      <w:pPr>
        <w:pStyle w:val="25"/>
      </w:pPr>
    </w:p>
    <w:p w:rsidR="00B6172E" w:rsidRDefault="00B6172E" w:rsidP="00B6172E">
      <w:pPr>
        <w:pStyle w:val="25"/>
        <w:ind w:left="0"/>
      </w:pPr>
      <w:r>
        <w:t xml:space="preserve">         </w:t>
      </w:r>
    </w:p>
    <w:p w:rsidR="00B6172E" w:rsidRDefault="00B6172E" w:rsidP="00B6172E">
      <w:pPr>
        <w:pStyle w:val="afffffffffffff5"/>
      </w:pPr>
      <w:bookmarkStart w:id="6" w:name="_Toc193872031"/>
      <w:r>
        <w:lastRenderedPageBreak/>
        <w:t>ВЫВОДЫ:</w:t>
      </w:r>
      <w:bookmarkEnd w:id="6"/>
    </w:p>
    <w:p w:rsidR="00B6172E" w:rsidRPr="00437C4B" w:rsidRDefault="00B6172E" w:rsidP="00B6172E"/>
    <w:p w:rsidR="00B6172E" w:rsidRDefault="00B6172E" w:rsidP="00B6172E"/>
    <w:p w:rsidR="00B6172E" w:rsidRPr="00406AF1" w:rsidRDefault="00B6172E" w:rsidP="00B6172E">
      <w:pPr>
        <w:spacing w:line="360" w:lineRule="auto"/>
        <w:ind w:firstLine="720"/>
        <w:jc w:val="both"/>
        <w:rPr>
          <w:sz w:val="28"/>
          <w:szCs w:val="28"/>
        </w:rPr>
      </w:pPr>
      <w:r>
        <w:rPr>
          <w:sz w:val="28"/>
          <w:szCs w:val="28"/>
          <w:lang w:val="uk-UA"/>
        </w:rPr>
        <w:t xml:space="preserve">1. </w:t>
      </w:r>
      <w:r>
        <w:rPr>
          <w:sz w:val="28"/>
          <w:szCs w:val="28"/>
        </w:rPr>
        <w:t>В диссертаци</w:t>
      </w:r>
      <w:r>
        <w:rPr>
          <w:sz w:val="28"/>
          <w:szCs w:val="28"/>
          <w:lang w:val="uk-UA"/>
        </w:rPr>
        <w:t>онной</w:t>
      </w:r>
      <w:r>
        <w:rPr>
          <w:sz w:val="28"/>
          <w:szCs w:val="28"/>
        </w:rPr>
        <w:t xml:space="preserve"> </w:t>
      </w:r>
      <w:r>
        <w:rPr>
          <w:sz w:val="28"/>
          <w:szCs w:val="28"/>
          <w:lang w:val="uk-UA"/>
        </w:rPr>
        <w:t xml:space="preserve">работе </w:t>
      </w:r>
      <w:r>
        <w:rPr>
          <w:sz w:val="28"/>
          <w:szCs w:val="28"/>
        </w:rPr>
        <w:t>пр</w:t>
      </w:r>
      <w:r>
        <w:rPr>
          <w:sz w:val="28"/>
          <w:szCs w:val="28"/>
          <w:lang w:val="uk-UA"/>
        </w:rPr>
        <w:t>и</w:t>
      </w:r>
      <w:r>
        <w:rPr>
          <w:sz w:val="28"/>
          <w:szCs w:val="28"/>
        </w:rPr>
        <w:t xml:space="preserve">ведено теоретическое обоснование и новое решение </w:t>
      </w:r>
      <w:r>
        <w:rPr>
          <w:sz w:val="28"/>
          <w:szCs w:val="28"/>
          <w:lang w:val="uk-UA"/>
        </w:rPr>
        <w:t>научного задания</w:t>
      </w:r>
      <w:r>
        <w:rPr>
          <w:sz w:val="28"/>
          <w:szCs w:val="28"/>
        </w:rPr>
        <w:t xml:space="preserve"> – повышение эффективности диагностики и леч</w:t>
      </w:r>
      <w:r>
        <w:rPr>
          <w:sz w:val="28"/>
          <w:szCs w:val="28"/>
        </w:rPr>
        <w:t>е</w:t>
      </w:r>
      <w:r>
        <w:rPr>
          <w:sz w:val="28"/>
          <w:szCs w:val="28"/>
        </w:rPr>
        <w:t>ния хронического колостаза</w:t>
      </w:r>
      <w:r>
        <w:rPr>
          <w:sz w:val="28"/>
          <w:szCs w:val="28"/>
          <w:lang w:val="uk-UA"/>
        </w:rPr>
        <w:t xml:space="preserve"> у детей</w:t>
      </w:r>
      <w:r>
        <w:rPr>
          <w:sz w:val="28"/>
          <w:szCs w:val="28"/>
        </w:rPr>
        <w:t xml:space="preserve"> с аномалиями развития и положения толстой кишки на основании изучения клинических особенностей его</w:t>
      </w:r>
      <w:r>
        <w:rPr>
          <w:sz w:val="28"/>
          <w:szCs w:val="28"/>
          <w:lang w:val="uk-UA"/>
        </w:rPr>
        <w:t xml:space="preserve"> течения</w:t>
      </w:r>
      <w:r>
        <w:rPr>
          <w:sz w:val="28"/>
          <w:szCs w:val="28"/>
        </w:rPr>
        <w:t>, состояния кишечной моторики</w:t>
      </w:r>
      <w:r>
        <w:rPr>
          <w:sz w:val="28"/>
          <w:szCs w:val="28"/>
          <w:lang w:val="uk-UA"/>
        </w:rPr>
        <w:t xml:space="preserve"> и тонуса</w:t>
      </w:r>
      <w:r>
        <w:rPr>
          <w:sz w:val="28"/>
          <w:szCs w:val="28"/>
        </w:rPr>
        <w:t xml:space="preserve"> и разработки принципов ди</w:t>
      </w:r>
      <w:r>
        <w:rPr>
          <w:sz w:val="28"/>
          <w:szCs w:val="28"/>
        </w:rPr>
        <w:t>ф</w:t>
      </w:r>
      <w:r>
        <w:rPr>
          <w:sz w:val="28"/>
          <w:szCs w:val="28"/>
        </w:rPr>
        <w:t>ференцированной коррекции.</w:t>
      </w:r>
    </w:p>
    <w:p w:rsidR="00B6172E" w:rsidRDefault="00B6172E" w:rsidP="00B6172E">
      <w:pPr>
        <w:pStyle w:val="aff4"/>
        <w:ind w:firstLine="720"/>
        <w:rPr>
          <w:szCs w:val="28"/>
        </w:rPr>
      </w:pPr>
      <w:r>
        <w:rPr>
          <w:szCs w:val="28"/>
          <w:lang w:val="uk-UA"/>
        </w:rPr>
        <w:t>2</w:t>
      </w:r>
      <w:r>
        <w:rPr>
          <w:szCs w:val="28"/>
        </w:rPr>
        <w:t>. В структуре хронических запоров у детей значительное место зан</w:t>
      </w:r>
      <w:r>
        <w:rPr>
          <w:szCs w:val="28"/>
        </w:rPr>
        <w:t>и</w:t>
      </w:r>
      <w:r>
        <w:rPr>
          <w:szCs w:val="28"/>
        </w:rPr>
        <w:t>мает хронический колостаз на фоне аномалий развития и положения толстой кишки, среди которых наиболее распространенной патологией является долих</w:t>
      </w:r>
      <w:r>
        <w:rPr>
          <w:szCs w:val="28"/>
        </w:rPr>
        <w:t>о</w:t>
      </w:r>
      <w:r>
        <w:rPr>
          <w:szCs w:val="28"/>
        </w:rPr>
        <w:t>сигма. Значительно реже встречаются трансверзоптоз (синдром Пайра) и д</w:t>
      </w:r>
      <w:r>
        <w:rPr>
          <w:szCs w:val="28"/>
        </w:rPr>
        <w:t>о</w:t>
      </w:r>
      <w:r>
        <w:rPr>
          <w:szCs w:val="28"/>
        </w:rPr>
        <w:t xml:space="preserve">лихоколон. </w:t>
      </w:r>
    </w:p>
    <w:p w:rsidR="00B6172E" w:rsidRDefault="00B6172E" w:rsidP="00B6172E">
      <w:pPr>
        <w:pStyle w:val="aff4"/>
        <w:ind w:firstLine="720"/>
        <w:rPr>
          <w:szCs w:val="28"/>
        </w:rPr>
      </w:pPr>
      <w:r>
        <w:rPr>
          <w:szCs w:val="28"/>
          <w:lang w:val="uk-UA"/>
        </w:rPr>
        <w:t>3</w:t>
      </w:r>
      <w:r>
        <w:rPr>
          <w:szCs w:val="28"/>
        </w:rPr>
        <w:t xml:space="preserve">. Факторами риска </w:t>
      </w:r>
      <w:r>
        <w:rPr>
          <w:szCs w:val="28"/>
          <w:lang w:val="uk-UA"/>
        </w:rPr>
        <w:t xml:space="preserve">развития </w:t>
      </w:r>
      <w:r>
        <w:rPr>
          <w:szCs w:val="28"/>
        </w:rPr>
        <w:t xml:space="preserve">хронического колостаза у детей </w:t>
      </w:r>
      <w:r>
        <w:rPr>
          <w:szCs w:val="28"/>
          <w:lang w:val="uk-UA"/>
        </w:rPr>
        <w:t>с аном</w:t>
      </w:r>
      <w:r>
        <w:rPr>
          <w:szCs w:val="28"/>
          <w:lang w:val="uk-UA"/>
        </w:rPr>
        <w:t>а</w:t>
      </w:r>
      <w:r>
        <w:rPr>
          <w:szCs w:val="28"/>
          <w:lang w:val="uk-UA"/>
        </w:rPr>
        <w:t xml:space="preserve">лиями развития и положения толстой кишки </w:t>
      </w:r>
      <w:r>
        <w:rPr>
          <w:szCs w:val="28"/>
        </w:rPr>
        <w:t>являются наследственная отягощенность по заболеваниям кишечника (прежде всего по хроническому запору), исскуственное вскармливание на первом году жизни и н</w:t>
      </w:r>
      <w:r>
        <w:rPr>
          <w:szCs w:val="28"/>
          <w:lang w:val="uk-UA"/>
        </w:rPr>
        <w:t>арушения</w:t>
      </w:r>
      <w:r>
        <w:rPr>
          <w:szCs w:val="28"/>
        </w:rPr>
        <w:t xml:space="preserve"> питани</w:t>
      </w:r>
      <w:r>
        <w:rPr>
          <w:szCs w:val="28"/>
          <w:lang w:val="uk-UA"/>
        </w:rPr>
        <w:t>я</w:t>
      </w:r>
      <w:r>
        <w:rPr>
          <w:szCs w:val="28"/>
        </w:rPr>
        <w:t xml:space="preserve"> в старшем возрасте. Ранние </w:t>
      </w:r>
      <w:r>
        <w:rPr>
          <w:szCs w:val="28"/>
          <w:lang w:val="uk-UA"/>
        </w:rPr>
        <w:t>проявления</w:t>
      </w:r>
      <w:r>
        <w:rPr>
          <w:szCs w:val="28"/>
        </w:rPr>
        <w:t xml:space="preserve"> запора и длительность отсу</w:t>
      </w:r>
      <w:r>
        <w:rPr>
          <w:szCs w:val="28"/>
        </w:rPr>
        <w:t>т</w:t>
      </w:r>
      <w:r>
        <w:rPr>
          <w:szCs w:val="28"/>
        </w:rPr>
        <w:t xml:space="preserve">ствия стула могут быть использованы, как критерии диагностики </w:t>
      </w:r>
      <w:r>
        <w:rPr>
          <w:szCs w:val="28"/>
          <w:lang w:val="uk-UA"/>
        </w:rPr>
        <w:t>хрониче</w:t>
      </w:r>
      <w:r>
        <w:rPr>
          <w:szCs w:val="28"/>
          <w:lang w:val="uk-UA"/>
        </w:rPr>
        <w:t>с</w:t>
      </w:r>
      <w:r>
        <w:rPr>
          <w:szCs w:val="28"/>
          <w:lang w:val="uk-UA"/>
        </w:rPr>
        <w:t xml:space="preserve">кого запора </w:t>
      </w:r>
      <w:r>
        <w:rPr>
          <w:szCs w:val="28"/>
        </w:rPr>
        <w:t>органического генеза.</w:t>
      </w:r>
    </w:p>
    <w:p w:rsidR="00B6172E" w:rsidRDefault="00B6172E" w:rsidP="00B6172E">
      <w:pPr>
        <w:spacing w:line="360" w:lineRule="auto"/>
        <w:ind w:firstLine="720"/>
        <w:jc w:val="both"/>
        <w:rPr>
          <w:sz w:val="28"/>
          <w:szCs w:val="28"/>
        </w:rPr>
      </w:pPr>
      <w:r>
        <w:rPr>
          <w:sz w:val="28"/>
          <w:szCs w:val="28"/>
          <w:lang w:val="uk-UA"/>
        </w:rPr>
        <w:t>4</w:t>
      </w:r>
      <w:r>
        <w:rPr>
          <w:sz w:val="28"/>
          <w:szCs w:val="28"/>
        </w:rPr>
        <w:t>. Клиническое течение хронического колостаза, протекаюшего на фоне ан</w:t>
      </w:r>
      <w:r>
        <w:rPr>
          <w:sz w:val="28"/>
          <w:szCs w:val="28"/>
        </w:rPr>
        <w:t>о</w:t>
      </w:r>
      <w:r>
        <w:rPr>
          <w:sz w:val="28"/>
          <w:szCs w:val="28"/>
        </w:rPr>
        <w:t>малий развития и положения толстой кишки характеризуется ранним началом заболевания, упорным, прогрессирующим течением, выраженн</w:t>
      </w:r>
      <w:r>
        <w:rPr>
          <w:sz w:val="28"/>
          <w:szCs w:val="28"/>
        </w:rPr>
        <w:t>о</w:t>
      </w:r>
      <w:r>
        <w:rPr>
          <w:sz w:val="28"/>
          <w:szCs w:val="28"/>
        </w:rPr>
        <w:t>стью проявлений хронической неспецифической интоксикации и диспепс</w:t>
      </w:r>
      <w:r>
        <w:rPr>
          <w:sz w:val="28"/>
          <w:szCs w:val="28"/>
        </w:rPr>
        <w:t>и</w:t>
      </w:r>
      <w:r>
        <w:rPr>
          <w:sz w:val="28"/>
          <w:szCs w:val="28"/>
        </w:rPr>
        <w:t>ческого синдром</w:t>
      </w:r>
      <w:r>
        <w:rPr>
          <w:sz w:val="28"/>
          <w:szCs w:val="28"/>
          <w:lang w:val="uk-UA"/>
        </w:rPr>
        <w:t>а</w:t>
      </w:r>
      <w:r>
        <w:rPr>
          <w:sz w:val="28"/>
          <w:szCs w:val="28"/>
        </w:rPr>
        <w:t xml:space="preserve"> по сравнению </w:t>
      </w:r>
      <w:r>
        <w:rPr>
          <w:sz w:val="28"/>
          <w:szCs w:val="28"/>
          <w:lang w:val="uk-UA"/>
        </w:rPr>
        <w:t xml:space="preserve">с </w:t>
      </w:r>
      <w:r>
        <w:rPr>
          <w:sz w:val="28"/>
          <w:szCs w:val="28"/>
        </w:rPr>
        <w:t>запорами функционального генеза.</w:t>
      </w:r>
    </w:p>
    <w:p w:rsidR="00B6172E" w:rsidRDefault="00B6172E" w:rsidP="00B6172E">
      <w:pPr>
        <w:spacing w:line="360" w:lineRule="auto"/>
        <w:ind w:firstLine="720"/>
        <w:jc w:val="both"/>
        <w:rPr>
          <w:sz w:val="28"/>
          <w:szCs w:val="28"/>
        </w:rPr>
      </w:pPr>
      <w:r>
        <w:rPr>
          <w:sz w:val="28"/>
          <w:szCs w:val="28"/>
          <w:lang w:val="uk-UA"/>
        </w:rPr>
        <w:t>5</w:t>
      </w:r>
      <w:r>
        <w:rPr>
          <w:sz w:val="28"/>
          <w:szCs w:val="28"/>
        </w:rPr>
        <w:t>. Наиболее информативным методом верификации аномалий развития и п</w:t>
      </w:r>
      <w:r>
        <w:rPr>
          <w:sz w:val="28"/>
          <w:szCs w:val="28"/>
        </w:rPr>
        <w:t>о</w:t>
      </w:r>
      <w:r>
        <w:rPr>
          <w:sz w:val="28"/>
          <w:szCs w:val="28"/>
        </w:rPr>
        <w:t>ложения толстой кишки является рентгенографический (ирригография), однако степень совпадения информативности ирригографического</w:t>
      </w:r>
      <w:r>
        <w:rPr>
          <w:sz w:val="28"/>
          <w:szCs w:val="28"/>
          <w:lang w:val="uk-UA"/>
        </w:rPr>
        <w:t xml:space="preserve"> </w:t>
      </w:r>
      <w:r>
        <w:rPr>
          <w:sz w:val="28"/>
          <w:szCs w:val="28"/>
        </w:rPr>
        <w:t>и рект</w:t>
      </w:r>
      <w:r>
        <w:rPr>
          <w:sz w:val="28"/>
          <w:szCs w:val="28"/>
        </w:rPr>
        <w:t>о</w:t>
      </w:r>
      <w:r>
        <w:rPr>
          <w:sz w:val="28"/>
          <w:szCs w:val="28"/>
        </w:rPr>
        <w:t>романоскопического исследований при выявлении аномалий развития и положения толстой кишки оказалась достаточно высокой – 88,68%, что позв</w:t>
      </w:r>
      <w:r>
        <w:rPr>
          <w:sz w:val="28"/>
          <w:szCs w:val="28"/>
        </w:rPr>
        <w:t>о</w:t>
      </w:r>
      <w:r>
        <w:rPr>
          <w:sz w:val="28"/>
          <w:szCs w:val="28"/>
        </w:rPr>
        <w:t>ляет в ряде случаев отказаться от инвазивного рентгенологического исслед</w:t>
      </w:r>
      <w:r>
        <w:rPr>
          <w:sz w:val="28"/>
          <w:szCs w:val="28"/>
        </w:rPr>
        <w:t>о</w:t>
      </w:r>
      <w:r>
        <w:rPr>
          <w:sz w:val="28"/>
          <w:szCs w:val="28"/>
        </w:rPr>
        <w:t xml:space="preserve">вания. </w:t>
      </w:r>
    </w:p>
    <w:p w:rsidR="00B6172E" w:rsidRDefault="00B6172E" w:rsidP="00B6172E">
      <w:pPr>
        <w:spacing w:line="360" w:lineRule="auto"/>
        <w:ind w:firstLine="720"/>
        <w:jc w:val="both"/>
        <w:rPr>
          <w:sz w:val="28"/>
          <w:szCs w:val="28"/>
        </w:rPr>
      </w:pPr>
      <w:r>
        <w:rPr>
          <w:sz w:val="28"/>
          <w:szCs w:val="28"/>
          <w:lang w:val="uk-UA"/>
        </w:rPr>
        <w:t>6</w:t>
      </w:r>
      <w:r>
        <w:rPr>
          <w:sz w:val="28"/>
          <w:szCs w:val="28"/>
        </w:rPr>
        <w:t>. Хронический колостаз на фоне аномалий развития и положения то</w:t>
      </w:r>
      <w:r>
        <w:rPr>
          <w:sz w:val="28"/>
          <w:szCs w:val="28"/>
        </w:rPr>
        <w:t>л</w:t>
      </w:r>
      <w:r>
        <w:rPr>
          <w:sz w:val="28"/>
          <w:szCs w:val="28"/>
        </w:rPr>
        <w:t>стой кишки сопровождается выраженными нарушениями моторики и тонуса толстой кишки</w:t>
      </w:r>
      <w:r>
        <w:rPr>
          <w:sz w:val="28"/>
          <w:szCs w:val="28"/>
          <w:lang w:val="uk-UA"/>
        </w:rPr>
        <w:t>, протекающими преимущественно</w:t>
      </w:r>
      <w:r>
        <w:rPr>
          <w:sz w:val="28"/>
          <w:szCs w:val="28"/>
        </w:rPr>
        <w:t xml:space="preserve"> по гипокинетическ</w:t>
      </w:r>
      <w:r>
        <w:rPr>
          <w:sz w:val="28"/>
          <w:szCs w:val="28"/>
          <w:lang w:val="uk-UA"/>
        </w:rPr>
        <w:t>и</w:t>
      </w:r>
      <w:r>
        <w:rPr>
          <w:sz w:val="28"/>
          <w:szCs w:val="28"/>
        </w:rPr>
        <w:t xml:space="preserve"> гип</w:t>
      </w:r>
      <w:r>
        <w:rPr>
          <w:sz w:val="28"/>
          <w:szCs w:val="28"/>
        </w:rPr>
        <w:t>о</w:t>
      </w:r>
      <w:r>
        <w:rPr>
          <w:sz w:val="28"/>
          <w:szCs w:val="28"/>
        </w:rPr>
        <w:t>тоническому типу, что необходимо учитывать при проведении коррекции</w:t>
      </w:r>
      <w:r>
        <w:rPr>
          <w:sz w:val="28"/>
          <w:szCs w:val="28"/>
          <w:lang w:val="uk-UA"/>
        </w:rPr>
        <w:t xml:space="preserve"> з</w:t>
      </w:r>
      <w:r>
        <w:rPr>
          <w:sz w:val="28"/>
          <w:szCs w:val="28"/>
          <w:lang w:val="uk-UA"/>
        </w:rPr>
        <w:t>а</w:t>
      </w:r>
      <w:r>
        <w:rPr>
          <w:sz w:val="28"/>
          <w:szCs w:val="28"/>
          <w:lang w:val="uk-UA"/>
        </w:rPr>
        <w:t>пора.</w:t>
      </w:r>
      <w:r>
        <w:rPr>
          <w:sz w:val="28"/>
          <w:szCs w:val="28"/>
        </w:rPr>
        <w:t xml:space="preserve"> </w:t>
      </w:r>
    </w:p>
    <w:p w:rsidR="00B6172E" w:rsidRDefault="00B6172E" w:rsidP="00B6172E">
      <w:pPr>
        <w:spacing w:line="360" w:lineRule="auto"/>
        <w:ind w:firstLine="720"/>
        <w:jc w:val="both"/>
        <w:rPr>
          <w:sz w:val="28"/>
          <w:szCs w:val="28"/>
        </w:rPr>
      </w:pPr>
      <w:r>
        <w:rPr>
          <w:sz w:val="28"/>
          <w:szCs w:val="28"/>
          <w:lang w:val="uk-UA"/>
        </w:rPr>
        <w:lastRenderedPageBreak/>
        <w:t>7</w:t>
      </w:r>
      <w:r>
        <w:rPr>
          <w:sz w:val="28"/>
          <w:szCs w:val="28"/>
        </w:rPr>
        <w:t>. Хронический колостаз на фоне аномалий развития и положения то</w:t>
      </w:r>
      <w:r>
        <w:rPr>
          <w:sz w:val="28"/>
          <w:szCs w:val="28"/>
        </w:rPr>
        <w:t>л</w:t>
      </w:r>
      <w:r>
        <w:rPr>
          <w:sz w:val="28"/>
          <w:szCs w:val="28"/>
        </w:rPr>
        <w:t xml:space="preserve">стой кишки </w:t>
      </w:r>
      <w:r>
        <w:rPr>
          <w:sz w:val="28"/>
          <w:szCs w:val="28"/>
          <w:lang w:val="uk-UA"/>
        </w:rPr>
        <w:t xml:space="preserve">у подавляюшего большинства больных </w:t>
      </w:r>
      <w:r>
        <w:rPr>
          <w:sz w:val="28"/>
          <w:szCs w:val="28"/>
        </w:rPr>
        <w:t>сопровождается воспал</w:t>
      </w:r>
      <w:r>
        <w:rPr>
          <w:sz w:val="28"/>
          <w:szCs w:val="28"/>
        </w:rPr>
        <w:t>и</w:t>
      </w:r>
      <w:r>
        <w:rPr>
          <w:sz w:val="28"/>
          <w:szCs w:val="28"/>
        </w:rPr>
        <w:t>тельными изменениями со стороны СО толстой кишки, что потверждается результатами эндоскопическ</w:t>
      </w:r>
      <w:r>
        <w:rPr>
          <w:sz w:val="28"/>
          <w:szCs w:val="28"/>
          <w:lang w:val="uk-UA"/>
        </w:rPr>
        <w:t>ого</w:t>
      </w:r>
      <w:r>
        <w:rPr>
          <w:sz w:val="28"/>
          <w:szCs w:val="28"/>
        </w:rPr>
        <w:t xml:space="preserve"> (87,7%) и морфологическ</w:t>
      </w:r>
      <w:r>
        <w:rPr>
          <w:sz w:val="28"/>
          <w:szCs w:val="28"/>
          <w:lang w:val="uk-UA"/>
        </w:rPr>
        <w:t>ого</w:t>
      </w:r>
      <w:r>
        <w:rPr>
          <w:sz w:val="28"/>
          <w:szCs w:val="28"/>
        </w:rPr>
        <w:t xml:space="preserve"> (95,3%) иссл</w:t>
      </w:r>
      <w:r>
        <w:rPr>
          <w:sz w:val="28"/>
          <w:szCs w:val="28"/>
        </w:rPr>
        <w:t>е</w:t>
      </w:r>
      <w:r>
        <w:rPr>
          <w:sz w:val="28"/>
          <w:szCs w:val="28"/>
        </w:rPr>
        <w:t>дований и долж</w:t>
      </w:r>
      <w:r>
        <w:rPr>
          <w:sz w:val="28"/>
          <w:szCs w:val="28"/>
          <w:lang w:val="uk-UA"/>
        </w:rPr>
        <w:t>но</w:t>
      </w:r>
      <w:r>
        <w:rPr>
          <w:sz w:val="28"/>
          <w:szCs w:val="28"/>
        </w:rPr>
        <w:t xml:space="preserve"> учитыватся при назначении комплексной терапии.</w:t>
      </w:r>
    </w:p>
    <w:p w:rsidR="00B6172E" w:rsidRDefault="00B6172E" w:rsidP="00B6172E">
      <w:pPr>
        <w:spacing w:line="360" w:lineRule="auto"/>
        <w:ind w:firstLine="720"/>
        <w:jc w:val="both"/>
        <w:rPr>
          <w:sz w:val="28"/>
          <w:szCs w:val="28"/>
        </w:rPr>
      </w:pPr>
      <w:r>
        <w:rPr>
          <w:sz w:val="28"/>
          <w:szCs w:val="28"/>
          <w:lang w:val="uk-UA"/>
        </w:rPr>
        <w:t>8</w:t>
      </w:r>
      <w:r>
        <w:rPr>
          <w:sz w:val="28"/>
          <w:szCs w:val="28"/>
        </w:rPr>
        <w:t xml:space="preserve">. Дифференцированная терапия хронического колостаза у детей с аномалиями развития и положения толстой кишки с включением в состав </w:t>
      </w:r>
      <w:r>
        <w:rPr>
          <w:sz w:val="28"/>
          <w:szCs w:val="28"/>
          <w:lang w:val="uk-UA"/>
        </w:rPr>
        <w:t>лечебного комплекса</w:t>
      </w:r>
      <w:r>
        <w:rPr>
          <w:sz w:val="28"/>
          <w:szCs w:val="28"/>
        </w:rPr>
        <w:t xml:space="preserve"> диет</w:t>
      </w:r>
      <w:r>
        <w:rPr>
          <w:sz w:val="28"/>
          <w:szCs w:val="28"/>
          <w:lang w:val="uk-UA"/>
        </w:rPr>
        <w:t>ических рекомендаций</w:t>
      </w:r>
      <w:r>
        <w:rPr>
          <w:sz w:val="28"/>
          <w:szCs w:val="28"/>
        </w:rPr>
        <w:t>, стимуляци</w:t>
      </w:r>
      <w:r>
        <w:rPr>
          <w:sz w:val="28"/>
          <w:szCs w:val="28"/>
          <w:lang w:val="uk-UA"/>
        </w:rPr>
        <w:t>и</w:t>
      </w:r>
      <w:r>
        <w:rPr>
          <w:sz w:val="28"/>
          <w:szCs w:val="28"/>
        </w:rPr>
        <w:t xml:space="preserve"> кишечника (амплипульстерапия), массаж</w:t>
      </w:r>
      <w:r>
        <w:rPr>
          <w:sz w:val="28"/>
          <w:szCs w:val="28"/>
          <w:lang w:val="uk-UA"/>
        </w:rPr>
        <w:t>а</w:t>
      </w:r>
      <w:r>
        <w:rPr>
          <w:sz w:val="28"/>
          <w:szCs w:val="28"/>
        </w:rPr>
        <w:t>, ЛФК способствуют более ранней и стойкой нормализации стула, что существенно сказывается на качество жизни больных д</w:t>
      </w:r>
      <w:r>
        <w:rPr>
          <w:sz w:val="28"/>
          <w:szCs w:val="28"/>
        </w:rPr>
        <w:t>е</w:t>
      </w:r>
      <w:r>
        <w:rPr>
          <w:sz w:val="28"/>
          <w:szCs w:val="28"/>
        </w:rPr>
        <w:t>тей.</w:t>
      </w:r>
    </w:p>
    <w:p w:rsidR="00B6172E" w:rsidRDefault="00B6172E" w:rsidP="00B6172E">
      <w:pPr>
        <w:spacing w:line="360" w:lineRule="auto"/>
        <w:ind w:firstLine="709"/>
        <w:jc w:val="both"/>
        <w:rPr>
          <w:sz w:val="28"/>
          <w:szCs w:val="28"/>
        </w:rPr>
      </w:pPr>
    </w:p>
    <w:p w:rsidR="00B6172E" w:rsidRDefault="00B6172E" w:rsidP="00B6172E">
      <w:pPr>
        <w:spacing w:line="360" w:lineRule="auto"/>
        <w:ind w:firstLine="709"/>
        <w:jc w:val="both"/>
        <w:rPr>
          <w:sz w:val="32"/>
          <w:szCs w:val="32"/>
        </w:rPr>
      </w:pPr>
    </w:p>
    <w:p w:rsidR="00B6172E" w:rsidRPr="002513F5" w:rsidRDefault="00B6172E" w:rsidP="00B6172E">
      <w:pPr>
        <w:spacing w:line="360" w:lineRule="auto"/>
        <w:jc w:val="both"/>
        <w:rPr>
          <w:sz w:val="32"/>
          <w:szCs w:val="32"/>
          <w:lang w:val="uk-UA"/>
        </w:rPr>
      </w:pPr>
      <w:r>
        <w:rPr>
          <w:sz w:val="32"/>
          <w:szCs w:val="32"/>
        </w:rPr>
        <w:t xml:space="preserve">  </w:t>
      </w:r>
    </w:p>
    <w:p w:rsidR="00B6172E" w:rsidRDefault="00B6172E" w:rsidP="00B6172E">
      <w:pPr>
        <w:spacing w:line="360" w:lineRule="auto"/>
        <w:jc w:val="both"/>
        <w:rPr>
          <w:sz w:val="32"/>
          <w:szCs w:val="32"/>
          <w:lang w:val="uk-UA"/>
        </w:rPr>
      </w:pPr>
      <w:r>
        <w:rPr>
          <w:sz w:val="32"/>
          <w:szCs w:val="32"/>
        </w:rPr>
        <w:t xml:space="preserve">   </w:t>
      </w:r>
    </w:p>
    <w:p w:rsidR="00B6172E" w:rsidRDefault="00B6172E" w:rsidP="00B6172E">
      <w:pPr>
        <w:spacing w:line="360" w:lineRule="auto"/>
        <w:jc w:val="both"/>
        <w:rPr>
          <w:sz w:val="32"/>
          <w:szCs w:val="32"/>
          <w:lang w:val="uk-UA"/>
        </w:rPr>
      </w:pPr>
    </w:p>
    <w:p w:rsidR="00B6172E" w:rsidRDefault="00B6172E" w:rsidP="00B6172E">
      <w:pPr>
        <w:spacing w:line="360" w:lineRule="auto"/>
        <w:jc w:val="both"/>
        <w:rPr>
          <w:sz w:val="32"/>
          <w:szCs w:val="32"/>
          <w:lang w:val="uk-UA"/>
        </w:rPr>
      </w:pPr>
    </w:p>
    <w:p w:rsidR="00B6172E" w:rsidRDefault="00B6172E" w:rsidP="00B6172E">
      <w:pPr>
        <w:spacing w:line="360" w:lineRule="auto"/>
        <w:jc w:val="both"/>
        <w:rPr>
          <w:sz w:val="32"/>
          <w:szCs w:val="32"/>
          <w:lang w:val="uk-UA"/>
        </w:rPr>
      </w:pPr>
    </w:p>
    <w:p w:rsidR="00B6172E" w:rsidRDefault="00B6172E" w:rsidP="00B6172E">
      <w:pPr>
        <w:spacing w:line="360" w:lineRule="auto"/>
        <w:jc w:val="both"/>
        <w:rPr>
          <w:sz w:val="32"/>
          <w:szCs w:val="32"/>
          <w:lang w:val="uk-UA"/>
        </w:rPr>
      </w:pPr>
      <w:r>
        <w:rPr>
          <w:sz w:val="32"/>
          <w:szCs w:val="32"/>
          <w:lang w:val="uk-UA"/>
        </w:rPr>
        <w:t xml:space="preserve"> </w:t>
      </w:r>
    </w:p>
    <w:p w:rsidR="00B6172E" w:rsidRPr="00357ABA" w:rsidRDefault="00B6172E" w:rsidP="00B6172E">
      <w:pPr>
        <w:pStyle w:val="afffffffffffff5"/>
        <w:spacing w:line="360" w:lineRule="auto"/>
      </w:pPr>
      <w:r>
        <w:lastRenderedPageBreak/>
        <w:br w:type="column"/>
      </w:r>
      <w:bookmarkStart w:id="7" w:name="_Toc193872032"/>
      <w:r>
        <w:lastRenderedPageBreak/>
        <w:t>ПРАКТИЧЕСКИЕ РЕКОМЕНДАЦИИ:</w:t>
      </w:r>
      <w:bookmarkEnd w:id="7"/>
    </w:p>
    <w:p w:rsidR="00B6172E" w:rsidRPr="00AD4F75" w:rsidRDefault="00B6172E" w:rsidP="00B6172E">
      <w:pPr>
        <w:spacing w:line="360" w:lineRule="auto"/>
        <w:rPr>
          <w:lang w:val="uk-UA"/>
        </w:rPr>
      </w:pPr>
    </w:p>
    <w:p w:rsidR="00B6172E" w:rsidRDefault="00B6172E" w:rsidP="00B6172E">
      <w:pPr>
        <w:spacing w:line="360" w:lineRule="auto"/>
        <w:ind w:firstLine="600"/>
        <w:jc w:val="both"/>
        <w:rPr>
          <w:sz w:val="28"/>
          <w:szCs w:val="32"/>
        </w:rPr>
      </w:pPr>
      <w:r>
        <w:rPr>
          <w:sz w:val="28"/>
          <w:szCs w:val="32"/>
        </w:rPr>
        <w:t xml:space="preserve">1. </w:t>
      </w:r>
      <w:r w:rsidRPr="00AD4F75">
        <w:rPr>
          <w:sz w:val="28"/>
          <w:szCs w:val="32"/>
        </w:rPr>
        <w:t>С целью определения</w:t>
      </w:r>
      <w:r>
        <w:rPr>
          <w:sz w:val="28"/>
          <w:szCs w:val="32"/>
          <w:lang w:val="uk-UA"/>
        </w:rPr>
        <w:t xml:space="preserve"> причины </w:t>
      </w:r>
      <w:r>
        <w:rPr>
          <w:sz w:val="28"/>
          <w:szCs w:val="32"/>
        </w:rPr>
        <w:t xml:space="preserve">хронического запора у детей, </w:t>
      </w:r>
      <w:r w:rsidRPr="00AD4F75">
        <w:rPr>
          <w:sz w:val="28"/>
          <w:szCs w:val="32"/>
        </w:rPr>
        <w:t xml:space="preserve">врачам </w:t>
      </w:r>
      <w:r>
        <w:rPr>
          <w:sz w:val="28"/>
          <w:szCs w:val="32"/>
        </w:rPr>
        <w:t>педиатрам</w:t>
      </w:r>
      <w:r w:rsidRPr="00AD4F75">
        <w:rPr>
          <w:sz w:val="28"/>
          <w:szCs w:val="32"/>
        </w:rPr>
        <w:t xml:space="preserve"> рекомендуе</w:t>
      </w:r>
      <w:r w:rsidRPr="00AD4F75">
        <w:rPr>
          <w:sz w:val="28"/>
          <w:szCs w:val="32"/>
        </w:rPr>
        <w:t>т</w:t>
      </w:r>
      <w:r w:rsidRPr="00AD4F75">
        <w:rPr>
          <w:sz w:val="28"/>
          <w:szCs w:val="32"/>
        </w:rPr>
        <w:t xml:space="preserve">ся применять </w:t>
      </w:r>
      <w:r>
        <w:rPr>
          <w:sz w:val="28"/>
          <w:szCs w:val="32"/>
        </w:rPr>
        <w:t>комплексное обследование с использованием клинических и инструме</w:t>
      </w:r>
      <w:r>
        <w:rPr>
          <w:sz w:val="28"/>
          <w:szCs w:val="32"/>
        </w:rPr>
        <w:t>н</w:t>
      </w:r>
      <w:r>
        <w:rPr>
          <w:sz w:val="28"/>
          <w:szCs w:val="32"/>
        </w:rPr>
        <w:t>тальных методов исследований,</w:t>
      </w:r>
      <w:r w:rsidRPr="00AD4F75">
        <w:rPr>
          <w:sz w:val="28"/>
          <w:szCs w:val="32"/>
        </w:rPr>
        <w:t xml:space="preserve"> </w:t>
      </w:r>
      <w:r>
        <w:rPr>
          <w:sz w:val="28"/>
          <w:szCs w:val="32"/>
        </w:rPr>
        <w:t>т.к. хронический толстокишечный стаз при аномалиях развития и положения то</w:t>
      </w:r>
      <w:r>
        <w:rPr>
          <w:sz w:val="28"/>
          <w:szCs w:val="32"/>
        </w:rPr>
        <w:t>л</w:t>
      </w:r>
      <w:r>
        <w:rPr>
          <w:sz w:val="28"/>
          <w:szCs w:val="32"/>
        </w:rPr>
        <w:t>стой кишки требует дифференцированного подхода к его коррекции. В диагно</w:t>
      </w:r>
      <w:r w:rsidRPr="00AD4F75">
        <w:rPr>
          <w:sz w:val="28"/>
          <w:szCs w:val="32"/>
        </w:rPr>
        <w:t xml:space="preserve">стических целях необходимо обращать внимания на особенности </w:t>
      </w:r>
      <w:r>
        <w:rPr>
          <w:sz w:val="28"/>
          <w:szCs w:val="32"/>
        </w:rPr>
        <w:t>клинического течения, ко</w:t>
      </w:r>
      <w:r w:rsidRPr="00AD4F75">
        <w:rPr>
          <w:sz w:val="28"/>
          <w:szCs w:val="32"/>
        </w:rPr>
        <w:t xml:space="preserve">торые могут являться значимыми </w:t>
      </w:r>
      <w:r>
        <w:rPr>
          <w:sz w:val="28"/>
          <w:szCs w:val="32"/>
        </w:rPr>
        <w:t xml:space="preserve">для выявления аномалий развития и положения толстой кишки </w:t>
      </w:r>
      <w:r w:rsidRPr="00AD4F75">
        <w:rPr>
          <w:sz w:val="28"/>
          <w:szCs w:val="32"/>
        </w:rPr>
        <w:t>(</w:t>
      </w:r>
      <w:r>
        <w:rPr>
          <w:sz w:val="28"/>
          <w:szCs w:val="32"/>
        </w:rPr>
        <w:t xml:space="preserve">наследственная отягощенность по </w:t>
      </w:r>
      <w:r>
        <w:rPr>
          <w:sz w:val="28"/>
          <w:szCs w:val="32"/>
          <w:lang w:val="uk-UA"/>
        </w:rPr>
        <w:t>забол</w:t>
      </w:r>
      <w:r>
        <w:rPr>
          <w:sz w:val="28"/>
          <w:szCs w:val="32"/>
          <w:lang w:val="uk-UA"/>
        </w:rPr>
        <w:t>е</w:t>
      </w:r>
      <w:r>
        <w:rPr>
          <w:sz w:val="28"/>
          <w:szCs w:val="32"/>
          <w:lang w:val="uk-UA"/>
        </w:rPr>
        <w:t>ваниям кишечника</w:t>
      </w:r>
      <w:r>
        <w:rPr>
          <w:sz w:val="28"/>
          <w:szCs w:val="32"/>
        </w:rPr>
        <w:t>, ранняя манифестация хронического запора, длительное, упорное, прогрессирующее теч</w:t>
      </w:r>
      <w:r>
        <w:rPr>
          <w:sz w:val="28"/>
          <w:szCs w:val="32"/>
        </w:rPr>
        <w:t>е</w:t>
      </w:r>
      <w:r>
        <w:rPr>
          <w:sz w:val="28"/>
          <w:szCs w:val="32"/>
        </w:rPr>
        <w:t>ние).</w:t>
      </w:r>
    </w:p>
    <w:p w:rsidR="00B6172E" w:rsidRPr="00D80FF2" w:rsidRDefault="00B6172E" w:rsidP="00B6172E">
      <w:pPr>
        <w:spacing w:line="360" w:lineRule="auto"/>
        <w:ind w:firstLine="600"/>
        <w:jc w:val="both"/>
        <w:rPr>
          <w:sz w:val="28"/>
          <w:szCs w:val="28"/>
        </w:rPr>
      </w:pPr>
      <w:r>
        <w:rPr>
          <w:sz w:val="28"/>
          <w:szCs w:val="32"/>
        </w:rPr>
        <w:t>2. Инструментальное исследование больных с хроническим колостазом следует начинать с ректороманоскопи</w:t>
      </w:r>
      <w:r>
        <w:rPr>
          <w:sz w:val="28"/>
          <w:szCs w:val="32"/>
          <w:lang w:val="uk-UA"/>
        </w:rPr>
        <w:t>и</w:t>
      </w:r>
      <w:r>
        <w:rPr>
          <w:sz w:val="28"/>
          <w:szCs w:val="32"/>
        </w:rPr>
        <w:t xml:space="preserve">, как достаточно информативного </w:t>
      </w:r>
      <w:r>
        <w:rPr>
          <w:sz w:val="28"/>
          <w:szCs w:val="32"/>
          <w:lang w:val="uk-UA"/>
        </w:rPr>
        <w:t xml:space="preserve">метода </w:t>
      </w:r>
      <w:r>
        <w:rPr>
          <w:sz w:val="28"/>
          <w:szCs w:val="32"/>
        </w:rPr>
        <w:t>для выявл</w:t>
      </w:r>
      <w:r>
        <w:rPr>
          <w:sz w:val="28"/>
          <w:szCs w:val="32"/>
        </w:rPr>
        <w:t>е</w:t>
      </w:r>
      <w:r>
        <w:rPr>
          <w:sz w:val="28"/>
          <w:szCs w:val="32"/>
        </w:rPr>
        <w:t>ния аномалий развития и положения толстой кишки и определения воспал</w:t>
      </w:r>
      <w:r>
        <w:rPr>
          <w:sz w:val="28"/>
          <w:szCs w:val="32"/>
        </w:rPr>
        <w:t>и</w:t>
      </w:r>
      <w:r>
        <w:rPr>
          <w:sz w:val="28"/>
          <w:szCs w:val="32"/>
        </w:rPr>
        <w:t>тельных изменений со стороны её СО. Ректоскопическими критериями диагностики аномалий развития и положения толстой кишки являются: расширение просвета толстой кишки, снижение её тонуса и хлопающий звук после в</w:t>
      </w:r>
      <w:r>
        <w:rPr>
          <w:sz w:val="28"/>
          <w:szCs w:val="32"/>
        </w:rPr>
        <w:t>ы</w:t>
      </w:r>
      <w:r>
        <w:rPr>
          <w:sz w:val="28"/>
          <w:szCs w:val="32"/>
        </w:rPr>
        <w:t xml:space="preserve">ведения ректоскопа. </w:t>
      </w:r>
      <w:r w:rsidRPr="00D80FF2">
        <w:rPr>
          <w:sz w:val="28"/>
          <w:szCs w:val="28"/>
        </w:rPr>
        <w:t>Положительные результаты ректороманоскопического исследования являются основан</w:t>
      </w:r>
      <w:r>
        <w:rPr>
          <w:sz w:val="28"/>
          <w:szCs w:val="28"/>
        </w:rPr>
        <w:t xml:space="preserve">ием для проведения ирригографии. </w:t>
      </w:r>
      <w:r w:rsidRPr="00D80FF2">
        <w:rPr>
          <w:sz w:val="28"/>
          <w:szCs w:val="28"/>
        </w:rPr>
        <w:t>Морфологическое исследование биоптатов сл</w:t>
      </w:r>
      <w:r w:rsidRPr="00D80FF2">
        <w:rPr>
          <w:sz w:val="28"/>
          <w:szCs w:val="28"/>
        </w:rPr>
        <w:t>е</w:t>
      </w:r>
      <w:r w:rsidRPr="00D80FF2">
        <w:rPr>
          <w:sz w:val="28"/>
          <w:szCs w:val="28"/>
        </w:rPr>
        <w:t>дует проводит</w:t>
      </w:r>
      <w:r w:rsidRPr="00D80FF2">
        <w:rPr>
          <w:sz w:val="28"/>
          <w:szCs w:val="28"/>
          <w:lang w:val="uk-UA"/>
        </w:rPr>
        <w:t>ь</w:t>
      </w:r>
      <w:r w:rsidRPr="00D80FF2">
        <w:rPr>
          <w:sz w:val="28"/>
          <w:szCs w:val="28"/>
        </w:rPr>
        <w:t xml:space="preserve"> только по строгим показаниям.</w:t>
      </w:r>
      <w:r w:rsidRPr="00D80FF2">
        <w:t xml:space="preserve"> </w:t>
      </w:r>
      <w:r>
        <w:rPr>
          <w:sz w:val="28"/>
          <w:szCs w:val="28"/>
        </w:rPr>
        <w:t>Н</w:t>
      </w:r>
      <w:r w:rsidRPr="00D80FF2">
        <w:rPr>
          <w:sz w:val="28"/>
          <w:szCs w:val="28"/>
        </w:rPr>
        <w:t xml:space="preserve">еобходимо </w:t>
      </w:r>
      <w:r>
        <w:rPr>
          <w:sz w:val="28"/>
          <w:szCs w:val="28"/>
        </w:rPr>
        <w:t xml:space="preserve">определение </w:t>
      </w:r>
      <w:r w:rsidRPr="00D80FF2">
        <w:rPr>
          <w:sz w:val="28"/>
          <w:szCs w:val="28"/>
        </w:rPr>
        <w:t>двигательн</w:t>
      </w:r>
      <w:r>
        <w:rPr>
          <w:sz w:val="28"/>
          <w:szCs w:val="28"/>
        </w:rPr>
        <w:t>ой</w:t>
      </w:r>
      <w:r w:rsidRPr="00D80FF2">
        <w:rPr>
          <w:sz w:val="28"/>
          <w:szCs w:val="28"/>
        </w:rPr>
        <w:t xml:space="preserve"> и тоническ</w:t>
      </w:r>
      <w:r>
        <w:rPr>
          <w:sz w:val="28"/>
          <w:szCs w:val="28"/>
        </w:rPr>
        <w:t>ой</w:t>
      </w:r>
      <w:r w:rsidRPr="00D80FF2">
        <w:rPr>
          <w:sz w:val="28"/>
          <w:szCs w:val="28"/>
        </w:rPr>
        <w:t xml:space="preserve"> функци</w:t>
      </w:r>
      <w:r>
        <w:rPr>
          <w:sz w:val="28"/>
          <w:szCs w:val="28"/>
        </w:rPr>
        <w:t>й</w:t>
      </w:r>
      <w:r w:rsidRPr="00D80FF2">
        <w:rPr>
          <w:sz w:val="28"/>
          <w:szCs w:val="28"/>
        </w:rPr>
        <w:t xml:space="preserve"> толстой кишки, т.к. эти данные необходимы для назначения дифференцированной терапии</w:t>
      </w:r>
      <w:r>
        <w:t>.</w:t>
      </w:r>
    </w:p>
    <w:p w:rsidR="00B6172E" w:rsidRDefault="00B6172E" w:rsidP="00B6172E">
      <w:pPr>
        <w:spacing w:line="360" w:lineRule="auto"/>
        <w:ind w:firstLine="600"/>
        <w:jc w:val="both"/>
        <w:rPr>
          <w:sz w:val="28"/>
          <w:szCs w:val="28"/>
        </w:rPr>
      </w:pPr>
      <w:r>
        <w:rPr>
          <w:sz w:val="28"/>
          <w:szCs w:val="28"/>
        </w:rPr>
        <w:t>3. Лечение хронического запора при аномалиях развития и положения толстой кишки должно основываться на консервативных мероприятиях, направленных на купирование абдоминального болевого синдрома и устранение кишечного стаза. Нами разработан комплекс терапевтических меропри</w:t>
      </w:r>
      <w:r>
        <w:rPr>
          <w:sz w:val="28"/>
          <w:szCs w:val="28"/>
        </w:rPr>
        <w:t>я</w:t>
      </w:r>
      <w:r>
        <w:rPr>
          <w:sz w:val="28"/>
          <w:szCs w:val="28"/>
        </w:rPr>
        <w:t xml:space="preserve">тий, </w:t>
      </w:r>
      <w:r>
        <w:rPr>
          <w:sz w:val="28"/>
          <w:szCs w:val="28"/>
        </w:rPr>
        <w:lastRenderedPageBreak/>
        <w:t>включающий в себя диету, стимуляцию кишечника (амплипульстер</w:t>
      </w:r>
      <w:r>
        <w:rPr>
          <w:sz w:val="28"/>
          <w:szCs w:val="28"/>
        </w:rPr>
        <w:t>а</w:t>
      </w:r>
      <w:r>
        <w:rPr>
          <w:sz w:val="28"/>
          <w:szCs w:val="28"/>
        </w:rPr>
        <w:t>пию), массаж живота и ЛФК.</w:t>
      </w:r>
    </w:p>
    <w:p w:rsidR="00B6172E" w:rsidRDefault="00B6172E" w:rsidP="00B6172E">
      <w:pPr>
        <w:spacing w:line="360" w:lineRule="auto"/>
        <w:ind w:firstLine="600"/>
        <w:jc w:val="both"/>
        <w:rPr>
          <w:sz w:val="28"/>
          <w:szCs w:val="28"/>
        </w:rPr>
      </w:pPr>
      <w:r>
        <w:rPr>
          <w:sz w:val="28"/>
          <w:szCs w:val="28"/>
        </w:rPr>
        <w:t>При назначении диеты следует рекомендовать достаточное количество жидкости с учетом возраста детей (старшим детям не менее 1,5-2 литров в виде минеральной воды и фруктовых соков в прохладном виде) и пищевые проду</w:t>
      </w:r>
      <w:r>
        <w:rPr>
          <w:sz w:val="28"/>
          <w:szCs w:val="28"/>
        </w:rPr>
        <w:t>к</w:t>
      </w:r>
      <w:r>
        <w:rPr>
          <w:sz w:val="28"/>
          <w:szCs w:val="28"/>
        </w:rPr>
        <w:t>ты, стимулирующие моторную функцию толстой кишки и способствующие ее опорожнению: черный хлеб, хлеб с отрубями; сырые овощи и фрукты, сухофрукты, особенно чернослив, курага, инжир; простокваша, одно- и двухдневный кефир; рассыпчатые и полувязкие каши; нежирные сорта разли</w:t>
      </w:r>
      <w:r>
        <w:rPr>
          <w:sz w:val="28"/>
          <w:szCs w:val="28"/>
        </w:rPr>
        <w:t>ч</w:t>
      </w:r>
      <w:r>
        <w:rPr>
          <w:sz w:val="28"/>
          <w:szCs w:val="28"/>
        </w:rPr>
        <w:t>ных видов мяса (телятина, курица, индейка, кролик) в вареном или зап</w:t>
      </w:r>
      <w:r>
        <w:rPr>
          <w:sz w:val="28"/>
          <w:szCs w:val="28"/>
        </w:rPr>
        <w:t>е</w:t>
      </w:r>
      <w:r>
        <w:rPr>
          <w:sz w:val="28"/>
          <w:szCs w:val="28"/>
        </w:rPr>
        <w:t xml:space="preserve">ченном виде. </w:t>
      </w:r>
    </w:p>
    <w:p w:rsidR="00B6172E" w:rsidRDefault="00B6172E" w:rsidP="00B6172E">
      <w:pPr>
        <w:spacing w:line="360" w:lineRule="auto"/>
        <w:ind w:firstLine="600"/>
        <w:jc w:val="both"/>
        <w:rPr>
          <w:sz w:val="28"/>
          <w:szCs w:val="28"/>
        </w:rPr>
      </w:pPr>
      <w:r>
        <w:rPr>
          <w:sz w:val="28"/>
          <w:szCs w:val="28"/>
        </w:rPr>
        <w:t>Амплипульстерапия проводиться с помощью аппарата «Амплипульс-4». Электроды накладываются на о</w:t>
      </w:r>
      <w:r>
        <w:rPr>
          <w:sz w:val="28"/>
          <w:szCs w:val="28"/>
        </w:rPr>
        <w:t>б</w:t>
      </w:r>
      <w:r>
        <w:rPr>
          <w:sz w:val="28"/>
          <w:szCs w:val="28"/>
        </w:rPr>
        <w:t>ласть сигмовидного отдела толстой кишки. Особенность метода заключ</w:t>
      </w:r>
      <w:r>
        <w:rPr>
          <w:sz w:val="28"/>
          <w:szCs w:val="28"/>
        </w:rPr>
        <w:t>а</w:t>
      </w:r>
      <w:r>
        <w:rPr>
          <w:sz w:val="28"/>
          <w:szCs w:val="28"/>
        </w:rPr>
        <w:t>ется в том, что переменные синусоидальные токи подаются с двух обосо</w:t>
      </w:r>
      <w:r>
        <w:rPr>
          <w:sz w:val="28"/>
          <w:szCs w:val="28"/>
        </w:rPr>
        <w:t>б</w:t>
      </w:r>
      <w:r>
        <w:rPr>
          <w:sz w:val="28"/>
          <w:szCs w:val="28"/>
        </w:rPr>
        <w:t>ленных пар электродов так, чтобы патологический очаг находился в месте мысленн</w:t>
      </w:r>
      <w:r>
        <w:rPr>
          <w:sz w:val="28"/>
          <w:szCs w:val="28"/>
        </w:rPr>
        <w:t>о</w:t>
      </w:r>
      <w:r>
        <w:rPr>
          <w:sz w:val="28"/>
          <w:szCs w:val="28"/>
        </w:rPr>
        <w:t>го перекреста силовых линий. На каждую пару подаются токи одинаковой частоты. Учитывая, что нервно-мышечный аппарат толстой кишки состоит из гладкомышечных волокон, чередуются низкочастотные посылки СМТ и немодулированная несущая 5000 Гц. Этому направлению амплипульстерапии соответствует диапазон частот 30-10 Гц, глубина м</w:t>
      </w:r>
      <w:r>
        <w:rPr>
          <w:sz w:val="28"/>
          <w:szCs w:val="28"/>
        </w:rPr>
        <w:t>о</w:t>
      </w:r>
      <w:r>
        <w:rPr>
          <w:sz w:val="28"/>
          <w:szCs w:val="28"/>
        </w:rPr>
        <w:t>дуляций 74-100% от амплитудного значения несущей частоты, длительность посылок-пауз 2-3 или 4-6 секунд.</w:t>
      </w:r>
    </w:p>
    <w:p w:rsidR="00B6172E" w:rsidRDefault="00B6172E" w:rsidP="00B6172E">
      <w:pPr>
        <w:spacing w:line="360" w:lineRule="auto"/>
        <w:ind w:firstLine="600"/>
        <w:jc w:val="both"/>
        <w:rPr>
          <w:sz w:val="28"/>
          <w:szCs w:val="28"/>
        </w:rPr>
      </w:pPr>
      <w:r>
        <w:rPr>
          <w:sz w:val="28"/>
          <w:szCs w:val="28"/>
        </w:rPr>
        <w:t>Амплипульстерапия характеризуется меньшим раздражающим действием на кожные рецепт</w:t>
      </w:r>
      <w:r>
        <w:rPr>
          <w:sz w:val="28"/>
          <w:szCs w:val="28"/>
        </w:rPr>
        <w:t>о</w:t>
      </w:r>
      <w:r>
        <w:rPr>
          <w:sz w:val="28"/>
          <w:szCs w:val="28"/>
        </w:rPr>
        <w:t>ры, лучшей проникающей способностью вглубь тканей, высокой биологич</w:t>
      </w:r>
      <w:r>
        <w:rPr>
          <w:sz w:val="28"/>
          <w:szCs w:val="28"/>
        </w:rPr>
        <w:t>е</w:t>
      </w:r>
      <w:r>
        <w:rPr>
          <w:sz w:val="28"/>
          <w:szCs w:val="28"/>
        </w:rPr>
        <w:t>ской активностью, близостью к естественным биотокам организма, малым разв</w:t>
      </w:r>
      <w:r>
        <w:rPr>
          <w:sz w:val="28"/>
          <w:szCs w:val="28"/>
        </w:rPr>
        <w:t>и</w:t>
      </w:r>
      <w:r>
        <w:rPr>
          <w:sz w:val="28"/>
          <w:szCs w:val="28"/>
        </w:rPr>
        <w:t xml:space="preserve">тием явлений адаптации и длительным периодом после действия. </w:t>
      </w:r>
    </w:p>
    <w:p w:rsidR="00B6172E" w:rsidRPr="00537595" w:rsidRDefault="00B6172E" w:rsidP="00B6172E">
      <w:pPr>
        <w:spacing w:line="360" w:lineRule="auto"/>
        <w:ind w:firstLine="600"/>
        <w:jc w:val="both"/>
        <w:rPr>
          <w:sz w:val="28"/>
          <w:szCs w:val="28"/>
        </w:rPr>
      </w:pPr>
      <w:r>
        <w:rPr>
          <w:sz w:val="28"/>
          <w:szCs w:val="28"/>
        </w:rPr>
        <w:t>Массаж живота необходимо проводить 1-2 раза в день, круговыми движениями по часовой стрелке, с продолжительностью сеанса 10-15 минут. П</w:t>
      </w:r>
      <w:r>
        <w:rPr>
          <w:sz w:val="28"/>
          <w:szCs w:val="28"/>
        </w:rPr>
        <w:t>а</w:t>
      </w:r>
      <w:r>
        <w:rPr>
          <w:sz w:val="28"/>
          <w:szCs w:val="28"/>
        </w:rPr>
        <w:t>раллельно с массажем живота назначается ЛФК и используются упражнения, направленные на ритмичное сдавливание брю</w:t>
      </w:r>
      <w:r>
        <w:rPr>
          <w:sz w:val="28"/>
          <w:szCs w:val="28"/>
        </w:rPr>
        <w:t>ш</w:t>
      </w:r>
      <w:r>
        <w:rPr>
          <w:sz w:val="28"/>
          <w:szCs w:val="28"/>
        </w:rPr>
        <w:t>ного пресса (наклоны туловища, подъем прямых ног в положении лежа на спине и т.д.).</w:t>
      </w:r>
    </w:p>
    <w:p w:rsidR="00B6172E" w:rsidRDefault="00B6172E" w:rsidP="00B6172E">
      <w:pPr>
        <w:spacing w:line="360" w:lineRule="auto"/>
        <w:ind w:firstLine="600"/>
        <w:jc w:val="both"/>
        <w:rPr>
          <w:sz w:val="28"/>
          <w:szCs w:val="28"/>
        </w:rPr>
      </w:pPr>
      <w:r>
        <w:rPr>
          <w:sz w:val="28"/>
          <w:szCs w:val="28"/>
        </w:rPr>
        <w:lastRenderedPageBreak/>
        <w:t>Наличие при хроническом толстокишечном стазе у детей воспалител</w:t>
      </w:r>
      <w:r>
        <w:rPr>
          <w:sz w:val="28"/>
          <w:szCs w:val="28"/>
        </w:rPr>
        <w:t>ь</w:t>
      </w:r>
      <w:r>
        <w:rPr>
          <w:sz w:val="28"/>
          <w:szCs w:val="28"/>
        </w:rPr>
        <w:t>ных изменений толстой кишки определяет необходимость включения в ко</w:t>
      </w:r>
      <w:r>
        <w:rPr>
          <w:sz w:val="28"/>
          <w:szCs w:val="28"/>
        </w:rPr>
        <w:t>м</w:t>
      </w:r>
      <w:r>
        <w:rPr>
          <w:sz w:val="28"/>
          <w:szCs w:val="28"/>
        </w:rPr>
        <w:t xml:space="preserve">плекс терапии противовоспалительных препаратов. </w:t>
      </w:r>
    </w:p>
    <w:p w:rsidR="00B6172E" w:rsidRDefault="00B6172E" w:rsidP="00B6172E">
      <w:pPr>
        <w:spacing w:line="360" w:lineRule="auto"/>
      </w:pPr>
    </w:p>
    <w:p w:rsidR="00B6172E" w:rsidRDefault="00B6172E" w:rsidP="00B6172E">
      <w:pPr>
        <w:pStyle w:val="aff4"/>
        <w:ind w:left="240"/>
      </w:pPr>
    </w:p>
    <w:p w:rsidR="00B6172E" w:rsidRDefault="00B6172E" w:rsidP="00B6172E">
      <w:pPr>
        <w:pStyle w:val="aff4"/>
        <w:tabs>
          <w:tab w:val="num" w:pos="-5760"/>
        </w:tabs>
        <w:ind w:left="240"/>
      </w:pPr>
    </w:p>
    <w:p w:rsidR="00B6172E" w:rsidRDefault="00B6172E" w:rsidP="00B6172E">
      <w:pPr>
        <w:pStyle w:val="aff4"/>
        <w:tabs>
          <w:tab w:val="num" w:pos="-5760"/>
        </w:tabs>
        <w:ind w:left="240"/>
      </w:pPr>
    </w:p>
    <w:p w:rsidR="00B6172E" w:rsidRDefault="00B6172E" w:rsidP="00B6172E">
      <w:pPr>
        <w:pStyle w:val="aff4"/>
        <w:tabs>
          <w:tab w:val="num" w:pos="-5760"/>
        </w:tabs>
        <w:ind w:left="240"/>
      </w:pPr>
    </w:p>
    <w:p w:rsidR="00B6172E" w:rsidRDefault="00B6172E" w:rsidP="00B6172E">
      <w:pPr>
        <w:pStyle w:val="aff4"/>
        <w:tabs>
          <w:tab w:val="num" w:pos="-5760"/>
        </w:tabs>
        <w:ind w:left="240"/>
      </w:pPr>
    </w:p>
    <w:p w:rsidR="00B6172E" w:rsidRDefault="00B6172E" w:rsidP="00B6172E">
      <w:pPr>
        <w:pStyle w:val="aff4"/>
        <w:tabs>
          <w:tab w:val="num" w:pos="-5760"/>
        </w:tabs>
        <w:ind w:left="240"/>
      </w:pPr>
    </w:p>
    <w:p w:rsidR="00B6172E" w:rsidRDefault="00B6172E" w:rsidP="00B6172E">
      <w:pPr>
        <w:pStyle w:val="aff4"/>
        <w:tabs>
          <w:tab w:val="num" w:pos="-5760"/>
        </w:tabs>
        <w:ind w:left="240"/>
      </w:pPr>
    </w:p>
    <w:p w:rsidR="00B6172E" w:rsidRDefault="00B6172E" w:rsidP="00B6172E">
      <w:pPr>
        <w:pStyle w:val="aff4"/>
        <w:tabs>
          <w:tab w:val="num" w:pos="-5760"/>
        </w:tabs>
        <w:ind w:left="240"/>
      </w:pPr>
    </w:p>
    <w:p w:rsidR="00B6172E" w:rsidRDefault="00B6172E" w:rsidP="00B6172E">
      <w:pPr>
        <w:pStyle w:val="aff4"/>
        <w:tabs>
          <w:tab w:val="num" w:pos="-5760"/>
        </w:tabs>
        <w:ind w:left="240"/>
      </w:pPr>
    </w:p>
    <w:p w:rsidR="00B6172E" w:rsidRDefault="00B6172E" w:rsidP="00B6172E">
      <w:pPr>
        <w:pStyle w:val="aff4"/>
        <w:tabs>
          <w:tab w:val="num" w:pos="-5760"/>
        </w:tabs>
        <w:ind w:left="240"/>
      </w:pPr>
    </w:p>
    <w:p w:rsidR="00B6172E" w:rsidRDefault="00B6172E" w:rsidP="00B6172E">
      <w:pPr>
        <w:autoSpaceDE w:val="0"/>
        <w:autoSpaceDN w:val="0"/>
        <w:ind w:firstLine="720"/>
        <w:jc w:val="both"/>
        <w:rPr>
          <w:sz w:val="28"/>
          <w:szCs w:val="28"/>
        </w:rPr>
      </w:pPr>
      <w:r>
        <w:rPr>
          <w:sz w:val="28"/>
          <w:szCs w:val="28"/>
        </w:rPr>
        <w:t xml:space="preserve">  </w:t>
      </w:r>
    </w:p>
    <w:p w:rsidR="00B6172E" w:rsidRDefault="00B6172E" w:rsidP="00B6172E">
      <w:pPr>
        <w:pStyle w:val="aff4"/>
        <w:tabs>
          <w:tab w:val="num" w:pos="-5760"/>
        </w:tabs>
      </w:pPr>
    </w:p>
    <w:p w:rsidR="00B6172E" w:rsidRDefault="00B6172E" w:rsidP="00B6172E">
      <w:pPr>
        <w:pStyle w:val="aff4"/>
        <w:tabs>
          <w:tab w:val="num" w:pos="-5760"/>
        </w:tabs>
      </w:pPr>
    </w:p>
    <w:p w:rsidR="00B6172E" w:rsidRDefault="00B6172E" w:rsidP="00B6172E">
      <w:pPr>
        <w:pStyle w:val="aff4"/>
        <w:tabs>
          <w:tab w:val="num" w:pos="-5760"/>
        </w:tabs>
      </w:pPr>
    </w:p>
    <w:p w:rsidR="00B6172E" w:rsidRDefault="00B6172E" w:rsidP="00B6172E">
      <w:pPr>
        <w:pStyle w:val="aff4"/>
        <w:tabs>
          <w:tab w:val="num" w:pos="-5760"/>
        </w:tabs>
      </w:pPr>
    </w:p>
    <w:p w:rsidR="00B6172E" w:rsidRDefault="00B6172E" w:rsidP="00B6172E">
      <w:pPr>
        <w:pStyle w:val="aff4"/>
        <w:tabs>
          <w:tab w:val="num" w:pos="-5760"/>
        </w:tabs>
      </w:pPr>
    </w:p>
    <w:p w:rsidR="00B6172E" w:rsidRDefault="00B6172E" w:rsidP="00B6172E">
      <w:pPr>
        <w:pStyle w:val="aff4"/>
        <w:tabs>
          <w:tab w:val="num" w:pos="-5760"/>
        </w:tabs>
      </w:pPr>
    </w:p>
    <w:p w:rsidR="00B6172E" w:rsidRDefault="00B6172E" w:rsidP="00B6172E">
      <w:pPr>
        <w:pStyle w:val="aff4"/>
        <w:tabs>
          <w:tab w:val="num" w:pos="-5760"/>
        </w:tabs>
      </w:pPr>
    </w:p>
    <w:p w:rsidR="00B6172E" w:rsidRDefault="00B6172E" w:rsidP="00B6172E">
      <w:pPr>
        <w:pStyle w:val="aff4"/>
        <w:tabs>
          <w:tab w:val="num" w:pos="-5760"/>
        </w:tabs>
      </w:pPr>
    </w:p>
    <w:p w:rsidR="00B6172E" w:rsidRDefault="00B6172E" w:rsidP="00B6172E">
      <w:pPr>
        <w:pStyle w:val="aff4"/>
        <w:tabs>
          <w:tab w:val="num" w:pos="-5760"/>
        </w:tabs>
      </w:pPr>
    </w:p>
    <w:p w:rsidR="00B6172E" w:rsidRDefault="00B6172E" w:rsidP="00B6172E">
      <w:pPr>
        <w:pStyle w:val="aff4"/>
        <w:tabs>
          <w:tab w:val="num" w:pos="-5760"/>
        </w:tabs>
      </w:pPr>
    </w:p>
    <w:p w:rsidR="00B6172E" w:rsidRDefault="00B6172E" w:rsidP="00B6172E">
      <w:pPr>
        <w:pStyle w:val="aff4"/>
        <w:tabs>
          <w:tab w:val="num" w:pos="-5760"/>
        </w:tabs>
      </w:pPr>
    </w:p>
    <w:p w:rsidR="00B6172E" w:rsidRPr="000C33AB" w:rsidRDefault="00B6172E" w:rsidP="00B6172E">
      <w:pPr>
        <w:pStyle w:val="aff4"/>
        <w:tabs>
          <w:tab w:val="num" w:pos="-5760"/>
          <w:tab w:val="left" w:pos="120"/>
        </w:tabs>
      </w:pPr>
      <w:bookmarkStart w:id="8" w:name="_Toc193872033"/>
    </w:p>
    <w:p w:rsidR="00B6172E" w:rsidRPr="00406AF1" w:rsidRDefault="00B6172E" w:rsidP="00B6172E">
      <w:pPr>
        <w:pStyle w:val="aff4"/>
        <w:tabs>
          <w:tab w:val="num" w:pos="-5760"/>
          <w:tab w:val="left" w:pos="120"/>
        </w:tabs>
        <w:rPr>
          <w:lang w:val="uk-UA"/>
        </w:rPr>
      </w:pPr>
      <w:r>
        <w:t>СПИСОК ЛИТЕРАТУРЫ</w:t>
      </w:r>
      <w:bookmarkEnd w:id="8"/>
    </w:p>
    <w:p w:rsidR="00B6172E" w:rsidRPr="00437C4B" w:rsidRDefault="00B6172E" w:rsidP="00B6172E"/>
    <w:p w:rsidR="00B6172E" w:rsidRPr="00D915EC" w:rsidRDefault="00B6172E" w:rsidP="00E75AFF">
      <w:pPr>
        <w:numPr>
          <w:ilvl w:val="0"/>
          <w:numId w:val="67"/>
        </w:numPr>
        <w:tabs>
          <w:tab w:val="left" w:pos="-2280"/>
          <w:tab w:val="left" w:pos="1080"/>
          <w:tab w:val="num" w:pos="1320"/>
        </w:tabs>
        <w:suppressAutoHyphens w:val="0"/>
        <w:spacing w:line="360" w:lineRule="auto"/>
        <w:ind w:left="0" w:firstLine="720"/>
        <w:jc w:val="both"/>
        <w:rPr>
          <w:sz w:val="28"/>
        </w:rPr>
      </w:pPr>
      <w:r>
        <w:t xml:space="preserve"> </w:t>
      </w:r>
      <w:r>
        <w:rPr>
          <w:sz w:val="28"/>
        </w:rPr>
        <w:t>Алиева Э.И. Современные вопросы клиники, диагностики, и лечения зап</w:t>
      </w:r>
      <w:r>
        <w:rPr>
          <w:sz w:val="28"/>
        </w:rPr>
        <w:t>о</w:t>
      </w:r>
      <w:r>
        <w:rPr>
          <w:sz w:val="28"/>
        </w:rPr>
        <w:t>ров у детей</w:t>
      </w:r>
      <w:r>
        <w:rPr>
          <w:sz w:val="28"/>
          <w:lang w:val="uk-UA"/>
        </w:rPr>
        <w:t>:</w:t>
      </w:r>
      <w:r>
        <w:rPr>
          <w:sz w:val="28"/>
        </w:rPr>
        <w:t xml:space="preserve"> Автореф. дисс. …канд. мед. наук. </w:t>
      </w:r>
      <w:r>
        <w:rPr>
          <w:sz w:val="28"/>
          <w:lang w:val="uk-UA"/>
        </w:rPr>
        <w:t xml:space="preserve">- </w:t>
      </w:r>
      <w:r>
        <w:rPr>
          <w:sz w:val="28"/>
        </w:rPr>
        <w:t>М, 1998. -17с.</w:t>
      </w:r>
    </w:p>
    <w:p w:rsidR="00B6172E" w:rsidRPr="00A6568E" w:rsidRDefault="00B6172E" w:rsidP="00E75AFF">
      <w:pPr>
        <w:numPr>
          <w:ilvl w:val="0"/>
          <w:numId w:val="67"/>
        </w:numPr>
        <w:tabs>
          <w:tab w:val="left" w:pos="-2280"/>
          <w:tab w:val="left" w:pos="1080"/>
          <w:tab w:val="num" w:pos="1320"/>
        </w:tabs>
        <w:suppressAutoHyphens w:val="0"/>
        <w:spacing w:line="360" w:lineRule="auto"/>
        <w:ind w:left="0" w:firstLine="720"/>
        <w:jc w:val="both"/>
        <w:rPr>
          <w:sz w:val="28"/>
        </w:rPr>
      </w:pPr>
      <w:r w:rsidRPr="00D915EC">
        <w:rPr>
          <w:sz w:val="28"/>
        </w:rPr>
        <w:t xml:space="preserve">Алиева А.И. Состояние верхних отделов желудочно-кишечного тракта у детей с хроническим колостазом </w:t>
      </w:r>
      <w:r>
        <w:rPr>
          <w:sz w:val="28"/>
        </w:rPr>
        <w:t xml:space="preserve">  / А.И. </w:t>
      </w:r>
      <w:r w:rsidRPr="00D915EC">
        <w:rPr>
          <w:sz w:val="28"/>
        </w:rPr>
        <w:t>Алиева</w:t>
      </w:r>
      <w:r>
        <w:rPr>
          <w:sz w:val="28"/>
        </w:rPr>
        <w:t>,</w:t>
      </w:r>
      <w:r w:rsidRPr="00D915EC">
        <w:rPr>
          <w:sz w:val="28"/>
        </w:rPr>
        <w:t xml:space="preserve"> </w:t>
      </w:r>
      <w:r>
        <w:rPr>
          <w:sz w:val="28"/>
        </w:rPr>
        <w:t>Г.Т.</w:t>
      </w:r>
      <w:r w:rsidRPr="00D915EC">
        <w:rPr>
          <w:sz w:val="28"/>
        </w:rPr>
        <w:t>Ялышева // Современные пр</w:t>
      </w:r>
      <w:r w:rsidRPr="00D915EC">
        <w:rPr>
          <w:sz w:val="28"/>
        </w:rPr>
        <w:t>о</w:t>
      </w:r>
      <w:r w:rsidRPr="00D915EC">
        <w:rPr>
          <w:sz w:val="28"/>
        </w:rPr>
        <w:t xml:space="preserve">блемы педиатрии: Материалы VIII съезда педиатров России. – М., </w:t>
      </w:r>
      <w:r>
        <w:rPr>
          <w:sz w:val="28"/>
          <w:lang w:val="uk-UA"/>
        </w:rPr>
        <w:t xml:space="preserve">- </w:t>
      </w:r>
      <w:r>
        <w:rPr>
          <w:sz w:val="28"/>
        </w:rPr>
        <w:t>2000</w:t>
      </w:r>
      <w:r>
        <w:rPr>
          <w:sz w:val="28"/>
          <w:lang w:val="uk-UA"/>
        </w:rPr>
        <w:t>. - С</w:t>
      </w:r>
      <w:r w:rsidRPr="00D915EC">
        <w:rPr>
          <w:sz w:val="28"/>
        </w:rPr>
        <w:t>. 369</w:t>
      </w:r>
      <w:r>
        <w:rPr>
          <w:sz w:val="28"/>
          <w:lang w:val="uk-UA"/>
        </w:rPr>
        <w:t>.</w:t>
      </w:r>
    </w:p>
    <w:p w:rsidR="00B6172E" w:rsidRDefault="00B6172E" w:rsidP="00E75AFF">
      <w:pPr>
        <w:numPr>
          <w:ilvl w:val="0"/>
          <w:numId w:val="67"/>
        </w:numPr>
        <w:tabs>
          <w:tab w:val="left" w:pos="-3060"/>
          <w:tab w:val="left" w:pos="-2280"/>
          <w:tab w:val="left" w:pos="1080"/>
          <w:tab w:val="num" w:pos="1320"/>
        </w:tabs>
        <w:suppressAutoHyphens w:val="0"/>
        <w:spacing w:line="360" w:lineRule="auto"/>
        <w:ind w:left="0" w:firstLine="720"/>
        <w:jc w:val="both"/>
        <w:rPr>
          <w:sz w:val="28"/>
          <w:szCs w:val="28"/>
        </w:rPr>
      </w:pPr>
      <w:r>
        <w:rPr>
          <w:sz w:val="28"/>
          <w:lang w:val="uk-UA"/>
        </w:rPr>
        <w:t xml:space="preserve">Алиева Л.И. Миография при заболеваниях толстой кишки / Л.И. Алиева, А.П. Тупикова // </w:t>
      </w:r>
      <w:r>
        <w:rPr>
          <w:sz w:val="28"/>
          <w:szCs w:val="28"/>
        </w:rPr>
        <w:t>Российский журнал гастроэнтерологии, гепатологии, колопроктол</w:t>
      </w:r>
      <w:r>
        <w:rPr>
          <w:sz w:val="28"/>
          <w:szCs w:val="28"/>
        </w:rPr>
        <w:t>о</w:t>
      </w:r>
      <w:r>
        <w:rPr>
          <w:sz w:val="28"/>
          <w:szCs w:val="28"/>
        </w:rPr>
        <w:t>гии. – 1999. - № 5. – С.58.</w:t>
      </w:r>
    </w:p>
    <w:p w:rsidR="00B6172E" w:rsidRPr="00A6568E" w:rsidRDefault="00B6172E" w:rsidP="00E75AFF">
      <w:pPr>
        <w:numPr>
          <w:ilvl w:val="0"/>
          <w:numId w:val="67"/>
        </w:numPr>
        <w:tabs>
          <w:tab w:val="left" w:pos="-3060"/>
          <w:tab w:val="left" w:pos="-2280"/>
          <w:tab w:val="left" w:pos="1080"/>
          <w:tab w:val="num" w:pos="1320"/>
        </w:tabs>
        <w:suppressAutoHyphens w:val="0"/>
        <w:spacing w:line="360" w:lineRule="auto"/>
        <w:ind w:left="0" w:firstLine="720"/>
        <w:jc w:val="both"/>
        <w:rPr>
          <w:sz w:val="28"/>
          <w:szCs w:val="28"/>
        </w:rPr>
      </w:pPr>
      <w:r>
        <w:rPr>
          <w:sz w:val="28"/>
          <w:szCs w:val="28"/>
        </w:rPr>
        <w:t>Алиева Л.И. Состояние верхних отд</w:t>
      </w:r>
      <w:r>
        <w:rPr>
          <w:sz w:val="28"/>
          <w:szCs w:val="28"/>
        </w:rPr>
        <w:t>е</w:t>
      </w:r>
      <w:r>
        <w:rPr>
          <w:sz w:val="28"/>
          <w:szCs w:val="28"/>
        </w:rPr>
        <w:t>лов желудочно-кишечного тракта у детей с хроническим колостазом  /</w:t>
      </w:r>
      <w:r w:rsidRPr="004A4C0E">
        <w:rPr>
          <w:sz w:val="28"/>
          <w:szCs w:val="28"/>
        </w:rPr>
        <w:t xml:space="preserve"> </w:t>
      </w:r>
      <w:r>
        <w:rPr>
          <w:sz w:val="28"/>
          <w:szCs w:val="28"/>
        </w:rPr>
        <w:t>Л.И. Алиева, В.С. Салмова, Л.В. Нечаева  // Мат</w:t>
      </w:r>
      <w:r>
        <w:rPr>
          <w:sz w:val="28"/>
          <w:szCs w:val="28"/>
        </w:rPr>
        <w:t>е</w:t>
      </w:r>
      <w:r>
        <w:rPr>
          <w:sz w:val="28"/>
          <w:szCs w:val="28"/>
        </w:rPr>
        <w:t>риалы 8-го съезда педиатров России «Современные проблемы педиатрии». – М.; - 1998. – С.369.</w:t>
      </w:r>
    </w:p>
    <w:p w:rsidR="00B6172E" w:rsidRPr="00FD6354"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rPr>
      </w:pPr>
      <w:r>
        <w:rPr>
          <w:sz w:val="28"/>
        </w:rPr>
        <w:lastRenderedPageBreak/>
        <w:t>Аруин Л.И., Капуллер Л.Л., Исаков В.А. //Морфологическая диагн</w:t>
      </w:r>
      <w:r>
        <w:rPr>
          <w:sz w:val="28"/>
        </w:rPr>
        <w:t>о</w:t>
      </w:r>
      <w:r>
        <w:rPr>
          <w:sz w:val="28"/>
        </w:rPr>
        <w:t>стика болезней желудка и кишечника. – М</w:t>
      </w:r>
      <w:r>
        <w:rPr>
          <w:sz w:val="28"/>
          <w:lang w:val="uk-UA"/>
        </w:rPr>
        <w:t>:</w:t>
      </w:r>
      <w:r>
        <w:rPr>
          <w:sz w:val="28"/>
        </w:rPr>
        <w:t xml:space="preserve"> «Триада-Х»</w:t>
      </w:r>
      <w:r>
        <w:rPr>
          <w:sz w:val="28"/>
          <w:lang w:val="uk-UA"/>
        </w:rPr>
        <w:t>,</w:t>
      </w:r>
      <w:r>
        <w:rPr>
          <w:sz w:val="28"/>
        </w:rPr>
        <w:t xml:space="preserve"> - 1998.- 483с.</w:t>
      </w:r>
      <w:r>
        <w:rPr>
          <w:sz w:val="28"/>
          <w:szCs w:val="28"/>
        </w:rPr>
        <w:t xml:space="preserve"> </w:t>
      </w:r>
    </w:p>
    <w:p w:rsidR="00B6172E" w:rsidRPr="00E50FA6"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rPr>
      </w:pPr>
      <w:r>
        <w:rPr>
          <w:sz w:val="28"/>
          <w:szCs w:val="28"/>
          <w:lang w:val="uk-UA"/>
        </w:rPr>
        <w:t>Бабаян М.Л. Современные подходы к диагностике и леч</w:t>
      </w:r>
      <w:r>
        <w:rPr>
          <w:sz w:val="28"/>
          <w:szCs w:val="28"/>
          <w:lang w:val="uk-UA"/>
        </w:rPr>
        <w:t>е</w:t>
      </w:r>
      <w:r>
        <w:rPr>
          <w:sz w:val="28"/>
          <w:szCs w:val="28"/>
          <w:lang w:val="uk-UA"/>
        </w:rPr>
        <w:t xml:space="preserve">нию хронических запоров у детей / М.Л. Бабаян, В.Ю. Мурашкин // Детская гастроэнтерология. – 2007. –Т. 4, №1. – С.45-46. </w:t>
      </w:r>
    </w:p>
    <w:p w:rsidR="00B6172E"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rPr>
      </w:pPr>
      <w:r>
        <w:rPr>
          <w:sz w:val="28"/>
          <w:szCs w:val="28"/>
        </w:rPr>
        <w:t xml:space="preserve">Баранов А. А. Актуальные проблемы детской гастроэнтерологии / А.А. Баранов // Вопросы современной педиатрии.−2002.−Т.1, №1.− С. 12−16. </w:t>
      </w:r>
    </w:p>
    <w:p w:rsidR="00B6172E" w:rsidRPr="00E50FA6"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rPr>
      </w:pPr>
      <w:r>
        <w:rPr>
          <w:sz w:val="28"/>
          <w:szCs w:val="28"/>
        </w:rPr>
        <w:t xml:space="preserve"> Баранов А.А. Научные и организационные приоритеты в детской гастроэ</w:t>
      </w:r>
      <w:r>
        <w:rPr>
          <w:sz w:val="28"/>
          <w:szCs w:val="28"/>
        </w:rPr>
        <w:t>н</w:t>
      </w:r>
      <w:r>
        <w:rPr>
          <w:sz w:val="28"/>
          <w:szCs w:val="28"/>
        </w:rPr>
        <w:t>терологии / А.А. Баранов  // Педиатрия.−2002.−№3.− С. 12-18</w:t>
      </w:r>
      <w:r>
        <w:rPr>
          <w:sz w:val="28"/>
          <w:szCs w:val="28"/>
          <w:lang w:val="uk-UA"/>
        </w:rPr>
        <w:t>.</w:t>
      </w:r>
    </w:p>
    <w:p w:rsidR="00B6172E" w:rsidRPr="00D20F99" w:rsidRDefault="00B6172E" w:rsidP="00E75AFF">
      <w:pPr>
        <w:numPr>
          <w:ilvl w:val="0"/>
          <w:numId w:val="67"/>
        </w:numPr>
        <w:tabs>
          <w:tab w:val="left" w:pos="-2280"/>
          <w:tab w:val="left" w:pos="1080"/>
          <w:tab w:val="num" w:pos="1320"/>
        </w:tabs>
        <w:suppressAutoHyphens w:val="0"/>
        <w:spacing w:line="360" w:lineRule="auto"/>
        <w:ind w:left="0" w:firstLine="720"/>
        <w:jc w:val="both"/>
        <w:rPr>
          <w:color w:val="FF00FF"/>
          <w:sz w:val="28"/>
          <w:szCs w:val="28"/>
        </w:rPr>
      </w:pPr>
      <w:r>
        <w:rPr>
          <w:sz w:val="28"/>
          <w:szCs w:val="28"/>
        </w:rPr>
        <w:t xml:space="preserve"> Баранов К.Н. Энтероколосцинт</w:t>
      </w:r>
      <w:r>
        <w:rPr>
          <w:sz w:val="28"/>
          <w:szCs w:val="28"/>
        </w:rPr>
        <w:t>и</w:t>
      </w:r>
      <w:r>
        <w:rPr>
          <w:sz w:val="28"/>
          <w:szCs w:val="28"/>
        </w:rPr>
        <w:t>графия как метод оценки эвакуаторной функции толстой кишки при хроническом кол</w:t>
      </w:r>
      <w:r>
        <w:rPr>
          <w:sz w:val="28"/>
          <w:szCs w:val="28"/>
        </w:rPr>
        <w:t>о</w:t>
      </w:r>
      <w:r>
        <w:rPr>
          <w:sz w:val="28"/>
          <w:szCs w:val="28"/>
        </w:rPr>
        <w:t xml:space="preserve">стазе у детей / К.Н. Баранов, И.Н. Кабанова, А.И.  Лёнюшкин // Детская больница. - 2002. </w:t>
      </w:r>
      <w:r>
        <w:rPr>
          <w:sz w:val="28"/>
          <w:szCs w:val="28"/>
          <w:lang w:val="uk-UA"/>
        </w:rPr>
        <w:t xml:space="preserve">- </w:t>
      </w:r>
      <w:r>
        <w:rPr>
          <w:sz w:val="28"/>
          <w:szCs w:val="28"/>
        </w:rPr>
        <w:t xml:space="preserve">№ 1(7). </w:t>
      </w:r>
      <w:r>
        <w:rPr>
          <w:sz w:val="28"/>
          <w:szCs w:val="28"/>
          <w:lang w:val="uk-UA"/>
        </w:rPr>
        <w:t xml:space="preserve">- </w:t>
      </w:r>
      <w:r>
        <w:rPr>
          <w:sz w:val="28"/>
          <w:szCs w:val="28"/>
        </w:rPr>
        <w:t>С</w:t>
      </w:r>
      <w:r w:rsidRPr="00D20F99">
        <w:rPr>
          <w:color w:val="FF00FF"/>
          <w:sz w:val="28"/>
          <w:szCs w:val="28"/>
        </w:rPr>
        <w:t>.24-29.</w:t>
      </w:r>
    </w:p>
    <w:p w:rsidR="00B6172E" w:rsidRPr="00F25675"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rPr>
      </w:pPr>
      <w:r>
        <w:rPr>
          <w:sz w:val="28"/>
          <w:szCs w:val="28"/>
        </w:rPr>
        <w:t xml:space="preserve"> Безкаравайный Б.А., Волошин А.Н. Дифференциальный диагноз запоров у детей - часть 1 / Б.А. Безкаравайный, А.Н. Волошин // Здоровье ребенка. – 2006. - №1 - </w:t>
      </w:r>
      <w:r>
        <w:rPr>
          <w:sz w:val="28"/>
          <w:szCs w:val="28"/>
          <w:lang w:val="uk-UA"/>
        </w:rPr>
        <w:t>С</w:t>
      </w:r>
      <w:r>
        <w:rPr>
          <w:sz w:val="28"/>
          <w:szCs w:val="28"/>
        </w:rPr>
        <w:t>. 107-110.</w:t>
      </w:r>
    </w:p>
    <w:p w:rsidR="00B6172E"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rPr>
      </w:pPr>
      <w:r>
        <w:rPr>
          <w:sz w:val="28"/>
          <w:szCs w:val="28"/>
        </w:rPr>
        <w:t xml:space="preserve"> Безкаравайный Б.А., Волошин А.Н. Диагностика и лечение запоров у детей - часть 2</w:t>
      </w:r>
      <w:r w:rsidRPr="00D2213C">
        <w:rPr>
          <w:sz w:val="28"/>
          <w:szCs w:val="28"/>
        </w:rPr>
        <w:t xml:space="preserve"> </w:t>
      </w:r>
      <w:r>
        <w:rPr>
          <w:sz w:val="28"/>
          <w:szCs w:val="28"/>
        </w:rPr>
        <w:t xml:space="preserve">/ Б.А. Безкаравайный, А.Н.  Волошин // Здоровье ребенка. – 2006. - №2 - </w:t>
      </w:r>
      <w:r>
        <w:rPr>
          <w:sz w:val="28"/>
          <w:szCs w:val="28"/>
          <w:lang w:val="uk-UA"/>
        </w:rPr>
        <w:t>С</w:t>
      </w:r>
      <w:r>
        <w:rPr>
          <w:sz w:val="28"/>
          <w:szCs w:val="28"/>
        </w:rPr>
        <w:t>. 74-76.</w:t>
      </w:r>
    </w:p>
    <w:p w:rsidR="00B6172E" w:rsidRPr="0014624E"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rPr>
      </w:pPr>
      <w:r>
        <w:rPr>
          <w:sz w:val="28"/>
          <w:szCs w:val="28"/>
        </w:rPr>
        <w:t xml:space="preserve"> Белоусов Ю.В. Гастроэнтерология детского возраста.- Харьков: Консум, 2000.- 527с.</w:t>
      </w:r>
    </w:p>
    <w:p w:rsidR="00B6172E" w:rsidRDefault="00B6172E" w:rsidP="00E75AFF">
      <w:pPr>
        <w:numPr>
          <w:ilvl w:val="0"/>
          <w:numId w:val="67"/>
        </w:numPr>
        <w:tabs>
          <w:tab w:val="left" w:pos="-2280"/>
          <w:tab w:val="left" w:pos="1080"/>
          <w:tab w:val="num" w:pos="1320"/>
        </w:tabs>
        <w:suppressAutoHyphens w:val="0"/>
        <w:spacing w:line="360" w:lineRule="auto"/>
        <w:ind w:left="0" w:firstLine="720"/>
        <w:rPr>
          <w:sz w:val="28"/>
          <w:szCs w:val="28"/>
        </w:rPr>
      </w:pPr>
      <w:r>
        <w:rPr>
          <w:sz w:val="28"/>
          <w:szCs w:val="28"/>
        </w:rPr>
        <w:t xml:space="preserve"> Белоусов Ю.В. Педиатрическая гастроэнтерология</w:t>
      </w:r>
      <w:r>
        <w:rPr>
          <w:sz w:val="28"/>
          <w:szCs w:val="28"/>
          <w:lang w:val="uk-UA"/>
        </w:rPr>
        <w:t>.</w:t>
      </w:r>
      <w:r>
        <w:rPr>
          <w:sz w:val="28"/>
          <w:szCs w:val="28"/>
        </w:rPr>
        <w:t xml:space="preserve"> </w:t>
      </w:r>
      <w:r>
        <w:rPr>
          <w:sz w:val="28"/>
          <w:szCs w:val="28"/>
          <w:lang w:val="uk-UA"/>
        </w:rPr>
        <w:t>К</w:t>
      </w:r>
      <w:r>
        <w:rPr>
          <w:sz w:val="28"/>
          <w:szCs w:val="28"/>
        </w:rPr>
        <w:t>линические лекции</w:t>
      </w:r>
      <w:r>
        <w:rPr>
          <w:sz w:val="28"/>
          <w:szCs w:val="28"/>
          <w:lang w:val="uk-UA"/>
        </w:rPr>
        <w:t>.</w:t>
      </w:r>
      <w:r>
        <w:rPr>
          <w:sz w:val="28"/>
          <w:szCs w:val="28"/>
        </w:rPr>
        <w:t xml:space="preserve"> – Харьков</w:t>
      </w:r>
      <w:r>
        <w:rPr>
          <w:sz w:val="28"/>
          <w:szCs w:val="28"/>
          <w:lang w:val="uk-UA"/>
        </w:rPr>
        <w:t>:</w:t>
      </w:r>
      <w:r>
        <w:rPr>
          <w:sz w:val="28"/>
          <w:szCs w:val="28"/>
        </w:rPr>
        <w:t xml:space="preserve"> «Факт», 2007. -372с.</w:t>
      </w:r>
    </w:p>
    <w:p w:rsidR="00B6172E" w:rsidRPr="00D915EC" w:rsidRDefault="00B6172E" w:rsidP="00E75AFF">
      <w:pPr>
        <w:numPr>
          <w:ilvl w:val="0"/>
          <w:numId w:val="67"/>
        </w:numPr>
        <w:tabs>
          <w:tab w:val="left" w:pos="-3060"/>
          <w:tab w:val="left" w:pos="-2280"/>
          <w:tab w:val="left" w:pos="1080"/>
          <w:tab w:val="num" w:pos="1320"/>
        </w:tabs>
        <w:suppressAutoHyphens w:val="0"/>
        <w:spacing w:line="360" w:lineRule="auto"/>
        <w:ind w:left="0" w:firstLine="720"/>
        <w:rPr>
          <w:sz w:val="28"/>
          <w:szCs w:val="28"/>
        </w:rPr>
      </w:pPr>
      <w:r>
        <w:rPr>
          <w:sz w:val="28"/>
          <w:szCs w:val="28"/>
        </w:rPr>
        <w:t xml:space="preserve"> </w:t>
      </w:r>
      <w:r>
        <w:rPr>
          <w:sz w:val="28"/>
          <w:szCs w:val="28"/>
          <w:lang w:val="uk-UA"/>
        </w:rPr>
        <w:t>Белоусов Ю.В. Клиническая классификация хр</w:t>
      </w:r>
      <w:r>
        <w:rPr>
          <w:sz w:val="28"/>
          <w:szCs w:val="28"/>
          <w:lang w:val="uk-UA"/>
        </w:rPr>
        <w:t>о</w:t>
      </w:r>
      <w:r>
        <w:rPr>
          <w:sz w:val="28"/>
          <w:szCs w:val="28"/>
          <w:lang w:val="uk-UA"/>
        </w:rPr>
        <w:t xml:space="preserve">нического запора у детей / Ю.В. Белоусов, О.Ю. Белоусова  // Врачебная </w:t>
      </w:r>
      <w:r>
        <w:rPr>
          <w:sz w:val="28"/>
          <w:szCs w:val="28"/>
        </w:rPr>
        <w:t>практика. – 2001. - № 5. – С. 80-83.</w:t>
      </w:r>
      <w:r w:rsidRPr="00D915EC">
        <w:t xml:space="preserve"> </w:t>
      </w:r>
    </w:p>
    <w:p w:rsidR="00B6172E" w:rsidRPr="003A2F9D" w:rsidRDefault="00B6172E" w:rsidP="00E75AFF">
      <w:pPr>
        <w:numPr>
          <w:ilvl w:val="0"/>
          <w:numId w:val="67"/>
        </w:numPr>
        <w:tabs>
          <w:tab w:val="left" w:pos="-3060"/>
          <w:tab w:val="left" w:pos="-2280"/>
          <w:tab w:val="left" w:pos="1080"/>
          <w:tab w:val="num" w:pos="1320"/>
        </w:tabs>
        <w:suppressAutoHyphens w:val="0"/>
        <w:spacing w:line="360" w:lineRule="auto"/>
        <w:ind w:left="0" w:firstLine="720"/>
        <w:rPr>
          <w:sz w:val="28"/>
          <w:szCs w:val="28"/>
        </w:rPr>
      </w:pPr>
      <w:r>
        <w:rPr>
          <w:sz w:val="28"/>
          <w:szCs w:val="28"/>
        </w:rPr>
        <w:t xml:space="preserve"> </w:t>
      </w:r>
      <w:r>
        <w:rPr>
          <w:sz w:val="28"/>
          <w:szCs w:val="28"/>
          <w:lang w:val="uk-UA"/>
        </w:rPr>
        <w:t>Белоусов Ю.В. Проктогенные запоры у детей /</w:t>
      </w:r>
      <w:r w:rsidRPr="00D2213C">
        <w:rPr>
          <w:sz w:val="28"/>
          <w:szCs w:val="28"/>
          <w:lang w:val="uk-UA"/>
        </w:rPr>
        <w:t xml:space="preserve"> </w:t>
      </w:r>
      <w:r>
        <w:rPr>
          <w:sz w:val="28"/>
          <w:szCs w:val="28"/>
          <w:lang w:val="uk-UA"/>
        </w:rPr>
        <w:t>Ю.В. Белоусов, О.Ю.  Белоусова  // Проблеми медичної науки та освіти. - 2002. - № 1. - С. 13-16.</w:t>
      </w:r>
    </w:p>
    <w:p w:rsidR="00B6172E" w:rsidRDefault="00B6172E" w:rsidP="00E75AFF">
      <w:pPr>
        <w:numPr>
          <w:ilvl w:val="0"/>
          <w:numId w:val="67"/>
        </w:numPr>
        <w:tabs>
          <w:tab w:val="left" w:pos="-2280"/>
          <w:tab w:val="left" w:pos="1080"/>
          <w:tab w:val="num" w:pos="1320"/>
        </w:tabs>
        <w:suppressAutoHyphens w:val="0"/>
        <w:spacing w:line="360" w:lineRule="auto"/>
        <w:ind w:left="0" w:firstLine="720"/>
        <w:rPr>
          <w:sz w:val="28"/>
          <w:szCs w:val="28"/>
        </w:rPr>
      </w:pPr>
      <w:r>
        <w:rPr>
          <w:sz w:val="28"/>
          <w:szCs w:val="28"/>
          <w:lang w:val="uk-UA"/>
        </w:rPr>
        <w:t xml:space="preserve"> </w:t>
      </w:r>
      <w:r>
        <w:rPr>
          <w:sz w:val="28"/>
          <w:szCs w:val="28"/>
        </w:rPr>
        <w:t>Белоусов Ю.В., Белоусова О.Ю. Симптомокомплекс хронического запора у детей. – Харьков: Консум, 2004. - 156с.</w:t>
      </w:r>
    </w:p>
    <w:p w:rsidR="00B6172E" w:rsidRDefault="00B6172E" w:rsidP="00E75AFF">
      <w:pPr>
        <w:numPr>
          <w:ilvl w:val="0"/>
          <w:numId w:val="67"/>
        </w:numPr>
        <w:tabs>
          <w:tab w:val="left" w:pos="-3060"/>
          <w:tab w:val="left" w:pos="-2280"/>
          <w:tab w:val="left" w:pos="1080"/>
          <w:tab w:val="num" w:pos="1320"/>
        </w:tabs>
        <w:suppressAutoHyphens w:val="0"/>
        <w:spacing w:line="360" w:lineRule="auto"/>
        <w:ind w:left="0" w:firstLine="720"/>
        <w:jc w:val="both"/>
        <w:rPr>
          <w:sz w:val="28"/>
          <w:szCs w:val="28"/>
        </w:rPr>
      </w:pPr>
      <w:r>
        <w:rPr>
          <w:sz w:val="28"/>
          <w:szCs w:val="28"/>
        </w:rPr>
        <w:lastRenderedPageBreak/>
        <w:t xml:space="preserve"> Белоусов Ю.В. Симптомокомплекс хронического запора у детей: причины развития и принципы коррекции /</w:t>
      </w:r>
      <w:r w:rsidRPr="00582AE0">
        <w:rPr>
          <w:sz w:val="28"/>
          <w:szCs w:val="28"/>
          <w:lang w:val="uk-UA"/>
        </w:rPr>
        <w:t xml:space="preserve"> </w:t>
      </w:r>
      <w:r>
        <w:rPr>
          <w:sz w:val="28"/>
          <w:szCs w:val="28"/>
          <w:lang w:val="uk-UA"/>
        </w:rPr>
        <w:t xml:space="preserve">Ю.В. Белоусов, О.Ю. Белоусова </w:t>
      </w:r>
      <w:r>
        <w:rPr>
          <w:sz w:val="28"/>
          <w:szCs w:val="28"/>
        </w:rPr>
        <w:t>//</w:t>
      </w:r>
      <w:r w:rsidRPr="00B51B04">
        <w:rPr>
          <w:sz w:val="28"/>
          <w:szCs w:val="28"/>
          <w:lang w:val="uk-UA"/>
        </w:rPr>
        <w:t xml:space="preserve"> </w:t>
      </w:r>
      <w:r>
        <w:rPr>
          <w:sz w:val="28"/>
          <w:szCs w:val="28"/>
          <w:lang w:val="uk-UA"/>
        </w:rPr>
        <w:t>Проблеми медичної на</w:t>
      </w:r>
      <w:r>
        <w:rPr>
          <w:sz w:val="28"/>
          <w:szCs w:val="28"/>
          <w:lang w:val="uk-UA"/>
        </w:rPr>
        <w:t>у</w:t>
      </w:r>
      <w:r>
        <w:rPr>
          <w:sz w:val="28"/>
          <w:szCs w:val="28"/>
          <w:lang w:val="uk-UA"/>
        </w:rPr>
        <w:t>ки та освіти. - 2000. - №1. - С. 35-38.</w:t>
      </w:r>
    </w:p>
    <w:p w:rsidR="00B6172E" w:rsidRPr="00954FF2" w:rsidRDefault="00B6172E" w:rsidP="00E75AFF">
      <w:pPr>
        <w:numPr>
          <w:ilvl w:val="0"/>
          <w:numId w:val="67"/>
        </w:numPr>
        <w:tabs>
          <w:tab w:val="left" w:pos="-3060"/>
          <w:tab w:val="left" w:pos="-2280"/>
          <w:tab w:val="left" w:pos="1080"/>
          <w:tab w:val="num" w:pos="1320"/>
        </w:tabs>
        <w:suppressAutoHyphens w:val="0"/>
        <w:spacing w:line="360" w:lineRule="auto"/>
        <w:ind w:left="0" w:firstLine="720"/>
        <w:jc w:val="both"/>
        <w:rPr>
          <w:sz w:val="28"/>
          <w:szCs w:val="28"/>
        </w:rPr>
      </w:pPr>
      <w:r>
        <w:rPr>
          <w:sz w:val="28"/>
          <w:szCs w:val="28"/>
          <w:lang w:val="uk-UA"/>
        </w:rPr>
        <w:t xml:space="preserve"> </w:t>
      </w:r>
      <w:r w:rsidRPr="00740388">
        <w:rPr>
          <w:sz w:val="28"/>
          <w:szCs w:val="28"/>
          <w:lang w:val="uk-UA"/>
        </w:rPr>
        <w:t>Белоусов Ю.В. Фитотерапия хронического запора при синдроме раздраженного кишечника у детей</w:t>
      </w:r>
      <w:r w:rsidRPr="00582AE0">
        <w:rPr>
          <w:sz w:val="28"/>
          <w:szCs w:val="28"/>
          <w:lang w:val="uk-UA"/>
        </w:rPr>
        <w:t xml:space="preserve"> </w:t>
      </w:r>
      <w:r>
        <w:rPr>
          <w:sz w:val="28"/>
          <w:szCs w:val="28"/>
          <w:lang w:val="uk-UA"/>
        </w:rPr>
        <w:t xml:space="preserve">/ Ю.В. Белоусов, О.Ю. Белоусова </w:t>
      </w:r>
      <w:r w:rsidRPr="00740388">
        <w:rPr>
          <w:sz w:val="28"/>
          <w:szCs w:val="28"/>
          <w:lang w:val="uk-UA"/>
        </w:rPr>
        <w:t xml:space="preserve"> /</w:t>
      </w:r>
      <w:r>
        <w:rPr>
          <w:sz w:val="28"/>
          <w:szCs w:val="28"/>
          <w:lang w:val="uk-UA"/>
        </w:rPr>
        <w:t xml:space="preserve">/ </w:t>
      </w:r>
      <w:r w:rsidRPr="00954FF2">
        <w:rPr>
          <w:sz w:val="28"/>
          <w:szCs w:val="28"/>
        </w:rPr>
        <w:t>Вест. Физиотерапии и курортологии. – 2003. - №4. – С.77-79.</w:t>
      </w:r>
    </w:p>
    <w:p w:rsidR="00B6172E" w:rsidRPr="00954FF2" w:rsidRDefault="00B6172E" w:rsidP="00E75AFF">
      <w:pPr>
        <w:numPr>
          <w:ilvl w:val="0"/>
          <w:numId w:val="67"/>
        </w:numPr>
        <w:tabs>
          <w:tab w:val="left" w:pos="-3060"/>
          <w:tab w:val="left" w:pos="-2280"/>
          <w:tab w:val="left" w:pos="1080"/>
          <w:tab w:val="num" w:pos="1320"/>
        </w:tabs>
        <w:suppressAutoHyphens w:val="0"/>
        <w:spacing w:line="360" w:lineRule="auto"/>
        <w:ind w:left="0" w:firstLine="720"/>
        <w:jc w:val="both"/>
        <w:rPr>
          <w:sz w:val="28"/>
          <w:szCs w:val="28"/>
        </w:rPr>
      </w:pPr>
      <w:r>
        <w:rPr>
          <w:sz w:val="28"/>
          <w:szCs w:val="28"/>
          <w:lang w:val="uk-UA"/>
        </w:rPr>
        <w:t xml:space="preserve"> </w:t>
      </w:r>
      <w:r w:rsidRPr="00954FF2">
        <w:rPr>
          <w:sz w:val="28"/>
          <w:szCs w:val="28"/>
        </w:rPr>
        <w:t>Бєлоусова О.Ю. Доліхосігма у дітей: частота, клінічна симптоматика, принципи консервативної терапії //</w:t>
      </w:r>
      <w:r>
        <w:rPr>
          <w:sz w:val="28"/>
          <w:szCs w:val="28"/>
          <w:lang w:val="uk-UA"/>
        </w:rPr>
        <w:t xml:space="preserve"> </w:t>
      </w:r>
      <w:r w:rsidRPr="00954FF2">
        <w:rPr>
          <w:sz w:val="28"/>
          <w:szCs w:val="28"/>
        </w:rPr>
        <w:t xml:space="preserve">Педіатрія, акушеоствао та гінекологія. – 2003. - №4. – С.17-19. </w:t>
      </w:r>
    </w:p>
    <w:p w:rsidR="00B6172E" w:rsidRPr="005D3CBD"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lang w:val="uk-UA"/>
        </w:rPr>
      </w:pPr>
      <w:r>
        <w:rPr>
          <w:sz w:val="28"/>
          <w:szCs w:val="28"/>
        </w:rPr>
        <w:t xml:space="preserve"> Белоусов Ю.В. Функциональный запор у детей: структура и принципы коррекции</w:t>
      </w:r>
      <w:r w:rsidRPr="00582AE0">
        <w:rPr>
          <w:sz w:val="28"/>
          <w:szCs w:val="28"/>
          <w:lang w:val="uk-UA"/>
        </w:rPr>
        <w:t xml:space="preserve"> </w:t>
      </w:r>
      <w:r>
        <w:rPr>
          <w:sz w:val="28"/>
          <w:szCs w:val="28"/>
          <w:lang w:val="uk-UA"/>
        </w:rPr>
        <w:t xml:space="preserve">/ Ю.В. Белоусов, О.Ю. Белоусова </w:t>
      </w:r>
      <w:r>
        <w:rPr>
          <w:sz w:val="28"/>
          <w:szCs w:val="28"/>
        </w:rPr>
        <w:t>// Современная педиатрия. – 2006. - №2(11). – С.78-81.</w:t>
      </w:r>
    </w:p>
    <w:p w:rsidR="00B6172E" w:rsidRPr="005D3CBD"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rPr>
      </w:pPr>
      <w:r>
        <w:rPr>
          <w:sz w:val="28"/>
          <w:szCs w:val="28"/>
        </w:rPr>
        <w:t xml:space="preserve"> Б</w:t>
      </w:r>
      <w:r>
        <w:rPr>
          <w:sz w:val="28"/>
          <w:szCs w:val="28"/>
          <w:lang w:val="uk-UA"/>
        </w:rPr>
        <w:t>е</w:t>
      </w:r>
      <w:r>
        <w:rPr>
          <w:sz w:val="28"/>
          <w:szCs w:val="28"/>
        </w:rPr>
        <w:t>лоусов Ю.</w:t>
      </w:r>
      <w:r w:rsidRPr="005D3CBD">
        <w:rPr>
          <w:sz w:val="28"/>
          <w:szCs w:val="28"/>
        </w:rPr>
        <w:t>В.</w:t>
      </w:r>
      <w:r>
        <w:rPr>
          <w:sz w:val="28"/>
          <w:szCs w:val="28"/>
        </w:rPr>
        <w:t xml:space="preserve"> </w:t>
      </w:r>
      <w:r w:rsidRPr="005D3CBD">
        <w:rPr>
          <w:sz w:val="28"/>
          <w:szCs w:val="28"/>
        </w:rPr>
        <w:t xml:space="preserve">Гастроентерологія − актуальна загально педіатрична проблема </w:t>
      </w:r>
      <w:r>
        <w:rPr>
          <w:sz w:val="28"/>
          <w:szCs w:val="28"/>
        </w:rPr>
        <w:t xml:space="preserve">/ Ю.В. </w:t>
      </w:r>
      <w:r w:rsidRPr="005D3CBD">
        <w:rPr>
          <w:sz w:val="28"/>
          <w:szCs w:val="28"/>
        </w:rPr>
        <w:t xml:space="preserve">Бєлоусов, </w:t>
      </w:r>
      <w:r>
        <w:rPr>
          <w:sz w:val="28"/>
          <w:szCs w:val="28"/>
        </w:rPr>
        <w:t xml:space="preserve">М.Ф. </w:t>
      </w:r>
      <w:r w:rsidRPr="005D3CBD">
        <w:rPr>
          <w:sz w:val="28"/>
          <w:szCs w:val="28"/>
        </w:rPr>
        <w:t xml:space="preserve">Денисова // </w:t>
      </w:r>
      <w:r>
        <w:rPr>
          <w:sz w:val="28"/>
          <w:szCs w:val="28"/>
        </w:rPr>
        <w:t>Современная педиатрия.− 2006.−№3 (12).− С.121−122.</w:t>
      </w:r>
    </w:p>
    <w:p w:rsidR="00B6172E"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rPr>
      </w:pPr>
      <w:r>
        <w:rPr>
          <w:sz w:val="28"/>
          <w:szCs w:val="28"/>
        </w:rPr>
        <w:t xml:space="preserve"> Белоусов Ю.В., Белоусова О.Ю. Хронические нарушения стула у детей. – К</w:t>
      </w:r>
      <w:r>
        <w:rPr>
          <w:sz w:val="28"/>
          <w:szCs w:val="28"/>
          <w:lang w:val="uk-UA"/>
        </w:rPr>
        <w:t>.; „Біі Граф”,</w:t>
      </w:r>
      <w:r>
        <w:rPr>
          <w:sz w:val="28"/>
          <w:szCs w:val="28"/>
        </w:rPr>
        <w:t xml:space="preserve"> 2006. -237 с.</w:t>
      </w:r>
    </w:p>
    <w:p w:rsidR="00B6172E" w:rsidRDefault="00B6172E" w:rsidP="00E75AFF">
      <w:pPr>
        <w:numPr>
          <w:ilvl w:val="0"/>
          <w:numId w:val="67"/>
        </w:numPr>
        <w:tabs>
          <w:tab w:val="left" w:pos="-3060"/>
          <w:tab w:val="left" w:pos="-2280"/>
          <w:tab w:val="left" w:pos="1080"/>
          <w:tab w:val="num" w:pos="1320"/>
        </w:tabs>
        <w:suppressAutoHyphens w:val="0"/>
        <w:spacing w:line="360" w:lineRule="auto"/>
        <w:ind w:left="0" w:firstLine="720"/>
        <w:jc w:val="both"/>
        <w:rPr>
          <w:sz w:val="28"/>
          <w:szCs w:val="28"/>
        </w:rPr>
      </w:pPr>
      <w:r>
        <w:rPr>
          <w:sz w:val="28"/>
          <w:szCs w:val="28"/>
        </w:rPr>
        <w:t xml:space="preserve"> Белоусова О.Ю.</w:t>
      </w:r>
      <w:r>
        <w:rPr>
          <w:sz w:val="28"/>
          <w:szCs w:val="28"/>
          <w:lang w:val="uk-UA"/>
        </w:rPr>
        <w:t xml:space="preserve"> </w:t>
      </w:r>
      <w:r>
        <w:rPr>
          <w:sz w:val="28"/>
          <w:szCs w:val="28"/>
        </w:rPr>
        <w:t>Аномалии развития толстой кишки в детской гас</w:t>
      </w:r>
      <w:r>
        <w:rPr>
          <w:sz w:val="28"/>
          <w:szCs w:val="28"/>
        </w:rPr>
        <w:t>т</w:t>
      </w:r>
      <w:r>
        <w:rPr>
          <w:sz w:val="28"/>
          <w:szCs w:val="28"/>
        </w:rPr>
        <w:t xml:space="preserve">роэнтерологической практике: терапевтические аспекты / О.Ю. Белоусова // </w:t>
      </w:r>
      <w:r>
        <w:rPr>
          <w:sz w:val="28"/>
          <w:szCs w:val="28"/>
          <w:lang w:val="uk-UA"/>
        </w:rPr>
        <w:t xml:space="preserve">Врачебная </w:t>
      </w:r>
      <w:r>
        <w:rPr>
          <w:sz w:val="28"/>
          <w:szCs w:val="28"/>
        </w:rPr>
        <w:t>практ</w:t>
      </w:r>
      <w:r>
        <w:rPr>
          <w:sz w:val="28"/>
          <w:szCs w:val="28"/>
        </w:rPr>
        <w:t>и</w:t>
      </w:r>
      <w:r>
        <w:rPr>
          <w:sz w:val="28"/>
          <w:szCs w:val="28"/>
        </w:rPr>
        <w:t>ка. – 2004. - № 3. – С. 14-17.</w:t>
      </w:r>
    </w:p>
    <w:p w:rsidR="00B6172E" w:rsidRDefault="00B6172E" w:rsidP="00E75AFF">
      <w:pPr>
        <w:numPr>
          <w:ilvl w:val="0"/>
          <w:numId w:val="67"/>
        </w:numPr>
        <w:tabs>
          <w:tab w:val="left" w:pos="-3060"/>
          <w:tab w:val="left" w:pos="-2280"/>
          <w:tab w:val="left" w:pos="1080"/>
          <w:tab w:val="num" w:pos="1320"/>
        </w:tabs>
        <w:suppressAutoHyphens w:val="0"/>
        <w:spacing w:line="360" w:lineRule="auto"/>
        <w:ind w:left="0" w:firstLine="720"/>
        <w:jc w:val="both"/>
        <w:rPr>
          <w:sz w:val="28"/>
          <w:szCs w:val="28"/>
        </w:rPr>
      </w:pPr>
      <w:r>
        <w:rPr>
          <w:sz w:val="28"/>
          <w:szCs w:val="28"/>
        </w:rPr>
        <w:t xml:space="preserve"> Белоусова О.Ю. Воспалительные и функциональные заболевания толстой кишки у детей в свете МКБ-10 / О.Ю. Белоусова // </w:t>
      </w:r>
      <w:r>
        <w:rPr>
          <w:sz w:val="28"/>
          <w:szCs w:val="28"/>
          <w:lang w:val="uk-UA"/>
        </w:rPr>
        <w:t xml:space="preserve">Проблеми медичної науки та освіти. </w:t>
      </w:r>
      <w:r>
        <w:rPr>
          <w:sz w:val="28"/>
          <w:szCs w:val="28"/>
        </w:rPr>
        <w:t>2004. - №</w:t>
      </w:r>
      <w:r>
        <w:rPr>
          <w:sz w:val="28"/>
          <w:szCs w:val="28"/>
          <w:lang w:val="uk-UA"/>
        </w:rPr>
        <w:t>1.</w:t>
      </w:r>
      <w:r>
        <w:rPr>
          <w:sz w:val="28"/>
          <w:szCs w:val="28"/>
        </w:rPr>
        <w:t xml:space="preserve"> - С.24-26.</w:t>
      </w:r>
    </w:p>
    <w:p w:rsidR="00B6172E" w:rsidRDefault="00B6172E" w:rsidP="00E75AFF">
      <w:pPr>
        <w:numPr>
          <w:ilvl w:val="0"/>
          <w:numId w:val="67"/>
        </w:numPr>
        <w:tabs>
          <w:tab w:val="left" w:pos="-3060"/>
          <w:tab w:val="left" w:pos="-2280"/>
          <w:tab w:val="left" w:pos="1080"/>
          <w:tab w:val="num" w:pos="1320"/>
        </w:tabs>
        <w:suppressAutoHyphens w:val="0"/>
        <w:spacing w:line="360" w:lineRule="auto"/>
        <w:ind w:left="0" w:firstLine="720"/>
        <w:jc w:val="both"/>
        <w:rPr>
          <w:sz w:val="28"/>
          <w:szCs w:val="28"/>
        </w:rPr>
      </w:pPr>
      <w:r>
        <w:rPr>
          <w:sz w:val="28"/>
          <w:szCs w:val="28"/>
        </w:rPr>
        <w:t xml:space="preserve"> Белоусова О.Ю. Кологенные запоры у детей / О.Ю. Белоусова // Сучасна </w:t>
      </w:r>
      <w:r>
        <w:rPr>
          <w:sz w:val="28"/>
          <w:szCs w:val="28"/>
          <w:lang w:val="uk-UA"/>
        </w:rPr>
        <w:t>гастроент</w:t>
      </w:r>
      <w:r>
        <w:rPr>
          <w:sz w:val="28"/>
          <w:szCs w:val="28"/>
          <w:lang w:val="uk-UA"/>
        </w:rPr>
        <w:t>е</w:t>
      </w:r>
      <w:r>
        <w:rPr>
          <w:sz w:val="28"/>
          <w:szCs w:val="28"/>
          <w:lang w:val="uk-UA"/>
        </w:rPr>
        <w:t>рологія. – 2001. - №4. – С. 21-22.</w:t>
      </w:r>
    </w:p>
    <w:p w:rsidR="00B6172E" w:rsidRPr="00C5788E"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rPr>
      </w:pPr>
      <w:r>
        <w:rPr>
          <w:sz w:val="28"/>
          <w:szCs w:val="28"/>
        </w:rPr>
        <w:t xml:space="preserve"> Белоусова О.Ю. Хронический толстокишечный стаз при гастродуоденал</w:t>
      </w:r>
      <w:r>
        <w:rPr>
          <w:sz w:val="28"/>
          <w:szCs w:val="28"/>
        </w:rPr>
        <w:t>ь</w:t>
      </w:r>
      <w:r>
        <w:rPr>
          <w:sz w:val="28"/>
          <w:szCs w:val="28"/>
        </w:rPr>
        <w:t>ной патологии у детей</w:t>
      </w:r>
      <w:r>
        <w:rPr>
          <w:sz w:val="28"/>
          <w:szCs w:val="28"/>
          <w:lang w:val="uk-UA"/>
        </w:rPr>
        <w:t>:</w:t>
      </w:r>
      <w:r>
        <w:rPr>
          <w:sz w:val="28"/>
          <w:szCs w:val="28"/>
        </w:rPr>
        <w:t xml:space="preserve"> Автореферат дис</w:t>
      </w:r>
      <w:r>
        <w:rPr>
          <w:sz w:val="28"/>
          <w:szCs w:val="28"/>
          <w:lang w:val="uk-UA"/>
        </w:rPr>
        <w:t xml:space="preserve">. </w:t>
      </w:r>
      <w:r>
        <w:rPr>
          <w:sz w:val="28"/>
          <w:szCs w:val="28"/>
        </w:rPr>
        <w:t xml:space="preserve">…канд. </w:t>
      </w:r>
      <w:r>
        <w:rPr>
          <w:sz w:val="28"/>
          <w:szCs w:val="28"/>
          <w:lang w:val="uk-UA"/>
        </w:rPr>
        <w:t>м</w:t>
      </w:r>
      <w:r>
        <w:rPr>
          <w:sz w:val="28"/>
          <w:szCs w:val="28"/>
        </w:rPr>
        <w:t>ед.</w:t>
      </w:r>
      <w:r>
        <w:rPr>
          <w:sz w:val="28"/>
          <w:szCs w:val="28"/>
          <w:lang w:val="uk-UA"/>
        </w:rPr>
        <w:t xml:space="preserve"> </w:t>
      </w:r>
      <w:r>
        <w:rPr>
          <w:sz w:val="28"/>
          <w:szCs w:val="28"/>
        </w:rPr>
        <w:t>наук</w:t>
      </w:r>
      <w:r>
        <w:rPr>
          <w:sz w:val="28"/>
          <w:szCs w:val="28"/>
          <w:lang w:val="uk-UA"/>
        </w:rPr>
        <w:t>.</w:t>
      </w:r>
      <w:r>
        <w:rPr>
          <w:sz w:val="28"/>
          <w:szCs w:val="28"/>
        </w:rPr>
        <w:t xml:space="preserve"> – Харков, 2001. – 20с.</w:t>
      </w:r>
    </w:p>
    <w:p w:rsidR="00B6172E"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rPr>
      </w:pPr>
      <w:r>
        <w:rPr>
          <w:sz w:val="28"/>
          <w:szCs w:val="28"/>
        </w:rPr>
        <w:t xml:space="preserve"> Способ дифференцированной диагностики моторной функции толстой ки</w:t>
      </w:r>
      <w:r>
        <w:rPr>
          <w:sz w:val="28"/>
          <w:szCs w:val="28"/>
        </w:rPr>
        <w:t>ш</w:t>
      </w:r>
      <w:r>
        <w:rPr>
          <w:sz w:val="28"/>
          <w:szCs w:val="28"/>
        </w:rPr>
        <w:t>ки у детей</w:t>
      </w:r>
      <w:r>
        <w:rPr>
          <w:sz w:val="28"/>
          <w:szCs w:val="28"/>
          <w:lang w:val="uk-UA"/>
        </w:rPr>
        <w:t xml:space="preserve"> /</w:t>
      </w:r>
      <w:r>
        <w:rPr>
          <w:sz w:val="28"/>
          <w:szCs w:val="28"/>
        </w:rPr>
        <w:t xml:space="preserve"> Белоусова О.Ю., Зимницкая Т.В., Семенець В.В., Крук О.Я. // Патент</w:t>
      </w:r>
      <w:r>
        <w:rPr>
          <w:sz w:val="28"/>
          <w:szCs w:val="28"/>
          <w:lang w:val="uk-UA"/>
        </w:rPr>
        <w:t>.</w:t>
      </w:r>
      <w:r>
        <w:rPr>
          <w:sz w:val="28"/>
          <w:szCs w:val="28"/>
        </w:rPr>
        <w:t xml:space="preserve"> № 5009, 2005 г.</w:t>
      </w:r>
    </w:p>
    <w:p w:rsidR="00B6172E" w:rsidRPr="00BF14F1"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rPr>
      </w:pPr>
      <w:r>
        <w:rPr>
          <w:sz w:val="28"/>
          <w:szCs w:val="28"/>
        </w:rPr>
        <w:lastRenderedPageBreak/>
        <w:t xml:space="preserve"> Белоусова О.Ю. Ан</w:t>
      </w:r>
      <w:r>
        <w:rPr>
          <w:sz w:val="28"/>
          <w:szCs w:val="28"/>
        </w:rPr>
        <w:t>о</w:t>
      </w:r>
      <w:r>
        <w:rPr>
          <w:sz w:val="28"/>
          <w:szCs w:val="28"/>
        </w:rPr>
        <w:t>малии и пороки развития толстой кишки у детей как причина развития си</w:t>
      </w:r>
      <w:r>
        <w:rPr>
          <w:sz w:val="28"/>
          <w:szCs w:val="28"/>
        </w:rPr>
        <w:t>н</w:t>
      </w:r>
      <w:r>
        <w:rPr>
          <w:sz w:val="28"/>
          <w:szCs w:val="28"/>
        </w:rPr>
        <w:t>дрома раздраженного кишечника /</w:t>
      </w:r>
      <w:r w:rsidRPr="00582AE0">
        <w:rPr>
          <w:sz w:val="28"/>
          <w:szCs w:val="28"/>
        </w:rPr>
        <w:t xml:space="preserve"> </w:t>
      </w:r>
      <w:r>
        <w:rPr>
          <w:sz w:val="28"/>
          <w:szCs w:val="28"/>
        </w:rPr>
        <w:t>О.Ю. Белоусова, В.Н. Торкаченко, Аббас Махмуд Каафарани //</w:t>
      </w:r>
      <w:r>
        <w:rPr>
          <w:sz w:val="28"/>
          <w:szCs w:val="28"/>
          <w:lang w:val="uk-UA"/>
        </w:rPr>
        <w:t xml:space="preserve"> </w:t>
      </w:r>
      <w:r>
        <w:rPr>
          <w:sz w:val="28"/>
          <w:szCs w:val="28"/>
        </w:rPr>
        <w:t>Гастробюллютень. – Санкт-Петербург, 2001. - №2-3. – С.16.</w:t>
      </w:r>
    </w:p>
    <w:p w:rsidR="00B6172E" w:rsidRPr="00B6505A"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rPr>
      </w:pPr>
      <w:r>
        <w:rPr>
          <w:sz w:val="28"/>
          <w:szCs w:val="28"/>
          <w:lang w:val="uk-UA"/>
        </w:rPr>
        <w:t xml:space="preserve"> Белоусов Ю.В. Хронический колит и синдром раздраженной толстой кишки у детей: диагностика и дифференц</w:t>
      </w:r>
      <w:r>
        <w:rPr>
          <w:sz w:val="28"/>
          <w:szCs w:val="28"/>
          <w:lang w:val="uk-UA"/>
        </w:rPr>
        <w:t>и</w:t>
      </w:r>
      <w:r>
        <w:rPr>
          <w:sz w:val="28"/>
          <w:szCs w:val="28"/>
          <w:lang w:val="uk-UA"/>
        </w:rPr>
        <w:t>альная диагностика / Ю.В. Белоусов, В.Д. Садчиков, О.Ю. Белоусова // Врачебная практика. – 2000. - №3. – С.59-62.</w:t>
      </w:r>
    </w:p>
    <w:p w:rsidR="00B6172E"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rPr>
      </w:pPr>
      <w:r>
        <w:rPr>
          <w:sz w:val="28"/>
          <w:szCs w:val="28"/>
          <w:lang w:val="uk-UA"/>
        </w:rPr>
        <w:t xml:space="preserve"> Белоусова О.Ю. Дифференциальный диагноз хронического колита у детей / О.Ю. Белоусова // Международный медицинский журнал. – 2003. – Т. 9, №2. - С.125-127.</w:t>
      </w:r>
    </w:p>
    <w:p w:rsidR="00B6172E" w:rsidRPr="009A40DA"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sidRPr="009A40DA">
        <w:rPr>
          <w:sz w:val="28"/>
          <w:szCs w:val="28"/>
        </w:rPr>
        <w:t xml:space="preserve"> Березовский В.А., Колотилов Н.Н. Биофизические характеристики тканей человека: Справочник. – К.: Наукова думка, 1990. – 224 с.</w:t>
      </w:r>
    </w:p>
    <w:p w:rsidR="00B6172E" w:rsidRPr="00740388"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lang w:val="uk-UA"/>
        </w:rPr>
      </w:pPr>
      <w:r>
        <w:rPr>
          <w:sz w:val="28"/>
          <w:szCs w:val="28"/>
        </w:rPr>
        <w:t xml:space="preserve"> </w:t>
      </w:r>
      <w:r w:rsidRPr="00D3377F">
        <w:rPr>
          <w:sz w:val="28"/>
          <w:szCs w:val="28"/>
          <w:lang w:val="uk-UA"/>
        </w:rPr>
        <w:t>Б</w:t>
      </w:r>
      <w:r>
        <w:rPr>
          <w:sz w:val="28"/>
          <w:szCs w:val="28"/>
          <w:lang w:val="uk-UA"/>
        </w:rPr>
        <w:t>є</w:t>
      </w:r>
      <w:r w:rsidRPr="00D3377F">
        <w:rPr>
          <w:sz w:val="28"/>
          <w:szCs w:val="28"/>
          <w:lang w:val="uk-UA"/>
        </w:rPr>
        <w:t>лоусова</w:t>
      </w:r>
      <w:r>
        <w:rPr>
          <w:sz w:val="28"/>
          <w:szCs w:val="28"/>
        </w:rPr>
        <w:t xml:space="preserve"> О.Ю. Хрон</w:t>
      </w:r>
      <w:r>
        <w:rPr>
          <w:sz w:val="28"/>
          <w:szCs w:val="28"/>
          <w:lang w:val="uk-UA"/>
        </w:rPr>
        <w:t>ічний неспецифічний невиразковий коліт у дітей. Етіологія, патогенез, класифікація, клінічні прояви, діагностика. лік</w:t>
      </w:r>
      <w:r>
        <w:rPr>
          <w:sz w:val="28"/>
          <w:szCs w:val="28"/>
          <w:lang w:val="uk-UA"/>
        </w:rPr>
        <w:t>у</w:t>
      </w:r>
      <w:r>
        <w:rPr>
          <w:sz w:val="28"/>
          <w:szCs w:val="28"/>
          <w:lang w:val="uk-UA"/>
        </w:rPr>
        <w:t>вання, диспансеризація: методичні рекомендації. – Київ, 2007. -19с.</w:t>
      </w:r>
    </w:p>
    <w:p w:rsidR="00B6172E" w:rsidRPr="003A2F9D"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lang w:val="uk-UA"/>
        </w:rPr>
      </w:pPr>
      <w:r>
        <w:rPr>
          <w:sz w:val="28"/>
          <w:szCs w:val="28"/>
          <w:lang w:val="uk-UA"/>
        </w:rPr>
        <w:t xml:space="preserve"> Болезнь Пайра //</w:t>
      </w:r>
      <w:r>
        <w:rPr>
          <w:sz w:val="28"/>
          <w:szCs w:val="28"/>
          <w:lang w:val="en-US"/>
        </w:rPr>
        <w:t>Medic</w:t>
      </w:r>
      <w:r w:rsidRPr="003A2F9D">
        <w:rPr>
          <w:sz w:val="28"/>
          <w:szCs w:val="28"/>
          <w:lang w:val="uk-UA"/>
        </w:rPr>
        <w:t xml:space="preserve"> </w:t>
      </w:r>
      <w:r>
        <w:rPr>
          <w:sz w:val="28"/>
          <w:szCs w:val="28"/>
          <w:lang w:val="en-US"/>
        </w:rPr>
        <w:t>Referat</w:t>
      </w:r>
      <w:r w:rsidRPr="003A2F9D">
        <w:rPr>
          <w:sz w:val="28"/>
          <w:szCs w:val="28"/>
          <w:lang w:val="uk-UA"/>
        </w:rPr>
        <w:t>.</w:t>
      </w:r>
      <w:r>
        <w:rPr>
          <w:sz w:val="28"/>
          <w:szCs w:val="28"/>
          <w:lang w:val="en-US"/>
        </w:rPr>
        <w:t>com</w:t>
      </w:r>
      <w:r>
        <w:rPr>
          <w:sz w:val="28"/>
          <w:szCs w:val="28"/>
          <w:lang w:val="uk-UA"/>
        </w:rPr>
        <w:t>.</w:t>
      </w:r>
      <w:r>
        <w:rPr>
          <w:sz w:val="28"/>
          <w:szCs w:val="28"/>
          <w:lang w:val="en-US"/>
        </w:rPr>
        <w:t>ru</w:t>
      </w:r>
      <w:r w:rsidRPr="003A2F9D">
        <w:rPr>
          <w:sz w:val="28"/>
          <w:szCs w:val="28"/>
          <w:lang w:val="uk-UA"/>
        </w:rPr>
        <w:t>.</w:t>
      </w:r>
    </w:p>
    <w:p w:rsidR="00B6172E"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sidRPr="003A2F9D">
        <w:rPr>
          <w:sz w:val="28"/>
          <w:szCs w:val="28"/>
          <w:lang w:val="uk-UA"/>
        </w:rPr>
        <w:t xml:space="preserve"> </w:t>
      </w:r>
      <w:r>
        <w:rPr>
          <w:sz w:val="28"/>
          <w:szCs w:val="28"/>
        </w:rPr>
        <w:t>Буторова Л.И. Функциональный запор: раци</w:t>
      </w:r>
      <w:r>
        <w:rPr>
          <w:sz w:val="28"/>
          <w:szCs w:val="28"/>
        </w:rPr>
        <w:t>о</w:t>
      </w:r>
      <w:r>
        <w:rPr>
          <w:sz w:val="28"/>
          <w:szCs w:val="28"/>
        </w:rPr>
        <w:t>нальные подходы к диагностике и лечению</w:t>
      </w:r>
      <w:r w:rsidRPr="0003185F">
        <w:rPr>
          <w:sz w:val="28"/>
          <w:szCs w:val="28"/>
        </w:rPr>
        <w:t xml:space="preserve"> </w:t>
      </w:r>
      <w:r>
        <w:rPr>
          <w:sz w:val="28"/>
          <w:szCs w:val="28"/>
        </w:rPr>
        <w:t>/ Л.И. Буторова, И.Д.  Максимова // Клинические перспективы гастроэнт</w:t>
      </w:r>
      <w:r>
        <w:rPr>
          <w:sz w:val="28"/>
          <w:szCs w:val="28"/>
        </w:rPr>
        <w:t>е</w:t>
      </w:r>
      <w:r>
        <w:rPr>
          <w:sz w:val="28"/>
          <w:szCs w:val="28"/>
        </w:rPr>
        <w:t xml:space="preserve">рологии, гепатологии. </w:t>
      </w:r>
      <w:r>
        <w:rPr>
          <w:sz w:val="28"/>
          <w:szCs w:val="28"/>
          <w:lang w:val="uk-UA"/>
        </w:rPr>
        <w:t xml:space="preserve">- </w:t>
      </w:r>
      <w:r>
        <w:rPr>
          <w:sz w:val="28"/>
          <w:szCs w:val="28"/>
        </w:rPr>
        <w:t>2004. - № 2. – С.24-28.</w:t>
      </w:r>
    </w:p>
    <w:p w:rsidR="00B6172E"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rPr>
      </w:pPr>
      <w:r>
        <w:rPr>
          <w:sz w:val="28"/>
          <w:szCs w:val="28"/>
        </w:rPr>
        <w:t xml:space="preserve"> Вел</w:t>
      </w:r>
      <w:r>
        <w:rPr>
          <w:sz w:val="28"/>
          <w:szCs w:val="28"/>
          <w:lang w:val="uk-UA"/>
        </w:rPr>
        <w:t>іє</w:t>
      </w:r>
      <w:r>
        <w:rPr>
          <w:sz w:val="28"/>
          <w:szCs w:val="28"/>
        </w:rPr>
        <w:t>ва Т.А. Спос</w:t>
      </w:r>
      <w:r>
        <w:rPr>
          <w:sz w:val="28"/>
          <w:szCs w:val="28"/>
          <w:lang w:val="uk-UA"/>
        </w:rPr>
        <w:t>іб</w:t>
      </w:r>
      <w:r>
        <w:rPr>
          <w:sz w:val="28"/>
          <w:szCs w:val="28"/>
        </w:rPr>
        <w:t xml:space="preserve"> корекц</w:t>
      </w:r>
      <w:r>
        <w:rPr>
          <w:sz w:val="28"/>
          <w:szCs w:val="28"/>
          <w:lang w:val="uk-UA"/>
        </w:rPr>
        <w:t>ії</w:t>
      </w:r>
      <w:r>
        <w:rPr>
          <w:sz w:val="28"/>
          <w:szCs w:val="28"/>
        </w:rPr>
        <w:t xml:space="preserve"> хрон</w:t>
      </w:r>
      <w:r>
        <w:rPr>
          <w:sz w:val="28"/>
          <w:szCs w:val="28"/>
          <w:lang w:val="uk-UA"/>
        </w:rPr>
        <w:t>і</w:t>
      </w:r>
      <w:r>
        <w:rPr>
          <w:sz w:val="28"/>
          <w:szCs w:val="28"/>
        </w:rPr>
        <w:t>ч</w:t>
      </w:r>
      <w:r>
        <w:rPr>
          <w:sz w:val="28"/>
          <w:szCs w:val="28"/>
          <w:lang w:val="uk-UA"/>
        </w:rPr>
        <w:t>ного</w:t>
      </w:r>
      <w:r>
        <w:rPr>
          <w:sz w:val="28"/>
          <w:szCs w:val="28"/>
        </w:rPr>
        <w:t xml:space="preserve"> колостаз</w:t>
      </w:r>
      <w:r>
        <w:rPr>
          <w:sz w:val="28"/>
          <w:szCs w:val="28"/>
          <w:lang w:val="uk-UA"/>
        </w:rPr>
        <w:t>у</w:t>
      </w:r>
      <w:r>
        <w:rPr>
          <w:sz w:val="28"/>
          <w:szCs w:val="28"/>
        </w:rPr>
        <w:t xml:space="preserve"> у д</w:t>
      </w:r>
      <w:r>
        <w:rPr>
          <w:sz w:val="28"/>
          <w:szCs w:val="28"/>
          <w:lang w:val="uk-UA"/>
        </w:rPr>
        <w:t>і</w:t>
      </w:r>
      <w:r>
        <w:rPr>
          <w:sz w:val="28"/>
          <w:szCs w:val="28"/>
        </w:rPr>
        <w:t>тей с аном</w:t>
      </w:r>
      <w:r>
        <w:rPr>
          <w:sz w:val="28"/>
          <w:szCs w:val="28"/>
        </w:rPr>
        <w:t>а</w:t>
      </w:r>
      <w:r>
        <w:rPr>
          <w:sz w:val="28"/>
          <w:szCs w:val="28"/>
        </w:rPr>
        <w:t>л</w:t>
      </w:r>
      <w:r>
        <w:rPr>
          <w:sz w:val="28"/>
          <w:szCs w:val="28"/>
          <w:lang w:val="uk-UA"/>
        </w:rPr>
        <w:t>і</w:t>
      </w:r>
      <w:r>
        <w:rPr>
          <w:sz w:val="28"/>
          <w:szCs w:val="28"/>
        </w:rPr>
        <w:t>ями р</w:t>
      </w:r>
      <w:r>
        <w:rPr>
          <w:sz w:val="28"/>
          <w:szCs w:val="28"/>
          <w:lang w:val="uk-UA"/>
        </w:rPr>
        <w:t xml:space="preserve">озвитку та </w:t>
      </w:r>
      <w:r>
        <w:rPr>
          <w:sz w:val="28"/>
          <w:szCs w:val="28"/>
        </w:rPr>
        <w:t>положен</w:t>
      </w:r>
      <w:r>
        <w:rPr>
          <w:sz w:val="28"/>
          <w:szCs w:val="28"/>
          <w:lang w:val="uk-UA"/>
        </w:rPr>
        <w:t>ня</w:t>
      </w:r>
      <w:r>
        <w:rPr>
          <w:sz w:val="28"/>
          <w:szCs w:val="28"/>
        </w:rPr>
        <w:t xml:space="preserve"> то</w:t>
      </w:r>
      <w:r>
        <w:rPr>
          <w:sz w:val="28"/>
          <w:szCs w:val="28"/>
          <w:lang w:val="uk-UA"/>
        </w:rPr>
        <w:t xml:space="preserve">встого кишечнику </w:t>
      </w:r>
      <w:r>
        <w:rPr>
          <w:sz w:val="28"/>
          <w:szCs w:val="28"/>
        </w:rPr>
        <w:t>//</w:t>
      </w:r>
      <w:r>
        <w:rPr>
          <w:sz w:val="28"/>
          <w:szCs w:val="28"/>
          <w:lang w:val="uk-UA"/>
        </w:rPr>
        <w:t xml:space="preserve"> Т.А. Велієва Деклараційний п</w:t>
      </w:r>
      <w:r>
        <w:rPr>
          <w:sz w:val="28"/>
          <w:szCs w:val="28"/>
        </w:rPr>
        <w:t xml:space="preserve">атент </w:t>
      </w:r>
      <w:r>
        <w:rPr>
          <w:sz w:val="28"/>
          <w:szCs w:val="28"/>
          <w:lang w:val="uk-UA"/>
        </w:rPr>
        <w:t xml:space="preserve">на корисну модель </w:t>
      </w:r>
      <w:r>
        <w:rPr>
          <w:sz w:val="28"/>
          <w:szCs w:val="28"/>
        </w:rPr>
        <w:t xml:space="preserve">№ 16083, </w:t>
      </w:r>
      <w:r>
        <w:rPr>
          <w:sz w:val="28"/>
          <w:szCs w:val="28"/>
          <w:lang w:val="uk-UA"/>
        </w:rPr>
        <w:t>А61N1/00, А61Н7/00, -Запропоновано 20.02.20006. опублік. 17.07.</w:t>
      </w:r>
      <w:r>
        <w:rPr>
          <w:sz w:val="28"/>
          <w:szCs w:val="28"/>
        </w:rPr>
        <w:t>2006.</w:t>
      </w:r>
      <w:r>
        <w:rPr>
          <w:sz w:val="28"/>
          <w:szCs w:val="28"/>
          <w:lang w:val="uk-UA"/>
        </w:rPr>
        <w:t xml:space="preserve"> Бюл.№7</w:t>
      </w:r>
    </w:p>
    <w:p w:rsidR="00B6172E"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rPr>
      </w:pPr>
      <w:r>
        <w:rPr>
          <w:sz w:val="28"/>
          <w:szCs w:val="28"/>
        </w:rPr>
        <w:t xml:space="preserve"> Волосовец А.П. Современные подходы к решению</w:t>
      </w:r>
      <w:r>
        <w:rPr>
          <w:sz w:val="28"/>
          <w:szCs w:val="28"/>
          <w:lang w:val="uk-UA"/>
        </w:rPr>
        <w:t xml:space="preserve"> </w:t>
      </w:r>
      <w:r>
        <w:rPr>
          <w:sz w:val="28"/>
          <w:szCs w:val="28"/>
        </w:rPr>
        <w:t>пр</w:t>
      </w:r>
      <w:r>
        <w:rPr>
          <w:sz w:val="28"/>
          <w:szCs w:val="28"/>
        </w:rPr>
        <w:t>о</w:t>
      </w:r>
      <w:r>
        <w:rPr>
          <w:sz w:val="28"/>
          <w:szCs w:val="28"/>
        </w:rPr>
        <w:t xml:space="preserve">блемы запора у детей: опыт применения лактулакса / А.П. Волосовец, С.П. Кривопустов // </w:t>
      </w:r>
      <w:r>
        <w:rPr>
          <w:sz w:val="28"/>
          <w:szCs w:val="28"/>
          <w:lang w:val="en-US"/>
        </w:rPr>
        <w:t>Doctor</w:t>
      </w:r>
      <w:r>
        <w:rPr>
          <w:sz w:val="28"/>
          <w:szCs w:val="28"/>
        </w:rPr>
        <w:t>. – 2005. - №2. – С. 69-70.</w:t>
      </w:r>
    </w:p>
    <w:p w:rsidR="00B6172E" w:rsidRPr="00E50FA6"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rPr>
      </w:pPr>
      <w:r>
        <w:rPr>
          <w:sz w:val="28"/>
          <w:szCs w:val="28"/>
        </w:rPr>
        <w:t xml:space="preserve"> Гальперин Ю.М. Взаимоотношение моторной и эв</w:t>
      </w:r>
      <w:r>
        <w:rPr>
          <w:sz w:val="28"/>
          <w:szCs w:val="28"/>
        </w:rPr>
        <w:t>а</w:t>
      </w:r>
      <w:r>
        <w:rPr>
          <w:sz w:val="28"/>
          <w:szCs w:val="28"/>
        </w:rPr>
        <w:t xml:space="preserve">куаторной функций кишечника / Ю.М. Гальперин, Г.Г. Рогацкий </w:t>
      </w:r>
      <w:r>
        <w:rPr>
          <w:sz w:val="28"/>
          <w:szCs w:val="28"/>
          <w:lang w:val="uk-UA"/>
        </w:rPr>
        <w:t xml:space="preserve">- </w:t>
      </w:r>
      <w:r>
        <w:rPr>
          <w:sz w:val="28"/>
          <w:szCs w:val="28"/>
        </w:rPr>
        <w:t>М.; Наука, 1971. –126</w:t>
      </w:r>
      <w:r>
        <w:rPr>
          <w:sz w:val="28"/>
          <w:szCs w:val="28"/>
          <w:lang w:val="uk-UA"/>
        </w:rPr>
        <w:t>с</w:t>
      </w:r>
      <w:r>
        <w:rPr>
          <w:sz w:val="28"/>
          <w:szCs w:val="28"/>
        </w:rPr>
        <w:t>.</w:t>
      </w:r>
    </w:p>
    <w:p w:rsidR="00B6172E" w:rsidRDefault="00B6172E" w:rsidP="00E75AFF">
      <w:pPr>
        <w:numPr>
          <w:ilvl w:val="0"/>
          <w:numId w:val="67"/>
        </w:numPr>
        <w:tabs>
          <w:tab w:val="left" w:pos="-2280"/>
          <w:tab w:val="left" w:pos="1080"/>
          <w:tab w:val="num" w:pos="1320"/>
        </w:tabs>
        <w:suppressAutoHyphens w:val="0"/>
        <w:spacing w:line="360" w:lineRule="auto"/>
        <w:ind w:left="0" w:firstLine="720"/>
        <w:jc w:val="both"/>
        <w:rPr>
          <w:bCs/>
          <w:spacing w:val="-2"/>
          <w:sz w:val="28"/>
          <w:szCs w:val="28"/>
        </w:rPr>
      </w:pPr>
      <w:r>
        <w:rPr>
          <w:bCs/>
          <w:spacing w:val="-2"/>
          <w:sz w:val="28"/>
          <w:szCs w:val="28"/>
        </w:rPr>
        <w:t xml:space="preserve"> Гланц С. Медико-биологическая статистика: Пер. с англ. − М., Пра</w:t>
      </w:r>
      <w:r>
        <w:rPr>
          <w:bCs/>
          <w:spacing w:val="-2"/>
          <w:sz w:val="28"/>
          <w:szCs w:val="28"/>
        </w:rPr>
        <w:t>к</w:t>
      </w:r>
      <w:r>
        <w:rPr>
          <w:bCs/>
          <w:spacing w:val="-2"/>
          <w:sz w:val="28"/>
          <w:szCs w:val="28"/>
        </w:rPr>
        <w:t xml:space="preserve">тика, 1998.−459 с. </w:t>
      </w:r>
    </w:p>
    <w:p w:rsidR="00B6172E" w:rsidRDefault="00B6172E" w:rsidP="00E75AFF">
      <w:pPr>
        <w:numPr>
          <w:ilvl w:val="0"/>
          <w:numId w:val="67"/>
        </w:numPr>
        <w:tabs>
          <w:tab w:val="left" w:pos="-2280"/>
          <w:tab w:val="left" w:pos="1080"/>
          <w:tab w:val="num" w:pos="1320"/>
        </w:tabs>
        <w:suppressAutoHyphens w:val="0"/>
        <w:spacing w:line="360" w:lineRule="auto"/>
        <w:ind w:left="0" w:firstLine="720"/>
        <w:jc w:val="both"/>
        <w:rPr>
          <w:bCs/>
          <w:spacing w:val="-2"/>
          <w:sz w:val="28"/>
          <w:szCs w:val="28"/>
        </w:rPr>
      </w:pPr>
      <w:r>
        <w:rPr>
          <w:bCs/>
          <w:spacing w:val="-2"/>
          <w:sz w:val="28"/>
          <w:szCs w:val="28"/>
        </w:rPr>
        <w:lastRenderedPageBreak/>
        <w:t xml:space="preserve"> Григорьев П.Я. Абдоминальные боли: этиология, п</w:t>
      </w:r>
      <w:r>
        <w:rPr>
          <w:bCs/>
          <w:spacing w:val="-2"/>
          <w:sz w:val="28"/>
          <w:szCs w:val="28"/>
        </w:rPr>
        <w:t>а</w:t>
      </w:r>
      <w:r>
        <w:rPr>
          <w:bCs/>
          <w:spacing w:val="-2"/>
          <w:sz w:val="28"/>
          <w:szCs w:val="28"/>
        </w:rPr>
        <w:t>тогенез, диагностика, врачебная тактика / П.Я. Григорьев, Э.П. Яковенко // Практикующий врач. – 2002. - №1. – С.39-41.</w:t>
      </w:r>
    </w:p>
    <w:p w:rsidR="00B6172E" w:rsidRDefault="00B6172E" w:rsidP="00E75AFF">
      <w:pPr>
        <w:numPr>
          <w:ilvl w:val="0"/>
          <w:numId w:val="67"/>
        </w:numPr>
        <w:tabs>
          <w:tab w:val="left" w:pos="-2280"/>
          <w:tab w:val="left" w:pos="1080"/>
          <w:tab w:val="num" w:pos="1320"/>
        </w:tabs>
        <w:suppressAutoHyphens w:val="0"/>
        <w:spacing w:line="360" w:lineRule="auto"/>
        <w:ind w:left="0" w:firstLine="720"/>
        <w:jc w:val="both"/>
        <w:rPr>
          <w:bCs/>
          <w:spacing w:val="-2"/>
          <w:sz w:val="28"/>
          <w:szCs w:val="28"/>
        </w:rPr>
      </w:pPr>
      <w:r>
        <w:rPr>
          <w:bCs/>
          <w:spacing w:val="-2"/>
          <w:sz w:val="28"/>
          <w:szCs w:val="28"/>
        </w:rPr>
        <w:t xml:space="preserve"> Григорьев П.Я. Запор: от симптома к диагнозу и ад</w:t>
      </w:r>
      <w:r>
        <w:rPr>
          <w:bCs/>
          <w:spacing w:val="-2"/>
          <w:sz w:val="28"/>
          <w:szCs w:val="28"/>
        </w:rPr>
        <w:t>е</w:t>
      </w:r>
      <w:r>
        <w:rPr>
          <w:bCs/>
          <w:spacing w:val="-2"/>
          <w:sz w:val="28"/>
          <w:szCs w:val="28"/>
        </w:rPr>
        <w:t>кватному лечению  / П.Я. Григорьев, Э.П. Яковенко // Тер. архив. – 1996. – Т.68, №2. – С.27-30.</w:t>
      </w:r>
    </w:p>
    <w:p w:rsidR="00B6172E" w:rsidRPr="003033B2" w:rsidRDefault="00B6172E" w:rsidP="00E75AFF">
      <w:pPr>
        <w:numPr>
          <w:ilvl w:val="0"/>
          <w:numId w:val="67"/>
        </w:numPr>
        <w:tabs>
          <w:tab w:val="left" w:pos="-2280"/>
          <w:tab w:val="left" w:pos="1080"/>
          <w:tab w:val="num" w:pos="1320"/>
        </w:tabs>
        <w:suppressAutoHyphens w:val="0"/>
        <w:spacing w:line="360" w:lineRule="auto"/>
        <w:ind w:left="0" w:firstLine="720"/>
        <w:jc w:val="both"/>
        <w:rPr>
          <w:bCs/>
          <w:spacing w:val="-2"/>
          <w:sz w:val="28"/>
          <w:szCs w:val="28"/>
        </w:rPr>
      </w:pPr>
      <w:r>
        <w:rPr>
          <w:bCs/>
          <w:spacing w:val="-2"/>
          <w:sz w:val="28"/>
          <w:szCs w:val="28"/>
        </w:rPr>
        <w:t xml:space="preserve"> Григорьева Г.А. Запоры и современные слабительные средства / Г.А. Григорьева  // Клин. мед</w:t>
      </w:r>
      <w:r>
        <w:rPr>
          <w:bCs/>
          <w:spacing w:val="-2"/>
          <w:sz w:val="28"/>
          <w:szCs w:val="28"/>
        </w:rPr>
        <w:t>и</w:t>
      </w:r>
      <w:r>
        <w:rPr>
          <w:bCs/>
          <w:spacing w:val="-2"/>
          <w:sz w:val="28"/>
          <w:szCs w:val="28"/>
        </w:rPr>
        <w:t>цина. – 1997. - №1. – С.52-55.</w:t>
      </w:r>
    </w:p>
    <w:p w:rsidR="00B6172E" w:rsidRDefault="00B6172E" w:rsidP="00E75AFF">
      <w:pPr>
        <w:numPr>
          <w:ilvl w:val="0"/>
          <w:numId w:val="67"/>
        </w:numPr>
        <w:tabs>
          <w:tab w:val="left" w:pos="-3060"/>
          <w:tab w:val="left" w:pos="-2280"/>
          <w:tab w:val="left" w:pos="1080"/>
          <w:tab w:val="num" w:pos="1320"/>
        </w:tabs>
        <w:suppressAutoHyphens w:val="0"/>
        <w:spacing w:line="360" w:lineRule="auto"/>
        <w:ind w:left="0" w:firstLine="720"/>
        <w:jc w:val="both"/>
        <w:rPr>
          <w:sz w:val="28"/>
          <w:szCs w:val="28"/>
        </w:rPr>
      </w:pPr>
      <w:r>
        <w:rPr>
          <w:sz w:val="28"/>
          <w:szCs w:val="28"/>
        </w:rPr>
        <w:t xml:space="preserve"> Гриневич Б.Б. Форлакс – новое сре</w:t>
      </w:r>
      <w:r>
        <w:rPr>
          <w:sz w:val="28"/>
          <w:szCs w:val="28"/>
        </w:rPr>
        <w:t>д</w:t>
      </w:r>
      <w:r>
        <w:rPr>
          <w:sz w:val="28"/>
          <w:szCs w:val="28"/>
        </w:rPr>
        <w:t>ство в терапии запоров /  Б.Б. Гриневич, Е.И. Ткаченко, А.М. Першко // Российский журнал гастроэнтерологии, гепатологии, к</w:t>
      </w:r>
      <w:r>
        <w:rPr>
          <w:sz w:val="28"/>
          <w:szCs w:val="28"/>
        </w:rPr>
        <w:t>о</w:t>
      </w:r>
      <w:r>
        <w:rPr>
          <w:sz w:val="28"/>
          <w:szCs w:val="28"/>
        </w:rPr>
        <w:t>лопроктологии. – 1999. - № 2. – С.90-92.</w:t>
      </w:r>
    </w:p>
    <w:p w:rsidR="00B6172E"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sidRPr="009A40DA">
        <w:rPr>
          <w:sz w:val="28"/>
          <w:szCs w:val="28"/>
        </w:rPr>
        <w:t xml:space="preserve"> Гутников В.С. Фильтраци</w:t>
      </w:r>
      <w:r>
        <w:rPr>
          <w:sz w:val="28"/>
          <w:szCs w:val="28"/>
        </w:rPr>
        <w:t>я измерительных сигналов. – Л.:</w:t>
      </w:r>
      <w:r>
        <w:rPr>
          <w:sz w:val="28"/>
          <w:szCs w:val="28"/>
          <w:lang w:val="uk-UA"/>
        </w:rPr>
        <w:t xml:space="preserve"> </w:t>
      </w:r>
      <w:r w:rsidRPr="009A40DA">
        <w:rPr>
          <w:sz w:val="28"/>
          <w:szCs w:val="28"/>
        </w:rPr>
        <w:t>Энергоатоми</w:t>
      </w:r>
      <w:r w:rsidRPr="009A40DA">
        <w:rPr>
          <w:sz w:val="28"/>
          <w:szCs w:val="28"/>
        </w:rPr>
        <w:t>з</w:t>
      </w:r>
      <w:r w:rsidRPr="009A40DA">
        <w:rPr>
          <w:sz w:val="28"/>
          <w:szCs w:val="28"/>
        </w:rPr>
        <w:t xml:space="preserve">дат, 1990. – 192 с. </w:t>
      </w:r>
    </w:p>
    <w:p w:rsidR="00B6172E" w:rsidRPr="009A40DA"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rPr>
        <w:t xml:space="preserve"> Возможности ректосигмоскопии при диагностике патологии ди</w:t>
      </w:r>
      <w:r>
        <w:rPr>
          <w:sz w:val="28"/>
          <w:szCs w:val="28"/>
        </w:rPr>
        <w:t>с</w:t>
      </w:r>
      <w:r>
        <w:rPr>
          <w:sz w:val="28"/>
          <w:szCs w:val="28"/>
        </w:rPr>
        <w:t>тальных отделов толстой кишки у детей</w:t>
      </w:r>
      <w:r>
        <w:rPr>
          <w:sz w:val="28"/>
          <w:szCs w:val="28"/>
          <w:lang w:val="uk-UA"/>
        </w:rPr>
        <w:t xml:space="preserve"> /</w:t>
      </w:r>
      <w:r w:rsidRPr="001359AD">
        <w:rPr>
          <w:sz w:val="28"/>
          <w:szCs w:val="28"/>
        </w:rPr>
        <w:t xml:space="preserve"> </w:t>
      </w:r>
      <w:r>
        <w:rPr>
          <w:sz w:val="28"/>
          <w:szCs w:val="28"/>
        </w:rPr>
        <w:t>В.А. Дашиев,</w:t>
      </w:r>
      <w:r>
        <w:rPr>
          <w:sz w:val="28"/>
          <w:szCs w:val="28"/>
          <w:lang w:val="uk-UA"/>
        </w:rPr>
        <w:t xml:space="preserve"> </w:t>
      </w:r>
      <w:r>
        <w:rPr>
          <w:sz w:val="28"/>
          <w:szCs w:val="28"/>
        </w:rPr>
        <w:t xml:space="preserve">А.Б. Айтжанов, К.Ю. Абильмажинов, </w:t>
      </w:r>
      <w:r>
        <w:rPr>
          <w:sz w:val="28"/>
          <w:szCs w:val="28"/>
          <w:lang w:val="uk-UA"/>
        </w:rPr>
        <w:t>Д</w:t>
      </w:r>
      <w:r>
        <w:rPr>
          <w:sz w:val="28"/>
          <w:szCs w:val="28"/>
        </w:rPr>
        <w:t>жунсунов Л.Ю. // Материалы Х</w:t>
      </w:r>
      <w:r>
        <w:rPr>
          <w:sz w:val="28"/>
          <w:szCs w:val="28"/>
          <w:lang w:val="uk-UA"/>
        </w:rPr>
        <w:t>І</w:t>
      </w:r>
      <w:r>
        <w:rPr>
          <w:sz w:val="28"/>
          <w:szCs w:val="28"/>
        </w:rPr>
        <w:t xml:space="preserve"> Конгресса детских гастроэнт</w:t>
      </w:r>
      <w:r>
        <w:rPr>
          <w:sz w:val="28"/>
          <w:szCs w:val="28"/>
        </w:rPr>
        <w:t>е</w:t>
      </w:r>
      <w:r>
        <w:rPr>
          <w:sz w:val="28"/>
          <w:szCs w:val="28"/>
        </w:rPr>
        <w:t>рологов России «Актуальные проблемы абдоминальной патологии у детей». - М.: «Типография «Наука», - 2004. - С.289-291.</w:t>
      </w:r>
    </w:p>
    <w:p w:rsidR="00B6172E" w:rsidRPr="00241ED0"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rPr>
        <w:t xml:space="preserve"> Дворяковский И.В. Клиническое знач</w:t>
      </w:r>
      <w:r>
        <w:rPr>
          <w:sz w:val="28"/>
          <w:szCs w:val="28"/>
        </w:rPr>
        <w:t>е</w:t>
      </w:r>
      <w:r>
        <w:rPr>
          <w:sz w:val="28"/>
          <w:szCs w:val="28"/>
        </w:rPr>
        <w:t>ние ультразвукового исследования дистального отдела толстой кишки у д</w:t>
      </w:r>
      <w:r>
        <w:rPr>
          <w:sz w:val="28"/>
          <w:szCs w:val="28"/>
        </w:rPr>
        <w:t>е</w:t>
      </w:r>
      <w:r>
        <w:rPr>
          <w:sz w:val="28"/>
          <w:szCs w:val="28"/>
        </w:rPr>
        <w:t>тей /</w:t>
      </w:r>
      <w:r w:rsidRPr="00EC321F">
        <w:rPr>
          <w:sz w:val="28"/>
          <w:szCs w:val="28"/>
        </w:rPr>
        <w:t xml:space="preserve"> </w:t>
      </w:r>
      <w:r>
        <w:rPr>
          <w:sz w:val="28"/>
          <w:szCs w:val="28"/>
        </w:rPr>
        <w:t>И.В. Дворяковский</w:t>
      </w:r>
      <w:r>
        <w:rPr>
          <w:sz w:val="28"/>
          <w:szCs w:val="28"/>
          <w:lang w:val="uk-UA"/>
        </w:rPr>
        <w:t>,</w:t>
      </w:r>
      <w:r>
        <w:rPr>
          <w:sz w:val="28"/>
          <w:szCs w:val="28"/>
        </w:rPr>
        <w:t xml:space="preserve"> В.В. Лукин</w:t>
      </w:r>
      <w:r>
        <w:rPr>
          <w:sz w:val="28"/>
          <w:szCs w:val="28"/>
          <w:lang w:val="uk-UA"/>
        </w:rPr>
        <w:t>,</w:t>
      </w:r>
      <w:r>
        <w:rPr>
          <w:sz w:val="28"/>
          <w:szCs w:val="28"/>
        </w:rPr>
        <w:t xml:space="preserve"> К.Н.  Баранов // П</w:t>
      </w:r>
      <w:r>
        <w:rPr>
          <w:sz w:val="28"/>
          <w:szCs w:val="28"/>
        </w:rPr>
        <w:t>е</w:t>
      </w:r>
      <w:r>
        <w:rPr>
          <w:sz w:val="28"/>
          <w:szCs w:val="28"/>
        </w:rPr>
        <w:t xml:space="preserve">диатрия. </w:t>
      </w:r>
      <w:r>
        <w:rPr>
          <w:sz w:val="28"/>
          <w:szCs w:val="28"/>
          <w:lang w:val="uk-UA"/>
        </w:rPr>
        <w:t xml:space="preserve">- </w:t>
      </w:r>
      <w:r w:rsidRPr="003F1ECB">
        <w:rPr>
          <w:sz w:val="28"/>
          <w:szCs w:val="28"/>
        </w:rPr>
        <w:t xml:space="preserve">1998. </w:t>
      </w:r>
      <w:r>
        <w:rPr>
          <w:sz w:val="28"/>
          <w:szCs w:val="28"/>
        </w:rPr>
        <w:t xml:space="preserve">- </w:t>
      </w:r>
      <w:r w:rsidRPr="003F1ECB">
        <w:rPr>
          <w:sz w:val="28"/>
          <w:szCs w:val="28"/>
        </w:rPr>
        <w:t xml:space="preserve">№ 4. </w:t>
      </w:r>
      <w:r>
        <w:rPr>
          <w:sz w:val="28"/>
          <w:szCs w:val="28"/>
        </w:rPr>
        <w:t>– С.85-88.</w:t>
      </w:r>
      <w:r w:rsidRPr="003F1ECB">
        <w:t xml:space="preserve"> </w:t>
      </w:r>
    </w:p>
    <w:p w:rsidR="00B6172E" w:rsidRPr="00241ED0"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rPr>
        <w:t xml:space="preserve"> </w:t>
      </w:r>
      <w:r w:rsidRPr="00241ED0">
        <w:rPr>
          <w:sz w:val="28"/>
          <w:szCs w:val="28"/>
        </w:rPr>
        <w:t>Денисов</w:t>
      </w:r>
      <w:r>
        <w:rPr>
          <w:sz w:val="28"/>
          <w:szCs w:val="28"/>
        </w:rPr>
        <w:t xml:space="preserve"> М.Ю. Запоры у детей /</w:t>
      </w:r>
      <w:r w:rsidRPr="000048BA">
        <w:rPr>
          <w:sz w:val="28"/>
          <w:szCs w:val="28"/>
        </w:rPr>
        <w:t xml:space="preserve"> </w:t>
      </w:r>
      <w:r>
        <w:rPr>
          <w:sz w:val="28"/>
          <w:szCs w:val="28"/>
        </w:rPr>
        <w:t xml:space="preserve">М. Ю. </w:t>
      </w:r>
      <w:r w:rsidRPr="00241ED0">
        <w:rPr>
          <w:sz w:val="28"/>
          <w:szCs w:val="28"/>
        </w:rPr>
        <w:t>Денисов</w:t>
      </w:r>
      <w:r>
        <w:rPr>
          <w:sz w:val="28"/>
          <w:szCs w:val="28"/>
        </w:rPr>
        <w:t xml:space="preserve"> // В кн. Клиническая педиатрия (курс избра</w:t>
      </w:r>
      <w:r>
        <w:rPr>
          <w:sz w:val="28"/>
          <w:szCs w:val="28"/>
        </w:rPr>
        <w:t>н</w:t>
      </w:r>
      <w:r>
        <w:rPr>
          <w:sz w:val="28"/>
          <w:szCs w:val="28"/>
        </w:rPr>
        <w:t>ных лекций) – М.. Издатель Мокеев. – 2003. – С.286-309.</w:t>
      </w:r>
    </w:p>
    <w:p w:rsidR="00B6172E" w:rsidRPr="002D2498"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lang w:val="uk-UA"/>
        </w:rPr>
        <w:t xml:space="preserve"> Денисов М.Ю. Возможное решение проблемы нормализации ст</w:t>
      </w:r>
      <w:r>
        <w:rPr>
          <w:sz w:val="28"/>
          <w:szCs w:val="28"/>
          <w:lang w:val="uk-UA"/>
        </w:rPr>
        <w:t>у</w:t>
      </w:r>
      <w:r>
        <w:rPr>
          <w:sz w:val="28"/>
          <w:szCs w:val="28"/>
          <w:lang w:val="uk-UA"/>
        </w:rPr>
        <w:t xml:space="preserve">ла пролонгированным приемом дюфалака (лактулозы) / </w:t>
      </w:r>
      <w:r>
        <w:rPr>
          <w:sz w:val="28"/>
          <w:szCs w:val="28"/>
        </w:rPr>
        <w:t xml:space="preserve">М. Ю. </w:t>
      </w:r>
      <w:r w:rsidRPr="00241ED0">
        <w:rPr>
          <w:sz w:val="28"/>
          <w:szCs w:val="28"/>
        </w:rPr>
        <w:t>Денисов</w:t>
      </w:r>
      <w:r>
        <w:rPr>
          <w:sz w:val="28"/>
          <w:szCs w:val="28"/>
        </w:rPr>
        <w:t xml:space="preserve"> </w:t>
      </w:r>
      <w:r>
        <w:rPr>
          <w:sz w:val="28"/>
          <w:szCs w:val="28"/>
          <w:lang w:val="uk-UA"/>
        </w:rPr>
        <w:t>//Материалы Х</w:t>
      </w:r>
      <w:r>
        <w:rPr>
          <w:sz w:val="28"/>
          <w:szCs w:val="28"/>
          <w:lang w:val="en-US"/>
        </w:rPr>
        <w:t>I</w:t>
      </w:r>
      <w:r>
        <w:rPr>
          <w:sz w:val="28"/>
          <w:szCs w:val="28"/>
        </w:rPr>
        <w:t>У Ко</w:t>
      </w:r>
      <w:r>
        <w:rPr>
          <w:sz w:val="28"/>
          <w:szCs w:val="28"/>
        </w:rPr>
        <w:t>н</w:t>
      </w:r>
      <w:r>
        <w:rPr>
          <w:sz w:val="28"/>
          <w:szCs w:val="28"/>
        </w:rPr>
        <w:t>гресса детских гастроэнтерологов России «Актуальные проблемы абдом</w:t>
      </w:r>
      <w:r>
        <w:rPr>
          <w:sz w:val="28"/>
          <w:szCs w:val="28"/>
        </w:rPr>
        <w:t>и</w:t>
      </w:r>
      <w:r>
        <w:rPr>
          <w:sz w:val="28"/>
          <w:szCs w:val="28"/>
        </w:rPr>
        <w:t xml:space="preserve">нальной патологии у детей». – 2007. </w:t>
      </w:r>
      <w:r>
        <w:rPr>
          <w:sz w:val="28"/>
          <w:szCs w:val="28"/>
          <w:lang w:val="uk-UA"/>
        </w:rPr>
        <w:t xml:space="preserve">- </w:t>
      </w:r>
      <w:r>
        <w:rPr>
          <w:sz w:val="28"/>
          <w:szCs w:val="28"/>
        </w:rPr>
        <w:t>С. 288-290.</w:t>
      </w:r>
    </w:p>
    <w:p w:rsidR="00B6172E" w:rsidRDefault="00B6172E" w:rsidP="00E75AFF">
      <w:pPr>
        <w:numPr>
          <w:ilvl w:val="0"/>
          <w:numId w:val="67"/>
        </w:numPr>
        <w:tabs>
          <w:tab w:val="left" w:pos="-2280"/>
          <w:tab w:val="left" w:pos="1080"/>
          <w:tab w:val="num" w:pos="1320"/>
        </w:tabs>
        <w:suppressAutoHyphens w:val="0"/>
        <w:spacing w:line="360" w:lineRule="auto"/>
        <w:ind w:left="0" w:firstLine="720"/>
        <w:rPr>
          <w:sz w:val="28"/>
          <w:szCs w:val="28"/>
        </w:rPr>
      </w:pPr>
      <w:r>
        <w:rPr>
          <w:sz w:val="28"/>
          <w:szCs w:val="28"/>
        </w:rPr>
        <w:t xml:space="preserve"> Денисов М.Ю. Практическая гастроэнтерология для педиатра: Р</w:t>
      </w:r>
      <w:r>
        <w:rPr>
          <w:sz w:val="28"/>
          <w:szCs w:val="28"/>
        </w:rPr>
        <w:t>у</w:t>
      </w:r>
      <w:r>
        <w:rPr>
          <w:sz w:val="28"/>
          <w:szCs w:val="28"/>
        </w:rPr>
        <w:t>ководство для врачей. – Издание 5-е, исправ.- М.: ЭликсКом, 2004.-367с.</w:t>
      </w:r>
    </w:p>
    <w:p w:rsidR="00B6172E" w:rsidRPr="00047167"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rPr>
        <w:t xml:space="preserve"> Денисова М.Ф. </w:t>
      </w:r>
      <w:r>
        <w:rPr>
          <w:sz w:val="28"/>
          <w:szCs w:val="28"/>
          <w:lang w:val="uk-UA"/>
        </w:rPr>
        <w:t>Е</w:t>
      </w:r>
      <w:r>
        <w:rPr>
          <w:sz w:val="28"/>
          <w:szCs w:val="28"/>
        </w:rPr>
        <w:t>фект</w:t>
      </w:r>
      <w:r>
        <w:rPr>
          <w:sz w:val="28"/>
          <w:szCs w:val="28"/>
          <w:lang w:val="uk-UA"/>
        </w:rPr>
        <w:t>ивність застосування препарату „мук</w:t>
      </w:r>
      <w:r>
        <w:rPr>
          <w:sz w:val="28"/>
          <w:szCs w:val="28"/>
          <w:lang w:val="uk-UA"/>
        </w:rPr>
        <w:t>о</w:t>
      </w:r>
      <w:r>
        <w:rPr>
          <w:sz w:val="28"/>
          <w:szCs w:val="28"/>
          <w:lang w:val="uk-UA"/>
        </w:rPr>
        <w:t xml:space="preserve">фальк” при закрепі у дітей / М.Ф. </w:t>
      </w:r>
      <w:r>
        <w:rPr>
          <w:sz w:val="28"/>
          <w:szCs w:val="28"/>
        </w:rPr>
        <w:t xml:space="preserve">Денисова, О.Г. Шадрин </w:t>
      </w:r>
      <w:r>
        <w:rPr>
          <w:sz w:val="28"/>
          <w:szCs w:val="28"/>
          <w:lang w:val="uk-UA"/>
        </w:rPr>
        <w:t xml:space="preserve">// Сучасна гастроентерологія. – 2004. - №5. – С. 50-53. </w:t>
      </w:r>
    </w:p>
    <w:p w:rsidR="00B6172E" w:rsidRPr="003A2F9D"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lang w:val="uk-UA"/>
        </w:rPr>
        <w:lastRenderedPageBreak/>
        <w:t xml:space="preserve"> Диагностика и консервативное лечение запоров у детей / Л.И. Лозовской, Н.Е. Богданович, В.Н. Копейкиным, Н.Е. Шеляхиной и др. / пособие для врачей (издание второе, д</w:t>
      </w:r>
      <w:r>
        <w:rPr>
          <w:sz w:val="28"/>
          <w:szCs w:val="28"/>
          <w:lang w:val="uk-UA"/>
        </w:rPr>
        <w:t>о</w:t>
      </w:r>
      <w:r>
        <w:rPr>
          <w:sz w:val="28"/>
          <w:szCs w:val="28"/>
          <w:lang w:val="uk-UA"/>
        </w:rPr>
        <w:t>полнение). Нижний Новгород. - 2001. – 22 с.</w:t>
      </w:r>
    </w:p>
    <w:p w:rsidR="00B6172E" w:rsidRPr="009A797E"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lang w:val="uk-UA"/>
        </w:rPr>
        <w:t xml:space="preserve"> Диагностика и хирургическое лечение долихосигмы у детей / Д.Ю. Кривченя, Н.И. Юрченко, Г.Г. Алмаший и др.  / Методические рекомендации – Киев. – 1989. – 13с.</w:t>
      </w:r>
    </w:p>
    <w:p w:rsidR="00B6172E" w:rsidRPr="007141B0"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lang w:val="uk-UA"/>
        </w:rPr>
        <w:t xml:space="preserve"> Долецкий С.Я. Лечение мегаколон у детей / С.Я. Долецкий // Педиатрия. – 1958. - №11. – С.18.</w:t>
      </w:r>
    </w:p>
    <w:p w:rsidR="00B6172E" w:rsidRPr="00C4503C"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rPr>
        <w:t xml:space="preserve"> Заболевание толстой кишки. Долихосигма, мегаколон //</w:t>
      </w:r>
      <w:r>
        <w:rPr>
          <w:sz w:val="28"/>
          <w:szCs w:val="28"/>
          <w:lang w:val="en-US"/>
        </w:rPr>
        <w:t>http</w:t>
      </w:r>
      <w:r w:rsidRPr="0057405B">
        <w:rPr>
          <w:sz w:val="28"/>
          <w:szCs w:val="28"/>
        </w:rPr>
        <w:t>://</w:t>
      </w:r>
      <w:r>
        <w:rPr>
          <w:sz w:val="28"/>
          <w:szCs w:val="28"/>
          <w:lang w:val="en-US"/>
        </w:rPr>
        <w:t>proctolog</w:t>
      </w:r>
      <w:r w:rsidRPr="0057405B">
        <w:rPr>
          <w:sz w:val="28"/>
          <w:szCs w:val="28"/>
        </w:rPr>
        <w:t>.</w:t>
      </w:r>
      <w:r>
        <w:rPr>
          <w:sz w:val="28"/>
          <w:szCs w:val="28"/>
          <w:lang w:val="en-US"/>
        </w:rPr>
        <w:t>ru</w:t>
      </w:r>
      <w:r w:rsidRPr="0057405B">
        <w:rPr>
          <w:sz w:val="28"/>
          <w:szCs w:val="28"/>
        </w:rPr>
        <w:t>/</w:t>
      </w:r>
    </w:p>
    <w:p w:rsidR="00B6172E"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rPr>
        <w:t xml:space="preserve"> Захараш М.П. Диагностика и лечение хронических запоров / М.П. Захараш, Т.Г. Кравченко // Сучасна </w:t>
      </w:r>
      <w:r>
        <w:rPr>
          <w:sz w:val="28"/>
          <w:szCs w:val="28"/>
          <w:lang w:val="uk-UA"/>
        </w:rPr>
        <w:t>гастроентерологія. – 2002. - № 3 (9). – С. 30-34.</w:t>
      </w:r>
    </w:p>
    <w:p w:rsidR="00B6172E"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lang w:val="uk-UA"/>
        </w:rPr>
      </w:pPr>
      <w:r>
        <w:rPr>
          <w:sz w:val="28"/>
          <w:szCs w:val="28"/>
        </w:rPr>
        <w:t xml:space="preserve"> </w:t>
      </w:r>
      <w:r w:rsidRPr="003F1ECB">
        <w:rPr>
          <w:sz w:val="28"/>
          <w:szCs w:val="28"/>
        </w:rPr>
        <w:t xml:space="preserve">Златкина А.Р. Хронический колит </w:t>
      </w:r>
      <w:r>
        <w:rPr>
          <w:sz w:val="28"/>
          <w:szCs w:val="28"/>
        </w:rPr>
        <w:t xml:space="preserve">/ А. Р. </w:t>
      </w:r>
      <w:r w:rsidRPr="003F1ECB">
        <w:rPr>
          <w:sz w:val="28"/>
          <w:szCs w:val="28"/>
        </w:rPr>
        <w:t>Златкина // К</w:t>
      </w:r>
      <w:r>
        <w:rPr>
          <w:sz w:val="28"/>
          <w:szCs w:val="28"/>
        </w:rPr>
        <w:t xml:space="preserve">линическая медицина. </w:t>
      </w:r>
      <w:r>
        <w:rPr>
          <w:sz w:val="28"/>
          <w:szCs w:val="28"/>
          <w:lang w:val="uk-UA"/>
        </w:rPr>
        <w:t xml:space="preserve">– </w:t>
      </w:r>
      <w:r>
        <w:rPr>
          <w:sz w:val="28"/>
          <w:szCs w:val="28"/>
        </w:rPr>
        <w:t>1999</w:t>
      </w:r>
      <w:r>
        <w:rPr>
          <w:sz w:val="28"/>
          <w:szCs w:val="28"/>
          <w:lang w:val="uk-UA"/>
        </w:rPr>
        <w:t xml:space="preserve">. - </w:t>
      </w:r>
      <w:r>
        <w:rPr>
          <w:sz w:val="28"/>
          <w:szCs w:val="28"/>
        </w:rPr>
        <w:t>№7</w:t>
      </w:r>
      <w:r>
        <w:rPr>
          <w:sz w:val="28"/>
          <w:szCs w:val="28"/>
          <w:lang w:val="uk-UA"/>
        </w:rPr>
        <w:t>. -</w:t>
      </w:r>
      <w:r>
        <w:rPr>
          <w:sz w:val="28"/>
          <w:szCs w:val="28"/>
        </w:rPr>
        <w:t xml:space="preserve"> С.</w:t>
      </w:r>
      <w:r w:rsidRPr="003F1ECB">
        <w:rPr>
          <w:sz w:val="28"/>
          <w:szCs w:val="28"/>
        </w:rPr>
        <w:t>59-62.</w:t>
      </w:r>
      <w:r>
        <w:rPr>
          <w:sz w:val="28"/>
          <w:szCs w:val="28"/>
          <w:lang w:val="uk-UA"/>
        </w:rPr>
        <w:t xml:space="preserve"> </w:t>
      </w:r>
    </w:p>
    <w:p w:rsidR="00B6172E" w:rsidRPr="00E50FA6"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lang w:val="uk-UA"/>
        </w:rPr>
      </w:pPr>
      <w:r>
        <w:rPr>
          <w:sz w:val="28"/>
          <w:szCs w:val="28"/>
          <w:lang w:val="uk-UA"/>
        </w:rPr>
        <w:t xml:space="preserve"> Зосімов А. М., Голік В. П. Дисертаційні помилки: Моногр</w:t>
      </w:r>
      <w:r>
        <w:rPr>
          <w:sz w:val="28"/>
          <w:szCs w:val="28"/>
          <w:lang w:val="uk-UA"/>
        </w:rPr>
        <w:t>а</w:t>
      </w:r>
      <w:r>
        <w:rPr>
          <w:sz w:val="28"/>
          <w:szCs w:val="28"/>
          <w:lang w:val="uk-UA"/>
        </w:rPr>
        <w:t>фія.−3-е вид.−Х.: ВД „ІНЖЕК”, 2005.−216 с.</w:t>
      </w:r>
    </w:p>
    <w:p w:rsidR="00B6172E" w:rsidRPr="00EE485F" w:rsidRDefault="00B6172E" w:rsidP="00E75AFF">
      <w:pPr>
        <w:numPr>
          <w:ilvl w:val="0"/>
          <w:numId w:val="67"/>
        </w:numPr>
        <w:tabs>
          <w:tab w:val="left" w:pos="-2280"/>
          <w:tab w:val="left" w:pos="1080"/>
          <w:tab w:val="num" w:pos="1320"/>
        </w:tabs>
        <w:suppressAutoHyphens w:val="0"/>
        <w:spacing w:line="360" w:lineRule="auto"/>
        <w:ind w:left="0" w:firstLine="720"/>
        <w:jc w:val="both"/>
        <w:rPr>
          <w:color w:val="FF00FF"/>
          <w:sz w:val="28"/>
          <w:szCs w:val="28"/>
        </w:rPr>
      </w:pPr>
      <w:r w:rsidRPr="00B24183">
        <w:rPr>
          <w:sz w:val="28"/>
          <w:szCs w:val="28"/>
          <w:lang w:val="uk-UA"/>
        </w:rPr>
        <w:t xml:space="preserve"> </w:t>
      </w:r>
      <w:r w:rsidRPr="00E47292">
        <w:rPr>
          <w:sz w:val="28"/>
          <w:szCs w:val="28"/>
        </w:rPr>
        <w:t>Иванов А.И. Хронический толстокишечный стаз, обусловленный аномали</w:t>
      </w:r>
      <w:r w:rsidRPr="00E47292">
        <w:rPr>
          <w:sz w:val="28"/>
          <w:szCs w:val="28"/>
        </w:rPr>
        <w:t>я</w:t>
      </w:r>
      <w:r w:rsidRPr="00E47292">
        <w:rPr>
          <w:sz w:val="28"/>
          <w:szCs w:val="28"/>
        </w:rPr>
        <w:t xml:space="preserve">ми развития и фиксации брыжейки толстой кишки. Якутск: ЯГУ; 1995. </w:t>
      </w:r>
      <w:r>
        <w:rPr>
          <w:sz w:val="28"/>
          <w:szCs w:val="28"/>
          <w:lang w:val="uk-UA"/>
        </w:rPr>
        <w:t xml:space="preserve">- </w:t>
      </w:r>
      <w:r w:rsidRPr="00E47292">
        <w:rPr>
          <w:sz w:val="28"/>
          <w:szCs w:val="28"/>
        </w:rPr>
        <w:t xml:space="preserve">С. </w:t>
      </w:r>
      <w:r w:rsidRPr="00EE485F">
        <w:rPr>
          <w:color w:val="FF00FF"/>
          <w:sz w:val="28"/>
          <w:szCs w:val="28"/>
        </w:rPr>
        <w:t>28 –</w:t>
      </w:r>
      <w:r w:rsidRPr="00EE485F">
        <w:rPr>
          <w:color w:val="FF00FF"/>
          <w:sz w:val="28"/>
          <w:szCs w:val="28"/>
          <w:lang w:val="uk-UA"/>
        </w:rPr>
        <w:t>31.</w:t>
      </w:r>
    </w:p>
    <w:p w:rsidR="00B6172E" w:rsidRPr="00E50FA6"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rPr>
      </w:pPr>
      <w:r>
        <w:rPr>
          <w:sz w:val="28"/>
          <w:szCs w:val="28"/>
        </w:rPr>
        <w:t xml:space="preserve"> Ивашкин В.Т. Клиника и диагностика функци</w:t>
      </w:r>
      <w:r>
        <w:rPr>
          <w:sz w:val="28"/>
          <w:szCs w:val="28"/>
        </w:rPr>
        <w:t>о</w:t>
      </w:r>
      <w:r>
        <w:rPr>
          <w:sz w:val="28"/>
          <w:szCs w:val="28"/>
        </w:rPr>
        <w:t xml:space="preserve">нальных запоров / В.Т. Ивашкин, Е.А. Полуэктова // Лечащий врач. </w:t>
      </w:r>
      <w:r>
        <w:rPr>
          <w:sz w:val="28"/>
          <w:szCs w:val="28"/>
          <w:lang w:val="uk-UA"/>
        </w:rPr>
        <w:t xml:space="preserve">- </w:t>
      </w:r>
      <w:r w:rsidRPr="00AF6B32">
        <w:rPr>
          <w:sz w:val="28"/>
          <w:szCs w:val="28"/>
        </w:rPr>
        <w:t xml:space="preserve">2001. </w:t>
      </w:r>
      <w:r>
        <w:rPr>
          <w:sz w:val="28"/>
          <w:szCs w:val="28"/>
          <w:lang w:val="uk-UA"/>
        </w:rPr>
        <w:t xml:space="preserve">- </w:t>
      </w:r>
      <w:r w:rsidRPr="00AF6B32">
        <w:rPr>
          <w:sz w:val="28"/>
          <w:szCs w:val="28"/>
        </w:rPr>
        <w:t xml:space="preserve">№ 5-6. </w:t>
      </w:r>
      <w:r>
        <w:rPr>
          <w:sz w:val="28"/>
          <w:szCs w:val="28"/>
        </w:rPr>
        <w:t>– С.26-29.</w:t>
      </w:r>
      <w:r>
        <w:rPr>
          <w:sz w:val="28"/>
          <w:szCs w:val="28"/>
          <w:lang w:val="uk-UA"/>
        </w:rPr>
        <w:t xml:space="preserve"> </w:t>
      </w:r>
    </w:p>
    <w:p w:rsidR="00B6172E"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rPr>
      </w:pPr>
      <w:r>
        <w:rPr>
          <w:sz w:val="28"/>
          <w:szCs w:val="28"/>
        </w:rPr>
        <w:t xml:space="preserve"> Ивашкин В.Т. Прогноз развития гастроэнтерологии и гепатологии на бл</w:t>
      </w:r>
      <w:r>
        <w:rPr>
          <w:sz w:val="28"/>
          <w:szCs w:val="28"/>
        </w:rPr>
        <w:t>и</w:t>
      </w:r>
      <w:r>
        <w:rPr>
          <w:sz w:val="28"/>
          <w:szCs w:val="28"/>
        </w:rPr>
        <w:t xml:space="preserve">жайшие 10 лет / В.Т. Ивашкин // Рос. журн. гастроэнтерол., гепатол., колопроктол. −2001.− Т. 11, № 1. −C. 7–13. </w:t>
      </w:r>
    </w:p>
    <w:p w:rsidR="00B6172E" w:rsidRPr="00AF6B32"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rPr>
      </w:pPr>
      <w:r>
        <w:rPr>
          <w:sz w:val="28"/>
          <w:szCs w:val="28"/>
        </w:rPr>
        <w:t xml:space="preserve"> Исаков Ю.Ф. Мегаколон у детей / Ю.Ф. Исаков //</w:t>
      </w:r>
      <w:r w:rsidRPr="009A797E">
        <w:rPr>
          <w:spacing w:val="-2"/>
          <w:sz w:val="28"/>
          <w:szCs w:val="28"/>
        </w:rPr>
        <w:t xml:space="preserve"> </w:t>
      </w:r>
      <w:r>
        <w:rPr>
          <w:spacing w:val="-2"/>
          <w:sz w:val="28"/>
          <w:szCs w:val="28"/>
        </w:rPr>
        <w:t xml:space="preserve">Монография. - </w:t>
      </w:r>
      <w:r>
        <w:rPr>
          <w:sz w:val="28"/>
          <w:szCs w:val="28"/>
        </w:rPr>
        <w:t>М.; Медицина. – 1965. – 222с.</w:t>
      </w:r>
    </w:p>
    <w:p w:rsidR="00B6172E"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rPr>
        <w:t xml:space="preserve"> </w:t>
      </w:r>
      <w:r w:rsidRPr="00D915EC">
        <w:rPr>
          <w:sz w:val="28"/>
          <w:szCs w:val="28"/>
        </w:rPr>
        <w:t>Классификационные морфологические характеристики хронич</w:t>
      </w:r>
      <w:r w:rsidRPr="00D915EC">
        <w:rPr>
          <w:sz w:val="28"/>
          <w:szCs w:val="28"/>
        </w:rPr>
        <w:t>е</w:t>
      </w:r>
      <w:r w:rsidRPr="00D915EC">
        <w:rPr>
          <w:sz w:val="28"/>
          <w:szCs w:val="28"/>
        </w:rPr>
        <w:t>ского неспецифического неязвенного колита у детей</w:t>
      </w:r>
      <w:r>
        <w:rPr>
          <w:sz w:val="28"/>
          <w:szCs w:val="28"/>
        </w:rPr>
        <w:t xml:space="preserve">. / Ю.В. </w:t>
      </w:r>
      <w:r w:rsidRPr="00D915EC">
        <w:rPr>
          <w:sz w:val="28"/>
          <w:szCs w:val="28"/>
        </w:rPr>
        <w:t xml:space="preserve">Белоусов, </w:t>
      </w:r>
      <w:r>
        <w:rPr>
          <w:sz w:val="28"/>
          <w:szCs w:val="28"/>
        </w:rPr>
        <w:t xml:space="preserve">В.Д. </w:t>
      </w:r>
      <w:r w:rsidRPr="00D915EC">
        <w:rPr>
          <w:sz w:val="28"/>
          <w:szCs w:val="28"/>
        </w:rPr>
        <w:t>Садч</w:t>
      </w:r>
      <w:r w:rsidRPr="00D915EC">
        <w:rPr>
          <w:sz w:val="28"/>
          <w:szCs w:val="28"/>
        </w:rPr>
        <w:t>и</w:t>
      </w:r>
      <w:r w:rsidRPr="00D915EC">
        <w:rPr>
          <w:sz w:val="28"/>
          <w:szCs w:val="28"/>
        </w:rPr>
        <w:t xml:space="preserve">ков, </w:t>
      </w:r>
      <w:r>
        <w:rPr>
          <w:sz w:val="28"/>
          <w:szCs w:val="28"/>
        </w:rPr>
        <w:t xml:space="preserve">О.Ю. </w:t>
      </w:r>
      <w:r w:rsidRPr="00D915EC">
        <w:rPr>
          <w:sz w:val="28"/>
          <w:szCs w:val="28"/>
        </w:rPr>
        <w:t xml:space="preserve">Белоусова, </w:t>
      </w:r>
      <w:r>
        <w:rPr>
          <w:sz w:val="28"/>
          <w:szCs w:val="28"/>
        </w:rPr>
        <w:t xml:space="preserve">О.В. </w:t>
      </w:r>
      <w:r w:rsidRPr="00D915EC">
        <w:rPr>
          <w:sz w:val="28"/>
          <w:szCs w:val="28"/>
        </w:rPr>
        <w:t>Долгая // Междуна</w:t>
      </w:r>
      <w:r>
        <w:rPr>
          <w:sz w:val="28"/>
          <w:szCs w:val="28"/>
        </w:rPr>
        <w:t>родный медицинский жу</w:t>
      </w:r>
      <w:r>
        <w:rPr>
          <w:sz w:val="28"/>
          <w:szCs w:val="28"/>
        </w:rPr>
        <w:t>р</w:t>
      </w:r>
      <w:r>
        <w:rPr>
          <w:sz w:val="28"/>
          <w:szCs w:val="28"/>
        </w:rPr>
        <w:t>нал, 2004</w:t>
      </w:r>
      <w:r>
        <w:rPr>
          <w:sz w:val="28"/>
          <w:szCs w:val="28"/>
          <w:lang w:val="uk-UA"/>
        </w:rPr>
        <w:t>. - Т</w:t>
      </w:r>
      <w:r w:rsidRPr="00D915EC">
        <w:rPr>
          <w:sz w:val="28"/>
          <w:szCs w:val="28"/>
        </w:rPr>
        <w:t>. 10</w:t>
      </w:r>
      <w:r>
        <w:rPr>
          <w:sz w:val="28"/>
          <w:szCs w:val="28"/>
          <w:lang w:val="uk-UA"/>
        </w:rPr>
        <w:t xml:space="preserve">, </w:t>
      </w:r>
      <w:r>
        <w:rPr>
          <w:sz w:val="28"/>
          <w:szCs w:val="28"/>
        </w:rPr>
        <w:t>№2</w:t>
      </w:r>
      <w:r>
        <w:rPr>
          <w:sz w:val="28"/>
          <w:szCs w:val="28"/>
          <w:lang w:val="uk-UA"/>
        </w:rPr>
        <w:t>. – С.</w:t>
      </w:r>
      <w:r w:rsidRPr="00D915EC">
        <w:rPr>
          <w:sz w:val="28"/>
          <w:szCs w:val="28"/>
        </w:rPr>
        <w:t xml:space="preserve"> 29-31.</w:t>
      </w:r>
    </w:p>
    <w:p w:rsidR="00B6172E"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rPr>
        <w:lastRenderedPageBreak/>
        <w:t xml:space="preserve"> Клиническая эффективность применения прокинетика мотилиума (домперидона) в комплексной терапии функциональных заоров у детей </w:t>
      </w:r>
      <w:r>
        <w:rPr>
          <w:sz w:val="28"/>
          <w:szCs w:val="28"/>
          <w:lang w:val="uk-UA"/>
        </w:rPr>
        <w:t xml:space="preserve">и </w:t>
      </w:r>
      <w:r>
        <w:rPr>
          <w:sz w:val="28"/>
          <w:szCs w:val="28"/>
        </w:rPr>
        <w:t>дошкольного возраста</w:t>
      </w:r>
      <w:r>
        <w:rPr>
          <w:sz w:val="28"/>
          <w:szCs w:val="28"/>
          <w:lang w:val="uk-UA"/>
        </w:rPr>
        <w:t xml:space="preserve"> /</w:t>
      </w:r>
      <w:r>
        <w:rPr>
          <w:sz w:val="28"/>
          <w:szCs w:val="28"/>
        </w:rPr>
        <w:t xml:space="preserve"> Д.В. Печкуров, С.И. Чаплыгина, Э.А. Хлопова, О.А. М</w:t>
      </w:r>
      <w:r>
        <w:rPr>
          <w:sz w:val="28"/>
          <w:szCs w:val="28"/>
        </w:rPr>
        <w:t>о</w:t>
      </w:r>
      <w:r>
        <w:rPr>
          <w:sz w:val="28"/>
          <w:szCs w:val="28"/>
        </w:rPr>
        <w:t>розова //</w:t>
      </w:r>
      <w:r>
        <w:rPr>
          <w:sz w:val="28"/>
          <w:szCs w:val="28"/>
          <w:lang w:val="uk-UA"/>
        </w:rPr>
        <w:t xml:space="preserve"> Материалы Х</w:t>
      </w:r>
      <w:r>
        <w:rPr>
          <w:sz w:val="28"/>
          <w:szCs w:val="28"/>
          <w:lang w:val="en-US"/>
        </w:rPr>
        <w:t>II</w:t>
      </w:r>
      <w:r>
        <w:rPr>
          <w:sz w:val="28"/>
          <w:szCs w:val="28"/>
        </w:rPr>
        <w:t xml:space="preserve"> Конгресса детских гастроэнтерологов России «Актуальные проблемы абдоминальной патологии у детей». – М.: «МЕ</w:t>
      </w:r>
      <w:r>
        <w:rPr>
          <w:sz w:val="28"/>
          <w:szCs w:val="28"/>
        </w:rPr>
        <w:t>Д</w:t>
      </w:r>
      <w:r>
        <w:rPr>
          <w:sz w:val="28"/>
          <w:szCs w:val="28"/>
        </w:rPr>
        <w:t>ПРАКТИКА-М, – 2005. - С.292-293.</w:t>
      </w:r>
    </w:p>
    <w:p w:rsidR="00B6172E" w:rsidRPr="00C35F99"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lang w:val="uk-UA"/>
        </w:rPr>
      </w:pPr>
      <w:r>
        <w:rPr>
          <w:sz w:val="28"/>
          <w:szCs w:val="28"/>
          <w:lang w:val="uk-UA"/>
        </w:rPr>
        <w:t xml:space="preserve"> Клініко-променева діагностика стану товстої кишки у дітей з гас</w:t>
      </w:r>
      <w:r>
        <w:rPr>
          <w:sz w:val="28"/>
          <w:szCs w:val="28"/>
          <w:lang w:val="uk-UA"/>
        </w:rPr>
        <w:t>т</w:t>
      </w:r>
      <w:r>
        <w:rPr>
          <w:sz w:val="28"/>
          <w:szCs w:val="28"/>
          <w:lang w:val="uk-UA"/>
        </w:rPr>
        <w:t>родуоденальною патологією при хронічному товстокишковому стазі / І.О. Кра</w:t>
      </w:r>
      <w:r>
        <w:rPr>
          <w:sz w:val="28"/>
          <w:szCs w:val="28"/>
          <w:lang w:val="uk-UA"/>
        </w:rPr>
        <w:t>м</w:t>
      </w:r>
      <w:r>
        <w:rPr>
          <w:sz w:val="28"/>
          <w:szCs w:val="28"/>
          <w:lang w:val="uk-UA"/>
        </w:rPr>
        <w:t>ний, І.О. Ворожньов, С.А. Кривцун, О.Ю. Белоусова // Укр. радіологічний жу</w:t>
      </w:r>
      <w:r>
        <w:rPr>
          <w:sz w:val="28"/>
          <w:szCs w:val="28"/>
          <w:lang w:val="uk-UA"/>
        </w:rPr>
        <w:t>р</w:t>
      </w:r>
      <w:r>
        <w:rPr>
          <w:sz w:val="28"/>
          <w:szCs w:val="28"/>
          <w:lang w:val="uk-UA"/>
        </w:rPr>
        <w:t>нал. – 2000. - №1. – С.48-51.</w:t>
      </w:r>
    </w:p>
    <w:p w:rsidR="00B6172E" w:rsidRPr="00F27AFF"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sidRPr="00C35F99">
        <w:rPr>
          <w:sz w:val="28"/>
          <w:szCs w:val="28"/>
          <w:lang w:val="uk-UA"/>
        </w:rPr>
        <w:t xml:space="preserve"> </w:t>
      </w:r>
      <w:r w:rsidRPr="003033B2">
        <w:rPr>
          <w:sz w:val="28"/>
          <w:szCs w:val="28"/>
        </w:rPr>
        <w:t>Королева Р.А. Роль диффузной эндокринной</w:t>
      </w:r>
      <w:r>
        <w:rPr>
          <w:sz w:val="28"/>
          <w:szCs w:val="28"/>
        </w:rPr>
        <w:t xml:space="preserve"> си</w:t>
      </w:r>
      <w:r>
        <w:rPr>
          <w:sz w:val="28"/>
          <w:szCs w:val="28"/>
        </w:rPr>
        <w:t>с</w:t>
      </w:r>
      <w:r>
        <w:rPr>
          <w:sz w:val="28"/>
          <w:szCs w:val="28"/>
        </w:rPr>
        <w:t xml:space="preserve">темы толстой кишки в патогенезе хронического колостаза у детей / Р.А. </w:t>
      </w:r>
      <w:r w:rsidRPr="003033B2">
        <w:rPr>
          <w:sz w:val="28"/>
          <w:szCs w:val="28"/>
        </w:rPr>
        <w:t xml:space="preserve">Королева, </w:t>
      </w:r>
      <w:r>
        <w:rPr>
          <w:sz w:val="28"/>
          <w:szCs w:val="28"/>
        </w:rPr>
        <w:t>А.И. Ленюшкин</w:t>
      </w:r>
      <w:r w:rsidRPr="003033B2">
        <w:rPr>
          <w:sz w:val="28"/>
          <w:szCs w:val="28"/>
        </w:rPr>
        <w:t xml:space="preserve"> </w:t>
      </w:r>
      <w:r>
        <w:rPr>
          <w:sz w:val="28"/>
          <w:szCs w:val="28"/>
        </w:rPr>
        <w:t>// Детская хиру</w:t>
      </w:r>
      <w:r>
        <w:rPr>
          <w:sz w:val="28"/>
          <w:szCs w:val="28"/>
        </w:rPr>
        <w:t>р</w:t>
      </w:r>
      <w:r>
        <w:rPr>
          <w:sz w:val="28"/>
          <w:szCs w:val="28"/>
        </w:rPr>
        <w:t>гия. - 2003. - №3. - С.41-</w:t>
      </w:r>
      <w:r w:rsidRPr="003033B2">
        <w:rPr>
          <w:color w:val="FF99CC"/>
          <w:sz w:val="28"/>
          <w:szCs w:val="28"/>
        </w:rPr>
        <w:t>43</w:t>
      </w:r>
      <w:r>
        <w:rPr>
          <w:color w:val="FF99CC"/>
          <w:sz w:val="28"/>
          <w:szCs w:val="28"/>
        </w:rPr>
        <w:t xml:space="preserve">. </w:t>
      </w:r>
    </w:p>
    <w:p w:rsidR="00B6172E"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rPr>
        <w:t xml:space="preserve"> </w:t>
      </w:r>
      <w:r w:rsidRPr="00F27AFF">
        <w:rPr>
          <w:sz w:val="28"/>
          <w:szCs w:val="28"/>
        </w:rPr>
        <w:t>Комптон</w:t>
      </w:r>
      <w:r>
        <w:rPr>
          <w:sz w:val="28"/>
          <w:szCs w:val="28"/>
        </w:rPr>
        <w:t xml:space="preserve"> К.К. Маски воспалительной болезни кишечника / К.К. </w:t>
      </w:r>
      <w:r w:rsidRPr="00F27AFF">
        <w:rPr>
          <w:sz w:val="28"/>
          <w:szCs w:val="28"/>
        </w:rPr>
        <w:t>Комптон</w:t>
      </w:r>
      <w:r>
        <w:rPr>
          <w:sz w:val="28"/>
          <w:szCs w:val="28"/>
        </w:rPr>
        <w:t xml:space="preserve"> // Рос. журн. гас</w:t>
      </w:r>
      <w:r>
        <w:rPr>
          <w:sz w:val="28"/>
          <w:szCs w:val="28"/>
        </w:rPr>
        <w:t>т</w:t>
      </w:r>
      <w:r>
        <w:rPr>
          <w:sz w:val="28"/>
          <w:szCs w:val="28"/>
        </w:rPr>
        <w:t>роэнтерол., гепатол., колопроктол. – 1998. - №1. – С.91-100.</w:t>
      </w:r>
    </w:p>
    <w:p w:rsidR="00B6172E"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rPr>
        <w:t xml:space="preserve"> Кривчения Д.Ю. Диагностика и лечение б</w:t>
      </w:r>
      <w:r>
        <w:rPr>
          <w:sz w:val="28"/>
          <w:szCs w:val="28"/>
        </w:rPr>
        <w:t>о</w:t>
      </w:r>
      <w:r>
        <w:rPr>
          <w:sz w:val="28"/>
          <w:szCs w:val="28"/>
        </w:rPr>
        <w:t>лезни Гиршпрунга у детей раннего возраста</w:t>
      </w:r>
      <w:r w:rsidRPr="00A5606F">
        <w:rPr>
          <w:sz w:val="28"/>
          <w:szCs w:val="28"/>
        </w:rPr>
        <w:t xml:space="preserve"> </w:t>
      </w:r>
      <w:r>
        <w:rPr>
          <w:sz w:val="28"/>
          <w:szCs w:val="28"/>
        </w:rPr>
        <w:t>/ Д.Ю. Кривчения, Н.И. Юрченко, Г.Г. Алмаший  // Хирургия . – 1989. - №11. - С. 33-36.</w:t>
      </w:r>
    </w:p>
    <w:p w:rsidR="00B6172E" w:rsidRPr="00CF0D1B"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rPr>
        <w:t xml:space="preserve"> Кривчения Д.Ю. Ректальная миэкт</w:t>
      </w:r>
      <w:r>
        <w:rPr>
          <w:sz w:val="28"/>
          <w:szCs w:val="28"/>
        </w:rPr>
        <w:t>о</w:t>
      </w:r>
      <w:r>
        <w:rPr>
          <w:sz w:val="28"/>
          <w:szCs w:val="28"/>
        </w:rPr>
        <w:t>мия при лечении хронического запора у детей / Д.Ю. Кривчения, Н.И. Юрченко, Г.Г. Алмаший // Клиническая хирургия . – 1990. - №6. - С. 24-26.</w:t>
      </w:r>
    </w:p>
    <w:p w:rsidR="00B6172E" w:rsidRPr="00F27AFF"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rPr>
      </w:pPr>
      <w:r>
        <w:rPr>
          <w:sz w:val="28"/>
          <w:szCs w:val="28"/>
        </w:rPr>
        <w:t xml:space="preserve"> Критерии диагностики и тактики лечения хронического колостаза у детей и подростков</w:t>
      </w:r>
      <w:r>
        <w:rPr>
          <w:sz w:val="28"/>
          <w:szCs w:val="28"/>
          <w:lang w:val="uk-UA"/>
        </w:rPr>
        <w:t xml:space="preserve"> / А.И. </w:t>
      </w:r>
      <w:r>
        <w:rPr>
          <w:sz w:val="28"/>
          <w:szCs w:val="28"/>
        </w:rPr>
        <w:t>Лёнюшкин, К.Н. Баранов, О.О. Сауханян, О.Е. Окулов // Материалы 7-го конгресса педиатров России: «Детская гастроэнтер</w:t>
      </w:r>
      <w:r>
        <w:rPr>
          <w:sz w:val="28"/>
          <w:szCs w:val="28"/>
        </w:rPr>
        <w:t>о</w:t>
      </w:r>
      <w:r>
        <w:rPr>
          <w:sz w:val="28"/>
          <w:szCs w:val="28"/>
        </w:rPr>
        <w:t>логия: настоящее и будущее. – Москва. – 2002. –С.161</w:t>
      </w:r>
      <w:r>
        <w:rPr>
          <w:sz w:val="28"/>
          <w:szCs w:val="28"/>
          <w:lang w:val="uk-UA"/>
        </w:rPr>
        <w:t>.</w:t>
      </w:r>
      <w:r>
        <w:rPr>
          <w:sz w:val="28"/>
          <w:szCs w:val="28"/>
        </w:rPr>
        <w:t xml:space="preserve"> </w:t>
      </w:r>
    </w:p>
    <w:p w:rsidR="00B6172E"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rPr>
        <w:t xml:space="preserve"> Кущ Н.Л. и др. О спланхноптозе у детей / Н.Л. Кущ // Вопросы детской хирургии и ан</w:t>
      </w:r>
      <w:r>
        <w:rPr>
          <w:sz w:val="28"/>
          <w:szCs w:val="28"/>
        </w:rPr>
        <w:t>е</w:t>
      </w:r>
      <w:r>
        <w:rPr>
          <w:sz w:val="28"/>
          <w:szCs w:val="28"/>
        </w:rPr>
        <w:t>стезиологии (межвузовский сборник). Алма-Ата. – 1977. - С.84-86.</w:t>
      </w:r>
    </w:p>
    <w:p w:rsidR="00B6172E"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rPr>
        <w:t xml:space="preserve"> Кущ Н.Л. Запоры у детей</w:t>
      </w:r>
      <w:r>
        <w:rPr>
          <w:sz w:val="28"/>
          <w:szCs w:val="28"/>
          <w:lang w:val="uk-UA"/>
        </w:rPr>
        <w:t xml:space="preserve">. - </w:t>
      </w:r>
      <w:r>
        <w:rPr>
          <w:sz w:val="28"/>
          <w:szCs w:val="28"/>
        </w:rPr>
        <w:t>Киев</w:t>
      </w:r>
      <w:r>
        <w:rPr>
          <w:sz w:val="28"/>
          <w:szCs w:val="28"/>
          <w:lang w:val="uk-UA"/>
        </w:rPr>
        <w:t>:</w:t>
      </w:r>
      <w:r>
        <w:rPr>
          <w:sz w:val="28"/>
          <w:szCs w:val="28"/>
        </w:rPr>
        <w:t xml:space="preserve"> Здоровье, 1976. – 165с.</w:t>
      </w:r>
    </w:p>
    <w:p w:rsidR="00B6172E" w:rsidRPr="00E47292"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rPr>
        <w:lastRenderedPageBreak/>
        <w:t xml:space="preserve"> Болезнь Пайра у детей / Н.Л. Кущ, А.А. Музалев, В.Н. Грона, Л.И. Тк</w:t>
      </w:r>
      <w:r>
        <w:rPr>
          <w:sz w:val="28"/>
          <w:szCs w:val="28"/>
        </w:rPr>
        <w:t>а</w:t>
      </w:r>
      <w:r>
        <w:rPr>
          <w:sz w:val="28"/>
          <w:szCs w:val="28"/>
        </w:rPr>
        <w:t xml:space="preserve">ченко и др. , Поляк М.С.// Коллектив авторов. – 1990. </w:t>
      </w:r>
      <w:r>
        <w:rPr>
          <w:sz w:val="28"/>
          <w:szCs w:val="28"/>
          <w:lang w:val="uk-UA"/>
        </w:rPr>
        <w:t xml:space="preserve">- </w:t>
      </w:r>
      <w:r w:rsidRPr="00CF0D1B">
        <w:rPr>
          <w:color w:val="FF00FF"/>
          <w:sz w:val="28"/>
          <w:szCs w:val="28"/>
          <w:lang w:val="uk-UA"/>
        </w:rPr>
        <w:t>№1.</w:t>
      </w:r>
      <w:r>
        <w:rPr>
          <w:sz w:val="28"/>
          <w:szCs w:val="28"/>
          <w:lang w:val="uk-UA"/>
        </w:rPr>
        <w:t xml:space="preserve"> -</w:t>
      </w:r>
      <w:r>
        <w:rPr>
          <w:sz w:val="28"/>
          <w:szCs w:val="28"/>
        </w:rPr>
        <w:t xml:space="preserve"> С.87-90.</w:t>
      </w:r>
    </w:p>
    <w:p w:rsidR="00B6172E" w:rsidRPr="003F1ECB"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rPr>
        <w:t xml:space="preserve"> </w:t>
      </w:r>
      <w:r w:rsidRPr="003F1ECB">
        <w:rPr>
          <w:sz w:val="28"/>
          <w:szCs w:val="28"/>
        </w:rPr>
        <w:t xml:space="preserve">Левин М.Д. Функциональный мегаколон у детей. </w:t>
      </w:r>
      <w:r>
        <w:rPr>
          <w:sz w:val="28"/>
          <w:szCs w:val="28"/>
        </w:rPr>
        <w:t xml:space="preserve">/ </w:t>
      </w:r>
      <w:r w:rsidRPr="003F1ECB">
        <w:rPr>
          <w:sz w:val="28"/>
          <w:szCs w:val="28"/>
        </w:rPr>
        <w:t>Левин М.Д</w:t>
      </w:r>
      <w:r>
        <w:rPr>
          <w:sz w:val="28"/>
          <w:szCs w:val="28"/>
        </w:rPr>
        <w:t>. //Педиатрия. –</w:t>
      </w:r>
      <w:r w:rsidRPr="003F1ECB">
        <w:rPr>
          <w:sz w:val="28"/>
          <w:szCs w:val="28"/>
        </w:rPr>
        <w:t xml:space="preserve"> 1989</w:t>
      </w:r>
      <w:r>
        <w:rPr>
          <w:sz w:val="28"/>
          <w:szCs w:val="28"/>
        </w:rPr>
        <w:t>. - №8. С</w:t>
      </w:r>
      <w:r w:rsidRPr="003F1ECB">
        <w:rPr>
          <w:sz w:val="28"/>
          <w:szCs w:val="28"/>
        </w:rPr>
        <w:t xml:space="preserve">. 22-27. </w:t>
      </w:r>
    </w:p>
    <w:p w:rsidR="00B6172E" w:rsidRPr="009A40DA"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sidRPr="009A40DA">
        <w:rPr>
          <w:sz w:val="28"/>
          <w:szCs w:val="28"/>
        </w:rPr>
        <w:t xml:space="preserve"> Ленинджнер А. Биохимия: Молекулярные основы структуры и функции клетки: Пер. с англ. – М.: Мир, 1976. – 958 с.</w:t>
      </w:r>
    </w:p>
    <w:p w:rsidR="00B6172E" w:rsidRPr="00DE0950"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rPr>
      </w:pPr>
      <w:r>
        <w:rPr>
          <w:sz w:val="28"/>
          <w:szCs w:val="28"/>
        </w:rPr>
        <w:t xml:space="preserve"> Лёнюшкин А.И. Детская колопроктология</w:t>
      </w:r>
      <w:r>
        <w:rPr>
          <w:sz w:val="28"/>
          <w:szCs w:val="28"/>
          <w:lang w:val="uk-UA"/>
        </w:rPr>
        <w:t>:</w:t>
      </w:r>
      <w:r>
        <w:rPr>
          <w:sz w:val="28"/>
          <w:szCs w:val="28"/>
        </w:rPr>
        <w:t xml:space="preserve"> Москва</w:t>
      </w:r>
      <w:r>
        <w:rPr>
          <w:sz w:val="28"/>
          <w:szCs w:val="28"/>
          <w:lang w:val="uk-UA"/>
        </w:rPr>
        <w:t>:</w:t>
      </w:r>
      <w:r>
        <w:rPr>
          <w:sz w:val="28"/>
          <w:szCs w:val="28"/>
        </w:rPr>
        <w:t xml:space="preserve"> Медицина</w:t>
      </w:r>
      <w:r>
        <w:rPr>
          <w:sz w:val="28"/>
          <w:szCs w:val="28"/>
          <w:lang w:val="uk-UA"/>
        </w:rPr>
        <w:t>,</w:t>
      </w:r>
      <w:r>
        <w:rPr>
          <w:sz w:val="28"/>
          <w:szCs w:val="28"/>
        </w:rPr>
        <w:t xml:space="preserve"> 1990. – 351с.</w:t>
      </w:r>
    </w:p>
    <w:p w:rsidR="00B6172E" w:rsidRPr="00AF3265"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rPr>
      </w:pPr>
      <w:r>
        <w:rPr>
          <w:sz w:val="28"/>
          <w:szCs w:val="28"/>
        </w:rPr>
        <w:t xml:space="preserve"> Лёнюшкин А.И. и соавт. Современные критерии диагностики и п</w:t>
      </w:r>
      <w:r>
        <w:rPr>
          <w:sz w:val="28"/>
          <w:szCs w:val="28"/>
        </w:rPr>
        <w:t>о</w:t>
      </w:r>
      <w:r>
        <w:rPr>
          <w:sz w:val="28"/>
          <w:szCs w:val="28"/>
        </w:rPr>
        <w:t>казаний к хирургическому лечению хронического колостаза у детей /  А.И. Ленюшкин и соавт. //Детская хиру</w:t>
      </w:r>
      <w:r>
        <w:rPr>
          <w:sz w:val="28"/>
          <w:szCs w:val="28"/>
        </w:rPr>
        <w:t>р</w:t>
      </w:r>
      <w:r>
        <w:rPr>
          <w:sz w:val="28"/>
          <w:szCs w:val="28"/>
        </w:rPr>
        <w:t xml:space="preserve">гия 2002. - </w:t>
      </w:r>
      <w:r w:rsidRPr="00AF3265">
        <w:rPr>
          <w:sz w:val="28"/>
          <w:szCs w:val="28"/>
        </w:rPr>
        <w:t>№1.</w:t>
      </w:r>
      <w:r>
        <w:rPr>
          <w:sz w:val="28"/>
          <w:szCs w:val="28"/>
        </w:rPr>
        <w:t xml:space="preserve"> - С</w:t>
      </w:r>
      <w:r w:rsidRPr="00AF3265">
        <w:rPr>
          <w:sz w:val="28"/>
          <w:szCs w:val="28"/>
        </w:rPr>
        <w:t>.4-7.</w:t>
      </w:r>
    </w:p>
    <w:p w:rsidR="00B6172E" w:rsidRPr="003A2F9D"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rPr>
      </w:pPr>
      <w:r>
        <w:rPr>
          <w:sz w:val="28"/>
          <w:szCs w:val="28"/>
        </w:rPr>
        <w:t xml:space="preserve"> Лёнюшкин</w:t>
      </w:r>
      <w:r w:rsidRPr="00661076">
        <w:rPr>
          <w:sz w:val="28"/>
          <w:szCs w:val="28"/>
        </w:rPr>
        <w:t xml:space="preserve"> </w:t>
      </w:r>
      <w:r>
        <w:rPr>
          <w:sz w:val="28"/>
          <w:szCs w:val="28"/>
        </w:rPr>
        <w:t>А</w:t>
      </w:r>
      <w:r w:rsidRPr="00661076">
        <w:rPr>
          <w:sz w:val="28"/>
          <w:szCs w:val="28"/>
        </w:rPr>
        <w:t>.</w:t>
      </w:r>
      <w:r>
        <w:rPr>
          <w:sz w:val="28"/>
          <w:szCs w:val="28"/>
        </w:rPr>
        <w:t>И</w:t>
      </w:r>
      <w:r w:rsidRPr="00661076">
        <w:rPr>
          <w:sz w:val="28"/>
          <w:szCs w:val="28"/>
        </w:rPr>
        <w:t>.</w:t>
      </w:r>
      <w:r>
        <w:rPr>
          <w:sz w:val="28"/>
          <w:szCs w:val="28"/>
        </w:rPr>
        <w:t xml:space="preserve"> и соавт.</w:t>
      </w:r>
      <w:r w:rsidRPr="00661076">
        <w:rPr>
          <w:sz w:val="28"/>
          <w:szCs w:val="28"/>
        </w:rPr>
        <w:t xml:space="preserve"> </w:t>
      </w:r>
      <w:r>
        <w:rPr>
          <w:sz w:val="28"/>
          <w:szCs w:val="28"/>
        </w:rPr>
        <w:t>О</w:t>
      </w:r>
      <w:r w:rsidRPr="00661076">
        <w:rPr>
          <w:sz w:val="28"/>
          <w:szCs w:val="28"/>
        </w:rPr>
        <w:t xml:space="preserve"> </w:t>
      </w:r>
      <w:r>
        <w:rPr>
          <w:sz w:val="28"/>
          <w:szCs w:val="28"/>
        </w:rPr>
        <w:t>хронических</w:t>
      </w:r>
      <w:r w:rsidRPr="00661076">
        <w:rPr>
          <w:sz w:val="28"/>
          <w:szCs w:val="28"/>
        </w:rPr>
        <w:t xml:space="preserve"> </w:t>
      </w:r>
      <w:r>
        <w:rPr>
          <w:sz w:val="28"/>
          <w:szCs w:val="28"/>
        </w:rPr>
        <w:t>запорах</w:t>
      </w:r>
      <w:r w:rsidRPr="00661076">
        <w:rPr>
          <w:sz w:val="28"/>
          <w:szCs w:val="28"/>
        </w:rPr>
        <w:t xml:space="preserve"> </w:t>
      </w:r>
      <w:r>
        <w:rPr>
          <w:sz w:val="28"/>
          <w:szCs w:val="28"/>
        </w:rPr>
        <w:t>у</w:t>
      </w:r>
      <w:r w:rsidRPr="00661076">
        <w:rPr>
          <w:sz w:val="28"/>
          <w:szCs w:val="28"/>
        </w:rPr>
        <w:t xml:space="preserve"> </w:t>
      </w:r>
      <w:r>
        <w:rPr>
          <w:sz w:val="28"/>
          <w:szCs w:val="28"/>
        </w:rPr>
        <w:t>детей</w:t>
      </w:r>
      <w:r w:rsidRPr="00661076">
        <w:rPr>
          <w:sz w:val="28"/>
          <w:szCs w:val="28"/>
        </w:rPr>
        <w:t xml:space="preserve"> </w:t>
      </w:r>
      <w:r>
        <w:rPr>
          <w:sz w:val="28"/>
          <w:szCs w:val="28"/>
        </w:rPr>
        <w:t xml:space="preserve">/ А.И. Ленюшкин и соавт. </w:t>
      </w:r>
      <w:r w:rsidRPr="00661076">
        <w:rPr>
          <w:sz w:val="28"/>
          <w:szCs w:val="28"/>
        </w:rPr>
        <w:t xml:space="preserve">// </w:t>
      </w:r>
      <w:r>
        <w:rPr>
          <w:sz w:val="28"/>
          <w:szCs w:val="28"/>
        </w:rPr>
        <w:t>Детский</w:t>
      </w:r>
      <w:r w:rsidRPr="00661076">
        <w:rPr>
          <w:sz w:val="28"/>
          <w:szCs w:val="28"/>
        </w:rPr>
        <w:t xml:space="preserve"> </w:t>
      </w:r>
      <w:r>
        <w:rPr>
          <w:sz w:val="28"/>
          <w:szCs w:val="28"/>
        </w:rPr>
        <w:t>до</w:t>
      </w:r>
      <w:r>
        <w:rPr>
          <w:sz w:val="28"/>
          <w:szCs w:val="28"/>
        </w:rPr>
        <w:t>к</w:t>
      </w:r>
      <w:r>
        <w:rPr>
          <w:sz w:val="28"/>
          <w:szCs w:val="28"/>
        </w:rPr>
        <w:t xml:space="preserve">тор. - </w:t>
      </w:r>
      <w:r w:rsidRPr="00661076">
        <w:rPr>
          <w:sz w:val="28"/>
          <w:szCs w:val="28"/>
        </w:rPr>
        <w:t xml:space="preserve">2000. </w:t>
      </w:r>
      <w:r>
        <w:rPr>
          <w:sz w:val="28"/>
          <w:szCs w:val="28"/>
        </w:rPr>
        <w:t>- №1 - С. 28-31.</w:t>
      </w:r>
    </w:p>
    <w:p w:rsidR="00B6172E"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rPr>
      </w:pPr>
      <w:r>
        <w:rPr>
          <w:sz w:val="28"/>
          <w:szCs w:val="28"/>
        </w:rPr>
        <w:t xml:space="preserve"> Лёнюшкин А.И. Хирургическая колопроктология детского возра</w:t>
      </w:r>
      <w:r>
        <w:rPr>
          <w:sz w:val="28"/>
          <w:szCs w:val="28"/>
        </w:rPr>
        <w:t>с</w:t>
      </w:r>
      <w:r>
        <w:rPr>
          <w:sz w:val="28"/>
          <w:szCs w:val="28"/>
        </w:rPr>
        <w:t>та. – М.: Медицина, 1999. – 366 с.</w:t>
      </w:r>
    </w:p>
    <w:p w:rsidR="00B6172E"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rPr>
      </w:pPr>
      <w:r>
        <w:rPr>
          <w:sz w:val="28"/>
          <w:szCs w:val="28"/>
          <w:lang w:val="uk-UA"/>
        </w:rPr>
        <w:t xml:space="preserve"> Лёнюшкин А.И. Роль и место Д</w:t>
      </w:r>
      <w:r>
        <w:rPr>
          <w:sz w:val="28"/>
          <w:szCs w:val="28"/>
          <w:lang w:val="uk-UA"/>
        </w:rPr>
        <w:t>ю</w:t>
      </w:r>
      <w:r>
        <w:rPr>
          <w:sz w:val="28"/>
          <w:szCs w:val="28"/>
          <w:lang w:val="uk-UA"/>
        </w:rPr>
        <w:t>фалака в лечении детей с хроническими запорами / А.И. Лёнюшкин,  М.Ф Петровский, Е.А. Окулов // Вопросы современной п</w:t>
      </w:r>
      <w:r>
        <w:rPr>
          <w:sz w:val="28"/>
          <w:szCs w:val="28"/>
          <w:lang w:val="uk-UA"/>
        </w:rPr>
        <w:t>е</w:t>
      </w:r>
      <w:r>
        <w:rPr>
          <w:sz w:val="28"/>
          <w:szCs w:val="28"/>
          <w:lang w:val="uk-UA"/>
        </w:rPr>
        <w:t>диатрии. – 2003. т. 2. - №4.- С.29-32.</w:t>
      </w:r>
    </w:p>
    <w:p w:rsidR="00B6172E" w:rsidRPr="00E47292"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lang w:val="uk-UA"/>
        </w:rPr>
      </w:pPr>
      <w:r>
        <w:rPr>
          <w:sz w:val="28"/>
          <w:szCs w:val="28"/>
          <w:lang w:val="uk-UA"/>
        </w:rPr>
        <w:t xml:space="preserve"> </w:t>
      </w:r>
      <w:r w:rsidRPr="003F1ECB">
        <w:rPr>
          <w:sz w:val="28"/>
          <w:szCs w:val="28"/>
          <w:lang w:val="uk-UA"/>
        </w:rPr>
        <w:t>Лукьянова Е.М. Гастроэнтерология детск</w:t>
      </w:r>
      <w:r w:rsidRPr="003F1ECB">
        <w:rPr>
          <w:sz w:val="28"/>
          <w:szCs w:val="28"/>
          <w:lang w:val="uk-UA"/>
        </w:rPr>
        <w:t>о</w:t>
      </w:r>
      <w:r w:rsidRPr="003F1ECB">
        <w:rPr>
          <w:sz w:val="28"/>
          <w:szCs w:val="28"/>
          <w:lang w:val="uk-UA"/>
        </w:rPr>
        <w:t xml:space="preserve">го возраста – проблемы и перспективы </w:t>
      </w:r>
      <w:r>
        <w:rPr>
          <w:sz w:val="28"/>
          <w:szCs w:val="28"/>
          <w:lang w:val="uk-UA"/>
        </w:rPr>
        <w:t xml:space="preserve">/ Е.М. </w:t>
      </w:r>
      <w:r w:rsidRPr="003F1ECB">
        <w:rPr>
          <w:sz w:val="28"/>
          <w:szCs w:val="28"/>
          <w:lang w:val="uk-UA"/>
        </w:rPr>
        <w:t xml:space="preserve">Лукьянова, </w:t>
      </w:r>
      <w:r>
        <w:rPr>
          <w:sz w:val="28"/>
          <w:szCs w:val="28"/>
          <w:lang w:val="uk-UA"/>
        </w:rPr>
        <w:t xml:space="preserve">Ю.В. </w:t>
      </w:r>
      <w:r w:rsidRPr="003F1ECB">
        <w:rPr>
          <w:sz w:val="28"/>
          <w:szCs w:val="28"/>
          <w:lang w:val="uk-UA"/>
        </w:rPr>
        <w:t xml:space="preserve">Белоусов, </w:t>
      </w:r>
      <w:r>
        <w:rPr>
          <w:sz w:val="28"/>
          <w:szCs w:val="28"/>
          <w:lang w:val="uk-UA"/>
        </w:rPr>
        <w:t xml:space="preserve">М.Ф. </w:t>
      </w:r>
      <w:r w:rsidRPr="003F1ECB">
        <w:rPr>
          <w:sz w:val="28"/>
          <w:szCs w:val="28"/>
          <w:lang w:val="uk-UA"/>
        </w:rPr>
        <w:t>Денисова // Проблеми медич</w:t>
      </w:r>
      <w:r>
        <w:rPr>
          <w:sz w:val="28"/>
          <w:szCs w:val="28"/>
          <w:lang w:val="uk-UA"/>
        </w:rPr>
        <w:t>ної науки та осв</w:t>
      </w:r>
      <w:r>
        <w:rPr>
          <w:sz w:val="28"/>
          <w:szCs w:val="28"/>
          <w:lang w:val="uk-UA"/>
        </w:rPr>
        <w:t>і</w:t>
      </w:r>
      <w:r>
        <w:rPr>
          <w:sz w:val="28"/>
          <w:szCs w:val="28"/>
          <w:lang w:val="uk-UA"/>
        </w:rPr>
        <w:t>ти. – 2002. - №3. - С.</w:t>
      </w:r>
      <w:r w:rsidRPr="003F1ECB">
        <w:rPr>
          <w:sz w:val="28"/>
          <w:szCs w:val="28"/>
          <w:lang w:val="uk-UA"/>
        </w:rPr>
        <w:t>5-7</w:t>
      </w:r>
      <w:r>
        <w:rPr>
          <w:sz w:val="28"/>
          <w:szCs w:val="28"/>
          <w:lang w:val="uk-UA"/>
        </w:rPr>
        <w:t>.</w:t>
      </w:r>
    </w:p>
    <w:p w:rsidR="00B6172E" w:rsidRPr="00A6568E"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sidRPr="008C3BFC">
        <w:rPr>
          <w:sz w:val="28"/>
        </w:rPr>
        <w:t xml:space="preserve"> </w:t>
      </w:r>
      <w:bookmarkStart w:id="9" w:name="OLE_LINK1"/>
      <w:bookmarkStart w:id="10" w:name="OLE_LINK2"/>
      <w:r>
        <w:rPr>
          <w:sz w:val="28"/>
        </w:rPr>
        <w:t>Лукьянова</w:t>
      </w:r>
      <w:bookmarkEnd w:id="9"/>
      <w:bookmarkEnd w:id="10"/>
      <w:r>
        <w:rPr>
          <w:sz w:val="28"/>
        </w:rPr>
        <w:t xml:space="preserve"> Е.М. Язвенный колит у детей (клиника, диагн</w:t>
      </w:r>
      <w:r>
        <w:rPr>
          <w:sz w:val="28"/>
        </w:rPr>
        <w:t>о</w:t>
      </w:r>
      <w:r>
        <w:rPr>
          <w:sz w:val="28"/>
        </w:rPr>
        <w:t>стика</w:t>
      </w:r>
      <w:r>
        <w:rPr>
          <w:sz w:val="28"/>
          <w:lang w:val="uk-UA"/>
        </w:rPr>
        <w:t>,</w:t>
      </w:r>
      <w:r>
        <w:rPr>
          <w:sz w:val="28"/>
        </w:rPr>
        <w:t xml:space="preserve"> </w:t>
      </w:r>
      <w:r>
        <w:rPr>
          <w:sz w:val="28"/>
          <w:lang w:val="uk-UA"/>
        </w:rPr>
        <w:t xml:space="preserve">лечение) / </w:t>
      </w:r>
      <w:r>
        <w:rPr>
          <w:sz w:val="28"/>
        </w:rPr>
        <w:t>Е. М.</w:t>
      </w:r>
      <w:r w:rsidRPr="00EA70F2">
        <w:rPr>
          <w:sz w:val="28"/>
        </w:rPr>
        <w:t xml:space="preserve"> </w:t>
      </w:r>
      <w:r>
        <w:rPr>
          <w:sz w:val="28"/>
        </w:rPr>
        <w:t xml:space="preserve">Лукьянова, М. Ф. Денисова </w:t>
      </w:r>
      <w:r>
        <w:rPr>
          <w:sz w:val="28"/>
          <w:lang w:val="uk-UA"/>
        </w:rPr>
        <w:t>– Киев, 2004. – 78 с.</w:t>
      </w:r>
      <w:r>
        <w:rPr>
          <w:sz w:val="28"/>
        </w:rPr>
        <w:t xml:space="preserve"> </w:t>
      </w:r>
    </w:p>
    <w:p w:rsidR="00B6172E"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rPr>
        <w:t xml:space="preserve">Ляликова В.Б. Функциональные нарушения толстой кишки / В.Б. Ляликова // В кн. Детская гастроэнтерология. – М., 2002. – С.499-530.                                                                                                                                                                                        </w:t>
      </w:r>
    </w:p>
    <w:p w:rsidR="00B6172E"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rPr>
        <w:t xml:space="preserve"> Маев И.В. Хронический запор</w:t>
      </w:r>
      <w:r w:rsidRPr="00AD18AC">
        <w:rPr>
          <w:sz w:val="28"/>
          <w:szCs w:val="28"/>
        </w:rPr>
        <w:t xml:space="preserve"> </w:t>
      </w:r>
      <w:r>
        <w:rPr>
          <w:sz w:val="28"/>
          <w:szCs w:val="28"/>
        </w:rPr>
        <w:t xml:space="preserve">/ И.В. Маев  // Лечащий врач. - </w:t>
      </w:r>
      <w:r w:rsidRPr="00AF3265">
        <w:rPr>
          <w:sz w:val="28"/>
          <w:szCs w:val="28"/>
        </w:rPr>
        <w:t>200</w:t>
      </w:r>
      <w:r>
        <w:rPr>
          <w:sz w:val="28"/>
          <w:szCs w:val="28"/>
        </w:rPr>
        <w:t>1</w:t>
      </w:r>
      <w:r w:rsidRPr="00AF3265">
        <w:rPr>
          <w:sz w:val="28"/>
          <w:szCs w:val="28"/>
        </w:rPr>
        <w:t xml:space="preserve">. </w:t>
      </w:r>
      <w:r>
        <w:rPr>
          <w:sz w:val="28"/>
          <w:szCs w:val="28"/>
        </w:rPr>
        <w:t xml:space="preserve">- </w:t>
      </w:r>
      <w:r w:rsidRPr="00AF3265">
        <w:rPr>
          <w:sz w:val="28"/>
          <w:szCs w:val="28"/>
        </w:rPr>
        <w:t xml:space="preserve">№ </w:t>
      </w:r>
      <w:r>
        <w:rPr>
          <w:sz w:val="28"/>
          <w:szCs w:val="28"/>
        </w:rPr>
        <w:t>7</w:t>
      </w:r>
      <w:r w:rsidRPr="00AF3265">
        <w:rPr>
          <w:sz w:val="28"/>
          <w:szCs w:val="28"/>
        </w:rPr>
        <w:t xml:space="preserve">. </w:t>
      </w:r>
      <w:r>
        <w:rPr>
          <w:sz w:val="28"/>
          <w:szCs w:val="28"/>
        </w:rPr>
        <w:t xml:space="preserve">– С.53-56. </w:t>
      </w:r>
    </w:p>
    <w:p w:rsidR="00B6172E" w:rsidRPr="00AF3265"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rPr>
        <w:t xml:space="preserve"> Маев И.В. Лактулоза (Дюфалак) – «золотой ста</w:t>
      </w:r>
      <w:r>
        <w:rPr>
          <w:sz w:val="28"/>
          <w:szCs w:val="28"/>
        </w:rPr>
        <w:t>н</w:t>
      </w:r>
      <w:r>
        <w:rPr>
          <w:sz w:val="28"/>
          <w:szCs w:val="28"/>
        </w:rPr>
        <w:t>дарт» терапии хронического запора как одного изосновных гастроэнтерол</w:t>
      </w:r>
      <w:r>
        <w:rPr>
          <w:sz w:val="28"/>
          <w:szCs w:val="28"/>
        </w:rPr>
        <w:t>о</w:t>
      </w:r>
      <w:r>
        <w:rPr>
          <w:sz w:val="28"/>
          <w:szCs w:val="28"/>
        </w:rPr>
        <w:t xml:space="preserve">гических синдромов / И.В. Маев, А.А. Самсонов // Врач. – 2003. - №7. – С. 3-4. </w:t>
      </w:r>
    </w:p>
    <w:p w:rsidR="00B6172E"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rPr>
        <w:lastRenderedPageBreak/>
        <w:t xml:space="preserve"> Мега- и долихоколон </w:t>
      </w:r>
      <w:r>
        <w:rPr>
          <w:sz w:val="28"/>
          <w:szCs w:val="28"/>
          <w:lang w:val="uk-UA"/>
        </w:rPr>
        <w:t xml:space="preserve">/ Н.Б. </w:t>
      </w:r>
      <w:r>
        <w:rPr>
          <w:sz w:val="28"/>
          <w:szCs w:val="28"/>
        </w:rPr>
        <w:t>Губергриц, Д. Наим, О.К. Голубченко, В.Л. Подол</w:t>
      </w:r>
      <w:r>
        <w:rPr>
          <w:sz w:val="28"/>
          <w:szCs w:val="28"/>
        </w:rPr>
        <w:t>я</w:t>
      </w:r>
      <w:r>
        <w:rPr>
          <w:sz w:val="28"/>
          <w:szCs w:val="28"/>
        </w:rPr>
        <w:t xml:space="preserve">ка </w:t>
      </w:r>
      <w:r>
        <w:rPr>
          <w:sz w:val="28"/>
          <w:szCs w:val="28"/>
          <w:lang w:val="uk-UA"/>
        </w:rPr>
        <w:t>//</w:t>
      </w:r>
      <w:r>
        <w:rPr>
          <w:sz w:val="28"/>
          <w:szCs w:val="28"/>
        </w:rPr>
        <w:t xml:space="preserve"> Здоров</w:t>
      </w:r>
      <w:r w:rsidRPr="00AF6B32">
        <w:rPr>
          <w:sz w:val="28"/>
          <w:szCs w:val="28"/>
        </w:rPr>
        <w:t>`</w:t>
      </w:r>
      <w:r>
        <w:rPr>
          <w:sz w:val="28"/>
          <w:szCs w:val="28"/>
        </w:rPr>
        <w:t>я Укра</w:t>
      </w:r>
      <w:r>
        <w:rPr>
          <w:sz w:val="28"/>
          <w:szCs w:val="28"/>
          <w:lang w:val="uk-UA"/>
        </w:rPr>
        <w:t>їни. тематичний номер. - листопад, 2006. - С.14-16.</w:t>
      </w:r>
      <w:r>
        <w:rPr>
          <w:sz w:val="28"/>
          <w:szCs w:val="28"/>
        </w:rPr>
        <w:t xml:space="preserve"> </w:t>
      </w:r>
    </w:p>
    <w:p w:rsidR="00B6172E" w:rsidRPr="003A2F9D"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sidRPr="00661076">
        <w:rPr>
          <w:sz w:val="28"/>
          <w:szCs w:val="28"/>
        </w:rPr>
        <w:t xml:space="preserve"> </w:t>
      </w:r>
      <w:r>
        <w:rPr>
          <w:sz w:val="28"/>
          <w:szCs w:val="28"/>
        </w:rPr>
        <w:t>Минушкин</w:t>
      </w:r>
      <w:r w:rsidRPr="00661076">
        <w:rPr>
          <w:sz w:val="28"/>
          <w:szCs w:val="28"/>
        </w:rPr>
        <w:t xml:space="preserve"> </w:t>
      </w:r>
      <w:r>
        <w:rPr>
          <w:sz w:val="28"/>
          <w:szCs w:val="28"/>
        </w:rPr>
        <w:t>О</w:t>
      </w:r>
      <w:r w:rsidRPr="00661076">
        <w:rPr>
          <w:sz w:val="28"/>
          <w:szCs w:val="28"/>
        </w:rPr>
        <w:t>.</w:t>
      </w:r>
      <w:r>
        <w:rPr>
          <w:sz w:val="28"/>
          <w:szCs w:val="28"/>
        </w:rPr>
        <w:t>Н</w:t>
      </w:r>
      <w:r w:rsidRPr="00661076">
        <w:rPr>
          <w:sz w:val="28"/>
          <w:szCs w:val="28"/>
        </w:rPr>
        <w:t xml:space="preserve">. </w:t>
      </w:r>
      <w:r>
        <w:rPr>
          <w:sz w:val="28"/>
          <w:szCs w:val="28"/>
        </w:rPr>
        <w:t>Запоры</w:t>
      </w:r>
      <w:r w:rsidRPr="00661076">
        <w:rPr>
          <w:sz w:val="28"/>
          <w:szCs w:val="28"/>
        </w:rPr>
        <w:t xml:space="preserve"> </w:t>
      </w:r>
      <w:r>
        <w:rPr>
          <w:sz w:val="28"/>
          <w:szCs w:val="28"/>
        </w:rPr>
        <w:t>и</w:t>
      </w:r>
      <w:r w:rsidRPr="00661076">
        <w:rPr>
          <w:sz w:val="28"/>
          <w:szCs w:val="28"/>
        </w:rPr>
        <w:t xml:space="preserve"> </w:t>
      </w:r>
      <w:r>
        <w:rPr>
          <w:sz w:val="28"/>
          <w:szCs w:val="28"/>
        </w:rPr>
        <w:t>принципы</w:t>
      </w:r>
      <w:r w:rsidRPr="00661076">
        <w:rPr>
          <w:sz w:val="28"/>
          <w:szCs w:val="28"/>
        </w:rPr>
        <w:t xml:space="preserve"> </w:t>
      </w:r>
      <w:r>
        <w:rPr>
          <w:sz w:val="28"/>
          <w:szCs w:val="28"/>
        </w:rPr>
        <w:t>их</w:t>
      </w:r>
      <w:r w:rsidRPr="00661076">
        <w:rPr>
          <w:sz w:val="28"/>
          <w:szCs w:val="28"/>
        </w:rPr>
        <w:t xml:space="preserve"> </w:t>
      </w:r>
      <w:r>
        <w:rPr>
          <w:sz w:val="28"/>
          <w:szCs w:val="28"/>
        </w:rPr>
        <w:t>лечения</w:t>
      </w:r>
      <w:r w:rsidRPr="00661076">
        <w:rPr>
          <w:sz w:val="28"/>
          <w:szCs w:val="28"/>
        </w:rPr>
        <w:t xml:space="preserve"> (</w:t>
      </w:r>
      <w:r>
        <w:rPr>
          <w:sz w:val="28"/>
          <w:szCs w:val="28"/>
        </w:rPr>
        <w:t>лекция</w:t>
      </w:r>
      <w:r w:rsidRPr="00661076">
        <w:rPr>
          <w:sz w:val="28"/>
          <w:szCs w:val="28"/>
        </w:rPr>
        <w:t xml:space="preserve">) </w:t>
      </w:r>
      <w:r>
        <w:rPr>
          <w:sz w:val="28"/>
          <w:szCs w:val="28"/>
        </w:rPr>
        <w:t>/ О.Н. Минушкин</w:t>
      </w:r>
      <w:r w:rsidRPr="00661076">
        <w:rPr>
          <w:sz w:val="28"/>
          <w:szCs w:val="28"/>
        </w:rPr>
        <w:t xml:space="preserve"> // </w:t>
      </w:r>
      <w:r>
        <w:rPr>
          <w:sz w:val="28"/>
          <w:szCs w:val="28"/>
        </w:rPr>
        <w:t>Терапевтич</w:t>
      </w:r>
      <w:r>
        <w:rPr>
          <w:sz w:val="28"/>
          <w:szCs w:val="28"/>
        </w:rPr>
        <w:t>е</w:t>
      </w:r>
      <w:r>
        <w:rPr>
          <w:sz w:val="28"/>
          <w:szCs w:val="28"/>
        </w:rPr>
        <w:t>ский</w:t>
      </w:r>
      <w:r w:rsidRPr="00661076">
        <w:rPr>
          <w:sz w:val="28"/>
          <w:szCs w:val="28"/>
        </w:rPr>
        <w:t xml:space="preserve"> </w:t>
      </w:r>
      <w:r>
        <w:rPr>
          <w:sz w:val="28"/>
          <w:szCs w:val="28"/>
        </w:rPr>
        <w:t>архив</w:t>
      </w:r>
      <w:r w:rsidRPr="00661076">
        <w:rPr>
          <w:sz w:val="28"/>
          <w:szCs w:val="28"/>
        </w:rPr>
        <w:t xml:space="preserve">. </w:t>
      </w:r>
      <w:r>
        <w:rPr>
          <w:sz w:val="28"/>
          <w:szCs w:val="28"/>
        </w:rPr>
        <w:t xml:space="preserve">- </w:t>
      </w:r>
      <w:r w:rsidRPr="003A2F9D">
        <w:rPr>
          <w:sz w:val="28"/>
          <w:szCs w:val="28"/>
        </w:rPr>
        <w:t xml:space="preserve">2003. - № 1. </w:t>
      </w:r>
      <w:r>
        <w:rPr>
          <w:sz w:val="28"/>
          <w:szCs w:val="28"/>
        </w:rPr>
        <w:t>- С</w:t>
      </w:r>
      <w:r w:rsidRPr="003A2F9D">
        <w:rPr>
          <w:sz w:val="28"/>
          <w:szCs w:val="28"/>
        </w:rPr>
        <w:t>.</w:t>
      </w:r>
      <w:r>
        <w:rPr>
          <w:sz w:val="28"/>
          <w:szCs w:val="28"/>
        </w:rPr>
        <w:t>15-19</w:t>
      </w:r>
      <w:r w:rsidRPr="003A2F9D">
        <w:rPr>
          <w:sz w:val="28"/>
          <w:szCs w:val="28"/>
        </w:rPr>
        <w:t>.</w:t>
      </w:r>
    </w:p>
    <w:p w:rsidR="00B6172E" w:rsidRPr="00031681"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rPr>
        <w:t xml:space="preserve"> Минушкин О.Н.</w:t>
      </w:r>
      <w:r>
        <w:rPr>
          <w:sz w:val="28"/>
          <w:szCs w:val="28"/>
          <w:lang w:val="uk-UA"/>
        </w:rPr>
        <w:t xml:space="preserve"> Слабительные средства в терапии запоров / О.Н. </w:t>
      </w:r>
      <w:r>
        <w:rPr>
          <w:sz w:val="28"/>
          <w:szCs w:val="28"/>
        </w:rPr>
        <w:t>Минушкин, Г.А. Елизаветина</w:t>
      </w:r>
      <w:r>
        <w:rPr>
          <w:sz w:val="28"/>
          <w:szCs w:val="28"/>
          <w:lang w:val="uk-UA"/>
        </w:rPr>
        <w:t xml:space="preserve"> //  Терапев. архив. - 1999. - №4. – С.60-63.</w:t>
      </w:r>
    </w:p>
    <w:p w:rsidR="00B6172E" w:rsidRPr="003F1ECB"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rPr>
        <w:t xml:space="preserve"> Минушкин О.Н. Запоры и некоторые принципы их леч</w:t>
      </w:r>
      <w:r>
        <w:rPr>
          <w:sz w:val="28"/>
          <w:szCs w:val="28"/>
        </w:rPr>
        <w:t>е</w:t>
      </w:r>
      <w:r>
        <w:rPr>
          <w:sz w:val="28"/>
          <w:szCs w:val="28"/>
        </w:rPr>
        <w:t>ния / О.Н. Минушкин, Г.А. Елизаветина // Клиническая фармакология и терапия. – 1997. - №6. – С.51-53.</w:t>
      </w:r>
    </w:p>
    <w:p w:rsidR="00B6172E" w:rsidRPr="001A1435"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rPr>
        <w:t xml:space="preserve"> Минушкин О.Н. Функциональные запоры и их лечение / О.Н. Минушкин, Г.А. Елизаветина // Рос. Мед. Журнал – 2001. - №1. – С.58-62.</w:t>
      </w:r>
      <w:r w:rsidRPr="003F1ECB">
        <w:t xml:space="preserve"> </w:t>
      </w:r>
      <w:r>
        <w:t xml:space="preserve">. </w:t>
      </w:r>
    </w:p>
    <w:p w:rsidR="00B6172E" w:rsidRPr="003F1ECB"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sidRPr="003F1ECB">
        <w:rPr>
          <w:sz w:val="28"/>
          <w:szCs w:val="28"/>
        </w:rPr>
        <w:t xml:space="preserve"> Многоуровневая биопсия толстой кишки у детей с хроническими запорами</w:t>
      </w:r>
      <w:r>
        <w:rPr>
          <w:sz w:val="28"/>
          <w:szCs w:val="28"/>
          <w:lang w:val="uk-UA"/>
        </w:rPr>
        <w:t xml:space="preserve"> /</w:t>
      </w:r>
      <w:r w:rsidRPr="003F1ECB">
        <w:rPr>
          <w:sz w:val="28"/>
          <w:szCs w:val="28"/>
        </w:rPr>
        <w:t xml:space="preserve"> </w:t>
      </w:r>
      <w:r>
        <w:rPr>
          <w:sz w:val="28"/>
          <w:szCs w:val="28"/>
        </w:rPr>
        <w:t xml:space="preserve">В.А. </w:t>
      </w:r>
      <w:r w:rsidRPr="003F1ECB">
        <w:rPr>
          <w:sz w:val="28"/>
          <w:szCs w:val="28"/>
        </w:rPr>
        <w:t xml:space="preserve">Лука, </w:t>
      </w:r>
      <w:r>
        <w:rPr>
          <w:sz w:val="28"/>
          <w:szCs w:val="28"/>
        </w:rPr>
        <w:t xml:space="preserve">Э.А. </w:t>
      </w:r>
      <w:r w:rsidRPr="003F1ECB">
        <w:rPr>
          <w:sz w:val="28"/>
          <w:szCs w:val="28"/>
        </w:rPr>
        <w:t xml:space="preserve">Степанов, </w:t>
      </w:r>
      <w:r>
        <w:rPr>
          <w:sz w:val="28"/>
          <w:szCs w:val="28"/>
        </w:rPr>
        <w:t xml:space="preserve">Н.Д. </w:t>
      </w:r>
      <w:r w:rsidRPr="003F1ECB">
        <w:rPr>
          <w:sz w:val="28"/>
          <w:szCs w:val="28"/>
        </w:rPr>
        <w:t xml:space="preserve">Шумов, </w:t>
      </w:r>
      <w:r>
        <w:rPr>
          <w:sz w:val="28"/>
          <w:szCs w:val="28"/>
        </w:rPr>
        <w:t xml:space="preserve">А.Л. </w:t>
      </w:r>
      <w:r w:rsidRPr="003F1ECB">
        <w:rPr>
          <w:sz w:val="28"/>
          <w:szCs w:val="28"/>
        </w:rPr>
        <w:t>Ионов</w:t>
      </w:r>
      <w:r>
        <w:rPr>
          <w:sz w:val="28"/>
          <w:szCs w:val="28"/>
        </w:rPr>
        <w:t xml:space="preserve"> и др. </w:t>
      </w:r>
      <w:r w:rsidRPr="003F1ECB">
        <w:rPr>
          <w:sz w:val="28"/>
          <w:szCs w:val="28"/>
        </w:rPr>
        <w:t xml:space="preserve"> </w:t>
      </w:r>
      <w:r>
        <w:rPr>
          <w:sz w:val="28"/>
          <w:szCs w:val="28"/>
        </w:rPr>
        <w:t>// Детская хирургия. – 2003. - №4. - С</w:t>
      </w:r>
      <w:r w:rsidRPr="003F1ECB">
        <w:rPr>
          <w:sz w:val="28"/>
          <w:szCs w:val="28"/>
        </w:rPr>
        <w:t xml:space="preserve">. 21-23. </w:t>
      </w:r>
    </w:p>
    <w:p w:rsidR="00B6172E"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rPr>
        <w:t xml:space="preserve"> Морозова В.И. Значение неврологических факторов в ра</w:t>
      </w:r>
      <w:r>
        <w:rPr>
          <w:sz w:val="28"/>
          <w:szCs w:val="28"/>
        </w:rPr>
        <w:t>з</w:t>
      </w:r>
      <w:r>
        <w:rPr>
          <w:sz w:val="28"/>
          <w:szCs w:val="28"/>
        </w:rPr>
        <w:t>витии запоров у детей / В.И. Морозова, А.А. Ахунзянов // Педиатрия. – 2003. - №5. – С.43-45.</w:t>
      </w:r>
    </w:p>
    <w:p w:rsidR="00B6172E"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rPr>
        <w:t xml:space="preserve"> Недостаточность анальных сфинктеров в клинике долихосигмы у детей / А.Е. Стрюковский, В.А. Тараканов, С.Б. Бондаренко, И.Г. Мазурова  Мат</w:t>
      </w:r>
      <w:r>
        <w:rPr>
          <w:sz w:val="28"/>
          <w:szCs w:val="28"/>
        </w:rPr>
        <w:t>е</w:t>
      </w:r>
      <w:r>
        <w:rPr>
          <w:sz w:val="28"/>
          <w:szCs w:val="28"/>
        </w:rPr>
        <w:t xml:space="preserve">риалы одиннадцатой Российской гастроэнтерологической недели. – Росс. журнал гастроэнтерологии, гепатологии, колопроктологии. – 2005. - </w:t>
      </w:r>
      <w:r>
        <w:rPr>
          <w:sz w:val="28"/>
          <w:szCs w:val="28"/>
          <w:lang w:val="uk-UA"/>
        </w:rPr>
        <w:t>Т.</w:t>
      </w:r>
      <w:r>
        <w:rPr>
          <w:sz w:val="28"/>
          <w:szCs w:val="28"/>
        </w:rPr>
        <w:t xml:space="preserve"> Х</w:t>
      </w:r>
      <w:r>
        <w:rPr>
          <w:sz w:val="28"/>
          <w:szCs w:val="28"/>
          <w:lang w:val="en-US"/>
        </w:rPr>
        <w:t>V</w:t>
      </w:r>
      <w:r>
        <w:rPr>
          <w:sz w:val="28"/>
          <w:szCs w:val="28"/>
          <w:lang w:val="uk-UA"/>
        </w:rPr>
        <w:t xml:space="preserve">, </w:t>
      </w:r>
      <w:r>
        <w:rPr>
          <w:sz w:val="28"/>
          <w:szCs w:val="28"/>
        </w:rPr>
        <w:t>№5. – 105с.</w:t>
      </w:r>
    </w:p>
    <w:p w:rsidR="00B6172E" w:rsidRPr="00AF7378"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rPr>
      </w:pPr>
      <w:r>
        <w:rPr>
          <w:sz w:val="28"/>
          <w:szCs w:val="28"/>
          <w:lang w:val="uk-UA"/>
        </w:rPr>
        <w:t>О</w:t>
      </w:r>
      <w:r w:rsidRPr="00E47292">
        <w:rPr>
          <w:sz w:val="28"/>
          <w:szCs w:val="28"/>
        </w:rPr>
        <w:t>панасюк Н.Д. Запоры: дифференциальная диагностика, современ</w:t>
      </w:r>
      <w:r>
        <w:rPr>
          <w:sz w:val="28"/>
          <w:szCs w:val="28"/>
        </w:rPr>
        <w:t>ные по</w:t>
      </w:r>
      <w:r>
        <w:rPr>
          <w:sz w:val="28"/>
          <w:szCs w:val="28"/>
        </w:rPr>
        <w:t>д</w:t>
      </w:r>
      <w:r>
        <w:rPr>
          <w:sz w:val="28"/>
          <w:szCs w:val="28"/>
        </w:rPr>
        <w:t>ходы к лечению /</w:t>
      </w:r>
      <w:r w:rsidRPr="004A4C0E">
        <w:rPr>
          <w:sz w:val="28"/>
          <w:szCs w:val="28"/>
        </w:rPr>
        <w:t xml:space="preserve"> </w:t>
      </w:r>
      <w:r w:rsidRPr="00E47292">
        <w:rPr>
          <w:sz w:val="28"/>
          <w:szCs w:val="28"/>
        </w:rPr>
        <w:t xml:space="preserve">Н.Д. </w:t>
      </w:r>
      <w:r>
        <w:rPr>
          <w:sz w:val="28"/>
          <w:szCs w:val="28"/>
        </w:rPr>
        <w:t xml:space="preserve"> </w:t>
      </w:r>
      <w:r>
        <w:rPr>
          <w:sz w:val="28"/>
          <w:szCs w:val="28"/>
          <w:lang w:val="uk-UA"/>
        </w:rPr>
        <w:t>О</w:t>
      </w:r>
      <w:r w:rsidRPr="00E47292">
        <w:rPr>
          <w:sz w:val="28"/>
          <w:szCs w:val="28"/>
        </w:rPr>
        <w:t xml:space="preserve">панасюк </w:t>
      </w:r>
      <w:r>
        <w:rPr>
          <w:sz w:val="28"/>
          <w:szCs w:val="28"/>
        </w:rPr>
        <w:t>// Доктор</w:t>
      </w:r>
      <w:r>
        <w:rPr>
          <w:sz w:val="28"/>
          <w:szCs w:val="28"/>
          <w:lang w:val="uk-UA"/>
        </w:rPr>
        <w:t xml:space="preserve">. - </w:t>
      </w:r>
      <w:r w:rsidRPr="00E47292">
        <w:rPr>
          <w:sz w:val="28"/>
          <w:szCs w:val="28"/>
        </w:rPr>
        <w:t>2002.-№2.</w:t>
      </w:r>
      <w:r>
        <w:rPr>
          <w:sz w:val="28"/>
          <w:szCs w:val="28"/>
          <w:lang w:val="uk-UA"/>
        </w:rPr>
        <w:t xml:space="preserve"> </w:t>
      </w:r>
      <w:r w:rsidRPr="00E47292">
        <w:rPr>
          <w:sz w:val="28"/>
          <w:szCs w:val="28"/>
        </w:rPr>
        <w:t>-</w:t>
      </w:r>
      <w:r>
        <w:rPr>
          <w:sz w:val="28"/>
          <w:szCs w:val="28"/>
          <w:lang w:val="uk-UA"/>
        </w:rPr>
        <w:t xml:space="preserve"> </w:t>
      </w:r>
      <w:r w:rsidRPr="00E47292">
        <w:rPr>
          <w:sz w:val="28"/>
          <w:szCs w:val="28"/>
        </w:rPr>
        <w:t>С.26-29.</w:t>
      </w:r>
    </w:p>
    <w:p w:rsidR="00B6172E"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lang w:val="uk-UA"/>
        </w:rPr>
        <w:t xml:space="preserve"> Опыт применения дюфалака в практике врача гастроэнтеролога / О.В. Шмакова, Е.А. Григорьева, О.Б. Анфиногенова, И.Г. Трошкова //</w:t>
      </w:r>
      <w:r w:rsidRPr="00C4503C">
        <w:rPr>
          <w:sz w:val="28"/>
          <w:szCs w:val="28"/>
          <w:lang w:val="uk-UA"/>
        </w:rPr>
        <w:t xml:space="preserve"> </w:t>
      </w:r>
      <w:r>
        <w:rPr>
          <w:sz w:val="28"/>
          <w:szCs w:val="28"/>
          <w:lang w:val="uk-UA"/>
        </w:rPr>
        <w:t>Мат</w:t>
      </w:r>
      <w:r>
        <w:rPr>
          <w:sz w:val="28"/>
          <w:szCs w:val="28"/>
          <w:lang w:val="uk-UA"/>
        </w:rPr>
        <w:t>е</w:t>
      </w:r>
      <w:r>
        <w:rPr>
          <w:sz w:val="28"/>
          <w:szCs w:val="28"/>
          <w:lang w:val="uk-UA"/>
        </w:rPr>
        <w:t>риалы Х</w:t>
      </w:r>
      <w:r>
        <w:rPr>
          <w:sz w:val="28"/>
          <w:szCs w:val="28"/>
          <w:lang w:val="en-US"/>
        </w:rPr>
        <w:t>II</w:t>
      </w:r>
      <w:r>
        <w:rPr>
          <w:sz w:val="28"/>
          <w:szCs w:val="28"/>
        </w:rPr>
        <w:t xml:space="preserve"> Конгресса детских гастроэнтерологов России «Актуальные проблемы абд</w:t>
      </w:r>
      <w:r>
        <w:rPr>
          <w:sz w:val="28"/>
          <w:szCs w:val="28"/>
        </w:rPr>
        <w:t>о</w:t>
      </w:r>
      <w:r>
        <w:rPr>
          <w:sz w:val="28"/>
          <w:szCs w:val="28"/>
        </w:rPr>
        <w:t>минальной патологии у детей». М.: «МЕДПРАКТИКА-М». 2005. - С.316-317.</w:t>
      </w:r>
    </w:p>
    <w:p w:rsidR="00B6172E"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rPr>
        <w:t xml:space="preserve"> Осипенко М.Ф. Мега- и долихоколон: клинические проявления, факторы риска, патогенез, диагностика / М.Ф. Осипенко // Российский журнал гастроэнтерологии, г</w:t>
      </w:r>
      <w:r>
        <w:rPr>
          <w:sz w:val="28"/>
          <w:szCs w:val="28"/>
        </w:rPr>
        <w:t>е</w:t>
      </w:r>
      <w:r>
        <w:rPr>
          <w:sz w:val="28"/>
          <w:szCs w:val="28"/>
        </w:rPr>
        <w:t xml:space="preserve">патологии, колопроктологии. – 2005. - № 4. – С.74-81. </w:t>
      </w:r>
    </w:p>
    <w:p w:rsidR="00B6172E"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rPr>
        <w:t xml:space="preserve"> Парфенов А.И. Понос и запор / А.И. Парфенов // Клиническая медицина. – 1997. - №3. –С.53-60.</w:t>
      </w:r>
    </w:p>
    <w:p w:rsidR="00B6172E" w:rsidRPr="000012A0"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lang w:val="uk-UA"/>
        </w:rPr>
        <w:lastRenderedPageBreak/>
        <w:t xml:space="preserve"> Парфенов А.И. Эффективность лаксигала при запорах разли</w:t>
      </w:r>
      <w:r>
        <w:rPr>
          <w:sz w:val="28"/>
          <w:szCs w:val="28"/>
          <w:lang w:val="uk-UA"/>
        </w:rPr>
        <w:t>ч</w:t>
      </w:r>
      <w:r>
        <w:rPr>
          <w:sz w:val="28"/>
          <w:szCs w:val="28"/>
          <w:lang w:val="uk-UA"/>
        </w:rPr>
        <w:t>ного генеза / А.И. Парфенов, Н.И. Полева // Клин. мед. – 2000. - №12. – С.49-50.</w:t>
      </w:r>
    </w:p>
    <w:p w:rsidR="00B6172E"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rPr>
        <w:t xml:space="preserve"> Пасечников В.Д. Современные представления об этиологии, патофизиол</w:t>
      </w:r>
      <w:r>
        <w:rPr>
          <w:sz w:val="28"/>
          <w:szCs w:val="28"/>
        </w:rPr>
        <w:t>о</w:t>
      </w:r>
      <w:r>
        <w:rPr>
          <w:sz w:val="28"/>
          <w:szCs w:val="28"/>
        </w:rPr>
        <w:t>гии и лечении функционального запора</w:t>
      </w:r>
      <w:r w:rsidRPr="004F6B84">
        <w:rPr>
          <w:sz w:val="28"/>
          <w:szCs w:val="28"/>
        </w:rPr>
        <w:t xml:space="preserve"> </w:t>
      </w:r>
      <w:r>
        <w:rPr>
          <w:sz w:val="28"/>
          <w:szCs w:val="28"/>
        </w:rPr>
        <w:t>/ В.Д. Пасечников // Клинические перспективы гастр</w:t>
      </w:r>
      <w:r>
        <w:rPr>
          <w:sz w:val="28"/>
          <w:szCs w:val="28"/>
        </w:rPr>
        <w:t>о</w:t>
      </w:r>
      <w:r>
        <w:rPr>
          <w:sz w:val="28"/>
          <w:szCs w:val="28"/>
        </w:rPr>
        <w:t xml:space="preserve">энтерологии, гепатологии. </w:t>
      </w:r>
      <w:r>
        <w:rPr>
          <w:sz w:val="28"/>
          <w:szCs w:val="28"/>
          <w:lang w:val="uk-UA"/>
        </w:rPr>
        <w:t xml:space="preserve">- </w:t>
      </w:r>
      <w:r>
        <w:rPr>
          <w:sz w:val="28"/>
          <w:szCs w:val="28"/>
        </w:rPr>
        <w:t>2003. - № 2. – С.24-31.</w:t>
      </w:r>
    </w:p>
    <w:p w:rsidR="00B6172E"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lang w:val="uk-UA"/>
        </w:rPr>
      </w:pPr>
      <w:r>
        <w:rPr>
          <w:sz w:val="28"/>
          <w:szCs w:val="28"/>
          <w:lang w:val="uk-UA"/>
        </w:rPr>
        <w:t xml:space="preserve"> </w:t>
      </w:r>
      <w:r w:rsidRPr="00E47292">
        <w:rPr>
          <w:sz w:val="28"/>
          <w:szCs w:val="28"/>
          <w:lang w:val="uk-UA"/>
        </w:rPr>
        <w:t>Рентгеноконтрастные маркеры в оценке моторной функции тол</w:t>
      </w:r>
      <w:r w:rsidRPr="00E47292">
        <w:rPr>
          <w:sz w:val="28"/>
          <w:szCs w:val="28"/>
          <w:lang w:val="uk-UA"/>
        </w:rPr>
        <w:t>с</w:t>
      </w:r>
      <w:r w:rsidRPr="00E47292">
        <w:rPr>
          <w:sz w:val="28"/>
          <w:szCs w:val="28"/>
          <w:lang w:val="uk-UA"/>
        </w:rPr>
        <w:t xml:space="preserve">той кишки при хроническом запоре </w:t>
      </w:r>
      <w:r>
        <w:rPr>
          <w:sz w:val="28"/>
          <w:szCs w:val="28"/>
          <w:lang w:val="uk-UA"/>
        </w:rPr>
        <w:t xml:space="preserve">/ И.И. </w:t>
      </w:r>
      <w:r w:rsidRPr="00E47292">
        <w:rPr>
          <w:sz w:val="28"/>
          <w:szCs w:val="28"/>
          <w:lang w:val="uk-UA"/>
        </w:rPr>
        <w:t xml:space="preserve">Кольченко, </w:t>
      </w:r>
      <w:r>
        <w:rPr>
          <w:sz w:val="28"/>
          <w:szCs w:val="28"/>
          <w:lang w:val="uk-UA"/>
        </w:rPr>
        <w:t xml:space="preserve">Т.Л. </w:t>
      </w:r>
      <w:r w:rsidRPr="00E47292">
        <w:rPr>
          <w:sz w:val="28"/>
          <w:szCs w:val="28"/>
          <w:lang w:val="uk-UA"/>
        </w:rPr>
        <w:t>Михайлова</w:t>
      </w:r>
      <w:r>
        <w:rPr>
          <w:sz w:val="28"/>
          <w:szCs w:val="28"/>
          <w:lang w:val="uk-UA"/>
        </w:rPr>
        <w:t>, В.Г.</w:t>
      </w:r>
      <w:r w:rsidRPr="00E47292">
        <w:rPr>
          <w:sz w:val="28"/>
          <w:szCs w:val="28"/>
          <w:lang w:val="uk-UA"/>
        </w:rPr>
        <w:t xml:space="preserve"> Румянцев</w:t>
      </w:r>
      <w:r>
        <w:rPr>
          <w:sz w:val="28"/>
          <w:szCs w:val="28"/>
          <w:lang w:val="uk-UA"/>
        </w:rPr>
        <w:t xml:space="preserve">, А.А. </w:t>
      </w:r>
      <w:r w:rsidRPr="00E47292">
        <w:rPr>
          <w:sz w:val="28"/>
          <w:szCs w:val="28"/>
          <w:lang w:val="uk-UA"/>
        </w:rPr>
        <w:t>Тихонов</w:t>
      </w:r>
      <w:r>
        <w:rPr>
          <w:sz w:val="28"/>
          <w:szCs w:val="28"/>
          <w:lang w:val="uk-UA"/>
        </w:rPr>
        <w:t xml:space="preserve"> и др.  </w:t>
      </w:r>
      <w:r w:rsidRPr="00E47292">
        <w:rPr>
          <w:sz w:val="28"/>
          <w:szCs w:val="28"/>
          <w:lang w:val="uk-UA"/>
        </w:rPr>
        <w:t>// Российский журнал гастроэнтерологии, геп</w:t>
      </w:r>
      <w:r w:rsidRPr="00E47292">
        <w:rPr>
          <w:sz w:val="28"/>
          <w:szCs w:val="28"/>
          <w:lang w:val="uk-UA"/>
        </w:rPr>
        <w:t>а</w:t>
      </w:r>
      <w:r w:rsidRPr="00E47292">
        <w:rPr>
          <w:sz w:val="28"/>
          <w:szCs w:val="28"/>
          <w:lang w:val="uk-UA"/>
        </w:rPr>
        <w:t xml:space="preserve">тологии, колопроктологии. – 2002. - № 1. – С.50-57. </w:t>
      </w:r>
    </w:p>
    <w:p w:rsidR="00B6172E" w:rsidRPr="009A40DA"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sidRPr="009A40DA">
        <w:rPr>
          <w:sz w:val="28"/>
          <w:szCs w:val="28"/>
        </w:rPr>
        <w:t xml:space="preserve"> Рубин А.Б. Биофизика: В 2-х кн.: Учеб.</w:t>
      </w:r>
      <w:r>
        <w:rPr>
          <w:sz w:val="28"/>
          <w:szCs w:val="28"/>
        </w:rPr>
        <w:t xml:space="preserve"> </w:t>
      </w:r>
      <w:r w:rsidRPr="009A40DA">
        <w:rPr>
          <w:sz w:val="28"/>
          <w:szCs w:val="28"/>
        </w:rPr>
        <w:t>для биол. спец. вузов. Кн. 2. Биофизика клеточных процессов. – М.: Высшая школа, 1987. – 303 с.</w:t>
      </w:r>
    </w:p>
    <w:p w:rsidR="00B6172E"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rPr>
      </w:pPr>
      <w:r>
        <w:rPr>
          <w:sz w:val="28"/>
          <w:szCs w:val="28"/>
          <w:lang w:val="uk-UA"/>
        </w:rPr>
        <w:t xml:space="preserve"> Руденко Н.Н. Запор – мифы и действительность / Н.Н Руденко, О.В. Томаш  //  </w:t>
      </w:r>
      <w:r>
        <w:rPr>
          <w:sz w:val="28"/>
          <w:szCs w:val="28"/>
          <w:lang w:val="en-GB"/>
        </w:rPr>
        <w:t>Medicus</w:t>
      </w:r>
      <w:r w:rsidRPr="00661076">
        <w:rPr>
          <w:sz w:val="28"/>
          <w:szCs w:val="28"/>
        </w:rPr>
        <w:t xml:space="preserve"> </w:t>
      </w:r>
      <w:r>
        <w:rPr>
          <w:sz w:val="28"/>
          <w:szCs w:val="28"/>
          <w:lang w:val="en-GB"/>
        </w:rPr>
        <w:t>amicus</w:t>
      </w:r>
      <w:r>
        <w:rPr>
          <w:sz w:val="28"/>
          <w:szCs w:val="28"/>
        </w:rPr>
        <w:t xml:space="preserve">. – 2005. – </w:t>
      </w:r>
      <w:r>
        <w:rPr>
          <w:sz w:val="28"/>
          <w:szCs w:val="28"/>
          <w:lang w:val="en-GB"/>
        </w:rPr>
        <w:t>C</w:t>
      </w:r>
      <w:r>
        <w:rPr>
          <w:sz w:val="28"/>
          <w:szCs w:val="28"/>
        </w:rPr>
        <w:t>. 22.</w:t>
      </w:r>
    </w:p>
    <w:p w:rsidR="00B6172E" w:rsidRDefault="00B6172E" w:rsidP="00E75AFF">
      <w:pPr>
        <w:numPr>
          <w:ilvl w:val="0"/>
          <w:numId w:val="67"/>
        </w:numPr>
        <w:tabs>
          <w:tab w:val="left" w:pos="-3060"/>
          <w:tab w:val="left" w:pos="-2280"/>
          <w:tab w:val="left" w:pos="1080"/>
          <w:tab w:val="num" w:pos="1320"/>
        </w:tabs>
        <w:suppressAutoHyphens w:val="0"/>
        <w:spacing w:line="360" w:lineRule="auto"/>
        <w:ind w:left="0" w:firstLine="720"/>
        <w:jc w:val="both"/>
        <w:rPr>
          <w:sz w:val="28"/>
          <w:szCs w:val="28"/>
        </w:rPr>
      </w:pPr>
      <w:r>
        <w:rPr>
          <w:sz w:val="28"/>
          <w:szCs w:val="28"/>
        </w:rPr>
        <w:t>Саламов К.Н. Заворот сигмови</w:t>
      </w:r>
      <w:r>
        <w:rPr>
          <w:sz w:val="28"/>
          <w:szCs w:val="28"/>
        </w:rPr>
        <w:t>д</w:t>
      </w:r>
      <w:r>
        <w:rPr>
          <w:sz w:val="28"/>
          <w:szCs w:val="28"/>
        </w:rPr>
        <w:t>ной ободочной кишки у больных с долихоколон / К.Н. Саламов, С.И. Ачкасов, В.Н. Мушникова // Российский журнал гастроэ</w:t>
      </w:r>
      <w:r>
        <w:rPr>
          <w:sz w:val="28"/>
          <w:szCs w:val="28"/>
        </w:rPr>
        <w:t>н</w:t>
      </w:r>
      <w:r>
        <w:rPr>
          <w:sz w:val="28"/>
          <w:szCs w:val="28"/>
        </w:rPr>
        <w:t>терологии, гепатологии, колопроктологии. – 1998. – Т. 8, № 6. – С.82-86.</w:t>
      </w:r>
    </w:p>
    <w:p w:rsidR="00B6172E" w:rsidRPr="009A40DA"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sidRPr="009A40DA">
        <w:rPr>
          <w:sz w:val="28"/>
          <w:szCs w:val="28"/>
        </w:rPr>
        <w:t>Саркисян К.А.</w:t>
      </w:r>
      <w:r>
        <w:rPr>
          <w:sz w:val="28"/>
          <w:szCs w:val="28"/>
        </w:rPr>
        <w:t xml:space="preserve"> </w:t>
      </w:r>
      <w:r w:rsidRPr="009A40DA">
        <w:rPr>
          <w:sz w:val="28"/>
          <w:szCs w:val="28"/>
        </w:rPr>
        <w:t>К вопросу о диагности</w:t>
      </w:r>
      <w:r>
        <w:rPr>
          <w:sz w:val="28"/>
          <w:szCs w:val="28"/>
        </w:rPr>
        <w:t xml:space="preserve">ке моторных нарушений у больных </w:t>
      </w:r>
      <w:r w:rsidRPr="009A40DA">
        <w:rPr>
          <w:sz w:val="28"/>
          <w:szCs w:val="28"/>
        </w:rPr>
        <w:t xml:space="preserve">синдромом раздраженной толстой кишки / </w:t>
      </w:r>
      <w:r>
        <w:rPr>
          <w:sz w:val="28"/>
          <w:szCs w:val="28"/>
        </w:rPr>
        <w:t xml:space="preserve">К.А. </w:t>
      </w:r>
      <w:r w:rsidRPr="009A40DA">
        <w:rPr>
          <w:sz w:val="28"/>
          <w:szCs w:val="28"/>
        </w:rPr>
        <w:t xml:space="preserve">Саркисян, </w:t>
      </w:r>
      <w:r>
        <w:rPr>
          <w:sz w:val="28"/>
          <w:szCs w:val="28"/>
        </w:rPr>
        <w:t xml:space="preserve">А.М. </w:t>
      </w:r>
      <w:r w:rsidRPr="009A40DA">
        <w:rPr>
          <w:sz w:val="28"/>
          <w:szCs w:val="28"/>
        </w:rPr>
        <w:t>Агавелян</w:t>
      </w:r>
      <w:r>
        <w:rPr>
          <w:sz w:val="28"/>
          <w:szCs w:val="28"/>
        </w:rPr>
        <w:t xml:space="preserve"> </w:t>
      </w:r>
      <w:r w:rsidRPr="009A40DA">
        <w:rPr>
          <w:sz w:val="28"/>
          <w:szCs w:val="28"/>
        </w:rPr>
        <w:t>// "Функциональные и воспалительные заболевания толстой кишки: хирургич</w:t>
      </w:r>
      <w:r w:rsidRPr="009A40DA">
        <w:rPr>
          <w:sz w:val="28"/>
          <w:szCs w:val="28"/>
        </w:rPr>
        <w:t>е</w:t>
      </w:r>
      <w:r w:rsidRPr="009A40DA">
        <w:rPr>
          <w:sz w:val="28"/>
          <w:szCs w:val="28"/>
        </w:rPr>
        <w:t>ские и терапевтические аспекты. Новое в колопроктологии</w:t>
      </w:r>
      <w:r>
        <w:rPr>
          <w:sz w:val="28"/>
          <w:szCs w:val="28"/>
          <w:lang w:val="uk-UA"/>
        </w:rPr>
        <w:t>”</w:t>
      </w:r>
      <w:r w:rsidRPr="009A40DA">
        <w:rPr>
          <w:sz w:val="28"/>
          <w:szCs w:val="28"/>
        </w:rPr>
        <w:t>: Материалы IV Республ. науч.-практич. конф. по проктологи</w:t>
      </w:r>
      <w:r>
        <w:rPr>
          <w:sz w:val="28"/>
          <w:szCs w:val="28"/>
          <w:lang w:val="uk-UA"/>
        </w:rPr>
        <w:t>и</w:t>
      </w:r>
      <w:r w:rsidRPr="009A40DA">
        <w:rPr>
          <w:sz w:val="28"/>
          <w:szCs w:val="28"/>
        </w:rPr>
        <w:t xml:space="preserve">. – Минск, 2001. </w:t>
      </w:r>
      <w:r>
        <w:rPr>
          <w:sz w:val="28"/>
          <w:szCs w:val="28"/>
          <w:lang w:val="uk-UA"/>
        </w:rPr>
        <w:t>– 345с.</w:t>
      </w:r>
    </w:p>
    <w:p w:rsidR="00B6172E"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rPr>
      </w:pPr>
      <w:r>
        <w:rPr>
          <w:sz w:val="28"/>
          <w:szCs w:val="28"/>
        </w:rPr>
        <w:t>Сичинаева И.В. Запоры у детей / И.В. Сичинаева, А.В. Горелов // Детский доктор. - 2001. - № 4. – С.40-45.</w:t>
      </w:r>
    </w:p>
    <w:p w:rsidR="00B6172E"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rPr>
        <w:t>Состояние нервной системы у детей с хроническими запорами</w:t>
      </w:r>
      <w:r>
        <w:rPr>
          <w:sz w:val="28"/>
          <w:szCs w:val="28"/>
          <w:lang w:val="uk-UA"/>
        </w:rPr>
        <w:t xml:space="preserve"> /</w:t>
      </w:r>
      <w:r>
        <w:rPr>
          <w:sz w:val="28"/>
          <w:szCs w:val="28"/>
        </w:rPr>
        <w:t xml:space="preserve"> Е.В. Комарова, А.С. Потапов, Н.В. Седых, К.Н. Баранов и др.  //</w:t>
      </w:r>
      <w:r w:rsidRPr="009B34A8">
        <w:rPr>
          <w:sz w:val="28"/>
          <w:szCs w:val="28"/>
          <w:lang w:val="uk-UA"/>
        </w:rPr>
        <w:t xml:space="preserve"> </w:t>
      </w:r>
      <w:r>
        <w:rPr>
          <w:sz w:val="28"/>
          <w:szCs w:val="28"/>
          <w:lang w:val="uk-UA"/>
        </w:rPr>
        <w:t>М</w:t>
      </w:r>
      <w:r>
        <w:rPr>
          <w:sz w:val="28"/>
          <w:szCs w:val="28"/>
          <w:lang w:val="uk-UA"/>
        </w:rPr>
        <w:t>а</w:t>
      </w:r>
      <w:r>
        <w:rPr>
          <w:sz w:val="28"/>
          <w:szCs w:val="28"/>
          <w:lang w:val="uk-UA"/>
        </w:rPr>
        <w:t>териалы Х</w:t>
      </w:r>
      <w:r>
        <w:rPr>
          <w:sz w:val="28"/>
          <w:szCs w:val="28"/>
          <w:lang w:val="en-US"/>
        </w:rPr>
        <w:t>II</w:t>
      </w:r>
      <w:r>
        <w:rPr>
          <w:sz w:val="28"/>
          <w:szCs w:val="28"/>
        </w:rPr>
        <w:t xml:space="preserve"> Конгресса детских гастроэнтерологов России «Актуальные пробл</w:t>
      </w:r>
      <w:r>
        <w:rPr>
          <w:sz w:val="28"/>
          <w:szCs w:val="28"/>
        </w:rPr>
        <w:t>е</w:t>
      </w:r>
      <w:r>
        <w:rPr>
          <w:sz w:val="28"/>
          <w:szCs w:val="28"/>
        </w:rPr>
        <w:t>мы абдоминальной патологии у детей». – М.: «МЕДПРАКТИКА-М» – 2005. - С.300-301.</w:t>
      </w:r>
    </w:p>
    <w:p w:rsidR="00B6172E" w:rsidRDefault="00B6172E" w:rsidP="00E75AFF">
      <w:pPr>
        <w:numPr>
          <w:ilvl w:val="0"/>
          <w:numId w:val="67"/>
        </w:numPr>
        <w:tabs>
          <w:tab w:val="left" w:pos="-2280"/>
          <w:tab w:val="left" w:pos="1080"/>
          <w:tab w:val="num" w:pos="1320"/>
        </w:tabs>
        <w:suppressAutoHyphens w:val="0"/>
        <w:spacing w:line="360" w:lineRule="auto"/>
        <w:ind w:left="0" w:firstLine="720"/>
        <w:jc w:val="both"/>
        <w:rPr>
          <w:sz w:val="28"/>
        </w:rPr>
      </w:pPr>
      <w:r>
        <w:rPr>
          <w:sz w:val="28"/>
        </w:rPr>
        <w:lastRenderedPageBreak/>
        <w:t>Ташкэ К. Введение в количественную цито-гистологическую морф</w:t>
      </w:r>
      <w:r>
        <w:rPr>
          <w:sz w:val="28"/>
        </w:rPr>
        <w:t>о</w:t>
      </w:r>
      <w:r>
        <w:rPr>
          <w:sz w:val="28"/>
        </w:rPr>
        <w:t>логию. – Будапешт</w:t>
      </w:r>
      <w:r>
        <w:rPr>
          <w:sz w:val="28"/>
          <w:lang w:val="uk-UA"/>
        </w:rPr>
        <w:t>:</w:t>
      </w:r>
      <w:r>
        <w:rPr>
          <w:sz w:val="28"/>
        </w:rPr>
        <w:t xml:space="preserve"> изд-во Академии</w:t>
      </w:r>
      <w:r>
        <w:rPr>
          <w:sz w:val="28"/>
          <w:lang w:val="uk-UA"/>
        </w:rPr>
        <w:t xml:space="preserve">., </w:t>
      </w:r>
      <w:r>
        <w:rPr>
          <w:sz w:val="28"/>
        </w:rPr>
        <w:t>1980.- 191с.</w:t>
      </w:r>
    </w:p>
    <w:p w:rsidR="00B6172E" w:rsidRDefault="00B6172E" w:rsidP="00E75AFF">
      <w:pPr>
        <w:numPr>
          <w:ilvl w:val="0"/>
          <w:numId w:val="67"/>
        </w:numPr>
        <w:tabs>
          <w:tab w:val="left" w:pos="-3060"/>
          <w:tab w:val="left" w:pos="-2280"/>
          <w:tab w:val="left" w:pos="1080"/>
          <w:tab w:val="num" w:pos="1320"/>
        </w:tabs>
        <w:suppressAutoHyphens w:val="0"/>
        <w:spacing w:line="360" w:lineRule="auto"/>
        <w:ind w:left="0" w:firstLine="720"/>
        <w:jc w:val="both"/>
        <w:rPr>
          <w:sz w:val="28"/>
          <w:szCs w:val="28"/>
        </w:rPr>
      </w:pPr>
      <w:r>
        <w:rPr>
          <w:sz w:val="28"/>
          <w:szCs w:val="28"/>
        </w:rPr>
        <w:t xml:space="preserve"> Тропская Н.С. Теоретические пре</w:t>
      </w:r>
      <w:r>
        <w:rPr>
          <w:sz w:val="28"/>
          <w:szCs w:val="28"/>
        </w:rPr>
        <w:t>д</w:t>
      </w:r>
      <w:r>
        <w:rPr>
          <w:sz w:val="28"/>
          <w:szCs w:val="28"/>
        </w:rPr>
        <w:t>посылки и экспериментальное обоснование использования электрогастроэ</w:t>
      </w:r>
      <w:r>
        <w:rPr>
          <w:sz w:val="28"/>
          <w:szCs w:val="28"/>
        </w:rPr>
        <w:t>н</w:t>
      </w:r>
      <w:r>
        <w:rPr>
          <w:sz w:val="28"/>
          <w:szCs w:val="28"/>
        </w:rPr>
        <w:t>терографии / Н.С. Тропская, В.А. Васильев, Т.С. Попова // Российский журнал гастроэнтерологии, гепатологии, кол</w:t>
      </w:r>
      <w:r>
        <w:rPr>
          <w:sz w:val="28"/>
          <w:szCs w:val="28"/>
        </w:rPr>
        <w:t>о</w:t>
      </w:r>
      <w:r>
        <w:rPr>
          <w:sz w:val="28"/>
          <w:szCs w:val="28"/>
        </w:rPr>
        <w:t>проктологии. – 2005. - № 5. – С.82-88.</w:t>
      </w:r>
    </w:p>
    <w:p w:rsidR="00B6172E" w:rsidRDefault="00B6172E" w:rsidP="00E75AFF">
      <w:pPr>
        <w:numPr>
          <w:ilvl w:val="0"/>
          <w:numId w:val="67"/>
        </w:numPr>
        <w:tabs>
          <w:tab w:val="left" w:pos="-3060"/>
          <w:tab w:val="left" w:pos="-2280"/>
          <w:tab w:val="left" w:pos="1080"/>
          <w:tab w:val="num" w:pos="1320"/>
        </w:tabs>
        <w:suppressAutoHyphens w:val="0"/>
        <w:spacing w:line="360" w:lineRule="auto"/>
        <w:ind w:left="0" w:firstLine="720"/>
        <w:jc w:val="both"/>
        <w:rPr>
          <w:sz w:val="28"/>
          <w:szCs w:val="28"/>
        </w:rPr>
      </w:pPr>
      <w:r>
        <w:rPr>
          <w:sz w:val="28"/>
          <w:szCs w:val="28"/>
        </w:rPr>
        <w:t>Тупикова А.П. Патофизиол</w:t>
      </w:r>
      <w:r>
        <w:rPr>
          <w:sz w:val="28"/>
          <w:szCs w:val="28"/>
        </w:rPr>
        <w:t>о</w:t>
      </w:r>
      <w:r>
        <w:rPr>
          <w:sz w:val="28"/>
          <w:szCs w:val="28"/>
        </w:rPr>
        <w:t>гические аспекты нарушений моторной функции при различных заболеван</w:t>
      </w:r>
      <w:r>
        <w:rPr>
          <w:sz w:val="28"/>
          <w:szCs w:val="28"/>
        </w:rPr>
        <w:t>и</w:t>
      </w:r>
      <w:r>
        <w:rPr>
          <w:sz w:val="28"/>
          <w:szCs w:val="28"/>
        </w:rPr>
        <w:t>ях толсой кишки / А.П. Тупикова, Л.Ф. Подмаренкова, М.В. Елисеева // Моторика толстой кишки. Патофизиологические и тер</w:t>
      </w:r>
      <w:r>
        <w:rPr>
          <w:sz w:val="28"/>
          <w:szCs w:val="28"/>
        </w:rPr>
        <w:t>а</w:t>
      </w:r>
      <w:r>
        <w:rPr>
          <w:sz w:val="28"/>
          <w:szCs w:val="28"/>
        </w:rPr>
        <w:t>певтические аспекты. – М.: ГНЦК МЗ РФ. – 1997. – С.8-11.</w:t>
      </w:r>
    </w:p>
    <w:p w:rsidR="00B6172E" w:rsidRDefault="00B6172E" w:rsidP="00E75AFF">
      <w:pPr>
        <w:numPr>
          <w:ilvl w:val="0"/>
          <w:numId w:val="67"/>
        </w:numPr>
        <w:tabs>
          <w:tab w:val="left" w:pos="-3060"/>
          <w:tab w:val="left" w:pos="-2280"/>
          <w:tab w:val="left" w:pos="1080"/>
          <w:tab w:val="num" w:pos="1320"/>
        </w:tabs>
        <w:suppressAutoHyphens w:val="0"/>
        <w:spacing w:line="360" w:lineRule="auto"/>
        <w:ind w:left="0" w:firstLine="720"/>
        <w:jc w:val="both"/>
        <w:rPr>
          <w:sz w:val="28"/>
          <w:szCs w:val="28"/>
        </w:rPr>
      </w:pPr>
      <w:r>
        <w:rPr>
          <w:sz w:val="28"/>
          <w:szCs w:val="28"/>
        </w:rPr>
        <w:t>Ультразвуковой метод исследования при диагностике патологии толс</w:t>
      </w:r>
      <w:r>
        <w:rPr>
          <w:sz w:val="28"/>
          <w:szCs w:val="28"/>
          <w:lang w:val="uk-UA"/>
        </w:rPr>
        <w:t>т</w:t>
      </w:r>
      <w:r>
        <w:rPr>
          <w:sz w:val="28"/>
          <w:szCs w:val="28"/>
        </w:rPr>
        <w:t>ой кишки</w:t>
      </w:r>
      <w:r>
        <w:rPr>
          <w:sz w:val="28"/>
          <w:szCs w:val="28"/>
          <w:lang w:val="uk-UA"/>
        </w:rPr>
        <w:t xml:space="preserve"> </w:t>
      </w:r>
      <w:r>
        <w:rPr>
          <w:sz w:val="28"/>
          <w:szCs w:val="28"/>
        </w:rPr>
        <w:t>/</w:t>
      </w:r>
      <w:r>
        <w:rPr>
          <w:sz w:val="28"/>
          <w:szCs w:val="28"/>
          <w:lang w:val="uk-UA"/>
        </w:rPr>
        <w:t xml:space="preserve"> В.А. </w:t>
      </w:r>
      <w:r>
        <w:rPr>
          <w:sz w:val="28"/>
          <w:szCs w:val="28"/>
        </w:rPr>
        <w:t>Дашиев, А.Б. Айтжанов, К.Ю. Абильмажинов</w:t>
      </w:r>
      <w:r>
        <w:rPr>
          <w:sz w:val="28"/>
          <w:szCs w:val="28"/>
          <w:lang w:val="uk-UA"/>
        </w:rPr>
        <w:t>,</w:t>
      </w:r>
      <w:r>
        <w:rPr>
          <w:sz w:val="28"/>
          <w:szCs w:val="28"/>
        </w:rPr>
        <w:t xml:space="preserve"> Л.Ю. </w:t>
      </w:r>
      <w:r>
        <w:rPr>
          <w:sz w:val="28"/>
          <w:szCs w:val="28"/>
          <w:lang w:val="uk-UA"/>
        </w:rPr>
        <w:t>Д</w:t>
      </w:r>
      <w:r>
        <w:rPr>
          <w:sz w:val="28"/>
          <w:szCs w:val="28"/>
        </w:rPr>
        <w:t>жунсунов // Материалы Х</w:t>
      </w:r>
      <w:r>
        <w:rPr>
          <w:sz w:val="28"/>
          <w:szCs w:val="28"/>
          <w:lang w:val="uk-UA"/>
        </w:rPr>
        <w:t>І</w:t>
      </w:r>
      <w:r>
        <w:rPr>
          <w:sz w:val="28"/>
          <w:szCs w:val="28"/>
        </w:rPr>
        <w:t xml:space="preserve"> Конгресса детских гастроэнтерологов России «А</w:t>
      </w:r>
      <w:r>
        <w:rPr>
          <w:sz w:val="28"/>
          <w:szCs w:val="28"/>
        </w:rPr>
        <w:t>к</w:t>
      </w:r>
      <w:r>
        <w:rPr>
          <w:sz w:val="28"/>
          <w:szCs w:val="28"/>
        </w:rPr>
        <w:t>туальные проблемы абдоминальной патологии у детей». М.: «Типография «Наука», 2004. - С.286-287.</w:t>
      </w:r>
    </w:p>
    <w:p w:rsidR="00B6172E"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rPr>
        <w:t xml:space="preserve"> Фармакотерапія</w:t>
      </w:r>
      <w:r>
        <w:rPr>
          <w:sz w:val="28"/>
          <w:szCs w:val="28"/>
          <w:lang w:val="uk-UA"/>
        </w:rPr>
        <w:t xml:space="preserve"> закрепу функціонального й органічного генезу в дітей різних вікових груп </w:t>
      </w:r>
      <w:r>
        <w:rPr>
          <w:sz w:val="28"/>
          <w:szCs w:val="28"/>
        </w:rPr>
        <w:t>/ С. Няньковский</w:t>
      </w:r>
      <w:r w:rsidRPr="00661076">
        <w:rPr>
          <w:sz w:val="28"/>
          <w:szCs w:val="28"/>
        </w:rPr>
        <w:t xml:space="preserve">, </w:t>
      </w:r>
      <w:r>
        <w:rPr>
          <w:sz w:val="28"/>
          <w:szCs w:val="28"/>
        </w:rPr>
        <w:t>С. Герасимов</w:t>
      </w:r>
      <w:r w:rsidRPr="00661076">
        <w:rPr>
          <w:sz w:val="28"/>
          <w:szCs w:val="28"/>
        </w:rPr>
        <w:t xml:space="preserve">, </w:t>
      </w:r>
      <w:r>
        <w:rPr>
          <w:sz w:val="28"/>
          <w:szCs w:val="28"/>
        </w:rPr>
        <w:t>О. Трошков, Я. Заричанс</w:t>
      </w:r>
      <w:r>
        <w:rPr>
          <w:sz w:val="28"/>
          <w:szCs w:val="28"/>
        </w:rPr>
        <w:t>ь</w:t>
      </w:r>
      <w:r>
        <w:rPr>
          <w:sz w:val="28"/>
          <w:szCs w:val="28"/>
        </w:rPr>
        <w:t>кий</w:t>
      </w:r>
      <w:r w:rsidRPr="00661076">
        <w:rPr>
          <w:sz w:val="28"/>
          <w:szCs w:val="28"/>
        </w:rPr>
        <w:t xml:space="preserve"> </w:t>
      </w:r>
      <w:r>
        <w:rPr>
          <w:sz w:val="28"/>
          <w:szCs w:val="28"/>
          <w:lang w:val="uk-UA"/>
        </w:rPr>
        <w:t>// Ліки Украіни. - 2005.</w:t>
      </w:r>
      <w:r w:rsidRPr="008C6FB9">
        <w:rPr>
          <w:sz w:val="28"/>
          <w:szCs w:val="28"/>
        </w:rPr>
        <w:t xml:space="preserve"> - </w:t>
      </w:r>
      <w:r>
        <w:rPr>
          <w:sz w:val="28"/>
          <w:szCs w:val="28"/>
        </w:rPr>
        <w:t>№3.</w:t>
      </w:r>
      <w:r>
        <w:rPr>
          <w:sz w:val="28"/>
          <w:szCs w:val="28"/>
          <w:lang w:val="uk-UA"/>
        </w:rPr>
        <w:t xml:space="preserve"> – С. 46-50.</w:t>
      </w:r>
    </w:p>
    <w:p w:rsidR="00B6172E"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rPr>
        <w:t>Филин В.А. Современные аспекты л</w:t>
      </w:r>
      <w:r>
        <w:rPr>
          <w:sz w:val="28"/>
          <w:szCs w:val="28"/>
        </w:rPr>
        <w:t>е</w:t>
      </w:r>
      <w:r>
        <w:rPr>
          <w:sz w:val="28"/>
          <w:szCs w:val="28"/>
        </w:rPr>
        <w:t>чения запоров у детей</w:t>
      </w:r>
      <w:r w:rsidRPr="00B646CD">
        <w:rPr>
          <w:sz w:val="28"/>
          <w:szCs w:val="28"/>
        </w:rPr>
        <w:t xml:space="preserve"> </w:t>
      </w:r>
      <w:r>
        <w:rPr>
          <w:sz w:val="28"/>
          <w:szCs w:val="28"/>
        </w:rPr>
        <w:t>/ В.А. Филин</w:t>
      </w:r>
      <w:r>
        <w:rPr>
          <w:sz w:val="28"/>
          <w:szCs w:val="28"/>
          <w:lang w:val="uk-UA"/>
        </w:rPr>
        <w:t>,</w:t>
      </w:r>
      <w:r>
        <w:rPr>
          <w:sz w:val="28"/>
          <w:szCs w:val="28"/>
        </w:rPr>
        <w:t xml:space="preserve"> Э.И. Алиева, Т.Г. Верещагина // Лечащий врач.- </w:t>
      </w:r>
      <w:r w:rsidRPr="003A2F9D">
        <w:rPr>
          <w:sz w:val="28"/>
          <w:szCs w:val="28"/>
        </w:rPr>
        <w:t>200</w:t>
      </w:r>
      <w:r>
        <w:rPr>
          <w:sz w:val="28"/>
          <w:szCs w:val="28"/>
        </w:rPr>
        <w:t>0</w:t>
      </w:r>
      <w:r w:rsidRPr="003A2F9D">
        <w:rPr>
          <w:sz w:val="28"/>
          <w:szCs w:val="28"/>
        </w:rPr>
        <w:t xml:space="preserve">. </w:t>
      </w:r>
      <w:r>
        <w:rPr>
          <w:sz w:val="28"/>
          <w:szCs w:val="28"/>
        </w:rPr>
        <w:t xml:space="preserve">- </w:t>
      </w:r>
      <w:r w:rsidRPr="003A2F9D">
        <w:rPr>
          <w:sz w:val="28"/>
          <w:szCs w:val="28"/>
        </w:rPr>
        <w:t xml:space="preserve">№ </w:t>
      </w:r>
      <w:r>
        <w:rPr>
          <w:sz w:val="28"/>
          <w:szCs w:val="28"/>
        </w:rPr>
        <w:t>10</w:t>
      </w:r>
      <w:r w:rsidRPr="003A2F9D">
        <w:rPr>
          <w:sz w:val="28"/>
          <w:szCs w:val="28"/>
        </w:rPr>
        <w:t xml:space="preserve">. </w:t>
      </w:r>
      <w:r>
        <w:rPr>
          <w:sz w:val="28"/>
          <w:szCs w:val="28"/>
        </w:rPr>
        <w:t>– С.10-14.</w:t>
      </w:r>
    </w:p>
    <w:p w:rsidR="00B6172E" w:rsidRPr="003A2F9D"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rPr>
        <w:t>Филин В.А. Роль алиментарного фа</w:t>
      </w:r>
      <w:r>
        <w:rPr>
          <w:sz w:val="28"/>
          <w:szCs w:val="28"/>
        </w:rPr>
        <w:t>к</w:t>
      </w:r>
      <w:r>
        <w:rPr>
          <w:sz w:val="28"/>
          <w:szCs w:val="28"/>
        </w:rPr>
        <w:t>тора при запорах у детей / В.А. Филин</w:t>
      </w:r>
      <w:r>
        <w:rPr>
          <w:sz w:val="28"/>
          <w:szCs w:val="28"/>
          <w:lang w:val="uk-UA"/>
        </w:rPr>
        <w:t>,</w:t>
      </w:r>
      <w:r>
        <w:rPr>
          <w:sz w:val="28"/>
          <w:szCs w:val="28"/>
        </w:rPr>
        <w:t xml:space="preserve"> Э.И. Алиева, А.И. Хавкин //</w:t>
      </w:r>
      <w:r w:rsidRPr="009A797E">
        <w:rPr>
          <w:sz w:val="28"/>
          <w:szCs w:val="28"/>
          <w:lang w:val="uk-UA"/>
        </w:rPr>
        <w:t xml:space="preserve"> </w:t>
      </w:r>
      <w:r>
        <w:rPr>
          <w:sz w:val="28"/>
          <w:szCs w:val="28"/>
          <w:lang w:val="uk-UA"/>
        </w:rPr>
        <w:t>Росс. журнал гастроэнтерологии, гепатологии, коло</w:t>
      </w:r>
      <w:r>
        <w:rPr>
          <w:sz w:val="28"/>
          <w:szCs w:val="28"/>
          <w:lang w:val="uk-UA"/>
        </w:rPr>
        <w:t>п</w:t>
      </w:r>
      <w:r>
        <w:rPr>
          <w:sz w:val="28"/>
          <w:szCs w:val="28"/>
          <w:lang w:val="uk-UA"/>
        </w:rPr>
        <w:t>роктологии. – 1999. - №5. – С.71.</w:t>
      </w:r>
    </w:p>
    <w:p w:rsidR="00B6172E" w:rsidRPr="006E77B9"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rPr>
        <w:t xml:space="preserve">Форлакс у </w:t>
      </w:r>
      <w:r>
        <w:rPr>
          <w:sz w:val="28"/>
          <w:szCs w:val="28"/>
          <w:lang w:val="uk-UA"/>
        </w:rPr>
        <w:t>лікуванні синдрому запору у дітей з поєднаною патол</w:t>
      </w:r>
      <w:r>
        <w:rPr>
          <w:sz w:val="28"/>
          <w:szCs w:val="28"/>
          <w:lang w:val="uk-UA"/>
        </w:rPr>
        <w:t>о</w:t>
      </w:r>
      <w:r>
        <w:rPr>
          <w:sz w:val="28"/>
          <w:szCs w:val="28"/>
          <w:lang w:val="uk-UA"/>
        </w:rPr>
        <w:t xml:space="preserve">гією органів травлення / С.С. Казак, Г.В. Бекетова, С.С. </w:t>
      </w:r>
      <w:r>
        <w:rPr>
          <w:sz w:val="28"/>
          <w:szCs w:val="28"/>
          <w:lang w:val="en-US"/>
        </w:rPr>
        <w:t>B</w:t>
      </w:r>
      <w:r>
        <w:rPr>
          <w:sz w:val="28"/>
          <w:szCs w:val="28"/>
          <w:lang w:val="uk-UA"/>
        </w:rPr>
        <w:t>ороніна, Г.Т. Аманбаєва // Лік. справа. – 1999. - №7-8. – С.142-147.</w:t>
      </w:r>
    </w:p>
    <w:p w:rsidR="00B6172E" w:rsidRPr="00DF23CF"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lang w:val="uk-UA"/>
        </w:rPr>
        <w:t>Форлакс – новое средство в терапии запоров / Б.Б. Гриневич, Е.И. Ткаченко, А.М. Першко, С.Н. Мехтиева // Росс. журнал гастроэнтерологии, геп</w:t>
      </w:r>
      <w:r>
        <w:rPr>
          <w:sz w:val="28"/>
          <w:szCs w:val="28"/>
          <w:lang w:val="uk-UA"/>
        </w:rPr>
        <w:t>а</w:t>
      </w:r>
      <w:r>
        <w:rPr>
          <w:sz w:val="28"/>
          <w:szCs w:val="28"/>
          <w:lang w:val="uk-UA"/>
        </w:rPr>
        <w:t>тологии, колопроктологии. – 1999. - №2. – С.90-92.</w:t>
      </w:r>
    </w:p>
    <w:p w:rsidR="00B6172E" w:rsidRPr="00132DF9"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lang w:val="uk-UA"/>
        </w:rPr>
        <w:lastRenderedPageBreak/>
        <w:t>Фролькис А.В. Прокинетические средства (прокинетики) в леч</w:t>
      </w:r>
      <w:r>
        <w:rPr>
          <w:sz w:val="28"/>
          <w:szCs w:val="28"/>
          <w:lang w:val="uk-UA"/>
        </w:rPr>
        <w:t>е</w:t>
      </w:r>
      <w:r>
        <w:rPr>
          <w:sz w:val="28"/>
          <w:szCs w:val="28"/>
          <w:lang w:val="uk-UA"/>
        </w:rPr>
        <w:t>нии моторных расстройств желудочно-кишечного тракта / А.В. Фролькис  // Тер. архив. – 1998. - №2. – С.69-72.</w:t>
      </w:r>
    </w:p>
    <w:p w:rsidR="00B6172E" w:rsidRPr="00132DF9"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rPr>
        <w:t>Хавкин А.И. Функциональные заболевания к</w:t>
      </w:r>
      <w:r>
        <w:rPr>
          <w:sz w:val="28"/>
          <w:szCs w:val="28"/>
        </w:rPr>
        <w:t>и</w:t>
      </w:r>
      <w:r>
        <w:rPr>
          <w:sz w:val="28"/>
          <w:szCs w:val="28"/>
        </w:rPr>
        <w:t>шечника у детей / А.И. Хавкин</w:t>
      </w:r>
      <w:r>
        <w:rPr>
          <w:sz w:val="28"/>
          <w:szCs w:val="28"/>
          <w:lang w:val="uk-UA"/>
        </w:rPr>
        <w:t>,</w:t>
      </w:r>
      <w:r>
        <w:rPr>
          <w:sz w:val="28"/>
          <w:szCs w:val="28"/>
        </w:rPr>
        <w:t xml:space="preserve"> Н.С. Жихарева // Русский медицинский журнал. </w:t>
      </w:r>
      <w:r>
        <w:rPr>
          <w:sz w:val="28"/>
          <w:szCs w:val="28"/>
          <w:lang w:val="uk-UA"/>
        </w:rPr>
        <w:t xml:space="preserve">- </w:t>
      </w:r>
      <w:r w:rsidRPr="003A2F9D">
        <w:rPr>
          <w:sz w:val="28"/>
          <w:szCs w:val="28"/>
        </w:rPr>
        <w:t>2002.</w:t>
      </w:r>
      <w:r>
        <w:rPr>
          <w:sz w:val="28"/>
          <w:szCs w:val="28"/>
          <w:lang w:val="uk-UA"/>
        </w:rPr>
        <w:t xml:space="preserve"> –</w:t>
      </w:r>
      <w:r w:rsidRPr="003A2F9D">
        <w:rPr>
          <w:sz w:val="28"/>
          <w:szCs w:val="28"/>
        </w:rPr>
        <w:t xml:space="preserve"> </w:t>
      </w:r>
      <w:r>
        <w:rPr>
          <w:sz w:val="28"/>
          <w:szCs w:val="28"/>
        </w:rPr>
        <w:t>Т</w:t>
      </w:r>
      <w:r>
        <w:rPr>
          <w:sz w:val="28"/>
          <w:szCs w:val="28"/>
          <w:lang w:val="uk-UA"/>
        </w:rPr>
        <w:t>.</w:t>
      </w:r>
      <w:r>
        <w:rPr>
          <w:sz w:val="28"/>
          <w:szCs w:val="28"/>
        </w:rPr>
        <w:t xml:space="preserve"> 10</w:t>
      </w:r>
      <w:r>
        <w:rPr>
          <w:sz w:val="28"/>
          <w:szCs w:val="28"/>
          <w:lang w:val="uk-UA"/>
        </w:rPr>
        <w:t>,</w:t>
      </w:r>
      <w:r w:rsidRPr="003A2F9D">
        <w:rPr>
          <w:sz w:val="28"/>
          <w:szCs w:val="28"/>
        </w:rPr>
        <w:t xml:space="preserve"> № </w:t>
      </w:r>
      <w:r>
        <w:rPr>
          <w:sz w:val="28"/>
          <w:szCs w:val="28"/>
          <w:lang w:val="uk-UA"/>
        </w:rPr>
        <w:t xml:space="preserve">1. – </w:t>
      </w:r>
      <w:r w:rsidRPr="00132DF9">
        <w:rPr>
          <w:color w:val="FF00FF"/>
          <w:sz w:val="28"/>
          <w:szCs w:val="28"/>
          <w:lang w:val="uk-UA"/>
        </w:rPr>
        <w:t>С. 45-49.</w:t>
      </w:r>
    </w:p>
    <w:p w:rsidR="00B6172E" w:rsidRPr="00292734"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color w:val="FF00FF"/>
          <w:sz w:val="28"/>
          <w:szCs w:val="28"/>
        </w:rPr>
      </w:pPr>
      <w:r>
        <w:rPr>
          <w:sz w:val="28"/>
          <w:szCs w:val="28"/>
          <w:lang w:val="uk-UA"/>
        </w:rPr>
        <w:t xml:space="preserve">Хавкин А.И. Хронические запоры у детей: принципы терапии  / А.И. Хавкин // Детский доктор. – 2000. - №5. – С. </w:t>
      </w:r>
      <w:r w:rsidRPr="00BB1959">
        <w:rPr>
          <w:color w:val="FF99CC"/>
          <w:sz w:val="28"/>
          <w:szCs w:val="28"/>
          <w:lang w:val="uk-UA"/>
        </w:rPr>
        <w:t>46-48</w:t>
      </w:r>
      <w:r>
        <w:rPr>
          <w:color w:val="FF99CC"/>
          <w:sz w:val="28"/>
          <w:szCs w:val="28"/>
          <w:lang w:val="uk-UA"/>
        </w:rPr>
        <w:t xml:space="preserve">. </w:t>
      </w:r>
    </w:p>
    <w:p w:rsidR="00B6172E" w:rsidRPr="00292734"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sidRPr="00292734">
        <w:rPr>
          <w:sz w:val="28"/>
          <w:szCs w:val="28"/>
          <w:lang w:val="uk-UA"/>
        </w:rPr>
        <w:t>Халиф</w:t>
      </w:r>
      <w:r>
        <w:rPr>
          <w:sz w:val="28"/>
          <w:szCs w:val="28"/>
          <w:lang w:val="uk-UA"/>
        </w:rPr>
        <w:t xml:space="preserve"> А.И. Моторика толстой кишки. Патофизиологические и т</w:t>
      </w:r>
      <w:r>
        <w:rPr>
          <w:sz w:val="28"/>
          <w:szCs w:val="28"/>
          <w:lang w:val="uk-UA"/>
        </w:rPr>
        <w:t>е</w:t>
      </w:r>
      <w:r>
        <w:rPr>
          <w:sz w:val="28"/>
          <w:szCs w:val="28"/>
          <w:lang w:val="uk-UA"/>
        </w:rPr>
        <w:t>рапевтические аспекты / А.И. Халиф // Международный медицинский журнал. – 1995. - №3. – С.270-272.</w:t>
      </w:r>
    </w:p>
    <w:p w:rsidR="00B6172E"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rPr>
      </w:pPr>
      <w:r>
        <w:rPr>
          <w:sz w:val="28"/>
          <w:szCs w:val="20"/>
        </w:rPr>
        <w:t>Хаммад</w:t>
      </w:r>
      <w:r>
        <w:t xml:space="preserve"> </w:t>
      </w:r>
      <w:r>
        <w:rPr>
          <w:sz w:val="28"/>
          <w:szCs w:val="28"/>
        </w:rPr>
        <w:t>Е.В</w:t>
      </w:r>
      <w:r>
        <w:t>.</w:t>
      </w:r>
      <w:r>
        <w:rPr>
          <w:sz w:val="28"/>
          <w:szCs w:val="28"/>
        </w:rPr>
        <w:t xml:space="preserve"> Запор: Современное состояние проблемы / Е.В. Хаммад // Росси</w:t>
      </w:r>
      <w:r>
        <w:rPr>
          <w:sz w:val="28"/>
          <w:szCs w:val="28"/>
        </w:rPr>
        <w:t>й</w:t>
      </w:r>
      <w:r>
        <w:rPr>
          <w:sz w:val="28"/>
          <w:szCs w:val="28"/>
        </w:rPr>
        <w:t>ский журнал гастроэнтерологии, гепатологии, колопроктологии. – 1999. - № 5. – С.61-64.</w:t>
      </w:r>
    </w:p>
    <w:p w:rsidR="00B6172E"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rPr>
      </w:pPr>
      <w:r>
        <w:rPr>
          <w:sz w:val="28"/>
          <w:szCs w:val="28"/>
        </w:rPr>
        <w:t xml:space="preserve"> Харченко Н.В., Черненко В.В. Диагностические критерии и аспе</w:t>
      </w:r>
      <w:r>
        <w:rPr>
          <w:sz w:val="28"/>
          <w:szCs w:val="28"/>
        </w:rPr>
        <w:t>к</w:t>
      </w:r>
      <w:r>
        <w:rPr>
          <w:sz w:val="28"/>
          <w:szCs w:val="28"/>
        </w:rPr>
        <w:t>ты лечения функциональных заболеваний кишечника / Методические рек</w:t>
      </w:r>
      <w:r>
        <w:rPr>
          <w:sz w:val="28"/>
          <w:szCs w:val="28"/>
        </w:rPr>
        <w:t>о</w:t>
      </w:r>
      <w:r>
        <w:rPr>
          <w:sz w:val="28"/>
          <w:szCs w:val="28"/>
        </w:rPr>
        <w:t>мендации. – К., - 2002. – 28с.</w:t>
      </w:r>
    </w:p>
    <w:p w:rsidR="00B6172E" w:rsidRPr="00E47292"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rPr>
      </w:pPr>
      <w:r>
        <w:rPr>
          <w:sz w:val="28"/>
          <w:szCs w:val="28"/>
        </w:rPr>
        <w:t xml:space="preserve">Хронические запоры у детей  </w:t>
      </w:r>
      <w:r>
        <w:rPr>
          <w:sz w:val="28"/>
          <w:szCs w:val="28"/>
          <w:lang w:val="uk-UA"/>
        </w:rPr>
        <w:t xml:space="preserve">/ В.А. </w:t>
      </w:r>
      <w:r>
        <w:rPr>
          <w:sz w:val="28"/>
          <w:szCs w:val="28"/>
        </w:rPr>
        <w:t xml:space="preserve">Филин, Э.И. Алиева, В.В. Лукин, И.Л. Халиф </w:t>
      </w:r>
      <w:r>
        <w:rPr>
          <w:sz w:val="28"/>
          <w:szCs w:val="28"/>
          <w:lang w:val="uk-UA"/>
        </w:rPr>
        <w:t xml:space="preserve">// </w:t>
      </w:r>
      <w:r>
        <w:rPr>
          <w:sz w:val="28"/>
          <w:szCs w:val="28"/>
        </w:rPr>
        <w:t>Пособие</w:t>
      </w:r>
      <w:r w:rsidRPr="005B3BE1">
        <w:rPr>
          <w:sz w:val="28"/>
          <w:szCs w:val="28"/>
        </w:rPr>
        <w:t xml:space="preserve"> </w:t>
      </w:r>
      <w:r>
        <w:rPr>
          <w:sz w:val="28"/>
          <w:szCs w:val="28"/>
        </w:rPr>
        <w:t>для</w:t>
      </w:r>
      <w:r w:rsidRPr="005B3BE1">
        <w:rPr>
          <w:sz w:val="28"/>
          <w:szCs w:val="28"/>
        </w:rPr>
        <w:t xml:space="preserve"> </w:t>
      </w:r>
      <w:r>
        <w:rPr>
          <w:sz w:val="28"/>
          <w:szCs w:val="28"/>
        </w:rPr>
        <w:t>врачей</w:t>
      </w:r>
      <w:r w:rsidRPr="005B3BE1">
        <w:rPr>
          <w:sz w:val="28"/>
          <w:szCs w:val="28"/>
        </w:rPr>
        <w:t>.</w:t>
      </w:r>
      <w:r>
        <w:rPr>
          <w:sz w:val="28"/>
          <w:szCs w:val="28"/>
        </w:rPr>
        <w:t xml:space="preserve"> - М</w:t>
      </w:r>
      <w:r w:rsidRPr="005B3BE1">
        <w:rPr>
          <w:sz w:val="28"/>
          <w:szCs w:val="28"/>
        </w:rPr>
        <w:t xml:space="preserve">., </w:t>
      </w:r>
      <w:r>
        <w:rPr>
          <w:sz w:val="28"/>
          <w:szCs w:val="28"/>
        </w:rPr>
        <w:t xml:space="preserve">- </w:t>
      </w:r>
      <w:r w:rsidRPr="005B3BE1">
        <w:rPr>
          <w:sz w:val="28"/>
          <w:szCs w:val="28"/>
        </w:rPr>
        <w:t xml:space="preserve">2000. </w:t>
      </w:r>
      <w:r>
        <w:rPr>
          <w:sz w:val="28"/>
          <w:szCs w:val="28"/>
        </w:rPr>
        <w:t>- С</w:t>
      </w:r>
      <w:r w:rsidRPr="005B3BE1">
        <w:rPr>
          <w:sz w:val="28"/>
          <w:szCs w:val="28"/>
        </w:rPr>
        <w:t xml:space="preserve">. </w:t>
      </w:r>
      <w:r>
        <w:rPr>
          <w:sz w:val="28"/>
          <w:szCs w:val="28"/>
        </w:rPr>
        <w:t>8-10.</w:t>
      </w:r>
    </w:p>
    <w:p w:rsidR="00B6172E" w:rsidRPr="008C3BFC" w:rsidRDefault="00B6172E" w:rsidP="00E75AFF">
      <w:pPr>
        <w:numPr>
          <w:ilvl w:val="0"/>
          <w:numId w:val="67"/>
        </w:numPr>
        <w:tabs>
          <w:tab w:val="left" w:pos="-2280"/>
          <w:tab w:val="left" w:pos="1080"/>
          <w:tab w:val="num" w:pos="1320"/>
        </w:tabs>
        <w:suppressAutoHyphens w:val="0"/>
        <w:spacing w:line="360" w:lineRule="auto"/>
        <w:ind w:left="0" w:firstLine="720"/>
        <w:jc w:val="both"/>
        <w:rPr>
          <w:sz w:val="28"/>
        </w:rPr>
      </w:pPr>
      <w:r>
        <w:rPr>
          <w:sz w:val="28"/>
        </w:rPr>
        <w:t>Хэм А., Кормак Д. Гистология.- М.</w:t>
      </w:r>
      <w:r>
        <w:rPr>
          <w:sz w:val="28"/>
          <w:lang w:val="uk-UA"/>
        </w:rPr>
        <w:t>:</w:t>
      </w:r>
      <w:r>
        <w:rPr>
          <w:sz w:val="28"/>
        </w:rPr>
        <w:t xml:space="preserve"> «Мир», 1983, </w:t>
      </w:r>
      <w:r>
        <w:rPr>
          <w:sz w:val="28"/>
          <w:lang w:val="uk-UA"/>
        </w:rPr>
        <w:t>Т</w:t>
      </w:r>
      <w:r>
        <w:rPr>
          <w:sz w:val="28"/>
        </w:rPr>
        <w:t>.4.- 244с.</w:t>
      </w:r>
    </w:p>
    <w:p w:rsidR="00B6172E" w:rsidRPr="00C547D7"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lang w:val="uk-UA"/>
        </w:rPr>
        <w:t xml:space="preserve"> Царев Н.И. Удлиненная толстая кишка как хроническое забол</w:t>
      </w:r>
      <w:r>
        <w:rPr>
          <w:sz w:val="28"/>
          <w:szCs w:val="28"/>
          <w:lang w:val="uk-UA"/>
        </w:rPr>
        <w:t>е</w:t>
      </w:r>
      <w:r>
        <w:rPr>
          <w:sz w:val="28"/>
          <w:szCs w:val="28"/>
          <w:lang w:val="uk-UA"/>
        </w:rPr>
        <w:t>вание / Н.И. Царев // Вестник хирургии. – 1981. - №9. – С. 58-63.</w:t>
      </w:r>
    </w:p>
    <w:p w:rsidR="00B6172E"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rPr>
        <w:t xml:space="preserve"> Цветкова Л.Н. Диагностика и лечение запоров у детей / Л.Н. Цветкова // Лекции по педиатрии.</w:t>
      </w:r>
      <w:r>
        <w:rPr>
          <w:sz w:val="28"/>
          <w:szCs w:val="28"/>
          <w:lang w:val="uk-UA"/>
        </w:rPr>
        <w:t xml:space="preserve"> </w:t>
      </w:r>
      <w:r>
        <w:rPr>
          <w:sz w:val="28"/>
          <w:szCs w:val="28"/>
        </w:rPr>
        <w:t>Том 3. Гастроэнтерология.</w:t>
      </w:r>
      <w:r w:rsidRPr="00337BC6">
        <w:rPr>
          <w:sz w:val="28"/>
          <w:szCs w:val="28"/>
        </w:rPr>
        <w:t xml:space="preserve"> </w:t>
      </w:r>
      <w:r>
        <w:rPr>
          <w:sz w:val="28"/>
          <w:szCs w:val="28"/>
        </w:rPr>
        <w:t>Под редакцией: Демина В.Ф., Ключн</w:t>
      </w:r>
      <w:r>
        <w:rPr>
          <w:sz w:val="28"/>
          <w:szCs w:val="28"/>
        </w:rPr>
        <w:t>и</w:t>
      </w:r>
      <w:r>
        <w:rPr>
          <w:sz w:val="28"/>
          <w:szCs w:val="28"/>
        </w:rPr>
        <w:t>кова С.О., Цветковой Л.Н., Мухиной Ю.Г. – М., -2003. –</w:t>
      </w:r>
      <w:r>
        <w:rPr>
          <w:sz w:val="28"/>
          <w:szCs w:val="28"/>
          <w:lang w:val="uk-UA"/>
        </w:rPr>
        <w:t xml:space="preserve"> </w:t>
      </w:r>
      <w:r>
        <w:rPr>
          <w:sz w:val="28"/>
          <w:szCs w:val="28"/>
        </w:rPr>
        <w:t>С.162-178.</w:t>
      </w:r>
    </w:p>
    <w:p w:rsidR="00B6172E" w:rsidRPr="003A2F9D"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rPr>
        <w:t xml:space="preserve"> Цимбалова Е.Г. Хронические запоры у детей / Е.Г. Цимбалова, А.С. Потапов, К.Н. Баранов // Вопросы современной педиатрии. - </w:t>
      </w:r>
      <w:r w:rsidRPr="003A2F9D">
        <w:rPr>
          <w:sz w:val="28"/>
          <w:szCs w:val="28"/>
        </w:rPr>
        <w:t xml:space="preserve">2002. </w:t>
      </w:r>
      <w:r>
        <w:rPr>
          <w:sz w:val="28"/>
          <w:szCs w:val="28"/>
        </w:rPr>
        <w:t xml:space="preserve">- Т. 1, </w:t>
      </w:r>
      <w:r w:rsidRPr="003A2F9D">
        <w:rPr>
          <w:sz w:val="28"/>
          <w:szCs w:val="28"/>
        </w:rPr>
        <w:t xml:space="preserve">№ 6. </w:t>
      </w:r>
      <w:r>
        <w:rPr>
          <w:sz w:val="28"/>
          <w:szCs w:val="28"/>
        </w:rPr>
        <w:t>- С</w:t>
      </w:r>
      <w:r w:rsidRPr="003A2F9D">
        <w:rPr>
          <w:sz w:val="28"/>
          <w:szCs w:val="28"/>
        </w:rPr>
        <w:t>.</w:t>
      </w:r>
      <w:r>
        <w:rPr>
          <w:sz w:val="28"/>
          <w:szCs w:val="28"/>
        </w:rPr>
        <w:t>56-61.</w:t>
      </w:r>
    </w:p>
    <w:p w:rsidR="00B6172E" w:rsidRPr="008C3BFC"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lang w:val="uk-UA"/>
        </w:rPr>
        <w:t xml:space="preserve">Чепурной Г.И. Диагностика хронических запоров с помощью ректоанальной манометри / Г.И. Чепурной, А.Н. Кивва </w:t>
      </w:r>
      <w:r>
        <w:rPr>
          <w:sz w:val="28"/>
          <w:szCs w:val="28"/>
        </w:rPr>
        <w:t>// Педиатрия. - 2001. - № 6. – С. 40-42.</w:t>
      </w:r>
    </w:p>
    <w:p w:rsidR="00B6172E" w:rsidRPr="00337BC6"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lang w:val="uk-UA"/>
        </w:rPr>
        <w:lastRenderedPageBreak/>
        <w:t>Шадрин О.Г. Алиментарная корр</w:t>
      </w:r>
      <w:r>
        <w:rPr>
          <w:sz w:val="28"/>
          <w:szCs w:val="28"/>
          <w:lang w:val="uk-UA"/>
        </w:rPr>
        <w:t>е</w:t>
      </w:r>
      <w:r>
        <w:rPr>
          <w:sz w:val="28"/>
          <w:szCs w:val="28"/>
          <w:lang w:val="uk-UA"/>
        </w:rPr>
        <w:t>кция функциональніх запоров у детей раннего возраста / О.Г. Шадрин, Н.Ф. Чернега, С.В. Дюкарева // Современная пед</w:t>
      </w:r>
      <w:r>
        <w:rPr>
          <w:sz w:val="28"/>
          <w:szCs w:val="28"/>
          <w:lang w:val="uk-UA"/>
        </w:rPr>
        <w:t>и</w:t>
      </w:r>
      <w:r>
        <w:rPr>
          <w:sz w:val="28"/>
          <w:szCs w:val="28"/>
          <w:lang w:val="uk-UA"/>
        </w:rPr>
        <w:t>атрия. – 2007. - №3(16). – С.101-103.</w:t>
      </w:r>
    </w:p>
    <w:p w:rsidR="00B6172E" w:rsidRPr="00EF4B5E"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rPr>
        <w:t>Шемеровский К.А. Хронофизиологический фактор риска запоров / К.А. Шемеровский //</w:t>
      </w:r>
      <w:r w:rsidRPr="002C5DDB">
        <w:rPr>
          <w:sz w:val="28"/>
          <w:szCs w:val="28"/>
        </w:rPr>
        <w:t xml:space="preserve"> </w:t>
      </w:r>
      <w:r>
        <w:rPr>
          <w:sz w:val="28"/>
          <w:szCs w:val="28"/>
        </w:rPr>
        <w:t>Рос. жур. гастроэнтерологии, гепатологии, колопроктологии. – 2000. – Т.10, №3. – С.63-66.</w:t>
      </w:r>
    </w:p>
    <w:p w:rsidR="00B6172E" w:rsidRPr="003E4A1F"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rPr>
        <w:t>Шемеровский К.А. Зависимость риска запора от суточного ритма дефекации / К.А. Шемеровский, Г. Корнелиссен, Ф. Хальдберг // Рос. жур. гастроэнтерологии, геп</w:t>
      </w:r>
      <w:r>
        <w:rPr>
          <w:sz w:val="28"/>
          <w:szCs w:val="28"/>
        </w:rPr>
        <w:t>а</w:t>
      </w:r>
      <w:r>
        <w:rPr>
          <w:sz w:val="28"/>
          <w:szCs w:val="28"/>
        </w:rPr>
        <w:t>тологии, колопроктологии. – 1998. - №5. – С. 115.</w:t>
      </w:r>
    </w:p>
    <w:p w:rsidR="00B6172E" w:rsidRPr="0089761D"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lang w:val="uk-UA"/>
        </w:rPr>
        <w:t>Шептулин А.А. Прокинетический препарат мотилиум: фармакологич</w:t>
      </w:r>
      <w:r>
        <w:rPr>
          <w:sz w:val="28"/>
          <w:szCs w:val="28"/>
          <w:lang w:val="uk-UA"/>
        </w:rPr>
        <w:t>е</w:t>
      </w:r>
      <w:r>
        <w:rPr>
          <w:sz w:val="28"/>
          <w:szCs w:val="28"/>
          <w:lang w:val="uk-UA"/>
        </w:rPr>
        <w:t>ские свойства и возможности клинического применения  / А.А. Шептулин // Клиническая м</w:t>
      </w:r>
      <w:r>
        <w:rPr>
          <w:sz w:val="28"/>
          <w:szCs w:val="28"/>
          <w:lang w:val="uk-UA"/>
        </w:rPr>
        <w:t>е</w:t>
      </w:r>
      <w:r>
        <w:rPr>
          <w:sz w:val="28"/>
          <w:szCs w:val="28"/>
          <w:lang w:val="uk-UA"/>
        </w:rPr>
        <w:t>дицина. – 1997. - №11. –С.48-50.</w:t>
      </w:r>
    </w:p>
    <w:p w:rsidR="00B6172E"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rPr>
        <w:t xml:space="preserve"> </w:t>
      </w:r>
      <w:r w:rsidRPr="003F1ECB">
        <w:rPr>
          <w:sz w:val="28"/>
          <w:szCs w:val="28"/>
        </w:rPr>
        <w:t>Эйберман А.С., Трифонов В.Д. О соотношении функциональн</w:t>
      </w:r>
      <w:r w:rsidRPr="003F1ECB">
        <w:rPr>
          <w:sz w:val="28"/>
          <w:szCs w:val="28"/>
        </w:rPr>
        <w:t>о</w:t>
      </w:r>
      <w:r w:rsidRPr="003F1ECB">
        <w:rPr>
          <w:sz w:val="28"/>
          <w:szCs w:val="28"/>
        </w:rPr>
        <w:t>го и органического в детской г</w:t>
      </w:r>
      <w:r>
        <w:rPr>
          <w:sz w:val="28"/>
          <w:szCs w:val="28"/>
        </w:rPr>
        <w:t>астроэнтерологической патологии:</w:t>
      </w:r>
      <w:r w:rsidRPr="003F1ECB">
        <w:rPr>
          <w:sz w:val="28"/>
          <w:szCs w:val="28"/>
        </w:rPr>
        <w:t xml:space="preserve"> Матери</w:t>
      </w:r>
      <w:r w:rsidRPr="003F1ECB">
        <w:rPr>
          <w:sz w:val="28"/>
          <w:szCs w:val="28"/>
        </w:rPr>
        <w:t>а</w:t>
      </w:r>
      <w:r w:rsidRPr="003F1ECB">
        <w:rPr>
          <w:sz w:val="28"/>
          <w:szCs w:val="28"/>
        </w:rPr>
        <w:t xml:space="preserve">лы III Всероссийского форума «Санкт-Петербург – </w:t>
      </w:r>
      <w:r>
        <w:rPr>
          <w:sz w:val="28"/>
          <w:szCs w:val="28"/>
        </w:rPr>
        <w:t>Гастро-2001» // Гастробюлл</w:t>
      </w:r>
      <w:r>
        <w:rPr>
          <w:sz w:val="28"/>
          <w:szCs w:val="28"/>
        </w:rPr>
        <w:t>е</w:t>
      </w:r>
      <w:r>
        <w:rPr>
          <w:sz w:val="28"/>
          <w:szCs w:val="28"/>
        </w:rPr>
        <w:t xml:space="preserve">тень. – 2001. - №2-3. - </w:t>
      </w:r>
      <w:r>
        <w:rPr>
          <w:sz w:val="28"/>
          <w:szCs w:val="28"/>
          <w:lang w:val="uk-UA"/>
        </w:rPr>
        <w:t>С</w:t>
      </w:r>
      <w:r w:rsidRPr="003F1ECB">
        <w:rPr>
          <w:sz w:val="28"/>
          <w:szCs w:val="28"/>
        </w:rPr>
        <w:t>. 99</w:t>
      </w:r>
      <w:r>
        <w:rPr>
          <w:sz w:val="28"/>
          <w:szCs w:val="28"/>
        </w:rPr>
        <w:t>.</w:t>
      </w:r>
    </w:p>
    <w:p w:rsidR="00B6172E"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rPr>
        <w:t>Эпидемиология и факторы риска развития болезней органов пищеварения у детей / А.С. Борисов, О.В. Зазулина, Н.А. Дятлова и др. // Совреме</w:t>
      </w:r>
      <w:r>
        <w:rPr>
          <w:sz w:val="28"/>
          <w:szCs w:val="28"/>
        </w:rPr>
        <w:t>н</w:t>
      </w:r>
      <w:r>
        <w:rPr>
          <w:sz w:val="28"/>
          <w:szCs w:val="28"/>
        </w:rPr>
        <w:t xml:space="preserve">ные проблемы педиатрии: Матер. </w:t>
      </w:r>
      <w:r>
        <w:rPr>
          <w:sz w:val="28"/>
          <w:szCs w:val="28"/>
          <w:lang w:val="en-US"/>
        </w:rPr>
        <w:t>VIII</w:t>
      </w:r>
      <w:r>
        <w:rPr>
          <w:sz w:val="28"/>
          <w:szCs w:val="28"/>
        </w:rPr>
        <w:t xml:space="preserve"> съезда педиатров России. – М., 1998. – С.48.</w:t>
      </w:r>
    </w:p>
    <w:p w:rsidR="00B6172E" w:rsidRPr="00AC311E"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rPr>
        <w:t xml:space="preserve">Яковенко Э.П. Механизмы развития запоров и методы их лечения / Э.П. Яковенко, Н.А. Агафонова // Клинические перспективы гастроэнтерологии, </w:t>
      </w:r>
      <w:r w:rsidRPr="002513F5">
        <w:rPr>
          <w:sz w:val="28"/>
          <w:szCs w:val="28"/>
        </w:rPr>
        <w:t>гепат</w:t>
      </w:r>
      <w:r w:rsidRPr="002513F5">
        <w:rPr>
          <w:sz w:val="28"/>
          <w:szCs w:val="28"/>
        </w:rPr>
        <w:t>о</w:t>
      </w:r>
      <w:r w:rsidRPr="002513F5">
        <w:rPr>
          <w:sz w:val="28"/>
          <w:szCs w:val="28"/>
        </w:rPr>
        <w:t>логии.</w:t>
      </w:r>
      <w:r>
        <w:rPr>
          <w:sz w:val="28"/>
          <w:szCs w:val="28"/>
        </w:rPr>
        <w:t>-</w:t>
      </w:r>
      <w:r w:rsidRPr="002513F5">
        <w:rPr>
          <w:sz w:val="28"/>
          <w:szCs w:val="28"/>
        </w:rPr>
        <w:t xml:space="preserve"> 2003. - № 3 – С.25-32.</w:t>
      </w:r>
    </w:p>
    <w:p w:rsidR="00B6172E" w:rsidRPr="00AC311E"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lang w:val="en-US"/>
        </w:rPr>
      </w:pPr>
      <w:r w:rsidRPr="00B6172E">
        <w:rPr>
          <w:sz w:val="28"/>
          <w:szCs w:val="28"/>
          <w:lang w:val="en-US"/>
        </w:rPr>
        <w:t xml:space="preserve"> </w:t>
      </w:r>
      <w:r w:rsidRPr="00796AA1">
        <w:rPr>
          <w:sz w:val="28"/>
          <w:szCs w:val="28"/>
          <w:lang w:val="en-US"/>
        </w:rPr>
        <w:t>Abnormal colonic interstitial cells of Cajal in childr</w:t>
      </w:r>
      <w:r>
        <w:rPr>
          <w:sz w:val="28"/>
          <w:szCs w:val="28"/>
          <w:lang w:val="en-US"/>
        </w:rPr>
        <w:t>en with anorectal ma</w:t>
      </w:r>
      <w:r>
        <w:rPr>
          <w:sz w:val="28"/>
          <w:szCs w:val="28"/>
          <w:lang w:val="en-US"/>
        </w:rPr>
        <w:t>l</w:t>
      </w:r>
      <w:r>
        <w:rPr>
          <w:sz w:val="28"/>
          <w:szCs w:val="28"/>
          <w:lang w:val="en-US"/>
        </w:rPr>
        <w:t>formations</w:t>
      </w:r>
      <w:r>
        <w:rPr>
          <w:sz w:val="28"/>
          <w:szCs w:val="28"/>
          <w:lang w:val="uk-UA"/>
        </w:rPr>
        <w:t xml:space="preserve"> /</w:t>
      </w:r>
      <w:r w:rsidRPr="00796AA1">
        <w:rPr>
          <w:sz w:val="28"/>
          <w:szCs w:val="28"/>
          <w:lang w:val="en-US"/>
        </w:rPr>
        <w:t>Kenny SE</w:t>
      </w:r>
      <w:r>
        <w:rPr>
          <w:sz w:val="28"/>
          <w:szCs w:val="28"/>
          <w:lang w:val="uk-UA"/>
        </w:rPr>
        <w:t>.</w:t>
      </w:r>
      <w:r w:rsidRPr="00796AA1">
        <w:rPr>
          <w:sz w:val="28"/>
          <w:szCs w:val="28"/>
          <w:lang w:val="en-US"/>
        </w:rPr>
        <w:t>, Connell MG</w:t>
      </w:r>
      <w:r>
        <w:rPr>
          <w:sz w:val="28"/>
          <w:szCs w:val="28"/>
          <w:lang w:val="uk-UA"/>
        </w:rPr>
        <w:t>.</w:t>
      </w:r>
      <w:r w:rsidRPr="00796AA1">
        <w:rPr>
          <w:sz w:val="28"/>
          <w:szCs w:val="28"/>
          <w:lang w:val="en-US"/>
        </w:rPr>
        <w:t>, Rintala RJ</w:t>
      </w:r>
      <w:r>
        <w:rPr>
          <w:sz w:val="28"/>
          <w:szCs w:val="28"/>
          <w:lang w:val="uk-UA"/>
        </w:rPr>
        <w:t>.</w:t>
      </w:r>
      <w:r w:rsidRPr="00796AA1">
        <w:rPr>
          <w:sz w:val="28"/>
          <w:szCs w:val="28"/>
          <w:lang w:val="en-US"/>
        </w:rPr>
        <w:t>, Vaillant C</w:t>
      </w:r>
      <w:r>
        <w:rPr>
          <w:sz w:val="28"/>
          <w:szCs w:val="28"/>
          <w:lang w:val="uk-UA"/>
        </w:rPr>
        <w:t>.</w:t>
      </w:r>
      <w:r w:rsidRPr="00796AA1">
        <w:rPr>
          <w:sz w:val="28"/>
          <w:szCs w:val="28"/>
          <w:lang w:val="en-US"/>
        </w:rPr>
        <w:t>, Edgar DH</w:t>
      </w:r>
      <w:r>
        <w:rPr>
          <w:sz w:val="28"/>
          <w:szCs w:val="28"/>
          <w:lang w:val="uk-UA"/>
        </w:rPr>
        <w:t>.</w:t>
      </w:r>
      <w:r w:rsidRPr="00796AA1">
        <w:rPr>
          <w:sz w:val="28"/>
          <w:szCs w:val="28"/>
          <w:lang w:val="en-US"/>
        </w:rPr>
        <w:t>, Lloyd DA</w:t>
      </w:r>
      <w:r>
        <w:rPr>
          <w:sz w:val="28"/>
          <w:szCs w:val="28"/>
          <w:lang w:val="uk-UA"/>
        </w:rPr>
        <w:t>. //</w:t>
      </w:r>
      <w:r w:rsidRPr="00796AA1">
        <w:rPr>
          <w:sz w:val="28"/>
          <w:szCs w:val="28"/>
          <w:lang w:val="en-US"/>
        </w:rPr>
        <w:t xml:space="preserve"> J Pediatr Surg.</w:t>
      </w:r>
      <w:r>
        <w:rPr>
          <w:sz w:val="28"/>
          <w:szCs w:val="28"/>
          <w:lang w:val="uk-UA"/>
        </w:rPr>
        <w:t>. –</w:t>
      </w:r>
      <w:r w:rsidRPr="00796AA1">
        <w:rPr>
          <w:sz w:val="28"/>
          <w:szCs w:val="28"/>
          <w:lang w:val="en-US"/>
        </w:rPr>
        <w:t xml:space="preserve"> 1998</w:t>
      </w:r>
      <w:r>
        <w:rPr>
          <w:sz w:val="28"/>
          <w:szCs w:val="28"/>
          <w:lang w:val="uk-UA"/>
        </w:rPr>
        <w:t xml:space="preserve">. - </w:t>
      </w:r>
      <w:r>
        <w:rPr>
          <w:sz w:val="28"/>
          <w:szCs w:val="28"/>
          <w:lang w:val="en-US"/>
        </w:rPr>
        <w:t>Vol.</w:t>
      </w:r>
      <w:r w:rsidRPr="00796AA1">
        <w:rPr>
          <w:sz w:val="28"/>
          <w:szCs w:val="28"/>
          <w:lang w:val="en-US"/>
        </w:rPr>
        <w:t xml:space="preserve"> 33</w:t>
      </w:r>
      <w:r>
        <w:rPr>
          <w:sz w:val="28"/>
          <w:szCs w:val="28"/>
          <w:lang w:val="uk-UA"/>
        </w:rPr>
        <w:t>, №</w:t>
      </w:r>
      <w:r>
        <w:rPr>
          <w:sz w:val="28"/>
          <w:szCs w:val="28"/>
          <w:lang w:val="en-US"/>
        </w:rPr>
        <w:t>1</w:t>
      </w:r>
      <w:r w:rsidRPr="00796AA1">
        <w:rPr>
          <w:sz w:val="28"/>
          <w:szCs w:val="28"/>
          <w:lang w:val="en-US"/>
        </w:rPr>
        <w:t xml:space="preserve">. </w:t>
      </w:r>
      <w:r>
        <w:rPr>
          <w:sz w:val="28"/>
          <w:szCs w:val="28"/>
          <w:lang w:val="uk-UA"/>
        </w:rPr>
        <w:t xml:space="preserve">– </w:t>
      </w:r>
      <w:r w:rsidRPr="00796AA1">
        <w:rPr>
          <w:sz w:val="28"/>
          <w:szCs w:val="28"/>
          <w:lang w:val="en-US"/>
        </w:rPr>
        <w:t>P</w:t>
      </w:r>
      <w:r>
        <w:rPr>
          <w:sz w:val="28"/>
          <w:szCs w:val="28"/>
          <w:lang w:val="uk-UA"/>
        </w:rPr>
        <w:t>.</w:t>
      </w:r>
      <w:r w:rsidRPr="00796AA1">
        <w:rPr>
          <w:sz w:val="28"/>
          <w:szCs w:val="28"/>
          <w:lang w:val="en-US"/>
        </w:rPr>
        <w:t xml:space="preserve"> 130-</w:t>
      </w:r>
      <w:r>
        <w:rPr>
          <w:sz w:val="28"/>
          <w:szCs w:val="28"/>
          <w:lang w:val="uk-UA"/>
        </w:rPr>
        <w:t>13</w:t>
      </w:r>
      <w:r w:rsidRPr="00796AA1">
        <w:rPr>
          <w:sz w:val="28"/>
          <w:szCs w:val="28"/>
          <w:lang w:val="en-US"/>
        </w:rPr>
        <w:t xml:space="preserve">2. </w:t>
      </w:r>
    </w:p>
    <w:p w:rsidR="00B6172E" w:rsidRPr="00AC311E"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lang w:val="en-US"/>
        </w:rPr>
      </w:pPr>
      <w:r w:rsidRPr="00796AA1">
        <w:rPr>
          <w:sz w:val="28"/>
          <w:szCs w:val="28"/>
          <w:lang w:val="en-US"/>
        </w:rPr>
        <w:t>Anorectal function and endopelvic dissection in patients with repaired i</w:t>
      </w:r>
      <w:r>
        <w:rPr>
          <w:sz w:val="28"/>
          <w:szCs w:val="28"/>
          <w:lang w:val="en-US"/>
        </w:rPr>
        <w:t>mperforate anus</w:t>
      </w:r>
      <w:r>
        <w:rPr>
          <w:sz w:val="28"/>
          <w:szCs w:val="28"/>
          <w:lang w:val="uk-UA"/>
        </w:rPr>
        <w:t xml:space="preserve"> / </w:t>
      </w:r>
      <w:r w:rsidRPr="00796AA1">
        <w:rPr>
          <w:sz w:val="28"/>
          <w:szCs w:val="28"/>
          <w:lang w:val="en-US"/>
        </w:rPr>
        <w:t>Chen CC</w:t>
      </w:r>
      <w:r>
        <w:rPr>
          <w:sz w:val="28"/>
          <w:szCs w:val="28"/>
          <w:lang w:val="uk-UA"/>
        </w:rPr>
        <w:t>.</w:t>
      </w:r>
      <w:r w:rsidRPr="00796AA1">
        <w:rPr>
          <w:sz w:val="28"/>
          <w:szCs w:val="28"/>
          <w:lang w:val="en-US"/>
        </w:rPr>
        <w:t>, Lin CL</w:t>
      </w:r>
      <w:r>
        <w:rPr>
          <w:sz w:val="28"/>
          <w:szCs w:val="28"/>
          <w:lang w:val="uk-UA"/>
        </w:rPr>
        <w:t>.</w:t>
      </w:r>
      <w:r w:rsidRPr="00796AA1">
        <w:rPr>
          <w:sz w:val="28"/>
          <w:szCs w:val="28"/>
          <w:lang w:val="en-US"/>
        </w:rPr>
        <w:t>, Lu WT</w:t>
      </w:r>
      <w:r>
        <w:rPr>
          <w:sz w:val="28"/>
          <w:szCs w:val="28"/>
          <w:lang w:val="uk-UA"/>
        </w:rPr>
        <w:t>.</w:t>
      </w:r>
      <w:r w:rsidRPr="00796AA1">
        <w:rPr>
          <w:sz w:val="28"/>
          <w:szCs w:val="28"/>
          <w:lang w:val="en-US"/>
        </w:rPr>
        <w:t>, Hsu WM</w:t>
      </w:r>
      <w:r>
        <w:rPr>
          <w:sz w:val="28"/>
          <w:szCs w:val="28"/>
          <w:lang w:val="uk-UA"/>
        </w:rPr>
        <w:t>.</w:t>
      </w:r>
      <w:r w:rsidRPr="00796AA1">
        <w:rPr>
          <w:sz w:val="28"/>
          <w:szCs w:val="28"/>
          <w:lang w:val="en-US"/>
        </w:rPr>
        <w:t>, Chen JC</w:t>
      </w:r>
      <w:r>
        <w:rPr>
          <w:sz w:val="28"/>
          <w:szCs w:val="28"/>
          <w:lang w:val="uk-UA"/>
        </w:rPr>
        <w:t>.//</w:t>
      </w:r>
      <w:r w:rsidRPr="00796AA1">
        <w:rPr>
          <w:sz w:val="28"/>
          <w:szCs w:val="28"/>
          <w:lang w:val="en-US"/>
        </w:rPr>
        <w:t xml:space="preserve"> Pediatr Surg Int. </w:t>
      </w:r>
      <w:r>
        <w:rPr>
          <w:sz w:val="28"/>
          <w:szCs w:val="28"/>
          <w:lang w:val="uk-UA"/>
        </w:rPr>
        <w:t xml:space="preserve">– </w:t>
      </w:r>
      <w:r w:rsidRPr="00796AA1">
        <w:rPr>
          <w:sz w:val="28"/>
          <w:szCs w:val="28"/>
          <w:lang w:val="en-US"/>
        </w:rPr>
        <w:t>1998</w:t>
      </w:r>
      <w:r>
        <w:rPr>
          <w:sz w:val="28"/>
          <w:szCs w:val="28"/>
          <w:lang w:val="uk-UA"/>
        </w:rPr>
        <w:t xml:space="preserve">. - </w:t>
      </w:r>
      <w:r>
        <w:rPr>
          <w:sz w:val="28"/>
          <w:szCs w:val="28"/>
          <w:lang w:val="en-US"/>
        </w:rPr>
        <w:t>Vol.</w:t>
      </w:r>
      <w:r w:rsidRPr="00796AA1">
        <w:rPr>
          <w:sz w:val="28"/>
          <w:szCs w:val="28"/>
          <w:lang w:val="en-US"/>
        </w:rPr>
        <w:t>13</w:t>
      </w:r>
      <w:r>
        <w:rPr>
          <w:sz w:val="28"/>
          <w:szCs w:val="28"/>
          <w:lang w:val="uk-UA"/>
        </w:rPr>
        <w:t>, №</w:t>
      </w:r>
      <w:r>
        <w:rPr>
          <w:sz w:val="28"/>
          <w:szCs w:val="28"/>
          <w:lang w:val="en-US"/>
        </w:rPr>
        <w:t>2-3</w:t>
      </w:r>
      <w:r w:rsidRPr="00796AA1">
        <w:rPr>
          <w:sz w:val="28"/>
          <w:szCs w:val="28"/>
          <w:lang w:val="en-US"/>
        </w:rPr>
        <w:t xml:space="preserve">. </w:t>
      </w:r>
      <w:r>
        <w:rPr>
          <w:sz w:val="28"/>
          <w:szCs w:val="28"/>
          <w:lang w:val="uk-UA"/>
        </w:rPr>
        <w:t xml:space="preserve">– </w:t>
      </w:r>
      <w:r w:rsidRPr="00796AA1">
        <w:rPr>
          <w:sz w:val="28"/>
          <w:szCs w:val="28"/>
          <w:lang w:val="en-US"/>
        </w:rPr>
        <w:t>P</w:t>
      </w:r>
      <w:r>
        <w:rPr>
          <w:sz w:val="28"/>
          <w:szCs w:val="28"/>
          <w:lang w:val="uk-UA"/>
        </w:rPr>
        <w:t>.</w:t>
      </w:r>
      <w:r w:rsidRPr="00796AA1">
        <w:rPr>
          <w:sz w:val="28"/>
          <w:szCs w:val="28"/>
          <w:lang w:val="en-US"/>
        </w:rPr>
        <w:t xml:space="preserve"> 133-</w:t>
      </w:r>
      <w:r>
        <w:rPr>
          <w:sz w:val="28"/>
          <w:szCs w:val="28"/>
          <w:lang w:val="uk-UA"/>
        </w:rPr>
        <w:t>13</w:t>
      </w:r>
      <w:r w:rsidRPr="00796AA1">
        <w:rPr>
          <w:sz w:val="28"/>
          <w:szCs w:val="28"/>
          <w:lang w:val="en-US"/>
        </w:rPr>
        <w:t xml:space="preserve">7. </w:t>
      </w:r>
    </w:p>
    <w:p w:rsidR="00B6172E" w:rsidRPr="00D3559B"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lang w:val="en-US"/>
        </w:rPr>
      </w:pPr>
      <w:r w:rsidRPr="002513F5">
        <w:rPr>
          <w:sz w:val="28"/>
          <w:szCs w:val="28"/>
          <w:lang w:val="en-US"/>
        </w:rPr>
        <w:lastRenderedPageBreak/>
        <w:t>Bassoti G., Giorgio R., Stanghellini V. et al. Constipation:a common problem in patient with neurological adnormalitis</w:t>
      </w:r>
      <w:r w:rsidRPr="00A91F47">
        <w:rPr>
          <w:sz w:val="28"/>
          <w:szCs w:val="28"/>
          <w:lang w:val="en-US"/>
        </w:rPr>
        <w:t xml:space="preserve"> </w:t>
      </w:r>
      <w:r w:rsidRPr="002513F5">
        <w:rPr>
          <w:sz w:val="28"/>
          <w:szCs w:val="28"/>
          <w:lang w:val="en-US"/>
        </w:rPr>
        <w:t>/</w:t>
      </w:r>
      <w:r w:rsidRPr="00A91F47">
        <w:rPr>
          <w:sz w:val="28"/>
          <w:szCs w:val="28"/>
          <w:lang w:val="en-US"/>
        </w:rPr>
        <w:t>/</w:t>
      </w:r>
      <w:r>
        <w:rPr>
          <w:sz w:val="28"/>
          <w:szCs w:val="28"/>
          <w:lang w:val="en-US"/>
        </w:rPr>
        <w:t xml:space="preserve"> J. Gastroenterol. – 1998</w:t>
      </w:r>
      <w:r w:rsidRPr="00A91F47">
        <w:rPr>
          <w:sz w:val="28"/>
          <w:szCs w:val="28"/>
          <w:lang w:val="en-US"/>
        </w:rPr>
        <w:t>.</w:t>
      </w:r>
      <w:r>
        <w:rPr>
          <w:sz w:val="28"/>
          <w:szCs w:val="28"/>
          <w:lang w:val="en-US"/>
        </w:rPr>
        <w:t xml:space="preserve"> - Vol</w:t>
      </w:r>
      <w:r w:rsidRPr="002513F5">
        <w:rPr>
          <w:sz w:val="28"/>
          <w:szCs w:val="28"/>
          <w:lang w:val="en-US"/>
        </w:rPr>
        <w:t>.30</w:t>
      </w:r>
      <w:r>
        <w:rPr>
          <w:sz w:val="28"/>
          <w:szCs w:val="28"/>
          <w:lang w:val="uk-UA"/>
        </w:rPr>
        <w:t>, №</w:t>
      </w:r>
      <w:r>
        <w:rPr>
          <w:sz w:val="28"/>
          <w:szCs w:val="28"/>
          <w:lang w:val="en-US"/>
        </w:rPr>
        <w:t>5</w:t>
      </w:r>
      <w:r w:rsidRPr="002513F5">
        <w:rPr>
          <w:sz w:val="28"/>
          <w:szCs w:val="28"/>
          <w:lang w:val="en-US"/>
        </w:rPr>
        <w:t xml:space="preserve">. – </w:t>
      </w:r>
      <w:r w:rsidRPr="002513F5">
        <w:rPr>
          <w:sz w:val="28"/>
          <w:szCs w:val="28"/>
        </w:rPr>
        <w:t>Р</w:t>
      </w:r>
      <w:r w:rsidRPr="002513F5">
        <w:rPr>
          <w:sz w:val="28"/>
          <w:szCs w:val="28"/>
          <w:lang w:val="en-US"/>
        </w:rPr>
        <w:t>.542-548.</w:t>
      </w:r>
    </w:p>
    <w:p w:rsidR="00B6172E" w:rsidRPr="00D3559B"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lang w:val="en-US"/>
        </w:rPr>
      </w:pPr>
      <w:r>
        <w:rPr>
          <w:sz w:val="28"/>
          <w:szCs w:val="28"/>
          <w:lang w:val="en-US"/>
        </w:rPr>
        <w:t>Bhatnagar V AD:</w:t>
      </w:r>
      <w:r>
        <w:rPr>
          <w:sz w:val="28"/>
          <w:szCs w:val="28"/>
          <w:lang w:val="uk-UA"/>
        </w:rPr>
        <w:t xml:space="preserve"> </w:t>
      </w:r>
      <w:r w:rsidRPr="00796AA1">
        <w:rPr>
          <w:sz w:val="28"/>
          <w:szCs w:val="28"/>
          <w:lang w:val="en-US"/>
        </w:rPr>
        <w:t>Current status of small bowel transplantation in chi</w:t>
      </w:r>
      <w:r w:rsidRPr="00796AA1">
        <w:rPr>
          <w:sz w:val="28"/>
          <w:szCs w:val="28"/>
          <w:lang w:val="en-US"/>
        </w:rPr>
        <w:t>l</w:t>
      </w:r>
      <w:r w:rsidRPr="00796AA1">
        <w:rPr>
          <w:sz w:val="28"/>
          <w:szCs w:val="28"/>
          <w:lang w:val="en-US"/>
        </w:rPr>
        <w:t xml:space="preserve">dren. </w:t>
      </w:r>
      <w:r>
        <w:rPr>
          <w:sz w:val="28"/>
          <w:szCs w:val="28"/>
          <w:lang w:val="uk-UA"/>
        </w:rPr>
        <w:t>//</w:t>
      </w:r>
      <w:r>
        <w:rPr>
          <w:sz w:val="28"/>
          <w:szCs w:val="28"/>
          <w:lang w:val="en-US"/>
        </w:rPr>
        <w:t xml:space="preserve">LA: </w:t>
      </w:r>
      <w:r w:rsidRPr="00796AA1">
        <w:rPr>
          <w:sz w:val="28"/>
          <w:szCs w:val="28"/>
          <w:lang w:val="en-US"/>
        </w:rPr>
        <w:t>ENG SO:</w:t>
      </w:r>
      <w:r>
        <w:rPr>
          <w:sz w:val="28"/>
          <w:szCs w:val="28"/>
          <w:lang w:val="en-US"/>
        </w:rPr>
        <w:t xml:space="preserve"> </w:t>
      </w:r>
      <w:r w:rsidRPr="00796AA1">
        <w:rPr>
          <w:sz w:val="28"/>
          <w:szCs w:val="28"/>
          <w:lang w:val="en-US"/>
        </w:rPr>
        <w:t xml:space="preserve">Indian J Pediatr. </w:t>
      </w:r>
      <w:r>
        <w:rPr>
          <w:sz w:val="28"/>
          <w:szCs w:val="28"/>
          <w:lang w:val="uk-UA"/>
        </w:rPr>
        <w:t xml:space="preserve">– </w:t>
      </w:r>
      <w:r w:rsidRPr="00796AA1">
        <w:rPr>
          <w:sz w:val="28"/>
          <w:szCs w:val="28"/>
          <w:lang w:val="en-US"/>
        </w:rPr>
        <w:t>1996</w:t>
      </w:r>
      <w:r>
        <w:rPr>
          <w:sz w:val="28"/>
          <w:szCs w:val="28"/>
          <w:lang w:val="uk-UA"/>
        </w:rPr>
        <w:t xml:space="preserve">. - </w:t>
      </w:r>
      <w:r>
        <w:rPr>
          <w:sz w:val="28"/>
          <w:szCs w:val="28"/>
          <w:lang w:val="en-US"/>
        </w:rPr>
        <w:t>Vol.</w:t>
      </w:r>
      <w:r w:rsidRPr="00796AA1">
        <w:rPr>
          <w:sz w:val="28"/>
          <w:szCs w:val="28"/>
          <w:lang w:val="en-US"/>
        </w:rPr>
        <w:t>63</w:t>
      </w:r>
      <w:r>
        <w:rPr>
          <w:sz w:val="28"/>
          <w:szCs w:val="28"/>
          <w:lang w:val="uk-UA"/>
        </w:rPr>
        <w:t>, №</w:t>
      </w:r>
      <w:r>
        <w:rPr>
          <w:sz w:val="28"/>
          <w:szCs w:val="28"/>
          <w:lang w:val="en-US"/>
        </w:rPr>
        <w:t>6</w:t>
      </w:r>
      <w:r w:rsidRPr="00796AA1">
        <w:rPr>
          <w:sz w:val="28"/>
          <w:szCs w:val="28"/>
          <w:lang w:val="en-US"/>
        </w:rPr>
        <w:t xml:space="preserve">. </w:t>
      </w:r>
      <w:r>
        <w:rPr>
          <w:sz w:val="28"/>
          <w:szCs w:val="28"/>
          <w:lang w:val="uk-UA"/>
        </w:rPr>
        <w:t xml:space="preserve">– </w:t>
      </w:r>
      <w:r w:rsidRPr="00796AA1">
        <w:rPr>
          <w:sz w:val="28"/>
          <w:szCs w:val="28"/>
          <w:lang w:val="en-US"/>
        </w:rPr>
        <w:t>P</w:t>
      </w:r>
      <w:r>
        <w:rPr>
          <w:sz w:val="28"/>
          <w:szCs w:val="28"/>
          <w:lang w:val="uk-UA"/>
        </w:rPr>
        <w:t>.</w:t>
      </w:r>
      <w:r w:rsidRPr="00796AA1">
        <w:rPr>
          <w:sz w:val="28"/>
          <w:szCs w:val="28"/>
          <w:lang w:val="en-US"/>
        </w:rPr>
        <w:t xml:space="preserve"> 761-</w:t>
      </w:r>
      <w:r>
        <w:rPr>
          <w:sz w:val="28"/>
          <w:szCs w:val="28"/>
          <w:lang w:val="uk-UA"/>
        </w:rPr>
        <w:t>76</w:t>
      </w:r>
      <w:r w:rsidRPr="00796AA1">
        <w:rPr>
          <w:sz w:val="28"/>
          <w:szCs w:val="28"/>
          <w:lang w:val="en-US"/>
        </w:rPr>
        <w:t xml:space="preserve">7. </w:t>
      </w:r>
    </w:p>
    <w:p w:rsidR="00B6172E" w:rsidRPr="002513F5"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lang w:val="en-US"/>
        </w:rPr>
      </w:pPr>
      <w:r w:rsidRPr="00796AA1">
        <w:rPr>
          <w:sz w:val="28"/>
          <w:szCs w:val="28"/>
          <w:lang w:val="en-US"/>
        </w:rPr>
        <w:t>Botoman VA</w:t>
      </w:r>
      <w:r>
        <w:rPr>
          <w:sz w:val="28"/>
          <w:szCs w:val="28"/>
          <w:lang w:val="uk-UA"/>
        </w:rPr>
        <w:t>.</w:t>
      </w:r>
      <w:r w:rsidRPr="00796AA1">
        <w:rPr>
          <w:sz w:val="28"/>
          <w:szCs w:val="28"/>
          <w:lang w:val="en-US"/>
        </w:rPr>
        <w:t>, Bonner GF</w:t>
      </w:r>
      <w:r>
        <w:rPr>
          <w:sz w:val="28"/>
          <w:szCs w:val="28"/>
          <w:lang w:val="uk-UA"/>
        </w:rPr>
        <w:t>.</w:t>
      </w:r>
      <w:r w:rsidRPr="00796AA1">
        <w:rPr>
          <w:sz w:val="28"/>
          <w:szCs w:val="28"/>
          <w:lang w:val="en-US"/>
        </w:rPr>
        <w:t>, Botoman DA</w:t>
      </w:r>
      <w:r>
        <w:rPr>
          <w:sz w:val="28"/>
          <w:szCs w:val="28"/>
          <w:lang w:val="uk-UA"/>
        </w:rPr>
        <w:t>.</w:t>
      </w:r>
      <w:r w:rsidRPr="00796AA1">
        <w:rPr>
          <w:sz w:val="28"/>
          <w:szCs w:val="28"/>
          <w:lang w:val="en-US"/>
        </w:rPr>
        <w:t xml:space="preserve"> Managemen</w:t>
      </w:r>
      <w:r>
        <w:rPr>
          <w:sz w:val="28"/>
          <w:szCs w:val="28"/>
          <w:lang w:val="en-US"/>
        </w:rPr>
        <w:t>t of inflamm</w:t>
      </w:r>
      <w:r>
        <w:rPr>
          <w:sz w:val="28"/>
          <w:szCs w:val="28"/>
          <w:lang w:val="en-US"/>
        </w:rPr>
        <w:t>a</w:t>
      </w:r>
      <w:r>
        <w:rPr>
          <w:sz w:val="28"/>
          <w:szCs w:val="28"/>
          <w:lang w:val="en-US"/>
        </w:rPr>
        <w:t>tory bowel disease</w:t>
      </w:r>
      <w:r>
        <w:rPr>
          <w:sz w:val="28"/>
          <w:szCs w:val="28"/>
          <w:lang w:val="uk-UA"/>
        </w:rPr>
        <w:t xml:space="preserve"> //</w:t>
      </w:r>
      <w:r>
        <w:rPr>
          <w:sz w:val="28"/>
          <w:szCs w:val="28"/>
          <w:lang w:val="en-US"/>
        </w:rPr>
        <w:t xml:space="preserve"> </w:t>
      </w:r>
      <w:r w:rsidRPr="00796AA1">
        <w:rPr>
          <w:sz w:val="28"/>
          <w:szCs w:val="28"/>
          <w:lang w:val="en-US"/>
        </w:rPr>
        <w:t xml:space="preserve">Am Fam Physician. </w:t>
      </w:r>
      <w:r>
        <w:rPr>
          <w:sz w:val="28"/>
          <w:szCs w:val="28"/>
          <w:lang w:val="uk-UA"/>
        </w:rPr>
        <w:t xml:space="preserve">– </w:t>
      </w:r>
      <w:r w:rsidRPr="00796AA1">
        <w:rPr>
          <w:sz w:val="28"/>
          <w:szCs w:val="28"/>
          <w:lang w:val="en-US"/>
        </w:rPr>
        <w:t>1998</w:t>
      </w:r>
      <w:r>
        <w:rPr>
          <w:sz w:val="28"/>
          <w:szCs w:val="28"/>
          <w:lang w:val="uk-UA"/>
        </w:rPr>
        <w:t xml:space="preserve">. - </w:t>
      </w:r>
      <w:r>
        <w:rPr>
          <w:sz w:val="28"/>
          <w:szCs w:val="28"/>
          <w:lang w:val="en-US"/>
        </w:rPr>
        <w:t>Vol.</w:t>
      </w:r>
      <w:r w:rsidRPr="00796AA1">
        <w:rPr>
          <w:sz w:val="28"/>
          <w:szCs w:val="28"/>
          <w:lang w:val="en-US"/>
        </w:rPr>
        <w:t>57</w:t>
      </w:r>
      <w:r>
        <w:rPr>
          <w:sz w:val="28"/>
          <w:szCs w:val="28"/>
          <w:lang w:val="uk-UA"/>
        </w:rPr>
        <w:t>, №</w:t>
      </w:r>
      <w:r>
        <w:rPr>
          <w:sz w:val="28"/>
          <w:szCs w:val="28"/>
          <w:lang w:val="en-US"/>
        </w:rPr>
        <w:t>1</w:t>
      </w:r>
      <w:r w:rsidRPr="00796AA1">
        <w:rPr>
          <w:sz w:val="28"/>
          <w:szCs w:val="28"/>
          <w:lang w:val="en-US"/>
        </w:rPr>
        <w:t>.</w:t>
      </w:r>
      <w:r>
        <w:rPr>
          <w:sz w:val="28"/>
          <w:szCs w:val="28"/>
          <w:lang w:val="en-US"/>
        </w:rPr>
        <w:t xml:space="preserve"> </w:t>
      </w:r>
      <w:r>
        <w:rPr>
          <w:sz w:val="28"/>
          <w:szCs w:val="28"/>
          <w:lang w:val="uk-UA"/>
        </w:rPr>
        <w:t xml:space="preserve">– </w:t>
      </w:r>
      <w:r w:rsidRPr="00796AA1">
        <w:rPr>
          <w:sz w:val="28"/>
          <w:szCs w:val="28"/>
          <w:lang w:val="en-US"/>
        </w:rPr>
        <w:t>P</w:t>
      </w:r>
      <w:r>
        <w:rPr>
          <w:sz w:val="28"/>
          <w:szCs w:val="28"/>
          <w:lang w:val="uk-UA"/>
        </w:rPr>
        <w:t>.</w:t>
      </w:r>
      <w:r w:rsidRPr="00796AA1">
        <w:rPr>
          <w:sz w:val="28"/>
          <w:szCs w:val="28"/>
          <w:lang w:val="en-US"/>
        </w:rPr>
        <w:t xml:space="preserve"> 57-68, 71-</w:t>
      </w:r>
      <w:r>
        <w:rPr>
          <w:sz w:val="28"/>
          <w:szCs w:val="28"/>
          <w:lang w:val="uk-UA"/>
        </w:rPr>
        <w:t>7</w:t>
      </w:r>
      <w:r w:rsidRPr="00796AA1">
        <w:rPr>
          <w:sz w:val="28"/>
          <w:szCs w:val="28"/>
          <w:lang w:val="en-US"/>
        </w:rPr>
        <w:t xml:space="preserve">2. </w:t>
      </w:r>
    </w:p>
    <w:p w:rsidR="00B6172E" w:rsidRPr="002513F5"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lang w:val="en-US"/>
        </w:rPr>
      </w:pPr>
      <w:r w:rsidRPr="002513F5">
        <w:rPr>
          <w:sz w:val="28"/>
          <w:szCs w:val="28"/>
          <w:lang w:val="en-US"/>
        </w:rPr>
        <w:t>Bowel function, mental health, and psychosocial function in adole</w:t>
      </w:r>
      <w:r w:rsidRPr="002513F5">
        <w:rPr>
          <w:sz w:val="28"/>
          <w:szCs w:val="28"/>
          <w:lang w:val="en-US"/>
        </w:rPr>
        <w:t>s</w:t>
      </w:r>
      <w:r w:rsidRPr="002513F5">
        <w:rPr>
          <w:sz w:val="28"/>
          <w:szCs w:val="28"/>
          <w:lang w:val="en-US"/>
        </w:rPr>
        <w:t>cents with Hirschsprung's disease / Diseth</w:t>
      </w:r>
      <w:r>
        <w:rPr>
          <w:sz w:val="28"/>
          <w:szCs w:val="28"/>
          <w:lang w:val="en-US"/>
        </w:rPr>
        <w:t xml:space="preserve"> </w:t>
      </w:r>
      <w:r w:rsidRPr="002513F5">
        <w:rPr>
          <w:sz w:val="28"/>
          <w:szCs w:val="28"/>
          <w:lang w:val="en-US"/>
        </w:rPr>
        <w:t>T. H.Bjørnland K.,</w:t>
      </w:r>
      <w:r>
        <w:rPr>
          <w:sz w:val="28"/>
          <w:szCs w:val="28"/>
          <w:lang w:val="en-US"/>
        </w:rPr>
        <w:t xml:space="preserve"> </w:t>
      </w:r>
      <w:r w:rsidRPr="002513F5">
        <w:rPr>
          <w:sz w:val="28"/>
          <w:szCs w:val="28"/>
          <w:lang w:val="en-US"/>
        </w:rPr>
        <w:t>Nøvik T., Emblem R. // Arch Dis Child. — 1997. —</w:t>
      </w:r>
      <w:r w:rsidRPr="002F338F">
        <w:rPr>
          <w:sz w:val="28"/>
          <w:szCs w:val="28"/>
          <w:lang w:val="en-US"/>
        </w:rPr>
        <w:t xml:space="preserve"> </w:t>
      </w:r>
      <w:r>
        <w:rPr>
          <w:sz w:val="28"/>
          <w:szCs w:val="28"/>
          <w:lang w:val="en-US"/>
        </w:rPr>
        <w:t>Vol.</w:t>
      </w:r>
      <w:r w:rsidRPr="002513F5">
        <w:rPr>
          <w:sz w:val="28"/>
          <w:szCs w:val="28"/>
          <w:lang w:val="en-US"/>
        </w:rPr>
        <w:t>76. — P. 100-106.</w:t>
      </w:r>
    </w:p>
    <w:p w:rsidR="00B6172E" w:rsidRPr="002513F5"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rPr>
          <w:sz w:val="28"/>
          <w:szCs w:val="28"/>
          <w:lang w:val="en-US"/>
        </w:rPr>
      </w:pPr>
      <w:r w:rsidRPr="001A1239">
        <w:rPr>
          <w:sz w:val="28"/>
          <w:szCs w:val="28"/>
          <w:lang w:val="en-US"/>
        </w:rPr>
        <w:t>Bowel imbrication in the management of anorectal anomalies.</w:t>
      </w:r>
      <w:r>
        <w:rPr>
          <w:sz w:val="28"/>
          <w:szCs w:val="28"/>
          <w:lang w:val="uk-UA"/>
        </w:rPr>
        <w:t xml:space="preserve">/ </w:t>
      </w:r>
      <w:r w:rsidRPr="001A1239">
        <w:rPr>
          <w:sz w:val="28"/>
          <w:szCs w:val="28"/>
          <w:lang w:val="en-US"/>
        </w:rPr>
        <w:t>Dewan PA</w:t>
      </w:r>
      <w:r>
        <w:rPr>
          <w:sz w:val="28"/>
          <w:szCs w:val="28"/>
          <w:lang w:val="uk-UA"/>
        </w:rPr>
        <w:t>.</w:t>
      </w:r>
      <w:r w:rsidRPr="001A1239">
        <w:rPr>
          <w:sz w:val="28"/>
          <w:szCs w:val="28"/>
          <w:lang w:val="en-US"/>
        </w:rPr>
        <w:t>, Elsworthy E</w:t>
      </w:r>
      <w:r>
        <w:rPr>
          <w:sz w:val="28"/>
          <w:szCs w:val="28"/>
          <w:lang w:val="uk-UA"/>
        </w:rPr>
        <w:t>.</w:t>
      </w:r>
      <w:r w:rsidRPr="001A1239">
        <w:rPr>
          <w:sz w:val="28"/>
          <w:szCs w:val="28"/>
          <w:lang w:val="en-US"/>
        </w:rPr>
        <w:t>, Mathew M</w:t>
      </w:r>
      <w:r>
        <w:rPr>
          <w:sz w:val="28"/>
          <w:szCs w:val="28"/>
          <w:lang w:val="uk-UA"/>
        </w:rPr>
        <w:t>.</w:t>
      </w:r>
      <w:r w:rsidRPr="001A1239">
        <w:rPr>
          <w:sz w:val="28"/>
          <w:szCs w:val="28"/>
          <w:lang w:val="en-US"/>
        </w:rPr>
        <w:t>, Poki O</w:t>
      </w:r>
      <w:r>
        <w:rPr>
          <w:sz w:val="28"/>
          <w:szCs w:val="28"/>
          <w:lang w:val="uk-UA"/>
        </w:rPr>
        <w:t>.</w:t>
      </w:r>
      <w:r w:rsidRPr="001A1239">
        <w:rPr>
          <w:sz w:val="28"/>
          <w:szCs w:val="28"/>
          <w:lang w:val="en-US"/>
        </w:rPr>
        <w:t>, Khaw SL</w:t>
      </w:r>
      <w:r>
        <w:rPr>
          <w:sz w:val="28"/>
          <w:szCs w:val="28"/>
          <w:lang w:val="uk-UA"/>
        </w:rPr>
        <w:t>.</w:t>
      </w:r>
      <w:r w:rsidRPr="001A1239">
        <w:rPr>
          <w:sz w:val="28"/>
          <w:szCs w:val="28"/>
          <w:lang w:val="en-US"/>
        </w:rPr>
        <w:t>, Roberts K</w:t>
      </w:r>
      <w:r>
        <w:rPr>
          <w:sz w:val="28"/>
          <w:szCs w:val="28"/>
          <w:lang w:val="uk-UA"/>
        </w:rPr>
        <w:t>.</w:t>
      </w:r>
      <w:r w:rsidRPr="001A1239">
        <w:rPr>
          <w:sz w:val="28"/>
          <w:szCs w:val="28"/>
          <w:lang w:val="en-US"/>
        </w:rPr>
        <w:t>, Catto-Smith A.</w:t>
      </w:r>
      <w:r>
        <w:rPr>
          <w:sz w:val="28"/>
          <w:szCs w:val="28"/>
          <w:lang w:val="uk-UA"/>
        </w:rPr>
        <w:t xml:space="preserve"> //</w:t>
      </w:r>
      <w:r w:rsidRPr="006D4F6B">
        <w:rPr>
          <w:sz w:val="28"/>
          <w:szCs w:val="28"/>
          <w:lang w:val="en-US"/>
        </w:rPr>
        <w:t xml:space="preserve"> </w:t>
      </w:r>
      <w:r w:rsidRPr="001A1239">
        <w:rPr>
          <w:sz w:val="28"/>
          <w:szCs w:val="28"/>
          <w:lang w:val="en-US"/>
        </w:rPr>
        <w:t>P</w:t>
      </w:r>
      <w:r w:rsidRPr="001A1239">
        <w:rPr>
          <w:sz w:val="28"/>
          <w:szCs w:val="28"/>
          <w:lang w:val="en-US"/>
        </w:rPr>
        <w:t>e</w:t>
      </w:r>
      <w:r w:rsidRPr="001A1239">
        <w:rPr>
          <w:sz w:val="28"/>
          <w:szCs w:val="28"/>
          <w:lang w:val="en-US"/>
        </w:rPr>
        <w:t xml:space="preserve">diatr Surg Int. </w:t>
      </w:r>
      <w:r>
        <w:rPr>
          <w:sz w:val="28"/>
          <w:szCs w:val="28"/>
          <w:lang w:val="uk-UA"/>
        </w:rPr>
        <w:t xml:space="preserve">– </w:t>
      </w:r>
      <w:r w:rsidRPr="001A1239">
        <w:rPr>
          <w:sz w:val="28"/>
          <w:szCs w:val="28"/>
          <w:lang w:val="en-US"/>
        </w:rPr>
        <w:t>2004</w:t>
      </w:r>
      <w:r>
        <w:rPr>
          <w:sz w:val="28"/>
          <w:szCs w:val="28"/>
          <w:lang w:val="uk-UA"/>
        </w:rPr>
        <w:t xml:space="preserve">. - </w:t>
      </w:r>
      <w:r>
        <w:rPr>
          <w:sz w:val="28"/>
          <w:szCs w:val="28"/>
          <w:lang w:val="en-US"/>
        </w:rPr>
        <w:t>Vol.20</w:t>
      </w:r>
      <w:r>
        <w:rPr>
          <w:sz w:val="28"/>
          <w:szCs w:val="28"/>
          <w:lang w:val="uk-UA"/>
        </w:rPr>
        <w:t>, №</w:t>
      </w:r>
      <w:r>
        <w:rPr>
          <w:sz w:val="28"/>
          <w:szCs w:val="28"/>
          <w:lang w:val="en-US"/>
        </w:rPr>
        <w:t>9</w:t>
      </w:r>
      <w:r>
        <w:rPr>
          <w:sz w:val="28"/>
          <w:szCs w:val="28"/>
          <w:lang w:val="uk-UA"/>
        </w:rPr>
        <w:t xml:space="preserve">. - </w:t>
      </w:r>
      <w:r w:rsidRPr="00796AA1">
        <w:rPr>
          <w:sz w:val="28"/>
          <w:szCs w:val="28"/>
          <w:lang w:val="en-US"/>
        </w:rPr>
        <w:t>P</w:t>
      </w:r>
      <w:r>
        <w:rPr>
          <w:sz w:val="28"/>
          <w:szCs w:val="28"/>
          <w:lang w:val="uk-UA"/>
        </w:rPr>
        <w:t>.</w:t>
      </w:r>
      <w:r w:rsidRPr="001A1239">
        <w:rPr>
          <w:sz w:val="28"/>
          <w:szCs w:val="28"/>
          <w:lang w:val="en-US"/>
        </w:rPr>
        <w:t>708-</w:t>
      </w:r>
      <w:r>
        <w:rPr>
          <w:sz w:val="28"/>
          <w:szCs w:val="28"/>
          <w:lang w:val="uk-UA"/>
        </w:rPr>
        <w:t>7</w:t>
      </w:r>
      <w:r w:rsidRPr="001A1239">
        <w:rPr>
          <w:sz w:val="28"/>
          <w:szCs w:val="28"/>
          <w:lang w:val="en-US"/>
        </w:rPr>
        <w:t xml:space="preserve">13. </w:t>
      </w:r>
    </w:p>
    <w:p w:rsidR="00B6172E" w:rsidRPr="00BD5CEE" w:rsidRDefault="00B6172E" w:rsidP="00E75AFF">
      <w:pPr>
        <w:pStyle w:val="affffffff5"/>
        <w:numPr>
          <w:ilvl w:val="0"/>
          <w:numId w:val="67"/>
        </w:numPr>
        <w:tabs>
          <w:tab w:val="left" w:pos="-2280"/>
          <w:tab w:val="left" w:pos="1080"/>
          <w:tab w:val="num" w:pos="1320"/>
        </w:tabs>
        <w:suppressAutoHyphens w:val="0"/>
        <w:spacing w:after="0" w:line="360" w:lineRule="auto"/>
        <w:ind w:left="0" w:firstLine="720"/>
        <w:jc w:val="both"/>
        <w:rPr>
          <w:szCs w:val="28"/>
          <w:lang w:val="en-GB"/>
        </w:rPr>
      </w:pPr>
      <w:r w:rsidRPr="002513F5">
        <w:rPr>
          <w:szCs w:val="28"/>
          <w:lang w:val="en-US"/>
        </w:rPr>
        <w:t>Breuer N. Abuse of laxatives as a cause of chronic, therapy-refractory</w:t>
      </w:r>
      <w:r>
        <w:rPr>
          <w:szCs w:val="28"/>
          <w:lang w:val="en-US"/>
        </w:rPr>
        <w:t xml:space="preserve"> </w:t>
      </w:r>
      <w:r w:rsidRPr="002513F5">
        <w:rPr>
          <w:szCs w:val="28"/>
          <w:lang w:val="en-US"/>
        </w:rPr>
        <w:t xml:space="preserve"> diarrhea /Breuer N., Balzer K., Goebell H.</w:t>
      </w:r>
      <w:r>
        <w:rPr>
          <w:szCs w:val="28"/>
          <w:lang w:val="en-US"/>
        </w:rPr>
        <w:t xml:space="preserve"> </w:t>
      </w:r>
      <w:r w:rsidRPr="002513F5">
        <w:rPr>
          <w:szCs w:val="28"/>
          <w:lang w:val="en-US"/>
        </w:rPr>
        <w:t xml:space="preserve">// Dtsh Med Wochenshchr. — </w:t>
      </w:r>
      <w:r>
        <w:rPr>
          <w:szCs w:val="28"/>
          <w:lang w:val="en-US"/>
        </w:rPr>
        <w:t xml:space="preserve">1984. — </w:t>
      </w:r>
      <w:r>
        <w:rPr>
          <w:lang w:val="en-US"/>
        </w:rPr>
        <w:t>Vol.</w:t>
      </w:r>
      <w:r>
        <w:rPr>
          <w:szCs w:val="28"/>
          <w:lang w:val="en-US"/>
        </w:rPr>
        <w:t xml:space="preserve"> 109</w:t>
      </w:r>
      <w:r w:rsidRPr="00B24183">
        <w:rPr>
          <w:szCs w:val="28"/>
          <w:lang w:val="en-US"/>
        </w:rPr>
        <w:t>, №</w:t>
      </w:r>
      <w:r>
        <w:rPr>
          <w:szCs w:val="28"/>
          <w:lang w:val="en-US"/>
        </w:rPr>
        <w:t>42</w:t>
      </w:r>
      <w:r w:rsidRPr="00F52BDB">
        <w:rPr>
          <w:szCs w:val="28"/>
          <w:lang w:val="en-US"/>
        </w:rPr>
        <w:t xml:space="preserve">. — P. 1607-1609. </w:t>
      </w:r>
    </w:p>
    <w:p w:rsidR="00B6172E" w:rsidRPr="00F52BDB"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lang w:val="en-US"/>
        </w:rPr>
      </w:pPr>
      <w:r w:rsidRPr="00F52BDB">
        <w:rPr>
          <w:sz w:val="28"/>
          <w:szCs w:val="28"/>
          <w:lang w:val="en-US"/>
        </w:rPr>
        <w:t xml:space="preserve">Brummer P. Redundant colon as a cause of constipation / Brummer P., Seppala P., Wegelius U. // Gut. — 1962. — </w:t>
      </w:r>
      <w:r>
        <w:rPr>
          <w:sz w:val="28"/>
          <w:lang w:val="en-US"/>
        </w:rPr>
        <w:t>Vol.</w:t>
      </w:r>
      <w:r w:rsidRPr="00F52BDB">
        <w:rPr>
          <w:sz w:val="28"/>
          <w:szCs w:val="28"/>
          <w:lang w:val="en-US"/>
        </w:rPr>
        <w:t xml:space="preserve"> 3. — P. 140-141.</w:t>
      </w:r>
    </w:p>
    <w:p w:rsidR="00B6172E" w:rsidRPr="00920EEE" w:rsidRDefault="00B6172E" w:rsidP="00E75AFF">
      <w:pPr>
        <w:pStyle w:val="affffffff5"/>
        <w:numPr>
          <w:ilvl w:val="0"/>
          <w:numId w:val="67"/>
        </w:numPr>
        <w:tabs>
          <w:tab w:val="left" w:pos="-2280"/>
          <w:tab w:val="left" w:pos="1080"/>
          <w:tab w:val="num" w:pos="1320"/>
        </w:tabs>
        <w:suppressAutoHyphens w:val="0"/>
        <w:spacing w:after="0" w:line="360" w:lineRule="auto"/>
        <w:ind w:left="0" w:firstLine="720"/>
        <w:jc w:val="both"/>
        <w:rPr>
          <w:szCs w:val="28"/>
          <w:lang w:val="en-US"/>
        </w:rPr>
      </w:pPr>
      <w:r w:rsidRPr="00920EEE">
        <w:rPr>
          <w:szCs w:val="28"/>
          <w:lang w:val="en-US"/>
        </w:rPr>
        <w:t>Carcinogenicity of naturally occurring 1-hydroxyanthraquinone in rats: induction of large bowel, liver and stomach neoplasms / Mori H.,Yoshimi N., Iwata H., et al. /</w:t>
      </w:r>
      <w:r>
        <w:rPr>
          <w:szCs w:val="28"/>
          <w:lang w:val="en-US"/>
        </w:rPr>
        <w:t>/ Carcinogenesis. — 1990. — Vol.</w:t>
      </w:r>
      <w:r w:rsidRPr="00920EEE">
        <w:rPr>
          <w:szCs w:val="28"/>
          <w:lang w:val="en-US"/>
        </w:rPr>
        <w:t xml:space="preserve"> 11</w:t>
      </w:r>
      <w:r>
        <w:rPr>
          <w:szCs w:val="28"/>
          <w:lang w:val="uk-UA"/>
        </w:rPr>
        <w:t>, №</w:t>
      </w:r>
      <w:r>
        <w:rPr>
          <w:szCs w:val="28"/>
          <w:lang w:val="en-US"/>
        </w:rPr>
        <w:t>5</w:t>
      </w:r>
      <w:r w:rsidRPr="00920EEE">
        <w:rPr>
          <w:szCs w:val="28"/>
          <w:lang w:val="en-US"/>
        </w:rPr>
        <w:t>. —</w:t>
      </w:r>
      <w:r>
        <w:rPr>
          <w:szCs w:val="28"/>
          <w:lang w:val="en-US"/>
        </w:rPr>
        <w:t xml:space="preserve"> </w:t>
      </w:r>
      <w:r w:rsidRPr="00920EEE">
        <w:rPr>
          <w:szCs w:val="28"/>
          <w:lang w:val="en-US"/>
        </w:rPr>
        <w:t>P. 799-802.</w:t>
      </w:r>
    </w:p>
    <w:p w:rsidR="00B6172E" w:rsidRPr="00BB3DF5" w:rsidRDefault="00B6172E" w:rsidP="00E75AFF">
      <w:pPr>
        <w:pStyle w:val="affffffff5"/>
        <w:numPr>
          <w:ilvl w:val="0"/>
          <w:numId w:val="67"/>
        </w:numPr>
        <w:tabs>
          <w:tab w:val="left" w:pos="-2280"/>
          <w:tab w:val="left" w:pos="1080"/>
          <w:tab w:val="num" w:pos="1320"/>
        </w:tabs>
        <w:suppressAutoHyphens w:val="0"/>
        <w:spacing w:after="0" w:line="360" w:lineRule="auto"/>
        <w:ind w:left="0" w:firstLine="720"/>
        <w:jc w:val="both"/>
        <w:rPr>
          <w:szCs w:val="28"/>
          <w:lang w:val="en-US"/>
        </w:rPr>
      </w:pPr>
      <w:r w:rsidRPr="00BB3DF5">
        <w:rPr>
          <w:szCs w:val="28"/>
          <w:lang w:val="en-US"/>
        </w:rPr>
        <w:t>Colon interposition.</w:t>
      </w:r>
      <w:r w:rsidRPr="00BB3DF5">
        <w:rPr>
          <w:szCs w:val="28"/>
          <w:lang w:val="uk-UA"/>
        </w:rPr>
        <w:t xml:space="preserve"> / </w:t>
      </w:r>
      <w:r w:rsidRPr="00BB3DF5">
        <w:rPr>
          <w:szCs w:val="28"/>
          <w:lang w:val="en-US"/>
        </w:rPr>
        <w:t>Cheng B</w:t>
      </w:r>
      <w:r w:rsidRPr="00BB3DF5">
        <w:rPr>
          <w:szCs w:val="28"/>
          <w:lang w:val="uk-UA"/>
        </w:rPr>
        <w:t>.</w:t>
      </w:r>
      <w:r w:rsidRPr="00BB3DF5">
        <w:rPr>
          <w:szCs w:val="28"/>
          <w:lang w:val="en-US"/>
        </w:rPr>
        <w:t>, Chen K</w:t>
      </w:r>
      <w:r w:rsidRPr="00BB3DF5">
        <w:rPr>
          <w:szCs w:val="28"/>
          <w:lang w:val="uk-UA"/>
        </w:rPr>
        <w:t>.</w:t>
      </w:r>
      <w:r w:rsidRPr="00BB3DF5">
        <w:rPr>
          <w:szCs w:val="28"/>
          <w:lang w:val="en-US"/>
        </w:rPr>
        <w:t>, Gao S</w:t>
      </w:r>
      <w:r w:rsidRPr="00BB3DF5">
        <w:rPr>
          <w:szCs w:val="28"/>
          <w:lang w:val="uk-UA"/>
        </w:rPr>
        <w:t>.</w:t>
      </w:r>
      <w:r w:rsidRPr="00BB3DF5">
        <w:rPr>
          <w:szCs w:val="28"/>
          <w:lang w:val="en-US"/>
        </w:rPr>
        <w:t>, Tu Z.</w:t>
      </w:r>
      <w:r w:rsidRPr="00BB3DF5">
        <w:rPr>
          <w:szCs w:val="28"/>
          <w:lang w:val="uk-UA"/>
        </w:rPr>
        <w:t xml:space="preserve"> //</w:t>
      </w:r>
      <w:r w:rsidRPr="00BB3DF5">
        <w:rPr>
          <w:szCs w:val="28"/>
          <w:lang w:val="en-US"/>
        </w:rPr>
        <w:t xml:space="preserve"> Recent R</w:t>
      </w:r>
      <w:r w:rsidRPr="00BB3DF5">
        <w:rPr>
          <w:szCs w:val="28"/>
          <w:lang w:val="en-US"/>
        </w:rPr>
        <w:t>e</w:t>
      </w:r>
      <w:r w:rsidRPr="00BB3DF5">
        <w:rPr>
          <w:szCs w:val="28"/>
          <w:lang w:val="en-US"/>
        </w:rPr>
        <w:t>sults Cancer Res.</w:t>
      </w:r>
      <w:r w:rsidRPr="00BB3DF5">
        <w:rPr>
          <w:szCs w:val="28"/>
          <w:lang w:val="uk-UA"/>
        </w:rPr>
        <w:t xml:space="preserve"> – 2</w:t>
      </w:r>
      <w:r w:rsidRPr="00BB3DF5">
        <w:rPr>
          <w:szCs w:val="28"/>
          <w:lang w:val="en-US"/>
        </w:rPr>
        <w:t>000</w:t>
      </w:r>
      <w:r w:rsidRPr="00BB3DF5">
        <w:rPr>
          <w:szCs w:val="28"/>
          <w:lang w:val="uk-UA"/>
        </w:rPr>
        <w:t xml:space="preserve">. – </w:t>
      </w:r>
      <w:r w:rsidRPr="00BB3DF5">
        <w:rPr>
          <w:szCs w:val="28"/>
          <w:lang w:val="en-US"/>
        </w:rPr>
        <w:t>155</w:t>
      </w:r>
      <w:r w:rsidRPr="00BB3DF5">
        <w:rPr>
          <w:szCs w:val="28"/>
          <w:lang w:val="uk-UA"/>
        </w:rPr>
        <w:t>. – Р.</w:t>
      </w:r>
      <w:r w:rsidRPr="00BB3DF5">
        <w:rPr>
          <w:szCs w:val="28"/>
          <w:lang w:val="en-US"/>
        </w:rPr>
        <w:t>151-60.</w:t>
      </w:r>
    </w:p>
    <w:p w:rsidR="00B6172E" w:rsidRPr="00F52BDB" w:rsidRDefault="00B6172E" w:rsidP="00E75AFF">
      <w:pPr>
        <w:pStyle w:val="affffffff5"/>
        <w:numPr>
          <w:ilvl w:val="0"/>
          <w:numId w:val="67"/>
        </w:numPr>
        <w:tabs>
          <w:tab w:val="left" w:pos="-2280"/>
          <w:tab w:val="left" w:pos="1080"/>
          <w:tab w:val="num" w:pos="1320"/>
        </w:tabs>
        <w:suppressAutoHyphens w:val="0"/>
        <w:spacing w:after="0" w:line="360" w:lineRule="auto"/>
        <w:ind w:left="0" w:firstLine="720"/>
        <w:jc w:val="both"/>
        <w:rPr>
          <w:szCs w:val="28"/>
          <w:lang w:val="en-US"/>
        </w:rPr>
      </w:pPr>
      <w:r w:rsidRPr="001A1239">
        <w:rPr>
          <w:szCs w:val="28"/>
          <w:lang w:val="en-US"/>
        </w:rPr>
        <w:t>Colovesical fistula resulting from a perforated colonic duplication</w:t>
      </w:r>
      <w:r>
        <w:rPr>
          <w:szCs w:val="28"/>
          <w:lang w:val="uk-UA"/>
        </w:rPr>
        <w:t xml:space="preserve"> /</w:t>
      </w:r>
      <w:r w:rsidRPr="001A1239">
        <w:rPr>
          <w:szCs w:val="28"/>
          <w:lang w:val="en-US"/>
        </w:rPr>
        <w:t xml:space="preserve"> Decter RM</w:t>
      </w:r>
      <w:r>
        <w:rPr>
          <w:szCs w:val="28"/>
          <w:lang w:val="uk-UA"/>
        </w:rPr>
        <w:t>.</w:t>
      </w:r>
      <w:r w:rsidRPr="001A1239">
        <w:rPr>
          <w:szCs w:val="28"/>
          <w:lang w:val="en-US"/>
        </w:rPr>
        <w:t>, Kaplan KM</w:t>
      </w:r>
      <w:r>
        <w:rPr>
          <w:szCs w:val="28"/>
          <w:lang w:val="uk-UA"/>
        </w:rPr>
        <w:t>.</w:t>
      </w:r>
      <w:r w:rsidRPr="001A1239">
        <w:rPr>
          <w:szCs w:val="28"/>
          <w:lang w:val="en-US"/>
        </w:rPr>
        <w:t>, Eggli KD</w:t>
      </w:r>
      <w:r>
        <w:rPr>
          <w:szCs w:val="28"/>
          <w:lang w:val="uk-UA"/>
        </w:rPr>
        <w:t>.</w:t>
      </w:r>
      <w:r w:rsidRPr="001A1239">
        <w:rPr>
          <w:szCs w:val="28"/>
          <w:lang w:val="en-US"/>
        </w:rPr>
        <w:t>, Krummel TM.</w:t>
      </w:r>
      <w:r>
        <w:rPr>
          <w:szCs w:val="28"/>
          <w:lang w:val="uk-UA"/>
        </w:rPr>
        <w:t xml:space="preserve"> // </w:t>
      </w:r>
      <w:r w:rsidRPr="00BB3DF5">
        <w:rPr>
          <w:szCs w:val="28"/>
          <w:lang w:val="en-US"/>
        </w:rPr>
        <w:t xml:space="preserve">Pediatrics. </w:t>
      </w:r>
      <w:r>
        <w:rPr>
          <w:szCs w:val="28"/>
          <w:lang w:val="uk-UA"/>
        </w:rPr>
        <w:t xml:space="preserve">– </w:t>
      </w:r>
      <w:r w:rsidRPr="00BB3DF5">
        <w:rPr>
          <w:szCs w:val="28"/>
          <w:lang w:val="en-US"/>
        </w:rPr>
        <w:t>1998</w:t>
      </w:r>
      <w:r>
        <w:rPr>
          <w:szCs w:val="28"/>
          <w:lang w:val="uk-UA"/>
        </w:rPr>
        <w:t>. –</w:t>
      </w:r>
      <w:r w:rsidRPr="00B907B8">
        <w:rPr>
          <w:szCs w:val="28"/>
          <w:lang w:val="en-US"/>
        </w:rPr>
        <w:t xml:space="preserve"> </w:t>
      </w:r>
      <w:r>
        <w:rPr>
          <w:szCs w:val="28"/>
          <w:lang w:val="en-US"/>
        </w:rPr>
        <w:t>Vol.</w:t>
      </w:r>
      <w:r w:rsidRPr="00BB3DF5">
        <w:rPr>
          <w:szCs w:val="28"/>
          <w:lang w:val="en-US"/>
        </w:rPr>
        <w:t>102</w:t>
      </w:r>
      <w:r>
        <w:rPr>
          <w:szCs w:val="28"/>
          <w:lang w:val="uk-UA"/>
        </w:rPr>
        <w:t>, №</w:t>
      </w:r>
      <w:r w:rsidRPr="00BB3DF5">
        <w:rPr>
          <w:szCs w:val="28"/>
          <w:lang w:val="en-US"/>
        </w:rPr>
        <w:t>3</w:t>
      </w:r>
      <w:r>
        <w:rPr>
          <w:szCs w:val="28"/>
          <w:lang w:val="uk-UA"/>
        </w:rPr>
        <w:t>. (</w:t>
      </w:r>
      <w:r w:rsidRPr="00BB3DF5">
        <w:rPr>
          <w:szCs w:val="28"/>
          <w:lang w:val="en-US"/>
        </w:rPr>
        <w:t xml:space="preserve"> Pt 1)</w:t>
      </w:r>
      <w:r>
        <w:rPr>
          <w:szCs w:val="28"/>
          <w:lang w:val="uk-UA"/>
        </w:rPr>
        <w:t xml:space="preserve">.– Р. </w:t>
      </w:r>
      <w:r>
        <w:rPr>
          <w:szCs w:val="28"/>
          <w:lang w:val="en-US"/>
        </w:rPr>
        <w:t>654-</w:t>
      </w:r>
      <w:r>
        <w:rPr>
          <w:szCs w:val="28"/>
          <w:lang w:val="uk-UA"/>
        </w:rPr>
        <w:t>65</w:t>
      </w:r>
      <w:r>
        <w:rPr>
          <w:szCs w:val="28"/>
          <w:lang w:val="en-US"/>
        </w:rPr>
        <w:t>6</w:t>
      </w:r>
      <w:r>
        <w:rPr>
          <w:szCs w:val="28"/>
          <w:lang w:val="uk-UA"/>
        </w:rPr>
        <w:t>.</w:t>
      </w:r>
    </w:p>
    <w:p w:rsidR="00B6172E" w:rsidRPr="001A1239"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lang w:val="en-US"/>
        </w:rPr>
      </w:pPr>
      <w:r w:rsidRPr="00F52BDB">
        <w:rPr>
          <w:sz w:val="28"/>
          <w:szCs w:val="28"/>
          <w:lang w:val="en-US"/>
        </w:rPr>
        <w:t xml:space="preserve">Constipation in very-low-birth-weight children at 10 to 14 years of age /Cunningham C., Taylor H.G., Minich N.M., Hack M. // J. Pediatr. Gastroenterol. Nutr. — 2001. — Vol. 33, </w:t>
      </w:r>
      <w:r>
        <w:rPr>
          <w:sz w:val="28"/>
          <w:szCs w:val="28"/>
          <w:lang w:val="uk-UA"/>
        </w:rPr>
        <w:t>№</w:t>
      </w:r>
      <w:r w:rsidRPr="00F52BDB">
        <w:rPr>
          <w:sz w:val="28"/>
          <w:szCs w:val="28"/>
          <w:lang w:val="en-US"/>
        </w:rPr>
        <w:t>1.</w:t>
      </w:r>
      <w:r>
        <w:rPr>
          <w:sz w:val="28"/>
          <w:szCs w:val="28"/>
          <w:lang w:val="uk-UA"/>
        </w:rPr>
        <w:t>-</w:t>
      </w:r>
      <w:r w:rsidRPr="00F52BDB">
        <w:rPr>
          <w:sz w:val="28"/>
          <w:szCs w:val="28"/>
          <w:lang w:val="en-US"/>
        </w:rPr>
        <w:t xml:space="preserve"> P. 23-27.</w:t>
      </w:r>
    </w:p>
    <w:p w:rsidR="00B6172E" w:rsidRPr="004B50BD"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lang w:val="en-US"/>
        </w:rPr>
      </w:pPr>
      <w:r w:rsidRPr="001A1239">
        <w:rPr>
          <w:sz w:val="28"/>
          <w:szCs w:val="28"/>
          <w:lang w:val="en-US"/>
        </w:rPr>
        <w:lastRenderedPageBreak/>
        <w:t>Congenital anomalies of the small intestine, colon, and rectum.</w:t>
      </w:r>
      <w:r>
        <w:rPr>
          <w:sz w:val="28"/>
          <w:szCs w:val="28"/>
          <w:lang w:val="uk-UA"/>
        </w:rPr>
        <w:t xml:space="preserve"> /</w:t>
      </w:r>
      <w:r w:rsidRPr="00610DB4">
        <w:rPr>
          <w:sz w:val="28"/>
          <w:szCs w:val="28"/>
          <w:lang w:val="en-US"/>
        </w:rPr>
        <w:t xml:space="preserve"> </w:t>
      </w:r>
      <w:r w:rsidRPr="001A1239">
        <w:rPr>
          <w:sz w:val="28"/>
          <w:szCs w:val="28"/>
          <w:lang w:val="en-US"/>
        </w:rPr>
        <w:t>Berrocal T</w:t>
      </w:r>
      <w:r>
        <w:rPr>
          <w:sz w:val="28"/>
          <w:szCs w:val="28"/>
          <w:lang w:val="uk-UA"/>
        </w:rPr>
        <w:t>.</w:t>
      </w:r>
      <w:r w:rsidRPr="001A1239">
        <w:rPr>
          <w:sz w:val="28"/>
          <w:szCs w:val="28"/>
          <w:lang w:val="en-US"/>
        </w:rPr>
        <w:t>, Lamas M</w:t>
      </w:r>
      <w:r>
        <w:rPr>
          <w:sz w:val="28"/>
          <w:szCs w:val="28"/>
          <w:lang w:val="uk-UA"/>
        </w:rPr>
        <w:t>.</w:t>
      </w:r>
      <w:r w:rsidRPr="001A1239">
        <w:rPr>
          <w:sz w:val="28"/>
          <w:szCs w:val="28"/>
          <w:lang w:val="en-US"/>
        </w:rPr>
        <w:t>, Gutieerrez J</w:t>
      </w:r>
      <w:r>
        <w:rPr>
          <w:sz w:val="28"/>
          <w:szCs w:val="28"/>
          <w:lang w:val="uk-UA"/>
        </w:rPr>
        <w:t>.</w:t>
      </w:r>
      <w:r w:rsidRPr="001A1239">
        <w:rPr>
          <w:sz w:val="28"/>
          <w:szCs w:val="28"/>
          <w:lang w:val="en-US"/>
        </w:rPr>
        <w:t>, Torres I</w:t>
      </w:r>
      <w:r>
        <w:rPr>
          <w:sz w:val="28"/>
          <w:szCs w:val="28"/>
          <w:lang w:val="uk-UA"/>
        </w:rPr>
        <w:t>.</w:t>
      </w:r>
      <w:r w:rsidRPr="001A1239">
        <w:rPr>
          <w:sz w:val="28"/>
          <w:szCs w:val="28"/>
          <w:lang w:val="en-US"/>
        </w:rPr>
        <w:t>, Prieto C</w:t>
      </w:r>
      <w:r>
        <w:rPr>
          <w:sz w:val="28"/>
          <w:szCs w:val="28"/>
          <w:lang w:val="uk-UA"/>
        </w:rPr>
        <w:t>.</w:t>
      </w:r>
      <w:r w:rsidRPr="001A1239">
        <w:rPr>
          <w:sz w:val="28"/>
          <w:szCs w:val="28"/>
          <w:lang w:val="en-US"/>
        </w:rPr>
        <w:t>, del Hoyo ML.</w:t>
      </w:r>
      <w:r>
        <w:rPr>
          <w:sz w:val="28"/>
          <w:szCs w:val="28"/>
          <w:lang w:val="uk-UA"/>
        </w:rPr>
        <w:t xml:space="preserve"> //</w:t>
      </w:r>
      <w:r w:rsidRPr="00610DB4">
        <w:rPr>
          <w:sz w:val="28"/>
          <w:szCs w:val="28"/>
          <w:lang w:val="en-US"/>
        </w:rPr>
        <w:t xml:space="preserve"> Radi</w:t>
      </w:r>
      <w:r w:rsidRPr="00610DB4">
        <w:rPr>
          <w:sz w:val="28"/>
          <w:szCs w:val="28"/>
          <w:lang w:val="en-US"/>
        </w:rPr>
        <w:t>o</w:t>
      </w:r>
      <w:r w:rsidRPr="00610DB4">
        <w:rPr>
          <w:sz w:val="28"/>
          <w:szCs w:val="28"/>
          <w:lang w:val="en-US"/>
        </w:rPr>
        <w:t>graphics.</w:t>
      </w:r>
      <w:r>
        <w:rPr>
          <w:sz w:val="28"/>
          <w:szCs w:val="28"/>
          <w:lang w:val="uk-UA"/>
        </w:rPr>
        <w:t xml:space="preserve"> – </w:t>
      </w:r>
      <w:r w:rsidRPr="00610DB4">
        <w:rPr>
          <w:sz w:val="28"/>
          <w:szCs w:val="28"/>
          <w:lang w:val="en-US"/>
        </w:rPr>
        <w:t>1999</w:t>
      </w:r>
      <w:r>
        <w:rPr>
          <w:sz w:val="28"/>
          <w:szCs w:val="28"/>
          <w:lang w:val="uk-UA"/>
        </w:rPr>
        <w:t xml:space="preserve">. - </w:t>
      </w:r>
      <w:r>
        <w:rPr>
          <w:sz w:val="28"/>
          <w:szCs w:val="28"/>
          <w:lang w:val="en-US"/>
        </w:rPr>
        <w:t>Vol.19</w:t>
      </w:r>
      <w:r>
        <w:rPr>
          <w:sz w:val="28"/>
          <w:szCs w:val="28"/>
          <w:lang w:val="uk-UA"/>
        </w:rPr>
        <w:t>, №</w:t>
      </w:r>
      <w:r>
        <w:rPr>
          <w:sz w:val="28"/>
          <w:szCs w:val="28"/>
          <w:lang w:val="en-US"/>
        </w:rPr>
        <w:t>5</w:t>
      </w:r>
      <w:r>
        <w:rPr>
          <w:sz w:val="28"/>
          <w:szCs w:val="28"/>
          <w:lang w:val="uk-UA"/>
        </w:rPr>
        <w:t>. – Р.</w:t>
      </w:r>
      <w:r w:rsidRPr="00610DB4">
        <w:rPr>
          <w:sz w:val="28"/>
          <w:szCs w:val="28"/>
          <w:lang w:val="en-US"/>
        </w:rPr>
        <w:t>1219-</w:t>
      </w:r>
      <w:r>
        <w:rPr>
          <w:sz w:val="28"/>
          <w:szCs w:val="28"/>
          <w:lang w:val="uk-UA"/>
        </w:rPr>
        <w:t>12</w:t>
      </w:r>
      <w:r w:rsidRPr="00610DB4">
        <w:rPr>
          <w:sz w:val="28"/>
          <w:szCs w:val="28"/>
          <w:lang w:val="en-US"/>
        </w:rPr>
        <w:t>36</w:t>
      </w:r>
      <w:r>
        <w:rPr>
          <w:sz w:val="28"/>
          <w:szCs w:val="28"/>
          <w:lang w:val="uk-UA"/>
        </w:rPr>
        <w:t>.</w:t>
      </w:r>
    </w:p>
    <w:p w:rsidR="00B6172E" w:rsidRPr="001A1239"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lang w:val="en-US"/>
        </w:rPr>
      </w:pPr>
      <w:r w:rsidRPr="001A1239">
        <w:rPr>
          <w:sz w:val="28"/>
          <w:szCs w:val="28"/>
          <w:lang w:val="en-US"/>
        </w:rPr>
        <w:t>Cloacal exstrophy: morbidity associated with abnormalities of the g</w:t>
      </w:r>
      <w:r>
        <w:rPr>
          <w:sz w:val="28"/>
          <w:szCs w:val="28"/>
          <w:lang w:val="en-US"/>
        </w:rPr>
        <w:t>a</w:t>
      </w:r>
      <w:r>
        <w:rPr>
          <w:sz w:val="28"/>
          <w:szCs w:val="28"/>
          <w:lang w:val="en-US"/>
        </w:rPr>
        <w:t>s</w:t>
      </w:r>
      <w:r>
        <w:rPr>
          <w:sz w:val="28"/>
          <w:szCs w:val="28"/>
          <w:lang w:val="en-US"/>
        </w:rPr>
        <w:t>trointestinal tract and spine</w:t>
      </w:r>
      <w:r>
        <w:rPr>
          <w:sz w:val="28"/>
          <w:szCs w:val="28"/>
          <w:lang w:val="uk-UA"/>
        </w:rPr>
        <w:t xml:space="preserve"> /</w:t>
      </w:r>
      <w:r w:rsidRPr="001A1239">
        <w:rPr>
          <w:sz w:val="28"/>
          <w:szCs w:val="28"/>
          <w:lang w:val="en-US"/>
        </w:rPr>
        <w:t>McHoney M, Ransley PG, Duffy P, Wilcox DT, Spitz L.</w:t>
      </w:r>
      <w:r>
        <w:rPr>
          <w:sz w:val="28"/>
          <w:szCs w:val="28"/>
          <w:lang w:val="uk-UA"/>
        </w:rPr>
        <w:t xml:space="preserve"> //</w:t>
      </w:r>
      <w:r w:rsidRPr="004B50BD">
        <w:rPr>
          <w:sz w:val="28"/>
          <w:szCs w:val="28"/>
          <w:lang w:val="en-US"/>
        </w:rPr>
        <w:t xml:space="preserve"> J Pediatr Surg. </w:t>
      </w:r>
      <w:r>
        <w:rPr>
          <w:sz w:val="28"/>
          <w:szCs w:val="28"/>
          <w:lang w:val="uk-UA"/>
        </w:rPr>
        <w:t xml:space="preserve">– </w:t>
      </w:r>
      <w:r w:rsidRPr="004B50BD">
        <w:rPr>
          <w:sz w:val="28"/>
          <w:szCs w:val="28"/>
          <w:lang w:val="en-US"/>
        </w:rPr>
        <w:t>2004</w:t>
      </w:r>
      <w:r>
        <w:rPr>
          <w:sz w:val="28"/>
          <w:szCs w:val="28"/>
          <w:lang w:val="uk-UA"/>
        </w:rPr>
        <w:t xml:space="preserve">. - </w:t>
      </w:r>
      <w:r>
        <w:rPr>
          <w:sz w:val="28"/>
          <w:szCs w:val="28"/>
          <w:lang w:val="en-US"/>
        </w:rPr>
        <w:t>Vol.</w:t>
      </w:r>
      <w:r>
        <w:rPr>
          <w:sz w:val="28"/>
          <w:szCs w:val="28"/>
          <w:lang w:val="uk-UA"/>
        </w:rPr>
        <w:t xml:space="preserve"> </w:t>
      </w:r>
      <w:r>
        <w:rPr>
          <w:sz w:val="28"/>
          <w:szCs w:val="28"/>
          <w:lang w:val="en-US"/>
        </w:rPr>
        <w:t>39</w:t>
      </w:r>
      <w:r>
        <w:rPr>
          <w:sz w:val="28"/>
          <w:szCs w:val="28"/>
          <w:lang w:val="uk-UA"/>
        </w:rPr>
        <w:t>, №</w:t>
      </w:r>
      <w:r>
        <w:rPr>
          <w:sz w:val="28"/>
          <w:szCs w:val="28"/>
          <w:lang w:val="en-US"/>
        </w:rPr>
        <w:t>8</w:t>
      </w:r>
      <w:r>
        <w:rPr>
          <w:sz w:val="28"/>
          <w:szCs w:val="28"/>
          <w:lang w:val="uk-UA"/>
        </w:rPr>
        <w:t>. – Р.</w:t>
      </w:r>
      <w:r w:rsidRPr="004B50BD">
        <w:rPr>
          <w:sz w:val="28"/>
          <w:szCs w:val="28"/>
          <w:lang w:val="en-US"/>
        </w:rPr>
        <w:t>1209-</w:t>
      </w:r>
      <w:r>
        <w:rPr>
          <w:sz w:val="28"/>
          <w:szCs w:val="28"/>
          <w:lang w:val="uk-UA"/>
        </w:rPr>
        <w:t>12</w:t>
      </w:r>
      <w:r w:rsidRPr="004B50BD">
        <w:rPr>
          <w:sz w:val="28"/>
          <w:szCs w:val="28"/>
          <w:lang w:val="en-US"/>
        </w:rPr>
        <w:t>13.</w:t>
      </w:r>
    </w:p>
    <w:p w:rsidR="00B6172E" w:rsidRPr="00C64C65"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lang w:val="en-US"/>
        </w:rPr>
      </w:pPr>
      <w:r w:rsidRPr="001A1239">
        <w:rPr>
          <w:sz w:val="28"/>
          <w:szCs w:val="28"/>
          <w:lang w:val="en-US"/>
        </w:rPr>
        <w:t>Clinical spectrum of alimentary tract duplication in children</w:t>
      </w:r>
      <w:r>
        <w:rPr>
          <w:sz w:val="28"/>
          <w:szCs w:val="28"/>
          <w:lang w:val="uk-UA"/>
        </w:rPr>
        <w:t xml:space="preserve"> /</w:t>
      </w:r>
      <w:r w:rsidRPr="005474A1">
        <w:rPr>
          <w:sz w:val="28"/>
          <w:szCs w:val="28"/>
          <w:lang w:val="en-US"/>
        </w:rPr>
        <w:t xml:space="preserve"> </w:t>
      </w:r>
      <w:r>
        <w:rPr>
          <w:sz w:val="28"/>
          <w:szCs w:val="28"/>
          <w:lang w:val="en-US"/>
        </w:rPr>
        <w:t>Kuo</w:t>
      </w:r>
      <w:r>
        <w:rPr>
          <w:sz w:val="28"/>
          <w:szCs w:val="28"/>
          <w:lang w:val="uk-UA"/>
        </w:rPr>
        <w:t xml:space="preserve"> </w:t>
      </w:r>
      <w:r>
        <w:rPr>
          <w:sz w:val="28"/>
          <w:szCs w:val="28"/>
          <w:lang w:val="en-US"/>
        </w:rPr>
        <w:t xml:space="preserve">HC, </w:t>
      </w:r>
      <w:r w:rsidRPr="005474A1">
        <w:rPr>
          <w:sz w:val="28"/>
          <w:szCs w:val="28"/>
          <w:lang w:val="en-US"/>
        </w:rPr>
        <w:t>Lee HC</w:t>
      </w:r>
      <w:r w:rsidRPr="005474A1">
        <w:rPr>
          <w:sz w:val="28"/>
          <w:szCs w:val="28"/>
          <w:lang w:val="uk-UA"/>
        </w:rPr>
        <w:t>.</w:t>
      </w:r>
      <w:r w:rsidRPr="005474A1">
        <w:rPr>
          <w:sz w:val="28"/>
          <w:szCs w:val="28"/>
          <w:lang w:val="en-US"/>
        </w:rPr>
        <w:t>,</w:t>
      </w:r>
      <w:r w:rsidRPr="005474A1">
        <w:rPr>
          <w:sz w:val="28"/>
          <w:szCs w:val="28"/>
          <w:lang w:val="uk-UA"/>
        </w:rPr>
        <w:t xml:space="preserve"> </w:t>
      </w:r>
      <w:r w:rsidRPr="005474A1">
        <w:rPr>
          <w:sz w:val="28"/>
          <w:szCs w:val="28"/>
          <w:lang w:val="en-US"/>
        </w:rPr>
        <w:t>Shin CH</w:t>
      </w:r>
      <w:r w:rsidRPr="005474A1">
        <w:rPr>
          <w:sz w:val="28"/>
          <w:szCs w:val="28"/>
          <w:lang w:val="uk-UA"/>
        </w:rPr>
        <w:t>.</w:t>
      </w:r>
      <w:r w:rsidRPr="005474A1">
        <w:rPr>
          <w:sz w:val="28"/>
          <w:szCs w:val="28"/>
          <w:lang w:val="en-US"/>
        </w:rPr>
        <w:t>, Sheu JC</w:t>
      </w:r>
      <w:r w:rsidRPr="005474A1">
        <w:rPr>
          <w:sz w:val="28"/>
          <w:szCs w:val="28"/>
          <w:lang w:val="uk-UA"/>
        </w:rPr>
        <w:t>.</w:t>
      </w:r>
      <w:r w:rsidRPr="005474A1">
        <w:rPr>
          <w:sz w:val="28"/>
          <w:szCs w:val="28"/>
          <w:lang w:val="en-US"/>
        </w:rPr>
        <w:t>, Chang PY</w:t>
      </w:r>
      <w:r w:rsidRPr="005474A1">
        <w:rPr>
          <w:sz w:val="28"/>
          <w:szCs w:val="28"/>
          <w:lang w:val="uk-UA"/>
        </w:rPr>
        <w:t>.</w:t>
      </w:r>
      <w:r w:rsidRPr="005474A1">
        <w:rPr>
          <w:sz w:val="28"/>
          <w:szCs w:val="28"/>
          <w:lang w:val="en-US"/>
        </w:rPr>
        <w:t>, Wang NL</w:t>
      </w:r>
      <w:r w:rsidRPr="005474A1">
        <w:rPr>
          <w:sz w:val="28"/>
          <w:szCs w:val="28"/>
          <w:lang w:val="uk-UA"/>
        </w:rPr>
        <w:t>. //</w:t>
      </w:r>
      <w:r>
        <w:rPr>
          <w:sz w:val="28"/>
          <w:szCs w:val="28"/>
          <w:lang w:val="uk-UA"/>
        </w:rPr>
        <w:t xml:space="preserve"> </w:t>
      </w:r>
      <w:r w:rsidRPr="005474A1">
        <w:rPr>
          <w:sz w:val="28"/>
          <w:szCs w:val="28"/>
          <w:lang w:val="en-US"/>
        </w:rPr>
        <w:t>Acta</w:t>
      </w:r>
      <w:r w:rsidRPr="005474A1">
        <w:rPr>
          <w:sz w:val="28"/>
          <w:szCs w:val="28"/>
          <w:lang w:val="uk-UA"/>
        </w:rPr>
        <w:t xml:space="preserve"> </w:t>
      </w:r>
      <w:r w:rsidRPr="005474A1">
        <w:rPr>
          <w:sz w:val="28"/>
          <w:szCs w:val="28"/>
          <w:lang w:val="en-US"/>
        </w:rPr>
        <w:t xml:space="preserve">Paediatr Taiwan. </w:t>
      </w:r>
      <w:r>
        <w:rPr>
          <w:sz w:val="28"/>
          <w:szCs w:val="28"/>
          <w:lang w:val="uk-UA"/>
        </w:rPr>
        <w:t xml:space="preserve">– </w:t>
      </w:r>
      <w:r w:rsidRPr="005474A1">
        <w:rPr>
          <w:sz w:val="28"/>
          <w:szCs w:val="28"/>
          <w:lang w:val="en-US"/>
        </w:rPr>
        <w:t>2004</w:t>
      </w:r>
      <w:r>
        <w:rPr>
          <w:sz w:val="28"/>
          <w:szCs w:val="28"/>
          <w:lang w:val="uk-UA"/>
        </w:rPr>
        <w:t xml:space="preserve">. - </w:t>
      </w:r>
      <w:r>
        <w:rPr>
          <w:sz w:val="28"/>
          <w:szCs w:val="28"/>
          <w:lang w:val="en-US"/>
        </w:rPr>
        <w:t>Vol.</w:t>
      </w:r>
      <w:r w:rsidRPr="005474A1">
        <w:rPr>
          <w:sz w:val="28"/>
          <w:szCs w:val="28"/>
          <w:lang w:val="en-US"/>
        </w:rPr>
        <w:t>45</w:t>
      </w:r>
      <w:r>
        <w:rPr>
          <w:sz w:val="28"/>
          <w:szCs w:val="28"/>
          <w:lang w:val="uk-UA"/>
        </w:rPr>
        <w:t>, №</w:t>
      </w:r>
      <w:r>
        <w:rPr>
          <w:sz w:val="28"/>
          <w:szCs w:val="28"/>
          <w:lang w:val="en-US"/>
        </w:rPr>
        <w:t>2</w:t>
      </w:r>
      <w:r>
        <w:rPr>
          <w:sz w:val="28"/>
          <w:szCs w:val="28"/>
          <w:lang w:val="uk-UA"/>
        </w:rPr>
        <w:t xml:space="preserve">. – Р. </w:t>
      </w:r>
      <w:r w:rsidRPr="005474A1">
        <w:rPr>
          <w:sz w:val="28"/>
          <w:szCs w:val="28"/>
          <w:lang w:val="en-US"/>
        </w:rPr>
        <w:t>85-</w:t>
      </w:r>
      <w:r>
        <w:rPr>
          <w:sz w:val="28"/>
          <w:szCs w:val="28"/>
          <w:lang w:val="uk-UA"/>
        </w:rPr>
        <w:t>8</w:t>
      </w:r>
      <w:r w:rsidRPr="005474A1">
        <w:rPr>
          <w:sz w:val="28"/>
          <w:szCs w:val="28"/>
          <w:lang w:val="en-US"/>
        </w:rPr>
        <w:t>8.</w:t>
      </w:r>
    </w:p>
    <w:p w:rsidR="00B6172E" w:rsidRPr="00F52BDB" w:rsidRDefault="00B6172E" w:rsidP="00E75AFF">
      <w:pPr>
        <w:numPr>
          <w:ilvl w:val="0"/>
          <w:numId w:val="67"/>
        </w:numPr>
        <w:tabs>
          <w:tab w:val="left" w:pos="-2280"/>
          <w:tab w:val="left" w:pos="1080"/>
          <w:tab w:val="num" w:pos="1320"/>
        </w:tabs>
        <w:suppressAutoHyphens w:val="0"/>
        <w:spacing w:line="360" w:lineRule="auto"/>
        <w:ind w:left="0" w:firstLine="720"/>
        <w:jc w:val="both"/>
        <w:rPr>
          <w:sz w:val="28"/>
          <w:szCs w:val="28"/>
          <w:lang w:val="en-US"/>
        </w:rPr>
      </w:pPr>
      <w:r w:rsidRPr="00796AA1">
        <w:rPr>
          <w:sz w:val="28"/>
          <w:szCs w:val="28"/>
          <w:lang w:val="en-US"/>
        </w:rPr>
        <w:t xml:space="preserve">Crohn's disease presenting as chronic constipation </w:t>
      </w:r>
      <w:r>
        <w:rPr>
          <w:sz w:val="28"/>
          <w:szCs w:val="28"/>
          <w:lang w:val="uk-UA"/>
        </w:rPr>
        <w:t xml:space="preserve">/ </w:t>
      </w:r>
      <w:r w:rsidRPr="00796AA1">
        <w:rPr>
          <w:sz w:val="28"/>
          <w:szCs w:val="28"/>
          <w:lang w:val="en-US"/>
        </w:rPr>
        <w:t>Arumugam R</w:t>
      </w:r>
      <w:r>
        <w:rPr>
          <w:sz w:val="28"/>
          <w:szCs w:val="28"/>
          <w:lang w:val="uk-UA"/>
        </w:rPr>
        <w:t>.</w:t>
      </w:r>
      <w:r w:rsidRPr="00796AA1">
        <w:rPr>
          <w:sz w:val="28"/>
          <w:szCs w:val="28"/>
          <w:lang w:val="en-US"/>
        </w:rPr>
        <w:t>, Brandt ML</w:t>
      </w:r>
      <w:r>
        <w:rPr>
          <w:sz w:val="28"/>
          <w:szCs w:val="28"/>
          <w:lang w:val="uk-UA"/>
        </w:rPr>
        <w:t>.</w:t>
      </w:r>
      <w:r w:rsidRPr="00796AA1">
        <w:rPr>
          <w:sz w:val="28"/>
          <w:szCs w:val="28"/>
          <w:lang w:val="en-US"/>
        </w:rPr>
        <w:t>,</w:t>
      </w:r>
      <w:r>
        <w:rPr>
          <w:sz w:val="28"/>
          <w:szCs w:val="28"/>
          <w:lang w:val="uk-UA"/>
        </w:rPr>
        <w:t xml:space="preserve"> </w:t>
      </w:r>
      <w:r w:rsidRPr="00796AA1">
        <w:rPr>
          <w:sz w:val="28"/>
          <w:szCs w:val="28"/>
          <w:lang w:val="en-US"/>
        </w:rPr>
        <w:t>Jaksic T</w:t>
      </w:r>
      <w:r>
        <w:rPr>
          <w:sz w:val="28"/>
          <w:szCs w:val="28"/>
          <w:lang w:val="uk-UA"/>
        </w:rPr>
        <w:t>.</w:t>
      </w:r>
      <w:r w:rsidRPr="00796AA1">
        <w:rPr>
          <w:sz w:val="28"/>
          <w:szCs w:val="28"/>
          <w:lang w:val="en-US"/>
        </w:rPr>
        <w:t>, Gilger M AD</w:t>
      </w:r>
      <w:r>
        <w:rPr>
          <w:sz w:val="28"/>
          <w:szCs w:val="28"/>
          <w:lang w:val="uk-UA"/>
        </w:rPr>
        <w:t xml:space="preserve">. // </w:t>
      </w:r>
      <w:r w:rsidRPr="00796AA1">
        <w:rPr>
          <w:sz w:val="28"/>
          <w:szCs w:val="28"/>
          <w:lang w:val="en-US"/>
        </w:rPr>
        <w:t xml:space="preserve">Clin Pediatr (Phila). </w:t>
      </w:r>
      <w:r>
        <w:rPr>
          <w:sz w:val="28"/>
          <w:szCs w:val="28"/>
          <w:lang w:val="uk-UA"/>
        </w:rPr>
        <w:t xml:space="preserve">– </w:t>
      </w:r>
      <w:r w:rsidRPr="00796AA1">
        <w:rPr>
          <w:sz w:val="28"/>
          <w:szCs w:val="28"/>
          <w:lang w:val="en-US"/>
        </w:rPr>
        <w:t>2000</w:t>
      </w:r>
      <w:r>
        <w:rPr>
          <w:sz w:val="28"/>
          <w:szCs w:val="28"/>
          <w:lang w:val="uk-UA"/>
        </w:rPr>
        <w:t xml:space="preserve">. - </w:t>
      </w:r>
      <w:r>
        <w:rPr>
          <w:sz w:val="28"/>
          <w:szCs w:val="28"/>
          <w:lang w:val="en-US"/>
        </w:rPr>
        <w:t>Vol.</w:t>
      </w:r>
      <w:r w:rsidRPr="00796AA1">
        <w:rPr>
          <w:sz w:val="28"/>
          <w:szCs w:val="28"/>
          <w:lang w:val="en-US"/>
        </w:rPr>
        <w:t>39</w:t>
      </w:r>
      <w:r>
        <w:rPr>
          <w:sz w:val="28"/>
          <w:szCs w:val="28"/>
          <w:lang w:val="uk-UA"/>
        </w:rPr>
        <w:t>, №</w:t>
      </w:r>
      <w:r>
        <w:rPr>
          <w:sz w:val="28"/>
          <w:szCs w:val="28"/>
          <w:lang w:val="en-US"/>
        </w:rPr>
        <w:t>6</w:t>
      </w:r>
      <w:r w:rsidRPr="00796AA1">
        <w:rPr>
          <w:sz w:val="28"/>
          <w:szCs w:val="28"/>
          <w:lang w:val="en-US"/>
        </w:rPr>
        <w:t>.</w:t>
      </w:r>
      <w:r>
        <w:rPr>
          <w:sz w:val="28"/>
          <w:szCs w:val="28"/>
          <w:lang w:val="en-US"/>
        </w:rPr>
        <w:t xml:space="preserve"> </w:t>
      </w:r>
      <w:r>
        <w:rPr>
          <w:sz w:val="28"/>
          <w:szCs w:val="28"/>
          <w:lang w:val="uk-UA"/>
        </w:rPr>
        <w:t xml:space="preserve">– </w:t>
      </w:r>
      <w:r>
        <w:rPr>
          <w:sz w:val="28"/>
          <w:szCs w:val="28"/>
          <w:lang w:val="en-US"/>
        </w:rPr>
        <w:t>P.</w:t>
      </w:r>
      <w:r>
        <w:rPr>
          <w:sz w:val="28"/>
          <w:szCs w:val="28"/>
          <w:lang w:val="uk-UA"/>
        </w:rPr>
        <w:t xml:space="preserve"> </w:t>
      </w:r>
      <w:r w:rsidRPr="00796AA1">
        <w:rPr>
          <w:sz w:val="28"/>
          <w:szCs w:val="28"/>
          <w:lang w:val="en-US"/>
        </w:rPr>
        <w:t>369-71.</w:t>
      </w:r>
      <w:r>
        <w:rPr>
          <w:sz w:val="28"/>
          <w:szCs w:val="28"/>
          <w:lang w:val="en-US"/>
        </w:rPr>
        <w:t xml:space="preserve"> </w:t>
      </w:r>
    </w:p>
    <w:p w:rsidR="00B6172E" w:rsidRPr="00920EEE" w:rsidRDefault="00B6172E" w:rsidP="00E75AFF">
      <w:pPr>
        <w:numPr>
          <w:ilvl w:val="0"/>
          <w:numId w:val="67"/>
        </w:numPr>
        <w:tabs>
          <w:tab w:val="left" w:pos="-2280"/>
          <w:tab w:val="left" w:pos="1080"/>
          <w:tab w:val="num" w:pos="1320"/>
        </w:tabs>
        <w:suppressAutoHyphens w:val="0"/>
        <w:spacing w:line="360" w:lineRule="auto"/>
        <w:ind w:left="0" w:firstLine="720"/>
        <w:jc w:val="both"/>
        <w:rPr>
          <w:sz w:val="28"/>
          <w:lang w:val="en-US"/>
        </w:rPr>
      </w:pPr>
      <w:r>
        <w:rPr>
          <w:sz w:val="28"/>
          <w:lang w:val="en-US"/>
        </w:rPr>
        <w:t>Cummings J. The significance of propulsive and segmenting contra</w:t>
      </w:r>
      <w:r>
        <w:rPr>
          <w:sz w:val="28"/>
          <w:lang w:val="en-US"/>
        </w:rPr>
        <w:t>c</w:t>
      </w:r>
      <w:r>
        <w:rPr>
          <w:sz w:val="28"/>
          <w:lang w:val="en-US"/>
        </w:rPr>
        <w:t>tions of the colon and rectum in the irritable bowel syndrome / Cummings J., Kelly M.J., Smith C.L. // Gut. — 1983. — Vol. 24. — P. 368.</w:t>
      </w:r>
    </w:p>
    <w:p w:rsidR="00B6172E" w:rsidRPr="00C64C65" w:rsidRDefault="00B6172E" w:rsidP="00E75AFF">
      <w:pPr>
        <w:numPr>
          <w:ilvl w:val="0"/>
          <w:numId w:val="67"/>
        </w:numPr>
        <w:tabs>
          <w:tab w:val="left" w:pos="-2280"/>
          <w:tab w:val="left" w:pos="1080"/>
          <w:tab w:val="num" w:pos="1320"/>
        </w:tabs>
        <w:suppressAutoHyphens w:val="0"/>
        <w:spacing w:line="360" w:lineRule="auto"/>
        <w:ind w:left="0" w:firstLine="720"/>
        <w:jc w:val="both"/>
        <w:rPr>
          <w:sz w:val="28"/>
          <w:lang w:val="en-US"/>
        </w:rPr>
      </w:pPr>
      <w:r w:rsidRPr="001A1239">
        <w:rPr>
          <w:sz w:val="28"/>
          <w:szCs w:val="28"/>
          <w:lang w:val="en-US"/>
        </w:rPr>
        <w:t>Demirbilek S, Atayurt HF.</w:t>
      </w:r>
      <w:r w:rsidRPr="00920EEE">
        <w:rPr>
          <w:sz w:val="28"/>
          <w:szCs w:val="28"/>
          <w:lang w:val="en-US"/>
        </w:rPr>
        <w:t xml:space="preserve"> </w:t>
      </w:r>
      <w:r w:rsidRPr="001A1239">
        <w:rPr>
          <w:sz w:val="28"/>
          <w:szCs w:val="28"/>
          <w:lang w:val="en-US"/>
        </w:rPr>
        <w:t>Anal transposition without colostomy: fun</w:t>
      </w:r>
      <w:r w:rsidRPr="001A1239">
        <w:rPr>
          <w:sz w:val="28"/>
          <w:szCs w:val="28"/>
          <w:lang w:val="en-US"/>
        </w:rPr>
        <w:t>c</w:t>
      </w:r>
      <w:r w:rsidRPr="001A1239">
        <w:rPr>
          <w:sz w:val="28"/>
          <w:szCs w:val="28"/>
          <w:lang w:val="en-US"/>
        </w:rPr>
        <w:t>t</w:t>
      </w:r>
      <w:r>
        <w:rPr>
          <w:sz w:val="28"/>
          <w:szCs w:val="28"/>
          <w:lang w:val="en-US"/>
        </w:rPr>
        <w:t>ional results and complications</w:t>
      </w:r>
      <w:r>
        <w:rPr>
          <w:sz w:val="28"/>
          <w:szCs w:val="28"/>
          <w:lang w:val="uk-UA"/>
        </w:rPr>
        <w:t xml:space="preserve"> //</w:t>
      </w:r>
      <w:r w:rsidRPr="00920EEE">
        <w:rPr>
          <w:sz w:val="28"/>
          <w:szCs w:val="28"/>
          <w:lang w:val="en-US"/>
        </w:rPr>
        <w:t xml:space="preserve"> Pediatr Surg Int. </w:t>
      </w:r>
      <w:r>
        <w:rPr>
          <w:sz w:val="28"/>
          <w:szCs w:val="28"/>
          <w:lang w:val="uk-UA"/>
        </w:rPr>
        <w:t xml:space="preserve">– </w:t>
      </w:r>
      <w:r w:rsidRPr="00920EEE">
        <w:rPr>
          <w:sz w:val="28"/>
          <w:szCs w:val="28"/>
          <w:lang w:val="en-US"/>
        </w:rPr>
        <w:t>1999</w:t>
      </w:r>
      <w:r>
        <w:rPr>
          <w:sz w:val="28"/>
          <w:szCs w:val="28"/>
          <w:lang w:val="uk-UA"/>
        </w:rPr>
        <w:t xml:space="preserve">. - </w:t>
      </w:r>
      <w:r>
        <w:rPr>
          <w:sz w:val="28"/>
          <w:szCs w:val="28"/>
          <w:lang w:val="en-US"/>
        </w:rPr>
        <w:t>Vol.</w:t>
      </w:r>
      <w:r w:rsidRPr="00920EEE">
        <w:rPr>
          <w:sz w:val="28"/>
          <w:szCs w:val="28"/>
          <w:lang w:val="en-US"/>
        </w:rPr>
        <w:t>15</w:t>
      </w:r>
      <w:r>
        <w:rPr>
          <w:sz w:val="28"/>
          <w:szCs w:val="28"/>
          <w:lang w:val="uk-UA"/>
        </w:rPr>
        <w:t>, №</w:t>
      </w:r>
      <w:r>
        <w:rPr>
          <w:sz w:val="28"/>
          <w:szCs w:val="28"/>
          <w:lang w:val="en-US"/>
        </w:rPr>
        <w:t>3-4</w:t>
      </w:r>
      <w:r>
        <w:rPr>
          <w:sz w:val="28"/>
          <w:szCs w:val="28"/>
          <w:lang w:val="uk-UA"/>
        </w:rPr>
        <w:t>. – Р.</w:t>
      </w:r>
      <w:r w:rsidRPr="00920EEE">
        <w:rPr>
          <w:sz w:val="28"/>
          <w:szCs w:val="28"/>
          <w:lang w:val="en-US"/>
        </w:rPr>
        <w:t>221-</w:t>
      </w:r>
      <w:r>
        <w:rPr>
          <w:sz w:val="28"/>
          <w:szCs w:val="28"/>
          <w:lang w:val="uk-UA"/>
        </w:rPr>
        <w:t>22</w:t>
      </w:r>
      <w:r w:rsidRPr="00920EEE">
        <w:rPr>
          <w:sz w:val="28"/>
          <w:szCs w:val="28"/>
          <w:lang w:val="en-US"/>
        </w:rPr>
        <w:t>3.</w:t>
      </w:r>
    </w:p>
    <w:p w:rsidR="00B6172E" w:rsidRPr="00F52BDB" w:rsidRDefault="00B6172E" w:rsidP="00E75AFF">
      <w:pPr>
        <w:numPr>
          <w:ilvl w:val="0"/>
          <w:numId w:val="67"/>
        </w:numPr>
        <w:tabs>
          <w:tab w:val="left" w:pos="-2280"/>
          <w:tab w:val="left" w:pos="1080"/>
          <w:tab w:val="num" w:pos="1320"/>
        </w:tabs>
        <w:suppressAutoHyphens w:val="0"/>
        <w:spacing w:line="360" w:lineRule="auto"/>
        <w:ind w:left="0" w:firstLine="720"/>
        <w:jc w:val="both"/>
        <w:rPr>
          <w:sz w:val="28"/>
          <w:lang w:val="en-US"/>
        </w:rPr>
      </w:pPr>
      <w:r w:rsidRPr="00796AA1">
        <w:rPr>
          <w:sz w:val="28"/>
          <w:szCs w:val="28"/>
          <w:lang w:val="en-US"/>
        </w:rPr>
        <w:t>Diet and chronic constipation in children</w:t>
      </w:r>
      <w:r>
        <w:rPr>
          <w:sz w:val="28"/>
          <w:szCs w:val="28"/>
          <w:lang w:val="en-US"/>
        </w:rPr>
        <w:t xml:space="preserve"> </w:t>
      </w:r>
      <w:r>
        <w:rPr>
          <w:sz w:val="28"/>
          <w:szCs w:val="28"/>
          <w:lang w:val="uk-UA"/>
        </w:rPr>
        <w:t>/</w:t>
      </w:r>
      <w:r w:rsidRPr="00796AA1">
        <w:rPr>
          <w:sz w:val="28"/>
          <w:szCs w:val="28"/>
          <w:lang w:val="en-US"/>
        </w:rPr>
        <w:t>Roma E</w:t>
      </w:r>
      <w:r>
        <w:rPr>
          <w:sz w:val="28"/>
          <w:szCs w:val="28"/>
          <w:lang w:val="uk-UA"/>
        </w:rPr>
        <w:t>.</w:t>
      </w:r>
      <w:r w:rsidRPr="00796AA1">
        <w:rPr>
          <w:sz w:val="28"/>
          <w:szCs w:val="28"/>
          <w:lang w:val="en-US"/>
        </w:rPr>
        <w:t>, Adamidis D</w:t>
      </w:r>
      <w:r>
        <w:rPr>
          <w:sz w:val="28"/>
          <w:szCs w:val="28"/>
          <w:lang w:val="uk-UA"/>
        </w:rPr>
        <w:t>.</w:t>
      </w:r>
      <w:r w:rsidRPr="00796AA1">
        <w:rPr>
          <w:sz w:val="28"/>
          <w:szCs w:val="28"/>
          <w:lang w:val="en-US"/>
        </w:rPr>
        <w:t>, N</w:t>
      </w:r>
      <w:r w:rsidRPr="00796AA1">
        <w:rPr>
          <w:sz w:val="28"/>
          <w:szCs w:val="28"/>
          <w:lang w:val="en-US"/>
        </w:rPr>
        <w:t>i</w:t>
      </w:r>
      <w:r w:rsidRPr="00796AA1">
        <w:rPr>
          <w:sz w:val="28"/>
          <w:szCs w:val="28"/>
          <w:lang w:val="en-US"/>
        </w:rPr>
        <w:t>kolara R</w:t>
      </w:r>
      <w:r>
        <w:rPr>
          <w:sz w:val="28"/>
          <w:szCs w:val="28"/>
          <w:lang w:val="uk-UA"/>
        </w:rPr>
        <w:t>.</w:t>
      </w:r>
      <w:r w:rsidRPr="00796AA1">
        <w:rPr>
          <w:sz w:val="28"/>
          <w:szCs w:val="28"/>
          <w:lang w:val="en-US"/>
        </w:rPr>
        <w:t>, Constantopoulos A</w:t>
      </w:r>
      <w:r>
        <w:rPr>
          <w:sz w:val="28"/>
          <w:szCs w:val="28"/>
          <w:lang w:val="uk-UA"/>
        </w:rPr>
        <w:t>.</w:t>
      </w:r>
      <w:r w:rsidRPr="00796AA1">
        <w:rPr>
          <w:sz w:val="28"/>
          <w:szCs w:val="28"/>
          <w:lang w:val="en-US"/>
        </w:rPr>
        <w:t>, Messaritakis J</w:t>
      </w:r>
      <w:r>
        <w:rPr>
          <w:sz w:val="28"/>
          <w:szCs w:val="28"/>
          <w:lang w:val="uk-UA"/>
        </w:rPr>
        <w:t>.</w:t>
      </w:r>
      <w:r>
        <w:rPr>
          <w:sz w:val="28"/>
          <w:szCs w:val="28"/>
          <w:lang w:val="en-US"/>
        </w:rPr>
        <w:t xml:space="preserve"> </w:t>
      </w:r>
      <w:r>
        <w:rPr>
          <w:sz w:val="28"/>
          <w:szCs w:val="28"/>
          <w:lang w:val="uk-UA"/>
        </w:rPr>
        <w:t>//</w:t>
      </w:r>
      <w:r w:rsidRPr="00796AA1">
        <w:rPr>
          <w:sz w:val="28"/>
          <w:szCs w:val="28"/>
          <w:lang w:val="en-US"/>
        </w:rPr>
        <w:t>J Pediatr Gastroenterol Nutr.</w:t>
      </w:r>
      <w:r>
        <w:rPr>
          <w:sz w:val="28"/>
          <w:szCs w:val="28"/>
          <w:lang w:val="uk-UA"/>
        </w:rPr>
        <w:t xml:space="preserve"> – </w:t>
      </w:r>
      <w:r w:rsidRPr="00796AA1">
        <w:rPr>
          <w:sz w:val="28"/>
          <w:szCs w:val="28"/>
          <w:lang w:val="en-US"/>
        </w:rPr>
        <w:t>1999</w:t>
      </w:r>
      <w:r>
        <w:rPr>
          <w:sz w:val="28"/>
          <w:szCs w:val="28"/>
          <w:lang w:val="uk-UA"/>
        </w:rPr>
        <w:t xml:space="preserve">. - </w:t>
      </w:r>
      <w:r>
        <w:rPr>
          <w:sz w:val="28"/>
          <w:szCs w:val="28"/>
          <w:lang w:val="en-US"/>
        </w:rPr>
        <w:t>Vol.</w:t>
      </w:r>
      <w:r w:rsidRPr="00796AA1">
        <w:rPr>
          <w:sz w:val="28"/>
          <w:szCs w:val="28"/>
          <w:lang w:val="en-US"/>
        </w:rPr>
        <w:t>28</w:t>
      </w:r>
      <w:r>
        <w:rPr>
          <w:sz w:val="28"/>
          <w:szCs w:val="28"/>
          <w:lang w:val="uk-UA"/>
        </w:rPr>
        <w:t>, №</w:t>
      </w:r>
      <w:r>
        <w:rPr>
          <w:sz w:val="28"/>
          <w:szCs w:val="28"/>
          <w:lang w:val="en-US"/>
        </w:rPr>
        <w:t>2</w:t>
      </w:r>
      <w:r w:rsidRPr="00796AA1">
        <w:rPr>
          <w:sz w:val="28"/>
          <w:szCs w:val="28"/>
          <w:lang w:val="en-US"/>
        </w:rPr>
        <w:t xml:space="preserve">. </w:t>
      </w:r>
      <w:r>
        <w:rPr>
          <w:sz w:val="28"/>
          <w:szCs w:val="28"/>
          <w:lang w:val="uk-UA"/>
        </w:rPr>
        <w:t xml:space="preserve">– </w:t>
      </w:r>
      <w:r w:rsidRPr="00796AA1">
        <w:rPr>
          <w:sz w:val="28"/>
          <w:szCs w:val="28"/>
          <w:lang w:val="en-US"/>
        </w:rPr>
        <w:t>P</w:t>
      </w:r>
      <w:r>
        <w:rPr>
          <w:sz w:val="28"/>
          <w:szCs w:val="28"/>
          <w:lang w:val="uk-UA"/>
        </w:rPr>
        <w:t>.</w:t>
      </w:r>
      <w:r w:rsidRPr="00796AA1">
        <w:rPr>
          <w:sz w:val="28"/>
          <w:szCs w:val="28"/>
          <w:lang w:val="en-US"/>
        </w:rPr>
        <w:t xml:space="preserve"> 169-</w:t>
      </w:r>
      <w:r>
        <w:rPr>
          <w:sz w:val="28"/>
          <w:szCs w:val="28"/>
          <w:lang w:val="uk-UA"/>
        </w:rPr>
        <w:t>1</w:t>
      </w:r>
      <w:r w:rsidRPr="00796AA1">
        <w:rPr>
          <w:sz w:val="28"/>
          <w:szCs w:val="28"/>
          <w:lang w:val="en-US"/>
        </w:rPr>
        <w:t xml:space="preserve">74. </w:t>
      </w:r>
    </w:p>
    <w:p w:rsidR="00B6172E" w:rsidRPr="004B50BD" w:rsidRDefault="00B6172E" w:rsidP="00E75AFF">
      <w:pPr>
        <w:numPr>
          <w:ilvl w:val="0"/>
          <w:numId w:val="67"/>
        </w:numPr>
        <w:tabs>
          <w:tab w:val="left" w:pos="-2280"/>
          <w:tab w:val="left" w:pos="1080"/>
          <w:tab w:val="num" w:pos="1320"/>
        </w:tabs>
        <w:suppressAutoHyphens w:val="0"/>
        <w:spacing w:line="360" w:lineRule="auto"/>
        <w:ind w:left="0" w:firstLine="720"/>
        <w:rPr>
          <w:sz w:val="28"/>
          <w:lang w:val="en-US"/>
        </w:rPr>
      </w:pPr>
      <w:r w:rsidRPr="001A1239">
        <w:rPr>
          <w:sz w:val="28"/>
          <w:szCs w:val="28"/>
          <w:lang w:val="en-US"/>
        </w:rPr>
        <w:t>Duplication of trans</w:t>
      </w:r>
      <w:r>
        <w:rPr>
          <w:sz w:val="28"/>
          <w:szCs w:val="28"/>
          <w:lang w:val="en-US"/>
        </w:rPr>
        <w:t>verse colon: report of one case</w:t>
      </w:r>
      <w:r>
        <w:rPr>
          <w:sz w:val="28"/>
          <w:szCs w:val="28"/>
          <w:lang w:val="uk-UA"/>
        </w:rPr>
        <w:t xml:space="preserve"> /</w:t>
      </w:r>
      <w:r w:rsidRPr="004B50BD">
        <w:rPr>
          <w:sz w:val="28"/>
          <w:szCs w:val="28"/>
          <w:lang w:val="en-US"/>
        </w:rPr>
        <w:t xml:space="preserve"> </w:t>
      </w:r>
      <w:r w:rsidRPr="001A1239">
        <w:rPr>
          <w:sz w:val="28"/>
          <w:szCs w:val="28"/>
          <w:lang w:val="en-US"/>
        </w:rPr>
        <w:t>Hsu CF</w:t>
      </w:r>
      <w:r>
        <w:rPr>
          <w:sz w:val="28"/>
          <w:szCs w:val="28"/>
          <w:lang w:val="uk-UA"/>
        </w:rPr>
        <w:t>.</w:t>
      </w:r>
      <w:r w:rsidRPr="001A1239">
        <w:rPr>
          <w:sz w:val="28"/>
          <w:szCs w:val="28"/>
          <w:lang w:val="en-US"/>
        </w:rPr>
        <w:t>, Huang FC</w:t>
      </w:r>
      <w:r>
        <w:rPr>
          <w:sz w:val="28"/>
          <w:szCs w:val="28"/>
          <w:lang w:val="uk-UA"/>
        </w:rPr>
        <w:t>.</w:t>
      </w:r>
      <w:r w:rsidRPr="001A1239">
        <w:rPr>
          <w:sz w:val="28"/>
          <w:szCs w:val="28"/>
          <w:lang w:val="en-US"/>
        </w:rPr>
        <w:t>, Ko SF</w:t>
      </w:r>
      <w:r>
        <w:rPr>
          <w:sz w:val="28"/>
          <w:szCs w:val="28"/>
          <w:lang w:val="uk-UA"/>
        </w:rPr>
        <w:t>.</w:t>
      </w:r>
      <w:r w:rsidRPr="001A1239">
        <w:rPr>
          <w:sz w:val="28"/>
          <w:szCs w:val="28"/>
          <w:lang w:val="en-US"/>
        </w:rPr>
        <w:t>, Shieh CS</w:t>
      </w:r>
      <w:r>
        <w:rPr>
          <w:sz w:val="28"/>
          <w:szCs w:val="28"/>
          <w:lang w:val="uk-UA"/>
        </w:rPr>
        <w:t>.</w:t>
      </w:r>
      <w:r w:rsidRPr="001A1239">
        <w:rPr>
          <w:sz w:val="28"/>
          <w:szCs w:val="28"/>
          <w:lang w:val="en-US"/>
        </w:rPr>
        <w:t>, Lin CC.</w:t>
      </w:r>
      <w:r>
        <w:rPr>
          <w:sz w:val="28"/>
          <w:szCs w:val="28"/>
          <w:lang w:val="uk-UA"/>
        </w:rPr>
        <w:t xml:space="preserve"> //</w:t>
      </w:r>
      <w:r w:rsidRPr="004B50BD">
        <w:rPr>
          <w:sz w:val="28"/>
          <w:szCs w:val="28"/>
          <w:lang w:val="en-US"/>
        </w:rPr>
        <w:t xml:space="preserve"> </w:t>
      </w:r>
      <w:r>
        <w:rPr>
          <w:sz w:val="28"/>
          <w:szCs w:val="28"/>
          <w:lang w:val="en-US"/>
        </w:rPr>
        <w:t xml:space="preserve">Acta Paediatr Taiwan. </w:t>
      </w:r>
      <w:r>
        <w:rPr>
          <w:sz w:val="28"/>
          <w:szCs w:val="28"/>
          <w:lang w:val="uk-UA"/>
        </w:rPr>
        <w:t xml:space="preserve">– </w:t>
      </w:r>
      <w:r>
        <w:rPr>
          <w:sz w:val="28"/>
          <w:szCs w:val="28"/>
          <w:lang w:val="en-US"/>
        </w:rPr>
        <w:t>2003</w:t>
      </w:r>
      <w:r>
        <w:rPr>
          <w:sz w:val="28"/>
          <w:szCs w:val="28"/>
          <w:lang w:val="uk-UA"/>
        </w:rPr>
        <w:t xml:space="preserve">. - </w:t>
      </w:r>
      <w:r>
        <w:rPr>
          <w:sz w:val="28"/>
          <w:lang w:val="en-US"/>
        </w:rPr>
        <w:t>Vol.</w:t>
      </w:r>
      <w:r w:rsidRPr="001A1239">
        <w:rPr>
          <w:sz w:val="28"/>
          <w:szCs w:val="28"/>
          <w:lang w:val="en-US"/>
        </w:rPr>
        <w:t>44</w:t>
      </w:r>
      <w:r>
        <w:rPr>
          <w:sz w:val="28"/>
          <w:szCs w:val="28"/>
          <w:lang w:val="uk-UA"/>
        </w:rPr>
        <w:t>, №</w:t>
      </w:r>
      <w:r>
        <w:rPr>
          <w:sz w:val="28"/>
          <w:szCs w:val="28"/>
          <w:lang w:val="en-US"/>
        </w:rPr>
        <w:t>1</w:t>
      </w:r>
      <w:r>
        <w:rPr>
          <w:sz w:val="28"/>
          <w:szCs w:val="28"/>
          <w:lang w:val="uk-UA"/>
        </w:rPr>
        <w:t>. – Р.</w:t>
      </w:r>
      <w:r w:rsidRPr="001A1239">
        <w:rPr>
          <w:sz w:val="28"/>
          <w:szCs w:val="28"/>
          <w:lang w:val="en-US"/>
        </w:rPr>
        <w:t>47-</w:t>
      </w:r>
      <w:r>
        <w:rPr>
          <w:sz w:val="28"/>
          <w:szCs w:val="28"/>
          <w:lang w:val="uk-UA"/>
        </w:rPr>
        <w:t>4</w:t>
      </w:r>
      <w:r w:rsidRPr="001A1239">
        <w:rPr>
          <w:sz w:val="28"/>
          <w:szCs w:val="28"/>
          <w:lang w:val="en-US"/>
        </w:rPr>
        <w:t>9.</w:t>
      </w:r>
    </w:p>
    <w:p w:rsidR="00B6172E" w:rsidRDefault="00B6172E" w:rsidP="00E75AFF">
      <w:pPr>
        <w:numPr>
          <w:ilvl w:val="0"/>
          <w:numId w:val="67"/>
        </w:numPr>
        <w:tabs>
          <w:tab w:val="left" w:pos="-2280"/>
          <w:tab w:val="left" w:pos="1080"/>
          <w:tab w:val="num" w:pos="1320"/>
        </w:tabs>
        <w:suppressAutoHyphens w:val="0"/>
        <w:spacing w:line="360" w:lineRule="auto"/>
        <w:ind w:left="0" w:firstLine="720"/>
        <w:jc w:val="both"/>
        <w:rPr>
          <w:sz w:val="28"/>
          <w:lang w:val="en-US"/>
        </w:rPr>
      </w:pPr>
      <w:r w:rsidRPr="001A1239">
        <w:rPr>
          <w:sz w:val="28"/>
          <w:szCs w:val="28"/>
          <w:lang w:val="en-US"/>
        </w:rPr>
        <w:t>Effect of dai-kenchu-to on obstructive bowel disease in children</w:t>
      </w:r>
      <w:r w:rsidRPr="005474A1">
        <w:rPr>
          <w:sz w:val="28"/>
          <w:szCs w:val="28"/>
          <w:lang w:val="en-US"/>
        </w:rPr>
        <w:t xml:space="preserve"> </w:t>
      </w:r>
      <w:r>
        <w:rPr>
          <w:sz w:val="28"/>
          <w:szCs w:val="28"/>
          <w:lang w:val="uk-UA"/>
        </w:rPr>
        <w:t>/</w:t>
      </w:r>
      <w:r w:rsidRPr="001A1239">
        <w:rPr>
          <w:sz w:val="28"/>
          <w:szCs w:val="28"/>
          <w:lang w:val="en-US"/>
        </w:rPr>
        <w:t>Ohya T, Usui Y, Arii S, Iwai T, Susumu T.</w:t>
      </w:r>
      <w:r>
        <w:rPr>
          <w:sz w:val="28"/>
          <w:szCs w:val="28"/>
          <w:lang w:val="uk-UA"/>
        </w:rPr>
        <w:t xml:space="preserve"> //</w:t>
      </w:r>
      <w:r w:rsidRPr="005474A1">
        <w:rPr>
          <w:sz w:val="28"/>
          <w:szCs w:val="28"/>
          <w:lang w:val="en-US"/>
        </w:rPr>
        <w:t xml:space="preserve"> Am J Chin Med.</w:t>
      </w:r>
      <w:r>
        <w:rPr>
          <w:sz w:val="28"/>
          <w:szCs w:val="28"/>
          <w:lang w:val="uk-UA"/>
        </w:rPr>
        <w:t xml:space="preserve"> - </w:t>
      </w:r>
      <w:r>
        <w:rPr>
          <w:sz w:val="28"/>
          <w:szCs w:val="28"/>
          <w:lang w:val="en-US"/>
        </w:rPr>
        <w:t>2003</w:t>
      </w:r>
      <w:r>
        <w:rPr>
          <w:sz w:val="28"/>
          <w:szCs w:val="28"/>
          <w:lang w:val="uk-UA"/>
        </w:rPr>
        <w:t xml:space="preserve">. - </w:t>
      </w:r>
      <w:r>
        <w:rPr>
          <w:sz w:val="28"/>
          <w:lang w:val="en-US"/>
        </w:rPr>
        <w:t>Vol.</w:t>
      </w:r>
      <w:r>
        <w:rPr>
          <w:sz w:val="28"/>
          <w:szCs w:val="28"/>
          <w:lang w:val="en-US"/>
        </w:rPr>
        <w:t>31</w:t>
      </w:r>
      <w:r>
        <w:rPr>
          <w:sz w:val="28"/>
          <w:szCs w:val="28"/>
          <w:lang w:val="uk-UA"/>
        </w:rPr>
        <w:t>, №</w:t>
      </w:r>
      <w:r>
        <w:rPr>
          <w:sz w:val="28"/>
          <w:szCs w:val="28"/>
          <w:lang w:val="en-US"/>
        </w:rPr>
        <w:t>1</w:t>
      </w:r>
      <w:r>
        <w:rPr>
          <w:sz w:val="28"/>
          <w:szCs w:val="28"/>
          <w:lang w:val="uk-UA"/>
        </w:rPr>
        <w:t>. – Р.</w:t>
      </w:r>
      <w:r w:rsidRPr="005474A1">
        <w:rPr>
          <w:sz w:val="28"/>
          <w:szCs w:val="28"/>
          <w:lang w:val="en-US"/>
        </w:rPr>
        <w:t>129-</w:t>
      </w:r>
      <w:r>
        <w:rPr>
          <w:sz w:val="28"/>
          <w:szCs w:val="28"/>
          <w:lang w:val="uk-UA"/>
        </w:rPr>
        <w:t>1</w:t>
      </w:r>
      <w:r w:rsidRPr="005474A1">
        <w:rPr>
          <w:sz w:val="28"/>
          <w:szCs w:val="28"/>
          <w:lang w:val="en-US"/>
        </w:rPr>
        <w:t>35.</w:t>
      </w:r>
    </w:p>
    <w:p w:rsidR="00B6172E" w:rsidRPr="00584DDE" w:rsidRDefault="00B6172E" w:rsidP="00E75AFF">
      <w:pPr>
        <w:numPr>
          <w:ilvl w:val="0"/>
          <w:numId w:val="67"/>
        </w:numPr>
        <w:tabs>
          <w:tab w:val="num" w:pos="-5760"/>
          <w:tab w:val="left" w:pos="-2280"/>
          <w:tab w:val="left" w:pos="1080"/>
          <w:tab w:val="num" w:pos="1320"/>
        </w:tabs>
        <w:suppressAutoHyphens w:val="0"/>
        <w:spacing w:line="360" w:lineRule="auto"/>
        <w:ind w:left="0" w:firstLine="720"/>
        <w:jc w:val="both"/>
        <w:rPr>
          <w:sz w:val="28"/>
          <w:lang w:val="en-US"/>
        </w:rPr>
      </w:pPr>
      <w:r w:rsidRPr="00A1435A">
        <w:rPr>
          <w:sz w:val="28"/>
          <w:lang w:val="en-US"/>
        </w:rPr>
        <w:t xml:space="preserve"> </w:t>
      </w:r>
      <w:r>
        <w:rPr>
          <w:sz w:val="28"/>
          <w:lang w:val="en-US"/>
        </w:rPr>
        <w:t>Feldman M., Friedman L.S., Sleisenger M.H. Sleisenger and For</w:t>
      </w:r>
      <w:r>
        <w:rPr>
          <w:sz w:val="28"/>
          <w:lang w:val="en-US"/>
        </w:rPr>
        <w:t>d</w:t>
      </w:r>
      <w:r>
        <w:rPr>
          <w:sz w:val="28"/>
          <w:lang w:val="en-US"/>
        </w:rPr>
        <w:t>tran`s Gastrointestinal and Liver Disease. – Philadelphia: W. B. Saundtrs, 2003</w:t>
      </w:r>
      <w:r>
        <w:rPr>
          <w:sz w:val="28"/>
          <w:lang w:val="uk-UA"/>
        </w:rPr>
        <w:t>.</w:t>
      </w:r>
      <w:r>
        <w:rPr>
          <w:sz w:val="28"/>
          <w:lang w:val="en-US"/>
        </w:rPr>
        <w:t xml:space="preserve"> - 2336p.</w:t>
      </w:r>
    </w:p>
    <w:p w:rsidR="00B6172E" w:rsidRDefault="00B6172E" w:rsidP="00E75AFF">
      <w:pPr>
        <w:numPr>
          <w:ilvl w:val="0"/>
          <w:numId w:val="67"/>
        </w:numPr>
        <w:tabs>
          <w:tab w:val="num" w:pos="-5760"/>
          <w:tab w:val="left" w:pos="-2280"/>
          <w:tab w:val="left" w:pos="1080"/>
          <w:tab w:val="num" w:pos="1320"/>
        </w:tabs>
        <w:suppressAutoHyphens w:val="0"/>
        <w:spacing w:line="360" w:lineRule="auto"/>
        <w:ind w:left="0" w:firstLine="720"/>
        <w:jc w:val="both"/>
        <w:rPr>
          <w:sz w:val="28"/>
          <w:lang w:val="en-US"/>
        </w:rPr>
      </w:pPr>
      <w:r>
        <w:rPr>
          <w:sz w:val="28"/>
          <w:lang w:val="en-GB"/>
        </w:rPr>
        <w:t xml:space="preserve">Functional bowel disordes and functional abdominal pain / W. C. Thompson, G. F. Longstreth, D. A. Drossman et al. // </w:t>
      </w:r>
      <w:r>
        <w:rPr>
          <w:sz w:val="28"/>
          <w:lang w:val="en-US"/>
        </w:rPr>
        <w:t>Gut. – 1999. - Vol.45</w:t>
      </w:r>
      <w:r w:rsidRPr="00B907B8">
        <w:rPr>
          <w:sz w:val="28"/>
          <w:szCs w:val="28"/>
          <w:lang w:val="en-US"/>
        </w:rPr>
        <w:t xml:space="preserve"> </w:t>
      </w:r>
      <w:r>
        <w:rPr>
          <w:sz w:val="28"/>
          <w:szCs w:val="28"/>
          <w:lang w:val="uk-UA"/>
        </w:rPr>
        <w:t>(</w:t>
      </w:r>
      <w:r>
        <w:rPr>
          <w:sz w:val="28"/>
          <w:szCs w:val="28"/>
          <w:lang w:val="en-US"/>
        </w:rPr>
        <w:t>Suppl. 1</w:t>
      </w:r>
      <w:r>
        <w:rPr>
          <w:sz w:val="28"/>
          <w:szCs w:val="28"/>
          <w:lang w:val="uk-UA"/>
        </w:rPr>
        <w:t>)</w:t>
      </w:r>
      <w:r>
        <w:rPr>
          <w:sz w:val="28"/>
          <w:lang w:val="en-US"/>
        </w:rPr>
        <w:t>. – P.43-44</w:t>
      </w:r>
      <w:r>
        <w:rPr>
          <w:sz w:val="28"/>
          <w:lang w:val="uk-UA"/>
        </w:rPr>
        <w:t>.</w:t>
      </w:r>
    </w:p>
    <w:p w:rsidR="00B6172E" w:rsidRPr="002513F5" w:rsidRDefault="00B6172E" w:rsidP="00E75AFF">
      <w:pPr>
        <w:pStyle w:val="aff4"/>
        <w:numPr>
          <w:ilvl w:val="0"/>
          <w:numId w:val="67"/>
        </w:numPr>
        <w:tabs>
          <w:tab w:val="left" w:pos="-2280"/>
          <w:tab w:val="left" w:pos="1080"/>
          <w:tab w:val="num" w:pos="1320"/>
        </w:tabs>
        <w:spacing w:line="360" w:lineRule="auto"/>
        <w:ind w:left="0" w:firstLine="720"/>
        <w:jc w:val="both"/>
        <w:rPr>
          <w:szCs w:val="28"/>
          <w:lang w:val="en-US"/>
        </w:rPr>
      </w:pPr>
      <w:r w:rsidRPr="002513F5">
        <w:rPr>
          <w:szCs w:val="28"/>
          <w:lang w:val="en-US"/>
        </w:rPr>
        <w:t>Grahame-Smith D.G. Oxford textbook of clinical pharmacology and drug therapy / Grahame-Smith D.G., Aronson J. K. — 2</w:t>
      </w:r>
      <w:r w:rsidRPr="002513F5">
        <w:rPr>
          <w:szCs w:val="28"/>
          <w:vertAlign w:val="superscript"/>
          <w:lang w:val="en-US"/>
        </w:rPr>
        <w:t xml:space="preserve"> </w:t>
      </w:r>
      <w:r w:rsidRPr="002513F5">
        <w:rPr>
          <w:szCs w:val="28"/>
          <w:lang w:val="en-US"/>
        </w:rPr>
        <w:t>nd ed. — University Press, 1992. — 768 p.</w:t>
      </w:r>
    </w:p>
    <w:p w:rsidR="00B6172E" w:rsidRPr="002513F5" w:rsidRDefault="00B6172E" w:rsidP="00E75AFF">
      <w:pPr>
        <w:pStyle w:val="affffffff5"/>
        <w:numPr>
          <w:ilvl w:val="0"/>
          <w:numId w:val="67"/>
        </w:numPr>
        <w:tabs>
          <w:tab w:val="left" w:pos="-2280"/>
          <w:tab w:val="left" w:pos="1080"/>
          <w:tab w:val="num" w:pos="1320"/>
        </w:tabs>
        <w:suppressAutoHyphens w:val="0"/>
        <w:spacing w:after="0" w:line="360" w:lineRule="auto"/>
        <w:ind w:left="0" w:firstLine="720"/>
        <w:jc w:val="both"/>
        <w:rPr>
          <w:szCs w:val="28"/>
          <w:lang w:val="en-US"/>
        </w:rPr>
      </w:pPr>
      <w:r w:rsidRPr="001A1239">
        <w:rPr>
          <w:szCs w:val="28"/>
          <w:lang w:val="en-US"/>
        </w:rPr>
        <w:lastRenderedPageBreak/>
        <w:t>Hallows MR</w:t>
      </w:r>
      <w:r>
        <w:rPr>
          <w:szCs w:val="28"/>
          <w:lang w:val="uk-UA"/>
        </w:rPr>
        <w:t>.</w:t>
      </w:r>
      <w:r w:rsidRPr="001A1239">
        <w:rPr>
          <w:szCs w:val="28"/>
          <w:lang w:val="en-US"/>
        </w:rPr>
        <w:t>, Lander AD</w:t>
      </w:r>
      <w:r>
        <w:rPr>
          <w:szCs w:val="28"/>
          <w:lang w:val="uk-UA"/>
        </w:rPr>
        <w:t>.</w:t>
      </w:r>
      <w:r w:rsidRPr="001A1239">
        <w:rPr>
          <w:szCs w:val="28"/>
          <w:lang w:val="en-US"/>
        </w:rPr>
        <w:t>, Corkery JJ.</w:t>
      </w:r>
      <w:r w:rsidRPr="006D4F6B">
        <w:rPr>
          <w:szCs w:val="28"/>
          <w:lang w:val="en-US"/>
        </w:rPr>
        <w:t xml:space="preserve"> </w:t>
      </w:r>
      <w:r w:rsidRPr="001A1239">
        <w:rPr>
          <w:szCs w:val="28"/>
          <w:lang w:val="en-US"/>
        </w:rPr>
        <w:t>Anterior resection for megare</w:t>
      </w:r>
      <w:r w:rsidRPr="001A1239">
        <w:rPr>
          <w:szCs w:val="28"/>
          <w:lang w:val="en-US"/>
        </w:rPr>
        <w:t>c</w:t>
      </w:r>
      <w:r w:rsidRPr="001A1239">
        <w:rPr>
          <w:szCs w:val="28"/>
          <w:lang w:val="en-US"/>
        </w:rPr>
        <w:t>tosigmoid in congenital anorectal malformations</w:t>
      </w:r>
      <w:r>
        <w:rPr>
          <w:szCs w:val="28"/>
          <w:lang w:val="uk-UA"/>
        </w:rPr>
        <w:t xml:space="preserve"> //</w:t>
      </w:r>
      <w:r w:rsidRPr="006D4F6B">
        <w:rPr>
          <w:szCs w:val="28"/>
          <w:lang w:val="en-US"/>
        </w:rPr>
        <w:t xml:space="preserve"> J Pediatr Surg.</w:t>
      </w:r>
      <w:r>
        <w:rPr>
          <w:szCs w:val="28"/>
          <w:lang w:val="uk-UA"/>
        </w:rPr>
        <w:t xml:space="preserve">. - </w:t>
      </w:r>
      <w:r w:rsidRPr="006D4F6B">
        <w:rPr>
          <w:szCs w:val="28"/>
          <w:lang w:val="en-US"/>
        </w:rPr>
        <w:t>2002</w:t>
      </w:r>
      <w:r>
        <w:rPr>
          <w:szCs w:val="28"/>
          <w:lang w:val="uk-UA"/>
        </w:rPr>
        <w:t>.</w:t>
      </w:r>
      <w:r w:rsidRPr="006D4F6B">
        <w:rPr>
          <w:szCs w:val="28"/>
          <w:lang w:val="en-US"/>
        </w:rPr>
        <w:t xml:space="preserve"> </w:t>
      </w:r>
      <w:r>
        <w:rPr>
          <w:szCs w:val="28"/>
          <w:lang w:val="uk-UA"/>
        </w:rPr>
        <w:t xml:space="preserve">– </w:t>
      </w:r>
      <w:r>
        <w:rPr>
          <w:lang w:val="en-US"/>
        </w:rPr>
        <w:t>Vol.</w:t>
      </w:r>
      <w:r>
        <w:rPr>
          <w:szCs w:val="28"/>
          <w:lang w:val="uk-UA"/>
        </w:rPr>
        <w:t xml:space="preserve"> </w:t>
      </w:r>
      <w:r>
        <w:rPr>
          <w:szCs w:val="28"/>
          <w:lang w:val="en-US"/>
        </w:rPr>
        <w:t>37</w:t>
      </w:r>
      <w:r>
        <w:rPr>
          <w:szCs w:val="28"/>
          <w:lang w:val="uk-UA"/>
        </w:rPr>
        <w:t>, №</w:t>
      </w:r>
      <w:r>
        <w:rPr>
          <w:szCs w:val="28"/>
          <w:lang w:val="en-US"/>
        </w:rPr>
        <w:t>10</w:t>
      </w:r>
      <w:r>
        <w:rPr>
          <w:szCs w:val="28"/>
          <w:lang w:val="uk-UA"/>
        </w:rPr>
        <w:t>. – Р.</w:t>
      </w:r>
      <w:r w:rsidRPr="006D4F6B">
        <w:rPr>
          <w:szCs w:val="28"/>
          <w:lang w:val="en-US"/>
        </w:rPr>
        <w:t>1464-</w:t>
      </w:r>
      <w:r>
        <w:rPr>
          <w:szCs w:val="28"/>
          <w:lang w:val="uk-UA"/>
        </w:rPr>
        <w:t>146</w:t>
      </w:r>
      <w:r w:rsidRPr="006D4F6B">
        <w:rPr>
          <w:szCs w:val="28"/>
          <w:lang w:val="en-US"/>
        </w:rPr>
        <w:t>6.</w:t>
      </w:r>
    </w:p>
    <w:p w:rsidR="00B6172E" w:rsidRPr="001E39BA" w:rsidRDefault="00B6172E" w:rsidP="00E75AFF">
      <w:pPr>
        <w:pStyle w:val="affffffff5"/>
        <w:numPr>
          <w:ilvl w:val="0"/>
          <w:numId w:val="67"/>
        </w:numPr>
        <w:tabs>
          <w:tab w:val="left" w:pos="-2280"/>
          <w:tab w:val="left" w:pos="1080"/>
          <w:tab w:val="num" w:pos="1320"/>
        </w:tabs>
        <w:suppressAutoHyphens w:val="0"/>
        <w:spacing w:after="0" w:line="360" w:lineRule="auto"/>
        <w:ind w:left="0" w:firstLine="720"/>
        <w:jc w:val="both"/>
        <w:rPr>
          <w:color w:val="FF00FF"/>
          <w:szCs w:val="28"/>
          <w:lang w:val="en-US"/>
        </w:rPr>
      </w:pPr>
      <w:r w:rsidRPr="001E39BA">
        <w:rPr>
          <w:color w:val="FF00FF"/>
          <w:szCs w:val="28"/>
          <w:lang w:val="en-US"/>
        </w:rPr>
        <w:t>Hischpsrung H. Sthhltru ghetit Nougoborener infolge von Dilatation und Hypertrophie des Kolon. — Jahrb. Kinderh. —</w:t>
      </w:r>
      <w:r>
        <w:rPr>
          <w:color w:val="FF00FF"/>
          <w:szCs w:val="28"/>
          <w:lang w:val="en-US"/>
        </w:rPr>
        <w:t xml:space="preserve"> </w:t>
      </w:r>
      <w:r w:rsidRPr="001E39BA">
        <w:rPr>
          <w:color w:val="FF00FF"/>
          <w:szCs w:val="28"/>
          <w:lang w:val="en-US"/>
        </w:rPr>
        <w:t>1888.</w:t>
      </w:r>
    </w:p>
    <w:p w:rsidR="00B6172E" w:rsidRPr="002513F5" w:rsidRDefault="00B6172E" w:rsidP="00E75AFF">
      <w:pPr>
        <w:numPr>
          <w:ilvl w:val="0"/>
          <w:numId w:val="67"/>
        </w:numPr>
        <w:tabs>
          <w:tab w:val="num" w:pos="-5760"/>
          <w:tab w:val="left" w:pos="-2280"/>
          <w:tab w:val="left" w:pos="1080"/>
          <w:tab w:val="num" w:pos="1320"/>
        </w:tabs>
        <w:suppressAutoHyphens w:val="0"/>
        <w:spacing w:line="360" w:lineRule="auto"/>
        <w:ind w:left="0" w:firstLine="720"/>
        <w:jc w:val="both"/>
        <w:rPr>
          <w:sz w:val="28"/>
          <w:szCs w:val="28"/>
          <w:lang w:val="en-US"/>
        </w:rPr>
      </w:pPr>
      <w:r w:rsidRPr="002513F5">
        <w:rPr>
          <w:sz w:val="28"/>
          <w:szCs w:val="28"/>
          <w:lang w:val="en-US"/>
        </w:rPr>
        <w:t>Hosie G. P. Idiopathic constipation in childhood is associated with thicke</w:t>
      </w:r>
      <w:r w:rsidRPr="002513F5">
        <w:rPr>
          <w:sz w:val="28"/>
          <w:szCs w:val="28"/>
          <w:lang w:val="en-US"/>
        </w:rPr>
        <w:t>n</w:t>
      </w:r>
      <w:r w:rsidRPr="002513F5">
        <w:rPr>
          <w:sz w:val="28"/>
          <w:szCs w:val="28"/>
          <w:lang w:val="en-US"/>
        </w:rPr>
        <w:t>ing of the internal anal sphincter</w:t>
      </w:r>
      <w:r>
        <w:rPr>
          <w:sz w:val="28"/>
          <w:szCs w:val="28"/>
          <w:lang w:val="en-US"/>
        </w:rPr>
        <w:t xml:space="preserve"> </w:t>
      </w:r>
      <w:r w:rsidRPr="002513F5">
        <w:rPr>
          <w:sz w:val="28"/>
          <w:szCs w:val="28"/>
          <w:lang w:val="en-US"/>
        </w:rPr>
        <w:t xml:space="preserve">/ Seppala P., Wegelius U.// J. Pediatr. Surg. — 1997. — Vol. 32, </w:t>
      </w:r>
      <w:r>
        <w:rPr>
          <w:sz w:val="28"/>
          <w:szCs w:val="28"/>
          <w:lang w:val="uk-UA"/>
        </w:rPr>
        <w:t>№</w:t>
      </w:r>
      <w:r w:rsidRPr="002513F5">
        <w:rPr>
          <w:sz w:val="28"/>
          <w:szCs w:val="28"/>
          <w:lang w:val="en-US"/>
        </w:rPr>
        <w:t xml:space="preserve"> 7. — P. 104-105.</w:t>
      </w:r>
    </w:p>
    <w:p w:rsidR="00B6172E" w:rsidRPr="001E39BA" w:rsidRDefault="00B6172E" w:rsidP="00E75AFF">
      <w:pPr>
        <w:pStyle w:val="aff4"/>
        <w:numPr>
          <w:ilvl w:val="0"/>
          <w:numId w:val="67"/>
        </w:numPr>
        <w:tabs>
          <w:tab w:val="num" w:pos="-5760"/>
          <w:tab w:val="left" w:pos="-2280"/>
          <w:tab w:val="left" w:pos="1080"/>
          <w:tab w:val="num" w:pos="1320"/>
        </w:tabs>
        <w:spacing w:line="360" w:lineRule="auto"/>
        <w:ind w:left="0" w:firstLine="720"/>
        <w:jc w:val="both"/>
        <w:rPr>
          <w:lang w:val="en-US"/>
        </w:rPr>
      </w:pPr>
      <w:r>
        <w:rPr>
          <w:lang w:val="en-US"/>
        </w:rPr>
        <w:t>Inhibitory effect of the non-steroidal anti-inflammatory drug, ind</w:t>
      </w:r>
      <w:r>
        <w:rPr>
          <w:lang w:val="en-US"/>
        </w:rPr>
        <w:t>o</w:t>
      </w:r>
      <w:r>
        <w:rPr>
          <w:lang w:val="en-US"/>
        </w:rPr>
        <w:t>methacin on the naturally occurring carcinogen, 1-  hydroxyanthraquinone in male ACI/N rats / Tanaka T, Kojima T, Yoshimi N et al. //Carcinogenesis. — 1991. — Vol.12</w:t>
      </w:r>
      <w:r>
        <w:rPr>
          <w:lang w:val="uk-UA"/>
        </w:rPr>
        <w:t>, №</w:t>
      </w:r>
      <w:r>
        <w:rPr>
          <w:lang w:val="en-US"/>
        </w:rPr>
        <w:t>10. —P</w:t>
      </w:r>
      <w:r>
        <w:rPr>
          <w:lang w:val="uk-UA"/>
        </w:rPr>
        <w:t>.</w:t>
      </w:r>
      <w:r>
        <w:rPr>
          <w:lang w:val="en-US"/>
        </w:rPr>
        <w:t xml:space="preserve"> 1949-1952.</w:t>
      </w:r>
    </w:p>
    <w:p w:rsidR="00B6172E" w:rsidRPr="00502083" w:rsidRDefault="00B6172E" w:rsidP="00E75AFF">
      <w:pPr>
        <w:numPr>
          <w:ilvl w:val="0"/>
          <w:numId w:val="67"/>
        </w:numPr>
        <w:tabs>
          <w:tab w:val="num" w:pos="-5760"/>
          <w:tab w:val="left" w:pos="-2280"/>
          <w:tab w:val="left" w:pos="1080"/>
          <w:tab w:val="num" w:pos="1320"/>
        </w:tabs>
        <w:suppressAutoHyphens w:val="0"/>
        <w:spacing w:line="360" w:lineRule="auto"/>
        <w:ind w:left="0" w:firstLine="720"/>
        <w:jc w:val="both"/>
        <w:rPr>
          <w:sz w:val="28"/>
          <w:lang w:val="en-US"/>
        </w:rPr>
      </w:pPr>
      <w:r>
        <w:rPr>
          <w:sz w:val="28"/>
          <w:lang w:val="en-US"/>
        </w:rPr>
        <w:t xml:space="preserve">Intolerance of cow's milk and chronic constipation in children [see comments] / Lacono G., Cavataio F., Montalto G. et al / N. Engl. J. Med. — 1998. — Vol. 339, </w:t>
      </w:r>
      <w:r>
        <w:rPr>
          <w:sz w:val="28"/>
          <w:lang w:val="uk-UA"/>
        </w:rPr>
        <w:t>№</w:t>
      </w:r>
      <w:r>
        <w:rPr>
          <w:sz w:val="28"/>
          <w:lang w:val="en-US"/>
        </w:rPr>
        <w:t xml:space="preserve"> 16. — P. 1100-1104.</w:t>
      </w:r>
    </w:p>
    <w:p w:rsidR="00B6172E" w:rsidRPr="004B50BD" w:rsidRDefault="00B6172E" w:rsidP="00E75AFF">
      <w:pPr>
        <w:numPr>
          <w:ilvl w:val="0"/>
          <w:numId w:val="67"/>
        </w:numPr>
        <w:tabs>
          <w:tab w:val="num" w:pos="-5760"/>
          <w:tab w:val="left" w:pos="-2280"/>
          <w:tab w:val="left" w:pos="1080"/>
          <w:tab w:val="num" w:pos="1320"/>
        </w:tabs>
        <w:suppressAutoHyphens w:val="0"/>
        <w:spacing w:line="360" w:lineRule="auto"/>
        <w:ind w:left="0" w:firstLine="720"/>
        <w:jc w:val="both"/>
        <w:rPr>
          <w:sz w:val="28"/>
          <w:lang w:val="en-US"/>
        </w:rPr>
      </w:pPr>
      <w:r w:rsidRPr="00796AA1">
        <w:rPr>
          <w:sz w:val="28"/>
          <w:szCs w:val="28"/>
          <w:lang w:val="en-US"/>
        </w:rPr>
        <w:t>Intestinal absorption and permeability in paediatric short-bowel sy</w:t>
      </w:r>
      <w:r w:rsidRPr="00796AA1">
        <w:rPr>
          <w:sz w:val="28"/>
          <w:szCs w:val="28"/>
          <w:lang w:val="en-US"/>
        </w:rPr>
        <w:t>n</w:t>
      </w:r>
      <w:r w:rsidRPr="00796AA1">
        <w:rPr>
          <w:sz w:val="28"/>
          <w:szCs w:val="28"/>
          <w:lang w:val="en-US"/>
        </w:rPr>
        <w:t>drome</w:t>
      </w:r>
      <w:r>
        <w:rPr>
          <w:sz w:val="28"/>
          <w:szCs w:val="28"/>
          <w:lang w:val="uk-UA"/>
        </w:rPr>
        <w:t xml:space="preserve"> /</w:t>
      </w:r>
      <w:r w:rsidRPr="00796AA1">
        <w:rPr>
          <w:sz w:val="28"/>
          <w:szCs w:val="28"/>
          <w:lang w:val="en-US"/>
        </w:rPr>
        <w:t>D'Antiga L, Dhawan A, Davenport M, Mieli-Vergani G, Bjarnason I AD:</w:t>
      </w:r>
      <w:r>
        <w:rPr>
          <w:sz w:val="28"/>
          <w:szCs w:val="28"/>
          <w:lang w:val="en-US"/>
        </w:rPr>
        <w:t xml:space="preserve"> </w:t>
      </w:r>
      <w:r>
        <w:rPr>
          <w:sz w:val="28"/>
          <w:szCs w:val="28"/>
          <w:lang w:val="uk-UA"/>
        </w:rPr>
        <w:t xml:space="preserve">// </w:t>
      </w:r>
      <w:r w:rsidRPr="00796AA1">
        <w:rPr>
          <w:sz w:val="28"/>
          <w:szCs w:val="28"/>
          <w:lang w:val="en-US"/>
        </w:rPr>
        <w:t xml:space="preserve">J Pediatr Gastroenterol Nutr. </w:t>
      </w:r>
      <w:r>
        <w:rPr>
          <w:sz w:val="28"/>
          <w:szCs w:val="28"/>
          <w:lang w:val="uk-UA"/>
        </w:rPr>
        <w:t xml:space="preserve">– </w:t>
      </w:r>
      <w:r w:rsidRPr="00796AA1">
        <w:rPr>
          <w:sz w:val="28"/>
          <w:szCs w:val="28"/>
          <w:lang w:val="en-US"/>
        </w:rPr>
        <w:t>1999</w:t>
      </w:r>
      <w:r>
        <w:rPr>
          <w:sz w:val="28"/>
          <w:szCs w:val="28"/>
          <w:lang w:val="uk-UA"/>
        </w:rPr>
        <w:t>. -</w:t>
      </w:r>
      <w:r>
        <w:rPr>
          <w:sz w:val="28"/>
          <w:szCs w:val="28"/>
          <w:lang w:val="en-US"/>
        </w:rPr>
        <w:t xml:space="preserve"> </w:t>
      </w:r>
      <w:r>
        <w:rPr>
          <w:sz w:val="28"/>
          <w:lang w:val="en-US"/>
        </w:rPr>
        <w:t>Vol.</w:t>
      </w:r>
      <w:r w:rsidRPr="00796AA1">
        <w:rPr>
          <w:sz w:val="28"/>
          <w:szCs w:val="28"/>
          <w:lang w:val="en-US"/>
        </w:rPr>
        <w:t>29</w:t>
      </w:r>
      <w:r>
        <w:rPr>
          <w:sz w:val="28"/>
          <w:szCs w:val="28"/>
          <w:lang w:val="uk-UA"/>
        </w:rPr>
        <w:t>, №</w:t>
      </w:r>
      <w:r>
        <w:rPr>
          <w:sz w:val="28"/>
          <w:szCs w:val="28"/>
          <w:lang w:val="en-US"/>
        </w:rPr>
        <w:t>5</w:t>
      </w:r>
      <w:r w:rsidRPr="00796AA1">
        <w:rPr>
          <w:sz w:val="28"/>
          <w:szCs w:val="28"/>
          <w:lang w:val="en-US"/>
        </w:rPr>
        <w:t xml:space="preserve">. </w:t>
      </w:r>
      <w:r>
        <w:rPr>
          <w:sz w:val="28"/>
          <w:szCs w:val="28"/>
          <w:lang w:val="uk-UA"/>
        </w:rPr>
        <w:t xml:space="preserve">– </w:t>
      </w:r>
      <w:r w:rsidRPr="00796AA1">
        <w:rPr>
          <w:sz w:val="28"/>
          <w:szCs w:val="28"/>
          <w:lang w:val="en-US"/>
        </w:rPr>
        <w:t>P</w:t>
      </w:r>
      <w:r>
        <w:rPr>
          <w:sz w:val="28"/>
          <w:szCs w:val="28"/>
          <w:lang w:val="uk-UA"/>
        </w:rPr>
        <w:t>.</w:t>
      </w:r>
      <w:r w:rsidRPr="00796AA1">
        <w:rPr>
          <w:sz w:val="28"/>
          <w:szCs w:val="28"/>
          <w:lang w:val="en-US"/>
        </w:rPr>
        <w:t xml:space="preserve"> 588-</w:t>
      </w:r>
      <w:r>
        <w:rPr>
          <w:sz w:val="28"/>
          <w:szCs w:val="28"/>
          <w:lang w:val="uk-UA"/>
        </w:rPr>
        <w:t>5</w:t>
      </w:r>
      <w:r w:rsidRPr="00796AA1">
        <w:rPr>
          <w:sz w:val="28"/>
          <w:szCs w:val="28"/>
          <w:lang w:val="en-US"/>
        </w:rPr>
        <w:t xml:space="preserve">93. </w:t>
      </w:r>
    </w:p>
    <w:p w:rsidR="00B6172E" w:rsidRPr="004B50BD" w:rsidRDefault="00B6172E" w:rsidP="00E75AFF">
      <w:pPr>
        <w:numPr>
          <w:ilvl w:val="0"/>
          <w:numId w:val="67"/>
        </w:numPr>
        <w:tabs>
          <w:tab w:val="left" w:pos="-2280"/>
          <w:tab w:val="left" w:pos="1080"/>
          <w:tab w:val="num" w:pos="1320"/>
        </w:tabs>
        <w:suppressAutoHyphens w:val="0"/>
        <w:spacing w:line="360" w:lineRule="auto"/>
        <w:ind w:left="0" w:firstLine="720"/>
        <w:rPr>
          <w:sz w:val="28"/>
          <w:szCs w:val="28"/>
          <w:lang w:val="en-US"/>
        </w:rPr>
      </w:pPr>
      <w:r w:rsidRPr="001A1239">
        <w:rPr>
          <w:sz w:val="28"/>
          <w:szCs w:val="28"/>
          <w:lang w:val="en-US"/>
        </w:rPr>
        <w:t>Kokoska ER</w:t>
      </w:r>
      <w:r>
        <w:rPr>
          <w:sz w:val="28"/>
          <w:szCs w:val="28"/>
          <w:lang w:val="uk-UA"/>
        </w:rPr>
        <w:t>.</w:t>
      </w:r>
      <w:r w:rsidRPr="001A1239">
        <w:rPr>
          <w:sz w:val="28"/>
          <w:szCs w:val="28"/>
          <w:lang w:val="en-US"/>
        </w:rPr>
        <w:t>, Keller MS</w:t>
      </w:r>
      <w:r>
        <w:rPr>
          <w:sz w:val="28"/>
          <w:szCs w:val="28"/>
          <w:lang w:val="uk-UA"/>
        </w:rPr>
        <w:t>.</w:t>
      </w:r>
      <w:r w:rsidRPr="001A1239">
        <w:rPr>
          <w:sz w:val="28"/>
          <w:szCs w:val="28"/>
          <w:lang w:val="en-US"/>
        </w:rPr>
        <w:t>, Weber TR.</w:t>
      </w:r>
      <w:r w:rsidRPr="006D4F6B">
        <w:rPr>
          <w:sz w:val="28"/>
          <w:szCs w:val="28"/>
          <w:lang w:val="en-US"/>
        </w:rPr>
        <w:t xml:space="preserve"> </w:t>
      </w:r>
      <w:r w:rsidRPr="001A1239">
        <w:rPr>
          <w:sz w:val="28"/>
          <w:szCs w:val="28"/>
          <w:lang w:val="en-US"/>
        </w:rPr>
        <w:t>Outcome of the antegrade col</w:t>
      </w:r>
      <w:r w:rsidRPr="001A1239">
        <w:rPr>
          <w:sz w:val="28"/>
          <w:szCs w:val="28"/>
          <w:lang w:val="en-US"/>
        </w:rPr>
        <w:t>o</w:t>
      </w:r>
      <w:r w:rsidRPr="001A1239">
        <w:rPr>
          <w:sz w:val="28"/>
          <w:szCs w:val="28"/>
          <w:lang w:val="en-US"/>
        </w:rPr>
        <w:t>nic enema procedure in chi</w:t>
      </w:r>
      <w:r>
        <w:rPr>
          <w:sz w:val="28"/>
          <w:szCs w:val="28"/>
          <w:lang w:val="en-US"/>
        </w:rPr>
        <w:t>ldren with chronic constipation</w:t>
      </w:r>
      <w:r>
        <w:rPr>
          <w:sz w:val="28"/>
          <w:szCs w:val="28"/>
          <w:lang w:val="uk-UA"/>
        </w:rPr>
        <w:t xml:space="preserve"> //</w:t>
      </w:r>
      <w:r w:rsidRPr="006D4F6B">
        <w:rPr>
          <w:sz w:val="28"/>
          <w:szCs w:val="28"/>
          <w:lang w:val="en-US"/>
        </w:rPr>
        <w:t xml:space="preserve"> Am J Surg. </w:t>
      </w:r>
      <w:r>
        <w:rPr>
          <w:sz w:val="28"/>
          <w:szCs w:val="28"/>
          <w:lang w:val="uk-UA"/>
        </w:rPr>
        <w:t xml:space="preserve">– </w:t>
      </w:r>
      <w:r w:rsidRPr="006D4F6B">
        <w:rPr>
          <w:sz w:val="28"/>
          <w:szCs w:val="28"/>
          <w:lang w:val="en-US"/>
        </w:rPr>
        <w:t>2001</w:t>
      </w:r>
      <w:r>
        <w:rPr>
          <w:sz w:val="28"/>
          <w:szCs w:val="28"/>
          <w:lang w:val="uk-UA"/>
        </w:rPr>
        <w:t>.</w:t>
      </w:r>
      <w:r>
        <w:rPr>
          <w:sz w:val="28"/>
          <w:szCs w:val="28"/>
          <w:lang w:val="en-US"/>
        </w:rPr>
        <w:t xml:space="preserve"> </w:t>
      </w:r>
      <w:r w:rsidRPr="00B24183">
        <w:rPr>
          <w:sz w:val="28"/>
          <w:szCs w:val="28"/>
          <w:lang w:val="en-US"/>
        </w:rPr>
        <w:t xml:space="preserve">- </w:t>
      </w:r>
      <w:r>
        <w:rPr>
          <w:sz w:val="28"/>
          <w:lang w:val="en-US"/>
        </w:rPr>
        <w:t>Vol.</w:t>
      </w:r>
      <w:r>
        <w:rPr>
          <w:sz w:val="28"/>
          <w:szCs w:val="28"/>
          <w:lang w:val="en-US"/>
        </w:rPr>
        <w:t>182</w:t>
      </w:r>
      <w:r>
        <w:rPr>
          <w:sz w:val="28"/>
          <w:szCs w:val="28"/>
          <w:lang w:val="uk-UA"/>
        </w:rPr>
        <w:t>, №</w:t>
      </w:r>
      <w:r>
        <w:rPr>
          <w:sz w:val="28"/>
          <w:szCs w:val="28"/>
          <w:lang w:val="en-US"/>
        </w:rPr>
        <w:t>6</w:t>
      </w:r>
      <w:r>
        <w:rPr>
          <w:sz w:val="28"/>
          <w:szCs w:val="28"/>
          <w:lang w:val="uk-UA"/>
        </w:rPr>
        <w:t xml:space="preserve">. – Р. </w:t>
      </w:r>
      <w:r w:rsidRPr="006D4F6B">
        <w:rPr>
          <w:sz w:val="28"/>
          <w:szCs w:val="28"/>
          <w:lang w:val="en-US"/>
        </w:rPr>
        <w:t>625-</w:t>
      </w:r>
      <w:r>
        <w:rPr>
          <w:sz w:val="28"/>
          <w:szCs w:val="28"/>
          <w:lang w:val="uk-UA"/>
        </w:rPr>
        <w:t>62</w:t>
      </w:r>
      <w:r w:rsidRPr="006D4F6B">
        <w:rPr>
          <w:sz w:val="28"/>
          <w:szCs w:val="28"/>
          <w:lang w:val="en-US"/>
        </w:rPr>
        <w:t>9.</w:t>
      </w:r>
    </w:p>
    <w:p w:rsidR="00B6172E" w:rsidRPr="001E39BA" w:rsidRDefault="00B6172E" w:rsidP="00E75AFF">
      <w:pPr>
        <w:pStyle w:val="affffffff5"/>
        <w:numPr>
          <w:ilvl w:val="0"/>
          <w:numId w:val="67"/>
        </w:numPr>
        <w:tabs>
          <w:tab w:val="num" w:pos="-5760"/>
          <w:tab w:val="left" w:pos="-2280"/>
          <w:tab w:val="left" w:pos="1080"/>
          <w:tab w:val="num" w:pos="1320"/>
        </w:tabs>
        <w:suppressAutoHyphens w:val="0"/>
        <w:spacing w:after="0" w:line="360" w:lineRule="auto"/>
        <w:ind w:left="0" w:firstLine="720"/>
        <w:jc w:val="both"/>
        <w:rPr>
          <w:color w:val="FF00FF"/>
          <w:szCs w:val="28"/>
          <w:lang w:val="en-US"/>
        </w:rPr>
      </w:pPr>
      <w:r w:rsidRPr="004B50BD">
        <w:rPr>
          <w:szCs w:val="28"/>
          <w:lang w:val="en-US"/>
        </w:rPr>
        <w:t xml:space="preserve">Kothe W. Das Dolichosigma // Zbl. Chir. — 1972. </w:t>
      </w:r>
      <w:r w:rsidRPr="001E39BA">
        <w:rPr>
          <w:color w:val="FF00FF"/>
          <w:szCs w:val="28"/>
          <w:lang w:val="en-US"/>
        </w:rPr>
        <w:t xml:space="preserve">— </w:t>
      </w:r>
      <w:r>
        <w:rPr>
          <w:lang w:val="en-US"/>
        </w:rPr>
        <w:t>Vol.</w:t>
      </w:r>
      <w:r w:rsidRPr="001E39BA">
        <w:rPr>
          <w:color w:val="FF00FF"/>
          <w:szCs w:val="28"/>
          <w:lang w:val="en-US"/>
        </w:rPr>
        <w:t xml:space="preserve"> 97. —</w:t>
      </w:r>
      <w:r>
        <w:rPr>
          <w:color w:val="FF00FF"/>
          <w:szCs w:val="28"/>
          <w:lang w:val="uk-UA"/>
        </w:rPr>
        <w:t>№</w:t>
      </w:r>
      <w:r>
        <w:rPr>
          <w:color w:val="FF00FF"/>
          <w:szCs w:val="28"/>
          <w:lang w:val="en-US"/>
        </w:rPr>
        <w:t>26.</w:t>
      </w:r>
      <w:r>
        <w:rPr>
          <w:color w:val="FF00FF"/>
          <w:szCs w:val="28"/>
          <w:lang w:val="uk-UA"/>
        </w:rPr>
        <w:t>- Р</w:t>
      </w:r>
      <w:r w:rsidRPr="001E39BA">
        <w:rPr>
          <w:color w:val="FF00FF"/>
          <w:szCs w:val="28"/>
          <w:lang w:val="en-US"/>
        </w:rPr>
        <w:t>. 882-886</w:t>
      </w:r>
      <w:r>
        <w:rPr>
          <w:color w:val="FF00FF"/>
          <w:szCs w:val="28"/>
          <w:lang w:val="uk-UA"/>
        </w:rPr>
        <w:t>.</w:t>
      </w:r>
    </w:p>
    <w:p w:rsidR="00B6172E" w:rsidRPr="00610DB4" w:rsidRDefault="00B6172E" w:rsidP="00E75AFF">
      <w:pPr>
        <w:numPr>
          <w:ilvl w:val="0"/>
          <w:numId w:val="67"/>
        </w:numPr>
        <w:tabs>
          <w:tab w:val="num" w:pos="-5760"/>
          <w:tab w:val="left" w:pos="-2280"/>
          <w:tab w:val="left" w:pos="1080"/>
          <w:tab w:val="num" w:pos="1320"/>
        </w:tabs>
        <w:suppressAutoHyphens w:val="0"/>
        <w:spacing w:line="360" w:lineRule="auto"/>
        <w:ind w:left="0" w:firstLine="720"/>
        <w:jc w:val="both"/>
        <w:rPr>
          <w:sz w:val="28"/>
          <w:lang w:val="en-US"/>
        </w:rPr>
      </w:pPr>
      <w:r>
        <w:rPr>
          <w:sz w:val="28"/>
          <w:lang w:val="en-US"/>
        </w:rPr>
        <w:t>Krichnamurthu S. Evaluation and treatment of constipation / Krichn</w:t>
      </w:r>
      <w:r>
        <w:rPr>
          <w:sz w:val="28"/>
          <w:lang w:val="en-US"/>
        </w:rPr>
        <w:t>a</w:t>
      </w:r>
      <w:r>
        <w:rPr>
          <w:sz w:val="28"/>
          <w:lang w:val="en-US"/>
        </w:rPr>
        <w:t xml:space="preserve">murthu S., Schuffler M.D., Rohtmans C.H // Gastroenterology. — 1985. — Vol. 85, </w:t>
      </w:r>
      <w:r>
        <w:rPr>
          <w:sz w:val="28"/>
          <w:lang w:val="uk-UA"/>
        </w:rPr>
        <w:t>№</w:t>
      </w:r>
      <w:r>
        <w:rPr>
          <w:sz w:val="28"/>
          <w:lang w:val="en-US"/>
        </w:rPr>
        <w:t xml:space="preserve"> 1. — P. 26-34.</w:t>
      </w:r>
    </w:p>
    <w:p w:rsidR="00B6172E" w:rsidRPr="00D3559B" w:rsidRDefault="00B6172E" w:rsidP="00E75AFF">
      <w:pPr>
        <w:numPr>
          <w:ilvl w:val="0"/>
          <w:numId w:val="67"/>
        </w:numPr>
        <w:tabs>
          <w:tab w:val="num" w:pos="-5760"/>
          <w:tab w:val="left" w:pos="-2280"/>
          <w:tab w:val="left" w:pos="1080"/>
          <w:tab w:val="num" w:pos="1320"/>
        </w:tabs>
        <w:suppressAutoHyphens w:val="0"/>
        <w:spacing w:line="360" w:lineRule="auto"/>
        <w:ind w:left="0" w:firstLine="720"/>
        <w:rPr>
          <w:sz w:val="28"/>
          <w:lang w:val="en-US"/>
        </w:rPr>
      </w:pPr>
      <w:r w:rsidRPr="001A1239">
        <w:rPr>
          <w:sz w:val="28"/>
          <w:szCs w:val="28"/>
          <w:lang w:val="en-US"/>
        </w:rPr>
        <w:t>Kriss VM.</w:t>
      </w:r>
      <w:r>
        <w:rPr>
          <w:sz w:val="28"/>
          <w:szCs w:val="28"/>
          <w:lang w:val="uk-UA"/>
        </w:rPr>
        <w:t xml:space="preserve"> </w:t>
      </w:r>
      <w:r w:rsidRPr="001A1239">
        <w:rPr>
          <w:sz w:val="28"/>
          <w:szCs w:val="28"/>
          <w:lang w:val="en-US"/>
        </w:rPr>
        <w:t>Down syndrome: im</w:t>
      </w:r>
      <w:r>
        <w:rPr>
          <w:sz w:val="28"/>
          <w:szCs w:val="28"/>
          <w:lang w:val="en-US"/>
        </w:rPr>
        <w:t>aging of multiorgan involvement</w:t>
      </w:r>
      <w:r>
        <w:rPr>
          <w:sz w:val="28"/>
          <w:szCs w:val="28"/>
          <w:lang w:val="uk-UA"/>
        </w:rPr>
        <w:t xml:space="preserve"> //</w:t>
      </w:r>
      <w:r w:rsidRPr="00610DB4">
        <w:rPr>
          <w:sz w:val="28"/>
          <w:szCs w:val="28"/>
          <w:lang w:val="en-US"/>
        </w:rPr>
        <w:t xml:space="preserve"> Clin Pediatr (Phila). </w:t>
      </w:r>
      <w:r>
        <w:rPr>
          <w:sz w:val="28"/>
          <w:szCs w:val="28"/>
          <w:lang w:val="uk-UA"/>
        </w:rPr>
        <w:t xml:space="preserve">– </w:t>
      </w:r>
      <w:r w:rsidRPr="00610DB4">
        <w:rPr>
          <w:sz w:val="28"/>
          <w:szCs w:val="28"/>
          <w:lang w:val="en-US"/>
        </w:rPr>
        <w:t>1999</w:t>
      </w:r>
      <w:r>
        <w:rPr>
          <w:sz w:val="28"/>
          <w:szCs w:val="28"/>
          <w:lang w:val="uk-UA"/>
        </w:rPr>
        <w:t>. –</w:t>
      </w:r>
      <w:r>
        <w:rPr>
          <w:sz w:val="28"/>
          <w:szCs w:val="28"/>
          <w:lang w:val="en-US"/>
        </w:rPr>
        <w:t xml:space="preserve"> </w:t>
      </w:r>
      <w:r>
        <w:rPr>
          <w:sz w:val="28"/>
          <w:lang w:val="en-US"/>
        </w:rPr>
        <w:t>Vol.</w:t>
      </w:r>
      <w:r>
        <w:rPr>
          <w:sz w:val="28"/>
          <w:szCs w:val="28"/>
          <w:lang w:val="uk-UA"/>
        </w:rPr>
        <w:t xml:space="preserve"> </w:t>
      </w:r>
      <w:r>
        <w:rPr>
          <w:sz w:val="28"/>
          <w:szCs w:val="28"/>
          <w:lang w:val="en-US"/>
        </w:rPr>
        <w:t>38</w:t>
      </w:r>
      <w:r>
        <w:rPr>
          <w:sz w:val="28"/>
          <w:szCs w:val="28"/>
          <w:lang w:val="uk-UA"/>
        </w:rPr>
        <w:t>, №</w:t>
      </w:r>
      <w:r>
        <w:rPr>
          <w:sz w:val="28"/>
          <w:szCs w:val="28"/>
          <w:lang w:val="en-US"/>
        </w:rPr>
        <w:t>8</w:t>
      </w:r>
      <w:r>
        <w:rPr>
          <w:sz w:val="28"/>
          <w:szCs w:val="28"/>
          <w:lang w:val="uk-UA"/>
        </w:rPr>
        <w:t>. – Р.</w:t>
      </w:r>
      <w:r w:rsidRPr="00610DB4">
        <w:rPr>
          <w:sz w:val="28"/>
          <w:szCs w:val="28"/>
          <w:lang w:val="en-US"/>
        </w:rPr>
        <w:t>441-</w:t>
      </w:r>
      <w:r>
        <w:rPr>
          <w:sz w:val="28"/>
          <w:szCs w:val="28"/>
          <w:lang w:val="uk-UA"/>
        </w:rPr>
        <w:t>44</w:t>
      </w:r>
      <w:r w:rsidRPr="00610DB4">
        <w:rPr>
          <w:sz w:val="28"/>
          <w:szCs w:val="28"/>
          <w:lang w:val="en-US"/>
        </w:rPr>
        <w:t>9.</w:t>
      </w:r>
    </w:p>
    <w:p w:rsidR="00B6172E" w:rsidRPr="001E39BA" w:rsidRDefault="00B6172E" w:rsidP="00E75AFF">
      <w:pPr>
        <w:numPr>
          <w:ilvl w:val="0"/>
          <w:numId w:val="67"/>
        </w:numPr>
        <w:tabs>
          <w:tab w:val="num" w:pos="-5760"/>
          <w:tab w:val="left" w:pos="-2280"/>
          <w:tab w:val="left" w:pos="1080"/>
          <w:tab w:val="num" w:pos="1320"/>
        </w:tabs>
        <w:suppressAutoHyphens w:val="0"/>
        <w:spacing w:line="360" w:lineRule="auto"/>
        <w:ind w:left="0" w:firstLine="720"/>
        <w:rPr>
          <w:color w:val="FF00FF"/>
          <w:sz w:val="28"/>
          <w:lang w:val="en-US"/>
        </w:rPr>
      </w:pPr>
      <w:r w:rsidRPr="00796AA1">
        <w:rPr>
          <w:sz w:val="28"/>
          <w:szCs w:val="28"/>
          <w:lang w:val="en-US"/>
        </w:rPr>
        <w:t>Lake</w:t>
      </w:r>
      <w:r>
        <w:rPr>
          <w:sz w:val="28"/>
          <w:szCs w:val="28"/>
          <w:lang w:val="en-US"/>
        </w:rPr>
        <w:t xml:space="preserve"> AM AD: </w:t>
      </w:r>
      <w:r w:rsidRPr="00796AA1">
        <w:rPr>
          <w:sz w:val="28"/>
          <w:szCs w:val="28"/>
          <w:lang w:val="en-US"/>
        </w:rPr>
        <w:t>Chronic abdominal pain in childhood: diagnosis and management [see comments]</w:t>
      </w:r>
      <w:r>
        <w:rPr>
          <w:sz w:val="28"/>
          <w:szCs w:val="28"/>
          <w:lang w:val="uk-UA"/>
        </w:rPr>
        <w:t xml:space="preserve"> //</w:t>
      </w:r>
      <w:r>
        <w:rPr>
          <w:sz w:val="28"/>
          <w:szCs w:val="28"/>
          <w:lang w:val="en-US"/>
        </w:rPr>
        <w:t xml:space="preserve">LA: ENG SO: </w:t>
      </w:r>
      <w:r w:rsidRPr="00796AA1">
        <w:rPr>
          <w:sz w:val="28"/>
          <w:szCs w:val="28"/>
          <w:lang w:val="en-US"/>
        </w:rPr>
        <w:t xml:space="preserve">Am Fam Physician. </w:t>
      </w:r>
      <w:r>
        <w:rPr>
          <w:sz w:val="28"/>
          <w:szCs w:val="28"/>
          <w:lang w:val="uk-UA"/>
        </w:rPr>
        <w:t xml:space="preserve">– </w:t>
      </w:r>
      <w:r w:rsidRPr="00796AA1">
        <w:rPr>
          <w:sz w:val="28"/>
          <w:szCs w:val="28"/>
          <w:lang w:val="en-US"/>
        </w:rPr>
        <w:t>1999</w:t>
      </w:r>
      <w:r>
        <w:rPr>
          <w:sz w:val="28"/>
          <w:szCs w:val="28"/>
          <w:lang w:val="uk-UA"/>
        </w:rPr>
        <w:t>. -</w:t>
      </w:r>
      <w:r w:rsidRPr="00796AA1">
        <w:rPr>
          <w:sz w:val="28"/>
          <w:szCs w:val="28"/>
          <w:lang w:val="en-US"/>
        </w:rPr>
        <w:t xml:space="preserve"> </w:t>
      </w:r>
      <w:r>
        <w:rPr>
          <w:sz w:val="28"/>
          <w:lang w:val="en-US"/>
        </w:rPr>
        <w:t>Vol.</w:t>
      </w:r>
      <w:r>
        <w:rPr>
          <w:color w:val="FF00FF"/>
          <w:sz w:val="28"/>
          <w:szCs w:val="28"/>
          <w:lang w:val="en-US"/>
        </w:rPr>
        <w:t xml:space="preserve"> 1</w:t>
      </w:r>
      <w:r>
        <w:rPr>
          <w:color w:val="FF00FF"/>
          <w:sz w:val="28"/>
          <w:szCs w:val="28"/>
          <w:lang w:val="uk-UA"/>
        </w:rPr>
        <w:t>,</w:t>
      </w:r>
      <w:r w:rsidRPr="001E39BA">
        <w:rPr>
          <w:color w:val="FF00FF"/>
          <w:sz w:val="28"/>
          <w:szCs w:val="28"/>
          <w:lang w:val="en-US"/>
        </w:rPr>
        <w:t xml:space="preserve"> </w:t>
      </w:r>
      <w:r>
        <w:rPr>
          <w:color w:val="FF00FF"/>
          <w:sz w:val="28"/>
          <w:szCs w:val="28"/>
          <w:lang w:val="uk-UA"/>
        </w:rPr>
        <w:t>№</w:t>
      </w:r>
      <w:r w:rsidRPr="001E39BA">
        <w:rPr>
          <w:color w:val="FF00FF"/>
          <w:sz w:val="28"/>
          <w:szCs w:val="28"/>
          <w:lang w:val="en-US"/>
        </w:rPr>
        <w:t>59(7).</w:t>
      </w:r>
      <w:r>
        <w:rPr>
          <w:color w:val="FF00FF"/>
          <w:sz w:val="28"/>
          <w:szCs w:val="28"/>
          <w:lang w:val="en-US"/>
        </w:rPr>
        <w:t xml:space="preserve"> </w:t>
      </w:r>
      <w:r>
        <w:rPr>
          <w:color w:val="FF00FF"/>
          <w:sz w:val="28"/>
          <w:szCs w:val="28"/>
          <w:lang w:val="uk-UA"/>
        </w:rPr>
        <w:t>–</w:t>
      </w:r>
      <w:r w:rsidRPr="001E39BA">
        <w:rPr>
          <w:color w:val="FF00FF"/>
          <w:sz w:val="28"/>
          <w:szCs w:val="28"/>
          <w:lang w:val="uk-UA"/>
        </w:rPr>
        <w:t xml:space="preserve"> </w:t>
      </w:r>
      <w:r w:rsidRPr="001E39BA">
        <w:rPr>
          <w:color w:val="FF00FF"/>
          <w:sz w:val="28"/>
          <w:szCs w:val="28"/>
          <w:lang w:val="en-US"/>
        </w:rPr>
        <w:t>P</w:t>
      </w:r>
      <w:r>
        <w:rPr>
          <w:color w:val="FF00FF"/>
          <w:sz w:val="28"/>
          <w:szCs w:val="28"/>
          <w:lang w:val="uk-UA"/>
        </w:rPr>
        <w:t>.</w:t>
      </w:r>
      <w:r w:rsidRPr="001E39BA">
        <w:rPr>
          <w:color w:val="FF00FF"/>
          <w:sz w:val="28"/>
          <w:szCs w:val="28"/>
          <w:lang w:val="en-US"/>
        </w:rPr>
        <w:t xml:space="preserve"> 1823-</w:t>
      </w:r>
      <w:r>
        <w:rPr>
          <w:color w:val="FF00FF"/>
          <w:sz w:val="28"/>
          <w:szCs w:val="28"/>
          <w:lang w:val="uk-UA"/>
        </w:rPr>
        <w:t>18</w:t>
      </w:r>
      <w:r w:rsidRPr="001E39BA">
        <w:rPr>
          <w:color w:val="FF00FF"/>
          <w:sz w:val="28"/>
          <w:szCs w:val="28"/>
          <w:lang w:val="en-US"/>
        </w:rPr>
        <w:t xml:space="preserve">30. </w:t>
      </w:r>
    </w:p>
    <w:p w:rsidR="00B6172E" w:rsidRPr="00560061" w:rsidRDefault="00B6172E" w:rsidP="00E75AFF">
      <w:pPr>
        <w:pStyle w:val="affffffff5"/>
        <w:numPr>
          <w:ilvl w:val="0"/>
          <w:numId w:val="67"/>
        </w:numPr>
        <w:tabs>
          <w:tab w:val="num" w:pos="-5760"/>
          <w:tab w:val="left" w:pos="-2280"/>
          <w:tab w:val="left" w:pos="1080"/>
          <w:tab w:val="num" w:pos="1320"/>
        </w:tabs>
        <w:suppressAutoHyphens w:val="0"/>
        <w:spacing w:after="0" w:line="360" w:lineRule="auto"/>
        <w:ind w:left="0" w:firstLine="720"/>
        <w:jc w:val="both"/>
        <w:rPr>
          <w:szCs w:val="28"/>
          <w:lang w:val="en-US"/>
        </w:rPr>
      </w:pPr>
      <w:r w:rsidRPr="00560061">
        <w:rPr>
          <w:szCs w:val="28"/>
          <w:lang w:val="en-US"/>
        </w:rPr>
        <w:lastRenderedPageBreak/>
        <w:t xml:space="preserve">Large bowel volvulus in childhood / Samuel M, Boddy SA, Nicholls E, Capps S // Aust N Z J Surg. — 2000. — </w:t>
      </w:r>
      <w:r>
        <w:rPr>
          <w:lang w:val="en-US"/>
        </w:rPr>
        <w:t>Vol.</w:t>
      </w:r>
      <w:r w:rsidRPr="00560061">
        <w:rPr>
          <w:szCs w:val="28"/>
          <w:lang w:val="en-US"/>
        </w:rPr>
        <w:t xml:space="preserve"> 70</w:t>
      </w:r>
      <w:r>
        <w:rPr>
          <w:szCs w:val="28"/>
          <w:lang w:val="uk-UA"/>
        </w:rPr>
        <w:t>, №</w:t>
      </w:r>
      <w:r>
        <w:rPr>
          <w:szCs w:val="28"/>
          <w:lang w:val="en-US"/>
        </w:rPr>
        <w:t>4</w:t>
      </w:r>
      <w:r w:rsidRPr="00560061">
        <w:rPr>
          <w:szCs w:val="28"/>
          <w:lang w:val="en-US"/>
        </w:rPr>
        <w:t>. —</w:t>
      </w:r>
      <w:r>
        <w:rPr>
          <w:szCs w:val="28"/>
          <w:lang w:val="en-US"/>
        </w:rPr>
        <w:t xml:space="preserve"> </w:t>
      </w:r>
      <w:r w:rsidRPr="00560061">
        <w:rPr>
          <w:szCs w:val="28"/>
          <w:lang w:val="en-US"/>
        </w:rPr>
        <w:t>P.</w:t>
      </w:r>
      <w:r>
        <w:rPr>
          <w:szCs w:val="28"/>
          <w:lang w:val="en-US"/>
        </w:rPr>
        <w:t xml:space="preserve"> </w:t>
      </w:r>
      <w:r w:rsidRPr="00560061">
        <w:rPr>
          <w:szCs w:val="28"/>
          <w:lang w:val="en-US"/>
        </w:rPr>
        <w:t>258-262.</w:t>
      </w:r>
    </w:p>
    <w:p w:rsidR="00B6172E" w:rsidRPr="00560061" w:rsidRDefault="00B6172E" w:rsidP="00E75AFF">
      <w:pPr>
        <w:pStyle w:val="affffffff5"/>
        <w:numPr>
          <w:ilvl w:val="0"/>
          <w:numId w:val="67"/>
        </w:numPr>
        <w:tabs>
          <w:tab w:val="num" w:pos="-5760"/>
          <w:tab w:val="left" w:pos="-2280"/>
          <w:tab w:val="left" w:pos="1080"/>
          <w:tab w:val="num" w:pos="1320"/>
        </w:tabs>
        <w:suppressAutoHyphens w:val="0"/>
        <w:spacing w:after="0" w:line="360" w:lineRule="auto"/>
        <w:ind w:left="0" w:firstLine="720"/>
        <w:jc w:val="both"/>
        <w:rPr>
          <w:szCs w:val="28"/>
          <w:lang w:val="en-US"/>
        </w:rPr>
      </w:pPr>
      <w:r w:rsidRPr="00560061">
        <w:rPr>
          <w:szCs w:val="28"/>
          <w:lang w:val="en-US"/>
        </w:rPr>
        <w:t>Loening-Baucke V. Chronic constipation in children. //Gastroenterology. - 19</w:t>
      </w:r>
      <w:r>
        <w:rPr>
          <w:szCs w:val="28"/>
          <w:lang w:val="en-US"/>
        </w:rPr>
        <w:t xml:space="preserve">93. </w:t>
      </w:r>
      <w:r>
        <w:rPr>
          <w:szCs w:val="28"/>
          <w:lang w:val="uk-UA"/>
        </w:rPr>
        <w:t xml:space="preserve">- </w:t>
      </w:r>
      <w:r>
        <w:rPr>
          <w:lang w:val="en-US"/>
        </w:rPr>
        <w:t>Vol.</w:t>
      </w:r>
      <w:r>
        <w:rPr>
          <w:szCs w:val="28"/>
          <w:lang w:val="en-US"/>
        </w:rPr>
        <w:t xml:space="preserve">105. – </w:t>
      </w:r>
      <w:r>
        <w:rPr>
          <w:szCs w:val="28"/>
          <w:lang w:val="uk-UA"/>
        </w:rPr>
        <w:t>Р</w:t>
      </w:r>
      <w:r w:rsidRPr="00560061">
        <w:rPr>
          <w:szCs w:val="28"/>
          <w:lang w:val="en-US"/>
        </w:rPr>
        <w:t>.1557-1564.</w:t>
      </w:r>
    </w:p>
    <w:p w:rsidR="00B6172E" w:rsidRPr="00560061" w:rsidRDefault="00B6172E" w:rsidP="00E75AFF">
      <w:pPr>
        <w:pStyle w:val="affffffff5"/>
        <w:numPr>
          <w:ilvl w:val="0"/>
          <w:numId w:val="67"/>
        </w:numPr>
        <w:tabs>
          <w:tab w:val="num" w:pos="-5760"/>
          <w:tab w:val="left" w:pos="-2280"/>
          <w:tab w:val="left" w:pos="1080"/>
          <w:tab w:val="num" w:pos="1320"/>
        </w:tabs>
        <w:suppressAutoHyphens w:val="0"/>
        <w:spacing w:after="0" w:line="360" w:lineRule="auto"/>
        <w:ind w:left="0" w:firstLine="720"/>
        <w:jc w:val="both"/>
        <w:rPr>
          <w:szCs w:val="28"/>
          <w:lang w:val="en-US"/>
        </w:rPr>
      </w:pPr>
      <w:r w:rsidRPr="00560061">
        <w:rPr>
          <w:szCs w:val="28"/>
          <w:lang w:val="en-US"/>
        </w:rPr>
        <w:t>Loening-Baucke V. Controversies in the management of chronic co</w:t>
      </w:r>
      <w:r w:rsidRPr="00560061">
        <w:rPr>
          <w:szCs w:val="28"/>
          <w:lang w:val="en-US"/>
        </w:rPr>
        <w:t>n</w:t>
      </w:r>
      <w:r w:rsidRPr="00560061">
        <w:rPr>
          <w:szCs w:val="28"/>
          <w:lang w:val="en-US"/>
        </w:rPr>
        <w:t>stipation//J Pediatr gastroent</w:t>
      </w:r>
      <w:r>
        <w:rPr>
          <w:szCs w:val="28"/>
          <w:lang w:val="en-US"/>
        </w:rPr>
        <w:t xml:space="preserve">erol Nutr. – 2001. – </w:t>
      </w:r>
      <w:r>
        <w:rPr>
          <w:lang w:val="en-US"/>
        </w:rPr>
        <w:t>Vol.</w:t>
      </w:r>
      <w:r>
        <w:rPr>
          <w:szCs w:val="28"/>
          <w:lang w:val="en-US"/>
        </w:rPr>
        <w:t xml:space="preserve">32. – </w:t>
      </w:r>
      <w:r>
        <w:rPr>
          <w:szCs w:val="28"/>
          <w:lang w:val="uk-UA"/>
        </w:rPr>
        <w:t>Р</w:t>
      </w:r>
      <w:r w:rsidRPr="00560061">
        <w:rPr>
          <w:szCs w:val="28"/>
          <w:lang w:val="en-US"/>
        </w:rPr>
        <w:t>.38-39.</w:t>
      </w:r>
    </w:p>
    <w:p w:rsidR="00B6172E" w:rsidRPr="00560061" w:rsidRDefault="00B6172E" w:rsidP="00E75AFF">
      <w:pPr>
        <w:pStyle w:val="affffffff5"/>
        <w:numPr>
          <w:ilvl w:val="0"/>
          <w:numId w:val="67"/>
        </w:numPr>
        <w:tabs>
          <w:tab w:val="num" w:pos="-5760"/>
          <w:tab w:val="left" w:pos="-2280"/>
          <w:tab w:val="left" w:pos="1080"/>
          <w:tab w:val="num" w:pos="1320"/>
        </w:tabs>
        <w:suppressAutoHyphens w:val="0"/>
        <w:spacing w:after="0" w:line="360" w:lineRule="auto"/>
        <w:ind w:left="0" w:firstLine="720"/>
        <w:jc w:val="both"/>
        <w:rPr>
          <w:szCs w:val="28"/>
          <w:lang w:val="en-US"/>
        </w:rPr>
      </w:pPr>
      <w:r w:rsidRPr="00560061">
        <w:rPr>
          <w:szCs w:val="28"/>
          <w:lang w:val="en-US"/>
        </w:rPr>
        <w:t xml:space="preserve">Loening-Baucke V. Factors determining outcome in children with chronic constipation and faecal soiling //Gut. – 1989. – </w:t>
      </w:r>
      <w:r>
        <w:rPr>
          <w:lang w:val="en-US"/>
        </w:rPr>
        <w:t>Vol.</w:t>
      </w:r>
      <w:r>
        <w:rPr>
          <w:szCs w:val="28"/>
          <w:lang w:val="en-US"/>
        </w:rPr>
        <w:t xml:space="preserve"> 30. – </w:t>
      </w:r>
      <w:r>
        <w:rPr>
          <w:szCs w:val="28"/>
        </w:rPr>
        <w:t>Р</w:t>
      </w:r>
      <w:r w:rsidRPr="00560061">
        <w:rPr>
          <w:szCs w:val="28"/>
          <w:lang w:val="en-US"/>
        </w:rPr>
        <w:t>.999-1006.</w:t>
      </w:r>
    </w:p>
    <w:p w:rsidR="00B6172E" w:rsidRPr="00560061"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sz w:val="28"/>
          <w:szCs w:val="28"/>
        </w:rPr>
      </w:pPr>
      <w:r>
        <w:rPr>
          <w:sz w:val="28"/>
          <w:szCs w:val="28"/>
          <w:lang w:val="en-US"/>
        </w:rPr>
        <w:t>Lowe</w:t>
      </w:r>
      <w:r w:rsidRPr="0089761D">
        <w:rPr>
          <w:sz w:val="28"/>
          <w:szCs w:val="28"/>
        </w:rPr>
        <w:t xml:space="preserve"> </w:t>
      </w:r>
      <w:r>
        <w:rPr>
          <w:sz w:val="28"/>
          <w:szCs w:val="28"/>
          <w:lang w:val="en-US"/>
        </w:rPr>
        <w:t>J</w:t>
      </w:r>
      <w:r w:rsidRPr="0089761D">
        <w:rPr>
          <w:sz w:val="28"/>
          <w:szCs w:val="28"/>
        </w:rPr>
        <w:t>.</w:t>
      </w:r>
      <w:r>
        <w:rPr>
          <w:sz w:val="28"/>
          <w:szCs w:val="28"/>
          <w:lang w:val="en-US"/>
        </w:rPr>
        <w:t>R</w:t>
      </w:r>
      <w:r w:rsidRPr="0089761D">
        <w:rPr>
          <w:sz w:val="28"/>
          <w:szCs w:val="28"/>
        </w:rPr>
        <w:t xml:space="preserve">., </w:t>
      </w:r>
      <w:r>
        <w:rPr>
          <w:sz w:val="28"/>
          <w:szCs w:val="28"/>
          <w:lang w:val="en-US"/>
        </w:rPr>
        <w:t>Parks</w:t>
      </w:r>
      <w:r w:rsidRPr="0089761D">
        <w:rPr>
          <w:sz w:val="28"/>
          <w:szCs w:val="28"/>
        </w:rPr>
        <w:t xml:space="preserve"> </w:t>
      </w:r>
      <w:r>
        <w:rPr>
          <w:sz w:val="28"/>
          <w:szCs w:val="28"/>
          <w:lang w:val="en-US"/>
        </w:rPr>
        <w:t>B</w:t>
      </w:r>
      <w:r w:rsidRPr="0089761D">
        <w:rPr>
          <w:sz w:val="28"/>
          <w:szCs w:val="28"/>
        </w:rPr>
        <w:t>.</w:t>
      </w:r>
      <w:r>
        <w:rPr>
          <w:sz w:val="28"/>
          <w:szCs w:val="28"/>
          <w:lang w:val="en-US"/>
        </w:rPr>
        <w:t>R</w:t>
      </w:r>
      <w:r w:rsidRPr="0089761D">
        <w:rPr>
          <w:sz w:val="28"/>
          <w:szCs w:val="28"/>
        </w:rPr>
        <w:t xml:space="preserve">. </w:t>
      </w:r>
      <w:r>
        <w:rPr>
          <w:sz w:val="28"/>
          <w:szCs w:val="28"/>
        </w:rPr>
        <w:t>Путеводитель клинициста в применении сл</w:t>
      </w:r>
      <w:r>
        <w:rPr>
          <w:sz w:val="28"/>
          <w:szCs w:val="28"/>
        </w:rPr>
        <w:t>а</w:t>
      </w:r>
      <w:r>
        <w:rPr>
          <w:sz w:val="28"/>
          <w:szCs w:val="28"/>
        </w:rPr>
        <w:t xml:space="preserve">бительных средств у детей // Мед. </w:t>
      </w:r>
      <w:r>
        <w:rPr>
          <w:sz w:val="28"/>
          <w:szCs w:val="28"/>
          <w:lang w:val="uk-UA"/>
        </w:rPr>
        <w:t>світу. – 2000 (Приложение). – С. 70-73.</w:t>
      </w:r>
    </w:p>
    <w:p w:rsidR="00B6172E" w:rsidRPr="00EF1F94" w:rsidRDefault="00B6172E" w:rsidP="00E75AFF">
      <w:pPr>
        <w:numPr>
          <w:ilvl w:val="0"/>
          <w:numId w:val="67"/>
        </w:numPr>
        <w:tabs>
          <w:tab w:val="left" w:pos="-3060"/>
          <w:tab w:val="left" w:pos="-2280"/>
          <w:tab w:val="left" w:pos="720"/>
          <w:tab w:val="left" w:pos="1080"/>
          <w:tab w:val="num" w:pos="1320"/>
        </w:tabs>
        <w:suppressAutoHyphens w:val="0"/>
        <w:spacing w:line="360" w:lineRule="auto"/>
        <w:ind w:left="0" w:firstLine="720"/>
        <w:jc w:val="both"/>
        <w:rPr>
          <w:color w:val="FF00FF"/>
          <w:sz w:val="28"/>
          <w:szCs w:val="28"/>
          <w:lang w:val="en-US"/>
        </w:rPr>
      </w:pPr>
      <w:r>
        <w:rPr>
          <w:sz w:val="28"/>
          <w:szCs w:val="28"/>
          <w:lang w:val="en-US"/>
        </w:rPr>
        <w:t>Magan J.L.A., Soto S.R. Lactulose (Duphalac) in postpartum constip</w:t>
      </w:r>
      <w:r>
        <w:rPr>
          <w:sz w:val="28"/>
          <w:szCs w:val="28"/>
          <w:lang w:val="en-US"/>
        </w:rPr>
        <w:t>a</w:t>
      </w:r>
      <w:r>
        <w:rPr>
          <w:sz w:val="28"/>
          <w:szCs w:val="28"/>
          <w:lang w:val="en-US"/>
        </w:rPr>
        <w:t xml:space="preserve">tion // </w:t>
      </w:r>
      <w:r w:rsidRPr="00EF1F94">
        <w:rPr>
          <w:color w:val="FF00FF"/>
          <w:sz w:val="28"/>
          <w:szCs w:val="28"/>
          <w:lang w:val="en-US"/>
        </w:rPr>
        <w:t>Pharmaterapeutica. – 1977.</w:t>
      </w:r>
      <w:r>
        <w:rPr>
          <w:color w:val="FF00FF"/>
          <w:sz w:val="28"/>
          <w:szCs w:val="28"/>
          <w:lang w:val="uk-UA"/>
        </w:rPr>
        <w:t>-</w:t>
      </w:r>
      <w:r w:rsidRPr="00EF1F94">
        <w:rPr>
          <w:color w:val="FF00FF"/>
          <w:sz w:val="28"/>
          <w:szCs w:val="28"/>
          <w:lang w:val="en-US"/>
        </w:rPr>
        <w:t xml:space="preserve"> </w:t>
      </w:r>
      <w:r w:rsidRPr="00EF1F94">
        <w:rPr>
          <w:color w:val="FF00FF"/>
          <w:sz w:val="28"/>
          <w:lang w:val="en-US"/>
        </w:rPr>
        <w:t>Vol.</w:t>
      </w:r>
      <w:r w:rsidRPr="00EF1F94">
        <w:rPr>
          <w:color w:val="FF00FF"/>
          <w:sz w:val="28"/>
          <w:szCs w:val="28"/>
          <w:lang w:val="en-US"/>
        </w:rPr>
        <w:t>1. – P.430-433.</w:t>
      </w:r>
    </w:p>
    <w:p w:rsidR="00B6172E" w:rsidRDefault="00B6172E" w:rsidP="00E75AFF">
      <w:pPr>
        <w:numPr>
          <w:ilvl w:val="0"/>
          <w:numId w:val="67"/>
        </w:numPr>
        <w:tabs>
          <w:tab w:val="num" w:pos="-5760"/>
          <w:tab w:val="left" w:pos="-2280"/>
          <w:tab w:val="left" w:pos="1080"/>
          <w:tab w:val="num" w:pos="1320"/>
        </w:tabs>
        <w:suppressAutoHyphens w:val="0"/>
        <w:spacing w:line="360" w:lineRule="auto"/>
        <w:ind w:left="0" w:firstLine="720"/>
        <w:jc w:val="both"/>
        <w:rPr>
          <w:sz w:val="28"/>
          <w:lang w:val="en-US"/>
        </w:rPr>
      </w:pPr>
      <w:r>
        <w:rPr>
          <w:sz w:val="28"/>
          <w:lang w:val="en-US"/>
        </w:rPr>
        <w:t xml:space="preserve">Meier-Ruge W.A. Desmosis of the colon: a working hypothesis of primary chronic constipation // Eur. J. Pediatr. Surg. — 1998. — Vol. 8, </w:t>
      </w:r>
      <w:r>
        <w:rPr>
          <w:sz w:val="28"/>
          <w:lang w:val="uk-UA"/>
        </w:rPr>
        <w:t>№</w:t>
      </w:r>
      <w:r>
        <w:rPr>
          <w:sz w:val="28"/>
          <w:lang w:val="en-US"/>
        </w:rPr>
        <w:t xml:space="preserve"> 5. — P. 299- 303.</w:t>
      </w:r>
    </w:p>
    <w:p w:rsidR="00B6172E" w:rsidRDefault="00B6172E" w:rsidP="00E75AFF">
      <w:pPr>
        <w:numPr>
          <w:ilvl w:val="0"/>
          <w:numId w:val="67"/>
        </w:numPr>
        <w:tabs>
          <w:tab w:val="num" w:pos="-5760"/>
          <w:tab w:val="left" w:pos="-2280"/>
          <w:tab w:val="left" w:pos="1080"/>
          <w:tab w:val="num" w:pos="1320"/>
        </w:tabs>
        <w:suppressAutoHyphens w:val="0"/>
        <w:spacing w:line="360" w:lineRule="auto"/>
        <w:ind w:left="0" w:firstLine="720"/>
        <w:jc w:val="both"/>
        <w:rPr>
          <w:sz w:val="28"/>
          <w:lang w:val="en-US"/>
        </w:rPr>
      </w:pPr>
      <w:r>
        <w:rPr>
          <w:sz w:val="28"/>
          <w:lang w:val="en-US"/>
        </w:rPr>
        <w:t>Merkel I. Locher J. Towers A. et al. Physiological and psychological evaluation of chronic functional constipation in the elderly // Am J Gastroe</w:t>
      </w:r>
      <w:r>
        <w:rPr>
          <w:sz w:val="28"/>
          <w:lang w:val="en-US"/>
        </w:rPr>
        <w:t>n</w:t>
      </w:r>
      <w:r>
        <w:rPr>
          <w:sz w:val="28"/>
          <w:lang w:val="en-US"/>
        </w:rPr>
        <w:t>terol. – 1992. – Vol.87. – P.1327.</w:t>
      </w:r>
    </w:p>
    <w:p w:rsidR="00B6172E" w:rsidRDefault="00B6172E" w:rsidP="00E75AFF">
      <w:pPr>
        <w:numPr>
          <w:ilvl w:val="0"/>
          <w:numId w:val="67"/>
        </w:numPr>
        <w:tabs>
          <w:tab w:val="num" w:pos="-5760"/>
          <w:tab w:val="left" w:pos="-2280"/>
          <w:tab w:val="left" w:pos="1080"/>
          <w:tab w:val="num" w:pos="1320"/>
        </w:tabs>
        <w:suppressAutoHyphens w:val="0"/>
        <w:spacing w:line="360" w:lineRule="auto"/>
        <w:ind w:left="0" w:firstLine="720"/>
        <w:jc w:val="both"/>
        <w:rPr>
          <w:sz w:val="28"/>
          <w:lang w:val="en-US"/>
        </w:rPr>
      </w:pPr>
      <w:r>
        <w:rPr>
          <w:sz w:val="28"/>
          <w:lang w:val="en-US"/>
        </w:rPr>
        <w:t>Nixon H. Discussion on megacolon // Proc. Roy. Soc. Med. — 1961. — Vol. 54. — P. 10-37.</w:t>
      </w:r>
    </w:p>
    <w:p w:rsidR="00B6172E" w:rsidRPr="00EF1F94" w:rsidRDefault="00B6172E" w:rsidP="00E75AFF">
      <w:pPr>
        <w:numPr>
          <w:ilvl w:val="0"/>
          <w:numId w:val="67"/>
        </w:numPr>
        <w:tabs>
          <w:tab w:val="num" w:pos="-5760"/>
          <w:tab w:val="left" w:pos="-2280"/>
          <w:tab w:val="left" w:pos="1080"/>
          <w:tab w:val="num" w:pos="1320"/>
        </w:tabs>
        <w:suppressAutoHyphens w:val="0"/>
        <w:spacing w:line="360" w:lineRule="auto"/>
        <w:ind w:left="0" w:firstLine="720"/>
        <w:jc w:val="both"/>
        <w:rPr>
          <w:color w:val="FF00FF"/>
          <w:sz w:val="28"/>
          <w:lang w:val="en-US"/>
        </w:rPr>
      </w:pPr>
      <w:r>
        <w:rPr>
          <w:sz w:val="28"/>
          <w:lang w:val="en-US"/>
        </w:rPr>
        <w:t>Northeast A.D.R.</w:t>
      </w:r>
      <w:r>
        <w:rPr>
          <w:sz w:val="28"/>
          <w:lang w:val="uk-UA"/>
        </w:rPr>
        <w:t>,</w:t>
      </w:r>
      <w:r>
        <w:rPr>
          <w:sz w:val="28"/>
          <w:lang w:val="en-US"/>
        </w:rPr>
        <w:t xml:space="preserve"> Dennison A.R., Lee E.G. Sigmoid Volvulus: New Thoughts on the Epidemiology // Dis. Colon. Rectum. — 1984. — Vol. 27, </w:t>
      </w:r>
      <w:r>
        <w:rPr>
          <w:sz w:val="28"/>
          <w:lang w:val="uk-UA"/>
        </w:rPr>
        <w:t>№</w:t>
      </w:r>
      <w:r>
        <w:rPr>
          <w:sz w:val="28"/>
          <w:lang w:val="en-US"/>
        </w:rPr>
        <w:t xml:space="preserve"> 4. — </w:t>
      </w:r>
      <w:r w:rsidRPr="00EF1F94">
        <w:rPr>
          <w:color w:val="FF00FF"/>
          <w:sz w:val="28"/>
          <w:lang w:val="en-US"/>
        </w:rPr>
        <w:t>P. 260-26.</w:t>
      </w:r>
    </w:p>
    <w:p w:rsidR="00B6172E" w:rsidRDefault="00B6172E" w:rsidP="00E75AFF">
      <w:pPr>
        <w:numPr>
          <w:ilvl w:val="0"/>
          <w:numId w:val="67"/>
        </w:numPr>
        <w:tabs>
          <w:tab w:val="num" w:pos="-5760"/>
          <w:tab w:val="left" w:pos="-2280"/>
          <w:tab w:val="left" w:pos="1080"/>
          <w:tab w:val="num" w:pos="1320"/>
        </w:tabs>
        <w:suppressAutoHyphens w:val="0"/>
        <w:spacing w:line="360" w:lineRule="auto"/>
        <w:ind w:left="0" w:firstLine="720"/>
        <w:jc w:val="both"/>
        <w:rPr>
          <w:sz w:val="28"/>
          <w:lang w:val="en-US"/>
        </w:rPr>
      </w:pPr>
      <w:r>
        <w:rPr>
          <w:sz w:val="28"/>
          <w:lang w:val="en-US"/>
        </w:rPr>
        <w:t xml:space="preserve">Nurko S., Garcia-Aranda J.A., Worona L.B., et al. Cisapride for the tretment of constipation in children: A double-blind study//J Pediatr. – 2000. – Vol.136. – </w:t>
      </w:r>
      <w:r>
        <w:rPr>
          <w:sz w:val="28"/>
          <w:lang w:val="uk-UA"/>
        </w:rPr>
        <w:t>Р</w:t>
      </w:r>
      <w:r>
        <w:rPr>
          <w:sz w:val="28"/>
          <w:lang w:val="en-US"/>
        </w:rPr>
        <w:t xml:space="preserve">.35-40. </w:t>
      </w:r>
    </w:p>
    <w:p w:rsidR="00B6172E" w:rsidRPr="00A1435A" w:rsidRDefault="00B6172E" w:rsidP="00E75AFF">
      <w:pPr>
        <w:numPr>
          <w:ilvl w:val="0"/>
          <w:numId w:val="67"/>
        </w:numPr>
        <w:tabs>
          <w:tab w:val="num" w:pos="-5760"/>
          <w:tab w:val="left" w:pos="-2280"/>
          <w:tab w:val="left" w:pos="1080"/>
          <w:tab w:val="num" w:pos="1320"/>
        </w:tabs>
        <w:suppressAutoHyphens w:val="0"/>
        <w:spacing w:line="360" w:lineRule="auto"/>
        <w:ind w:left="0" w:firstLine="720"/>
        <w:jc w:val="both"/>
        <w:rPr>
          <w:sz w:val="28"/>
          <w:lang w:val="en-US"/>
        </w:rPr>
      </w:pPr>
      <w:r>
        <w:rPr>
          <w:sz w:val="28"/>
          <w:lang w:val="en-US"/>
        </w:rPr>
        <w:t>Painter H.S. Constipation // Practitioner. — 1980. — Vol. 224. — P. 387-391.</w:t>
      </w:r>
    </w:p>
    <w:p w:rsidR="00B6172E" w:rsidRDefault="00B6172E" w:rsidP="00E75AFF">
      <w:pPr>
        <w:numPr>
          <w:ilvl w:val="0"/>
          <w:numId w:val="67"/>
        </w:numPr>
        <w:tabs>
          <w:tab w:val="num" w:pos="-5760"/>
          <w:tab w:val="left" w:pos="-2280"/>
          <w:tab w:val="left" w:pos="1080"/>
          <w:tab w:val="num" w:pos="1320"/>
        </w:tabs>
        <w:suppressAutoHyphens w:val="0"/>
        <w:spacing w:line="360" w:lineRule="auto"/>
        <w:ind w:left="0" w:firstLine="720"/>
        <w:jc w:val="both"/>
        <w:rPr>
          <w:sz w:val="28"/>
          <w:lang w:val="en-US"/>
        </w:rPr>
      </w:pPr>
      <w:r>
        <w:rPr>
          <w:sz w:val="28"/>
          <w:lang w:val="en-US"/>
        </w:rPr>
        <w:t xml:space="preserve">Patients with constipation-predominant irritable bowel syndrome (IBS) may have elevated serotonin concentrations in colonic mucosa as compared with diarrhea-predominant patients and subjects with normal bowel habits /Miwa J., Echizen H., Matsueda K., Umeda N. // Digestion. — 2001. — Vol. 63, </w:t>
      </w:r>
      <w:r>
        <w:rPr>
          <w:sz w:val="28"/>
          <w:lang w:val="uk-UA"/>
        </w:rPr>
        <w:t>№</w:t>
      </w:r>
      <w:r>
        <w:rPr>
          <w:sz w:val="28"/>
          <w:lang w:val="en-US"/>
        </w:rPr>
        <w:t xml:space="preserve"> 3. — P</w:t>
      </w:r>
      <w:r>
        <w:rPr>
          <w:sz w:val="28"/>
          <w:lang w:val="uk-UA"/>
        </w:rPr>
        <w:t>.</w:t>
      </w:r>
      <w:r>
        <w:rPr>
          <w:sz w:val="28"/>
          <w:lang w:val="en-US"/>
        </w:rPr>
        <w:t xml:space="preserve"> 188-194.</w:t>
      </w:r>
    </w:p>
    <w:p w:rsidR="00B6172E" w:rsidRPr="00EF1F94" w:rsidRDefault="00B6172E" w:rsidP="00E75AFF">
      <w:pPr>
        <w:numPr>
          <w:ilvl w:val="0"/>
          <w:numId w:val="67"/>
        </w:numPr>
        <w:tabs>
          <w:tab w:val="num" w:pos="-5760"/>
          <w:tab w:val="left" w:pos="-2280"/>
          <w:tab w:val="left" w:pos="1080"/>
          <w:tab w:val="num" w:pos="1320"/>
        </w:tabs>
        <w:suppressAutoHyphens w:val="0"/>
        <w:spacing w:line="360" w:lineRule="auto"/>
        <w:ind w:left="0" w:firstLine="720"/>
        <w:jc w:val="both"/>
        <w:rPr>
          <w:color w:val="FF00FF"/>
          <w:sz w:val="28"/>
          <w:lang w:val="en-US"/>
        </w:rPr>
      </w:pPr>
      <w:r>
        <w:rPr>
          <w:sz w:val="28"/>
          <w:lang w:val="en-US"/>
        </w:rPr>
        <w:lastRenderedPageBreak/>
        <w:t xml:space="preserve">Payr E. Ueber eineeigenthumliche Rorm chonischer Dickadarmstenose an </w:t>
      </w:r>
      <w:r w:rsidRPr="00EF1F94">
        <w:rPr>
          <w:color w:val="FF00FF"/>
          <w:sz w:val="28"/>
          <w:lang w:val="en-US"/>
        </w:rPr>
        <w:t>der Flexura coli sinistra</w:t>
      </w:r>
      <w:r w:rsidRPr="00437C4B">
        <w:rPr>
          <w:color w:val="FF00FF"/>
          <w:sz w:val="28"/>
          <w:lang w:val="en-GB"/>
        </w:rPr>
        <w:t xml:space="preserve"> </w:t>
      </w:r>
      <w:r w:rsidRPr="00EF1F94">
        <w:rPr>
          <w:color w:val="FF00FF"/>
          <w:sz w:val="28"/>
          <w:lang w:val="en-US"/>
        </w:rPr>
        <w:t>// Arch.</w:t>
      </w:r>
      <w:r>
        <w:rPr>
          <w:color w:val="FF00FF"/>
          <w:sz w:val="28"/>
          <w:lang w:val="en-US"/>
        </w:rPr>
        <w:t xml:space="preserve"> Fur Chir. — 1905. — </w:t>
      </w:r>
      <w:r>
        <w:rPr>
          <w:sz w:val="28"/>
          <w:lang w:val="en-US"/>
        </w:rPr>
        <w:t>Vol.</w:t>
      </w:r>
      <w:r>
        <w:rPr>
          <w:color w:val="FF00FF"/>
          <w:sz w:val="28"/>
          <w:lang w:val="en-US"/>
        </w:rPr>
        <w:t xml:space="preserve">. 43. — </w:t>
      </w:r>
      <w:r>
        <w:rPr>
          <w:color w:val="FF00FF"/>
          <w:sz w:val="28"/>
          <w:lang w:val="uk-UA"/>
        </w:rPr>
        <w:t>Р</w:t>
      </w:r>
      <w:r w:rsidRPr="00EF1F94">
        <w:rPr>
          <w:color w:val="FF00FF"/>
          <w:sz w:val="28"/>
          <w:lang w:val="en-US"/>
        </w:rPr>
        <w:t>. 672-713.</w:t>
      </w:r>
    </w:p>
    <w:p w:rsidR="00B6172E" w:rsidRPr="00EF1F94" w:rsidRDefault="00B6172E" w:rsidP="00E75AFF">
      <w:pPr>
        <w:pStyle w:val="affffffff5"/>
        <w:numPr>
          <w:ilvl w:val="0"/>
          <w:numId w:val="67"/>
        </w:numPr>
        <w:tabs>
          <w:tab w:val="num" w:pos="-5760"/>
          <w:tab w:val="left" w:pos="-2280"/>
          <w:tab w:val="left" w:pos="1080"/>
          <w:tab w:val="num" w:pos="1320"/>
        </w:tabs>
        <w:suppressAutoHyphens w:val="0"/>
        <w:spacing w:after="0" w:line="360" w:lineRule="auto"/>
        <w:ind w:left="0" w:firstLine="720"/>
        <w:jc w:val="both"/>
        <w:rPr>
          <w:color w:val="FF00FF"/>
          <w:szCs w:val="28"/>
          <w:lang w:val="en-US"/>
        </w:rPr>
      </w:pPr>
      <w:r w:rsidRPr="00560061">
        <w:rPr>
          <w:szCs w:val="28"/>
          <w:lang w:val="en-US"/>
        </w:rPr>
        <w:t>Peg 3350 (transipeg) versus</w:t>
      </w:r>
      <w:r>
        <w:rPr>
          <w:szCs w:val="28"/>
          <w:lang w:val="en-US"/>
        </w:rPr>
        <w:t xml:space="preserve"> </w:t>
      </w:r>
      <w:r w:rsidRPr="00560061">
        <w:rPr>
          <w:szCs w:val="28"/>
          <w:lang w:val="en-US"/>
        </w:rPr>
        <w:t>lactulose in the treatment of children fun</w:t>
      </w:r>
      <w:r w:rsidRPr="00560061">
        <w:rPr>
          <w:szCs w:val="28"/>
          <w:lang w:val="en-US"/>
        </w:rPr>
        <w:t>c</w:t>
      </w:r>
      <w:r w:rsidRPr="00560061">
        <w:rPr>
          <w:szCs w:val="28"/>
          <w:lang w:val="en-US"/>
        </w:rPr>
        <w:t>tional constipation: a double blind, randomized, controlled, multicenter</w:t>
      </w:r>
      <w:r>
        <w:rPr>
          <w:szCs w:val="28"/>
          <w:lang w:val="en-US"/>
        </w:rPr>
        <w:t xml:space="preserve"> </w:t>
      </w:r>
      <w:r w:rsidRPr="00560061">
        <w:rPr>
          <w:szCs w:val="28"/>
          <w:lang w:val="en-US"/>
        </w:rPr>
        <w:t xml:space="preserve">trial </w:t>
      </w:r>
      <w:r w:rsidRPr="00EF1F94">
        <w:rPr>
          <w:color w:val="FF00FF"/>
          <w:szCs w:val="28"/>
          <w:lang w:val="en-US"/>
        </w:rPr>
        <w:t>/ Voskuij W., Lorijn F., Verwijs P. //</w:t>
      </w:r>
      <w:r>
        <w:rPr>
          <w:color w:val="FF00FF"/>
          <w:szCs w:val="28"/>
          <w:lang w:val="en-US"/>
        </w:rPr>
        <w:t xml:space="preserve"> </w:t>
      </w:r>
      <w:r w:rsidRPr="00EF1F94">
        <w:rPr>
          <w:i/>
          <w:color w:val="FF00FF"/>
          <w:szCs w:val="28"/>
          <w:lang w:val="en-US"/>
        </w:rPr>
        <w:t>Gut. —</w:t>
      </w:r>
      <w:r>
        <w:rPr>
          <w:i/>
          <w:color w:val="FF00FF"/>
          <w:szCs w:val="28"/>
          <w:lang w:val="en-US"/>
        </w:rPr>
        <w:t xml:space="preserve"> </w:t>
      </w:r>
      <w:r w:rsidRPr="00EF1F94">
        <w:rPr>
          <w:color w:val="FF00FF"/>
          <w:szCs w:val="28"/>
          <w:lang w:val="en-US"/>
        </w:rPr>
        <w:t xml:space="preserve">2004. — </w:t>
      </w:r>
      <w:r>
        <w:rPr>
          <w:lang w:val="en-US"/>
        </w:rPr>
        <w:t>Vol.</w:t>
      </w:r>
      <w:r w:rsidRPr="00EF1F94">
        <w:rPr>
          <w:color w:val="FF00FF"/>
          <w:szCs w:val="28"/>
          <w:lang w:val="en-US"/>
        </w:rPr>
        <w:t xml:space="preserve"> 53. — P. 1590-1594.</w:t>
      </w:r>
    </w:p>
    <w:p w:rsidR="00B6172E" w:rsidRDefault="00B6172E" w:rsidP="00E75AFF">
      <w:pPr>
        <w:numPr>
          <w:ilvl w:val="0"/>
          <w:numId w:val="67"/>
        </w:numPr>
        <w:tabs>
          <w:tab w:val="num" w:pos="-5760"/>
          <w:tab w:val="left" w:pos="-2280"/>
          <w:tab w:val="left" w:pos="1080"/>
          <w:tab w:val="num" w:pos="1320"/>
        </w:tabs>
        <w:suppressAutoHyphens w:val="0"/>
        <w:spacing w:line="360" w:lineRule="auto"/>
        <w:ind w:left="0" w:firstLine="720"/>
        <w:jc w:val="both"/>
        <w:rPr>
          <w:sz w:val="28"/>
          <w:lang w:val="en-US"/>
        </w:rPr>
      </w:pPr>
      <w:r>
        <w:rPr>
          <w:sz w:val="28"/>
          <w:lang w:val="en-US"/>
        </w:rPr>
        <w:t>Preston D. M. Lennard-Jones J.E. Anismus in chronic constipation // Dig. Dis. Sci. — 1985. — Vol. 30. — P. 413-418.</w:t>
      </w:r>
    </w:p>
    <w:p w:rsidR="00B6172E" w:rsidRDefault="00B6172E" w:rsidP="00E75AFF">
      <w:pPr>
        <w:numPr>
          <w:ilvl w:val="0"/>
          <w:numId w:val="67"/>
        </w:numPr>
        <w:tabs>
          <w:tab w:val="num" w:pos="-5760"/>
          <w:tab w:val="num" w:pos="-3360"/>
          <w:tab w:val="left" w:pos="-2280"/>
          <w:tab w:val="left" w:pos="1080"/>
          <w:tab w:val="num" w:pos="1320"/>
        </w:tabs>
        <w:suppressAutoHyphens w:val="0"/>
        <w:spacing w:line="360" w:lineRule="auto"/>
        <w:ind w:left="0" w:firstLine="720"/>
        <w:jc w:val="both"/>
        <w:rPr>
          <w:sz w:val="28"/>
          <w:lang w:val="en-US"/>
        </w:rPr>
      </w:pPr>
      <w:r>
        <w:rPr>
          <w:sz w:val="28"/>
          <w:lang w:val="en-US"/>
        </w:rPr>
        <w:t>Roma E. Constantopoulos A., Messaritakis J. First Department of Pa</w:t>
      </w:r>
      <w:r>
        <w:rPr>
          <w:sz w:val="28"/>
          <w:lang w:val="en-US"/>
        </w:rPr>
        <w:t>e</w:t>
      </w:r>
      <w:r>
        <w:rPr>
          <w:sz w:val="28"/>
          <w:lang w:val="en-US"/>
        </w:rPr>
        <w:t>diatrics, Athens University, Greece. Diet and chronic constipation in children: the role of fiber [see comments] LA / Roma E., Adamidis D., Nikolara R., // J Pediatr Gastroenterol Nutr. — 1999. — Vol.28</w:t>
      </w:r>
      <w:r>
        <w:rPr>
          <w:sz w:val="28"/>
          <w:lang w:val="uk-UA"/>
        </w:rPr>
        <w:t>, №</w:t>
      </w:r>
      <w:r>
        <w:rPr>
          <w:sz w:val="28"/>
          <w:lang w:val="en-US"/>
        </w:rPr>
        <w:t>2. — P. 169-</w:t>
      </w:r>
      <w:r>
        <w:rPr>
          <w:sz w:val="28"/>
          <w:lang w:val="uk-UA"/>
        </w:rPr>
        <w:t>1</w:t>
      </w:r>
      <w:r>
        <w:rPr>
          <w:sz w:val="28"/>
          <w:lang w:val="en-US"/>
        </w:rPr>
        <w:t>74.</w:t>
      </w:r>
    </w:p>
    <w:p w:rsidR="00B6172E" w:rsidRDefault="00B6172E" w:rsidP="00E75AFF">
      <w:pPr>
        <w:numPr>
          <w:ilvl w:val="0"/>
          <w:numId w:val="67"/>
        </w:numPr>
        <w:tabs>
          <w:tab w:val="num" w:pos="-5760"/>
          <w:tab w:val="left" w:pos="-2280"/>
          <w:tab w:val="left" w:pos="1080"/>
          <w:tab w:val="num" w:pos="1320"/>
        </w:tabs>
        <w:suppressAutoHyphens w:val="0"/>
        <w:spacing w:line="360" w:lineRule="auto"/>
        <w:ind w:left="0" w:firstLine="720"/>
        <w:jc w:val="both"/>
        <w:rPr>
          <w:sz w:val="28"/>
          <w:lang w:val="en-US"/>
        </w:rPr>
      </w:pPr>
      <w:r>
        <w:rPr>
          <w:sz w:val="28"/>
          <w:lang w:val="en-US"/>
        </w:rPr>
        <w:t>Roviraltta E. Megacolon congenitale / Roviraltta E., Cassasa J. — Paris: Masson, 1962. — 280 p.</w:t>
      </w:r>
    </w:p>
    <w:p w:rsidR="00B6172E" w:rsidRDefault="00B6172E" w:rsidP="00E75AFF">
      <w:pPr>
        <w:numPr>
          <w:ilvl w:val="0"/>
          <w:numId w:val="67"/>
        </w:numPr>
        <w:tabs>
          <w:tab w:val="num" w:pos="-5760"/>
          <w:tab w:val="left" w:pos="-2280"/>
          <w:tab w:val="left" w:pos="1080"/>
          <w:tab w:val="num" w:pos="1320"/>
        </w:tabs>
        <w:suppressAutoHyphens w:val="0"/>
        <w:spacing w:line="360" w:lineRule="auto"/>
        <w:ind w:left="0" w:firstLine="720"/>
        <w:jc w:val="both"/>
        <w:rPr>
          <w:sz w:val="28"/>
          <w:lang w:val="en-US"/>
        </w:rPr>
      </w:pPr>
      <w:r>
        <w:rPr>
          <w:sz w:val="28"/>
          <w:lang w:val="en-US"/>
        </w:rPr>
        <w:t>Schagen van Leeuwen J.H. Sigmoid Volvulus in West African Popul</w:t>
      </w:r>
      <w:r>
        <w:rPr>
          <w:sz w:val="28"/>
          <w:lang w:val="en-US"/>
        </w:rPr>
        <w:t>a</w:t>
      </w:r>
      <w:r>
        <w:rPr>
          <w:sz w:val="28"/>
          <w:lang w:val="en-US"/>
        </w:rPr>
        <w:t>tion // Dis. Colon. Rectum. — 1985. — Vol. 28</w:t>
      </w:r>
      <w:r>
        <w:rPr>
          <w:sz w:val="28"/>
          <w:lang w:val="uk-UA"/>
        </w:rPr>
        <w:t>, №</w:t>
      </w:r>
      <w:r>
        <w:rPr>
          <w:sz w:val="28"/>
          <w:lang w:val="en-US"/>
        </w:rPr>
        <w:t xml:space="preserve"> 10. — P. 712-716.</w:t>
      </w:r>
    </w:p>
    <w:p w:rsidR="00B6172E" w:rsidRDefault="00B6172E" w:rsidP="00E75AFF">
      <w:pPr>
        <w:pStyle w:val="aff4"/>
        <w:numPr>
          <w:ilvl w:val="0"/>
          <w:numId w:val="67"/>
        </w:numPr>
        <w:tabs>
          <w:tab w:val="num" w:pos="-5760"/>
          <w:tab w:val="left" w:pos="-2280"/>
          <w:tab w:val="left" w:pos="1080"/>
          <w:tab w:val="num" w:pos="1320"/>
        </w:tabs>
        <w:spacing w:line="360" w:lineRule="auto"/>
        <w:ind w:left="0" w:firstLine="720"/>
        <w:jc w:val="both"/>
        <w:rPr>
          <w:lang w:val="en-US"/>
        </w:rPr>
      </w:pPr>
      <w:r>
        <w:rPr>
          <w:lang w:val="en-US"/>
        </w:rPr>
        <w:t>Smith B. Pathologic changes in the colon produced by anthraquinone purgatives //Dis Colon Rectum. — 1973. — Vol.16</w:t>
      </w:r>
      <w:r>
        <w:rPr>
          <w:lang w:val="uk-UA"/>
        </w:rPr>
        <w:t>, №</w:t>
      </w:r>
      <w:r>
        <w:rPr>
          <w:lang w:val="en-US"/>
        </w:rPr>
        <w:t>6. — P. 455-448.</w:t>
      </w:r>
    </w:p>
    <w:p w:rsidR="00B6172E" w:rsidRPr="00132DEA" w:rsidRDefault="00B6172E" w:rsidP="00E75AFF">
      <w:pPr>
        <w:pStyle w:val="affffffff5"/>
        <w:numPr>
          <w:ilvl w:val="0"/>
          <w:numId w:val="67"/>
        </w:numPr>
        <w:tabs>
          <w:tab w:val="num" w:pos="-5760"/>
          <w:tab w:val="left" w:pos="-2280"/>
          <w:tab w:val="left" w:pos="1080"/>
          <w:tab w:val="num" w:pos="1320"/>
        </w:tabs>
        <w:suppressAutoHyphens w:val="0"/>
        <w:spacing w:after="0" w:line="360" w:lineRule="auto"/>
        <w:ind w:left="0" w:firstLine="720"/>
        <w:jc w:val="both"/>
        <w:rPr>
          <w:color w:val="FF00FF"/>
          <w:szCs w:val="28"/>
          <w:lang w:val="en-US"/>
        </w:rPr>
      </w:pPr>
      <w:r w:rsidRPr="00132DEA">
        <w:rPr>
          <w:szCs w:val="28"/>
          <w:lang w:val="en-US"/>
        </w:rPr>
        <w:t>Soave F. Eine neue Methode sur chirurgischeh Behandlung des Mo</w:t>
      </w:r>
      <w:r w:rsidRPr="00132DEA">
        <w:rPr>
          <w:szCs w:val="28"/>
          <w:lang w:val="en-US"/>
        </w:rPr>
        <w:t>r</w:t>
      </w:r>
      <w:r w:rsidRPr="00132DEA">
        <w:rPr>
          <w:szCs w:val="28"/>
          <w:lang w:val="en-US"/>
        </w:rPr>
        <w:t xml:space="preserve">hus Hirshprung </w:t>
      </w:r>
      <w:r w:rsidRPr="00132DEA">
        <w:rPr>
          <w:color w:val="FF00FF"/>
          <w:szCs w:val="28"/>
          <w:lang w:val="en-US"/>
        </w:rPr>
        <w:t>//</w:t>
      </w:r>
      <w:r w:rsidRPr="00132DEA">
        <w:rPr>
          <w:color w:val="FF00FF"/>
          <w:szCs w:val="28"/>
          <w:lang w:val="en-GB"/>
        </w:rPr>
        <w:t xml:space="preserve"> </w:t>
      </w:r>
      <w:r w:rsidRPr="00132DEA">
        <w:rPr>
          <w:color w:val="FF00FF"/>
          <w:szCs w:val="28"/>
          <w:lang w:val="en-US"/>
        </w:rPr>
        <w:t>Zbl. Chir. — 1963. —</w:t>
      </w:r>
      <w:r w:rsidRPr="00B24183">
        <w:rPr>
          <w:lang w:val="en-US"/>
        </w:rPr>
        <w:t xml:space="preserve"> </w:t>
      </w:r>
      <w:r>
        <w:rPr>
          <w:lang w:val="en-US"/>
        </w:rPr>
        <w:t>Vol.</w:t>
      </w:r>
      <w:r w:rsidRPr="00132DEA">
        <w:rPr>
          <w:color w:val="FF00FF"/>
          <w:szCs w:val="28"/>
          <w:lang w:val="en-US"/>
        </w:rPr>
        <w:t xml:space="preserve"> 88, </w:t>
      </w:r>
      <w:r>
        <w:rPr>
          <w:color w:val="FF00FF"/>
          <w:szCs w:val="28"/>
        </w:rPr>
        <w:t>№</w:t>
      </w:r>
      <w:r w:rsidRPr="00132DEA">
        <w:rPr>
          <w:color w:val="FF00FF"/>
          <w:szCs w:val="28"/>
          <w:lang w:val="en-US"/>
        </w:rPr>
        <w:t xml:space="preserve"> 31. — </w:t>
      </w:r>
      <w:r>
        <w:rPr>
          <w:color w:val="FF00FF"/>
          <w:szCs w:val="28"/>
        </w:rPr>
        <w:t>Р</w:t>
      </w:r>
      <w:r w:rsidRPr="00132DEA">
        <w:rPr>
          <w:color w:val="FF00FF"/>
          <w:szCs w:val="28"/>
          <w:lang w:val="en-US"/>
        </w:rPr>
        <w:t>. 1241-1249.</w:t>
      </w:r>
    </w:p>
    <w:p w:rsidR="00B6172E" w:rsidRPr="00DC4BD6" w:rsidRDefault="00B6172E" w:rsidP="00E75AFF">
      <w:pPr>
        <w:numPr>
          <w:ilvl w:val="0"/>
          <w:numId w:val="67"/>
        </w:numPr>
        <w:tabs>
          <w:tab w:val="num" w:pos="-5760"/>
          <w:tab w:val="left" w:pos="-2280"/>
          <w:tab w:val="left" w:pos="1080"/>
          <w:tab w:val="num" w:pos="1320"/>
        </w:tabs>
        <w:suppressAutoHyphens w:val="0"/>
        <w:spacing w:line="360" w:lineRule="auto"/>
        <w:ind w:left="0" w:firstLine="720"/>
        <w:jc w:val="both"/>
        <w:rPr>
          <w:sz w:val="28"/>
          <w:lang w:val="en-US"/>
        </w:rPr>
      </w:pPr>
      <w:r>
        <w:rPr>
          <w:sz w:val="28"/>
          <w:lang w:val="en-US"/>
        </w:rPr>
        <w:t>Solzi G. Are constipated children different from constipated adults / Solzi G., Di Lorenzo C. //Dig Dis. — 1999. — Vol.17</w:t>
      </w:r>
      <w:r>
        <w:rPr>
          <w:sz w:val="28"/>
          <w:lang w:val="uk-UA"/>
        </w:rPr>
        <w:t>, №</w:t>
      </w:r>
      <w:r>
        <w:rPr>
          <w:sz w:val="28"/>
          <w:lang w:val="en-US"/>
        </w:rPr>
        <w:t>5-6. — P. 308-315.</w:t>
      </w:r>
    </w:p>
    <w:p w:rsidR="00B6172E" w:rsidRPr="007B7E9B" w:rsidRDefault="00B6172E" w:rsidP="00E75AFF">
      <w:pPr>
        <w:numPr>
          <w:ilvl w:val="0"/>
          <w:numId w:val="67"/>
        </w:numPr>
        <w:tabs>
          <w:tab w:val="num" w:pos="-5760"/>
          <w:tab w:val="left" w:pos="-2280"/>
          <w:tab w:val="left" w:pos="1080"/>
          <w:tab w:val="num" w:pos="1320"/>
        </w:tabs>
        <w:suppressAutoHyphens w:val="0"/>
        <w:spacing w:line="360" w:lineRule="auto"/>
        <w:ind w:left="0" w:firstLine="720"/>
        <w:jc w:val="both"/>
        <w:rPr>
          <w:sz w:val="28"/>
          <w:lang w:val="en-US"/>
        </w:rPr>
      </w:pPr>
      <w:r w:rsidRPr="001A1239">
        <w:rPr>
          <w:sz w:val="28"/>
          <w:szCs w:val="28"/>
          <w:lang w:val="en-US"/>
        </w:rPr>
        <w:t>Sreedharan R, Mehta DI.</w:t>
      </w:r>
      <w:r w:rsidRPr="00DC4BD6">
        <w:rPr>
          <w:sz w:val="28"/>
          <w:szCs w:val="28"/>
          <w:lang w:val="en-US"/>
        </w:rPr>
        <w:t xml:space="preserve"> </w:t>
      </w:r>
      <w:r>
        <w:rPr>
          <w:sz w:val="28"/>
          <w:szCs w:val="28"/>
          <w:lang w:val="en-US"/>
        </w:rPr>
        <w:t>Gastrointestinal tract</w:t>
      </w:r>
      <w:r>
        <w:rPr>
          <w:sz w:val="28"/>
          <w:szCs w:val="28"/>
          <w:lang w:val="uk-UA"/>
        </w:rPr>
        <w:t xml:space="preserve"> //</w:t>
      </w:r>
      <w:r w:rsidRPr="00DC4BD6">
        <w:rPr>
          <w:sz w:val="28"/>
          <w:szCs w:val="28"/>
          <w:lang w:val="en-US"/>
        </w:rPr>
        <w:t xml:space="preserve"> Pediatrics. </w:t>
      </w:r>
      <w:r>
        <w:rPr>
          <w:sz w:val="28"/>
          <w:szCs w:val="28"/>
          <w:lang w:val="uk-UA"/>
        </w:rPr>
        <w:t xml:space="preserve">– </w:t>
      </w:r>
      <w:r w:rsidRPr="00DC4BD6">
        <w:rPr>
          <w:sz w:val="28"/>
          <w:szCs w:val="28"/>
          <w:lang w:val="en-US"/>
        </w:rPr>
        <w:t>2004</w:t>
      </w:r>
      <w:r>
        <w:rPr>
          <w:sz w:val="28"/>
          <w:szCs w:val="28"/>
          <w:lang w:val="uk-UA"/>
        </w:rPr>
        <w:t xml:space="preserve">. - </w:t>
      </w:r>
      <w:r>
        <w:rPr>
          <w:sz w:val="28"/>
          <w:lang w:val="en-US"/>
        </w:rPr>
        <w:t>Vol.</w:t>
      </w:r>
      <w:r w:rsidRPr="00DC4BD6">
        <w:rPr>
          <w:sz w:val="28"/>
          <w:szCs w:val="28"/>
          <w:lang w:val="en-US"/>
        </w:rPr>
        <w:t>113</w:t>
      </w:r>
      <w:r>
        <w:rPr>
          <w:sz w:val="28"/>
          <w:szCs w:val="28"/>
          <w:lang w:val="uk-UA"/>
        </w:rPr>
        <w:t xml:space="preserve"> </w:t>
      </w:r>
      <w:r>
        <w:rPr>
          <w:sz w:val="28"/>
          <w:szCs w:val="28"/>
          <w:lang w:val="en-US"/>
        </w:rPr>
        <w:t>(</w:t>
      </w:r>
      <w:r w:rsidRPr="00DC4BD6">
        <w:rPr>
          <w:sz w:val="28"/>
          <w:szCs w:val="28"/>
          <w:lang w:val="en-US"/>
        </w:rPr>
        <w:t>Suppl</w:t>
      </w:r>
      <w:r>
        <w:rPr>
          <w:sz w:val="28"/>
          <w:szCs w:val="28"/>
          <w:lang w:val="uk-UA"/>
        </w:rPr>
        <w:t xml:space="preserve"> 4</w:t>
      </w:r>
      <w:r w:rsidRPr="00DC4BD6">
        <w:rPr>
          <w:sz w:val="28"/>
          <w:szCs w:val="28"/>
          <w:lang w:val="en-US"/>
        </w:rPr>
        <w:t>)</w:t>
      </w:r>
      <w:r>
        <w:rPr>
          <w:sz w:val="28"/>
          <w:szCs w:val="28"/>
          <w:lang w:val="uk-UA"/>
        </w:rPr>
        <w:t>. – Р.</w:t>
      </w:r>
      <w:r w:rsidRPr="00DC4BD6">
        <w:rPr>
          <w:sz w:val="28"/>
          <w:szCs w:val="28"/>
          <w:lang w:val="en-US"/>
        </w:rPr>
        <w:t>1044-</w:t>
      </w:r>
      <w:r>
        <w:rPr>
          <w:sz w:val="28"/>
          <w:szCs w:val="28"/>
          <w:lang w:val="uk-UA"/>
        </w:rPr>
        <w:t>10</w:t>
      </w:r>
      <w:r w:rsidRPr="00DC4BD6">
        <w:rPr>
          <w:sz w:val="28"/>
          <w:szCs w:val="28"/>
          <w:lang w:val="en-US"/>
        </w:rPr>
        <w:t>50.</w:t>
      </w:r>
    </w:p>
    <w:p w:rsidR="00B6172E" w:rsidRPr="00560061" w:rsidRDefault="00B6172E" w:rsidP="00E75AFF">
      <w:pPr>
        <w:pStyle w:val="affffffff5"/>
        <w:numPr>
          <w:ilvl w:val="0"/>
          <w:numId w:val="67"/>
        </w:numPr>
        <w:tabs>
          <w:tab w:val="num" w:pos="-5760"/>
          <w:tab w:val="left" w:pos="-2280"/>
          <w:tab w:val="left" w:pos="1080"/>
          <w:tab w:val="num" w:pos="1320"/>
        </w:tabs>
        <w:suppressAutoHyphens w:val="0"/>
        <w:spacing w:after="0" w:line="360" w:lineRule="auto"/>
        <w:ind w:left="0" w:firstLine="720"/>
        <w:jc w:val="both"/>
        <w:rPr>
          <w:szCs w:val="28"/>
          <w:lang w:val="en-US"/>
        </w:rPr>
      </w:pPr>
      <w:r w:rsidRPr="00560061">
        <w:rPr>
          <w:szCs w:val="28"/>
          <w:lang w:val="en-US"/>
        </w:rPr>
        <w:t>Stephens G. Cogenital malromation of the rectum. Anus and genite urinarytracts. — Edinburg, 1963. — 218 p.</w:t>
      </w:r>
    </w:p>
    <w:p w:rsidR="00B6172E" w:rsidRDefault="00B6172E" w:rsidP="00E75AFF">
      <w:pPr>
        <w:numPr>
          <w:ilvl w:val="0"/>
          <w:numId w:val="67"/>
        </w:numPr>
        <w:tabs>
          <w:tab w:val="num" w:pos="-5760"/>
          <w:tab w:val="left" w:pos="-2280"/>
          <w:tab w:val="left" w:pos="1080"/>
          <w:tab w:val="num" w:pos="1320"/>
        </w:tabs>
        <w:suppressAutoHyphens w:val="0"/>
        <w:spacing w:line="360" w:lineRule="auto"/>
        <w:ind w:left="0" w:firstLine="720"/>
        <w:jc w:val="both"/>
        <w:rPr>
          <w:sz w:val="28"/>
          <w:lang w:val="en-US"/>
        </w:rPr>
      </w:pPr>
      <w:r>
        <w:rPr>
          <w:sz w:val="28"/>
          <w:lang w:val="en-US"/>
        </w:rPr>
        <w:t>Swencon O. Surgery of the Alimentary Tract. — Philadelphia, 1948. — 1034 p.</w:t>
      </w:r>
    </w:p>
    <w:p w:rsidR="00B6172E" w:rsidRPr="00EF1F94" w:rsidRDefault="00B6172E" w:rsidP="00E75AFF">
      <w:pPr>
        <w:numPr>
          <w:ilvl w:val="0"/>
          <w:numId w:val="67"/>
        </w:numPr>
        <w:tabs>
          <w:tab w:val="num" w:pos="-5760"/>
          <w:tab w:val="left" w:pos="-2280"/>
          <w:tab w:val="left" w:pos="1080"/>
          <w:tab w:val="num" w:pos="1320"/>
        </w:tabs>
        <w:suppressAutoHyphens w:val="0"/>
        <w:spacing w:line="360" w:lineRule="auto"/>
        <w:ind w:left="0" w:firstLine="720"/>
        <w:jc w:val="both"/>
        <w:rPr>
          <w:color w:val="FF00FF"/>
          <w:sz w:val="28"/>
          <w:lang w:val="en-US"/>
        </w:rPr>
      </w:pPr>
      <w:r>
        <w:rPr>
          <w:sz w:val="28"/>
          <w:lang w:val="en-US"/>
        </w:rPr>
        <w:t xml:space="preserve">The Large Intestine: Physiology, Pachophysiology and Disease // Ed. By </w:t>
      </w:r>
      <w:r w:rsidRPr="00EF1F94">
        <w:rPr>
          <w:color w:val="FF00FF"/>
          <w:sz w:val="28"/>
          <w:lang w:val="en-US"/>
        </w:rPr>
        <w:t>S.F. Phillips, J.H. Pemberton, P.G. Shorter. — Nayo Fountion, 1991.</w:t>
      </w:r>
    </w:p>
    <w:p w:rsidR="00B6172E" w:rsidRDefault="00B6172E" w:rsidP="00E75AFF">
      <w:pPr>
        <w:numPr>
          <w:ilvl w:val="0"/>
          <w:numId w:val="67"/>
        </w:numPr>
        <w:tabs>
          <w:tab w:val="num" w:pos="-5760"/>
          <w:tab w:val="left" w:pos="-2280"/>
          <w:tab w:val="left" w:pos="1080"/>
          <w:tab w:val="num" w:pos="1320"/>
        </w:tabs>
        <w:suppressAutoHyphens w:val="0"/>
        <w:spacing w:line="360" w:lineRule="auto"/>
        <w:ind w:left="0" w:firstLine="720"/>
        <w:jc w:val="both"/>
        <w:rPr>
          <w:sz w:val="28"/>
          <w:lang w:val="en-US"/>
        </w:rPr>
      </w:pPr>
      <w:r w:rsidRPr="001A1239">
        <w:rPr>
          <w:sz w:val="28"/>
          <w:szCs w:val="28"/>
          <w:lang w:val="en-US"/>
        </w:rPr>
        <w:lastRenderedPageBreak/>
        <w:t>Treatment of childhood constipation by primary care physicians: eff</w:t>
      </w:r>
      <w:r>
        <w:rPr>
          <w:sz w:val="28"/>
          <w:szCs w:val="28"/>
          <w:lang w:val="en-US"/>
        </w:rPr>
        <w:t>i</w:t>
      </w:r>
      <w:r>
        <w:rPr>
          <w:sz w:val="28"/>
          <w:szCs w:val="28"/>
          <w:lang w:val="en-US"/>
        </w:rPr>
        <w:t>cacy and predictors of outcome</w:t>
      </w:r>
      <w:r>
        <w:rPr>
          <w:sz w:val="28"/>
          <w:szCs w:val="28"/>
          <w:lang w:val="uk-UA"/>
        </w:rPr>
        <w:t xml:space="preserve"> /</w:t>
      </w:r>
      <w:r w:rsidRPr="00DC4BD6">
        <w:rPr>
          <w:sz w:val="28"/>
          <w:szCs w:val="28"/>
          <w:lang w:val="en-US"/>
        </w:rPr>
        <w:t xml:space="preserve"> </w:t>
      </w:r>
      <w:r w:rsidRPr="001A1239">
        <w:rPr>
          <w:sz w:val="28"/>
          <w:szCs w:val="28"/>
          <w:lang w:val="en-US"/>
        </w:rPr>
        <w:t>Borowitz SM, Cox DJ, Kovatchev B, Ritterband LM, Sheen J, Sutphen J.</w:t>
      </w:r>
      <w:r>
        <w:rPr>
          <w:sz w:val="28"/>
          <w:szCs w:val="28"/>
          <w:lang w:val="uk-UA"/>
        </w:rPr>
        <w:t xml:space="preserve"> //</w:t>
      </w:r>
      <w:r w:rsidRPr="00DC4BD6">
        <w:rPr>
          <w:sz w:val="28"/>
          <w:szCs w:val="28"/>
          <w:lang w:val="en-US"/>
        </w:rPr>
        <w:t xml:space="preserve"> Pediatrics. </w:t>
      </w:r>
      <w:r>
        <w:rPr>
          <w:sz w:val="28"/>
          <w:szCs w:val="28"/>
          <w:lang w:val="uk-UA"/>
        </w:rPr>
        <w:t xml:space="preserve">– </w:t>
      </w:r>
      <w:r w:rsidRPr="00DC4BD6">
        <w:rPr>
          <w:sz w:val="28"/>
          <w:szCs w:val="28"/>
          <w:lang w:val="en-US"/>
        </w:rPr>
        <w:t>2005</w:t>
      </w:r>
      <w:r>
        <w:rPr>
          <w:sz w:val="28"/>
          <w:szCs w:val="28"/>
          <w:lang w:val="uk-UA"/>
        </w:rPr>
        <w:t>. -</w:t>
      </w:r>
      <w:r w:rsidRPr="00EF1F94">
        <w:rPr>
          <w:sz w:val="28"/>
          <w:lang w:val="en-US"/>
        </w:rPr>
        <w:t xml:space="preserve"> </w:t>
      </w:r>
      <w:r>
        <w:rPr>
          <w:sz w:val="28"/>
          <w:lang w:val="en-US"/>
        </w:rPr>
        <w:t>Vol.</w:t>
      </w:r>
      <w:r>
        <w:rPr>
          <w:sz w:val="28"/>
          <w:szCs w:val="28"/>
          <w:lang w:val="uk-UA"/>
        </w:rPr>
        <w:t xml:space="preserve"> </w:t>
      </w:r>
      <w:r w:rsidRPr="00DC4BD6">
        <w:rPr>
          <w:sz w:val="28"/>
          <w:szCs w:val="28"/>
          <w:lang w:val="en-US"/>
        </w:rPr>
        <w:t>115</w:t>
      </w:r>
      <w:r>
        <w:rPr>
          <w:sz w:val="28"/>
          <w:szCs w:val="28"/>
          <w:lang w:val="uk-UA"/>
        </w:rPr>
        <w:t>, №</w:t>
      </w:r>
      <w:r>
        <w:rPr>
          <w:sz w:val="28"/>
          <w:szCs w:val="28"/>
          <w:lang w:val="en-US"/>
        </w:rPr>
        <w:t>4</w:t>
      </w:r>
      <w:r>
        <w:rPr>
          <w:sz w:val="28"/>
          <w:szCs w:val="28"/>
          <w:lang w:val="uk-UA"/>
        </w:rPr>
        <w:t xml:space="preserve"> – Р.</w:t>
      </w:r>
      <w:r w:rsidRPr="00DC4BD6">
        <w:rPr>
          <w:sz w:val="28"/>
          <w:szCs w:val="28"/>
          <w:lang w:val="en-US"/>
        </w:rPr>
        <w:t>873-</w:t>
      </w:r>
      <w:r>
        <w:rPr>
          <w:sz w:val="28"/>
          <w:szCs w:val="28"/>
          <w:lang w:val="uk-UA"/>
        </w:rPr>
        <w:t>87</w:t>
      </w:r>
      <w:r w:rsidRPr="00DC4BD6">
        <w:rPr>
          <w:sz w:val="28"/>
          <w:szCs w:val="28"/>
          <w:lang w:val="en-US"/>
        </w:rPr>
        <w:t>7.</w:t>
      </w:r>
    </w:p>
    <w:p w:rsidR="00B6172E" w:rsidRPr="00C64C65" w:rsidRDefault="00B6172E" w:rsidP="00E75AFF">
      <w:pPr>
        <w:pStyle w:val="affffffff5"/>
        <w:numPr>
          <w:ilvl w:val="0"/>
          <w:numId w:val="67"/>
        </w:numPr>
        <w:tabs>
          <w:tab w:val="num" w:pos="-5760"/>
          <w:tab w:val="left" w:pos="-2280"/>
          <w:tab w:val="left" w:pos="1080"/>
          <w:tab w:val="num" w:pos="1320"/>
        </w:tabs>
        <w:suppressAutoHyphens w:val="0"/>
        <w:spacing w:after="0" w:line="360" w:lineRule="auto"/>
        <w:ind w:left="0" w:firstLine="720"/>
        <w:jc w:val="both"/>
        <w:rPr>
          <w:szCs w:val="28"/>
          <w:lang w:val="en-US"/>
        </w:rPr>
      </w:pPr>
      <w:r w:rsidRPr="002513F5">
        <w:rPr>
          <w:szCs w:val="28"/>
          <w:lang w:val="en-US"/>
        </w:rPr>
        <w:t>Urgency and fecal soiling in people with bowel dysfunction / Drossman D. A., Sandeer C.M.,</w:t>
      </w:r>
      <w:r>
        <w:rPr>
          <w:szCs w:val="28"/>
          <w:lang w:val="en-US"/>
        </w:rPr>
        <w:t xml:space="preserve"> </w:t>
      </w:r>
      <w:r w:rsidRPr="002513F5">
        <w:rPr>
          <w:szCs w:val="28"/>
          <w:lang w:val="en-US"/>
        </w:rPr>
        <w:t>Broome C.M. // Dig. Dis Sci. — 1985. — Vol. 31. — P. 1221</w:t>
      </w:r>
      <w:r>
        <w:rPr>
          <w:szCs w:val="28"/>
          <w:lang w:val="uk-UA"/>
        </w:rPr>
        <w:t>.</w:t>
      </w:r>
    </w:p>
    <w:p w:rsidR="00B6172E" w:rsidRPr="002513F5" w:rsidRDefault="00B6172E" w:rsidP="00E75AFF">
      <w:pPr>
        <w:pStyle w:val="affffffff5"/>
        <w:numPr>
          <w:ilvl w:val="0"/>
          <w:numId w:val="67"/>
        </w:numPr>
        <w:tabs>
          <w:tab w:val="num" w:pos="-5760"/>
          <w:tab w:val="left" w:pos="-2280"/>
          <w:tab w:val="left" w:pos="1080"/>
          <w:tab w:val="num" w:pos="1320"/>
        </w:tabs>
        <w:suppressAutoHyphens w:val="0"/>
        <w:spacing w:after="0" w:line="360" w:lineRule="auto"/>
        <w:ind w:left="0" w:firstLine="720"/>
        <w:jc w:val="both"/>
        <w:rPr>
          <w:szCs w:val="28"/>
          <w:lang w:val="en-US"/>
        </w:rPr>
      </w:pPr>
      <w:r w:rsidRPr="00796AA1">
        <w:rPr>
          <w:szCs w:val="28"/>
          <w:lang w:val="en-US"/>
        </w:rPr>
        <w:t>Weber TR</w:t>
      </w:r>
      <w:r>
        <w:rPr>
          <w:szCs w:val="28"/>
          <w:lang w:val="uk-UA"/>
        </w:rPr>
        <w:t>.</w:t>
      </w:r>
      <w:r w:rsidRPr="00796AA1">
        <w:rPr>
          <w:szCs w:val="28"/>
          <w:lang w:val="en-US"/>
        </w:rPr>
        <w:t xml:space="preserve"> Isoperistaltic bowel lengthening for short bowel syndrome in children.</w:t>
      </w:r>
      <w:r>
        <w:rPr>
          <w:szCs w:val="28"/>
          <w:lang w:val="uk-UA"/>
        </w:rPr>
        <w:t xml:space="preserve"> -</w:t>
      </w:r>
      <w:r w:rsidRPr="00796AA1">
        <w:rPr>
          <w:szCs w:val="28"/>
          <w:lang w:val="en-US"/>
        </w:rPr>
        <w:t xml:space="preserve"> Am J Surg.</w:t>
      </w:r>
      <w:r>
        <w:rPr>
          <w:szCs w:val="28"/>
          <w:lang w:val="uk-UA"/>
        </w:rPr>
        <w:t>. –</w:t>
      </w:r>
      <w:r w:rsidRPr="00796AA1">
        <w:rPr>
          <w:szCs w:val="28"/>
          <w:lang w:val="en-US"/>
        </w:rPr>
        <w:t xml:space="preserve"> 1999</w:t>
      </w:r>
      <w:r>
        <w:rPr>
          <w:szCs w:val="28"/>
          <w:lang w:val="uk-UA"/>
        </w:rPr>
        <w:t xml:space="preserve">. - </w:t>
      </w:r>
      <w:r>
        <w:rPr>
          <w:lang w:val="en-US"/>
        </w:rPr>
        <w:t>Vol.</w:t>
      </w:r>
      <w:r w:rsidRPr="00796AA1">
        <w:rPr>
          <w:szCs w:val="28"/>
          <w:lang w:val="en-US"/>
        </w:rPr>
        <w:t>178</w:t>
      </w:r>
      <w:r>
        <w:rPr>
          <w:szCs w:val="28"/>
          <w:lang w:val="uk-UA"/>
        </w:rPr>
        <w:t>, №</w:t>
      </w:r>
      <w:r>
        <w:rPr>
          <w:szCs w:val="28"/>
          <w:lang w:val="en-US"/>
        </w:rPr>
        <w:t>6</w:t>
      </w:r>
      <w:r w:rsidRPr="00796AA1">
        <w:rPr>
          <w:szCs w:val="28"/>
          <w:lang w:val="en-US"/>
        </w:rPr>
        <w:t xml:space="preserve">. </w:t>
      </w:r>
      <w:r>
        <w:rPr>
          <w:szCs w:val="28"/>
          <w:lang w:val="uk-UA"/>
        </w:rPr>
        <w:t xml:space="preserve">– </w:t>
      </w:r>
      <w:r w:rsidRPr="00796AA1">
        <w:rPr>
          <w:szCs w:val="28"/>
          <w:lang w:val="en-US"/>
        </w:rPr>
        <w:t>P</w:t>
      </w:r>
      <w:r>
        <w:rPr>
          <w:szCs w:val="28"/>
          <w:lang w:val="uk-UA"/>
        </w:rPr>
        <w:t>.</w:t>
      </w:r>
      <w:r w:rsidRPr="00796AA1">
        <w:rPr>
          <w:szCs w:val="28"/>
          <w:lang w:val="en-US"/>
        </w:rPr>
        <w:t xml:space="preserve"> 600-</w:t>
      </w:r>
      <w:r>
        <w:rPr>
          <w:szCs w:val="28"/>
          <w:lang w:val="uk-UA"/>
        </w:rPr>
        <w:t>60</w:t>
      </w:r>
      <w:r w:rsidRPr="00796AA1">
        <w:rPr>
          <w:szCs w:val="28"/>
          <w:lang w:val="en-US"/>
        </w:rPr>
        <w:t>4.</w:t>
      </w:r>
    </w:p>
    <w:p w:rsidR="00B6172E" w:rsidRPr="00DB46D9" w:rsidRDefault="00B6172E" w:rsidP="00E75AFF">
      <w:pPr>
        <w:pStyle w:val="affffffff5"/>
        <w:numPr>
          <w:ilvl w:val="0"/>
          <w:numId w:val="67"/>
        </w:numPr>
        <w:tabs>
          <w:tab w:val="num" w:pos="-5760"/>
          <w:tab w:val="left" w:pos="-2280"/>
          <w:tab w:val="left" w:pos="1080"/>
          <w:tab w:val="num" w:pos="1320"/>
        </w:tabs>
        <w:suppressAutoHyphens w:val="0"/>
        <w:spacing w:after="0" w:line="360" w:lineRule="auto"/>
        <w:ind w:left="0" w:firstLine="720"/>
        <w:jc w:val="both"/>
        <w:rPr>
          <w:szCs w:val="28"/>
          <w:lang w:val="en-US"/>
        </w:rPr>
      </w:pPr>
      <w:r w:rsidRPr="002513F5">
        <w:rPr>
          <w:szCs w:val="28"/>
          <w:lang w:val="en-US"/>
        </w:rPr>
        <w:t>Wolf H. Megacolon congenital (Hirschprung) //</w:t>
      </w:r>
      <w:r w:rsidRPr="00437C4B">
        <w:rPr>
          <w:szCs w:val="28"/>
          <w:lang w:val="en-GB"/>
        </w:rPr>
        <w:t xml:space="preserve"> </w:t>
      </w:r>
      <w:r w:rsidRPr="002513F5">
        <w:rPr>
          <w:szCs w:val="28"/>
          <w:lang w:val="en-US"/>
        </w:rPr>
        <w:t xml:space="preserve">Z. Kinderheilk. — </w:t>
      </w:r>
      <w:r w:rsidRPr="00DB46D9">
        <w:rPr>
          <w:szCs w:val="28"/>
          <w:lang w:val="en-US"/>
        </w:rPr>
        <w:t xml:space="preserve">1957. — </w:t>
      </w:r>
      <w:r w:rsidRPr="00DB46D9">
        <w:rPr>
          <w:lang w:val="en-US"/>
        </w:rPr>
        <w:t>Vol.</w:t>
      </w:r>
      <w:r w:rsidRPr="00DB46D9">
        <w:rPr>
          <w:szCs w:val="28"/>
          <w:lang w:val="en-US"/>
        </w:rPr>
        <w:t xml:space="preserve"> 79, №2. — </w:t>
      </w:r>
      <w:r w:rsidRPr="00DB46D9">
        <w:rPr>
          <w:szCs w:val="28"/>
        </w:rPr>
        <w:t>Р</w:t>
      </w:r>
      <w:r w:rsidRPr="00DB46D9">
        <w:rPr>
          <w:szCs w:val="28"/>
          <w:lang w:val="en-US"/>
        </w:rPr>
        <w:t>. 59-62.</w:t>
      </w:r>
    </w:p>
    <w:p w:rsidR="00B6172E" w:rsidRPr="00DC4BD6" w:rsidRDefault="00B6172E" w:rsidP="00E75AFF">
      <w:pPr>
        <w:pStyle w:val="affffffff5"/>
        <w:numPr>
          <w:ilvl w:val="0"/>
          <w:numId w:val="67"/>
        </w:numPr>
        <w:tabs>
          <w:tab w:val="num" w:pos="-5760"/>
          <w:tab w:val="left" w:pos="-2280"/>
          <w:tab w:val="left" w:pos="1080"/>
          <w:tab w:val="num" w:pos="1320"/>
        </w:tabs>
        <w:suppressAutoHyphens w:val="0"/>
        <w:spacing w:after="0" w:line="360" w:lineRule="auto"/>
        <w:ind w:left="0" w:firstLine="720"/>
        <w:jc w:val="both"/>
        <w:rPr>
          <w:szCs w:val="28"/>
          <w:lang w:val="en-US"/>
        </w:rPr>
      </w:pPr>
      <w:r w:rsidRPr="00DC4BD6">
        <w:rPr>
          <w:szCs w:val="28"/>
          <w:lang w:val="en-US"/>
        </w:rPr>
        <w:t>Zitsman JL. Current concepts in minimal access surgery for children</w:t>
      </w:r>
      <w:r w:rsidRPr="00DC4BD6">
        <w:rPr>
          <w:szCs w:val="28"/>
          <w:lang w:val="uk-UA"/>
        </w:rPr>
        <w:t xml:space="preserve"> //</w:t>
      </w:r>
      <w:r w:rsidRPr="00DC4BD6">
        <w:rPr>
          <w:szCs w:val="28"/>
          <w:lang w:val="en-US"/>
        </w:rPr>
        <w:t xml:space="preserve"> Pediatrics.</w:t>
      </w:r>
      <w:r w:rsidRPr="00DC4BD6">
        <w:rPr>
          <w:szCs w:val="28"/>
          <w:lang w:val="uk-UA"/>
        </w:rPr>
        <w:t xml:space="preserve"> – </w:t>
      </w:r>
      <w:r w:rsidRPr="00DC4BD6">
        <w:rPr>
          <w:szCs w:val="28"/>
          <w:lang w:val="en-US"/>
        </w:rPr>
        <w:t>2003</w:t>
      </w:r>
      <w:r w:rsidRPr="00DC4BD6">
        <w:rPr>
          <w:szCs w:val="28"/>
          <w:lang w:val="uk-UA"/>
        </w:rPr>
        <w:t xml:space="preserve">. – </w:t>
      </w:r>
      <w:r>
        <w:rPr>
          <w:lang w:val="en-US"/>
        </w:rPr>
        <w:t>Vol.</w:t>
      </w:r>
      <w:r w:rsidRPr="00DC4BD6">
        <w:rPr>
          <w:szCs w:val="28"/>
          <w:lang w:val="en-US"/>
        </w:rPr>
        <w:t>111</w:t>
      </w:r>
      <w:r>
        <w:rPr>
          <w:szCs w:val="28"/>
          <w:lang w:val="uk-UA"/>
        </w:rPr>
        <w:t>, №</w:t>
      </w:r>
      <w:r w:rsidRPr="00DC4BD6">
        <w:rPr>
          <w:szCs w:val="28"/>
          <w:lang w:val="en-US"/>
        </w:rPr>
        <w:t xml:space="preserve">6 </w:t>
      </w:r>
      <w:r>
        <w:rPr>
          <w:szCs w:val="28"/>
          <w:lang w:val="uk-UA"/>
        </w:rPr>
        <w:t>(</w:t>
      </w:r>
      <w:r w:rsidRPr="00DC4BD6">
        <w:rPr>
          <w:szCs w:val="28"/>
          <w:lang w:val="en-US"/>
        </w:rPr>
        <w:t>Pt 1)</w:t>
      </w:r>
      <w:r w:rsidRPr="00DC4BD6">
        <w:rPr>
          <w:szCs w:val="28"/>
          <w:lang w:val="uk-UA"/>
        </w:rPr>
        <w:t>. – Р.</w:t>
      </w:r>
      <w:r w:rsidRPr="00DC4BD6">
        <w:rPr>
          <w:szCs w:val="28"/>
          <w:lang w:val="en-US"/>
        </w:rPr>
        <w:t>1239-</w:t>
      </w:r>
      <w:r>
        <w:rPr>
          <w:szCs w:val="28"/>
          <w:lang w:val="uk-UA"/>
        </w:rPr>
        <w:t>12</w:t>
      </w:r>
      <w:r w:rsidRPr="00DC4BD6">
        <w:rPr>
          <w:szCs w:val="28"/>
          <w:lang w:val="en-US"/>
        </w:rPr>
        <w:t>52.</w:t>
      </w:r>
    </w:p>
    <w:p w:rsidR="00B6172E" w:rsidRDefault="00B6172E" w:rsidP="00E75AFF">
      <w:pPr>
        <w:numPr>
          <w:ilvl w:val="0"/>
          <w:numId w:val="67"/>
        </w:numPr>
        <w:tabs>
          <w:tab w:val="num" w:pos="-5760"/>
          <w:tab w:val="left" w:pos="-2280"/>
          <w:tab w:val="left" w:pos="1080"/>
          <w:tab w:val="num" w:pos="1320"/>
        </w:tabs>
        <w:suppressAutoHyphens w:val="0"/>
        <w:spacing w:line="360" w:lineRule="auto"/>
        <w:ind w:left="0" w:firstLine="720"/>
        <w:jc w:val="both"/>
        <w:rPr>
          <w:sz w:val="28"/>
          <w:lang w:val="en-US"/>
        </w:rPr>
      </w:pPr>
      <w:r>
        <w:rPr>
          <w:sz w:val="28"/>
          <w:lang w:val="en-US"/>
        </w:rPr>
        <w:t>Zoppi G, Cinquetti M, Luciano A et al: The intestinal ecosystem in chronic functional constipation// Acta Paediatr. – 1998.</w:t>
      </w:r>
    </w:p>
    <w:p w:rsidR="004A1D55" w:rsidRDefault="004A1D55" w:rsidP="004A1D55">
      <w:pPr>
        <w:tabs>
          <w:tab w:val="num" w:pos="720"/>
        </w:tabs>
        <w:ind w:firstLine="540"/>
        <w:jc w:val="center"/>
        <w:rPr>
          <w:sz w:val="28"/>
          <w:szCs w:val="28"/>
          <w:lang w:val="en-US"/>
        </w:rPr>
      </w:pPr>
    </w:p>
    <w:p w:rsidR="004A1D55" w:rsidRDefault="004A1D55" w:rsidP="004A1D55">
      <w:pPr>
        <w:tabs>
          <w:tab w:val="num" w:pos="720"/>
        </w:tabs>
        <w:ind w:firstLine="540"/>
        <w:jc w:val="center"/>
        <w:rPr>
          <w:sz w:val="28"/>
          <w:szCs w:val="28"/>
          <w:lang w:val="en-US"/>
        </w:rPr>
      </w:pPr>
    </w:p>
    <w:p w:rsidR="004A1D55" w:rsidRDefault="004A1D55" w:rsidP="004A1D55">
      <w:pPr>
        <w:tabs>
          <w:tab w:val="num" w:pos="720"/>
        </w:tabs>
        <w:ind w:firstLine="540"/>
        <w:jc w:val="center"/>
        <w:rPr>
          <w:sz w:val="28"/>
          <w:szCs w:val="28"/>
          <w:lang w:val="en-US"/>
        </w:rPr>
      </w:pPr>
    </w:p>
    <w:p w:rsidR="004A1D55" w:rsidRDefault="004A1D55" w:rsidP="004A1D55">
      <w:pPr>
        <w:tabs>
          <w:tab w:val="num" w:pos="720"/>
        </w:tabs>
        <w:ind w:firstLine="540"/>
        <w:jc w:val="center"/>
        <w:rPr>
          <w:sz w:val="28"/>
          <w:szCs w:val="28"/>
          <w:lang w:val="en-US"/>
        </w:rPr>
      </w:pPr>
    </w:p>
    <w:p w:rsidR="00A30F85" w:rsidRPr="00BF3DF9" w:rsidRDefault="00A30F85" w:rsidP="004B279E">
      <w:pPr>
        <w:rPr>
          <w:b/>
          <w:sz w:val="28"/>
          <w:szCs w:val="28"/>
          <w:lang w:val="uk-UA"/>
        </w:rPr>
      </w:pPr>
    </w:p>
    <w:p w:rsidR="00A30F85" w:rsidRDefault="00A30F85" w:rsidP="00A30F85">
      <w:pPr>
        <w:spacing w:line="360" w:lineRule="auto"/>
        <w:ind w:left="540" w:firstLine="225"/>
        <w:jc w:val="both"/>
        <w:rPr>
          <w:sz w:val="28"/>
          <w:szCs w:val="28"/>
          <w:lang w:val="uk-UA"/>
        </w:rPr>
      </w:pPr>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AFF" w:rsidRDefault="00E75AFF">
      <w:r>
        <w:separator/>
      </w:r>
    </w:p>
  </w:endnote>
  <w:endnote w:type="continuationSeparator" w:id="0">
    <w:p w:rsidR="00E75AFF" w:rsidRDefault="00E75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AFF" w:rsidRDefault="00E75AFF">
      <w:r>
        <w:separator/>
      </w:r>
    </w:p>
  </w:footnote>
  <w:footnote w:type="continuationSeparator" w:id="0">
    <w:p w:rsidR="00E75AFF" w:rsidRDefault="00E75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9B3049E"/>
    <w:multiLevelType w:val="hybridMultilevel"/>
    <w:tmpl w:val="CA2E0572"/>
    <w:lvl w:ilvl="0" w:tplc="360CE228">
      <w:start w:val="1"/>
      <w:numFmt w:val="decimal"/>
      <w:lvlText w:val="%1."/>
      <w:lvlJc w:val="left"/>
      <w:pPr>
        <w:tabs>
          <w:tab w:val="num" w:pos="1080"/>
        </w:tabs>
        <w:ind w:left="108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7"/>
  </w:num>
  <w:num w:numId="51">
    <w:abstractNumId w:val="62"/>
  </w:num>
  <w:num w:numId="52">
    <w:abstractNumId w:val="53"/>
  </w:num>
  <w:num w:numId="53">
    <w:abstractNumId w:val="49"/>
  </w:num>
  <w:num w:numId="54">
    <w:abstractNumId w:val="55"/>
  </w:num>
  <w:num w:numId="55">
    <w:abstractNumId w:val="46"/>
  </w:num>
  <w:num w:numId="56">
    <w:abstractNumId w:val="44"/>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5"/>
  </w:num>
  <w:num w:numId="64">
    <w:abstractNumId w:val="61"/>
  </w:num>
  <w:num w:numId="65">
    <w:abstractNumId w:val="64"/>
  </w:num>
  <w:num w:numId="66">
    <w:abstractNumId w:val="6"/>
  </w:num>
  <w:num w:numId="6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1AF"/>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37F28"/>
    <w:rsid w:val="0054065E"/>
    <w:rsid w:val="005411D7"/>
    <w:rsid w:val="00542193"/>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3495"/>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36A5"/>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4CE"/>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0F85"/>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581C"/>
    <w:rsid w:val="00B27C71"/>
    <w:rsid w:val="00B27E89"/>
    <w:rsid w:val="00B31E57"/>
    <w:rsid w:val="00B3226C"/>
    <w:rsid w:val="00B32C1E"/>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92B1A"/>
    <w:rsid w:val="00D92FA9"/>
    <w:rsid w:val="00D93504"/>
    <w:rsid w:val="00D959BF"/>
    <w:rsid w:val="00D95A77"/>
    <w:rsid w:val="00D963CD"/>
    <w:rsid w:val="00D96E79"/>
    <w:rsid w:val="00D97F12"/>
    <w:rsid w:val="00DA085B"/>
    <w:rsid w:val="00DA09D5"/>
    <w:rsid w:val="00DA24E7"/>
    <w:rsid w:val="00DA3160"/>
    <w:rsid w:val="00DA3E51"/>
    <w:rsid w:val="00DA6CD7"/>
    <w:rsid w:val="00DA6E15"/>
    <w:rsid w:val="00DB0ED7"/>
    <w:rsid w:val="00DB0FEE"/>
    <w:rsid w:val="00DB1071"/>
    <w:rsid w:val="00DB2030"/>
    <w:rsid w:val="00DB234C"/>
    <w:rsid w:val="00DB2585"/>
    <w:rsid w:val="00DB321B"/>
    <w:rsid w:val="00DB43FE"/>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63D1"/>
    <w:rsid w:val="00DD76CB"/>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5AFF"/>
    <w:rsid w:val="00E76B04"/>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481"/>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96F0E-DB46-4103-92E8-1E297E8E3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6285</TotalTime>
  <Pages>38</Pages>
  <Words>8246</Words>
  <Characters>47007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55143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1409</cp:revision>
  <cp:lastPrinted>2009-02-06T08:36:00Z</cp:lastPrinted>
  <dcterms:created xsi:type="dcterms:W3CDTF">2015-03-22T11:10:00Z</dcterms:created>
  <dcterms:modified xsi:type="dcterms:W3CDTF">2015-09-10T11:57:00Z</dcterms:modified>
</cp:coreProperties>
</file>