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27" w:rsidRDefault="00205550" w:rsidP="00205550">
      <w:pPr>
        <w:rPr>
          <w:rFonts w:ascii="Times New Roman" w:hAnsi="Times New Roman" w:cs="Times New Roman"/>
          <w:b/>
          <w:sz w:val="24"/>
          <w:szCs w:val="24"/>
        </w:rPr>
      </w:pPr>
      <w:r w:rsidRPr="00205550">
        <w:rPr>
          <w:rFonts w:ascii="Times New Roman" w:hAnsi="Times New Roman" w:cs="Times New Roman" w:hint="eastAsia"/>
          <w:b/>
          <w:sz w:val="24"/>
          <w:szCs w:val="24"/>
        </w:rPr>
        <w:t>Ерошенко</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Татьяна</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Леопольдовна</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Формирование</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педагогической</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компетентности</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преподавателей</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среднего</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профессионального</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образования</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на</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рабочем</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месте</w:t>
      </w:r>
      <w:r w:rsidRPr="00205550">
        <w:rPr>
          <w:rFonts w:ascii="Times New Roman" w:hAnsi="Times New Roman" w:cs="Times New Roman"/>
          <w:b/>
          <w:sz w:val="24"/>
          <w:szCs w:val="24"/>
        </w:rPr>
        <w:t xml:space="preserve"> : </w:t>
      </w:r>
      <w:r w:rsidRPr="00205550">
        <w:rPr>
          <w:rFonts w:ascii="Times New Roman" w:hAnsi="Times New Roman" w:cs="Times New Roman" w:hint="eastAsia"/>
          <w:b/>
          <w:sz w:val="24"/>
          <w:szCs w:val="24"/>
        </w:rPr>
        <w:t>диссертация</w:t>
      </w:r>
      <w:r w:rsidRPr="00205550">
        <w:rPr>
          <w:rFonts w:ascii="Times New Roman" w:hAnsi="Times New Roman" w:cs="Times New Roman"/>
          <w:b/>
          <w:sz w:val="24"/>
          <w:szCs w:val="24"/>
        </w:rPr>
        <w:t xml:space="preserve"> ... </w:t>
      </w:r>
      <w:r w:rsidRPr="00205550">
        <w:rPr>
          <w:rFonts w:ascii="Times New Roman" w:hAnsi="Times New Roman" w:cs="Times New Roman" w:hint="eastAsia"/>
          <w:b/>
          <w:sz w:val="24"/>
          <w:szCs w:val="24"/>
        </w:rPr>
        <w:t>кандидата</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педагогических</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наук</w:t>
      </w:r>
      <w:r w:rsidRPr="00205550">
        <w:rPr>
          <w:rFonts w:ascii="Times New Roman" w:hAnsi="Times New Roman" w:cs="Times New Roman"/>
          <w:b/>
          <w:sz w:val="24"/>
          <w:szCs w:val="24"/>
        </w:rPr>
        <w:t xml:space="preserve"> : 13.00.08 / </w:t>
      </w:r>
      <w:r w:rsidRPr="00205550">
        <w:rPr>
          <w:rFonts w:ascii="Times New Roman" w:hAnsi="Times New Roman" w:cs="Times New Roman" w:hint="eastAsia"/>
          <w:b/>
          <w:sz w:val="24"/>
          <w:szCs w:val="24"/>
        </w:rPr>
        <w:t>Ерошенко</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Татьяна</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Леопольдовна</w:t>
      </w:r>
      <w:r w:rsidRPr="00205550">
        <w:rPr>
          <w:rFonts w:ascii="Times New Roman" w:hAnsi="Times New Roman" w:cs="Times New Roman"/>
          <w:b/>
          <w:sz w:val="24"/>
          <w:szCs w:val="24"/>
        </w:rPr>
        <w:t>; [</w:t>
      </w:r>
      <w:r w:rsidRPr="00205550">
        <w:rPr>
          <w:rFonts w:ascii="Times New Roman" w:hAnsi="Times New Roman" w:cs="Times New Roman" w:hint="eastAsia"/>
          <w:b/>
          <w:sz w:val="24"/>
          <w:szCs w:val="24"/>
        </w:rPr>
        <w:t>Место</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защиты</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Ом</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гос</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пед</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ун</w:t>
      </w:r>
      <w:r w:rsidRPr="00205550">
        <w:rPr>
          <w:rFonts w:ascii="Times New Roman" w:hAnsi="Times New Roman" w:cs="Times New Roman"/>
          <w:b/>
          <w:sz w:val="24"/>
          <w:szCs w:val="24"/>
        </w:rPr>
        <w:t>-</w:t>
      </w:r>
      <w:r w:rsidRPr="00205550">
        <w:rPr>
          <w:rFonts w:ascii="Times New Roman" w:hAnsi="Times New Roman" w:cs="Times New Roman" w:hint="eastAsia"/>
          <w:b/>
          <w:sz w:val="24"/>
          <w:szCs w:val="24"/>
        </w:rPr>
        <w:t>т</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Омск</w:t>
      </w:r>
      <w:r w:rsidRPr="00205550">
        <w:rPr>
          <w:rFonts w:ascii="Times New Roman" w:hAnsi="Times New Roman" w:cs="Times New Roman"/>
          <w:b/>
          <w:sz w:val="24"/>
          <w:szCs w:val="24"/>
        </w:rPr>
        <w:t xml:space="preserve">, 2011.- 205 </w:t>
      </w:r>
      <w:r w:rsidRPr="00205550">
        <w:rPr>
          <w:rFonts w:ascii="Times New Roman" w:hAnsi="Times New Roman" w:cs="Times New Roman" w:hint="eastAsia"/>
          <w:b/>
          <w:sz w:val="24"/>
          <w:szCs w:val="24"/>
        </w:rPr>
        <w:t>с</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ил</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РГБ</w:t>
      </w:r>
      <w:r w:rsidRPr="00205550">
        <w:rPr>
          <w:rFonts w:ascii="Times New Roman" w:hAnsi="Times New Roman" w:cs="Times New Roman"/>
          <w:b/>
          <w:sz w:val="24"/>
          <w:szCs w:val="24"/>
        </w:rPr>
        <w:t xml:space="preserve"> </w:t>
      </w:r>
      <w:r w:rsidRPr="00205550">
        <w:rPr>
          <w:rFonts w:ascii="Times New Roman" w:hAnsi="Times New Roman" w:cs="Times New Roman" w:hint="eastAsia"/>
          <w:b/>
          <w:sz w:val="24"/>
          <w:szCs w:val="24"/>
        </w:rPr>
        <w:t>ОД</w:t>
      </w:r>
      <w:r w:rsidRPr="00205550">
        <w:rPr>
          <w:rFonts w:ascii="Times New Roman" w:hAnsi="Times New Roman" w:cs="Times New Roman"/>
          <w:b/>
          <w:sz w:val="24"/>
          <w:szCs w:val="24"/>
        </w:rPr>
        <w:t>, 61 12-13/72</w:t>
      </w:r>
    </w:p>
    <w:p w:rsidR="00205550" w:rsidRDefault="00205550" w:rsidP="00205550">
      <w:pPr>
        <w:rPr>
          <w:rFonts w:ascii="Times New Roman" w:hAnsi="Times New Roman" w:cs="Times New Roman"/>
          <w:b/>
          <w:sz w:val="24"/>
          <w:szCs w:val="24"/>
        </w:rPr>
      </w:pPr>
    </w:p>
    <w:p w:rsidR="00205550" w:rsidRDefault="00205550" w:rsidP="00205550">
      <w:pPr>
        <w:rPr>
          <w:rFonts w:ascii="Times New Roman" w:hAnsi="Times New Roman" w:cs="Times New Roman"/>
          <w:b/>
          <w:sz w:val="24"/>
          <w:szCs w:val="24"/>
        </w:rPr>
      </w:pP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ФЕДЕРАЛЬНОЕ</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ГОСУДАРСТВЕННОЕ</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БЮДЖЕТНОЕ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ОБРАЗОВАТЕЛЬНОЕ</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УЧРЕЖДЕНИЕ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ВЫСШЕГО</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ПРОФЕССИОНАЛЬНОГО</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ОБРАЗОВАНИЯ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≪ОМСКИЙ</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ГОСУДАРСТВЕННЫЙ</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ПЕДАГОГИЧЕСКИЙ</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УНИВЕРСИТЕТ≫</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7"/>
          <w:szCs w:val="27"/>
          <w:lang w:eastAsia="ru-RU"/>
        </w:rPr>
      </w:pPr>
      <w:r>
        <w:rPr>
          <w:rFonts w:ascii="Times-Italic" w:eastAsia="Times-Italic" w:hAnsi="Courier New" w:cs="Times-Italic" w:hint="eastAsia"/>
          <w:i/>
          <w:iCs/>
          <w:kern w:val="0"/>
          <w:sz w:val="27"/>
          <w:szCs w:val="27"/>
          <w:lang w:eastAsia="ru-RU"/>
        </w:rPr>
        <w:t>На</w:t>
      </w:r>
      <w:r>
        <w:rPr>
          <w:rFonts w:ascii="Times-Italic" w:eastAsia="Times-Italic" w:hAnsi="Courier New" w:cs="Times-Italic"/>
          <w:i/>
          <w:iCs/>
          <w:kern w:val="0"/>
          <w:sz w:val="27"/>
          <w:szCs w:val="27"/>
          <w:lang w:eastAsia="ru-RU"/>
        </w:rPr>
        <w:t xml:space="preserve"> </w:t>
      </w:r>
      <w:r>
        <w:rPr>
          <w:rFonts w:ascii="Times-Italic" w:eastAsia="Times-Italic" w:hAnsi="Courier New" w:cs="Times-Italic" w:hint="eastAsia"/>
          <w:i/>
          <w:iCs/>
          <w:kern w:val="0"/>
          <w:sz w:val="27"/>
          <w:szCs w:val="27"/>
          <w:lang w:eastAsia="ru-RU"/>
        </w:rPr>
        <w:t>правах</w:t>
      </w:r>
      <w:r>
        <w:rPr>
          <w:rFonts w:ascii="Times-Italic" w:eastAsia="Times-Italic" w:hAnsi="Courier New" w:cs="Times-Italic"/>
          <w:i/>
          <w:iCs/>
          <w:kern w:val="0"/>
          <w:sz w:val="27"/>
          <w:szCs w:val="27"/>
          <w:lang w:eastAsia="ru-RU"/>
        </w:rPr>
        <w:t xml:space="preserve"> </w:t>
      </w:r>
      <w:r>
        <w:rPr>
          <w:rFonts w:ascii="Times-Italic" w:eastAsia="Times-Italic" w:hAnsi="Courier New" w:cs="Times-Italic" w:hint="eastAsia"/>
          <w:i/>
          <w:iCs/>
          <w:kern w:val="0"/>
          <w:sz w:val="27"/>
          <w:szCs w:val="27"/>
          <w:lang w:eastAsia="ru-RU"/>
        </w:rPr>
        <w:t>рукописи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kern w:val="0"/>
          <w:sz w:val="27"/>
          <w:szCs w:val="27"/>
          <w:lang w:eastAsia="ru-RU"/>
        </w:rPr>
        <w:t>04201250894</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7"/>
          <w:szCs w:val="27"/>
          <w:lang w:eastAsia="ru-RU"/>
        </w:rPr>
      </w:pPr>
      <w:r>
        <w:rPr>
          <w:rFonts w:ascii="Times-Bold" w:eastAsia="Times-Bold" w:hAnsi="Courier New" w:cs="Times-Bold" w:hint="eastAsia"/>
          <w:b/>
          <w:bCs/>
          <w:kern w:val="0"/>
          <w:sz w:val="27"/>
          <w:szCs w:val="27"/>
          <w:lang w:eastAsia="ru-RU"/>
        </w:rPr>
        <w:t>ЕРОШЕНКО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7"/>
          <w:szCs w:val="27"/>
          <w:lang w:eastAsia="ru-RU"/>
        </w:rPr>
      </w:pPr>
      <w:r>
        <w:rPr>
          <w:rFonts w:ascii="Times-Bold" w:eastAsia="Times-Bold" w:hAnsi="Courier New" w:cs="Times-Bold" w:hint="eastAsia"/>
          <w:b/>
          <w:bCs/>
          <w:kern w:val="0"/>
          <w:sz w:val="27"/>
          <w:szCs w:val="27"/>
          <w:lang w:eastAsia="ru-RU"/>
        </w:rPr>
        <w:t>ТАТЬЯНА</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ЛЕОПОЛЬДОВНА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7"/>
          <w:szCs w:val="27"/>
          <w:lang w:eastAsia="ru-RU"/>
        </w:rPr>
      </w:pPr>
      <w:r>
        <w:rPr>
          <w:rFonts w:ascii="Times-Bold" w:eastAsia="Times-Bold" w:hAnsi="Courier New" w:cs="Times-Bold" w:hint="eastAsia"/>
          <w:b/>
          <w:bCs/>
          <w:kern w:val="0"/>
          <w:sz w:val="27"/>
          <w:szCs w:val="27"/>
          <w:lang w:eastAsia="ru-RU"/>
        </w:rPr>
        <w:t>ФОРМИРОВАНИЕ</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ПЕДАГОГИЧЕСКОЙ</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7"/>
          <w:szCs w:val="27"/>
          <w:lang w:eastAsia="ru-RU"/>
        </w:rPr>
      </w:pPr>
      <w:r>
        <w:rPr>
          <w:rFonts w:ascii="Times-Bold" w:eastAsia="Times-Bold" w:hAnsi="Courier New" w:cs="Times-Bold" w:hint="eastAsia"/>
          <w:b/>
          <w:bCs/>
          <w:kern w:val="0"/>
          <w:sz w:val="27"/>
          <w:szCs w:val="27"/>
          <w:lang w:eastAsia="ru-RU"/>
        </w:rPr>
        <w:t>ПРЕПОДАВАТЕЛЕЙ</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СРЕДНЕГО</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ПРОФЕССИОНАЛЬНОГО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7"/>
          <w:szCs w:val="27"/>
          <w:lang w:eastAsia="ru-RU"/>
        </w:rPr>
      </w:pPr>
      <w:r>
        <w:rPr>
          <w:rFonts w:ascii="Times-Bold" w:eastAsia="Times-Bold" w:hAnsi="Courier New" w:cs="Times-Bold" w:hint="eastAsia"/>
          <w:b/>
          <w:bCs/>
          <w:kern w:val="0"/>
          <w:sz w:val="27"/>
          <w:szCs w:val="27"/>
          <w:lang w:eastAsia="ru-RU"/>
        </w:rPr>
        <w:t>ОБРАЗОВАНИЯ</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НА</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РАБОЧЕМ</w:t>
      </w:r>
      <w:r>
        <w:rPr>
          <w:rFonts w:ascii="Times-Bold" w:eastAsia="Times-Bold" w:hAnsi="Courier New" w:cs="Times-Bold"/>
          <w:b/>
          <w:bCs/>
          <w:kern w:val="0"/>
          <w:sz w:val="27"/>
          <w:szCs w:val="27"/>
          <w:lang w:eastAsia="ru-RU"/>
        </w:rPr>
        <w:t xml:space="preserve"> </w:t>
      </w:r>
      <w:r>
        <w:rPr>
          <w:rFonts w:ascii="Times-Bold" w:eastAsia="Times-Bold" w:hAnsi="Courier New" w:cs="Times-Bold" w:hint="eastAsia"/>
          <w:b/>
          <w:bCs/>
          <w:kern w:val="0"/>
          <w:sz w:val="27"/>
          <w:szCs w:val="27"/>
          <w:lang w:eastAsia="ru-RU"/>
        </w:rPr>
        <w:t>МЕСТЕ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Специальность</w:t>
      </w:r>
      <w:r>
        <w:rPr>
          <w:rFonts w:ascii="Times-Roman" w:eastAsia="Times-Roman" w:hAnsi="Courier New" w:cs="Times-Roman"/>
          <w:kern w:val="0"/>
          <w:sz w:val="27"/>
          <w:szCs w:val="27"/>
          <w:lang w:eastAsia="ru-RU"/>
        </w:rPr>
        <w:t xml:space="preserve"> 13.00.08. - </w:t>
      </w:r>
      <w:r>
        <w:rPr>
          <w:rFonts w:ascii="Times-Roman" w:eastAsia="Times-Roman" w:hAnsi="Courier New" w:cs="Times-Roman" w:hint="eastAsia"/>
          <w:kern w:val="0"/>
          <w:sz w:val="27"/>
          <w:szCs w:val="27"/>
          <w:lang w:eastAsia="ru-RU"/>
        </w:rPr>
        <w:t>теория</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и</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методика</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профессионального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образования</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педагогические</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науки</w:t>
      </w:r>
      <w:r>
        <w:rPr>
          <w:rFonts w:ascii="Times-Roman" w:eastAsia="Times-Roman" w:hAnsi="Courier New" w:cs="Times-Roman"/>
          <w:kern w:val="0"/>
          <w:sz w:val="27"/>
          <w:szCs w:val="27"/>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ДИССЕРТАЦИЯ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на</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соискание</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ученой</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степени</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кандидата</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педагогических</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наук</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Научный</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руководитель</w:t>
      </w:r>
      <w:r>
        <w:rPr>
          <w:rFonts w:ascii="Times-Roman" w:eastAsia="Times-Roman" w:hAnsi="Courier New" w:cs="Times-Roman"/>
          <w:kern w:val="0"/>
          <w:sz w:val="27"/>
          <w:szCs w:val="27"/>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доктор</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педагогических</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наук</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профессор</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Ирина</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Андреевна</w:t>
      </w:r>
      <w:r>
        <w:rPr>
          <w:rFonts w:ascii="Times-Roman" w:eastAsia="Times-Roman" w:hAnsi="Courier New" w:cs="Times-Roman"/>
          <w:kern w:val="0"/>
          <w:sz w:val="27"/>
          <w:szCs w:val="27"/>
          <w:lang w:eastAsia="ru-RU"/>
        </w:rPr>
        <w:t xml:space="preserve"> </w:t>
      </w:r>
      <w:r>
        <w:rPr>
          <w:rFonts w:ascii="Times-Roman" w:eastAsia="Times-Roman" w:hAnsi="Courier New" w:cs="Times-Roman" w:hint="eastAsia"/>
          <w:kern w:val="0"/>
          <w:sz w:val="27"/>
          <w:szCs w:val="27"/>
          <w:lang w:eastAsia="ru-RU"/>
        </w:rPr>
        <w:t>Маврина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Italic" w:eastAsia="Times-BoldItalic" w:hAnsi="Courier New" w:cs="Times-BoldItalic"/>
          <w:b/>
          <w:bCs/>
          <w:i/>
          <w:iCs/>
          <w:kern w:val="0"/>
          <w:sz w:val="114"/>
          <w:szCs w:val="114"/>
          <w:lang w:eastAsia="ru-RU"/>
        </w:rPr>
      </w:pPr>
      <w:r>
        <w:rPr>
          <w:rFonts w:ascii="Times-BoldItalic" w:eastAsia="Times-BoldItalic" w:hAnsi="Courier New" w:cs="Times-BoldItalic" w:hint="eastAsia"/>
          <w:b/>
          <w:bCs/>
          <w:i/>
          <w:iCs/>
          <w:kern w:val="0"/>
          <w:sz w:val="114"/>
          <w:szCs w:val="114"/>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7"/>
          <w:szCs w:val="27"/>
          <w:lang w:eastAsia="ru-RU"/>
        </w:rPr>
      </w:pPr>
      <w:r>
        <w:rPr>
          <w:rFonts w:ascii="Times-Roman" w:eastAsia="Times-Roman" w:hAnsi="Courier New" w:cs="Times-Roman" w:hint="eastAsia"/>
          <w:kern w:val="0"/>
          <w:sz w:val="27"/>
          <w:szCs w:val="27"/>
          <w:lang w:eastAsia="ru-RU"/>
        </w:rPr>
        <w:t>Омск</w:t>
      </w:r>
      <w:r>
        <w:rPr>
          <w:rFonts w:ascii="Times-Roman" w:eastAsia="Times-Roman" w:hAnsi="Courier New" w:cs="Times-Roman"/>
          <w:kern w:val="0"/>
          <w:sz w:val="27"/>
          <w:szCs w:val="27"/>
          <w:lang w:eastAsia="ru-RU"/>
        </w:rPr>
        <w:t>-2011</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ОГЛАВЛЕНИЕ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Введение</w:t>
      </w:r>
      <w:r>
        <w:rPr>
          <w:rFonts w:ascii="Times-Roman" w:eastAsia="Times-Roman" w:hAnsi="Courier New" w:cs="Times-Roman"/>
          <w:kern w:val="0"/>
          <w:sz w:val="26"/>
          <w:szCs w:val="26"/>
          <w:lang w:eastAsia="ru-RU"/>
        </w:rPr>
        <w:t xml:space="preserve"> 3</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1. </w:t>
      </w:r>
      <w:r>
        <w:rPr>
          <w:rFonts w:ascii="Times-Roman" w:eastAsia="Times-Roman" w:hAnsi="Courier New" w:cs="Times-Roman" w:hint="eastAsia"/>
          <w:kern w:val="0"/>
          <w:sz w:val="26"/>
          <w:szCs w:val="26"/>
          <w:lang w:eastAsia="ru-RU"/>
        </w:rPr>
        <w:t>Теоретико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методологическое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обоснование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формирования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1.1. </w:t>
      </w:r>
      <w:r>
        <w:rPr>
          <w:rFonts w:ascii="Times-Roman" w:eastAsia="Times-Roman" w:hAnsi="Courier New" w:cs="Times-Roman" w:hint="eastAsia"/>
          <w:kern w:val="0"/>
          <w:sz w:val="26"/>
          <w:szCs w:val="26"/>
          <w:lang w:eastAsia="ru-RU"/>
        </w:rPr>
        <w:t>Особенности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учреждения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15</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 </w:t>
      </w:r>
      <w:r>
        <w:rPr>
          <w:rFonts w:ascii="Times-Roman" w:eastAsia="Times-Roman" w:hAnsi="Courier New" w:cs="Times-Roman" w:hint="eastAsia"/>
          <w:kern w:val="0"/>
          <w:sz w:val="26"/>
          <w:szCs w:val="26"/>
          <w:lang w:eastAsia="ru-RU"/>
        </w:rPr>
        <w:t>Специфика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преподавателя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30</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1.3. </w:t>
      </w:r>
      <w:r>
        <w:rPr>
          <w:rFonts w:ascii="Times-Roman" w:eastAsia="Times-Roman" w:hAnsi="Courier New" w:cs="Times-Roman" w:hint="eastAsia"/>
          <w:kern w:val="0"/>
          <w:sz w:val="26"/>
          <w:szCs w:val="26"/>
          <w:lang w:eastAsia="ru-RU"/>
        </w:rPr>
        <w:t>Система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механизм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формирования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48</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Выводы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главе</w:t>
      </w:r>
      <w:r>
        <w:rPr>
          <w:rFonts w:ascii="Times-Roman" w:eastAsia="Times-Roman" w:hAnsi="Courier New" w:cs="Times-Roman"/>
          <w:kern w:val="0"/>
          <w:sz w:val="26"/>
          <w:szCs w:val="26"/>
          <w:lang w:eastAsia="ru-RU"/>
        </w:rPr>
        <w:t xml:space="preserve"> 1 77</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Глава</w:t>
      </w:r>
      <w:r>
        <w:rPr>
          <w:rFonts w:ascii="Times-Roman" w:eastAsia="Times-Roman" w:hAnsi="Courier New" w:cs="Times-Roman"/>
          <w:kern w:val="0"/>
          <w:sz w:val="26"/>
          <w:szCs w:val="26"/>
          <w:lang w:eastAsia="ru-RU"/>
        </w:rPr>
        <w:t xml:space="preserve"> 2. </w:t>
      </w:r>
      <w:r>
        <w:rPr>
          <w:rFonts w:ascii="Times-Roman" w:eastAsia="Times-Roman" w:hAnsi="Courier New" w:cs="Times-Roman" w:hint="eastAsia"/>
          <w:kern w:val="0"/>
          <w:sz w:val="26"/>
          <w:szCs w:val="26"/>
          <w:lang w:eastAsia="ru-RU"/>
        </w:rPr>
        <w:t>Опытно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экспериментальная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проверка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результативности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накопительной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 xml:space="preserve"> 79</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2.1. </w:t>
      </w:r>
      <w:r>
        <w:rPr>
          <w:rFonts w:ascii="Times-Roman" w:eastAsia="Times-Roman" w:hAnsi="Courier New" w:cs="Times-Roman" w:hint="eastAsia"/>
          <w:kern w:val="0"/>
          <w:sz w:val="26"/>
          <w:szCs w:val="26"/>
          <w:lang w:eastAsia="ru-RU"/>
        </w:rPr>
        <w:t>Диагностика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уровня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сформированности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условиях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существующей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81</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 </w:t>
      </w:r>
      <w:r>
        <w:rPr>
          <w:rFonts w:ascii="Times-Roman" w:eastAsia="Times-Roman" w:hAnsi="Courier New" w:cs="Times-Roman" w:hint="eastAsia"/>
          <w:kern w:val="0"/>
          <w:sz w:val="26"/>
          <w:szCs w:val="26"/>
          <w:lang w:eastAsia="ru-RU"/>
        </w:rPr>
        <w:t>Реализация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 xml:space="preserve"> 111</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 </w:t>
      </w:r>
      <w:r>
        <w:rPr>
          <w:rFonts w:ascii="Times-Roman" w:eastAsia="Times-Roman" w:hAnsi="Courier New" w:cs="Times-Roman" w:hint="eastAsia"/>
          <w:kern w:val="0"/>
          <w:sz w:val="26"/>
          <w:szCs w:val="26"/>
          <w:lang w:eastAsia="ru-RU"/>
        </w:rPr>
        <w:t>Оценка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экспериментальной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реализации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 xml:space="preserve"> 134</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Выводы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главе</w:t>
      </w:r>
      <w:r>
        <w:rPr>
          <w:rFonts w:ascii="Times-Roman" w:eastAsia="Times-Roman" w:hAnsi="Courier New" w:cs="Times-Roman"/>
          <w:kern w:val="0"/>
          <w:sz w:val="26"/>
          <w:szCs w:val="26"/>
          <w:lang w:eastAsia="ru-RU"/>
        </w:rPr>
        <w:t xml:space="preserve"> II 154</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Заключение</w:t>
      </w:r>
      <w:r>
        <w:rPr>
          <w:rFonts w:ascii="Times-Roman" w:eastAsia="Times-Roman" w:hAnsi="Courier New" w:cs="Times-Roman"/>
          <w:kern w:val="0"/>
          <w:sz w:val="26"/>
          <w:szCs w:val="26"/>
          <w:lang w:eastAsia="ru-RU"/>
        </w:rPr>
        <w:t xml:space="preserve"> 156</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Библиографический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список</w:t>
      </w:r>
      <w:r>
        <w:rPr>
          <w:rFonts w:ascii="Times-Roman" w:eastAsia="Times-Roman" w:hAnsi="Courier New" w:cs="Times-Roman"/>
          <w:kern w:val="0"/>
          <w:sz w:val="26"/>
          <w:szCs w:val="26"/>
          <w:lang w:eastAsia="ru-RU"/>
        </w:rPr>
        <w:t xml:space="preserve"> 159</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Приложения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3</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ВВЕДЕНИЕ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Актуальность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Государственная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политика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индустриального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Российской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Федерации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имеет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чёткий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инновационный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курс</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Технологические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экономические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изменения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происходящие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последнее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десятилетие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качественно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новые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требования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кадровому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ресурсу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страны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Президентом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Российской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Федерации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Медведевым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отведена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≪роль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локомотива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движущей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силы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изменений≫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решении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перехода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антикризисных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мер</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комплексной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модернизации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российской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экономики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Успешная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рынке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труда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настоящее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время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лишь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готовности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овладению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новыми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технологиями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способности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адаптироваться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меняющимся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труда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творчески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решать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задачи</w:t>
      </w:r>
      <w:r>
        <w:rPr>
          <w:rFonts w:ascii="Times-Roman" w:eastAsia="Times-Roman" w:hAnsi="Courier New" w:cs="Times-Roman"/>
          <w:kern w:val="0"/>
          <w:sz w:val="28"/>
          <w:szCs w:val="28"/>
          <w:lang w:eastAsia="ru-RU"/>
        </w:rPr>
        <w:t xml:space="preserve">. ' </w:t>
      </w:r>
      <w:r>
        <w:rPr>
          <w:rFonts w:ascii="Times-Roman" w:eastAsia="Times-Roman" w:hAnsi="Courier New" w:cs="Times-Roman"/>
          <w:kern w:val="0"/>
          <w:sz w:val="14"/>
          <w:szCs w:val="14"/>
          <w:lang w:eastAsia="ru-RU"/>
        </w:rPr>
        <w:t xml:space="preserve">v </w:t>
      </w:r>
      <w:r>
        <w:rPr>
          <w:rFonts w:ascii="Times-Roman" w:eastAsia="Times-Roman" w:hAnsi="Courier New" w:cs="Times-Roman"/>
          <w:kern w:val="0"/>
          <w:sz w:val="28"/>
          <w:szCs w:val="28"/>
          <w:lang w:eastAsia="ru-RU"/>
        </w:rPr>
        <w:t>'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Современное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являясь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элементом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общества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должно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соответствовать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стратегическому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курсу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страны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ориентированному</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инновационную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модель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консолидации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российского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общества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вектором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запросы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требованиям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конкурентоспособности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образовательном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рынке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ведущих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государств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Модернизация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обусловливает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принципиально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новые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требования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уровню</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кадров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готовности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внедрению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инновационных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технологий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позиции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целом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Различным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аспектам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посвящены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Зимней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Кузьминой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Л</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Митиной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Сластёнина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Тряпицыной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Шадрикова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др</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4</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последнее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десятилетие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выполнен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ряд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касающихся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проблем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кадров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Агарковой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Л</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Гололобовой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Нагрели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Щербаковой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др</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различных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аспектов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среднего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Кочерга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Кудзоевой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Липиной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Судаковой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Ю</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Ценч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др</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Однако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несмотря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несомненную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значимость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среднего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остается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недостаточно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изученной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кадры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составляют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многочисленную</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категорию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работников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Российской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Федерации</w:t>
      </w:r>
      <w:r>
        <w:rPr>
          <w:rFonts w:ascii="Times-Roman" w:eastAsia="Times-Roman" w:hAnsi="Courier New" w:cs="Times-Roman"/>
          <w:kern w:val="0"/>
          <w:sz w:val="28"/>
          <w:szCs w:val="28"/>
          <w:lang w:eastAsia="ru-RU"/>
        </w:rPr>
        <w:t xml:space="preserve"> - </w:t>
      </w:r>
      <w:r>
        <w:rPr>
          <w:rFonts w:ascii="Times-Roman" w:eastAsia="Times-Roman" w:hAnsi="Courier New" w:cs="Times-Roman" w:hint="eastAsia"/>
          <w:kern w:val="0"/>
          <w:sz w:val="28"/>
          <w:szCs w:val="28"/>
          <w:lang w:eastAsia="ru-RU"/>
        </w:rPr>
        <w:t>более</w:t>
      </w:r>
      <w:r>
        <w:rPr>
          <w:rFonts w:ascii="Times-Roman" w:eastAsia="Times-Roman" w:hAnsi="Courier New" w:cs="Times-Roman"/>
          <w:kern w:val="0"/>
          <w:sz w:val="28"/>
          <w:szCs w:val="28"/>
          <w:lang w:eastAsia="ru-RU"/>
        </w:rPr>
        <w:t xml:space="preserve"> 120</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тысяч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человек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только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около</w:t>
      </w:r>
      <w:r>
        <w:rPr>
          <w:rFonts w:ascii="Times-Roman" w:eastAsia="Times-Roman" w:hAnsi="Courier New" w:cs="Times-Roman"/>
          <w:kern w:val="0"/>
          <w:sz w:val="28"/>
          <w:szCs w:val="28"/>
          <w:lang w:eastAsia="ru-RU"/>
        </w:rPr>
        <w:t xml:space="preserve"> 20% </w:t>
      </w:r>
      <w:r>
        <w:rPr>
          <w:rFonts w:ascii="Times-Roman" w:eastAsia="Times-Roman" w:hAnsi="Courier New" w:cs="Times-Roman" w:hint="eastAsia"/>
          <w:kern w:val="0"/>
          <w:sz w:val="28"/>
          <w:szCs w:val="28"/>
          <w:lang w:eastAsia="ru-RU"/>
        </w:rPr>
        <w:t>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имеют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базовое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Сложившаяся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категории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работников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учитывает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особенностей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интересов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личностных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особенностей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имеющихся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функционирует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без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ориентира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профиль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специфику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направлена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стимулирование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творческой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активности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рефлексивной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позиции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имеет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дискретный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характер</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(1 </w:t>
      </w:r>
      <w:r>
        <w:rPr>
          <w:rFonts w:ascii="Times-Roman" w:eastAsia="Times-Roman" w:hAnsi="Courier New" w:cs="Times-Roman" w:hint="eastAsia"/>
          <w:kern w:val="0"/>
          <w:sz w:val="28"/>
          <w:szCs w:val="28"/>
          <w:lang w:eastAsia="ru-RU"/>
        </w:rPr>
        <w:t>раз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5 </w:t>
      </w:r>
      <w:r>
        <w:rPr>
          <w:rFonts w:ascii="Times-Roman" w:eastAsia="Times-Roman" w:hAnsi="Courier New" w:cs="Times-Roman" w:hint="eastAsia"/>
          <w:kern w:val="0"/>
          <w:sz w:val="28"/>
          <w:szCs w:val="28"/>
          <w:lang w:eastAsia="ru-RU"/>
        </w:rPr>
        <w:t>лет</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Постдипломное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ориентированное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может</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ограничиваться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дополнительного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Необходима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определённая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внутренняя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работа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самообразование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самосовершенствование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процесса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взаимообусловлены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должны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дополнять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друг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друга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этом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курсовое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должно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служить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стимулом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ориентиром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самообразования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непосредственной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значимости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полученных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достижении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применения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Таким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речь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5</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идёт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механизма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внутренней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мотивации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реализуемым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рамках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существующей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настоящий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момент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целесообразным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внедрение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работников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которые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стимулировали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самостоятельной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творческой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активности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позиции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протяжении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всей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Решение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нашем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понимании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путем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узком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смысле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путём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выстраивания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накопительной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Необходимость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пересмотра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подходов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работников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обусловлена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противоречием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между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потребностью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несформированностью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эффективной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категории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специалистов</w:t>
      </w:r>
      <w:r>
        <w:rPr>
          <w:rFonts w:ascii="Times-Roman" w:eastAsia="Times-Roman" w:hAnsi="Courier New" w:cs="Times-Roman"/>
          <w:kern w:val="0"/>
          <w:sz w:val="28"/>
          <w:szCs w:val="28"/>
          <w:lang w:eastAsia="ru-RU"/>
        </w:rPr>
        <w:t xml:space="preserve">. , /&gt; '' </w:t>
      </w:r>
      <w:r>
        <w:rPr>
          <w:rFonts w:ascii="Times-Roman" w:eastAsia="Times-Roman" w:hAnsi="Courier New" w:cs="Times-Roman" w:hint="eastAsia"/>
          <w:kern w:val="0"/>
          <w:sz w:val="28"/>
          <w:szCs w:val="28"/>
          <w:lang w:eastAsia="ru-RU"/>
        </w:rPr>
        <w:t>„</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Выявленное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противоречие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определило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значимость</w:t>
      </w:r>
      <w:r>
        <w:rPr>
          <w:rFonts w:ascii="Times-Roman" w:eastAsia="Times-Roman" w:hAnsi="Courier New" w:cs="Times-Roman"/>
          <w:kern w:val="0"/>
          <w:sz w:val="28"/>
          <w:szCs w:val="28"/>
          <w:lang w:eastAsia="ru-RU"/>
        </w:rPr>
        <w:t xml:space="preserve"> </w:t>
      </w:r>
      <w:r>
        <w:rPr>
          <w:rFonts w:ascii="Times-Bold" w:eastAsia="Times-Bold" w:hAnsi="Courier New" w:cs="Times-Bold" w:hint="eastAsia"/>
          <w:b/>
          <w:bCs/>
          <w:kern w:val="0"/>
          <w:sz w:val="28"/>
          <w:szCs w:val="28"/>
          <w:lang w:eastAsia="ru-RU"/>
        </w:rPr>
        <w:t>проблемы</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создания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w:t>
      </w:r>
      <w:r>
        <w:rPr>
          <w:rFonts w:ascii="Times-Roman" w:eastAsia="Times-Roman" w:hAnsi="Courier New" w:cs="Times-Roman"/>
          <w:kern w:val="0"/>
          <w:sz w:val="28"/>
          <w:szCs w:val="28"/>
          <w:lang w:eastAsia="ru-RU"/>
        </w:rPr>
        <w:t xml:space="preserve"> </w:t>
      </w:r>
      <w:r>
        <w:rPr>
          <w:rFonts w:ascii="Times-Italic" w:eastAsia="Times-Italic" w:hAnsi="Courier New" w:cs="Times-Italic"/>
          <w:i/>
          <w:iCs/>
          <w:kern w:val="0"/>
          <w:sz w:val="28"/>
          <w:szCs w:val="28"/>
          <w:lang w:eastAsia="ru-RU"/>
        </w:rPr>
        <w:t>%</w:t>
      </w:r>
      <w:r>
        <w:rPr>
          <w:rFonts w:ascii="Times-Italic" w:eastAsia="Times-Italic" w:hAnsi="Courier New" w:cs="Times-Italic" w:hint="eastAsia"/>
          <w:i/>
          <w:iCs/>
          <w:kern w:val="0"/>
          <w:sz w:val="28"/>
          <w:szCs w:val="28"/>
          <w:lang w:eastAsia="ru-RU"/>
        </w:rPr>
        <w:t>ь</w:t>
      </w:r>
      <w:r>
        <w:rPr>
          <w:rFonts w:ascii="Times-Italic" w:eastAsia="Times-Italic" w:hAnsi="Courier New" w:cs="Times-Italic"/>
          <w:i/>
          <w:i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7"/>
          <w:szCs w:val="7"/>
          <w:lang w:eastAsia="ru-RU"/>
        </w:rPr>
      </w:pPr>
      <w:r>
        <w:rPr>
          <w:rFonts w:ascii="Times-Italic" w:eastAsia="Times-Italic" w:hAnsi="Courier New" w:cs="Times-Italic"/>
          <w:i/>
          <w:iCs/>
          <w:kern w:val="0"/>
          <w:sz w:val="7"/>
          <w:szCs w:val="7"/>
          <w:lang w:eastAsia="ru-RU"/>
        </w:rPr>
        <w:t xml:space="preserve">: </w:t>
      </w:r>
      <w:r>
        <w:rPr>
          <w:rFonts w:ascii="Times-Italic" w:eastAsia="Times-Italic" w:hAnsi="Courier New" w:cs="Times-Italic" w:hint="eastAsia"/>
          <w:i/>
          <w:iCs/>
          <w:kern w:val="0"/>
          <w:sz w:val="7"/>
          <w:szCs w:val="7"/>
          <w:lang w:eastAsia="ru-RU"/>
        </w:rPr>
        <w:t>•≫</w:t>
      </w:r>
      <w:r>
        <w:rPr>
          <w:rFonts w:ascii="Times-Italic" w:eastAsia="Times-Italic" w:hAnsi="Courier New" w:cs="Times-Italic"/>
          <w:i/>
          <w:iCs/>
          <w:kern w:val="0"/>
          <w:sz w:val="7"/>
          <w:szCs w:val="7"/>
          <w:lang w:eastAsia="ru-RU"/>
        </w:rPr>
        <w:t>,&lt;</w:t>
      </w:r>
      <w:r>
        <w:rPr>
          <w:rFonts w:ascii="Times-Italic" w:eastAsia="Times-Italic" w:hAnsi="Courier New" w:cs="Times-Italic" w:hint="eastAsia"/>
          <w:i/>
          <w:iCs/>
          <w:kern w:val="0"/>
          <w:sz w:val="7"/>
          <w:szCs w:val="7"/>
          <w:lang w:eastAsia="ru-RU"/>
        </w:rPr>
        <w:t>•</w:t>
      </w:r>
      <w:r>
        <w:rPr>
          <w:rFonts w:ascii="Times-Italic" w:eastAsia="Times-Italic" w:hAnsi="Courier New" w:cs="Times-Italic"/>
          <w:i/>
          <w:iCs/>
          <w:kern w:val="0"/>
          <w:sz w:val="7"/>
          <w:szCs w:val="7"/>
          <w:lang w:eastAsia="ru-RU"/>
        </w:rPr>
        <w:t xml:space="preserve">'&lt; </w:t>
      </w:r>
      <w:r>
        <w:rPr>
          <w:rFonts w:ascii="Times-Roman" w:eastAsia="Times-Roman" w:hAnsi="Courier New" w:cs="Times-Roman"/>
          <w:kern w:val="0"/>
          <w:sz w:val="7"/>
          <w:szCs w:val="7"/>
          <w:lang w:eastAsia="ru-RU"/>
        </w:rPr>
        <w:t>&gt; / _ _ '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такой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обеспечила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бы</w:t>
      </w:r>
      <w:r>
        <w:rPr>
          <w:rFonts w:ascii="Times-Roman" w:eastAsia="Times-Roman" w:hAnsi="Courier New" w:cs="Times-Roman"/>
          <w:kern w:val="0"/>
          <w:sz w:val="28"/>
          <w:szCs w:val="28"/>
          <w:lang w:eastAsia="ru-RU"/>
        </w:rPr>
        <w:t xml:space="preserve"> '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Объект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среднего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Предмет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среднего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Цель</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теоретически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обосновать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апробировать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6</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профиля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Объект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предмет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позволили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сформулировать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гипотезу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связанную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предположением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если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она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будет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выстроена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учётом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особенности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бинарной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собственно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производственных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отрасли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для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которой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готовит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ряда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факторов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обусловленных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отсутствием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превалирующей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части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категории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низкого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базовых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вопросам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несформированности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идентичности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недостаточного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мотивации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развитию</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7"/>
          <w:szCs w:val="7"/>
          <w:lang w:eastAsia="ru-RU"/>
        </w:rPr>
      </w:pPr>
      <w:r>
        <w:rPr>
          <w:rFonts w:ascii="Times-Italic" w:eastAsia="Times-Italic" w:hAnsi="Courier New" w:cs="Times-Italic"/>
          <w:i/>
          <w:iCs/>
          <w:kern w:val="0"/>
          <w:sz w:val="7"/>
          <w:szCs w:val="7"/>
          <w:lang w:eastAsia="ru-RU"/>
        </w:rPr>
        <w:t xml:space="preserve">I, </w:t>
      </w:r>
      <w:r>
        <w:rPr>
          <w:rFonts w:ascii="Times-Italic" w:eastAsia="Times-Italic" w:hAnsi="Courier New" w:cs="Times-Italic" w:hint="eastAsia"/>
          <w:i/>
          <w:iCs/>
          <w:kern w:val="0"/>
          <w:sz w:val="7"/>
          <w:szCs w:val="7"/>
          <w:lang w:eastAsia="ru-RU"/>
        </w:rPr>
        <w:t>•</w:t>
      </w:r>
      <w:r>
        <w:rPr>
          <w:rFonts w:ascii="Times-Italic" w:eastAsia="Times-Italic" w:hAnsi="Courier New" w:cs="Times-Italic"/>
          <w:i/>
          <w:iCs/>
          <w:kern w:val="0"/>
          <w:sz w:val="7"/>
          <w:szCs w:val="7"/>
          <w:lang w:eastAsia="ru-RU"/>
        </w:rPr>
        <w:t xml:space="preserve"> i</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будет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реализована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Italic" w:eastAsia="Times-Italic" w:hAnsi="Courier New" w:cs="Times-Italic"/>
          <w:i/>
          <w:i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hint="eastAsia"/>
          <w:kern w:val="0"/>
          <w:sz w:val="28"/>
          <w:szCs w:val="28"/>
          <w:lang w:eastAsia="ru-RU"/>
        </w:rPr>
        <w:t>непрерывности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дифференцированности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вариативности</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w:t>
      </w:r>
      <w:r>
        <w:rPr>
          <w:rFonts w:ascii="Times-Italic" w:eastAsia="Times-Italic" w:hAnsi="Courier New" w:cs="Times-Italic"/>
          <w:i/>
          <w:iCs/>
          <w:kern w:val="0"/>
          <w:sz w:val="28"/>
          <w:szCs w:val="28"/>
          <w:lang w:eastAsia="ru-RU"/>
        </w:rPr>
        <w:t>'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проблемности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контекстности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практикоориентированности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будет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основана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адекватной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Цель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объект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предмет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гипотеза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обозначили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постановку</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следующих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1.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основании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теоретико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методологического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анализа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литературы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нормативных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документов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существующей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образовательной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практики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определить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особенности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7</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 </w:t>
      </w:r>
      <w:r>
        <w:rPr>
          <w:rFonts w:ascii="Times-Roman" w:eastAsia="Times-Roman" w:hAnsi="Courier New" w:cs="Times-Roman" w:hint="eastAsia"/>
          <w:kern w:val="0"/>
          <w:sz w:val="26"/>
          <w:szCs w:val="26"/>
          <w:lang w:eastAsia="ru-RU"/>
        </w:rPr>
        <w:t>Определить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обосновать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критерии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адекватно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оценить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уровень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сформированности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преподавателя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 </w:t>
      </w:r>
      <w:r>
        <w:rPr>
          <w:rFonts w:ascii="Times-Roman" w:eastAsia="Times-Roman" w:hAnsi="Courier New" w:cs="Times-Roman" w:hint="eastAsia"/>
          <w:kern w:val="0"/>
          <w:sz w:val="26"/>
          <w:szCs w:val="26"/>
          <w:lang w:eastAsia="ru-RU"/>
        </w:rPr>
        <w:t>Разработать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структуру</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алгоритм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реализации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результативности</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 </w:t>
      </w:r>
      <w:r>
        <w:rPr>
          <w:rFonts w:ascii="Times-Roman" w:eastAsia="Times-Roman" w:hAnsi="Courier New" w:cs="Times-Roman" w:hint="eastAsia"/>
          <w:kern w:val="0"/>
          <w:sz w:val="26"/>
          <w:szCs w:val="26"/>
          <w:lang w:eastAsia="ru-RU"/>
        </w:rPr>
        <w:t>Реализовать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учреждении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экспериментально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оценить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результативность</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Методологические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подходы</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исследовании</w:t>
      </w:r>
      <w:r>
        <w:rPr>
          <w:rFonts w:ascii="Times-Bold" w:eastAsia="Times-Bold" w:hAnsi="Courier New" w:cs="Times-Bold"/>
          <w:b/>
          <w:bCs/>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общенаучный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системный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подход</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Архангельский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фон</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Берталанфи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Браже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П</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Щедровицкий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позволяющий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рассматривать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реализовывать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формирования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позиций</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компетентностный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подход</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Болотов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Ф</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Зеер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Зимняя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Сериков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Хуторской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определяющий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содержание</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структуру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критерии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оценки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профессиональной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деятельности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педагога</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личностно</w:t>
      </w:r>
      <w:r>
        <w:rPr>
          <w:rFonts w:ascii="Times-Italic" w:eastAsia="Times-Italic" w:hAnsi="Courier New" w:cs="Times-Italic"/>
          <w:i/>
          <w:iCs/>
          <w:kern w:val="0"/>
          <w:sz w:val="26"/>
          <w:szCs w:val="26"/>
          <w:lang w:eastAsia="ru-RU"/>
        </w:rPr>
        <w:t>-</w:t>
      </w:r>
      <w:r>
        <w:rPr>
          <w:rFonts w:ascii="Times-Italic" w:eastAsia="Times-Italic" w:hAnsi="Courier New" w:cs="Times-Italic" w:hint="eastAsia"/>
          <w:i/>
          <w:iCs/>
          <w:kern w:val="0"/>
          <w:sz w:val="26"/>
          <w:szCs w:val="26"/>
          <w:lang w:eastAsia="ru-RU"/>
        </w:rPr>
        <w:t>деятельностный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подход</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Б</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Ананьев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Я</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Гальперин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Рубинштейн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Сериков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Якиманская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обусловливающий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понимание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формирования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осознанного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саморазвития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раскрытие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творческого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потенциала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через</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профессиональную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деятельность</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Roman" w:eastAsia="Times-Roman" w:hAnsi="Courier New" w:cs="Times-Roman" w:hint="eastAsia"/>
          <w:kern w:val="0"/>
          <w:sz w:val="26"/>
          <w:szCs w:val="26"/>
          <w:lang w:eastAsia="ru-RU"/>
        </w:rPr>
        <w:t>Теоретическую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базу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 xml:space="preserve"> </w:t>
      </w:r>
      <w:r>
        <w:rPr>
          <w:rFonts w:ascii="Times-Bold" w:eastAsia="Times-Bold" w:hAnsi="Courier New" w:cs="Times-Bold" w:hint="eastAsia"/>
          <w:b/>
          <w:bCs/>
          <w:kern w:val="0"/>
          <w:sz w:val="26"/>
          <w:szCs w:val="26"/>
          <w:lang w:eastAsia="ru-RU"/>
        </w:rPr>
        <w:t>составили</w:t>
      </w:r>
      <w:r>
        <w:rPr>
          <w:rFonts w:ascii="Times-Bold" w:eastAsia="Times-Bold" w:hAnsi="Courier New" w:cs="Times-Bold"/>
          <w:b/>
          <w:bCs/>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деятелъностная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теория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усвоения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социального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опыта</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Выготский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Гальперин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Леонтьев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теории</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профессионально</w:t>
      </w:r>
      <w:r>
        <w:rPr>
          <w:rFonts w:ascii="Times-Italic" w:eastAsia="Times-Italic" w:hAnsi="Courier New" w:cs="Times-Italic"/>
          <w:i/>
          <w:iCs/>
          <w:kern w:val="0"/>
          <w:sz w:val="26"/>
          <w:szCs w:val="26"/>
          <w:lang w:eastAsia="ru-RU"/>
        </w:rPr>
        <w:t>-</w:t>
      </w:r>
      <w:r>
        <w:rPr>
          <w:rFonts w:ascii="Times-Italic" w:eastAsia="Times-Italic" w:hAnsi="Courier New" w:cs="Times-Italic" w:hint="eastAsia"/>
          <w:i/>
          <w:iCs/>
          <w:kern w:val="0"/>
          <w:sz w:val="26"/>
          <w:szCs w:val="26"/>
          <w:lang w:eastAsia="ru-RU"/>
        </w:rPr>
        <w:t>личностного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развития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педагога</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Маркова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Митина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Сластёнин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8"/>
          <w:szCs w:val="28"/>
          <w:lang w:eastAsia="ru-RU"/>
        </w:rPr>
      </w:pPr>
      <w:r>
        <w:rPr>
          <w:rFonts w:ascii="Helvetica-Bold" w:eastAsia="Helvetica-Bold" w:hAnsi="Courier New" w:cs="Helvetica-Bold"/>
          <w:b/>
          <w:bCs/>
          <w:kern w:val="0"/>
          <w:sz w:val="28"/>
          <w:szCs w:val="28"/>
          <w:lang w:eastAsia="ru-RU"/>
        </w:rPr>
        <w:t>8</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теория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контекстного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обучения</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Вербицкий</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концепции</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мотиеационного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управления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образовательным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Italic" w:eastAsia="Times-Italic" w:hAnsi="Courier New" w:cs="Times-Italic" w:hint="eastAsia"/>
          <w:i/>
          <w:iCs/>
          <w:kern w:val="0"/>
          <w:sz w:val="26"/>
          <w:szCs w:val="26"/>
          <w:lang w:eastAsia="ru-RU"/>
        </w:rPr>
        <w:t>процессом</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ориентированного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создание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условий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раскрытия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личностного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потенциала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обучающегося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П</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Ильин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Шипилина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идеи</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гуманистической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педагогики</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механизмах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раскрытия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личностного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потенциала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обучающегося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предоставлении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ему</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возможности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перехода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субъектную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позицию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Бондаревская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Кульневич</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Якиманская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исследования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проблемам</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повышения</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квалификации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Italic" w:eastAsia="Times-Italic" w:hAnsi="Courier New" w:cs="Times-Italic" w:hint="eastAsia"/>
          <w:i/>
          <w:iCs/>
          <w:kern w:val="0"/>
          <w:sz w:val="26"/>
          <w:szCs w:val="26"/>
          <w:lang w:eastAsia="ru-RU"/>
        </w:rPr>
        <w:t>педагогических</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кадров</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Агаркова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Алексашина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СГ</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Вершловский</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Кричевский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Щербакова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работы</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структуре</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сущности</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и</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принципах</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реализации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Italic" w:eastAsia="Times-Italic" w:hAnsi="Courier New" w:cs="Times-Italic" w:hint="eastAsia"/>
          <w:i/>
          <w:iCs/>
          <w:kern w:val="0"/>
          <w:sz w:val="26"/>
          <w:szCs w:val="26"/>
          <w:lang w:eastAsia="ru-RU"/>
        </w:rPr>
        <w:t>индивидуальных</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образовательных</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маршрутов</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Т</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Алексеева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Бережнова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Воробьёва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Лабунская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Пискунова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Писарева</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П</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Тряпицына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др</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диссертационном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проверки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гипотезы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поставленных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задач</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следующие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методы</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теоретические</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теоретический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синтез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аналогия</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абстрагирование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обобщение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сравнение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классификация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систематизация</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эмпирические</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количественный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качественный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результатов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деятельности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субъектов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образовательного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нормативной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документации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существующего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проблеме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наблюдение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беседа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анкетирование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тестирование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экспертных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оценок</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педагогический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эксперимент</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 </w:t>
      </w:r>
      <w:r>
        <w:rPr>
          <w:rFonts w:ascii="Times-Italic" w:eastAsia="Times-Italic" w:hAnsi="Courier New" w:cs="Times-Italic" w:hint="eastAsia"/>
          <w:i/>
          <w:iCs/>
          <w:kern w:val="0"/>
          <w:sz w:val="26"/>
          <w:szCs w:val="26"/>
          <w:lang w:eastAsia="ru-RU"/>
        </w:rPr>
        <w:t>методы</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математической</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статистики</w:t>
      </w:r>
      <w:r>
        <w:rPr>
          <w:rFonts w:ascii="Times-Italic" w:eastAsia="Times-Italic" w:hAnsi="Courier New" w:cs="Times-Italic"/>
          <w:i/>
          <w:iCs/>
          <w:kern w:val="0"/>
          <w:sz w:val="26"/>
          <w:szCs w:val="26"/>
          <w:lang w:eastAsia="ru-RU"/>
        </w:rPr>
        <w:t xml:space="preserve"> </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угловое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преобразование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Фишера</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Опытно</w:t>
      </w:r>
      <w:r>
        <w:rPr>
          <w:rFonts w:ascii="Times-Bold" w:eastAsia="Times-Bold" w:hAnsi="Courier New" w:cs="Times-Bold"/>
          <w:b/>
          <w:bCs/>
          <w:kern w:val="0"/>
          <w:sz w:val="26"/>
          <w:szCs w:val="26"/>
          <w:lang w:eastAsia="ru-RU"/>
        </w:rPr>
        <w:t>-</w:t>
      </w:r>
      <w:r>
        <w:rPr>
          <w:rFonts w:ascii="Times-Bold" w:eastAsia="Times-Bold" w:hAnsi="Courier New" w:cs="Times-Bold" w:hint="eastAsia"/>
          <w:b/>
          <w:bCs/>
          <w:kern w:val="0"/>
          <w:sz w:val="26"/>
          <w:szCs w:val="26"/>
          <w:lang w:eastAsia="ru-RU"/>
        </w:rPr>
        <w:t>экспериментальной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базой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исследования</w:t>
      </w:r>
      <w:r>
        <w:rPr>
          <w:rFonts w:ascii="Times-Bold" w:eastAsia="Times-Bold" w:hAnsi="Courier New" w:cs="Times-Bold"/>
          <w:b/>
          <w:bCs/>
          <w:kern w:val="0"/>
          <w:sz w:val="26"/>
          <w:szCs w:val="26"/>
          <w:lang w:eastAsia="ru-RU"/>
        </w:rPr>
        <w:t xml:space="preserve"> </w:t>
      </w:r>
      <w:r>
        <w:rPr>
          <w:rFonts w:ascii="Times-Roman" w:eastAsia="Times-Roman" w:hAnsi="Courier New" w:cs="Times-Roman" w:hint="eastAsia"/>
          <w:kern w:val="0"/>
          <w:sz w:val="26"/>
          <w:szCs w:val="26"/>
          <w:lang w:eastAsia="ru-RU"/>
        </w:rPr>
        <w:t>являлись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образовательные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учреждения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непедагогического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профиля</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БОУ</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9</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Омской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области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≪Медицинский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колледж≫</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≪Барнаульский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базовый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медицинский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колледж≫</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ФГОУ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≪Омский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сельскохозяйственный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техникум≫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Roman" w:eastAsia="Times-Roman" w:hAnsi="Courier New" w:cs="Times-Roman" w:hint="eastAsia"/>
          <w:kern w:val="0"/>
          <w:sz w:val="28"/>
          <w:szCs w:val="28"/>
          <w:lang w:eastAsia="ru-RU"/>
        </w:rPr>
        <w:t>Логика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определила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его</w:t>
      </w:r>
      <w:r>
        <w:rPr>
          <w:rFonts w:ascii="Times-Roman" w:eastAsia="Times-Roman" w:hAnsi="Courier New" w:cs="Times-Roman"/>
          <w:kern w:val="0"/>
          <w:sz w:val="28"/>
          <w:szCs w:val="28"/>
          <w:lang w:eastAsia="ru-RU"/>
        </w:rPr>
        <w:t xml:space="preserve"> </w:t>
      </w:r>
      <w:r>
        <w:rPr>
          <w:rFonts w:ascii="Times-Bold" w:eastAsia="Times-Bold" w:hAnsi="Courier New" w:cs="Times-Bold" w:hint="eastAsia"/>
          <w:b/>
          <w:bCs/>
          <w:kern w:val="0"/>
          <w:sz w:val="28"/>
          <w:szCs w:val="28"/>
          <w:lang w:eastAsia="ru-RU"/>
        </w:rPr>
        <w:t>этапы</w:t>
      </w:r>
      <w:r>
        <w:rPr>
          <w:rFonts w:ascii="Times-Bold" w:eastAsia="Times-Bold" w:hAnsi="Courier New" w:cs="Times-Bold"/>
          <w:b/>
          <w:b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Первый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этап</w:t>
      </w:r>
      <w:r>
        <w:rPr>
          <w:rFonts w:ascii="Times-Bold" w:eastAsia="Times-Bold" w:hAnsi="Courier New" w:cs="Times-Bold"/>
          <w:b/>
          <w:bCs/>
          <w:kern w:val="0"/>
          <w:sz w:val="28"/>
          <w:szCs w:val="28"/>
          <w:lang w:eastAsia="ru-RU"/>
        </w:rPr>
        <w:t xml:space="preserve"> </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аналитико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методологический</w:t>
      </w:r>
      <w:r>
        <w:rPr>
          <w:rFonts w:ascii="Times-Roman" w:eastAsia="Times-Roman" w:hAnsi="Courier New" w:cs="Times-Roman"/>
          <w:kern w:val="0"/>
          <w:sz w:val="28"/>
          <w:szCs w:val="28"/>
          <w:lang w:eastAsia="ru-RU"/>
        </w:rPr>
        <w:t xml:space="preserve"> (2005 </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анализ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осмысление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науке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существующего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практического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опыта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понятийного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аппарата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рабочей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гипотезы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методологических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основ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эмпирической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базы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программы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опытно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экспериментальной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Второй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этап</w:t>
      </w:r>
      <w:r>
        <w:rPr>
          <w:rFonts w:ascii="Times-Bold" w:eastAsia="Times-Bold" w:hAnsi="Courier New" w:cs="Times-Bold"/>
          <w:b/>
          <w:bCs/>
          <w:kern w:val="0"/>
          <w:sz w:val="28"/>
          <w:szCs w:val="28"/>
          <w:lang w:eastAsia="ru-RU"/>
        </w:rPr>
        <w:t xml:space="preserve"> </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поисково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преобразующий</w:t>
      </w:r>
      <w:r>
        <w:rPr>
          <w:rFonts w:ascii="Times-Roman" w:eastAsia="Times-Roman" w:hAnsi="Courier New" w:cs="Times-Roman"/>
          <w:kern w:val="0"/>
          <w:sz w:val="28"/>
          <w:szCs w:val="28"/>
          <w:lang w:eastAsia="ru-RU"/>
        </w:rPr>
        <w:t xml:space="preserve"> (2006-2010 </w:t>
      </w:r>
      <w:r>
        <w:rPr>
          <w:rFonts w:ascii="Times-Roman" w:eastAsia="Times-Roman" w:hAnsi="Courier New" w:cs="Times-Roman" w:hint="eastAsia"/>
          <w:kern w:val="0"/>
          <w:sz w:val="28"/>
          <w:szCs w:val="28"/>
          <w:lang w:eastAsia="ru-RU"/>
        </w:rPr>
        <w:t>гг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организация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проведение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эксперимента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обоснование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разработка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структуры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содержания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алгоритма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внедрение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Третий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этап</w:t>
      </w:r>
      <w:r>
        <w:rPr>
          <w:rFonts w:ascii="Times-Bold" w:eastAsia="Times-Bold" w:hAnsi="Courier New" w:cs="Times-Bold"/>
          <w:b/>
          <w:bCs/>
          <w:kern w:val="0"/>
          <w:sz w:val="28"/>
          <w:szCs w:val="28"/>
          <w:lang w:eastAsia="ru-RU"/>
        </w:rPr>
        <w:t xml:space="preserve"> </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обобщающий</w:t>
      </w:r>
      <w:r>
        <w:rPr>
          <w:rFonts w:ascii="Times-Roman" w:eastAsia="Times-Roman" w:hAnsi="Courier New" w:cs="Times-Roman"/>
          <w:kern w:val="0"/>
          <w:sz w:val="28"/>
          <w:szCs w:val="28"/>
          <w:lang w:eastAsia="ru-RU"/>
        </w:rPr>
        <w:t xml:space="preserve"> (2010-2011 </w:t>
      </w:r>
      <w:r>
        <w:rPr>
          <w:rFonts w:ascii="Times-Roman" w:eastAsia="Times-Roman" w:hAnsi="Courier New" w:cs="Times-Roman" w:hint="eastAsia"/>
          <w:kern w:val="0"/>
          <w:sz w:val="28"/>
          <w:szCs w:val="28"/>
          <w:lang w:eastAsia="ru-RU"/>
        </w:rPr>
        <w:t>гг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систематизация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оформление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формулирование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выводов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оформление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диссертационной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Научная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новизна</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заключается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обосновании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выстроенной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учетом</w:t>
      </w: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особенности</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бинарной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двух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видов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производственных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отрасли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осуществляется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подготовка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специалистов</w:t>
      </w: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факторов</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влияющих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низкого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идентичности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недостаточной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мотивации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реализованной</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в</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условиях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10</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дифференцированности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вариативности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практикоориентированности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счет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последовательного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накопления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осознанного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задач</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целенаправленного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контролируемого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постдипломного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критериев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позволяющих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адекватно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оценить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уровень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личностного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результативности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положительной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динамики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продуктивности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коллектива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удовлетворенности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основных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потребителей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образовательных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услуг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студентов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работодателей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удовлетворенности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Теоретическая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значимость</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состоит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обогащена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представлениями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возможностях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теоретическое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расширено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знаниями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возможностях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бинарного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содержания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постдипломного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Практическая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значимость</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состоит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алгоритма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представленного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11</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совокупностью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взаимосвязанных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диагностического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планирования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организационно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методического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практического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рефлексивно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оценочного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методики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балльной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освоенных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видов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накопленных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способствующей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осуществлению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планирования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контроля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самоконтроля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пакета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диагностических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материалов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позволяющих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адекватно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оценить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уровень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Результаты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могут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быть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использованы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практике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целью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оптимизации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Положения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выносимые</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на</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защиту</w:t>
      </w:r>
      <w:r>
        <w:rPr>
          <w:rFonts w:ascii="Times-Bold" w:eastAsia="Times-Bold" w:hAnsi="Courier New" w:cs="Times-Bold"/>
          <w:b/>
          <w:b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Roman" w:eastAsia="Times-Roman" w:hAnsi="Courier New" w:cs="Times-Roman"/>
          <w:kern w:val="0"/>
          <w:sz w:val="28"/>
          <w:szCs w:val="28"/>
          <w:lang w:eastAsia="ru-RU"/>
        </w:rPr>
        <w:t xml:space="preserve">1. </w:t>
      </w:r>
      <w:r>
        <w:rPr>
          <w:rFonts w:ascii="Times-Italic" w:eastAsia="Times-Italic" w:hAnsi="Courier New" w:cs="Times-Italic" w:hint="eastAsia"/>
          <w:i/>
          <w:iCs/>
          <w:kern w:val="0"/>
          <w:sz w:val="28"/>
          <w:szCs w:val="28"/>
          <w:lang w:eastAsia="ru-RU"/>
        </w:rPr>
        <w:t>Система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повышения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квалификации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обеспечивающая</w:t>
      </w:r>
      <w:r>
        <w:rPr>
          <w:rFonts w:ascii="Times-Italic" w:eastAsia="Times-Italic" w:hAnsi="Courier New" w:cs="Times-Italic"/>
          <w:i/>
          <w:iCs/>
          <w:kern w:val="0"/>
          <w:sz w:val="28"/>
          <w:szCs w:val="28"/>
          <w:lang w:eastAsia="ru-RU"/>
        </w:rPr>
        <w:t xml:space="preserve">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Italic" w:eastAsia="Times-Italic" w:hAnsi="Courier New" w:cs="Times-Italic" w:hint="eastAsia"/>
          <w:i/>
          <w:iCs/>
          <w:kern w:val="0"/>
          <w:sz w:val="28"/>
          <w:szCs w:val="28"/>
          <w:lang w:eastAsia="ru-RU"/>
        </w:rPr>
        <w:t>формирование</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педагогической</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компетентности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ПК</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преподавателей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Italic" w:eastAsia="Times-BoldItalic" w:hAnsi="Courier New" w:cs="Times-BoldItalic" w:hint="eastAsia"/>
          <w:b/>
          <w:bCs/>
          <w:i/>
          <w:iCs/>
          <w:kern w:val="0"/>
          <w:sz w:val="28"/>
          <w:szCs w:val="28"/>
          <w:lang w:eastAsia="ru-RU"/>
        </w:rPr>
        <w:t>СПО</w:t>
      </w:r>
      <w:r>
        <w:rPr>
          <w:rFonts w:ascii="Times-BoldItalic" w:eastAsia="Times-BoldItalic" w:hAnsi="Courier New" w:cs="Times-BoldItalic"/>
          <w:b/>
          <w:bCs/>
          <w:i/>
          <w:iCs/>
          <w:kern w:val="0"/>
          <w:sz w:val="28"/>
          <w:szCs w:val="28"/>
          <w:lang w:eastAsia="ru-RU"/>
        </w:rPr>
        <w:t xml:space="preserve"> </w:t>
      </w:r>
      <w:r>
        <w:rPr>
          <w:rFonts w:ascii="Times-Roman" w:eastAsia="Times-Roman" w:hAnsi="Courier New" w:cs="Times-Roman" w:hint="eastAsia"/>
          <w:kern w:val="0"/>
          <w:sz w:val="28"/>
          <w:szCs w:val="28"/>
          <w:lang w:eastAsia="ru-RU"/>
        </w:rPr>
        <w:t>должна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быть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выстроена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учетом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особенности</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заключающейся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Italic" w:eastAsia="Times-Italic" w:hAnsi="Courier New" w:cs="Times-Italic" w:hint="eastAsia"/>
          <w:i/>
          <w:iCs/>
          <w:kern w:val="0"/>
          <w:sz w:val="28"/>
          <w:szCs w:val="28"/>
          <w:lang w:eastAsia="ru-RU"/>
        </w:rPr>
        <w:t>бинарной</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двух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видов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собственно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производственных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отрасли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ориентировано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подготовке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факторов</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влияющих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низкого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базовых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несформированности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идентичности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недостаточной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мотивации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обусловленных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отсутствием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12</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обеспечения</w:t>
      </w: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совокупности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условий</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контексте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конкретного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места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дифференцированности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вариативности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содержательном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процессуальном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аспектах</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организации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составной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части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единой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постдипломного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Italic" w:eastAsia="Times-Italic" w:hAnsi="Courier New" w:cs="Times-Italic"/>
          <w:i/>
          <w:iCs/>
          <w:kern w:val="0"/>
          <w:sz w:val="28"/>
          <w:szCs w:val="28"/>
          <w:lang w:eastAsia="ru-RU"/>
        </w:rPr>
        <w:t xml:space="preserve">2. </w:t>
      </w:r>
      <w:r>
        <w:rPr>
          <w:rFonts w:ascii="Times-Italic" w:eastAsia="Times-Italic" w:hAnsi="Courier New" w:cs="Times-Italic" w:hint="eastAsia"/>
          <w:i/>
          <w:iCs/>
          <w:kern w:val="0"/>
          <w:sz w:val="28"/>
          <w:szCs w:val="28"/>
          <w:lang w:eastAsia="ru-RU"/>
        </w:rPr>
        <w:t>Накопительная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система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непрерывного</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повышения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квалификации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Italic" w:eastAsia="Times-Italic" w:hAnsi="Courier New" w:cs="Times-Italic" w:hint="eastAsia"/>
          <w:i/>
          <w:iCs/>
          <w:kern w:val="0"/>
          <w:sz w:val="28"/>
          <w:szCs w:val="28"/>
          <w:lang w:eastAsia="ru-RU"/>
        </w:rPr>
        <w:t>преподавателей</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СПО</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рабочем</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месте</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накопительная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система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НС</w:t>
      </w:r>
      <w:r>
        <w:rPr>
          <w:rFonts w:ascii="Times-Italic" w:eastAsia="Times-Italic" w:hAnsi="Courier New" w:cs="Times-Italic"/>
          <w:i/>
          <w:i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гибкая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контролируемого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самообразования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обеспечивает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счет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последовательного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накопления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осознанного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Italic" w:eastAsia="Times-Italic" w:hAnsi="Courier New" w:cs="Times-Italic" w:hint="eastAsia"/>
          <w:i/>
          <w:iCs/>
          <w:kern w:val="0"/>
          <w:sz w:val="28"/>
          <w:szCs w:val="28"/>
          <w:lang w:eastAsia="ru-RU"/>
        </w:rPr>
        <w:t>Структура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НС</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представлена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тремя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интегрированными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содержательными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блоками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базовая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специальность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развитие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личностного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потенциала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Каждый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блок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включает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инвариантную</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определяемую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нормативно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регламентирующими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документами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всех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уровней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актуальными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ресурсными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возможностями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данном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вариативную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определяемую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профессиональными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уровнем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конкретного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части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Italic" w:eastAsia="Times-Italic" w:hAnsi="Courier New" w:cs="Times-Italic" w:hint="eastAsia"/>
          <w:i/>
          <w:iCs/>
          <w:kern w:val="0"/>
          <w:sz w:val="28"/>
          <w:szCs w:val="28"/>
          <w:lang w:eastAsia="ru-RU"/>
        </w:rPr>
        <w:t>Реализация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НС</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осуществляется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путем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поэтапного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прохождения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взаимодействии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методистом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индивидуальной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образовательной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траектории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НС</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1-</w:t>
      </w:r>
      <w:r>
        <w:rPr>
          <w:rFonts w:ascii="Times-Roman" w:eastAsia="Times-Roman" w:hAnsi="Courier New" w:cs="Times-Roman" w:hint="eastAsia"/>
          <w:kern w:val="0"/>
          <w:sz w:val="28"/>
          <w:szCs w:val="28"/>
          <w:lang w:eastAsia="ru-RU"/>
        </w:rPr>
        <w:t>диагностический</w:t>
      </w:r>
      <w:r>
        <w:rPr>
          <w:rFonts w:ascii="Times-Roman" w:eastAsia="Times-Roman" w:hAnsi="Courier New" w:cs="Times-Roman"/>
          <w:kern w:val="0"/>
          <w:sz w:val="28"/>
          <w:szCs w:val="28"/>
          <w:lang w:eastAsia="ru-RU"/>
        </w:rPr>
        <w:t>; 2-</w:t>
      </w:r>
      <w:r>
        <w:rPr>
          <w:rFonts w:ascii="Times-Roman" w:eastAsia="Times-Roman" w:hAnsi="Courier New" w:cs="Times-Roman" w:hint="eastAsia"/>
          <w:kern w:val="0"/>
          <w:sz w:val="28"/>
          <w:szCs w:val="28"/>
          <w:lang w:eastAsia="ru-RU"/>
        </w:rPr>
        <w:t>этап</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планирования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организационно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методического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обеспечения</w:t>
      </w:r>
      <w:r>
        <w:rPr>
          <w:rFonts w:ascii="Times-Roman" w:eastAsia="Times-Roman" w:hAnsi="Courier New" w:cs="Times-Roman"/>
          <w:kern w:val="0"/>
          <w:sz w:val="28"/>
          <w:szCs w:val="28"/>
          <w:lang w:eastAsia="ru-RU"/>
        </w:rPr>
        <w:t>; 3-</w:t>
      </w:r>
      <w:r>
        <w:rPr>
          <w:rFonts w:ascii="Times-Roman" w:eastAsia="Times-Roman" w:hAnsi="Courier New" w:cs="Times-Roman" w:hint="eastAsia"/>
          <w:kern w:val="0"/>
          <w:sz w:val="28"/>
          <w:szCs w:val="28"/>
          <w:lang w:eastAsia="ru-RU"/>
        </w:rPr>
        <w:t>практический</w:t>
      </w:r>
      <w:r>
        <w:rPr>
          <w:rFonts w:ascii="Times-Roman" w:eastAsia="Times-Roman" w:hAnsi="Courier New" w:cs="Times-Roman"/>
          <w:kern w:val="0"/>
          <w:sz w:val="28"/>
          <w:szCs w:val="28"/>
          <w:lang w:eastAsia="ru-RU"/>
        </w:rPr>
        <w:t>; 4-</w:t>
      </w:r>
      <w:r>
        <w:rPr>
          <w:rFonts w:ascii="Times-Roman" w:eastAsia="Times-Roman" w:hAnsi="Courier New" w:cs="Times-Roman" w:hint="eastAsia"/>
          <w:kern w:val="0"/>
          <w:sz w:val="28"/>
          <w:szCs w:val="28"/>
          <w:lang w:eastAsia="ru-RU"/>
        </w:rPr>
        <w:t>рефлексивно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оценочный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Планирование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контроль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помощью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методики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балльной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оценки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освоенных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видов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накопленных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Italic" w:eastAsia="Times-Italic" w:hAnsi="Courier New" w:cs="Times-Italic" w:hint="eastAsia"/>
          <w:i/>
          <w:iCs/>
          <w:kern w:val="0"/>
          <w:sz w:val="28"/>
          <w:szCs w:val="28"/>
          <w:lang w:eastAsia="ru-RU"/>
        </w:rPr>
        <w:t>Показателями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результативности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НС</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являются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положительная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динамика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каждого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13</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отдельно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взятого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продуктивность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коллектива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удовлетворенность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основных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потребителей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услуг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студентов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работодателей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удовлетворенность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8"/>
          <w:szCs w:val="28"/>
          <w:lang w:eastAsia="ru-RU"/>
        </w:rPr>
      </w:pPr>
      <w:r>
        <w:rPr>
          <w:rFonts w:ascii="Times-Italic" w:eastAsia="Times-Italic" w:hAnsi="Courier New" w:cs="Times-Italic"/>
          <w:i/>
          <w:iCs/>
          <w:kern w:val="0"/>
          <w:sz w:val="28"/>
          <w:szCs w:val="28"/>
          <w:lang w:eastAsia="ru-RU"/>
        </w:rPr>
        <w:t xml:space="preserve">3. </w:t>
      </w:r>
      <w:r>
        <w:rPr>
          <w:rFonts w:ascii="Times-Italic" w:eastAsia="Times-Italic" w:hAnsi="Courier New" w:cs="Times-Italic" w:hint="eastAsia"/>
          <w:i/>
          <w:iCs/>
          <w:kern w:val="0"/>
          <w:sz w:val="28"/>
          <w:szCs w:val="28"/>
          <w:lang w:eastAsia="ru-RU"/>
        </w:rPr>
        <w:t>Уровень</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педагогической</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компетентности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преподавателя</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определяется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личностного</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критерия</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конкретизируемого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рефлексивно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оценочным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мотивационно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ценностным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коммуникативным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эмоционально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волевым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интеллектуальным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показателями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 </w:t>
      </w:r>
      <w:r>
        <w:rPr>
          <w:rFonts w:ascii="Times-Italic" w:eastAsia="Times-Italic" w:hAnsi="Courier New" w:cs="Times-Italic" w:hint="eastAsia"/>
          <w:i/>
          <w:iCs/>
          <w:kern w:val="0"/>
          <w:sz w:val="28"/>
          <w:szCs w:val="28"/>
          <w:lang w:eastAsia="ru-RU"/>
        </w:rPr>
        <w:t>профессионально</w:t>
      </w:r>
      <w:r>
        <w:rPr>
          <w:rFonts w:ascii="Times-Italic" w:eastAsia="Times-Italic" w:hAnsi="Courier New" w:cs="Times-Italic"/>
          <w:i/>
          <w:iCs/>
          <w:kern w:val="0"/>
          <w:sz w:val="28"/>
          <w:szCs w:val="28"/>
          <w:lang w:eastAsia="ru-RU"/>
        </w:rPr>
        <w:t>-</w:t>
      </w:r>
      <w:r>
        <w:rPr>
          <w:rFonts w:ascii="Times-Italic" w:eastAsia="Times-Italic" w:hAnsi="Courier New" w:cs="Times-Italic" w:hint="eastAsia"/>
          <w:i/>
          <w:iCs/>
          <w:kern w:val="0"/>
          <w:sz w:val="28"/>
          <w:szCs w:val="28"/>
          <w:lang w:eastAsia="ru-RU"/>
        </w:rPr>
        <w:t>педагогического</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критерия</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детерминируемого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общепедагогическим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собственно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профессиональным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целевым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показателями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Достоверность</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обоснованность</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результатов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выводов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методологической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проработанностью</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проблемы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применением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комплекса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теоретического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эмпирического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уровней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адекватных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объекту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предмету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задачам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планомерному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поэтапному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проведению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эксперимента</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углубленном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качественному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количественному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анализу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материалов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полученных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ходе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эксперимента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достаточно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широкой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апробацией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Bold" w:eastAsia="Times-Bold" w:hAnsi="Courier New" w:cs="Times-Bold" w:hint="eastAsia"/>
          <w:b/>
          <w:bCs/>
          <w:kern w:val="0"/>
          <w:sz w:val="28"/>
          <w:szCs w:val="28"/>
          <w:lang w:eastAsia="ru-RU"/>
        </w:rPr>
        <w:t>Апробация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внедрение</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результатов</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 xml:space="preserve"> </w:t>
      </w:r>
      <w:r>
        <w:rPr>
          <w:rFonts w:ascii="Times-Roman" w:eastAsia="Times-Roman" w:hAnsi="Courier New" w:cs="Times-Roman" w:hint="eastAsia"/>
          <w:kern w:val="0"/>
          <w:sz w:val="28"/>
          <w:szCs w:val="28"/>
          <w:lang w:eastAsia="ru-RU"/>
        </w:rPr>
        <w:t>осуществлялись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посредством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участия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автора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научно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практических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конференций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различного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международных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Новосибирск</w:t>
      </w:r>
      <w:r>
        <w:rPr>
          <w:rFonts w:ascii="Times-Roman" w:eastAsia="Times-Roman" w:hAnsi="Courier New" w:cs="Times-Roman"/>
          <w:kern w:val="0"/>
          <w:sz w:val="28"/>
          <w:szCs w:val="28"/>
          <w:lang w:eastAsia="ru-RU"/>
        </w:rPr>
        <w:t xml:space="preserve"> - 2010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Таганрог</w:t>
      </w:r>
      <w:r>
        <w:rPr>
          <w:rFonts w:ascii="Times-Roman" w:eastAsia="Times-Roman" w:hAnsi="Courier New" w:cs="Times-Roman"/>
          <w:kern w:val="0"/>
          <w:sz w:val="28"/>
          <w:szCs w:val="28"/>
          <w:lang w:eastAsia="ru-RU"/>
        </w:rPr>
        <w:t xml:space="preserve"> -</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всероссийских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Челябинск</w:t>
      </w:r>
      <w:r>
        <w:rPr>
          <w:rFonts w:ascii="Times-Roman" w:eastAsia="Times-Roman" w:hAnsi="Courier New" w:cs="Times-Roman"/>
          <w:kern w:val="0"/>
          <w:sz w:val="28"/>
          <w:szCs w:val="28"/>
          <w:lang w:eastAsia="ru-RU"/>
        </w:rPr>
        <w:t xml:space="preserve"> - 2009</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Нижний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Новгород</w:t>
      </w:r>
      <w:r>
        <w:rPr>
          <w:rFonts w:ascii="Times-Roman" w:eastAsia="Times-Roman" w:hAnsi="Courier New" w:cs="Times-Roman"/>
          <w:kern w:val="0"/>
          <w:sz w:val="28"/>
          <w:szCs w:val="28"/>
          <w:lang w:eastAsia="ru-RU"/>
        </w:rPr>
        <w:t xml:space="preserve"> - 2010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Краснодар</w:t>
      </w:r>
      <w:r>
        <w:rPr>
          <w:rFonts w:ascii="Times-Roman" w:eastAsia="Times-Roman" w:hAnsi="Courier New" w:cs="Times-Roman"/>
          <w:kern w:val="0"/>
          <w:sz w:val="28"/>
          <w:szCs w:val="28"/>
          <w:lang w:eastAsia="ru-RU"/>
        </w:rPr>
        <w:t xml:space="preserve"> - 2010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Омск</w:t>
      </w:r>
      <w:r>
        <w:rPr>
          <w:rFonts w:ascii="Times-Roman" w:eastAsia="Times-Roman" w:hAnsi="Courier New" w:cs="Times-Roman"/>
          <w:kern w:val="0"/>
          <w:sz w:val="28"/>
          <w:szCs w:val="28"/>
          <w:lang w:eastAsia="ru-RU"/>
        </w:rPr>
        <w:t xml:space="preserve"> - 2010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Ростов</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Дону</w:t>
      </w:r>
      <w:r>
        <w:rPr>
          <w:rFonts w:ascii="Times-Roman" w:eastAsia="Times-Roman" w:hAnsi="Courier New" w:cs="Times-Roman"/>
          <w:kern w:val="0"/>
          <w:sz w:val="28"/>
          <w:szCs w:val="28"/>
          <w:lang w:eastAsia="ru-RU"/>
        </w:rPr>
        <w:t xml:space="preserve"> - 2011</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региональных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Омск</w:t>
      </w:r>
      <w:r>
        <w:rPr>
          <w:rFonts w:ascii="Times-Roman" w:eastAsia="Times-Roman" w:hAnsi="Courier New" w:cs="Times-Roman"/>
          <w:kern w:val="0"/>
          <w:sz w:val="28"/>
          <w:szCs w:val="28"/>
          <w:lang w:eastAsia="ru-RU"/>
        </w:rPr>
        <w:t xml:space="preserve"> - 2005</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Омск</w:t>
      </w:r>
      <w:r>
        <w:rPr>
          <w:rFonts w:ascii="Times-Roman" w:eastAsia="Times-Roman" w:hAnsi="Courier New" w:cs="Times-Roman"/>
          <w:kern w:val="0"/>
          <w:sz w:val="28"/>
          <w:szCs w:val="28"/>
          <w:lang w:eastAsia="ru-RU"/>
        </w:rPr>
        <w:t xml:space="preserve"> - 2010</w:t>
      </w: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заседаниях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кафедры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факультета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ФГБОУ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ОмГПУ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публикаций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14</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печати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девяти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научных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статей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числе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двух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изданиях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включённых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реестр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РФ</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Результаты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экспериментальной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внедрены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образовательный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БОУ</w:t>
      </w:r>
      <w:r>
        <w:rPr>
          <w:rFonts w:ascii="Times-Roman" w:eastAsia="Times-Roman" w:hAnsi="Courier New" w:cs="Times-Roman"/>
          <w:kern w:val="0"/>
          <w:sz w:val="26"/>
          <w:szCs w:val="26"/>
          <w:lang w:eastAsia="ru-RU"/>
        </w:rPr>
        <w:t xml:space="preserve"> 0 0 </w:t>
      </w:r>
      <w:r>
        <w:rPr>
          <w:rFonts w:ascii="Times-Roman" w:eastAsia="Times-Roman" w:hAnsi="Courier New" w:cs="Times-Roman" w:hint="eastAsia"/>
          <w:kern w:val="0"/>
          <w:sz w:val="26"/>
          <w:szCs w:val="26"/>
          <w:lang w:eastAsia="ru-RU"/>
        </w:rPr>
        <w:t>≪Медицинский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колледж≫</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≪Барнаульский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медицинский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колледж≫</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ФГОУ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≪Омский</w:t>
      </w:r>
    </w:p>
    <w:p w:rsidR="00205550" w:rsidRDefault="00205550" w:rsidP="00205550">
      <w:pPr>
        <w:rPr>
          <w:rFonts w:asciiTheme="minorHAnsi" w:eastAsia="Times-Roman" w:hAnsiTheme="minorHAnsi" w:cs="Times-Roman"/>
          <w:kern w:val="0"/>
          <w:sz w:val="28"/>
          <w:szCs w:val="28"/>
          <w:lang w:eastAsia="ru-RU"/>
        </w:rPr>
      </w:pPr>
      <w:r>
        <w:rPr>
          <w:rFonts w:ascii="Times-Roman" w:eastAsia="Times-Roman" w:hAnsi="Courier New" w:cs="Times-Roman" w:hint="eastAsia"/>
          <w:kern w:val="0"/>
          <w:sz w:val="26"/>
          <w:szCs w:val="26"/>
          <w:lang w:eastAsia="ru-RU"/>
        </w:rPr>
        <w:t>сельскохозяйственный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техникум≫</w:t>
      </w:r>
      <w:r>
        <w:rPr>
          <w:rFonts w:ascii="Times-Roman" w:eastAsia="Times-Roman" w:hAnsi="Courier New" w:cs="Times-Roman"/>
          <w:kern w:val="0"/>
          <w:sz w:val="26"/>
          <w:szCs w:val="26"/>
          <w:lang w:eastAsia="ru-RU"/>
        </w:rPr>
        <w:t>.</w:t>
      </w:r>
      <w:r>
        <w:rPr>
          <w:rFonts w:ascii="Times-Roman" w:eastAsia="Times-Roman" w:hAnsi="Courier New" w:cs="Times-Roman"/>
          <w:kern w:val="0"/>
          <w:sz w:val="28"/>
          <w:szCs w:val="28"/>
          <w:lang w:eastAsia="ru-RU"/>
        </w:rPr>
        <w:t>__</w:t>
      </w:r>
    </w:p>
    <w:p w:rsidR="00205550" w:rsidRDefault="00205550" w:rsidP="00205550">
      <w:pPr>
        <w:rPr>
          <w:rFonts w:asciiTheme="minorHAnsi" w:eastAsia="Times-Roman" w:hAnsiTheme="minorHAnsi" w:cs="Times-Roman"/>
          <w:kern w:val="0"/>
          <w:sz w:val="28"/>
          <w:szCs w:val="28"/>
          <w:lang w:eastAsia="ru-RU"/>
        </w:rPr>
      </w:pPr>
    </w:p>
    <w:p w:rsidR="00205550" w:rsidRDefault="00205550" w:rsidP="00205550">
      <w:pPr>
        <w:rPr>
          <w:rFonts w:asciiTheme="minorHAnsi" w:eastAsia="Times-Roman" w:hAnsiTheme="minorHAnsi" w:cs="Times-Roman"/>
          <w:kern w:val="0"/>
          <w:sz w:val="28"/>
          <w:szCs w:val="28"/>
          <w:lang w:eastAsia="ru-RU"/>
        </w:rPr>
      </w:pP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ЗАКЛЮЧЕНИЕ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Проведенный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теоретико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методологический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анализ</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психолого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литературы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существующей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практики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позволил</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обосновать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актуальность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правомерность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создания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Опытно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экспериментальная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исследуемой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позволила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апробировать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накопительную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реального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пространства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колледжа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профиля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Полученные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подтвердили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разработанной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актуальность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исследования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целом</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Основные</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результаты</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исследования</w:t>
      </w:r>
      <w:r>
        <w:rPr>
          <w:rFonts w:ascii="Times-Bold" w:eastAsia="Times-Bold" w:hAnsi="Courier New" w:cs="Times-Bold"/>
          <w:b/>
          <w:bCs/>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1. </w:t>
      </w:r>
      <w:r>
        <w:rPr>
          <w:rFonts w:ascii="Times-Italic" w:eastAsia="Times-Italic" w:hAnsi="Courier New" w:cs="Times-Italic" w:hint="eastAsia"/>
          <w:i/>
          <w:iCs/>
          <w:kern w:val="0"/>
          <w:sz w:val="28"/>
          <w:szCs w:val="28"/>
          <w:lang w:eastAsia="ru-RU"/>
        </w:rPr>
        <w:t>Установлено</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должна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быть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учтена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особенность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заключающаяся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бинарной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собственно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производственных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отрасли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для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которой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осуществляется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подготовка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специалистов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2. </w:t>
      </w:r>
      <w:r>
        <w:rPr>
          <w:rFonts w:ascii="Times-Italic" w:eastAsia="Times-Italic" w:hAnsi="Courier New" w:cs="Times-Italic" w:hint="eastAsia"/>
          <w:i/>
          <w:iCs/>
          <w:kern w:val="0"/>
          <w:sz w:val="28"/>
          <w:szCs w:val="28"/>
          <w:lang w:eastAsia="ru-RU"/>
        </w:rPr>
        <w:t>Обосновано</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что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ряд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факторов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обусловленных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отсутствием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низкий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уровень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базовых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психолого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педагогических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знаний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несформированность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идентичности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недостаточная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мотивация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педагогическому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развитию</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3. </w:t>
      </w:r>
      <w:r>
        <w:rPr>
          <w:rFonts w:ascii="Times-Italic" w:eastAsia="Times-Italic" w:hAnsi="Courier New" w:cs="Times-Italic" w:hint="eastAsia"/>
          <w:i/>
          <w:iCs/>
          <w:kern w:val="0"/>
          <w:sz w:val="28"/>
          <w:szCs w:val="28"/>
          <w:lang w:eastAsia="ru-RU"/>
        </w:rPr>
        <w:t>Определены</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условия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формирования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системе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контексте</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157</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конкретного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проблемность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дифференцированность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вариативность</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обучения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содержательном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процессуальном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аспектах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организация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методической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составной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части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единой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постдипломного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4. </w:t>
      </w:r>
      <w:r>
        <w:rPr>
          <w:rFonts w:ascii="Times-Italic" w:eastAsia="Times-Italic" w:hAnsi="Courier New" w:cs="Times-Italic" w:hint="eastAsia"/>
          <w:i/>
          <w:iCs/>
          <w:kern w:val="0"/>
          <w:sz w:val="28"/>
          <w:szCs w:val="28"/>
          <w:lang w:eastAsia="ru-RU"/>
        </w:rPr>
        <w:t>Разработана</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и</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содержательно</w:t>
      </w:r>
      <w:r>
        <w:rPr>
          <w:rFonts w:ascii="Times-Italic" w:eastAsia="Times-Italic" w:hAnsi="Courier New" w:cs="Times-Italic"/>
          <w:i/>
          <w:iCs/>
          <w:kern w:val="0"/>
          <w:sz w:val="28"/>
          <w:szCs w:val="28"/>
          <w:lang w:eastAsia="ru-RU"/>
        </w:rPr>
        <w:t xml:space="preserve"> </w:t>
      </w:r>
      <w:r>
        <w:rPr>
          <w:rFonts w:ascii="Times-Italic" w:eastAsia="Times-Italic" w:hAnsi="Courier New" w:cs="Times-Italic" w:hint="eastAsia"/>
          <w:i/>
          <w:iCs/>
          <w:kern w:val="0"/>
          <w:sz w:val="28"/>
          <w:szCs w:val="28"/>
          <w:lang w:eastAsia="ru-RU"/>
        </w:rPr>
        <w:t>обоснована</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накопительная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система</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структура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условия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этапы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обеспечивающая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формирование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5. </w:t>
      </w:r>
      <w:r>
        <w:rPr>
          <w:rFonts w:ascii="Times-Italic" w:eastAsia="Times-Italic" w:hAnsi="Courier New" w:cs="Times-Italic" w:hint="eastAsia"/>
          <w:i/>
          <w:iCs/>
          <w:kern w:val="0"/>
          <w:sz w:val="28"/>
          <w:szCs w:val="28"/>
          <w:lang w:eastAsia="ru-RU"/>
        </w:rPr>
        <w:t>Обоснованы</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критерии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учреждения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непедагогического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профиля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личностный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конкретизируемый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рефлексивно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оценочным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мотивационно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ценностным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коммуникативным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эмоционально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волевым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интеллектуальным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показателями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педагогический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определяемый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общепедагогическим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собственно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профессиональным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целевым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показателями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6. </w:t>
      </w:r>
      <w:r>
        <w:rPr>
          <w:rFonts w:ascii="Times-Italic" w:eastAsia="Times-Italic" w:hAnsi="Courier New" w:cs="Times-Italic" w:hint="eastAsia"/>
          <w:i/>
          <w:iCs/>
          <w:kern w:val="0"/>
          <w:sz w:val="28"/>
          <w:szCs w:val="28"/>
          <w:lang w:eastAsia="ru-RU"/>
        </w:rPr>
        <w:t>Определены</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показатели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результативности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накопительной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системы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СПО</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положительная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динамика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сформированности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компетентности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продуктивность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работы</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педагогического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коллектива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удовлетворенность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педагогической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основных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потребителей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образовательных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услуг</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студентов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работодателей</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удовлетворенность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результатами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 xml:space="preserve">7. </w:t>
      </w:r>
      <w:r>
        <w:rPr>
          <w:rFonts w:ascii="Times-Italic" w:eastAsia="Times-Italic" w:hAnsi="Courier New" w:cs="Times-Italic" w:hint="eastAsia"/>
          <w:i/>
          <w:iCs/>
          <w:kern w:val="0"/>
          <w:sz w:val="28"/>
          <w:szCs w:val="28"/>
          <w:lang w:eastAsia="ru-RU"/>
        </w:rPr>
        <w:t>Разработана</w:t>
      </w:r>
      <w:r>
        <w:rPr>
          <w:rFonts w:ascii="Times-Italic" w:eastAsia="Times-Italic" w:hAnsi="Courier New" w:cs="Times-Italic"/>
          <w:i/>
          <w:iCs/>
          <w:kern w:val="0"/>
          <w:sz w:val="28"/>
          <w:szCs w:val="28"/>
          <w:lang w:eastAsia="ru-RU"/>
        </w:rPr>
        <w:t xml:space="preserve"> </w:t>
      </w:r>
      <w:r>
        <w:rPr>
          <w:rFonts w:ascii="Times-Roman" w:eastAsia="Times-Roman" w:hAnsi="Courier New" w:cs="Times-Roman" w:hint="eastAsia"/>
          <w:kern w:val="0"/>
          <w:sz w:val="28"/>
          <w:szCs w:val="28"/>
          <w:lang w:eastAsia="ru-RU"/>
        </w:rPr>
        <w:t>методика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балльной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оценки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освоенных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преподавателем</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рабочем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видов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профессиональной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деятельности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накопленных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компетенций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обеспечивающая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осуществление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планирования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контроля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самоконтроля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непрерывного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повышения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квалификации</w:t>
      </w:r>
      <w:r>
        <w:rPr>
          <w:rFonts w:ascii="Times-Roman" w:eastAsia="Times-Roman" w:hAnsi="Courier New" w:cs="Times-Roman"/>
          <w:kern w:val="0"/>
          <w:sz w:val="28"/>
          <w:szCs w:val="28"/>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158</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8. </w:t>
      </w:r>
      <w:r>
        <w:rPr>
          <w:rFonts w:ascii="Times-Italic" w:eastAsia="Times-Italic" w:hAnsi="Courier New" w:cs="Times-Italic" w:hint="eastAsia"/>
          <w:i/>
          <w:iCs/>
          <w:kern w:val="0"/>
          <w:sz w:val="26"/>
          <w:szCs w:val="26"/>
          <w:lang w:eastAsia="ru-RU"/>
        </w:rPr>
        <w:t>Создан</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пакет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диагностических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материалов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позволяющих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адекватно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оценить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уровень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сформированности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категории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специалистов</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9. </w:t>
      </w:r>
      <w:r>
        <w:rPr>
          <w:rFonts w:ascii="Times-Italic" w:eastAsia="Times-Italic" w:hAnsi="Courier New" w:cs="Times-Italic" w:hint="eastAsia"/>
          <w:i/>
          <w:iCs/>
          <w:kern w:val="0"/>
          <w:sz w:val="26"/>
          <w:szCs w:val="26"/>
          <w:lang w:eastAsia="ru-RU"/>
        </w:rPr>
        <w:t>Экспериментально</w:t>
      </w:r>
      <w:r>
        <w:rPr>
          <w:rFonts w:ascii="Times-Italic" w:eastAsia="Times-Italic" w:hAnsi="Courier New" w:cs="Times-Italic"/>
          <w:i/>
          <w:iCs/>
          <w:kern w:val="0"/>
          <w:sz w:val="26"/>
          <w:szCs w:val="26"/>
          <w:lang w:eastAsia="ru-RU"/>
        </w:rPr>
        <w:t xml:space="preserve"> </w:t>
      </w:r>
      <w:r>
        <w:rPr>
          <w:rFonts w:ascii="Times-Italic" w:eastAsia="Times-Italic" w:hAnsi="Courier New" w:cs="Times-Italic" w:hint="eastAsia"/>
          <w:i/>
          <w:iCs/>
          <w:kern w:val="0"/>
          <w:sz w:val="26"/>
          <w:szCs w:val="26"/>
          <w:lang w:eastAsia="ru-RU"/>
        </w:rPr>
        <w:t>подтверждена</w:t>
      </w:r>
      <w:r>
        <w:rPr>
          <w:rFonts w:ascii="Times-Italic" w:eastAsia="Times-Italic" w:hAnsi="Courier New" w:cs="Times-Italic"/>
          <w:i/>
          <w:iCs/>
          <w:kern w:val="0"/>
          <w:sz w:val="26"/>
          <w:szCs w:val="26"/>
          <w:lang w:eastAsia="ru-RU"/>
        </w:rPr>
        <w:t xml:space="preserve"> </w:t>
      </w:r>
      <w:r>
        <w:rPr>
          <w:rFonts w:ascii="Times-Roman" w:eastAsia="Times-Roman" w:hAnsi="Courier New" w:cs="Times-Roman" w:hint="eastAsia"/>
          <w:kern w:val="0"/>
          <w:sz w:val="26"/>
          <w:szCs w:val="26"/>
          <w:lang w:eastAsia="ru-RU"/>
        </w:rPr>
        <w:t>результативность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непрерывного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непедагогического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профиля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месте</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Результаты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экспериментальной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исследуемой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проблеме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подтверждают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правомерность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выдвинутой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гипотезы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научную</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новизну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теоретическую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практическую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значимость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ряда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положений</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выносимых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защиту</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Настоящая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работа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исчерпывает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проблему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аспектов</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формирования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педагогической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компетентности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Проведенное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служить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поиска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путей</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оптимизации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накопительной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расширения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вариативности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счет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включения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новых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организационных</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форм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Предметом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дальнейших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может</w:t>
      </w:r>
    </w:p>
    <w:p w:rsidR="00205550" w:rsidRDefault="00205550" w:rsidP="00205550">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выступить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проблема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мотивационного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управления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повышения</w:t>
      </w:r>
    </w:p>
    <w:p w:rsidR="00205550" w:rsidRPr="00205550" w:rsidRDefault="00205550" w:rsidP="00205550">
      <w:pPr>
        <w:rPr>
          <w:rFonts w:asciiTheme="minorHAnsi" w:hAnsiTheme="minorHAnsi"/>
        </w:rPr>
      </w:pPr>
      <w:r>
        <w:rPr>
          <w:rFonts w:ascii="Times-Roman" w:eastAsia="Times-Roman" w:hAnsi="Courier New" w:cs="Times-Roman" w:hint="eastAsia"/>
          <w:kern w:val="0"/>
          <w:sz w:val="26"/>
          <w:szCs w:val="26"/>
          <w:lang w:eastAsia="ru-RU"/>
        </w:rPr>
        <w:t>квалификации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преподавателей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системе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непедагогического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профиля</w:t>
      </w:r>
      <w:r>
        <w:rPr>
          <w:rFonts w:ascii="Times-Roman" w:eastAsia="Times-Roman" w:hAnsi="Courier New" w:cs="Times-Roman"/>
          <w:kern w:val="0"/>
          <w:sz w:val="26"/>
          <w:szCs w:val="26"/>
          <w:lang w:eastAsia="ru-RU"/>
        </w:rPr>
        <w:t>.</w:t>
      </w:r>
      <w:r>
        <w:rPr>
          <w:rFonts w:ascii="Times-Roman" w:eastAsia="Times-Roman" w:hAnsi="Courier New" w:cs="Times-Roman"/>
          <w:kern w:val="0"/>
          <w:sz w:val="28"/>
          <w:szCs w:val="28"/>
          <w:lang w:eastAsia="ru-RU"/>
        </w:rPr>
        <w:t>__</w:t>
      </w:r>
    </w:p>
    <w:sectPr w:rsidR="00205550" w:rsidRPr="0020555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5B1" w:rsidRDefault="009355B1">
      <w:pPr>
        <w:spacing w:after="0" w:line="240" w:lineRule="auto"/>
      </w:pPr>
      <w:r>
        <w:separator/>
      </w:r>
    </w:p>
  </w:endnote>
  <w:endnote w:type="continuationSeparator" w:id="0">
    <w:p w:rsidR="009355B1" w:rsidRDefault="00935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0" w:usb1="08070000" w:usb2="00000010" w:usb3="00000000" w:csb0="00020000" w:csb1="00000000"/>
  </w:font>
  <w:font w:name="Helvetica-Bold">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B1" w:rsidRDefault="009355B1">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55B1" w:rsidRDefault="009355B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B1" w:rsidRDefault="009355B1">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55B1" w:rsidRDefault="009355B1">
                <w:pPr>
                  <w:spacing w:line="240" w:lineRule="auto"/>
                </w:pPr>
                <w:fldSimple w:instr=" PAGE \* MERGEFORMAT ">
                  <w:r w:rsidR="00205550" w:rsidRPr="00205550">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5B1" w:rsidRDefault="009355B1"/>
    <w:p w:rsidR="009355B1" w:rsidRDefault="009355B1"/>
    <w:p w:rsidR="009355B1" w:rsidRDefault="009355B1"/>
    <w:p w:rsidR="009355B1" w:rsidRDefault="009355B1"/>
    <w:p w:rsidR="009355B1" w:rsidRDefault="009355B1"/>
    <w:p w:rsidR="009355B1" w:rsidRDefault="009355B1"/>
    <w:p w:rsidR="009355B1" w:rsidRDefault="009355B1">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55B1" w:rsidRDefault="009355B1">
                  <w:pPr>
                    <w:spacing w:line="240" w:lineRule="auto"/>
                  </w:pPr>
                  <w:fldSimple w:instr=" PAGE \* MERGEFORMAT ">
                    <w:r w:rsidRPr="00DA360C">
                      <w:rPr>
                        <w:rStyle w:val="afffff9"/>
                        <w:b w:val="0"/>
                        <w:bCs w:val="0"/>
                        <w:noProof/>
                      </w:rPr>
                      <w:t>19</w:t>
                    </w:r>
                  </w:fldSimple>
                </w:p>
              </w:txbxContent>
            </v:textbox>
            <w10:wrap anchorx="page" anchory="page"/>
          </v:shape>
        </w:pict>
      </w:r>
    </w:p>
    <w:p w:rsidR="009355B1" w:rsidRDefault="009355B1"/>
    <w:p w:rsidR="009355B1" w:rsidRDefault="009355B1"/>
    <w:p w:rsidR="009355B1" w:rsidRDefault="009355B1">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55B1" w:rsidRDefault="009355B1"/>
              </w:txbxContent>
            </v:textbox>
            <w10:wrap anchorx="page" anchory="page"/>
          </v:shape>
        </w:pict>
      </w:r>
    </w:p>
    <w:p w:rsidR="009355B1" w:rsidRDefault="009355B1"/>
    <w:p w:rsidR="009355B1" w:rsidRDefault="009355B1">
      <w:pPr>
        <w:rPr>
          <w:sz w:val="2"/>
          <w:szCs w:val="2"/>
        </w:rPr>
      </w:pPr>
    </w:p>
    <w:p w:rsidR="009355B1" w:rsidRDefault="009355B1"/>
    <w:p w:rsidR="009355B1" w:rsidRDefault="009355B1">
      <w:pPr>
        <w:spacing w:after="0" w:line="240" w:lineRule="auto"/>
      </w:pPr>
    </w:p>
  </w:footnote>
  <w:footnote w:type="continuationSeparator" w:id="0">
    <w:p w:rsidR="009355B1" w:rsidRDefault="00935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B1" w:rsidRDefault="009355B1">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9355B1" w:rsidRDefault="009355B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B1" w:rsidRDefault="009355B1">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9355B1" w:rsidRDefault="009355B1"/>
            </w:txbxContent>
          </v:textbox>
          <w10:wrap anchorx="page" anchory="page"/>
        </v:shape>
      </w:pict>
    </w:r>
  </w:p>
  <w:p w:rsidR="009355B1" w:rsidRPr="005856C0" w:rsidRDefault="009355B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C8E681E"/>
    <w:multiLevelType w:val="multilevel"/>
    <w:tmpl w:val="34FAC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2020BCB"/>
    <w:multiLevelType w:val="multilevel"/>
    <w:tmpl w:val="17B4A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D0D391D"/>
    <w:multiLevelType w:val="multilevel"/>
    <w:tmpl w:val="8FB0B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D185D4A"/>
    <w:multiLevelType w:val="multilevel"/>
    <w:tmpl w:val="3D067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5">
    <w:nsid w:val="25DB7811"/>
    <w:multiLevelType w:val="multilevel"/>
    <w:tmpl w:val="02980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7">
    <w:nsid w:val="4DD65405"/>
    <w:multiLevelType w:val="multilevel"/>
    <w:tmpl w:val="1A32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186B79"/>
    <w:multiLevelType w:val="multilevel"/>
    <w:tmpl w:val="A6BCFF5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328393A"/>
    <w:multiLevelType w:val="multilevel"/>
    <w:tmpl w:val="5D46E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1">
    <w:nsid w:val="6F002661"/>
    <w:multiLevelType w:val="multilevel"/>
    <w:tmpl w:val="20AE38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3EE3DB0"/>
    <w:multiLevelType w:val="multilevel"/>
    <w:tmpl w:val="80E079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2"/>
  </w:num>
  <w:num w:numId="8">
    <w:abstractNumId w:val="88"/>
  </w:num>
  <w:num w:numId="9">
    <w:abstractNumId w:val="85"/>
  </w:num>
  <w:num w:numId="10">
    <w:abstractNumId w:val="87"/>
  </w:num>
  <w:num w:numId="11">
    <w:abstractNumId w:val="82"/>
  </w:num>
  <w:num w:numId="12">
    <w:abstractNumId w:val="80"/>
  </w:num>
  <w:num w:numId="13">
    <w:abstractNumId w:val="89"/>
  </w:num>
  <w:num w:numId="14">
    <w:abstractNumId w:val="76"/>
  </w:num>
  <w:num w:numId="15">
    <w:abstractNumId w:val="8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7923-933D-4BDA-BC06-8FC9F63D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3758</Words>
  <Characters>21424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2021-03-16T13:10:00Z</dcterms:created>
  <dcterms:modified xsi:type="dcterms:W3CDTF">2021-03-16T13:14:00Z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