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12782" w14:textId="77777777" w:rsidR="003E0BBF" w:rsidRDefault="003E0BBF" w:rsidP="003E0BBF">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Живова, Людмила Яковлевна</w:t>
      </w:r>
    </w:p>
    <w:p w14:paraId="604568C3" w14:textId="77777777" w:rsidR="003E0BBF" w:rsidRDefault="003E0BBF" w:rsidP="003E0BB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ВВЩШЕ.</w:t>
      </w:r>
    </w:p>
    <w:p w14:paraId="61D0E611" w14:textId="77777777" w:rsidR="003E0BBF" w:rsidRDefault="003E0BBF" w:rsidP="003E0BB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ЗАРОЖДШЕ ЛЕЮРДШШЗЬШЙ ТРАДИЦИЙ В ПОЛИТИЧЕСКОЙ МЫСЛИ РОССИИ</w:t>
      </w:r>
    </w:p>
    <w:p w14:paraId="2617033A" w14:textId="77777777" w:rsidR="003E0BBF" w:rsidRDefault="003E0BBF" w:rsidP="003E0BB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Идейные и </w:t>
      </w:r>
      <w:proofErr w:type="spellStart"/>
      <w:r>
        <w:rPr>
          <w:rFonts w:ascii="Arial" w:hAnsi="Arial" w:cs="Arial"/>
          <w:color w:val="333333"/>
          <w:sz w:val="21"/>
          <w:szCs w:val="21"/>
        </w:rPr>
        <w:t>сошалъно</w:t>
      </w:r>
      <w:proofErr w:type="spellEnd"/>
      <w:r>
        <w:rPr>
          <w:rFonts w:ascii="Arial" w:hAnsi="Arial" w:cs="Arial"/>
          <w:color w:val="333333"/>
          <w:sz w:val="21"/>
          <w:szCs w:val="21"/>
        </w:rPr>
        <w:t xml:space="preserve">-политические </w:t>
      </w:r>
      <w:proofErr w:type="spellStart"/>
      <w:r>
        <w:rPr>
          <w:rFonts w:ascii="Arial" w:hAnsi="Arial" w:cs="Arial"/>
          <w:color w:val="333333"/>
          <w:sz w:val="21"/>
          <w:szCs w:val="21"/>
        </w:rPr>
        <w:t>корш</w:t>
      </w:r>
      <w:proofErr w:type="spellEnd"/>
      <w:r>
        <w:rPr>
          <w:rFonts w:ascii="Arial" w:hAnsi="Arial" w:cs="Arial"/>
          <w:color w:val="333333"/>
          <w:sz w:val="21"/>
          <w:szCs w:val="21"/>
        </w:rPr>
        <w:t xml:space="preserve"> левого радикализма в России</w:t>
      </w:r>
    </w:p>
    <w:p w14:paraId="5BE394DF" w14:textId="77777777" w:rsidR="003E0BBF" w:rsidRDefault="003E0BBF" w:rsidP="003E0BB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w:t>
      </w:r>
      <w:proofErr w:type="spellStart"/>
      <w:r>
        <w:rPr>
          <w:rFonts w:ascii="Arial" w:hAnsi="Arial" w:cs="Arial"/>
          <w:color w:val="333333"/>
          <w:sz w:val="21"/>
          <w:szCs w:val="21"/>
        </w:rPr>
        <w:t>Леворадакальные</w:t>
      </w:r>
      <w:proofErr w:type="spellEnd"/>
      <w:r>
        <w:rPr>
          <w:rFonts w:ascii="Arial" w:hAnsi="Arial" w:cs="Arial"/>
          <w:color w:val="333333"/>
          <w:sz w:val="21"/>
          <w:szCs w:val="21"/>
        </w:rPr>
        <w:t xml:space="preserve"> концепции в русской политической мысли XIX </w:t>
      </w:r>
      <w:proofErr w:type="gramStart"/>
      <w:r>
        <w:rPr>
          <w:rFonts w:ascii="Arial" w:hAnsi="Arial" w:cs="Arial"/>
          <w:color w:val="333333"/>
          <w:sz w:val="21"/>
          <w:szCs w:val="21"/>
        </w:rPr>
        <w:t>в. »</w:t>
      </w:r>
      <w:proofErr w:type="gramEnd"/>
      <w:r>
        <w:rPr>
          <w:rFonts w:ascii="Arial" w:hAnsi="Arial" w:cs="Arial"/>
          <w:color w:val="333333"/>
          <w:sz w:val="21"/>
          <w:szCs w:val="21"/>
        </w:rPr>
        <w:t xml:space="preserve"> * • •</w:t>
      </w:r>
    </w:p>
    <w:p w14:paraId="44D30FD2" w14:textId="77777777" w:rsidR="003E0BBF" w:rsidRDefault="003E0BBF" w:rsidP="003E0BB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ЛЕШЙ РАДЙСАЛИШ И РУССКАЯ РЕВОЖЩЯ</w:t>
      </w:r>
    </w:p>
    <w:p w14:paraId="7012B8D6" w14:textId="77777777" w:rsidR="003E0BBF" w:rsidRDefault="003E0BBF" w:rsidP="003E0BB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Небольшевистские </w:t>
      </w:r>
      <w:proofErr w:type="spellStart"/>
      <w:r>
        <w:rPr>
          <w:rFonts w:ascii="Arial" w:hAnsi="Arial" w:cs="Arial"/>
          <w:color w:val="333333"/>
          <w:sz w:val="21"/>
          <w:szCs w:val="21"/>
        </w:rPr>
        <w:t>леворадакальные</w:t>
      </w:r>
      <w:proofErr w:type="spellEnd"/>
      <w:r>
        <w:rPr>
          <w:rFonts w:ascii="Arial" w:hAnsi="Arial" w:cs="Arial"/>
          <w:color w:val="333333"/>
          <w:sz w:val="21"/>
          <w:szCs w:val="21"/>
        </w:rPr>
        <w:t xml:space="preserve"> течения в предреволюционной России •</w:t>
      </w:r>
    </w:p>
    <w:p w14:paraId="1949E9DF" w14:textId="77777777" w:rsidR="003E0BBF" w:rsidRDefault="003E0BBF" w:rsidP="003E0BB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w:t>
      </w:r>
      <w:proofErr w:type="spellStart"/>
      <w:r>
        <w:rPr>
          <w:rFonts w:ascii="Arial" w:hAnsi="Arial" w:cs="Arial"/>
          <w:color w:val="333333"/>
          <w:sz w:val="21"/>
          <w:szCs w:val="21"/>
        </w:rPr>
        <w:t>йдейше</w:t>
      </w:r>
      <w:proofErr w:type="spellEnd"/>
      <w:r>
        <w:rPr>
          <w:rFonts w:ascii="Arial" w:hAnsi="Arial" w:cs="Arial"/>
          <w:color w:val="333333"/>
          <w:sz w:val="21"/>
          <w:szCs w:val="21"/>
        </w:rPr>
        <w:t xml:space="preserve"> истоки и практика </w:t>
      </w:r>
      <w:proofErr w:type="gramStart"/>
      <w:r>
        <w:rPr>
          <w:rFonts w:ascii="Arial" w:hAnsi="Arial" w:cs="Arial"/>
          <w:color w:val="333333"/>
          <w:sz w:val="21"/>
          <w:szCs w:val="21"/>
        </w:rPr>
        <w:t>большевизма .</w:t>
      </w:r>
      <w:proofErr w:type="gramEnd"/>
      <w:r>
        <w:rPr>
          <w:rFonts w:ascii="Arial" w:hAnsi="Arial" w:cs="Arial"/>
          <w:color w:val="333333"/>
          <w:sz w:val="21"/>
          <w:szCs w:val="21"/>
        </w:rPr>
        <w:t xml:space="preserve"> ♦ •</w:t>
      </w:r>
    </w:p>
    <w:p w14:paraId="439DDADD" w14:textId="77777777" w:rsidR="003E0BBF" w:rsidRDefault="003E0BBF" w:rsidP="003E0BB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w:t>
      </w:r>
      <w:proofErr w:type="spellStart"/>
      <w:r>
        <w:rPr>
          <w:rFonts w:ascii="Arial" w:hAnsi="Arial" w:cs="Arial"/>
          <w:color w:val="333333"/>
          <w:sz w:val="21"/>
          <w:szCs w:val="21"/>
        </w:rPr>
        <w:t>Леворадакальные</w:t>
      </w:r>
      <w:proofErr w:type="spellEnd"/>
      <w:r>
        <w:rPr>
          <w:rFonts w:ascii="Arial" w:hAnsi="Arial" w:cs="Arial"/>
          <w:color w:val="333333"/>
          <w:sz w:val="21"/>
          <w:szCs w:val="21"/>
        </w:rPr>
        <w:t xml:space="preserve"> утопии и практика тоталитаризма # </w:t>
      </w:r>
      <w:proofErr w:type="gramStart"/>
      <w:r>
        <w:rPr>
          <w:rFonts w:ascii="Arial" w:hAnsi="Arial" w:cs="Arial"/>
          <w:color w:val="333333"/>
          <w:sz w:val="21"/>
          <w:szCs w:val="21"/>
        </w:rPr>
        <w:t>♦ .</w:t>
      </w:r>
      <w:proofErr w:type="gramEnd"/>
      <w:r>
        <w:rPr>
          <w:rFonts w:ascii="Arial" w:hAnsi="Arial" w:cs="Arial"/>
          <w:color w:val="333333"/>
          <w:sz w:val="21"/>
          <w:szCs w:val="21"/>
        </w:rPr>
        <w:t xml:space="preserve"> • . *</w:t>
      </w:r>
    </w:p>
    <w:p w14:paraId="19E23BBC" w14:textId="77777777" w:rsidR="003E0BBF" w:rsidRDefault="003E0BBF" w:rsidP="003E0BB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ЗАКЛКЯЕНИЕ.</w:t>
      </w:r>
    </w:p>
    <w:p w14:paraId="171A60E8" w14:textId="77777777" w:rsidR="003E0BBF" w:rsidRDefault="003E0BBF" w:rsidP="003E0BB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ШБЛЙ01РАФИЯ</w:t>
      </w:r>
    </w:p>
    <w:p w14:paraId="40294F55" w14:textId="39605C02" w:rsidR="00050BAD" w:rsidRPr="003E0BBF" w:rsidRDefault="00050BAD" w:rsidP="003E0BBF"/>
    <w:sectPr w:rsidR="00050BAD" w:rsidRPr="003E0BB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4798F" w14:textId="77777777" w:rsidR="0044228F" w:rsidRDefault="0044228F">
      <w:pPr>
        <w:spacing w:after="0" w:line="240" w:lineRule="auto"/>
      </w:pPr>
      <w:r>
        <w:separator/>
      </w:r>
    </w:p>
  </w:endnote>
  <w:endnote w:type="continuationSeparator" w:id="0">
    <w:p w14:paraId="68192D8B" w14:textId="77777777" w:rsidR="0044228F" w:rsidRDefault="00442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74EAF" w14:textId="77777777" w:rsidR="0044228F" w:rsidRDefault="0044228F"/>
    <w:p w14:paraId="2CD284C3" w14:textId="77777777" w:rsidR="0044228F" w:rsidRDefault="0044228F"/>
    <w:p w14:paraId="233C09FA" w14:textId="77777777" w:rsidR="0044228F" w:rsidRDefault="0044228F"/>
    <w:p w14:paraId="51578D31" w14:textId="77777777" w:rsidR="0044228F" w:rsidRDefault="0044228F"/>
    <w:p w14:paraId="26D074AF" w14:textId="77777777" w:rsidR="0044228F" w:rsidRDefault="0044228F"/>
    <w:p w14:paraId="261915EC" w14:textId="77777777" w:rsidR="0044228F" w:rsidRDefault="0044228F"/>
    <w:p w14:paraId="2B6AC8FD" w14:textId="77777777" w:rsidR="0044228F" w:rsidRDefault="004422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994AED" wp14:editId="26DC39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036A0" w14:textId="77777777" w:rsidR="0044228F" w:rsidRDefault="004422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994A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4036A0" w14:textId="77777777" w:rsidR="0044228F" w:rsidRDefault="004422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AD6BFA" w14:textId="77777777" w:rsidR="0044228F" w:rsidRDefault="0044228F"/>
    <w:p w14:paraId="2A141609" w14:textId="77777777" w:rsidR="0044228F" w:rsidRDefault="0044228F"/>
    <w:p w14:paraId="5F9E244B" w14:textId="77777777" w:rsidR="0044228F" w:rsidRDefault="004422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9956DA" wp14:editId="3AA5C7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764E1" w14:textId="77777777" w:rsidR="0044228F" w:rsidRDefault="0044228F"/>
                          <w:p w14:paraId="5D95C701" w14:textId="77777777" w:rsidR="0044228F" w:rsidRDefault="004422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9956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6764E1" w14:textId="77777777" w:rsidR="0044228F" w:rsidRDefault="0044228F"/>
                    <w:p w14:paraId="5D95C701" w14:textId="77777777" w:rsidR="0044228F" w:rsidRDefault="004422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E346F5" w14:textId="77777777" w:rsidR="0044228F" w:rsidRDefault="0044228F"/>
    <w:p w14:paraId="3A260C8E" w14:textId="77777777" w:rsidR="0044228F" w:rsidRDefault="0044228F">
      <w:pPr>
        <w:rPr>
          <w:sz w:val="2"/>
          <w:szCs w:val="2"/>
        </w:rPr>
      </w:pPr>
    </w:p>
    <w:p w14:paraId="60BC7E79" w14:textId="77777777" w:rsidR="0044228F" w:rsidRDefault="0044228F"/>
    <w:p w14:paraId="3A4CCE76" w14:textId="77777777" w:rsidR="0044228F" w:rsidRDefault="0044228F">
      <w:pPr>
        <w:spacing w:after="0" w:line="240" w:lineRule="auto"/>
      </w:pPr>
    </w:p>
  </w:footnote>
  <w:footnote w:type="continuationSeparator" w:id="0">
    <w:p w14:paraId="3A768F45" w14:textId="77777777" w:rsidR="0044228F" w:rsidRDefault="00442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28F"/>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82817</TotalTime>
  <Pages>1</Pages>
  <Words>82</Words>
  <Characters>468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3076</cp:revision>
  <cp:lastPrinted>2009-02-06T05:36:00Z</cp:lastPrinted>
  <dcterms:created xsi:type="dcterms:W3CDTF">2024-01-07T13:43:00Z</dcterms:created>
  <dcterms:modified xsi:type="dcterms:W3CDTF">2025-04-28T15:56:00Z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