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D2432" w14:textId="77777777" w:rsidR="00E37C8B" w:rsidRDefault="00E37C8B" w:rsidP="00E37C8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обеспечение формирования личностных профессионально значимых качеств студентов - будущих дизайнеров</w:t>
      </w:r>
    </w:p>
    <w:bookmarkEnd w:id="0"/>
    <w:p w14:paraId="17F24F9D" w14:textId="4AE26975" w:rsidR="00AE6D26" w:rsidRDefault="00E37C8B" w:rsidP="00E37C8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Соловьев, Роман Александрович</w:t>
      </w:r>
      <w:r>
        <w:rPr>
          <w:rFonts w:ascii="Verdana" w:hAnsi="Verdana"/>
          <w:color w:val="000000"/>
          <w:sz w:val="18"/>
          <w:szCs w:val="18"/>
        </w:rPr>
        <w:br/>
      </w:r>
      <w:r>
        <w:rPr>
          <w:rFonts w:ascii="Verdana" w:hAnsi="Verdana"/>
          <w:color w:val="000000"/>
          <w:sz w:val="18"/>
          <w:szCs w:val="18"/>
        </w:rPr>
        <w:br/>
      </w:r>
    </w:p>
    <w:p w14:paraId="370A9675" w14:textId="77777777" w:rsidR="00E37C8B" w:rsidRDefault="00E37C8B" w:rsidP="00E37C8B">
      <w:pPr>
        <w:rPr>
          <w:rFonts w:ascii="Verdana" w:hAnsi="Verdana"/>
          <w:color w:val="000000"/>
          <w:sz w:val="18"/>
          <w:szCs w:val="18"/>
        </w:rPr>
      </w:pPr>
    </w:p>
    <w:p w14:paraId="402FBFBF" w14:textId="77777777" w:rsidR="00E37C8B" w:rsidRDefault="00E37C8B" w:rsidP="00E37C8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2DBD423" w14:textId="77777777" w:rsidR="00E37C8B" w:rsidRDefault="00E37C8B" w:rsidP="00E37C8B">
      <w:pPr>
        <w:rPr>
          <w:rFonts w:ascii="Verdana" w:hAnsi="Verdana"/>
          <w:color w:val="000000"/>
          <w:sz w:val="18"/>
          <w:szCs w:val="18"/>
        </w:rPr>
      </w:pPr>
      <w:r>
        <w:rPr>
          <w:rFonts w:ascii="Verdana" w:hAnsi="Verdana"/>
          <w:color w:val="000000"/>
          <w:sz w:val="18"/>
          <w:szCs w:val="18"/>
        </w:rPr>
        <w:t>2013</w:t>
      </w:r>
    </w:p>
    <w:p w14:paraId="4665FCB6" w14:textId="77777777" w:rsidR="00E37C8B" w:rsidRDefault="00E37C8B" w:rsidP="00E37C8B">
      <w:pPr>
        <w:rPr>
          <w:rFonts w:ascii="Verdana" w:hAnsi="Verdana"/>
          <w:b/>
          <w:bCs/>
          <w:color w:val="000000"/>
          <w:sz w:val="18"/>
          <w:szCs w:val="18"/>
        </w:rPr>
      </w:pPr>
      <w:r>
        <w:rPr>
          <w:rFonts w:ascii="Verdana" w:hAnsi="Verdana"/>
          <w:b/>
          <w:bCs/>
          <w:color w:val="000000"/>
          <w:sz w:val="18"/>
          <w:szCs w:val="18"/>
        </w:rPr>
        <w:t>Автор научной работы: </w:t>
      </w:r>
    </w:p>
    <w:p w14:paraId="519C9C39" w14:textId="77777777" w:rsidR="00E37C8B" w:rsidRDefault="00E37C8B" w:rsidP="00E37C8B">
      <w:pPr>
        <w:rPr>
          <w:rFonts w:ascii="Verdana" w:hAnsi="Verdana"/>
          <w:color w:val="000000"/>
          <w:sz w:val="18"/>
          <w:szCs w:val="18"/>
        </w:rPr>
      </w:pPr>
      <w:r>
        <w:rPr>
          <w:rFonts w:ascii="Verdana" w:hAnsi="Verdana"/>
          <w:color w:val="000000"/>
          <w:sz w:val="18"/>
          <w:szCs w:val="18"/>
        </w:rPr>
        <w:t>Соловьев, Роман Александрович</w:t>
      </w:r>
    </w:p>
    <w:p w14:paraId="002219D7" w14:textId="77777777" w:rsidR="00E37C8B" w:rsidRDefault="00E37C8B" w:rsidP="00E37C8B">
      <w:pPr>
        <w:rPr>
          <w:rFonts w:ascii="Verdana" w:hAnsi="Verdana"/>
          <w:b/>
          <w:bCs/>
          <w:color w:val="000000"/>
          <w:sz w:val="18"/>
          <w:szCs w:val="18"/>
        </w:rPr>
      </w:pPr>
      <w:r>
        <w:rPr>
          <w:rFonts w:ascii="Verdana" w:hAnsi="Verdana"/>
          <w:b/>
          <w:bCs/>
          <w:color w:val="000000"/>
          <w:sz w:val="18"/>
          <w:szCs w:val="18"/>
        </w:rPr>
        <w:t>Ученая cтепень: </w:t>
      </w:r>
    </w:p>
    <w:p w14:paraId="37460C7F" w14:textId="77777777" w:rsidR="00E37C8B" w:rsidRDefault="00E37C8B" w:rsidP="00E37C8B">
      <w:pPr>
        <w:rPr>
          <w:rFonts w:ascii="Verdana" w:hAnsi="Verdana"/>
          <w:color w:val="000000"/>
          <w:sz w:val="18"/>
          <w:szCs w:val="18"/>
        </w:rPr>
      </w:pPr>
      <w:r>
        <w:rPr>
          <w:rFonts w:ascii="Verdana" w:hAnsi="Verdana"/>
          <w:color w:val="000000"/>
          <w:sz w:val="18"/>
          <w:szCs w:val="18"/>
        </w:rPr>
        <w:t>кандидат педагогических наук</w:t>
      </w:r>
    </w:p>
    <w:p w14:paraId="155A313E" w14:textId="77777777" w:rsidR="00E37C8B" w:rsidRDefault="00E37C8B" w:rsidP="00E37C8B">
      <w:pPr>
        <w:rPr>
          <w:rFonts w:ascii="Verdana" w:hAnsi="Verdana"/>
          <w:b/>
          <w:bCs/>
          <w:color w:val="000000"/>
          <w:sz w:val="18"/>
          <w:szCs w:val="18"/>
        </w:rPr>
      </w:pPr>
      <w:r>
        <w:rPr>
          <w:rFonts w:ascii="Verdana" w:hAnsi="Verdana"/>
          <w:b/>
          <w:bCs/>
          <w:color w:val="000000"/>
          <w:sz w:val="18"/>
          <w:szCs w:val="18"/>
        </w:rPr>
        <w:t>Место защиты диссертации: </w:t>
      </w:r>
    </w:p>
    <w:p w14:paraId="401FD5DD" w14:textId="77777777" w:rsidR="00E37C8B" w:rsidRDefault="00E37C8B" w:rsidP="00E37C8B">
      <w:pPr>
        <w:rPr>
          <w:rFonts w:ascii="Verdana" w:hAnsi="Verdana"/>
          <w:color w:val="000000"/>
          <w:sz w:val="18"/>
          <w:szCs w:val="18"/>
        </w:rPr>
      </w:pPr>
      <w:r>
        <w:rPr>
          <w:rFonts w:ascii="Verdana" w:hAnsi="Verdana"/>
          <w:color w:val="000000"/>
          <w:sz w:val="18"/>
          <w:szCs w:val="18"/>
        </w:rPr>
        <w:t>Нижний Новгород</w:t>
      </w:r>
    </w:p>
    <w:p w14:paraId="205C5DEC" w14:textId="77777777" w:rsidR="00E37C8B" w:rsidRDefault="00E37C8B" w:rsidP="00E37C8B">
      <w:pPr>
        <w:rPr>
          <w:rFonts w:ascii="Verdana" w:hAnsi="Verdana"/>
          <w:b/>
          <w:bCs/>
          <w:color w:val="000000"/>
          <w:sz w:val="18"/>
          <w:szCs w:val="18"/>
        </w:rPr>
      </w:pPr>
      <w:r>
        <w:rPr>
          <w:rFonts w:ascii="Verdana" w:hAnsi="Verdana"/>
          <w:b/>
          <w:bCs/>
          <w:color w:val="000000"/>
          <w:sz w:val="18"/>
          <w:szCs w:val="18"/>
        </w:rPr>
        <w:t>Код cпециальности ВАК: </w:t>
      </w:r>
    </w:p>
    <w:p w14:paraId="128BEA06" w14:textId="77777777" w:rsidR="00E37C8B" w:rsidRDefault="00E37C8B" w:rsidP="00E37C8B">
      <w:pPr>
        <w:rPr>
          <w:rFonts w:ascii="Verdana" w:hAnsi="Verdana"/>
          <w:color w:val="000000"/>
          <w:sz w:val="18"/>
          <w:szCs w:val="18"/>
        </w:rPr>
      </w:pPr>
      <w:r>
        <w:rPr>
          <w:rFonts w:ascii="Verdana" w:hAnsi="Verdana"/>
          <w:color w:val="000000"/>
          <w:sz w:val="18"/>
          <w:szCs w:val="18"/>
        </w:rPr>
        <w:t>13.00.01</w:t>
      </w:r>
    </w:p>
    <w:p w14:paraId="1C9DA001" w14:textId="77777777" w:rsidR="00E37C8B" w:rsidRDefault="00E37C8B" w:rsidP="00E37C8B">
      <w:pPr>
        <w:rPr>
          <w:rFonts w:ascii="Verdana" w:hAnsi="Verdana"/>
          <w:b/>
          <w:bCs/>
          <w:color w:val="000000"/>
          <w:sz w:val="18"/>
          <w:szCs w:val="18"/>
        </w:rPr>
      </w:pPr>
      <w:r>
        <w:rPr>
          <w:rFonts w:ascii="Verdana" w:hAnsi="Verdana"/>
          <w:b/>
          <w:bCs/>
          <w:color w:val="000000"/>
          <w:sz w:val="18"/>
          <w:szCs w:val="18"/>
        </w:rPr>
        <w:t>Специальность: </w:t>
      </w:r>
    </w:p>
    <w:p w14:paraId="66100633" w14:textId="77777777" w:rsidR="00E37C8B" w:rsidRDefault="00E37C8B" w:rsidP="00E37C8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FCAC971" w14:textId="77777777" w:rsidR="00E37C8B" w:rsidRDefault="00E37C8B" w:rsidP="00E37C8B">
      <w:pPr>
        <w:rPr>
          <w:rFonts w:ascii="Verdana" w:hAnsi="Verdana"/>
          <w:b/>
          <w:bCs/>
          <w:color w:val="000000"/>
          <w:sz w:val="18"/>
          <w:szCs w:val="18"/>
        </w:rPr>
      </w:pPr>
      <w:r>
        <w:rPr>
          <w:rFonts w:ascii="Verdana" w:hAnsi="Verdana"/>
          <w:b/>
          <w:bCs/>
          <w:color w:val="000000"/>
          <w:sz w:val="18"/>
          <w:szCs w:val="18"/>
        </w:rPr>
        <w:t>Количество cтраниц: </w:t>
      </w:r>
    </w:p>
    <w:p w14:paraId="719EB1A4" w14:textId="77777777" w:rsidR="00E37C8B" w:rsidRDefault="00E37C8B" w:rsidP="00E37C8B">
      <w:pPr>
        <w:rPr>
          <w:rFonts w:ascii="Verdana" w:hAnsi="Verdana"/>
          <w:color w:val="000000"/>
          <w:sz w:val="18"/>
          <w:szCs w:val="18"/>
        </w:rPr>
      </w:pPr>
      <w:r>
        <w:rPr>
          <w:rFonts w:ascii="Verdana" w:hAnsi="Verdana"/>
          <w:color w:val="000000"/>
          <w:sz w:val="18"/>
          <w:szCs w:val="18"/>
        </w:rPr>
        <w:t>307</w:t>
      </w:r>
    </w:p>
    <w:p w14:paraId="7011C641" w14:textId="77777777" w:rsidR="00E37C8B" w:rsidRDefault="00E37C8B" w:rsidP="00E37C8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Соловьев, Роман Александрович</w:t>
      </w:r>
    </w:p>
    <w:p w14:paraId="74EF982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6AE248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АСПЕКТЫ ПРОБЛЕМЫ</w:t>
      </w:r>
      <w:r>
        <w:rPr>
          <w:rStyle w:val="WW8Num2z0"/>
          <w:rFonts w:ascii="Verdana" w:hAnsi="Verdana"/>
          <w:color w:val="000000"/>
          <w:sz w:val="18"/>
          <w:szCs w:val="18"/>
        </w:rPr>
        <w:t> </w:t>
      </w:r>
      <w:r>
        <w:rPr>
          <w:rStyle w:val="WW8Num3z0"/>
          <w:rFonts w:ascii="Verdana" w:hAnsi="Verdana"/>
          <w:color w:val="4682B4"/>
          <w:sz w:val="18"/>
          <w:szCs w:val="18"/>
        </w:rPr>
        <w:t>ЗНАЧИМЫХ</w:t>
      </w:r>
      <w:r>
        <w:rPr>
          <w:rStyle w:val="WW8Num2z0"/>
          <w:rFonts w:ascii="Verdana" w:hAnsi="Verdana"/>
          <w:color w:val="000000"/>
          <w:sz w:val="18"/>
          <w:szCs w:val="18"/>
        </w:rPr>
        <w:t> </w:t>
      </w:r>
      <w:r>
        <w:rPr>
          <w:rFonts w:ascii="Verdana" w:hAnsi="Verdana"/>
          <w:color w:val="000000"/>
          <w:sz w:val="18"/>
          <w:szCs w:val="18"/>
        </w:rPr>
        <w:t>КАЧЕСТВ ПРОФЕССИИ «</w:t>
      </w:r>
      <w:r>
        <w:rPr>
          <w:rStyle w:val="WW8Num3z0"/>
          <w:rFonts w:ascii="Verdana" w:hAnsi="Verdana"/>
          <w:color w:val="4682B4"/>
          <w:sz w:val="18"/>
          <w:szCs w:val="18"/>
        </w:rPr>
        <w:t>ДИЗАЙНЕР</w:t>
      </w:r>
      <w:r>
        <w:rPr>
          <w:rFonts w:ascii="Verdana" w:hAnsi="Verdana"/>
          <w:color w:val="000000"/>
          <w:sz w:val="18"/>
          <w:szCs w:val="18"/>
        </w:rPr>
        <w:t>»</w:t>
      </w:r>
    </w:p>
    <w:p w14:paraId="01BD419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 Специфические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дизайнер</w:t>
      </w:r>
      <w:r>
        <w:rPr>
          <w:rFonts w:ascii="Verdana" w:hAnsi="Verdana"/>
          <w:color w:val="000000"/>
          <w:sz w:val="18"/>
          <w:szCs w:val="18"/>
        </w:rPr>
        <w:t>»</w:t>
      </w:r>
    </w:p>
    <w:p w14:paraId="5489135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Сущностно-содержательные характеристики</w:t>
      </w:r>
      <w:r>
        <w:rPr>
          <w:rStyle w:val="WW8Num2z0"/>
          <w:rFonts w:ascii="Verdana" w:hAnsi="Verdana"/>
          <w:color w:val="000000"/>
          <w:sz w:val="18"/>
          <w:szCs w:val="18"/>
        </w:rPr>
        <w:t> </w:t>
      </w:r>
      <w:r>
        <w:rPr>
          <w:rStyle w:val="WW8Num3z0"/>
          <w:rFonts w:ascii="Verdana" w:hAnsi="Verdana"/>
          <w:color w:val="4682B4"/>
          <w:sz w:val="18"/>
          <w:szCs w:val="18"/>
        </w:rPr>
        <w:t>креативных</w:t>
      </w:r>
      <w:r>
        <w:rPr>
          <w:rStyle w:val="WW8Num2z0"/>
          <w:rFonts w:ascii="Verdana" w:hAnsi="Verdana"/>
          <w:color w:val="000000"/>
          <w:sz w:val="18"/>
          <w:szCs w:val="18"/>
        </w:rPr>
        <w:t> </w:t>
      </w:r>
      <w:r>
        <w:rPr>
          <w:rFonts w:ascii="Verdana" w:hAnsi="Verdana"/>
          <w:color w:val="000000"/>
          <w:sz w:val="18"/>
          <w:szCs w:val="18"/>
        </w:rPr>
        <w:t>составляющих профессии (личности) дизайнера</w:t>
      </w:r>
    </w:p>
    <w:p w14:paraId="29B6FAB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BBE469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НАУЧНО-ТЕОРЕТИЧЕСКИЕ ОСНОВЫ ПРОЦЕССА</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ЛИЧНОСТНЫХ</w:t>
      </w:r>
    </w:p>
    <w:p w14:paraId="7DA689C2" w14:textId="77777777" w:rsidR="00E37C8B" w:rsidRDefault="00E37C8B" w:rsidP="00E37C8B">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СТУДЕНТОВ -БУДУЩИХ</w:t>
      </w:r>
      <w:r>
        <w:rPr>
          <w:rStyle w:val="WW8Num2z0"/>
          <w:rFonts w:ascii="Verdana" w:hAnsi="Verdana"/>
          <w:color w:val="000000"/>
          <w:sz w:val="18"/>
          <w:szCs w:val="18"/>
        </w:rPr>
        <w:t> </w:t>
      </w:r>
      <w:r>
        <w:rPr>
          <w:rStyle w:val="WW8Num3z0"/>
          <w:rFonts w:ascii="Verdana" w:hAnsi="Verdana"/>
          <w:color w:val="4682B4"/>
          <w:sz w:val="18"/>
          <w:szCs w:val="18"/>
        </w:rPr>
        <w:t>ДИЗАЙНЕРОВ</w:t>
      </w:r>
    </w:p>
    <w:p w14:paraId="78FFCA3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 Специфика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профессионально значимых качеств будущих дизайнеров в юношеском возрасте</w:t>
      </w:r>
    </w:p>
    <w:p w14:paraId="07FC973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 Условия формирования профессионально значимых</w:t>
      </w:r>
      <w:r>
        <w:rPr>
          <w:rStyle w:val="WW8Num2z0"/>
          <w:rFonts w:ascii="Verdana" w:hAnsi="Verdana"/>
          <w:color w:val="000000"/>
          <w:sz w:val="18"/>
          <w:szCs w:val="18"/>
        </w:rPr>
        <w:t> </w:t>
      </w:r>
      <w:r>
        <w:rPr>
          <w:rStyle w:val="WW8Num3z0"/>
          <w:rFonts w:ascii="Verdana" w:hAnsi="Verdana"/>
          <w:color w:val="4682B4"/>
          <w:sz w:val="18"/>
          <w:szCs w:val="18"/>
        </w:rPr>
        <w:t>качеств</w:t>
      </w:r>
      <w:r>
        <w:rPr>
          <w:rStyle w:val="WW8Num2z0"/>
          <w:rFonts w:ascii="Verdana" w:hAnsi="Verdana"/>
          <w:color w:val="000000"/>
          <w:sz w:val="18"/>
          <w:szCs w:val="18"/>
        </w:rPr>
        <w:t> </w:t>
      </w:r>
      <w:r>
        <w:rPr>
          <w:rFonts w:ascii="Verdana" w:hAnsi="Verdana"/>
          <w:color w:val="000000"/>
          <w:sz w:val="18"/>
          <w:szCs w:val="18"/>
        </w:rPr>
        <w:t>студентов - будущих дизайнеров при организации педагогической работы в</w:t>
      </w:r>
      <w:r>
        <w:rPr>
          <w:rStyle w:val="WW8Num2z0"/>
          <w:rFonts w:ascii="Verdana" w:hAnsi="Verdana"/>
          <w:color w:val="000000"/>
          <w:sz w:val="18"/>
          <w:szCs w:val="18"/>
        </w:rPr>
        <w:t> </w:t>
      </w:r>
      <w:r>
        <w:rPr>
          <w:rStyle w:val="WW8Num3z0"/>
          <w:rFonts w:ascii="Verdana" w:hAnsi="Verdana"/>
          <w:color w:val="4682B4"/>
          <w:sz w:val="18"/>
          <w:szCs w:val="18"/>
        </w:rPr>
        <w:t>ВУЗе</w:t>
      </w:r>
    </w:p>
    <w:p w14:paraId="0042C61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1CB7474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СИСТЕМА ПЕДАГОГИЧЕСКОГО ОБЕСПЕЧЕНИЯ ФОРМИРОВАНИЯ ЛИЧНОСТНЫХ ПРОФЕССИОНАЛЬНО ЗНАЧИМЫХ КАЧЕСТВ</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-БУДУЩИХ ДИЗАЙНЕРОВ</w:t>
      </w:r>
    </w:p>
    <w:p w14:paraId="3E35B16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 Выявление</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 xml:space="preserve">личностных профессионально значимых качеств у </w:t>
      </w:r>
      <w:r>
        <w:rPr>
          <w:rFonts w:ascii="Verdana" w:hAnsi="Verdana"/>
          <w:color w:val="000000"/>
          <w:sz w:val="18"/>
          <w:szCs w:val="18"/>
        </w:rPr>
        <w:lastRenderedPageBreak/>
        <w:t>студентов -</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дизайнеров (констатирующий этап эксперимента)</w:t>
      </w:r>
    </w:p>
    <w:p w14:paraId="2CE493E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 Программа педагогического обеспечения формирования личностных профессионально значимых качеств студентов -будущих дизайнеров (формирующий этап эксперимента)</w:t>
      </w:r>
    </w:p>
    <w:p w14:paraId="580A5DE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 Выявление эффективности педагогического обеспечения формирования личностных профессионально значимых качеств у студентов - будущих дизайнеров (контрольный этап эксперимента)</w:t>
      </w:r>
    </w:p>
    <w:p w14:paraId="20C0689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10793942" w14:textId="77777777" w:rsidR="00E37C8B" w:rsidRDefault="00E37C8B" w:rsidP="00E37C8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"Педагогическое обеспечение формирования личностных профессионально значимых качеств студентов - будущих дизайнеров"</w:t>
      </w:r>
    </w:p>
    <w:p w14:paraId="159648A2"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Чтобы достичь высокого уровня профессионализма в любой сфере деятельности, человеку необходимо обладать не только определенным объемом профессиональных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но и комплексом личностных качеств, которые обуславливают</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осуществления человеком профессиональной деятельности и являются специфичными для той или иной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416D3669"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общество предъявляет очень высокие требования к качеству образования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к результатам профессиональной подготовки специалистов разного профиля.</w:t>
      </w:r>
    </w:p>
    <w:p w14:paraId="15CD1F88"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высокого уровня безработицы (по статистическим данным, 6,6 % на начало 2012 г.), когда в России на фоне мирового экономического кризиса стремительно меняется социокультурная и экономическая ситуация, наблюдается жесточайшая конкуренция на рынке труда, количество предложений услуг специалистов превышает их спрос, вполне закономерным следствием является повышение требований работодателей к профессиональным 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качествам человека.</w:t>
      </w:r>
    </w:p>
    <w:p w14:paraId="793F5F86"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Возрастные психологические новообразования юности (самосознание, идентификация, формирование стабильного образа «Я», склонность к</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самоанализу; потребность молодого человека систематизировать, обобщать свои знания о себе (стремление всесторонне разобраться в своем характере, своих чувствах, действиях, поступках); соотношение себя с идеальным образом «Я»; самоуважение (принятие, одобрение себя или непринятие, неудовлетворенность собой);</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самосовершенствование</w:t>
      </w:r>
      <w:r>
        <w:rPr>
          <w:rStyle w:val="WW8Num2z0"/>
          <w:rFonts w:ascii="Verdana" w:hAnsi="Verdana"/>
          <w:color w:val="000000"/>
          <w:sz w:val="18"/>
          <w:szCs w:val="18"/>
        </w:rPr>
        <w:t> </w:t>
      </w:r>
      <w:r>
        <w:rPr>
          <w:rFonts w:ascii="Verdana" w:hAnsi="Verdana"/>
          <w:color w:val="000000"/>
          <w:sz w:val="18"/>
          <w:szCs w:val="18"/>
        </w:rPr>
        <w:t>волевой регуляции; проявление стремления к</w:t>
      </w:r>
      <w:r>
        <w:rPr>
          <w:rStyle w:val="WW8Num2z0"/>
          <w:rFonts w:ascii="Verdana" w:hAnsi="Verdana"/>
          <w:color w:val="000000"/>
          <w:sz w:val="18"/>
          <w:szCs w:val="18"/>
        </w:rPr>
        <w:t> </w:t>
      </w:r>
      <w:r>
        <w:rPr>
          <w:rStyle w:val="WW8Num3z0"/>
          <w:rFonts w:ascii="Verdana" w:hAnsi="Verdana"/>
          <w:color w:val="4682B4"/>
          <w:sz w:val="18"/>
          <w:szCs w:val="18"/>
        </w:rPr>
        <w:t>самоутверждению</w:t>
      </w:r>
      <w:r>
        <w:rPr>
          <w:rStyle w:val="WW8Num2z0"/>
          <w:rFonts w:ascii="Verdana" w:hAnsi="Verdana"/>
          <w:color w:val="000000"/>
          <w:sz w:val="18"/>
          <w:szCs w:val="18"/>
        </w:rPr>
        <w:t> </w:t>
      </w:r>
      <w:r>
        <w:rPr>
          <w:rFonts w:ascii="Verdana" w:hAnsi="Verdana"/>
          <w:color w:val="000000"/>
          <w:sz w:val="18"/>
          <w:szCs w:val="18"/>
        </w:rPr>
        <w:t>др.), являются благоприятными психологическими предпосылками для 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и становления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зрелости (Г.С. Абрамова, К.А.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A.A. Андреева, А.И. Артюхина, Г.В. Безюлова, A.C.</w:t>
      </w:r>
    </w:p>
    <w:p w14:paraId="0F407D96"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Белкин, А.И.</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A.A. Вербицкий, Л.Г. Викторова,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И.С. Кон, B.C. Мухина,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Д.И. Фельдштейн, П.М. Якобсон и</w:t>
      </w:r>
    </w:p>
    <w:p w14:paraId="381E982B"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w:t>
      </w:r>
    </w:p>
    <w:p w14:paraId="08C077B3"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Становление психологических новообразований, а также реализация ведущих психологических потребностей юношеского возраста - потребность в</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(Е.М. Борисова, И.С. Кон, Н.С.</w:t>
      </w:r>
      <w:r>
        <w:rPr>
          <w:rStyle w:val="WW8Num2z0"/>
          <w:rFonts w:ascii="Verdana" w:hAnsi="Verdana"/>
          <w:color w:val="000000"/>
          <w:sz w:val="18"/>
          <w:szCs w:val="18"/>
        </w:rPr>
        <w:t> </w:t>
      </w:r>
      <w:r>
        <w:rPr>
          <w:rStyle w:val="WW8Num3z0"/>
          <w:rFonts w:ascii="Verdana" w:hAnsi="Verdana"/>
          <w:color w:val="4682B4"/>
          <w:sz w:val="18"/>
          <w:szCs w:val="18"/>
        </w:rPr>
        <w:t>Пряжникова</w:t>
      </w:r>
      <w:r>
        <w:rPr>
          <w:rFonts w:ascii="Verdana" w:hAnsi="Verdana"/>
          <w:color w:val="000000"/>
          <w:sz w:val="18"/>
          <w:szCs w:val="18"/>
        </w:rPr>
        <w:t>, Д.И. Фельдштейн и др.), потребность в</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(самоактуализации), и в самовыражении (самопрезентации) (А.</w:t>
      </w:r>
      <w:r>
        <w:rPr>
          <w:rStyle w:val="WW8Num2z0"/>
          <w:rFonts w:ascii="Verdana" w:hAnsi="Verdana"/>
          <w:color w:val="000000"/>
          <w:sz w:val="18"/>
          <w:szCs w:val="18"/>
        </w:rPr>
        <w:t> </w:t>
      </w:r>
      <w:r>
        <w:rPr>
          <w:rStyle w:val="WW8Num3z0"/>
          <w:rFonts w:ascii="Verdana" w:hAnsi="Verdana"/>
          <w:color w:val="4682B4"/>
          <w:sz w:val="18"/>
          <w:szCs w:val="18"/>
        </w:rPr>
        <w:t>Горальски</w:t>
      </w:r>
      <w:r>
        <w:rPr>
          <w:rFonts w:ascii="Verdana" w:hAnsi="Verdana"/>
          <w:color w:val="000000"/>
          <w:sz w:val="18"/>
          <w:szCs w:val="18"/>
        </w:rPr>
        <w:t>, А.Г. Маслоу, Ф. Перлз, К.</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Хорни и др.) - осуществляется в учебно-профессиональной деятельности как ведущем виде деятельности этого периода онтогенеза. Формируется система знаний, профессиональных умений и навыков, комплекс</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(самоактуализация, ассертивность (самоутверждающее поведение), смысложизненные ориентации, творческий потенциал, стратегия выигрыша, способность к самоутверждению и</w:t>
      </w:r>
      <w:r>
        <w:rPr>
          <w:rStyle w:val="WW8Num2z0"/>
          <w:rFonts w:ascii="Verdana" w:hAnsi="Verdana"/>
          <w:color w:val="000000"/>
          <w:sz w:val="18"/>
          <w:szCs w:val="18"/>
        </w:rPr>
        <w:t> </w:t>
      </w:r>
      <w:r>
        <w:rPr>
          <w:rStyle w:val="WW8Num3z0"/>
          <w:rFonts w:ascii="Verdana" w:hAnsi="Verdana"/>
          <w:color w:val="4682B4"/>
          <w:sz w:val="18"/>
          <w:szCs w:val="18"/>
        </w:rPr>
        <w:t>самообучению</w:t>
      </w:r>
      <w:r>
        <w:rPr>
          <w:rFonts w:ascii="Verdana" w:hAnsi="Verdana"/>
          <w:color w:val="000000"/>
          <w:sz w:val="18"/>
          <w:szCs w:val="18"/>
        </w:rPr>
        <w:t>), обуславливающие возможность конкуретноспособности личности по окончании образовательного учреждения (А. Адлер, P.E.</w:t>
      </w:r>
      <w:r>
        <w:rPr>
          <w:rStyle w:val="WW8Num2z0"/>
          <w:rFonts w:ascii="Verdana" w:hAnsi="Verdana"/>
          <w:color w:val="000000"/>
          <w:sz w:val="18"/>
          <w:szCs w:val="18"/>
        </w:rPr>
        <w:t> </w:t>
      </w:r>
      <w:r>
        <w:rPr>
          <w:rStyle w:val="WW8Num3z0"/>
          <w:rFonts w:ascii="Verdana" w:hAnsi="Verdana"/>
          <w:color w:val="4682B4"/>
          <w:sz w:val="18"/>
          <w:szCs w:val="18"/>
        </w:rPr>
        <w:t>Альберти</w:t>
      </w:r>
      <w:r>
        <w:rPr>
          <w:rFonts w:ascii="Verdana" w:hAnsi="Verdana"/>
          <w:color w:val="000000"/>
          <w:sz w:val="18"/>
          <w:szCs w:val="18"/>
        </w:rPr>
        <w:t>, М. Джеймс, Д. Джонгвард, Д. Максвелл, А.</w:t>
      </w:r>
      <w:r>
        <w:rPr>
          <w:rStyle w:val="WW8Num2z0"/>
          <w:rFonts w:ascii="Verdana" w:hAnsi="Verdana"/>
          <w:color w:val="000000"/>
          <w:sz w:val="18"/>
          <w:szCs w:val="18"/>
        </w:rPr>
        <w:t> </w:t>
      </w:r>
      <w:r>
        <w:rPr>
          <w:rStyle w:val="WW8Num3z0"/>
          <w:rFonts w:ascii="Verdana" w:hAnsi="Verdana"/>
          <w:color w:val="4682B4"/>
          <w:sz w:val="18"/>
          <w:szCs w:val="18"/>
        </w:rPr>
        <w:t>Маслоу</w:t>
      </w:r>
      <w:r>
        <w:rPr>
          <w:rFonts w:ascii="Verdana" w:hAnsi="Verdana"/>
          <w:color w:val="000000"/>
          <w:sz w:val="18"/>
          <w:szCs w:val="18"/>
        </w:rPr>
        <w:t>, Ф. Перлз, К. Роджерс, Э. Шостром, В. Франкл и др. - в зарубежной науке; Н.В.</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Е.А. Климов, Д.С. Котикова, Л.П.</w:t>
      </w:r>
      <w:r>
        <w:rPr>
          <w:rStyle w:val="WW8Num2z0"/>
          <w:rFonts w:ascii="Verdana" w:hAnsi="Verdana"/>
          <w:color w:val="000000"/>
          <w:sz w:val="18"/>
          <w:szCs w:val="18"/>
        </w:rPr>
        <w:t> </w:t>
      </w:r>
      <w:r>
        <w:rPr>
          <w:rStyle w:val="WW8Num3z0"/>
          <w:rFonts w:ascii="Verdana" w:hAnsi="Verdana"/>
          <w:color w:val="4682B4"/>
          <w:sz w:val="18"/>
          <w:szCs w:val="18"/>
        </w:rPr>
        <w:t>Лазарева</w:t>
      </w:r>
      <w:r>
        <w:rPr>
          <w:rFonts w:ascii="Verdana" w:hAnsi="Verdana"/>
          <w:color w:val="000000"/>
          <w:sz w:val="18"/>
          <w:szCs w:val="18"/>
        </w:rPr>
        <w:t>, Л.М. Митина, Н.С. Пряжников, И.В. Терелянская, P.A.</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Fonts w:ascii="Verdana" w:hAnsi="Verdana"/>
          <w:color w:val="000000"/>
          <w:sz w:val="18"/>
          <w:szCs w:val="18"/>
        </w:rPr>
        <w:t>, С.Н. Широбоков и др. - в отечественной науке).</w:t>
      </w:r>
    </w:p>
    <w:p w14:paraId="5ABCCBD8"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Одной из наиболее социально востребованных, престижных в настоящее время, и вместе с тем, </w:t>
      </w:r>
      <w:r>
        <w:rPr>
          <w:rFonts w:ascii="Verdana" w:hAnsi="Verdana"/>
          <w:color w:val="000000"/>
          <w:sz w:val="18"/>
          <w:szCs w:val="18"/>
        </w:rPr>
        <w:lastRenderedPageBreak/>
        <w:t>одним из наиболее сложных видов профессиональной деятельности, является</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дизайнера.</w:t>
      </w:r>
    </w:p>
    <w:p w14:paraId="17E4F1B1"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Высокий уровень требований в 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обуславливают большой объем теоретических знаний, практических умений и навыков, которыми студентам необходимо</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за время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Следствием этого является весьма значительная учебная нагрузка, быстрый темп и сложность содержания учебно-профессиональной деятельности, что практически не оставляет возможности для обеспечения</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становления молодого человека. При этом высокая конкурентность профессии требует от дизайнера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и личностного роста.</w:t>
      </w:r>
    </w:p>
    <w:p w14:paraId="4518CD12"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Таковы обстоятельства, обусловившие выбор темы исследования, проблема которого сформулирована следующим образом: каковы теоретические основы разработки и практические пути реализации системы педагогического обеспечения формирования личностных профессионально значимых качеств студентов - будущих дизайнеров?</w:t>
      </w:r>
    </w:p>
    <w:p w14:paraId="63800719"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разработать систему педагогического обеспечения формирования личностных профессионально значимых качеств студентов -будущих дизайнеров.</w:t>
      </w:r>
    </w:p>
    <w:p w14:paraId="419D48F0"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формирования личностных профессионально значимых качеств студентов - будущих дизайнеров.</w:t>
      </w:r>
    </w:p>
    <w:p w14:paraId="4A03E685"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педагогическое обеспечение формирования личностных профессионально значимых качеств студентов - будущих дизайнеров.</w:t>
      </w:r>
    </w:p>
    <w:p w14:paraId="12AF5329"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основана на предположении о том, что формирование личностных профессионально значимых качеств студентов -будущих дизайнеров будет эффективно при условии педагогического обеспечения становления всех структурных компонентов -</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Fonts w:ascii="Verdana" w:hAnsi="Verdana"/>
          <w:color w:val="000000"/>
          <w:sz w:val="18"/>
          <w:szCs w:val="18"/>
        </w:rPr>
        <w:t>, когнитивного, эмоционально-волевого - за счет реализации специально разработанной системы.</w:t>
      </w:r>
    </w:p>
    <w:p w14:paraId="6B161360"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 педагогического обеспечения формирования личностных профессионально значимых качеств студентов - будущих дизайнеров включает в себя следующие структурные компоненты: формы организации педагогической работы, содержание личностно-развивающей педагогической программы, методы и средства педагогического обеспечения, способы организации деятельности студентов, организационно-управленческие условия реализации развивающей педагогической программы, психолого-педагогическое сопровождение индивидуально-личностного развития студентов.</w:t>
      </w:r>
    </w:p>
    <w:p w14:paraId="48F22EA7"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целью, определением объекта, предмета и</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гипотезы в работе поставлены и реализуются следующие задачи:</w:t>
      </w:r>
    </w:p>
    <w:p w14:paraId="0DF4A259"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теоретико-методологические предпосылки разработки системы педагогического обеспечения формирования личностных профессионально значимых качеств студентов - будущих дизайнеров: разработать структуру профессионально значимых качеств, определить содержание каждого компонента, обозначить возможности их формирования при организации педагогической работы в вузе.</w:t>
      </w:r>
    </w:p>
    <w:p w14:paraId="7D04F676"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Научно обосновать возможность эффективности процесса формирования личностных профессионально значимых качеств студентов -будущих дизайнеров.</w:t>
      </w:r>
    </w:p>
    <w:p w14:paraId="42700DAB"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содержание каждого структурного компонента системы педагогического обеспечения формирования личностных профессионально значимых качеств студентов - будущих дизайнеров.</w:t>
      </w:r>
    </w:p>
    <w:p w14:paraId="5FC93C40"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Раскрыть возможности разных форм организации педагогической работы в вузе в процессе формирования личностных профессионально значимых качеств.</w:t>
      </w:r>
    </w:p>
    <w:p w14:paraId="46194901"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научно-практический инструментарий изучения и оценки эффективности системы педагогического обеспечения формирования личностных профессионально значимых качеств студентов - будущих дизайнеров при организации педагогической работы в вузе.</w:t>
      </w:r>
    </w:p>
    <w:p w14:paraId="53127877"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культурно-историческая теория развития психики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системный подход к изучению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xml:space="preserve">, А.Е. Личко, B.C. </w:t>
      </w:r>
      <w:r>
        <w:rPr>
          <w:rFonts w:ascii="Verdana" w:hAnsi="Verdana"/>
          <w:color w:val="000000"/>
          <w:sz w:val="18"/>
          <w:szCs w:val="18"/>
        </w:rPr>
        <w:lastRenderedPageBreak/>
        <w:t>Мерлин, В.М.</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В.А. Петровский, К.К. Платонов и др. - в отечественной науке; Р. Кеттел, К. Леонгард, А. Маслоу и др. - в зарубежной психологии); индивидуально-личностный и личностно-ориентированный подходы к образованию (H.A.</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В.П. Беспалько, Е.В. Бондаревская,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Ю.В. Замятина, A.A. Кирсанова, Н.Б.</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Е.В. Леонова, В.А. Петровский, Н.В.</w:t>
      </w:r>
      <w:r>
        <w:rPr>
          <w:rStyle w:val="WW8Num2z0"/>
          <w:rFonts w:ascii="Verdana" w:hAnsi="Verdana"/>
          <w:color w:val="000000"/>
          <w:sz w:val="18"/>
          <w:szCs w:val="18"/>
        </w:rPr>
        <w:t> </w:t>
      </w:r>
      <w:r>
        <w:rPr>
          <w:rStyle w:val="WW8Num3z0"/>
          <w:rFonts w:ascii="Verdana" w:hAnsi="Verdana"/>
          <w:color w:val="4682B4"/>
          <w:sz w:val="18"/>
          <w:szCs w:val="18"/>
        </w:rPr>
        <w:t>Родичева</w:t>
      </w:r>
      <w:r>
        <w:rPr>
          <w:rFonts w:ascii="Verdana" w:hAnsi="Verdana"/>
          <w:color w:val="000000"/>
          <w:sz w:val="18"/>
          <w:szCs w:val="18"/>
        </w:rPr>
        <w:t>, В.В. Сериков, A.B. Хуторской,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 субъектный подход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К.А. Абульханова-Славская); акмелогический подход (A.A.</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В. Зазыкин, Н.В. Кузьмина, В.Н.</w:t>
      </w:r>
      <w:r>
        <w:rPr>
          <w:rStyle w:val="WW8Num2z0"/>
          <w:rFonts w:ascii="Verdana" w:hAnsi="Verdana"/>
          <w:color w:val="000000"/>
          <w:sz w:val="18"/>
          <w:szCs w:val="18"/>
        </w:rPr>
        <w:t> </w:t>
      </w:r>
      <w:r>
        <w:rPr>
          <w:rStyle w:val="WW8Num3z0"/>
          <w:rFonts w:ascii="Verdana" w:hAnsi="Verdana"/>
          <w:color w:val="4682B4"/>
          <w:sz w:val="18"/>
          <w:szCs w:val="18"/>
        </w:rPr>
        <w:t>Максимов</w:t>
      </w:r>
      <w:r>
        <w:rPr>
          <w:rFonts w:ascii="Verdana" w:hAnsi="Verdana"/>
          <w:color w:val="000000"/>
          <w:sz w:val="18"/>
          <w:szCs w:val="18"/>
        </w:rPr>
        <w:t>, A.A. Реан); философская концепция интегрально-социальной природы (сущности) человека и его</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(В.В. Орлов, JI.B. Филиппова); философско-педагогические воззрения мыслителей прошлого (И. Кант, Г. Гегель, Ф. Шеллинг, А. Шопенгауэр и др.;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Д.Н. Овсянников-Куликовский, A.A. Потебня, B.C.</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и др.).</w:t>
      </w:r>
    </w:p>
    <w:p w14:paraId="06A4438D"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психолого-педагогические теории и концепции: концепция деятельностно-опосредованного развития личности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педагогическая антропология (Б.М. Бим-Бад, А.К.</w:t>
      </w:r>
      <w:r>
        <w:rPr>
          <w:rStyle w:val="WW8Num2z0"/>
          <w:rFonts w:ascii="Verdana" w:hAnsi="Verdana"/>
          <w:color w:val="000000"/>
          <w:sz w:val="18"/>
          <w:szCs w:val="18"/>
        </w:rPr>
        <w:t> </w:t>
      </w:r>
      <w:r>
        <w:rPr>
          <w:rStyle w:val="WW8Num3z0"/>
          <w:rFonts w:ascii="Verdana" w:hAnsi="Verdana"/>
          <w:color w:val="4682B4"/>
          <w:sz w:val="18"/>
          <w:szCs w:val="18"/>
        </w:rPr>
        <w:t>Москатова</w:t>
      </w:r>
      <w:r>
        <w:rPr>
          <w:rFonts w:ascii="Verdana" w:hAnsi="Verdana"/>
          <w:color w:val="000000"/>
          <w:sz w:val="18"/>
          <w:szCs w:val="18"/>
        </w:rPr>
        <w:t>, В.А. Сластенин, Т.А. Стефановская и др.); теория воспитания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О.С. Газман и др.); концепция социализации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(A.B. Мудрик, JI.B.</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гуманистическая психология (А. Адлер, А. Горальски, Г. Кантрил, Г. Келли, А.Г.</w:t>
      </w:r>
      <w:r>
        <w:rPr>
          <w:rStyle w:val="WW8Num2z0"/>
          <w:rFonts w:ascii="Verdana" w:hAnsi="Verdana"/>
          <w:color w:val="000000"/>
          <w:sz w:val="18"/>
          <w:szCs w:val="18"/>
        </w:rPr>
        <w:t> </w:t>
      </w:r>
      <w:r>
        <w:rPr>
          <w:rStyle w:val="WW8Num3z0"/>
          <w:rFonts w:ascii="Verdana" w:hAnsi="Verdana"/>
          <w:color w:val="4682B4"/>
          <w:sz w:val="18"/>
          <w:szCs w:val="18"/>
        </w:rPr>
        <w:t>Маслоу</w:t>
      </w:r>
      <w:r>
        <w:rPr>
          <w:rFonts w:ascii="Verdana" w:hAnsi="Verdana"/>
          <w:color w:val="000000"/>
          <w:sz w:val="18"/>
          <w:szCs w:val="18"/>
        </w:rPr>
        <w:t>, Г. Мерфи, Г. Мюррей, Г. Олпорт, К. Роджерс, Э. Фромм и др.);</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 психология творчества (Д.Б.</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Fonts w:ascii="Verdana" w:hAnsi="Verdana"/>
          <w:color w:val="000000"/>
          <w:sz w:val="18"/>
          <w:szCs w:val="18"/>
        </w:rPr>
        <w:t>, С.А. Гильманов, М.В. Ермолаева, С.П.</w:t>
      </w:r>
      <w:r>
        <w:rPr>
          <w:rStyle w:val="WW8Num2z0"/>
          <w:rFonts w:ascii="Verdana" w:hAnsi="Verdana"/>
          <w:color w:val="000000"/>
          <w:sz w:val="18"/>
          <w:szCs w:val="18"/>
        </w:rPr>
        <w:t> </w:t>
      </w:r>
      <w:r>
        <w:rPr>
          <w:rStyle w:val="WW8Num3z0"/>
          <w:rFonts w:ascii="Verdana" w:hAnsi="Verdana"/>
          <w:color w:val="4682B4"/>
          <w:sz w:val="18"/>
          <w:szCs w:val="18"/>
        </w:rPr>
        <w:t>Козырева</w:t>
      </w:r>
      <w:r>
        <w:rPr>
          <w:rFonts w:ascii="Verdana" w:hAnsi="Verdana"/>
          <w:color w:val="000000"/>
          <w:sz w:val="18"/>
          <w:szCs w:val="18"/>
        </w:rPr>
        <w:t>, В.Т. Кудрявцев, A.A. Мелик-Пашаев, Б.М.</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 В.А. Петровский, А.Я. Пономарев, И.Н.</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С.Д. Смирнов, Ю.В. Шост, E.JI. Яковлева и др.); педагогика и психология юношеского возраста (Г.С.</w:t>
      </w:r>
      <w:r>
        <w:rPr>
          <w:rStyle w:val="WW8Num2z0"/>
          <w:rFonts w:ascii="Verdana" w:hAnsi="Verdana"/>
          <w:color w:val="000000"/>
          <w:sz w:val="18"/>
          <w:szCs w:val="18"/>
        </w:rPr>
        <w:t> </w:t>
      </w:r>
      <w:r>
        <w:rPr>
          <w:rStyle w:val="WW8Num3z0"/>
          <w:rFonts w:ascii="Verdana" w:hAnsi="Verdana"/>
          <w:color w:val="4682B4"/>
          <w:sz w:val="18"/>
          <w:szCs w:val="18"/>
        </w:rPr>
        <w:t>Абрамова</w:t>
      </w:r>
      <w:r>
        <w:rPr>
          <w:rFonts w:ascii="Verdana" w:hAnsi="Verdana"/>
          <w:color w:val="000000"/>
          <w:sz w:val="18"/>
          <w:szCs w:val="18"/>
        </w:rPr>
        <w:t>, Б.Г. Ананьев, A.C. Белкин,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М.В. Гамезо, B.C. Герасимова, Г.Г.</w:t>
      </w:r>
      <w:r>
        <w:rPr>
          <w:rStyle w:val="WW8Num2z0"/>
          <w:rFonts w:ascii="Verdana" w:hAnsi="Verdana"/>
          <w:color w:val="000000"/>
          <w:sz w:val="18"/>
          <w:szCs w:val="18"/>
        </w:rPr>
        <w:t> </w:t>
      </w:r>
      <w:r>
        <w:rPr>
          <w:rStyle w:val="WW8Num3z0"/>
          <w:rFonts w:ascii="Verdana" w:hAnsi="Verdana"/>
          <w:color w:val="4682B4"/>
          <w:sz w:val="18"/>
          <w:szCs w:val="18"/>
        </w:rPr>
        <w:t>Горелова</w:t>
      </w:r>
      <w:r>
        <w:rPr>
          <w:rFonts w:ascii="Verdana" w:hAnsi="Verdana"/>
          <w:color w:val="000000"/>
          <w:sz w:val="18"/>
          <w:szCs w:val="18"/>
        </w:rPr>
        <w:t>, И.С. Кон, B.C. Мухина, A.M.</w:t>
      </w:r>
      <w:r>
        <w:rPr>
          <w:rStyle w:val="WW8Num2z0"/>
          <w:rFonts w:ascii="Verdana" w:hAnsi="Verdana"/>
          <w:color w:val="000000"/>
          <w:sz w:val="18"/>
          <w:szCs w:val="18"/>
        </w:rPr>
        <w:t> </w:t>
      </w:r>
      <w:r>
        <w:rPr>
          <w:rStyle w:val="WW8Num3z0"/>
          <w:rFonts w:ascii="Verdana" w:hAnsi="Verdana"/>
          <w:color w:val="4682B4"/>
          <w:sz w:val="18"/>
          <w:szCs w:val="18"/>
        </w:rPr>
        <w:t>Орлова</w:t>
      </w:r>
      <w:r>
        <w:rPr>
          <w:rFonts w:ascii="Verdana" w:hAnsi="Verdana"/>
          <w:color w:val="000000"/>
          <w:sz w:val="18"/>
          <w:szCs w:val="18"/>
        </w:rPr>
        <w:t>, A.B. Петровский, Д.И. Фельдштейн, П.М.</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и др.); психолого-педагогические исследования проблем</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(A.A. Андреев, А.И.</w:t>
      </w:r>
      <w:r>
        <w:rPr>
          <w:rStyle w:val="WW8Num2z0"/>
          <w:rFonts w:ascii="Verdana" w:hAnsi="Verdana"/>
          <w:color w:val="000000"/>
          <w:sz w:val="18"/>
          <w:szCs w:val="18"/>
        </w:rPr>
        <w:t> </w:t>
      </w:r>
      <w:r>
        <w:rPr>
          <w:rStyle w:val="WW8Num3z0"/>
          <w:rFonts w:ascii="Verdana" w:hAnsi="Verdana"/>
          <w:color w:val="4682B4"/>
          <w:sz w:val="18"/>
          <w:szCs w:val="18"/>
        </w:rPr>
        <w:t>Артюхина</w:t>
      </w:r>
      <w:r>
        <w:rPr>
          <w:rFonts w:ascii="Verdana" w:hAnsi="Verdana"/>
          <w:color w:val="000000"/>
          <w:sz w:val="18"/>
          <w:szCs w:val="18"/>
        </w:rPr>
        <w:t>, Г.В. Безюлова, А.И. Бондаревская,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Л.Г. Викторова, Л.И. Шумская и др.) и профессионального развития личности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Л.М. Митина, Э.Э. Сыманюк, Л.В.</w:t>
      </w:r>
      <w:r>
        <w:rPr>
          <w:rStyle w:val="WW8Num3z0"/>
          <w:rFonts w:ascii="Verdana" w:hAnsi="Verdana"/>
          <w:color w:val="4682B4"/>
          <w:sz w:val="18"/>
          <w:szCs w:val="18"/>
        </w:rPr>
        <w:t>Темнова</w:t>
      </w:r>
      <w:r>
        <w:rPr>
          <w:rFonts w:ascii="Verdana" w:hAnsi="Verdana"/>
          <w:color w:val="000000"/>
          <w:sz w:val="18"/>
          <w:szCs w:val="18"/>
        </w:rPr>
        <w:t>, И.В. Терелянская, Ф. Хайек и др.); государственные образовательные стандарты высшего профессионального образования.</w:t>
      </w:r>
    </w:p>
    <w:p w14:paraId="66C0354A"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Для решения поставленных задач использовались общенаучные методы теоретического исследования: анализ научной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(педагогической, психологической, социологической, исторической, искусствоведческой); методы экспериментального исследования: стандартизированные валидизированные психодиагностические методики, педагогический эксперимент (</w:t>
      </w:r>
      <w:r>
        <w:rPr>
          <w:rStyle w:val="WW8Num3z0"/>
          <w:rFonts w:ascii="Verdana" w:hAnsi="Verdana"/>
          <w:color w:val="4682B4"/>
          <w:sz w:val="18"/>
          <w:szCs w:val="18"/>
        </w:rPr>
        <w:t>констатирующий</w:t>
      </w:r>
      <w:r>
        <w:rPr>
          <w:rFonts w:ascii="Verdana" w:hAnsi="Verdana"/>
          <w:color w:val="000000"/>
          <w:sz w:val="18"/>
          <w:szCs w:val="18"/>
        </w:rPr>
        <w:t>, формирующий, контрольный), сравнительный анализ результатов (количественный, качественный), методики математической статистики.</w:t>
      </w:r>
    </w:p>
    <w:p w14:paraId="76C93324"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Исследование осуществлялось на базе Федерального государственного бюджетного образовательного учреждения высшего профессионального образования «Нижегородский государственный архитектурно-строительный университет».</w:t>
      </w:r>
    </w:p>
    <w:p w14:paraId="1FBBF56D"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08C30821"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Выявлены, классифицированы и обобщены теоретико-методологические положения, лежащие в основе проектирования системы педагогического обеспечения формирования личностных профессионально значимых качеств студентов - будущих дизайнеров.</w:t>
      </w:r>
    </w:p>
    <w:p w14:paraId="3D1B8FF0"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Разработана, экспериментально апробирована и внедрена в практику система педагогического обеспечения формирования личностных профессионально значимых качеств студентов - будущих дизайнеров.</w:t>
      </w:r>
    </w:p>
    <w:p w14:paraId="656DBBA2"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Раскрыто содержание каждого структурного компонента системы педагогического обеспечения формирования личностных профессионально значимых качеств студентов - будущих дизайнеров: формы организации педагогической работы, содержание личностно-развивающей педагогической программы, методы и средства педагогического обеспечения, способы организации деятельности студентов, организационно-управленческие условия реализации развивающей </w:t>
      </w:r>
      <w:r>
        <w:rPr>
          <w:rFonts w:ascii="Verdana" w:hAnsi="Verdana"/>
          <w:color w:val="000000"/>
          <w:sz w:val="18"/>
          <w:szCs w:val="18"/>
        </w:rPr>
        <w:lastRenderedPageBreak/>
        <w:t>педагогической программы,</w:t>
      </w:r>
      <w:r>
        <w:rPr>
          <w:rStyle w:val="WW8Num2z0"/>
          <w:rFonts w:ascii="Verdana" w:hAnsi="Verdana"/>
          <w:color w:val="000000"/>
          <w:sz w:val="18"/>
          <w:szCs w:val="18"/>
        </w:rPr>
        <w:t> </w:t>
      </w:r>
      <w:r>
        <w:rPr>
          <w:rStyle w:val="WW8Num3z0"/>
          <w:rFonts w:ascii="Verdana" w:hAnsi="Verdana"/>
          <w:color w:val="4682B4"/>
          <w:sz w:val="18"/>
          <w:szCs w:val="18"/>
        </w:rPr>
        <w:t>психологопедагогическое</w:t>
      </w:r>
      <w:r>
        <w:rPr>
          <w:rStyle w:val="WW8Num2z0"/>
          <w:rFonts w:ascii="Verdana" w:hAnsi="Verdana"/>
          <w:color w:val="000000"/>
          <w:sz w:val="18"/>
          <w:szCs w:val="18"/>
        </w:rPr>
        <w:t> </w:t>
      </w:r>
      <w:r>
        <w:rPr>
          <w:rFonts w:ascii="Verdana" w:hAnsi="Verdana"/>
          <w:color w:val="000000"/>
          <w:sz w:val="18"/>
          <w:szCs w:val="18"/>
        </w:rPr>
        <w:t>сопровождение индивидуально-личностного развития студентов.</w:t>
      </w:r>
    </w:p>
    <w:p w14:paraId="3DC420B3"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определяется тем, что:</w:t>
      </w:r>
    </w:p>
    <w:p w14:paraId="28274D9E"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Разработана структура личностных профессионально значимых качеств студентов - будущих дизайнеров как совокупность трех взаимосвязанных друг с другом компонентов - креативного, когнитивного, эмоционально-волевого; определено содержание каждого компонента; обозначены возможности их формирования при организации педагогической работы в вузе.</w:t>
      </w:r>
    </w:p>
    <w:p w14:paraId="06D97108"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Научно обоснована возможность эффективности процесса формирования личностных профессионально значимых качеств студентов -будущих дизайнеров при организации педагогической работы в вузе.</w:t>
      </w:r>
    </w:p>
    <w:p w14:paraId="5ED1F015"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Обоснована необходимость комплексного формирования личностных профессионально значимых качеств студентов - будущих дизайнеров в единстве трех компонентов (когнитивного, креативного, эмоционально-волевого) при организации педагогической работы в вузе в разных формах (</w:t>
      </w:r>
      <w:r>
        <w:rPr>
          <w:rStyle w:val="WW8Num3z0"/>
          <w:rFonts w:ascii="Verdana" w:hAnsi="Verdana"/>
          <w:color w:val="4682B4"/>
          <w:sz w:val="18"/>
          <w:szCs w:val="18"/>
        </w:rPr>
        <w:t>внеаудиторная</w:t>
      </w:r>
      <w:r>
        <w:rPr>
          <w:rStyle w:val="WW8Num2z0"/>
          <w:rFonts w:ascii="Verdana" w:hAnsi="Verdana"/>
          <w:color w:val="000000"/>
          <w:sz w:val="18"/>
          <w:szCs w:val="18"/>
        </w:rPr>
        <w:t> </w:t>
      </w:r>
      <w:r>
        <w:rPr>
          <w:rFonts w:ascii="Verdana" w:hAnsi="Verdana"/>
          <w:color w:val="000000"/>
          <w:sz w:val="18"/>
          <w:szCs w:val="18"/>
        </w:rPr>
        <w:t>деятельность, специально организованная педагогическая работа на основе использования арт-технологий разного вида, непосредственно образовательный процесс).</w:t>
      </w:r>
    </w:p>
    <w:p w14:paraId="36F44DF7"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следующем:</w:t>
      </w:r>
    </w:p>
    <w:p w14:paraId="555FCBA1"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Описаны возможности разных форм организации педагогической работы в вузе (внеаудиторная деятельность, специально организованная педагогическая работа на основе использования арт-технологий разного вида, непосредственно образовательный процесс) в формировании личностных профессионально значимых качеств студентов - будущих дизайнеров.</w:t>
      </w:r>
    </w:p>
    <w:p w14:paraId="5713C397"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 курс личностно-развивающих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«Помоги себе сам: арт-технологии для всех», направленный на комплексное формирование трех структурных компонентов личностных профессионально значимых качеств студентов - будущих дизайнеров (когнитивного, креативного, эмоционально-волевого) - с приоритетным воздействием на эмоционально-волевой компонент.</w:t>
      </w:r>
    </w:p>
    <w:p w14:paraId="2C436B79"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Разработан научно-практический инструментарий (диагностический комплекс) изучения и оценки эффективности системы педагогического обеспечения формирования личностных профессионально значимых качеств студентов - будущих дизайнеров при организации педагогической работы в вузе.</w:t>
      </w:r>
    </w:p>
    <w:p w14:paraId="317EBED9"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Разработаны конкретные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и практические материалы, направленные на педагогическое обеспечение формирования личностных профессионально значимых качеств студентов -будущих дизайнеров при организации педагогической работы в вузе.</w:t>
      </w:r>
    </w:p>
    <w:p w14:paraId="666C6605"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 Исследование проводилось в три этапа, в период с 2009 г. по 2012 г.</w:t>
      </w:r>
    </w:p>
    <w:p w14:paraId="6792A9D4"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(2009-2010 г.г.) осуществлялся анализ научно-педагогической, философской, психологической, социологической и методической литературы; определялись основные подходы к разработке системы педагогического обеспечения формирования личностных профессионально значимых качеств студентов - будущих дизайнеров. Была разработана и апробирована в практике экспериментального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методика констатирующего этапа эксперимента (сентябрь 2010 г.); разработана программа опытно-экспериментальной работы по проектированию системы педагогического обеспечения формирования личностных профессионально значимых качеств студентов - будущих дизайнеров; обоснована актуальность проблемы исследования, разработан понятийно-терминологический аппарат и сформулирована рабочая гипотеза.</w:t>
      </w:r>
    </w:p>
    <w:p w14:paraId="008A05F5"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(октябрь 2010 г. т май 2012 г.) с целью проверки гипотезы были определены педагогические условия, необходимые для обеспечения эффективности процесса формирования личностных профессионально значимых качеств студентов - будущих дизайнеров; разработана программа педагогического обеспечения этого процесса при организации педагогической работы в вузе. В течение 2010-2012 уч. гг. проведена опытно-экспериментальная часть исследования.</w:t>
      </w:r>
    </w:p>
    <w:p w14:paraId="4A13369C"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третьем этапе (июнь 2012г. - февраль 2013г.) была завершена статистическая обработка и </w:t>
      </w:r>
      <w:r>
        <w:rPr>
          <w:rFonts w:ascii="Verdana" w:hAnsi="Verdana"/>
          <w:color w:val="000000"/>
          <w:sz w:val="18"/>
          <w:szCs w:val="18"/>
        </w:rPr>
        <w:lastRenderedPageBreak/>
        <w:t>интерпретация результатов опытно-экспериментальной работы; уточнялись теоретические выводы; оформлялись материалы опытно-экспериментальной работы и осуществлялось литературное оформление всего исследования.</w:t>
      </w:r>
    </w:p>
    <w:p w14:paraId="5E22D7C3"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достигались логикой построения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процесса: разработкой понятийно-категориального аппарата проблемы исследования; комплексным научно-теоретическим обеспечением исследования на всех уровнях -общенаучном,</w:t>
      </w:r>
      <w:r>
        <w:rPr>
          <w:rStyle w:val="WW8Num2z0"/>
          <w:rFonts w:ascii="Verdana" w:hAnsi="Verdana"/>
          <w:color w:val="000000"/>
          <w:sz w:val="18"/>
          <w:szCs w:val="18"/>
        </w:rPr>
        <w:t> </w:t>
      </w:r>
      <w:r>
        <w:rPr>
          <w:rStyle w:val="WW8Num3z0"/>
          <w:rFonts w:ascii="Verdana" w:hAnsi="Verdana"/>
          <w:color w:val="4682B4"/>
          <w:sz w:val="18"/>
          <w:szCs w:val="18"/>
        </w:rPr>
        <w:t>методическом</w:t>
      </w:r>
      <w:r>
        <w:rPr>
          <w:rFonts w:ascii="Verdana" w:hAnsi="Verdana"/>
          <w:color w:val="000000"/>
          <w:sz w:val="18"/>
          <w:szCs w:val="18"/>
        </w:rPr>
        <w:t>, технологическом; опорой на фундаментальные психолого-педагогические концепции и теории; репрезентативностью базы исследования; использованием стандартизированных психодиагностических методик, методов математической статистики; осуществлением количественного и качественного анализа экспериментальных данных (факторный, корреляционный).</w:t>
      </w:r>
    </w:p>
    <w:p w14:paraId="79BC3804"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результаты исследования обсуждались и проверялись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кафедры «</w:t>
      </w:r>
      <w:r>
        <w:rPr>
          <w:rStyle w:val="WW8Num3z0"/>
          <w:rFonts w:ascii="Verdana" w:hAnsi="Verdana"/>
          <w:color w:val="4682B4"/>
          <w:sz w:val="18"/>
          <w:szCs w:val="18"/>
        </w:rPr>
        <w:t>Художественное проектирование интерьеров</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ННГАСУ</w:t>
      </w:r>
      <w:r>
        <w:rPr>
          <w:rFonts w:ascii="Verdana" w:hAnsi="Verdana"/>
          <w:color w:val="000000"/>
          <w:sz w:val="18"/>
          <w:szCs w:val="18"/>
        </w:rPr>
        <w:t>; международной заочной научно-практической конференции «Актуальные проблемы науки и образования: прошлое, настоящее,</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(29 марта 2012 г.), Тамбов; 3-й международной научно-практической конференции (</w:t>
      </w:r>
      <w:r>
        <w:rPr>
          <w:rStyle w:val="WW8Num3z0"/>
          <w:rFonts w:ascii="Verdana" w:hAnsi="Verdana"/>
          <w:color w:val="4682B4"/>
          <w:sz w:val="18"/>
          <w:szCs w:val="18"/>
        </w:rPr>
        <w:t>заочной</w:t>
      </w:r>
      <w:r>
        <w:rPr>
          <w:rFonts w:ascii="Verdana" w:hAnsi="Verdana"/>
          <w:color w:val="000000"/>
          <w:sz w:val="18"/>
          <w:szCs w:val="18"/>
        </w:rPr>
        <w:t>) «</w:t>
      </w:r>
      <w:r>
        <w:rPr>
          <w:rStyle w:val="WW8Num3z0"/>
          <w:rFonts w:ascii="Verdana" w:hAnsi="Verdana"/>
          <w:color w:val="4682B4"/>
          <w:sz w:val="18"/>
          <w:szCs w:val="18"/>
        </w:rPr>
        <w:t>Актуальные проблемы современного образования: опыт и инновации</w:t>
      </w:r>
      <w:r>
        <w:rPr>
          <w:rFonts w:ascii="Verdana" w:hAnsi="Verdana"/>
          <w:color w:val="000000"/>
          <w:sz w:val="18"/>
          <w:szCs w:val="18"/>
        </w:rPr>
        <w:t>» (20-21 апреля 2012 г.), Ульяновск; научно-практической конференции с международным участием «</w:t>
      </w:r>
      <w:r>
        <w:rPr>
          <w:rStyle w:val="WW8Num3z0"/>
          <w:rFonts w:ascii="Verdana" w:hAnsi="Verdana"/>
          <w:color w:val="4682B4"/>
          <w:sz w:val="18"/>
          <w:szCs w:val="18"/>
        </w:rPr>
        <w:t>Педагогика: новое в теории и практике</w:t>
      </w:r>
      <w:r>
        <w:rPr>
          <w:rFonts w:ascii="Verdana" w:hAnsi="Verdana"/>
          <w:color w:val="000000"/>
          <w:sz w:val="18"/>
          <w:szCs w:val="18"/>
        </w:rPr>
        <w:t>» (27-29 апреля 2012 г.), Шарджа (</w:t>
      </w:r>
      <w:r>
        <w:rPr>
          <w:rStyle w:val="WW8Num3z0"/>
          <w:rFonts w:ascii="Verdana" w:hAnsi="Verdana"/>
          <w:color w:val="4682B4"/>
          <w:sz w:val="18"/>
          <w:szCs w:val="18"/>
        </w:rPr>
        <w:t>ОАЭ</w:t>
      </w:r>
      <w:r>
        <w:rPr>
          <w:rFonts w:ascii="Verdana" w:hAnsi="Verdana"/>
          <w:color w:val="000000"/>
          <w:sz w:val="18"/>
          <w:szCs w:val="18"/>
        </w:rPr>
        <w:t>); Всероссийской заочной научной конференции «Теория и практика 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социологических науках», Чебоксары.</w:t>
      </w:r>
    </w:p>
    <w:p w14:paraId="44BDEC09"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диссертации нашли отражение в 6 публикациях автора.</w:t>
      </w:r>
    </w:p>
    <w:p w14:paraId="4514F567"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0174BFB"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Структура личностных профессионально значимых качеств студентов - будущих дизайнеров представляет собой сложное комплексное образование, состоящее из трех взаимосвязанных друг с другом компонентов: а) креативного (творческая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активность, творческое отношение к профессии;</w:t>
      </w:r>
      <w:r>
        <w:rPr>
          <w:rStyle w:val="WW8Num2z0"/>
          <w:rFonts w:ascii="Verdana" w:hAnsi="Verdana"/>
          <w:color w:val="000000"/>
          <w:sz w:val="18"/>
          <w:szCs w:val="18"/>
        </w:rPr>
        <w:t> </w:t>
      </w:r>
      <w:r>
        <w:rPr>
          <w:rStyle w:val="WW8Num3z0"/>
          <w:rFonts w:ascii="Verdana" w:hAnsi="Verdana"/>
          <w:color w:val="4682B4"/>
          <w:sz w:val="18"/>
          <w:szCs w:val="18"/>
        </w:rPr>
        <w:t>креативность</w:t>
      </w:r>
      <w:r>
        <w:rPr>
          <w:rFonts w:ascii="Verdana" w:hAnsi="Verdana"/>
          <w:color w:val="000000"/>
          <w:sz w:val="18"/>
          <w:szCs w:val="18"/>
        </w:rPr>
        <w:t>, качества креативной личности; творческие составляющие</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интеллектуальные характеристики творчества); б) когнитивного (структурные составляющие познавательной деятельности; активность личности -</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Fonts w:ascii="Verdana" w:hAnsi="Verdana"/>
          <w:color w:val="000000"/>
          <w:sz w:val="18"/>
          <w:szCs w:val="18"/>
        </w:rPr>
        <w:t>, интеллектуальная, надситуативная; доминирование познавательной мотивации деятельности,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социальной значимости профессии; широта</w:t>
      </w:r>
      <w:r>
        <w:rPr>
          <w:rStyle w:val="WW8Num2z0"/>
          <w:rFonts w:ascii="Verdana" w:hAnsi="Verdana"/>
          <w:color w:val="000000"/>
          <w:sz w:val="18"/>
          <w:szCs w:val="18"/>
        </w:rPr>
        <w:t> </w:t>
      </w:r>
      <w:r>
        <w:rPr>
          <w:rStyle w:val="WW8Num3z0"/>
          <w:rFonts w:ascii="Verdana" w:hAnsi="Verdana"/>
          <w:color w:val="4682B4"/>
          <w:sz w:val="18"/>
          <w:szCs w:val="18"/>
        </w:rPr>
        <w:t>кругозора</w:t>
      </w:r>
      <w:r>
        <w:rPr>
          <w:rFonts w:ascii="Verdana" w:hAnsi="Verdana"/>
          <w:color w:val="000000"/>
          <w:sz w:val="18"/>
          <w:szCs w:val="18"/>
        </w:rPr>
        <w:t>, информационная компетентность; социально-коммуникативные умения); в) эмоционально-волевого (особенности эмоционально-аффективной сферы,</w:t>
      </w:r>
      <w:r>
        <w:rPr>
          <w:rStyle w:val="WW8Num2z0"/>
          <w:rFonts w:ascii="Verdana" w:hAnsi="Verdana"/>
          <w:color w:val="000000"/>
          <w:sz w:val="18"/>
          <w:szCs w:val="18"/>
        </w:rPr>
        <w:t> </w:t>
      </w:r>
      <w:r>
        <w:rPr>
          <w:rStyle w:val="WW8Num3z0"/>
          <w:rFonts w:ascii="Verdana" w:hAnsi="Verdana"/>
          <w:color w:val="4682B4"/>
          <w:sz w:val="18"/>
          <w:szCs w:val="18"/>
        </w:rPr>
        <w:t>личностные</w:t>
      </w:r>
      <w:r>
        <w:rPr>
          <w:rFonts w:ascii="Verdana" w:hAnsi="Verdana"/>
          <w:color w:val="000000"/>
          <w:sz w:val="18"/>
          <w:szCs w:val="18"/>
        </w:rPr>
        <w:t>качества, психические состояния, особенности мотивационно-потребностной сферы личности, способность к саморегуляции и рефлексии).</w:t>
      </w:r>
    </w:p>
    <w:p w14:paraId="28CAB4AD"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Комплексное педагогическое обеспечение формирования личностных профессионально значимых качеств студентов - будущих дизайнеров необходимо осуществлять в единстве трех этих компонентов - за счет организации педагогической работы в вузе в разных формах: внеаудиторная деятельность, специально организованная педагогическая работа на основе использования арт-технологий разного вида, непосредственно образовательный процесс. Приоритетное значение принадлежит педагогическому обеспечению формирования эмоционально-волевого компонента личностных профессионально значимых качеств студентов - будущих дизайнеров.</w:t>
      </w:r>
    </w:p>
    <w:p w14:paraId="0382182F"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Система педагогического обеспечения формирования личностных профессионально значимых качеств студентов - будущих дизайнеров должна включать в себя следующие составные компоненты: формы организации педагогической работы, содержание личностно-развивающей педагогической программы (проектируется на основе арт-технологий разного вида), методы и средства педагогического обеспечения, способы организации деятельности студентов, организационно-управленческие условия реализации развивающей педагогической программы, психолого-педагогическое сопровождение индивидуально-личностного развития студентов.</w:t>
      </w:r>
    </w:p>
    <w:p w14:paraId="30E6738E"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Реализация целевых установок диссертации и ее внутренняя логика определили структуру </w:t>
      </w:r>
      <w:r>
        <w:rPr>
          <w:rFonts w:ascii="Verdana" w:hAnsi="Verdana"/>
          <w:color w:val="000000"/>
          <w:sz w:val="18"/>
          <w:szCs w:val="18"/>
        </w:rPr>
        <w:lastRenderedPageBreak/>
        <w:t>работы. Диссертация состоит из введения, трех глав, включающих семь разделов, заключения, библиографического списка (в том числе, литературные источники на иностранном языке) и приложений.</w:t>
      </w:r>
    </w:p>
    <w:p w14:paraId="13EBD612" w14:textId="77777777" w:rsidR="00E37C8B" w:rsidRDefault="00E37C8B" w:rsidP="00E37C8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Соловьев, Роман Александрович</w:t>
      </w:r>
    </w:p>
    <w:p w14:paraId="59802EF4"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третьей главе</w:t>
      </w:r>
    </w:p>
    <w:p w14:paraId="25962C3F"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структуре единого психолого-педагогического феномена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профессионально значимые качества студентов -</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дизайнеров» правомерно определить три компонента: когнитивный,</w:t>
      </w:r>
      <w:r>
        <w:rPr>
          <w:rStyle w:val="WW8Num2z0"/>
          <w:rFonts w:ascii="Verdana" w:hAnsi="Verdana"/>
          <w:color w:val="000000"/>
          <w:sz w:val="18"/>
          <w:szCs w:val="18"/>
        </w:rPr>
        <w:t> </w:t>
      </w:r>
      <w:r>
        <w:rPr>
          <w:rStyle w:val="WW8Num3z0"/>
          <w:rFonts w:ascii="Verdana" w:hAnsi="Verdana"/>
          <w:color w:val="4682B4"/>
          <w:sz w:val="18"/>
          <w:szCs w:val="18"/>
        </w:rPr>
        <w:t>креативный</w:t>
      </w:r>
      <w:r>
        <w:rPr>
          <w:rFonts w:ascii="Verdana" w:hAnsi="Verdana"/>
          <w:color w:val="000000"/>
          <w:sz w:val="18"/>
          <w:szCs w:val="18"/>
        </w:rPr>
        <w:t>, эмоционально-волевой.</w:t>
      </w:r>
    </w:p>
    <w:p w14:paraId="0D2C2C0E"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Диагностический комплекс для изучения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профессионально значимых качеств студентов - будущих дизайнеров целесообразно представить следующим образом. а. (Когнитивный компонент - тест Амтхауэра: абстрактное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образный синтез, пространственное мышление, логическая память, осведомленность, понятийная категоризация, математические</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б. Креативный компонент - тест</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Н. Вишняковой</w:t>
      </w:r>
    </w:p>
    <w:p w14:paraId="72A2CD48"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6.1. Сознательные психические процессы (реальный и идеальный уровень): творческое мышление,</w:t>
      </w:r>
      <w:r>
        <w:rPr>
          <w:rStyle w:val="WW8Num2z0"/>
          <w:rFonts w:ascii="Verdana" w:hAnsi="Verdana"/>
          <w:color w:val="000000"/>
          <w:sz w:val="18"/>
          <w:szCs w:val="18"/>
        </w:rPr>
        <w:t> </w:t>
      </w:r>
      <w:r>
        <w:rPr>
          <w:rStyle w:val="WW8Num3z0"/>
          <w:rFonts w:ascii="Verdana" w:hAnsi="Verdana"/>
          <w:color w:val="4682B4"/>
          <w:sz w:val="18"/>
          <w:szCs w:val="18"/>
        </w:rPr>
        <w:t>любознательность</w:t>
      </w:r>
      <w:r>
        <w:rPr>
          <w:rFonts w:ascii="Verdana" w:hAnsi="Verdana"/>
          <w:color w:val="000000"/>
          <w:sz w:val="18"/>
          <w:szCs w:val="18"/>
        </w:rPr>
        <w:t>, творческое отношение к профессии.</w:t>
      </w:r>
    </w:p>
    <w:p w14:paraId="6AAA25D6"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6.2. Подсознательные психические процессы (реальный и идеальный уровень):</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Fonts w:ascii="Verdana" w:hAnsi="Verdana"/>
          <w:color w:val="000000"/>
          <w:sz w:val="18"/>
          <w:szCs w:val="18"/>
        </w:rPr>
        <w:t>, интуиция, эмоциональность, эмпатия.</w:t>
      </w:r>
    </w:p>
    <w:p w14:paraId="1C7A6520"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6.3. Пограничные сознательно-подсознательные психические процессы (реальный и идеальный уровень): оригинальность, чувство юмора. в. Эмоционально-волевой компонент:</w:t>
      </w:r>
    </w:p>
    <w:p w14:paraId="1E86430F"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психические состояния (тревожность, фрустрация, агрессивность, ригидность - по тесту Айзенка),</w:t>
      </w:r>
    </w:p>
    <w:p w14:paraId="1FC76666"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эмоциональная устойчивость личности (тест В. Бойко на изучение синдрома эмоционального выгорания),</w:t>
      </w:r>
    </w:p>
    <w:p w14:paraId="3FB029A0"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адаптационный потенциал личности (копинг-стратегии): копинг-тест Р. Лазаруса и С. Фолкмана (в адаптации Т.Л.</w:t>
      </w:r>
      <w:r>
        <w:rPr>
          <w:rStyle w:val="WW8Num2z0"/>
          <w:rFonts w:ascii="Verdana" w:hAnsi="Verdana"/>
          <w:color w:val="000000"/>
          <w:sz w:val="18"/>
          <w:szCs w:val="18"/>
        </w:rPr>
        <w:t> </w:t>
      </w:r>
      <w:r>
        <w:rPr>
          <w:rStyle w:val="WW8Num3z0"/>
          <w:rFonts w:ascii="Verdana" w:hAnsi="Verdana"/>
          <w:color w:val="4682B4"/>
          <w:sz w:val="18"/>
          <w:szCs w:val="18"/>
        </w:rPr>
        <w:t>Крюковой</w:t>
      </w:r>
      <w:r>
        <w:rPr>
          <w:rFonts w:ascii="Verdana" w:hAnsi="Verdana"/>
          <w:color w:val="000000"/>
          <w:sz w:val="18"/>
          <w:szCs w:val="18"/>
        </w:rPr>
        <w:t>, Е.В. Куфтяк, М.С. Замышляевой).</w:t>
      </w:r>
    </w:p>
    <w:p w14:paraId="6439BF68"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Комплексное педагогическое обеспечение формирования личностных</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студентов - будущих дизайнеров необходимо осуществлять в единстве трех компонентов (блоков): когнитивного,</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Fonts w:ascii="Verdana" w:hAnsi="Verdana"/>
          <w:color w:val="000000"/>
          <w:sz w:val="18"/>
          <w:szCs w:val="18"/>
        </w:rPr>
        <w:t>, эмоционально-волевого.</w:t>
      </w:r>
    </w:p>
    <w:p w14:paraId="1670E248"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Приоритетным направлением работы должно являться педагогическое обеспечение формирования эмоционально-волевого компонента личностных профессионально значимых качеств студентов -будущих дизайнеров: снижение уровня напряженности психических состояний (агрессивность, фрустрация, ригидность, тревожность); повышение эмоциональной устойчивости, снижение проявления симптомов эмоционального выгорания; снижение напряженности копинга, формирование позитивных копинг-стратегий (умения использовать социально приемлемые способы борьбы со стрессами, способы преодоления жизненных трудностей), повышение адаптационного потенциала личности.</w:t>
      </w:r>
    </w:p>
    <w:p w14:paraId="03A5B469"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Положительное воздействие на формирование когнитивного компонента личностных профессионально значимых качеств студентов -будущих дизайнеров оказывает непосредственно само содержание образовательного процесса - при условии обогащения его активными методами обучения, методами и приемами стимулирования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методами и приемами развития дивергентного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творческого воображения, а также за счет организации</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 студентов. Своевременная коррекция трудностей развития эмоционально-волевой сферы студентов обеспечивает снятие психоэмоционального напряжения, способствует выработке позитивных коппинг-стратегий, что, в целом, позволяет предотвратить психологическую блокировку развития когнитивных процессов.</w:t>
      </w:r>
    </w:p>
    <w:p w14:paraId="0706C1DE"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Заниженная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студентами своих творческих возможностей препятствует развитию у них</w:t>
      </w:r>
      <w:r>
        <w:rPr>
          <w:rStyle w:val="WW8Num2z0"/>
          <w:rFonts w:ascii="Verdana" w:hAnsi="Verdana"/>
          <w:color w:val="000000"/>
          <w:sz w:val="18"/>
          <w:szCs w:val="18"/>
        </w:rPr>
        <w:t> </w:t>
      </w:r>
      <w:r>
        <w:rPr>
          <w:rStyle w:val="WW8Num3z0"/>
          <w:rFonts w:ascii="Verdana" w:hAnsi="Verdana"/>
          <w:color w:val="4682B4"/>
          <w:sz w:val="18"/>
          <w:szCs w:val="18"/>
        </w:rPr>
        <w:t>креативных</w:t>
      </w:r>
      <w:r>
        <w:rPr>
          <w:rStyle w:val="WW8Num2z0"/>
          <w:rFonts w:ascii="Verdana" w:hAnsi="Verdana"/>
          <w:color w:val="000000"/>
          <w:sz w:val="18"/>
          <w:szCs w:val="18"/>
        </w:rPr>
        <w:t> </w:t>
      </w:r>
      <w:r>
        <w:rPr>
          <w:rFonts w:ascii="Verdana" w:hAnsi="Verdana"/>
          <w:color w:val="000000"/>
          <w:sz w:val="18"/>
          <w:szCs w:val="18"/>
        </w:rPr>
        <w:t>личностных профессионально значимых качеств.</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 xml:space="preserve">необходимо </w:t>
      </w:r>
      <w:r>
        <w:rPr>
          <w:rFonts w:ascii="Verdana" w:hAnsi="Verdana"/>
          <w:color w:val="000000"/>
          <w:sz w:val="18"/>
          <w:szCs w:val="18"/>
        </w:rPr>
        <w:lastRenderedPageBreak/>
        <w:t>сосредотачивать внимание на формировании адекватной, позитивной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студентами своих творческих возможностей.</w:t>
      </w:r>
    </w:p>
    <w:p w14:paraId="29480B16"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Система педагогического обеспечения формирования личностных профессионально значимых качеств студентов - будущих дизайнеров должна включать в себя следующие составные компоненты: формы организации педагогической работы, содержание личностно-развивающей педагогической программы, методы и средства педагогического обеспечения, способы организации деятельности студентов, организационно-управленческие условия реализации личностно-развивающей педагогической программы, психолого-педагогическое сопровождение индивидуально-личностного развития студентов.</w:t>
      </w:r>
    </w:p>
    <w:p w14:paraId="4BDE0FA0"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203</w:t>
      </w:r>
    </w:p>
    <w:p w14:paraId="210A55A7" w14:textId="77777777" w:rsidR="00E37C8B" w:rsidRDefault="00E37C8B" w:rsidP="00E37C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484AA0E"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Структура личностных профессионально значимых качеств студентов - будущих дизайнеров есть совокупность трех взаимосвязанных друг с другом компонентов: а) креативного (творческая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активность, творческое отношение к</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креативность, качества креативной личности; творческие составляющие познавательной деятельности; интеллектуальные характеристики творчества); б) когнитивного (структурные составляющие познавательной деятельности; активность личности -</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Fonts w:ascii="Verdana" w:hAnsi="Verdana"/>
          <w:color w:val="000000"/>
          <w:sz w:val="18"/>
          <w:szCs w:val="18"/>
        </w:rPr>
        <w:t>, интеллектуальная, надситуативная; доминирование познавательной мотивации деятельности,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социальной значимости профессии; широта</w:t>
      </w:r>
      <w:r>
        <w:rPr>
          <w:rStyle w:val="WW8Num2z0"/>
          <w:rFonts w:ascii="Verdana" w:hAnsi="Verdana"/>
          <w:color w:val="000000"/>
          <w:sz w:val="18"/>
          <w:szCs w:val="18"/>
        </w:rPr>
        <w:t> </w:t>
      </w:r>
      <w:r>
        <w:rPr>
          <w:rStyle w:val="WW8Num3z0"/>
          <w:rFonts w:ascii="Verdana" w:hAnsi="Verdana"/>
          <w:color w:val="4682B4"/>
          <w:sz w:val="18"/>
          <w:szCs w:val="18"/>
        </w:rPr>
        <w:t>кругозора</w:t>
      </w:r>
      <w:r>
        <w:rPr>
          <w:rFonts w:ascii="Verdana" w:hAnsi="Verdana"/>
          <w:color w:val="000000"/>
          <w:sz w:val="18"/>
          <w:szCs w:val="18"/>
        </w:rPr>
        <w:t>, информационная компетентность; социально-коммуникативные умения); в) эмоционально-волевого (особенности эмоционально-аффективной сферы, личностные качества, психические состояния, особенности мотивационно-потребностной сферы личности, способность к саморегуляции и</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107CB261"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Необходимо обеспечить комплексное педагогическое обеспечение формирования личностных профессионально значимых качеств студентов -будущих дизайнеров в единстве трех компонентов в процессе организации педагогической работы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в разных формах: внеаудиторная деятельность, специально организованная педагогическая работа на основе использования арт-технологий разного вида, непосредственно образовательный процесс. Приоритетное значение должно принадлежать педагогическому обеспечению формирования эмоционально-волевого компонента личностных профессионально значимых качеств студентов - будущих дизайнеров.</w:t>
      </w:r>
    </w:p>
    <w:p w14:paraId="1AD3FE2B"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Составными компонентами системы педагогического обеспечения формирования личностных профессионально значимых качеств студентов -будущих дизайнеров являются формы организации педагогической работы, содержание личностно-развивающей педагогической программы (проектируется на основе арт-технологий разного вида, которые используются как средство психопрофилактики и коррекции возникающих личностных трудностей, как «</w:t>
      </w:r>
      <w:r>
        <w:rPr>
          <w:rStyle w:val="WW8Num3z0"/>
          <w:rFonts w:ascii="Verdana" w:hAnsi="Verdana"/>
          <w:color w:val="4682B4"/>
          <w:sz w:val="18"/>
          <w:szCs w:val="18"/>
        </w:rPr>
        <w:t>самопомощь</w:t>
      </w:r>
      <w:r>
        <w:rPr>
          <w:rFonts w:ascii="Verdana" w:hAnsi="Verdana"/>
          <w:color w:val="000000"/>
          <w:sz w:val="18"/>
          <w:szCs w:val="18"/>
        </w:rPr>
        <w:t>»), методы и средства педагогического обеспечения, способы организации деятельности студентов, организационно-управленческие условия реализации развивающей педагогической программы, психолого-педагогическое сопровождение индивидуально-личностного развития студентов.</w:t>
      </w:r>
    </w:p>
    <w:p w14:paraId="51CA83AC"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Положительная динамика показателей каждого из трех структурных компонентов личностных качеств студентов - будущих дизайнеров ЭГ, выявленная на основе сравнительного анализа комплекса вализированных диагностических методик (когнитивный компонент - тест Амтхауэра; креативный компонент - тест креативности Н. Вишняковой; эмоционально-волевой компонент - тест Айзенка на изучение психических состояний, тест В. Бойко на изучение синдрома эмоционального выгорания; копинг-тест Р. Лазаруса и С. Фолкмана, в адаптации Т.Л.</w:t>
      </w:r>
      <w:r>
        <w:rPr>
          <w:rStyle w:val="WW8Num2z0"/>
          <w:rFonts w:ascii="Verdana" w:hAnsi="Verdana"/>
          <w:color w:val="000000"/>
          <w:sz w:val="18"/>
          <w:szCs w:val="18"/>
        </w:rPr>
        <w:t> </w:t>
      </w:r>
      <w:r>
        <w:rPr>
          <w:rStyle w:val="WW8Num3z0"/>
          <w:rFonts w:ascii="Verdana" w:hAnsi="Verdana"/>
          <w:color w:val="4682B4"/>
          <w:sz w:val="18"/>
          <w:szCs w:val="18"/>
        </w:rPr>
        <w:t>Крюковой</w:t>
      </w:r>
      <w:r>
        <w:rPr>
          <w:rFonts w:ascii="Verdana" w:hAnsi="Verdana"/>
          <w:color w:val="000000"/>
          <w:sz w:val="18"/>
          <w:szCs w:val="18"/>
        </w:rPr>
        <w:t>, Е.В. Куфтяк, М.С. Замышляевой, свидетельствует об эффективности системы педагогического обеспечения их формирования при организации педагогической работы в вузе.</w:t>
      </w:r>
    </w:p>
    <w:p w14:paraId="612A4555"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Процесс формирования личностных профессионально значимых качеств студентов - будущих дизайнеров обуславливается комплексом объективных факторов: особенности возрастного развития личности в юношеский период онтогенеза, социальная ситуация развития в условиях</w:t>
      </w:r>
      <w:r>
        <w:rPr>
          <w:rStyle w:val="WW8Num2z0"/>
          <w:rFonts w:ascii="Verdana" w:hAnsi="Verdana"/>
          <w:color w:val="000000"/>
          <w:sz w:val="18"/>
          <w:szCs w:val="18"/>
        </w:rPr>
        <w:t> </w:t>
      </w:r>
      <w:r>
        <w:rPr>
          <w:rStyle w:val="WW8Num3z0"/>
          <w:rFonts w:ascii="Verdana" w:hAnsi="Verdana"/>
          <w:color w:val="4682B4"/>
          <w:sz w:val="18"/>
          <w:szCs w:val="18"/>
        </w:rPr>
        <w:t>студенческого</w:t>
      </w:r>
      <w:r>
        <w:rPr>
          <w:rStyle w:val="WW8Num2z0"/>
          <w:rFonts w:ascii="Verdana" w:hAnsi="Verdana"/>
          <w:color w:val="000000"/>
          <w:sz w:val="18"/>
          <w:szCs w:val="18"/>
        </w:rPr>
        <w:t> </w:t>
      </w:r>
      <w:r>
        <w:rPr>
          <w:rFonts w:ascii="Verdana" w:hAnsi="Verdana"/>
          <w:color w:val="000000"/>
          <w:sz w:val="18"/>
          <w:szCs w:val="18"/>
        </w:rPr>
        <w:t>социума, специфика будущей профессиональной деятельности.</w:t>
      </w:r>
    </w:p>
    <w:p w14:paraId="2DB2C4A4"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6. Материалы исследования могут быть использованы в практике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при организации учебного процесса и</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работы со студентами -</w:t>
      </w:r>
      <w:r>
        <w:rPr>
          <w:rStyle w:val="WW8Num2z0"/>
          <w:rFonts w:ascii="Verdana" w:hAnsi="Verdana"/>
          <w:color w:val="000000"/>
          <w:sz w:val="18"/>
          <w:szCs w:val="18"/>
        </w:rPr>
        <w:t> </w:t>
      </w:r>
      <w:r>
        <w:rPr>
          <w:rStyle w:val="WW8Num3z0"/>
          <w:rFonts w:ascii="Verdana" w:hAnsi="Verdana"/>
          <w:color w:val="4682B4"/>
          <w:sz w:val="18"/>
          <w:szCs w:val="18"/>
        </w:rPr>
        <w:t>будущими</w:t>
      </w:r>
      <w:r>
        <w:rPr>
          <w:rStyle w:val="WW8Num2z0"/>
          <w:rFonts w:ascii="Verdana" w:hAnsi="Verdana"/>
          <w:color w:val="000000"/>
          <w:sz w:val="18"/>
          <w:szCs w:val="18"/>
        </w:rPr>
        <w:t> </w:t>
      </w:r>
      <w:r>
        <w:rPr>
          <w:rFonts w:ascii="Verdana" w:hAnsi="Verdana"/>
          <w:color w:val="000000"/>
          <w:sz w:val="18"/>
          <w:szCs w:val="18"/>
        </w:rPr>
        <w:t>дизайнерами в форме профессионально-творческого воспитания, дополнительного образования и культурно-досуговой деятельности. Результаты диссертационного исследования могут быть использованы на курсах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высших учебных заведений.</w:t>
      </w:r>
    </w:p>
    <w:p w14:paraId="3E2E9D99" w14:textId="77777777" w:rsidR="00E37C8B" w:rsidRDefault="00E37C8B" w:rsidP="00E37C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Перспектива дальнейшего исследования видится нам в разработке</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личностно-развивающих программ формирования личностных профессионально-значимых качеств студентов - будущих дизайнеров. О</w:t>
      </w:r>
    </w:p>
    <w:p w14:paraId="1D60BE24" w14:textId="77777777" w:rsidR="00E37C8B" w:rsidRDefault="00E37C8B" w:rsidP="00E37C8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Соловьев, Роман Александрович, 2013 год</w:t>
      </w:r>
    </w:p>
    <w:p w14:paraId="236B307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Абрамова</w:t>
      </w:r>
      <w:r>
        <w:rPr>
          <w:rFonts w:ascii="Verdana" w:hAnsi="Verdana"/>
          <w:color w:val="000000"/>
          <w:sz w:val="18"/>
          <w:szCs w:val="18"/>
        </w:rPr>
        <w:t>, Н. Н. Возрастная психология : учеб.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Н. Н. Абрамова, С. К.</w:t>
      </w:r>
      <w:r>
        <w:rPr>
          <w:rStyle w:val="WW8Num2z0"/>
          <w:rFonts w:ascii="Verdana" w:hAnsi="Verdana"/>
          <w:color w:val="000000"/>
          <w:sz w:val="18"/>
          <w:szCs w:val="18"/>
        </w:rPr>
        <w:t> </w:t>
      </w:r>
      <w:r>
        <w:rPr>
          <w:rStyle w:val="WW8Num3z0"/>
          <w:rFonts w:ascii="Verdana" w:hAnsi="Verdana"/>
          <w:color w:val="4682B4"/>
          <w:sz w:val="18"/>
          <w:szCs w:val="18"/>
        </w:rPr>
        <w:t>Терновой</w:t>
      </w:r>
      <w:r>
        <w:rPr>
          <w:rFonts w:ascii="Verdana" w:hAnsi="Verdana"/>
          <w:color w:val="000000"/>
          <w:sz w:val="18"/>
          <w:szCs w:val="18"/>
        </w:rPr>
        <w:t>. М. : Юрайт, 2010. - 811 с.</w:t>
      </w:r>
    </w:p>
    <w:p w14:paraId="622F005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 Абросимова, Л. Ф. Формирование мировоззренческой культуры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гуманитарного профиля :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13.00.01, 13.00.08 / Л. Ф. Абросимова. Кисловодск, 2009. - 195 с. : ил.</w:t>
      </w:r>
    </w:p>
    <w:p w14:paraId="402D3C3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 К. А. Психология и сознание личности (проблемы методологии, теории и исследования реальной личности) : избр. психол. тр. / К. А. Абульханова ; гл. ред. Д. 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М. ; Воронеж :</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1999.-224 с.</w:t>
      </w:r>
    </w:p>
    <w:p w14:paraId="226CA4D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Аврамова</w:t>
      </w:r>
      <w:r>
        <w:rPr>
          <w:rFonts w:ascii="Verdana" w:hAnsi="Verdana"/>
          <w:color w:val="000000"/>
          <w:sz w:val="18"/>
          <w:szCs w:val="18"/>
        </w:rPr>
        <w:t>, Е. М. Студенты столицы и провинции : социальные ресурсы ожидания / Е. М. Аврамова, А. А.</w:t>
      </w:r>
      <w:r>
        <w:rPr>
          <w:rStyle w:val="WW8Num2z0"/>
          <w:rFonts w:ascii="Verdana" w:hAnsi="Verdana"/>
          <w:color w:val="000000"/>
          <w:sz w:val="18"/>
          <w:szCs w:val="18"/>
        </w:rPr>
        <w:t> </w:t>
      </w:r>
      <w:r>
        <w:rPr>
          <w:rStyle w:val="WW8Num3z0"/>
          <w:rFonts w:ascii="Verdana" w:hAnsi="Verdana"/>
          <w:color w:val="4682B4"/>
          <w:sz w:val="18"/>
          <w:szCs w:val="18"/>
        </w:rPr>
        <w:t>Шабунова</w:t>
      </w:r>
      <w:r>
        <w:rPr>
          <w:rFonts w:ascii="Verdana" w:hAnsi="Verdana"/>
          <w:color w:val="000000"/>
          <w:sz w:val="18"/>
          <w:szCs w:val="18"/>
        </w:rPr>
        <w:t>, Д. М. Логинов // Социологические исследования. 2005. - № 9. - С. 98-103.</w:t>
      </w:r>
    </w:p>
    <w:p w14:paraId="3CFC73D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 Агаев, Н.Ф. Педагогические условия повышения эмоциональной устойчивости лдичности студентов : дис. . канд. пед. наук / Н.Ф. Агаев. -Н.Новгород, 2011.</w:t>
      </w:r>
    </w:p>
    <w:p w14:paraId="3BF3FD1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 Алейников, А. Г. О</w:t>
      </w:r>
      <w:r>
        <w:rPr>
          <w:rStyle w:val="WW8Num2z0"/>
          <w:rFonts w:ascii="Verdana" w:hAnsi="Verdana"/>
          <w:color w:val="000000"/>
          <w:sz w:val="18"/>
          <w:szCs w:val="18"/>
        </w:rPr>
        <w:t> </w:t>
      </w:r>
      <w:r>
        <w:rPr>
          <w:rStyle w:val="WW8Num3z0"/>
          <w:rFonts w:ascii="Verdana" w:hAnsi="Verdana"/>
          <w:color w:val="4682B4"/>
          <w:sz w:val="18"/>
          <w:szCs w:val="18"/>
        </w:rPr>
        <w:t>креативной</w:t>
      </w:r>
      <w:r>
        <w:rPr>
          <w:rStyle w:val="WW8Num2z0"/>
          <w:rFonts w:ascii="Verdana" w:hAnsi="Verdana"/>
          <w:color w:val="000000"/>
          <w:sz w:val="18"/>
          <w:szCs w:val="18"/>
        </w:rPr>
        <w:t> </w:t>
      </w:r>
      <w:r>
        <w:rPr>
          <w:rFonts w:ascii="Verdana" w:hAnsi="Verdana"/>
          <w:color w:val="000000"/>
          <w:sz w:val="18"/>
          <w:szCs w:val="18"/>
        </w:rPr>
        <w:t>педагогике / А. Г. Алейников // Вестник высшей школы. 1991. - № 12. - С. 7.</w:t>
      </w:r>
    </w:p>
    <w:p w14:paraId="1A41C90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 Алексеенкова, Е.Г. Феномен надситуативности в процессе решения творческих задач детьми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автореф. дис. . канд. психол. наук : 19.00.07 / Е.Г. Алексеенкова ; Ин-т</w:t>
      </w:r>
      <w:r>
        <w:rPr>
          <w:rStyle w:val="WW8Num2z0"/>
          <w:rFonts w:ascii="Verdana" w:hAnsi="Verdana"/>
          <w:color w:val="000000"/>
          <w:sz w:val="18"/>
          <w:szCs w:val="18"/>
        </w:rPr>
        <w:t> </w:t>
      </w:r>
      <w:r>
        <w:rPr>
          <w:rStyle w:val="WW8Num3z0"/>
          <w:rFonts w:ascii="Verdana" w:hAnsi="Verdana"/>
          <w:color w:val="4682B4"/>
          <w:sz w:val="18"/>
          <w:szCs w:val="18"/>
        </w:rPr>
        <w:t>дошк</w:t>
      </w:r>
      <w:r>
        <w:rPr>
          <w:rFonts w:ascii="Verdana" w:hAnsi="Verdana"/>
          <w:color w:val="000000"/>
          <w:sz w:val="18"/>
          <w:szCs w:val="18"/>
        </w:rPr>
        <w:t>. образ, и семейного восп-ния</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М., 2000.</w:t>
      </w:r>
    </w:p>
    <w:p w14:paraId="68C9F1A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Аминов</w:t>
      </w:r>
      <w:r>
        <w:rPr>
          <w:rFonts w:ascii="Verdana" w:hAnsi="Verdana"/>
          <w:color w:val="000000"/>
          <w:sz w:val="18"/>
          <w:szCs w:val="18"/>
        </w:rPr>
        <w:t>, Н. А. Синдром «</w:t>
      </w:r>
      <w:r>
        <w:rPr>
          <w:rStyle w:val="WW8Num3z0"/>
          <w:rFonts w:ascii="Verdana" w:hAnsi="Verdana"/>
          <w:color w:val="4682B4"/>
          <w:sz w:val="18"/>
          <w:szCs w:val="18"/>
        </w:rPr>
        <w:t>эмоционального сгорания</w:t>
      </w:r>
      <w:r>
        <w:rPr>
          <w:rFonts w:ascii="Verdana" w:hAnsi="Verdana"/>
          <w:color w:val="000000"/>
          <w:sz w:val="18"/>
          <w:szCs w:val="18"/>
        </w:rPr>
        <w:t>» как вид профессиональной дезадаптации / Н. А. Аминов, Д. В.</w:t>
      </w:r>
      <w:r>
        <w:rPr>
          <w:rStyle w:val="WW8Num2z0"/>
          <w:rFonts w:ascii="Verdana" w:hAnsi="Verdana"/>
          <w:color w:val="000000"/>
          <w:sz w:val="18"/>
          <w:szCs w:val="18"/>
        </w:rPr>
        <w:t> </w:t>
      </w:r>
      <w:r>
        <w:rPr>
          <w:rStyle w:val="WW8Num3z0"/>
          <w:rFonts w:ascii="Verdana" w:hAnsi="Verdana"/>
          <w:color w:val="4682B4"/>
          <w:sz w:val="18"/>
          <w:szCs w:val="18"/>
        </w:rPr>
        <w:t>Шпитальный</w:t>
      </w:r>
      <w:r>
        <w:rPr>
          <w:rStyle w:val="WW8Num2z0"/>
          <w:rFonts w:ascii="Verdana" w:hAnsi="Verdana"/>
          <w:color w:val="000000"/>
          <w:sz w:val="18"/>
          <w:szCs w:val="18"/>
        </w:rPr>
        <w:t> </w:t>
      </w:r>
      <w:r>
        <w:rPr>
          <w:rFonts w:ascii="Verdana" w:hAnsi="Verdana"/>
          <w:color w:val="000000"/>
          <w:sz w:val="18"/>
          <w:szCs w:val="18"/>
        </w:rPr>
        <w:t>// Профессиональный потенциал. 2002. - № 1,2.</w:t>
      </w:r>
    </w:p>
    <w:p w14:paraId="2649556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 Ананьев, Б. Г. К психофизиологии</w:t>
      </w:r>
      <w:r>
        <w:rPr>
          <w:rStyle w:val="WW8Num2z0"/>
          <w:rFonts w:ascii="Verdana" w:hAnsi="Verdana"/>
          <w:color w:val="000000"/>
          <w:sz w:val="18"/>
          <w:szCs w:val="18"/>
        </w:rPr>
        <w:t> </w:t>
      </w:r>
      <w:r>
        <w:rPr>
          <w:rStyle w:val="WW8Num3z0"/>
          <w:rFonts w:ascii="Verdana" w:hAnsi="Verdana"/>
          <w:color w:val="4682B4"/>
          <w:sz w:val="18"/>
          <w:szCs w:val="18"/>
        </w:rPr>
        <w:t>студенческого</w:t>
      </w:r>
      <w:r>
        <w:rPr>
          <w:rStyle w:val="WW8Num2z0"/>
          <w:rFonts w:ascii="Verdana" w:hAnsi="Verdana"/>
          <w:color w:val="000000"/>
          <w:sz w:val="18"/>
          <w:szCs w:val="18"/>
        </w:rPr>
        <w:t> </w:t>
      </w:r>
      <w:r>
        <w:rPr>
          <w:rFonts w:ascii="Verdana" w:hAnsi="Verdana"/>
          <w:color w:val="000000"/>
          <w:sz w:val="18"/>
          <w:szCs w:val="18"/>
        </w:rPr>
        <w:t>возраста / Б. Г. Ананьев // Современные психологические проблемы высшей школы. 1974. -Вып. 2.-С. 101-105.</w:t>
      </w:r>
    </w:p>
    <w:p w14:paraId="665E75A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 Андреев, А. А.</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высшей школы. Новый курс / А. А. Андреев ; Моск. междунар. ин-т эконометрики,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финансов и права. М. : ММИЭИФП, 2002. - 264 с.</w:t>
      </w:r>
    </w:p>
    <w:p w14:paraId="50D3B58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 Андреев, В. И. Педагогика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Инновационный курс / В. И. Андреев. Казань : Изд-во Казан, ун-та, 1996. -567 с.</w:t>
      </w:r>
    </w:p>
    <w:p w14:paraId="64E892B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 Анцыферова, Л. И. Психологические закономерности развития личности взрослого человека и проблема непрерывного образования / Л. И . Анцыферова // Психологический журнал. 1980. - Т. 1. - № 2. - С. 52-64.</w:t>
      </w:r>
    </w:p>
    <w:p w14:paraId="4950CAD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 Арнхейм, Р. Новые очерки по психологии искусства : пер. с англ. / Р. Арнхейм ; науч. ред. и вступ. ст. В. П. Шестакова. М. : Прометей, 1994. -352 с. : ил.</w:t>
      </w:r>
    </w:p>
    <w:p w14:paraId="3B83B1C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 Архипова, И. В. Творческая активность как показатель и способ усиления здоровья личности / И. В Архипова // Интегральный подход к формированию здоровья человека. Новосибирск, 2001. - С. 47-49.</w:t>
      </w:r>
    </w:p>
    <w:p w14:paraId="464877F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Г. Личность как предмет психологического исследования / А. Г. Асмолов. М. : Наука, 1992. - 345 с.</w:t>
      </w:r>
    </w:p>
    <w:p w14:paraId="652FE41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 Асмолов, А. Г. Психология, искусство, образование / А Г. Асмолов // Искусство в школе. 1993. - № 6. - С. 3-5.</w:t>
      </w:r>
    </w:p>
    <w:p w14:paraId="794D8B7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В. В. Педагогическая диагностика качества</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студентов / В. В. Афанасьев, Р. Г.</w:t>
      </w:r>
      <w:r>
        <w:rPr>
          <w:rStyle w:val="WW8Num2z0"/>
          <w:rFonts w:ascii="Verdana" w:hAnsi="Verdana"/>
          <w:color w:val="000000"/>
          <w:sz w:val="18"/>
          <w:szCs w:val="18"/>
        </w:rPr>
        <w:t> </w:t>
      </w:r>
      <w:r>
        <w:rPr>
          <w:rStyle w:val="WW8Num3z0"/>
          <w:rFonts w:ascii="Verdana" w:hAnsi="Verdana"/>
          <w:color w:val="4682B4"/>
          <w:sz w:val="18"/>
          <w:szCs w:val="18"/>
        </w:rPr>
        <w:t>Резаков</w:t>
      </w:r>
      <w:r>
        <w:rPr>
          <w:rStyle w:val="WW8Num2z0"/>
          <w:rFonts w:ascii="Verdana" w:hAnsi="Verdana"/>
          <w:color w:val="000000"/>
          <w:sz w:val="18"/>
          <w:szCs w:val="18"/>
        </w:rPr>
        <w:t> </w:t>
      </w:r>
      <w:r>
        <w:rPr>
          <w:rFonts w:ascii="Verdana" w:hAnsi="Verdana"/>
          <w:color w:val="000000"/>
          <w:sz w:val="18"/>
          <w:szCs w:val="18"/>
        </w:rPr>
        <w:t>// Вестник МГПУ. Сер. «</w:t>
      </w:r>
      <w:r>
        <w:rPr>
          <w:rStyle w:val="WW8Num3z0"/>
          <w:rFonts w:ascii="Verdana" w:hAnsi="Verdana"/>
          <w:color w:val="4682B4"/>
          <w:sz w:val="18"/>
          <w:szCs w:val="18"/>
        </w:rPr>
        <w:t>Педагогика и психология</w:t>
      </w:r>
      <w:r>
        <w:rPr>
          <w:rFonts w:ascii="Verdana" w:hAnsi="Verdana"/>
          <w:color w:val="000000"/>
          <w:sz w:val="18"/>
          <w:szCs w:val="18"/>
        </w:rPr>
        <w:t xml:space="preserve">». 2012. - </w:t>
      </w:r>
      <w:r>
        <w:rPr>
          <w:rFonts w:ascii="Verdana" w:hAnsi="Verdana"/>
          <w:color w:val="000000"/>
          <w:sz w:val="18"/>
          <w:szCs w:val="18"/>
        </w:rPr>
        <w:lastRenderedPageBreak/>
        <w:t>№ 3 (21). - С. 33</w:t>
      </w:r>
    </w:p>
    <w:p w14:paraId="2EEC108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 Ахмеджанова, Т. Д. Формирование информационной культуры студентов посредством</w:t>
      </w:r>
      <w:r>
        <w:rPr>
          <w:rStyle w:val="WW8Num2z0"/>
          <w:rFonts w:ascii="Verdana" w:hAnsi="Verdana"/>
          <w:color w:val="000000"/>
          <w:sz w:val="18"/>
          <w:szCs w:val="18"/>
        </w:rPr>
        <w:t> </w:t>
      </w:r>
      <w:r>
        <w:rPr>
          <w:rStyle w:val="WW8Num3z0"/>
          <w:rFonts w:ascii="Verdana" w:hAnsi="Verdana"/>
          <w:color w:val="4682B4"/>
          <w:sz w:val="18"/>
          <w:szCs w:val="18"/>
        </w:rPr>
        <w:t>проблематизации</w:t>
      </w:r>
      <w:r>
        <w:rPr>
          <w:rStyle w:val="WW8Num2z0"/>
          <w:rFonts w:ascii="Verdana" w:hAnsi="Verdana"/>
          <w:color w:val="000000"/>
          <w:sz w:val="18"/>
          <w:szCs w:val="18"/>
        </w:rPr>
        <w:t> </w:t>
      </w:r>
      <w:r>
        <w:rPr>
          <w:rFonts w:ascii="Verdana" w:hAnsi="Verdana"/>
          <w:color w:val="000000"/>
          <w:sz w:val="18"/>
          <w:szCs w:val="18"/>
        </w:rPr>
        <w:t>образовательной ситуации : дис. . канд. пед. наук : 13.00.01 / Т. Д. Ахмеджанова. Чита, 2009. - 215 с. : ил.</w:t>
      </w:r>
    </w:p>
    <w:p w14:paraId="3143AD3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 Бадаев, А. А. Активные методы обучения / А. А. Балаев. М. : Профиздат, 1986. - 94 с. - (</w:t>
      </w:r>
      <w:r>
        <w:rPr>
          <w:rStyle w:val="WW8Num3z0"/>
          <w:rFonts w:ascii="Verdana" w:hAnsi="Verdana"/>
          <w:color w:val="4682B4"/>
          <w:sz w:val="18"/>
          <w:szCs w:val="18"/>
        </w:rPr>
        <w:t>СЭО</w:t>
      </w:r>
      <w:r>
        <w:rPr>
          <w:rFonts w:ascii="Verdana" w:hAnsi="Verdana"/>
          <w:color w:val="000000"/>
          <w:sz w:val="18"/>
          <w:szCs w:val="18"/>
        </w:rPr>
        <w:t>).</w:t>
      </w:r>
    </w:p>
    <w:p w14:paraId="0C59E9F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 Барулин, В. С. Социально-философская антропология. Общие начала социально-философской антропологии / В. С. Барулин. М. : ОНЕГА, 1994. - 256 с. - (Программа «Обновление</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в России»).</w:t>
      </w:r>
    </w:p>
    <w:p w14:paraId="70712BF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 Батищев, Г. С. Диалектика творчества / Г. С. Батищев. М .: ИНИ ОН, 1984. - 464 с.</w:t>
      </w:r>
    </w:p>
    <w:p w14:paraId="40B0023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 Башмаков, А. И.</w:t>
      </w:r>
      <w:r>
        <w:rPr>
          <w:rStyle w:val="WW8Num2z0"/>
          <w:rFonts w:ascii="Verdana" w:hAnsi="Verdana"/>
          <w:color w:val="000000"/>
          <w:sz w:val="18"/>
          <w:szCs w:val="18"/>
        </w:rPr>
        <w:t> </w:t>
      </w:r>
      <w:r>
        <w:rPr>
          <w:rStyle w:val="WW8Num3z0"/>
          <w:rFonts w:ascii="Verdana" w:hAnsi="Verdana"/>
          <w:color w:val="4682B4"/>
          <w:sz w:val="18"/>
          <w:szCs w:val="18"/>
        </w:rPr>
        <w:t>Креативная</w:t>
      </w:r>
      <w:r>
        <w:rPr>
          <w:rStyle w:val="WW8Num2z0"/>
          <w:rFonts w:ascii="Verdana" w:hAnsi="Verdana"/>
          <w:color w:val="000000"/>
          <w:sz w:val="18"/>
          <w:szCs w:val="18"/>
        </w:rPr>
        <w:t> </w:t>
      </w:r>
      <w:r>
        <w:rPr>
          <w:rFonts w:ascii="Verdana" w:hAnsi="Verdana"/>
          <w:color w:val="000000"/>
          <w:sz w:val="18"/>
          <w:szCs w:val="18"/>
        </w:rPr>
        <w:t>педагогика: методология, теория, практика / А. И. Башмаков. М. : Альфа, 2002. - 240 с.</w:t>
      </w:r>
    </w:p>
    <w:p w14:paraId="3B51B20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Башмаков</w:t>
      </w:r>
      <w:r>
        <w:rPr>
          <w:rFonts w:ascii="Verdana" w:hAnsi="Verdana"/>
          <w:color w:val="000000"/>
          <w:sz w:val="18"/>
          <w:szCs w:val="18"/>
        </w:rPr>
        <w:t>, А. И. Технологии и средства развития творческих способностей специалистов / А. И. Башмаков, Д. Н.</w:t>
      </w:r>
      <w:r>
        <w:rPr>
          <w:rStyle w:val="WW8Num2z0"/>
          <w:rFonts w:ascii="Verdana" w:hAnsi="Verdana"/>
          <w:color w:val="000000"/>
          <w:sz w:val="18"/>
          <w:szCs w:val="18"/>
        </w:rPr>
        <w:t> </w:t>
      </w:r>
      <w:r>
        <w:rPr>
          <w:rStyle w:val="WW8Num3z0"/>
          <w:rFonts w:ascii="Verdana" w:hAnsi="Verdana"/>
          <w:color w:val="4682B4"/>
          <w:sz w:val="18"/>
          <w:szCs w:val="18"/>
        </w:rPr>
        <w:t>Жедяевский</w:t>
      </w:r>
      <w:r>
        <w:rPr>
          <w:rFonts w:ascii="Verdana" w:hAnsi="Verdana"/>
          <w:color w:val="000000"/>
          <w:sz w:val="18"/>
          <w:szCs w:val="18"/>
        </w:rPr>
        <w:t>, В. В. Попов. -М. :ЭДКД, 2002.-221 с.</w:t>
      </w:r>
    </w:p>
    <w:p w14:paraId="48286DC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Безюлева</w:t>
      </w:r>
      <w:r>
        <w:rPr>
          <w:rFonts w:ascii="Verdana" w:hAnsi="Verdana"/>
          <w:color w:val="000000"/>
          <w:sz w:val="18"/>
          <w:szCs w:val="18"/>
        </w:rPr>
        <w:t>, Г. В. Психолого-педагогическое сопровождение профессиональной адаптации учащихся и студентов / Г. В. Безюлева. М. : Моск. психол.-социал. ин-т, 2008. - 320 с.</w:t>
      </w:r>
    </w:p>
    <w:p w14:paraId="5208F31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 Белкин, А. С. Возрастная педагогика / А. С. Белкин. -Екатеринбург, 2005. 210 с.</w:t>
      </w:r>
    </w:p>
    <w:p w14:paraId="3C638EB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 Беляева, Л. А. Развитие творческих способностей личности в контексте идей Л. 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Style w:val="WW8Num2z0"/>
          <w:rFonts w:ascii="Verdana" w:hAnsi="Verdana"/>
          <w:color w:val="000000"/>
          <w:sz w:val="18"/>
          <w:szCs w:val="18"/>
        </w:rPr>
        <w:t> </w:t>
      </w:r>
      <w:r>
        <w:rPr>
          <w:rFonts w:ascii="Verdana" w:hAnsi="Verdana"/>
          <w:color w:val="000000"/>
          <w:sz w:val="18"/>
          <w:szCs w:val="18"/>
        </w:rPr>
        <w:t>/ Л. А. Беляева // Психология. 1999. - № 3. -С. 83-90.</w:t>
      </w:r>
    </w:p>
    <w:p w14:paraId="526764B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 Берне, Р. Развитие Я-концепции и воспитание : пер. с англ. / Р. Берне. М. : Прогресс, 1986. - 422 с.</w:t>
      </w:r>
    </w:p>
    <w:p w14:paraId="638E9C1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М. Н. Теория и практика</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 монография / М. Н. Берулава. М.: Гелиос</w:t>
      </w:r>
      <w:r>
        <w:rPr>
          <w:rStyle w:val="WW8Num2z0"/>
          <w:rFonts w:ascii="Verdana" w:hAnsi="Verdana"/>
          <w:color w:val="000000"/>
          <w:sz w:val="18"/>
          <w:szCs w:val="18"/>
        </w:rPr>
        <w:t> </w:t>
      </w:r>
      <w:r>
        <w:rPr>
          <w:rStyle w:val="WW8Num3z0"/>
          <w:rFonts w:ascii="Verdana" w:hAnsi="Verdana"/>
          <w:color w:val="4682B4"/>
          <w:sz w:val="18"/>
          <w:szCs w:val="18"/>
        </w:rPr>
        <w:t>АРВ</w:t>
      </w:r>
      <w:r>
        <w:rPr>
          <w:rFonts w:ascii="Verdana" w:hAnsi="Verdana"/>
          <w:color w:val="000000"/>
          <w:sz w:val="18"/>
          <w:szCs w:val="18"/>
        </w:rPr>
        <w:t>, 2000. - 336 с.</w:t>
      </w:r>
    </w:p>
    <w:p w14:paraId="7106E44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 Бесклубная, А. В. Особенности профессиональногосамоопределения современных</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А. В. Бесклубная // Известия Самарского научного центра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2011. - Т. 13. - № 2 (4). - С. 768770.</w:t>
      </w:r>
    </w:p>
    <w:p w14:paraId="306FCA3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 Бехтерев, В. М. Проблемы развития и воспитания человека / В. М. Бехтерев ; под ред. А. В.</w:t>
      </w:r>
      <w:r>
        <w:rPr>
          <w:rStyle w:val="WW8Num2z0"/>
          <w:rFonts w:ascii="Verdana" w:hAnsi="Verdana"/>
          <w:color w:val="000000"/>
          <w:sz w:val="18"/>
          <w:szCs w:val="18"/>
        </w:rPr>
        <w:t> </w:t>
      </w:r>
      <w:r>
        <w:rPr>
          <w:rStyle w:val="WW8Num3z0"/>
          <w:rFonts w:ascii="Verdana" w:hAnsi="Verdana"/>
          <w:color w:val="4682B4"/>
          <w:sz w:val="18"/>
          <w:szCs w:val="18"/>
        </w:rPr>
        <w:t>Брушлинского</w:t>
      </w:r>
      <w:r>
        <w:rPr>
          <w:rFonts w:ascii="Verdana" w:hAnsi="Verdana"/>
          <w:color w:val="000000"/>
          <w:sz w:val="18"/>
          <w:szCs w:val="18"/>
        </w:rPr>
        <w:t>, В. А. Кольцовой. М. : Ин-т практ. психологии ; Воронеж : МОДЭК, 1997. - 416 с. - (Несерийное издание).</w:t>
      </w:r>
    </w:p>
    <w:p w14:paraId="4BAE4F3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 Бим-Бад, Б. М. Антропологическое обоснование теории и практики современного образования : очерк проблем и методов их решения / Б. М. Бим-Бад ; Рос. открытый ун-т. М. : Открытый ун-т, 1994. - 37 с.</w:t>
      </w:r>
    </w:p>
    <w:p w14:paraId="7921CEA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 Бим-Бад, Б. М. Педагогическая антропология / Б. М. Бим-Бад ; Унт Рос. акад. образования, Каф. пед. антропологии. М. :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1998. -576 с. - (Библиотека антропологии).</w:t>
      </w:r>
    </w:p>
    <w:p w14:paraId="2101455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 В. Становление и сущность системного подхода / И. В. Блауберг, Э. 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 Наука, 1993. - 270 с.</w:t>
      </w:r>
    </w:p>
    <w:p w14:paraId="48CEEE4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 Богоявленская, Д. Б.</w:t>
      </w:r>
      <w:r>
        <w:rPr>
          <w:rStyle w:val="WW8Num2z0"/>
          <w:rFonts w:ascii="Verdana" w:hAnsi="Verdana"/>
          <w:color w:val="000000"/>
          <w:sz w:val="18"/>
          <w:szCs w:val="18"/>
        </w:rPr>
        <w:t> </w:t>
      </w:r>
      <w:r>
        <w:rPr>
          <w:rStyle w:val="WW8Num3z0"/>
          <w:rFonts w:ascii="Verdana" w:hAnsi="Verdana"/>
          <w:color w:val="4682B4"/>
          <w:sz w:val="18"/>
          <w:szCs w:val="18"/>
        </w:rPr>
        <w:t>Вчера</w:t>
      </w:r>
      <w:r>
        <w:rPr>
          <w:rStyle w:val="WW8Num2z0"/>
          <w:rFonts w:ascii="Verdana" w:hAnsi="Verdana"/>
          <w:color w:val="000000"/>
          <w:sz w:val="18"/>
          <w:szCs w:val="18"/>
        </w:rPr>
        <w:t> </w:t>
      </w:r>
      <w:r>
        <w:rPr>
          <w:rFonts w:ascii="Verdana" w:hAnsi="Verdana"/>
          <w:color w:val="000000"/>
          <w:sz w:val="18"/>
          <w:szCs w:val="18"/>
        </w:rPr>
        <w:t>и сегодня психологии творчества. Творчество искусства искусство творчества / Д. Б. Богоявленская ; под ред. Л. Дорфмана, К. Мартиндейла и др.. - М. : Наука : Смысл, 2000. - 187 с.</w:t>
      </w:r>
    </w:p>
    <w:p w14:paraId="45971BE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 Богоявленская, Д. Б. Психологические основы интеллектуальной активности : дис. . д-ра психол. наук : 19.00.01 / Д. Б. Богоявленская. М., 1988.-395 с.</w:t>
      </w:r>
    </w:p>
    <w:p w14:paraId="5116B3D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 Богуславский, М. В. Генезис</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парадигмы образования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начала XX в. / М. В. Богуславский // Педагогика. 2000. - № 4. - С. 63-70.</w:t>
      </w:r>
    </w:p>
    <w:p w14:paraId="6EFE95D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А. А. Личность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 Избр. психол. тр. / А. А. Бодалев. М. : Междунар. пед. акад., 1995. - 324 с. - (Библиотека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психолога).</w:t>
      </w:r>
    </w:p>
    <w:p w14:paraId="37C7960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38. Бойко, В. В. Синдром «</w:t>
      </w:r>
      <w:r>
        <w:rPr>
          <w:rStyle w:val="WW8Num3z0"/>
          <w:rFonts w:ascii="Verdana" w:hAnsi="Verdana"/>
          <w:color w:val="4682B4"/>
          <w:sz w:val="18"/>
          <w:szCs w:val="18"/>
        </w:rPr>
        <w:t>эмоционального выгорания</w:t>
      </w:r>
      <w:r>
        <w:rPr>
          <w:rFonts w:ascii="Verdana" w:hAnsi="Verdana"/>
          <w:color w:val="000000"/>
          <w:sz w:val="18"/>
          <w:szCs w:val="18"/>
        </w:rPr>
        <w:t>» в профессиональном</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 В. В. Бойко. СПб. : Питер, 1999. - 105 с.</w:t>
      </w:r>
    </w:p>
    <w:p w14:paraId="7ED254B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39. Большая советская энциклопедия. В 30 т. Т. 5 : Вешин Газли / гл. ред. А. М. Прохоров. - 3-е изд. - М.: Сов. энцикл., 1973. - 640 с.</w:t>
      </w:r>
    </w:p>
    <w:p w14:paraId="6607EA3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40. Большой психологический словарь / под ред. Б. Г.</w:t>
      </w:r>
      <w:r>
        <w:rPr>
          <w:rStyle w:val="WW8Num2z0"/>
          <w:rFonts w:ascii="Verdana" w:hAnsi="Verdana"/>
          <w:color w:val="000000"/>
          <w:sz w:val="18"/>
          <w:szCs w:val="18"/>
        </w:rPr>
        <w:t> </w:t>
      </w:r>
      <w:r>
        <w:rPr>
          <w:rStyle w:val="WW8Num3z0"/>
          <w:rFonts w:ascii="Verdana" w:hAnsi="Verdana"/>
          <w:color w:val="4682B4"/>
          <w:sz w:val="18"/>
          <w:szCs w:val="18"/>
        </w:rPr>
        <w:t>Мещерякова</w:t>
      </w:r>
      <w:r>
        <w:rPr>
          <w:rFonts w:ascii="Verdana" w:hAnsi="Verdana"/>
          <w:color w:val="000000"/>
          <w:sz w:val="18"/>
          <w:szCs w:val="18"/>
        </w:rPr>
        <w:t>, В. П. Зинченко. М. : Прайм-</w:t>
      </w:r>
      <w:r>
        <w:rPr>
          <w:rFonts w:ascii="Verdana" w:hAnsi="Verdana"/>
          <w:color w:val="000000"/>
          <w:sz w:val="18"/>
          <w:szCs w:val="18"/>
        </w:rPr>
        <w:lastRenderedPageBreak/>
        <w:t>Еврознак, 2003. - 672 с.</w:t>
      </w:r>
    </w:p>
    <w:p w14:paraId="58B0E04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А. И. Культурно-образовательное пространство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как среда профессионально-личностного саморазвития студентов : автореф. дис. . канд. пед. наук : 13.00.08 / А. И. Бондаревская ; Рост.</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-Ростов н/Д, 2004. 23 с.</w:t>
      </w:r>
    </w:p>
    <w:p w14:paraId="1498C24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воспитании / Е. В. Бондаревская, С. В.</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М. : Ростов н/Д, 1999. - 560 с.</w:t>
      </w:r>
    </w:p>
    <w:p w14:paraId="436230B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43. Бондаревская, Е. В. Теория и практика личностно-ориентированного образования / Е. В. Бондаревская. Ростов н/Д : Булат, 2000. - 351 с. - (Педагогика нового времени).</w:t>
      </w:r>
    </w:p>
    <w:p w14:paraId="28F430F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44. Борисова, Н. В.</w:t>
      </w:r>
      <w:r>
        <w:rPr>
          <w:rStyle w:val="WW8Num2z0"/>
          <w:rFonts w:ascii="Verdana" w:hAnsi="Verdana"/>
          <w:color w:val="000000"/>
          <w:sz w:val="18"/>
          <w:szCs w:val="18"/>
        </w:rPr>
        <w:t> </w:t>
      </w:r>
      <w:r>
        <w:rPr>
          <w:rStyle w:val="WW8Num3z0"/>
          <w:rFonts w:ascii="Verdana" w:hAnsi="Verdana"/>
          <w:color w:val="4682B4"/>
          <w:sz w:val="18"/>
          <w:szCs w:val="18"/>
        </w:rPr>
        <w:t>Контекстное</w:t>
      </w:r>
      <w:r>
        <w:rPr>
          <w:rStyle w:val="WW8Num2z0"/>
          <w:rFonts w:ascii="Verdana" w:hAnsi="Verdana"/>
          <w:color w:val="000000"/>
          <w:sz w:val="18"/>
          <w:szCs w:val="18"/>
        </w:rPr>
        <w:t> </w:t>
      </w:r>
      <w:r>
        <w:rPr>
          <w:rFonts w:ascii="Verdana" w:hAnsi="Verdana"/>
          <w:color w:val="000000"/>
          <w:sz w:val="18"/>
          <w:szCs w:val="18"/>
        </w:rPr>
        <w:t>обучение в системе повышения квалификации / Н. В. Борисова // Непрерывное образование: методология и практика. Серис: в помощь</w:t>
      </w:r>
      <w:r>
        <w:rPr>
          <w:rStyle w:val="WW8Num2z0"/>
          <w:rFonts w:ascii="Verdana" w:hAnsi="Verdana"/>
          <w:color w:val="000000"/>
          <w:sz w:val="18"/>
          <w:szCs w:val="18"/>
        </w:rPr>
        <w:t> </w:t>
      </w:r>
      <w:r>
        <w:rPr>
          <w:rStyle w:val="WW8Num3z0"/>
          <w:rFonts w:ascii="Verdana" w:hAnsi="Verdana"/>
          <w:color w:val="4682B4"/>
          <w:sz w:val="18"/>
          <w:szCs w:val="18"/>
        </w:rPr>
        <w:t>слушателям</w:t>
      </w:r>
      <w:r>
        <w:rPr>
          <w:rStyle w:val="WW8Num2z0"/>
          <w:rFonts w:ascii="Verdana" w:hAnsi="Verdana"/>
          <w:color w:val="000000"/>
          <w:sz w:val="18"/>
          <w:szCs w:val="18"/>
        </w:rPr>
        <w:t> </w:t>
      </w:r>
      <w:r>
        <w:rPr>
          <w:rFonts w:ascii="Verdana" w:hAnsi="Verdana"/>
          <w:color w:val="000000"/>
          <w:sz w:val="18"/>
          <w:szCs w:val="18"/>
        </w:rPr>
        <w:t>факультета новых методов и средств обучения. М., 1990.</w:t>
      </w:r>
    </w:p>
    <w:p w14:paraId="3B07C5C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45. Борневассер, М. Стресс в условиях труда / М. Борневассер // Иностранная психология. 1994. - Т. 2. - № 1 (3). - С. 44-50.</w:t>
      </w:r>
    </w:p>
    <w:p w14:paraId="343A5C4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46. Брушлинский, А. В. Психология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проблемное обучение / А. В. Брушлинский. М. : Знание, 1993. - 350 с. - (Новое в жизни, науке, технике).</w:t>
      </w:r>
    </w:p>
    <w:p w14:paraId="3DF2B72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47. Булаев, Н. И. Ведущие тенденции развития дополнительного образования взрослых : автореф. дис. канд. пед. наук : 13.00.01 / Н. И. Булаев ; Моск. пед. гос. ун-т. М., 1998. - 22 с.</w:t>
      </w:r>
    </w:p>
    <w:p w14:paraId="236854B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48. Буравцова, Н. Влияние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границ на ценностно-смысловую сферу студентов / Н. Буравцова // Высшее образование в России. -2008.-№ 6.-С. 138-142.</w:t>
      </w:r>
    </w:p>
    <w:p w14:paraId="7485CCC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49. Бурлакова, Т. В.</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профессиональной подготовки студентов в педагогическом вузе : дис. . д-ра пед. наук : 13.00.01 / Т. В. Бурлакова. Ярославль, 2009. - 468 с.: ил.</w:t>
      </w:r>
    </w:p>
    <w:p w14:paraId="4C0D331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50. Бурно, М. Е. Терапия творческим</w:t>
      </w:r>
      <w:r>
        <w:rPr>
          <w:rStyle w:val="WW8Num2z0"/>
          <w:rFonts w:ascii="Verdana" w:hAnsi="Verdana"/>
          <w:color w:val="000000"/>
          <w:sz w:val="18"/>
          <w:szCs w:val="18"/>
        </w:rPr>
        <w:t> </w:t>
      </w:r>
      <w:r>
        <w:rPr>
          <w:rStyle w:val="WW8Num3z0"/>
          <w:rFonts w:ascii="Verdana" w:hAnsi="Verdana"/>
          <w:color w:val="4682B4"/>
          <w:sz w:val="18"/>
          <w:szCs w:val="18"/>
        </w:rPr>
        <w:t>самовыражением</w:t>
      </w:r>
      <w:r>
        <w:rPr>
          <w:rStyle w:val="WW8Num2z0"/>
          <w:rFonts w:ascii="Verdana" w:hAnsi="Verdana"/>
          <w:color w:val="000000"/>
          <w:sz w:val="18"/>
          <w:szCs w:val="18"/>
        </w:rPr>
        <w:t> </w:t>
      </w:r>
      <w:r>
        <w:rPr>
          <w:rFonts w:ascii="Verdana" w:hAnsi="Verdana"/>
          <w:color w:val="000000"/>
          <w:sz w:val="18"/>
          <w:szCs w:val="18"/>
        </w:rPr>
        <w:t>/ М. Е. Бурно. -М.: Академ проект ; Екатеринбург : Деловая кн., 1999. 364 с.</w:t>
      </w:r>
    </w:p>
    <w:p w14:paraId="316E336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51. Введение в музыкотерапию / под ред. Г.-Г. Декер-Фойгт ; пер. с нем. О. Гофман. СПб. : Питер : Питер Принт, 2003. - 205 с. - (Золотой фонд психотерапии).</w:t>
      </w:r>
    </w:p>
    <w:p w14:paraId="6BB6D0C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А. А. Активное обучение в высшей школе :</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 А. А. Вербицкий. М. : Высш. шк., 1991. - 204 с. : ил.</w:t>
      </w:r>
    </w:p>
    <w:p w14:paraId="5F7464B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53. Вертгеймер, М. Продуктивное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М. Вертгеймер. М. : Прогресс, 1987. - 336 с.</w:t>
      </w:r>
    </w:p>
    <w:p w14:paraId="0F49B00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54. Вертгеймер, М. Продуктивное мышление / М. Вертгеймер. М. : Прогресс, 1987. - 336 с.</w:t>
      </w:r>
    </w:p>
    <w:p w14:paraId="18F1EE2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55. Викторова, JI. Г. Теоретические основы становления интеллигенции в образовательной системе высшей школы : автореф. дис. . д-р пед. наук : 13.00.01 / JI. Г. Викторова. Ростов н/Д, 1999. - 40 с.</w:t>
      </w:r>
    </w:p>
    <w:p w14:paraId="144B300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56. Викулина, М. А. Личностно-ориентированная подготовка студентов в педагогическом вузе (основы теории) : монография / М. А. Викулина. Н. Новгород : Нижегор. гуманитар, центр, 2000. - 136 с.</w:t>
      </w:r>
    </w:p>
    <w:p w14:paraId="237F5EA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57. Вилюнас, В. К. Психология мотивации / В. К. Вилюнас. СПб. : Речь, 2006. - 458 с. : ил.</w:t>
      </w:r>
    </w:p>
    <w:p w14:paraId="685F172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58. Волков, В. Н. Онтология личности : монография / В. Н. Волков ; М-во образования Рос. Федерации, Иван. гос. ун-т. Иваново : Иван. гос. унт, 2001.-378 с.</w:t>
      </w:r>
    </w:p>
    <w:p w14:paraId="23079E3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59. Волович, JI. А. Социокультурный потенциал системы непрерывного профессионального образования / JI. А. Волович // Магистр. -1997.-№5.-С. 42-49.</w:t>
      </w:r>
    </w:p>
    <w:p w14:paraId="764C76A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60. Воронкина, JI. Б. Динамика развития личности студентов в условиях развивающей среды : автореф. дис. . канд. психол. наук :19.00.07 / JI. Б. Воронкина ; Моск. психфлого-соц. ин-т. М., 2006. - 23 с.</w:t>
      </w:r>
    </w:p>
    <w:p w14:paraId="6E71792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Проблема возраста / Л. С. Выготский / Выготский, Л. С. Собрание сочинений. В 6 т. Т. 4. Детская психология. М., 1984. - С. 244-268.</w:t>
      </w:r>
    </w:p>
    <w:p w14:paraId="1241B0E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62. Выготский, Л. С. Психология искусства / Л. С. Выготский ; предисл. А. Н. Леонтьева ; ред. В. Иванов. М.: Искусство, 1968. - 573 с.</w:t>
      </w:r>
    </w:p>
    <w:p w14:paraId="7D2C386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63. Выготский, Л. С. Психология развития как феномен культуры : избр. психол. тр. / Л. С. Выготский ; под ред. М. Г. Ярошевского. М. ; Воронеж : МОДЭК, 1996. - 512 с.</w:t>
      </w:r>
    </w:p>
    <w:p w14:paraId="247CA0E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64.</w:t>
      </w:r>
      <w:r>
        <w:rPr>
          <w:rStyle w:val="WW8Num2z0"/>
          <w:rFonts w:ascii="Verdana" w:hAnsi="Verdana"/>
          <w:color w:val="000000"/>
          <w:sz w:val="18"/>
          <w:szCs w:val="18"/>
        </w:rPr>
        <w:t> </w:t>
      </w:r>
      <w:r>
        <w:rPr>
          <w:rStyle w:val="WW8Num3z0"/>
          <w:rFonts w:ascii="Verdana" w:hAnsi="Verdana"/>
          <w:color w:val="4682B4"/>
          <w:sz w:val="18"/>
          <w:szCs w:val="18"/>
        </w:rPr>
        <w:t>Гавров</w:t>
      </w:r>
      <w:r>
        <w:rPr>
          <w:rFonts w:ascii="Verdana" w:hAnsi="Verdana"/>
          <w:color w:val="000000"/>
          <w:sz w:val="18"/>
          <w:szCs w:val="18"/>
        </w:rPr>
        <w:t>, С. Н. Образование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личности / С. Н. Гавров, Н. Д.</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 Вестник Университета Российской академии образования. 2008. - № 5. - С. 21-29.</w:t>
      </w:r>
    </w:p>
    <w:p w14:paraId="5C34D37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65. Гальперин, П. Я. Психология мышления и учение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формировании умственных действий / П. Я. Гальперин // Исследование мышления в советской психологии. М., 1966. - С. 233-277.</w:t>
      </w:r>
    </w:p>
    <w:p w14:paraId="71A091F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Гилфорд</w:t>
      </w:r>
      <w:r>
        <w:rPr>
          <w:rFonts w:ascii="Verdana" w:hAnsi="Verdana"/>
          <w:color w:val="000000"/>
          <w:sz w:val="18"/>
          <w:szCs w:val="18"/>
        </w:rPr>
        <w:t>, Дж. Три стороны интеллекта / Дж. Гилфорд // Психология мышления. М., 1965. - С. 433-457.</w:t>
      </w:r>
    </w:p>
    <w:p w14:paraId="380D34A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67. Глас, Д. Статистические методы в педагогике и психологии : пер. с англ. / Д. Глас, Д. Стенли. М. : Прогресс, 1976. - 494 с.</w:t>
      </w:r>
    </w:p>
    <w:p w14:paraId="6DA9EF3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68. Глуздов, В. А. Процессы глобализации и изменения в образовании / В. В. Николина // Приволжский научный журнал / Нижегор. гос. архитектур.-строит. ун-т. Н. Новгород, 2009. - № 4. - С. 211-216.</w:t>
      </w:r>
    </w:p>
    <w:p w14:paraId="2B4AF72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69. Голубова, В. М. Особенности формирования смысловой дивергенции в процессе развития</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студентов : автореф. дис. . канд. психол. наук : 19.00.07. / В. М. Голубова. Ростов н/Д, 2008.</w:t>
      </w:r>
    </w:p>
    <w:p w14:paraId="75F9969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Горальски</w:t>
      </w:r>
      <w:r>
        <w:rPr>
          <w:rFonts w:ascii="Verdana" w:hAnsi="Verdana"/>
          <w:color w:val="000000"/>
          <w:sz w:val="18"/>
          <w:szCs w:val="18"/>
        </w:rPr>
        <w:t>, А. Об изучении творчества / А. Горальски // Вопросы психологии. 1988. - № 3. - С. 153-154.</w:t>
      </w:r>
    </w:p>
    <w:p w14:paraId="031435B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71. Грецов, А. Г. Психологические основы творческих способностей / А. Г. Грецов // Грецов, А. Г. Философские и духовные проблемы науки и общества. СПб., 2004. - С. 46-52.</w:t>
      </w:r>
    </w:p>
    <w:p w14:paraId="395D934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Гришанов</w:t>
      </w:r>
      <w:r>
        <w:rPr>
          <w:rFonts w:ascii="Verdana" w:hAnsi="Verdana"/>
          <w:color w:val="000000"/>
          <w:sz w:val="18"/>
          <w:szCs w:val="18"/>
        </w:rPr>
        <w:t>, Л. К. Социологические проблемы адаптации студентов</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курсов / Л. К. Гришанов, В. Д.</w:t>
      </w:r>
      <w:r>
        <w:rPr>
          <w:rStyle w:val="WW8Num2z0"/>
          <w:rFonts w:ascii="Verdana" w:hAnsi="Verdana"/>
          <w:color w:val="000000"/>
          <w:sz w:val="18"/>
          <w:szCs w:val="18"/>
        </w:rPr>
        <w:t> </w:t>
      </w:r>
      <w:r>
        <w:rPr>
          <w:rStyle w:val="WW8Num3z0"/>
          <w:rFonts w:ascii="Verdana" w:hAnsi="Verdana"/>
          <w:color w:val="4682B4"/>
          <w:sz w:val="18"/>
          <w:szCs w:val="18"/>
        </w:rPr>
        <w:t>Цуркан</w:t>
      </w:r>
      <w:r>
        <w:rPr>
          <w:rStyle w:val="WW8Num2z0"/>
          <w:rFonts w:ascii="Verdana" w:hAnsi="Verdana"/>
          <w:color w:val="000000"/>
          <w:sz w:val="18"/>
          <w:szCs w:val="18"/>
        </w:rPr>
        <w:t> </w:t>
      </w:r>
      <w:r>
        <w:rPr>
          <w:rFonts w:ascii="Verdana" w:hAnsi="Verdana"/>
          <w:color w:val="000000"/>
          <w:sz w:val="18"/>
          <w:szCs w:val="18"/>
        </w:rPr>
        <w:t>// Психолого-педагогические аспекты адаптации студентов к учебному процессу в вузе : сб. ст. /отв. ред. В. А. Гаврилов. Кишинев, 1999. - С. 3-17.</w:t>
      </w:r>
    </w:p>
    <w:p w14:paraId="55E911C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73. Гройсман, А. Л. Личность, творчество, регуляция состояний : Руководство по театр, и паратеатр. психологии / А. Л. Гройсман. М. : Магистр, 1998. - 436 с. - (Прикладная психология).</w:t>
      </w:r>
    </w:p>
    <w:p w14:paraId="695B9BC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Гукетлова</w:t>
      </w:r>
      <w:r>
        <w:rPr>
          <w:rStyle w:val="WW8Num2z0"/>
          <w:rFonts w:ascii="Verdana" w:hAnsi="Verdana"/>
          <w:color w:val="000000"/>
          <w:sz w:val="18"/>
          <w:szCs w:val="18"/>
        </w:rPr>
        <w:t> </w:t>
      </w:r>
      <w:r>
        <w:rPr>
          <w:rFonts w:ascii="Verdana" w:hAnsi="Verdana"/>
          <w:color w:val="000000"/>
          <w:sz w:val="18"/>
          <w:szCs w:val="18"/>
        </w:rPr>
        <w:t>Д.М. Педагогические условия развития мотивационно-потребностной сферы личности студентов вуза : автореф. дис. . канд. пед. наук : 13.00.01 / Д.М. Гукетлова. Н.Новгород:</w:t>
      </w:r>
      <w:r>
        <w:rPr>
          <w:rStyle w:val="WW8Num2z0"/>
          <w:rFonts w:ascii="Verdana" w:hAnsi="Verdana"/>
          <w:color w:val="000000"/>
          <w:sz w:val="18"/>
          <w:szCs w:val="18"/>
        </w:rPr>
        <w:t> </w:t>
      </w:r>
      <w:r>
        <w:rPr>
          <w:rStyle w:val="WW8Num3z0"/>
          <w:rFonts w:ascii="Verdana" w:hAnsi="Verdana"/>
          <w:color w:val="4682B4"/>
          <w:sz w:val="18"/>
          <w:szCs w:val="18"/>
        </w:rPr>
        <w:t>ННГАСУ</w:t>
      </w:r>
      <w:r>
        <w:rPr>
          <w:rFonts w:ascii="Verdana" w:hAnsi="Verdana"/>
          <w:color w:val="000000"/>
          <w:sz w:val="18"/>
          <w:szCs w:val="18"/>
        </w:rPr>
        <w:t>, 2010. - 26 с.</w:t>
      </w:r>
    </w:p>
    <w:p w14:paraId="7A7388F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75. Гурова, JI. Л. Психология мышления / Л.Л. Гурова. М. : ПЕР СЭ, 2005. - 135 с.</w:t>
      </w:r>
    </w:p>
    <w:p w14:paraId="3D595E1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76. Гусева, Т. А. Стилевые аспекты</w:t>
      </w:r>
      <w:r>
        <w:rPr>
          <w:rStyle w:val="WW8Num2z0"/>
          <w:rFonts w:ascii="Verdana" w:hAnsi="Verdana"/>
          <w:color w:val="000000"/>
          <w:sz w:val="18"/>
          <w:szCs w:val="18"/>
        </w:rPr>
        <w:t> </w:t>
      </w:r>
      <w:r>
        <w:rPr>
          <w:rStyle w:val="WW8Num3z0"/>
          <w:rFonts w:ascii="Verdana" w:hAnsi="Verdana"/>
          <w:color w:val="4682B4"/>
          <w:sz w:val="18"/>
          <w:szCs w:val="18"/>
        </w:rPr>
        <w:t>любознательности</w:t>
      </w:r>
      <w:r>
        <w:rPr>
          <w:rStyle w:val="WW8Num2z0"/>
          <w:rFonts w:ascii="Verdana" w:hAnsi="Verdana"/>
          <w:color w:val="000000"/>
          <w:sz w:val="18"/>
          <w:szCs w:val="18"/>
        </w:rPr>
        <w:t> </w:t>
      </w:r>
      <w:r>
        <w:rPr>
          <w:rFonts w:ascii="Verdana" w:hAnsi="Verdana"/>
          <w:color w:val="000000"/>
          <w:sz w:val="18"/>
          <w:szCs w:val="18"/>
        </w:rPr>
        <w:t>: монография / Т. А. Гусева. Бийск :</w:t>
      </w:r>
      <w:r>
        <w:rPr>
          <w:rStyle w:val="WW8Num2z0"/>
          <w:rFonts w:ascii="Verdana" w:hAnsi="Verdana"/>
          <w:color w:val="000000"/>
          <w:sz w:val="18"/>
          <w:szCs w:val="18"/>
        </w:rPr>
        <w:t> </w:t>
      </w:r>
      <w:r>
        <w:rPr>
          <w:rStyle w:val="WW8Num3z0"/>
          <w:rFonts w:ascii="Verdana" w:hAnsi="Verdana"/>
          <w:color w:val="4682B4"/>
          <w:sz w:val="18"/>
          <w:szCs w:val="18"/>
        </w:rPr>
        <w:t>НИЦ</w:t>
      </w:r>
      <w:r>
        <w:rPr>
          <w:rStyle w:val="WW8Num2z0"/>
          <w:rFonts w:ascii="Verdana" w:hAnsi="Verdana"/>
          <w:color w:val="000000"/>
          <w:sz w:val="18"/>
          <w:szCs w:val="18"/>
        </w:rPr>
        <w:t> </w:t>
      </w:r>
      <w:r>
        <w:rPr>
          <w:rFonts w:ascii="Verdana" w:hAnsi="Verdana"/>
          <w:color w:val="000000"/>
          <w:sz w:val="18"/>
          <w:szCs w:val="18"/>
        </w:rPr>
        <w:t>БиГПИ, 2000. - 170 с.</w:t>
      </w:r>
    </w:p>
    <w:p w14:paraId="287C735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77. Давыдов, В. В. Теория развивающего обучения / В. В. Давыдов ; Рос. акад. образования, Психол. ин-т ; Междунар. ассоц. «</w:t>
      </w:r>
      <w:r>
        <w:rPr>
          <w:rStyle w:val="WW8Num3z0"/>
          <w:rFonts w:ascii="Verdana" w:hAnsi="Verdana"/>
          <w:color w:val="4682B4"/>
          <w:sz w:val="18"/>
          <w:szCs w:val="18"/>
        </w:rPr>
        <w:t>Развивающее обучение</w:t>
      </w:r>
      <w:r>
        <w:rPr>
          <w:rFonts w:ascii="Verdana" w:hAnsi="Verdana"/>
          <w:color w:val="000000"/>
          <w:sz w:val="18"/>
          <w:szCs w:val="18"/>
        </w:rPr>
        <w:t>». М. : ИНТОР, 1996. - 544 с.</w:t>
      </w:r>
    </w:p>
    <w:p w14:paraId="4961FDF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78. Даль, В. И. Толковый словарь живого великорусского языка. В 4 т. Т. 1. / В. И. Даль. М. : Терра, 1995. - 800 с.</w:t>
      </w:r>
    </w:p>
    <w:p w14:paraId="4F59B8E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 Я. Развитие педагогической антропологии в контексте русской культурной традиции / А. Я. Данилюк // Теория интеграции образования. Ростов н/Д., 2000. - С. 109-125.</w:t>
      </w:r>
    </w:p>
    <w:p w14:paraId="4016BE7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80. Дарвиш, О. Б. Возрастная психология / О. Б. Дарвиш ; под ред. В. Е. Клочко. М. :</w:t>
      </w:r>
      <w:r>
        <w:rPr>
          <w:rStyle w:val="WW8Num2z0"/>
          <w:rFonts w:ascii="Verdana" w:hAnsi="Verdana"/>
          <w:color w:val="000000"/>
          <w:sz w:val="18"/>
          <w:szCs w:val="18"/>
        </w:rPr>
        <w:t> </w:t>
      </w:r>
      <w:r>
        <w:rPr>
          <w:rStyle w:val="WW8Num3z0"/>
          <w:rFonts w:ascii="Verdana" w:hAnsi="Verdana"/>
          <w:color w:val="4682B4"/>
          <w:sz w:val="18"/>
          <w:szCs w:val="18"/>
        </w:rPr>
        <w:t>ВЛАДОС</w:t>
      </w:r>
      <w:r>
        <w:rPr>
          <w:rStyle w:val="WW8Num2z0"/>
          <w:rFonts w:ascii="Verdana" w:hAnsi="Verdana"/>
          <w:color w:val="000000"/>
          <w:sz w:val="18"/>
          <w:szCs w:val="18"/>
        </w:rPr>
        <w:t> </w:t>
      </w:r>
      <w:r>
        <w:rPr>
          <w:rFonts w:ascii="Verdana" w:hAnsi="Verdana"/>
          <w:color w:val="000000"/>
          <w:sz w:val="18"/>
          <w:szCs w:val="18"/>
        </w:rPr>
        <w:t>ПРЕСС, 2003. - 264 с. : ил.</w:t>
      </w:r>
    </w:p>
    <w:p w14:paraId="4395F1E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81. Де</w:t>
      </w:r>
      <w:r>
        <w:rPr>
          <w:rStyle w:val="WW8Num2z0"/>
          <w:rFonts w:ascii="Verdana" w:hAnsi="Verdana"/>
          <w:color w:val="000000"/>
          <w:sz w:val="18"/>
          <w:szCs w:val="18"/>
        </w:rPr>
        <w:t> </w:t>
      </w:r>
      <w:r>
        <w:rPr>
          <w:rStyle w:val="WW8Num3z0"/>
          <w:rFonts w:ascii="Verdana" w:hAnsi="Verdana"/>
          <w:color w:val="4682B4"/>
          <w:sz w:val="18"/>
          <w:szCs w:val="18"/>
        </w:rPr>
        <w:t>Боно</w:t>
      </w:r>
      <w:r>
        <w:rPr>
          <w:rFonts w:ascii="Verdana" w:hAnsi="Verdana"/>
          <w:color w:val="000000"/>
          <w:sz w:val="18"/>
          <w:szCs w:val="18"/>
        </w:rPr>
        <w:t>, Э. Латеральное мышление : пер. с англ. / Э. Де Боно. -СПб. : Питер Паблишинг, 1997. 320 с.</w:t>
      </w:r>
    </w:p>
    <w:p w14:paraId="6A6E5C3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82. Деркач, A.A. Акмеология:</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и профессиональное развитие человека: Методолого-прикладные основы акмеологического исследования. Электронный ресурс. / A.A. Деркач. Режим доступа : www.gendocs.ru.</w:t>
      </w:r>
    </w:p>
    <w:p w14:paraId="26D3E13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A.A. Акмеология / A.A. Деркач, В. Зазыкин. СПб. : Питер, 2003. - 256 с.</w:t>
      </w:r>
    </w:p>
    <w:p w14:paraId="2974399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84. Джидарьян, И. А. Категория активности и ее место в системе психологического знания / И. А. Джидарьян // Категории материалистической диалектики в психологии. М., 1988. - С. 56-87.</w:t>
      </w:r>
    </w:p>
    <w:p w14:paraId="6AD2800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 Н. Зарубежная школа : история и современность / А. Н. Джуринский. М. : Изд-во Рос. открытого ун-та, 1992. - 177 с.</w:t>
      </w:r>
    </w:p>
    <w:p w14:paraId="288606B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86. Дзугкоева, М. Г. Психические новообразования студенческого возраста : дис. . канд. психол. наук : 19.00.07 / М. Г. Дзугкоева. М., 1999. -157 с.</w:t>
      </w:r>
    </w:p>
    <w:p w14:paraId="38BBD49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87. Диагностика в арттерапии. Метод «</w:t>
      </w:r>
      <w:r>
        <w:rPr>
          <w:rStyle w:val="WW8Num3z0"/>
          <w:rFonts w:ascii="Verdana" w:hAnsi="Verdana"/>
          <w:color w:val="4682B4"/>
          <w:sz w:val="18"/>
          <w:szCs w:val="18"/>
        </w:rPr>
        <w:t>Мандала</w:t>
      </w:r>
      <w:r>
        <w:rPr>
          <w:rFonts w:ascii="Verdana" w:hAnsi="Verdana"/>
          <w:color w:val="000000"/>
          <w:sz w:val="18"/>
          <w:szCs w:val="18"/>
        </w:rPr>
        <w:t>» / под ред. А. И. Копытина. СПб. : Речь, 2002. - 144 с. -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психодиагностике).</w:t>
      </w:r>
    </w:p>
    <w:p w14:paraId="18D6D33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Дорфман</w:t>
      </w:r>
      <w:r>
        <w:rPr>
          <w:rFonts w:ascii="Verdana" w:hAnsi="Verdana"/>
          <w:color w:val="000000"/>
          <w:sz w:val="18"/>
          <w:szCs w:val="18"/>
        </w:rPr>
        <w:t>, JI. Я. Основные направления исследований креативности в науке и искусстве / JI. Я. Дорфман, Г. В.</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 Вопросы психологии. -1999. -№ 2. -С. 101-106.</w:t>
      </w:r>
    </w:p>
    <w:p w14:paraId="04708C5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89. Дружинин, В. Н. Интеллект: структура, развитие, диагностика. Психолого-педагогические аспекты</w:t>
      </w:r>
      <w:r>
        <w:rPr>
          <w:rStyle w:val="WW8Num2z0"/>
          <w:rFonts w:ascii="Verdana" w:hAnsi="Verdana"/>
          <w:color w:val="000000"/>
          <w:sz w:val="18"/>
          <w:szCs w:val="18"/>
        </w:rPr>
        <w:t> </w:t>
      </w:r>
      <w:r>
        <w:rPr>
          <w:rStyle w:val="WW8Num3z0"/>
          <w:rFonts w:ascii="Verdana" w:hAnsi="Verdana"/>
          <w:color w:val="4682B4"/>
          <w:sz w:val="18"/>
          <w:szCs w:val="18"/>
        </w:rPr>
        <w:t>многоуровнего</w:t>
      </w:r>
      <w:r>
        <w:rPr>
          <w:rStyle w:val="WW8Num2z0"/>
          <w:rFonts w:ascii="Verdana" w:hAnsi="Verdana"/>
          <w:color w:val="000000"/>
          <w:sz w:val="18"/>
          <w:szCs w:val="18"/>
        </w:rPr>
        <w:t> </w:t>
      </w:r>
      <w:r>
        <w:rPr>
          <w:rFonts w:ascii="Verdana" w:hAnsi="Verdana"/>
          <w:color w:val="000000"/>
          <w:sz w:val="18"/>
          <w:szCs w:val="18"/>
        </w:rPr>
        <w:t>образования / В. Н. Дружинин. Тверь : б. и., 1997. - 652 с.</w:t>
      </w:r>
    </w:p>
    <w:p w14:paraId="6CC5A0E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90. Дружинин, В. Н. Когнитивные способности: структура, диагностика, развитие / В. Н. Дружинин. М. : ПЕРСЕ ; СПб. : Иматон, 2001. - 223 с.</w:t>
      </w:r>
    </w:p>
    <w:p w14:paraId="74BAA4F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91. Дружинин, В. Н. Психология и психодиагностика общих способностей / В. Н. Дружинин. М. : Наука, 1994. - 230 с.</w:t>
      </w:r>
    </w:p>
    <w:p w14:paraId="3756A87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И. В. Возрастная и педагогическая психология : Хрестоматия : для студентов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И. В. Дубровина, А. М.</w:t>
      </w:r>
      <w:r>
        <w:rPr>
          <w:rStyle w:val="WW8Num2z0"/>
          <w:rFonts w:ascii="Verdana" w:hAnsi="Verdana"/>
          <w:color w:val="000000"/>
          <w:sz w:val="18"/>
          <w:szCs w:val="18"/>
        </w:rPr>
        <w:t> </w:t>
      </w:r>
      <w:r>
        <w:rPr>
          <w:rStyle w:val="WW8Num3z0"/>
          <w:rFonts w:ascii="Verdana" w:hAnsi="Verdana"/>
          <w:color w:val="4682B4"/>
          <w:sz w:val="18"/>
          <w:szCs w:val="18"/>
        </w:rPr>
        <w:t>Прихожан</w:t>
      </w:r>
      <w:r>
        <w:rPr>
          <w:rFonts w:ascii="Verdana" w:hAnsi="Verdana"/>
          <w:color w:val="000000"/>
          <w:sz w:val="18"/>
          <w:szCs w:val="18"/>
        </w:rPr>
        <w:t>. М. : Академия, 2003. - 368 с. : ил. - (Высшее образование).</w:t>
      </w:r>
    </w:p>
    <w:p w14:paraId="12899AE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Д. Психология и педагогика мышления : пер. с англ. / Д. Дьюи. М. : Совершенство, 1997. - 203 с.</w:t>
      </w:r>
    </w:p>
    <w:p w14:paraId="44082FD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М. И. Психология высшей школы: особенности деятельности студентов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 М. И. Дьяченко, JI. А.</w:t>
      </w:r>
      <w:r>
        <w:rPr>
          <w:rStyle w:val="WW8Num2z0"/>
          <w:rFonts w:ascii="Verdana" w:hAnsi="Verdana"/>
          <w:color w:val="000000"/>
          <w:sz w:val="18"/>
          <w:szCs w:val="18"/>
        </w:rPr>
        <w:t> </w:t>
      </w:r>
      <w:r>
        <w:rPr>
          <w:rStyle w:val="WW8Num3z0"/>
          <w:rFonts w:ascii="Verdana" w:hAnsi="Verdana"/>
          <w:color w:val="4682B4"/>
          <w:sz w:val="18"/>
          <w:szCs w:val="18"/>
        </w:rPr>
        <w:t>Кандыбович</w:t>
      </w:r>
      <w:r>
        <w:rPr>
          <w:rFonts w:ascii="Verdana" w:hAnsi="Verdana"/>
          <w:color w:val="000000"/>
          <w:sz w:val="18"/>
          <w:szCs w:val="18"/>
        </w:rPr>
        <w:t>. Минск : Изд-во БГУ, 1978. - 320 с.</w:t>
      </w:r>
    </w:p>
    <w:p w14:paraId="09200D1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95. Дюркгейм, Э. Социология. Её предмет, метод, предназначение / Э. Дюркгейм ; пер. с фр., сост., послесл. и примеч. А. Б. Гофмана ; Гос. ун-т-Высш. шк. экономики, Центр фундамент, социологии. М. : Канон, 1995. -352 с.</w:t>
      </w:r>
    </w:p>
    <w:p w14:paraId="2DA412B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96. Евтушенко, С. В. Педагогическая система воспитания творческой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школьников в условиях коллективной деятельности : дис. . д-ра пед. наук : 13.00.01 / С. В. Евтушенко. М., 2001. -301 с.</w:t>
      </w:r>
    </w:p>
    <w:p w14:paraId="0A6EAFA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97. Ермолаева, М. Практическая психология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творчества / М. В. Ермолаева. М. :</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2001.- 194 с.</w:t>
      </w:r>
    </w:p>
    <w:p w14:paraId="535563D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98. Ермолаева-Томина, Л. Б. Психология художественного творчества / Л. Б. Ермолаева-Томина. М. : Академ, проект, 2003. - 304 с.</w:t>
      </w:r>
    </w:p>
    <w:p w14:paraId="0DE44EE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99. Ершов, П. М. Потребности человека / П. М. Ершов. М. : Мысль, 1990. - 364 с.</w:t>
      </w:r>
    </w:p>
    <w:p w14:paraId="0AB4C4C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100. Ждан, А. Н. История психологии: от античности до наших дней / А.Н. Ждан. М. : Академ, проект, 1990. - 576 с.</w:t>
      </w:r>
    </w:p>
    <w:p w14:paraId="53EE92C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 Ф. Психология профессий / Э. Ф. Зеер. М. : Академ, проект ; Екатеринбург : Деловая кн., 2003. - 336 с.</w:t>
      </w:r>
    </w:p>
    <w:p w14:paraId="028115B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Зеленов</w:t>
      </w:r>
      <w:r>
        <w:rPr>
          <w:rFonts w:ascii="Verdana" w:hAnsi="Verdana"/>
          <w:color w:val="000000"/>
          <w:sz w:val="18"/>
          <w:szCs w:val="18"/>
        </w:rPr>
        <w:t>, Л. А. Дизайн и система управления качеством / Л. А. Зеленов, О. П.</w:t>
      </w:r>
      <w:r>
        <w:rPr>
          <w:rStyle w:val="WW8Num2z0"/>
          <w:rFonts w:ascii="Verdana" w:hAnsi="Verdana"/>
          <w:color w:val="000000"/>
          <w:sz w:val="18"/>
          <w:szCs w:val="18"/>
        </w:rPr>
        <w:t> </w:t>
      </w:r>
      <w:r>
        <w:rPr>
          <w:rStyle w:val="WW8Num3z0"/>
          <w:rFonts w:ascii="Verdana" w:hAnsi="Verdana"/>
          <w:color w:val="4682B4"/>
          <w:sz w:val="18"/>
          <w:szCs w:val="18"/>
        </w:rPr>
        <w:t>Фролов</w:t>
      </w:r>
      <w:r>
        <w:rPr>
          <w:rFonts w:ascii="Verdana" w:hAnsi="Verdana"/>
          <w:color w:val="000000"/>
          <w:sz w:val="18"/>
          <w:szCs w:val="18"/>
        </w:rPr>
        <w:t>. Горький : НТО, 1987. - 45 с.</w:t>
      </w:r>
    </w:p>
    <w:p w14:paraId="2D2ABCE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103. Зеленов, Л. А. Методология</w:t>
      </w:r>
      <w:r>
        <w:rPr>
          <w:rStyle w:val="WW8Num2z0"/>
          <w:rFonts w:ascii="Verdana" w:hAnsi="Verdana"/>
          <w:color w:val="000000"/>
          <w:sz w:val="18"/>
          <w:szCs w:val="18"/>
        </w:rPr>
        <w:t> </w:t>
      </w:r>
      <w:r>
        <w:rPr>
          <w:rStyle w:val="WW8Num3z0"/>
          <w:rFonts w:ascii="Verdana" w:hAnsi="Verdana"/>
          <w:color w:val="4682B4"/>
          <w:sz w:val="18"/>
          <w:szCs w:val="18"/>
        </w:rPr>
        <w:t>человековедения</w:t>
      </w:r>
      <w:r>
        <w:rPr>
          <w:rStyle w:val="WW8Num2z0"/>
          <w:rFonts w:ascii="Verdana" w:hAnsi="Verdana"/>
          <w:color w:val="000000"/>
          <w:sz w:val="18"/>
          <w:szCs w:val="18"/>
        </w:rPr>
        <w:t> </w:t>
      </w:r>
      <w:r>
        <w:rPr>
          <w:rFonts w:ascii="Verdana" w:hAnsi="Verdana"/>
          <w:color w:val="000000"/>
          <w:sz w:val="18"/>
          <w:szCs w:val="18"/>
        </w:rPr>
        <w:t>/ Л. А. Зеленов. Н. Новгород : МШЭУ, НФК : Универсум, 1991. - 76 с.</w:t>
      </w:r>
    </w:p>
    <w:p w14:paraId="5B9E0FA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104. Зимняя, И. А. Подготовка специалиста в вузе как многоуровневая сложная</w:t>
      </w:r>
      <w:r>
        <w:rPr>
          <w:rStyle w:val="WW8Num2z0"/>
          <w:rFonts w:ascii="Verdana" w:hAnsi="Verdana"/>
          <w:color w:val="000000"/>
          <w:sz w:val="18"/>
          <w:szCs w:val="18"/>
        </w:rPr>
        <w:t> </w:t>
      </w:r>
      <w:r>
        <w:rPr>
          <w:rStyle w:val="WW8Num3z0"/>
          <w:rFonts w:ascii="Verdana" w:hAnsi="Verdana"/>
          <w:color w:val="4682B4"/>
          <w:sz w:val="18"/>
          <w:szCs w:val="18"/>
        </w:rPr>
        <w:t>полисубъективная</w:t>
      </w:r>
      <w:r>
        <w:rPr>
          <w:rStyle w:val="WW8Num2z0"/>
          <w:rFonts w:ascii="Verdana" w:hAnsi="Verdana"/>
          <w:color w:val="000000"/>
          <w:sz w:val="18"/>
          <w:szCs w:val="18"/>
        </w:rPr>
        <w:t> </w:t>
      </w:r>
      <w:r>
        <w:rPr>
          <w:rFonts w:ascii="Verdana" w:hAnsi="Verdana"/>
          <w:color w:val="000000"/>
          <w:sz w:val="18"/>
          <w:szCs w:val="18"/>
        </w:rPr>
        <w:t>деятельность / И. А. Зимняя // Проблемы психологии образования : сб. ст. М., 1994. - Вып. 2. - С. 107-122.</w:t>
      </w:r>
    </w:p>
    <w:p w14:paraId="59CBAF2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105. Зинкевич-Евстегнеева, Т. Д.</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креативной терапии : учеб. пособие / Т. Д. Зинкевич-Евстегнеева, Р. М.</w:t>
      </w:r>
      <w:r>
        <w:rPr>
          <w:rStyle w:val="WW8Num2z0"/>
          <w:rFonts w:ascii="Verdana" w:hAnsi="Verdana"/>
          <w:color w:val="000000"/>
          <w:sz w:val="18"/>
          <w:szCs w:val="18"/>
        </w:rPr>
        <w:t> </w:t>
      </w:r>
      <w:r>
        <w:rPr>
          <w:rStyle w:val="WW8Num3z0"/>
          <w:rFonts w:ascii="Verdana" w:hAnsi="Verdana"/>
          <w:color w:val="4682B4"/>
          <w:sz w:val="18"/>
          <w:szCs w:val="18"/>
        </w:rPr>
        <w:t>Грабенко</w:t>
      </w:r>
      <w:r>
        <w:rPr>
          <w:rFonts w:ascii="Verdana" w:hAnsi="Verdana"/>
          <w:color w:val="000000"/>
          <w:sz w:val="18"/>
          <w:szCs w:val="18"/>
        </w:rPr>
        <w:t>. СПб. : Речь ; М. : Сфера, 2001.-388 с.</w:t>
      </w:r>
    </w:p>
    <w:p w14:paraId="760AF5B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106. Зинкевич-Евстигнеева, Т. Д. Чудеса на песке: Практикум по песочной терапии / Т. Д. Зинкевич-Евстегнеева, Р. М.</w:t>
      </w:r>
      <w:r>
        <w:rPr>
          <w:rStyle w:val="WW8Num2z0"/>
          <w:rFonts w:ascii="Verdana" w:hAnsi="Verdana"/>
          <w:color w:val="000000"/>
          <w:sz w:val="18"/>
          <w:szCs w:val="18"/>
        </w:rPr>
        <w:t> </w:t>
      </w:r>
      <w:r>
        <w:rPr>
          <w:rStyle w:val="WW8Num3z0"/>
          <w:rFonts w:ascii="Verdana" w:hAnsi="Verdana"/>
          <w:color w:val="4682B4"/>
          <w:sz w:val="18"/>
          <w:szCs w:val="18"/>
        </w:rPr>
        <w:t>Грабенко</w:t>
      </w:r>
      <w:r>
        <w:rPr>
          <w:rFonts w:ascii="Verdana" w:hAnsi="Verdana"/>
          <w:color w:val="000000"/>
          <w:sz w:val="18"/>
          <w:szCs w:val="18"/>
        </w:rPr>
        <w:t>. СПб. : Речь, 2005. - 340 с.</w:t>
      </w:r>
    </w:p>
    <w:p w14:paraId="1D81F83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 П. Человек развивающийся. Очерки российской психологии / В. П. Зинченко, Е. Б.</w:t>
      </w:r>
      <w:r>
        <w:rPr>
          <w:rStyle w:val="WW8Num2z0"/>
          <w:rFonts w:ascii="Verdana" w:hAnsi="Verdana"/>
          <w:color w:val="000000"/>
          <w:sz w:val="18"/>
          <w:szCs w:val="18"/>
        </w:rPr>
        <w:t> </w:t>
      </w:r>
      <w:r>
        <w:rPr>
          <w:rStyle w:val="WW8Num3z0"/>
          <w:rFonts w:ascii="Verdana" w:hAnsi="Verdana"/>
          <w:color w:val="4682B4"/>
          <w:sz w:val="18"/>
          <w:szCs w:val="18"/>
        </w:rPr>
        <w:t>Моргунов</w:t>
      </w:r>
      <w:r>
        <w:rPr>
          <w:rFonts w:ascii="Verdana" w:hAnsi="Verdana"/>
          <w:color w:val="000000"/>
          <w:sz w:val="18"/>
          <w:szCs w:val="18"/>
        </w:rPr>
        <w:t>. М. : Тривола, 1994. - 304 с.</w:t>
      </w:r>
    </w:p>
    <w:p w14:paraId="1E1C952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108. Изард, К. Э. Психология эмрций : пер. с англ. / К. Э. Изард. СПб. : Питер, 2000. - 464 с.</w:t>
      </w:r>
    </w:p>
    <w:p w14:paraId="4991AE1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109. Иконникова, Н. Студенчество как социальная группа / Н. Иконникова, В. Т.</w:t>
      </w:r>
      <w:r>
        <w:rPr>
          <w:rStyle w:val="WW8Num2z0"/>
          <w:rFonts w:ascii="Verdana" w:hAnsi="Verdana"/>
          <w:color w:val="000000"/>
          <w:sz w:val="18"/>
          <w:szCs w:val="18"/>
        </w:rPr>
        <w:t> </w:t>
      </w:r>
      <w:r>
        <w:rPr>
          <w:rStyle w:val="WW8Num3z0"/>
          <w:rFonts w:ascii="Verdana" w:hAnsi="Verdana"/>
          <w:color w:val="4682B4"/>
          <w:sz w:val="18"/>
          <w:szCs w:val="18"/>
        </w:rPr>
        <w:t>Лисовский</w:t>
      </w:r>
      <w:r>
        <w:rPr>
          <w:rStyle w:val="WW8Num2z0"/>
          <w:rFonts w:ascii="Verdana" w:hAnsi="Verdana"/>
          <w:color w:val="000000"/>
          <w:sz w:val="18"/>
          <w:szCs w:val="18"/>
        </w:rPr>
        <w:t> </w:t>
      </w:r>
      <w:r>
        <w:rPr>
          <w:rFonts w:ascii="Verdana" w:hAnsi="Verdana"/>
          <w:color w:val="000000"/>
          <w:sz w:val="18"/>
          <w:szCs w:val="18"/>
        </w:rPr>
        <w:t>// Человек и общество. Л., 1973. - Вып. XIII.</w:t>
      </w:r>
    </w:p>
    <w:p w14:paraId="74D15EE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110. Ильин, Г. JI.</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Культуросообразность</w:t>
      </w:r>
      <w:r>
        <w:rPr>
          <w:rStyle w:val="WW8Num2z0"/>
          <w:rFonts w:ascii="Verdana" w:hAnsi="Verdana"/>
          <w:color w:val="000000"/>
          <w:sz w:val="18"/>
          <w:szCs w:val="18"/>
        </w:rPr>
        <w:t> </w:t>
      </w:r>
      <w:r>
        <w:rPr>
          <w:rFonts w:ascii="Verdana" w:hAnsi="Verdana"/>
          <w:color w:val="000000"/>
          <w:sz w:val="18"/>
          <w:szCs w:val="18"/>
        </w:rPr>
        <w:t xml:space="preserve">как смыслообразующий принцип системы непрерывного образования и основа проективного образования / Г. J1. Ильин // Проблемы </w:t>
      </w:r>
      <w:r>
        <w:rPr>
          <w:rFonts w:ascii="Verdana" w:hAnsi="Verdana"/>
          <w:color w:val="000000"/>
          <w:sz w:val="18"/>
          <w:szCs w:val="18"/>
        </w:rPr>
        <w:lastRenderedPageBreak/>
        <w:t>психологии образования. М., 1992. -С. 117-130.</w:t>
      </w:r>
    </w:p>
    <w:p w14:paraId="1F33CCD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111. Ильин, Е. П. Мотивация и мотивы / Е. П. Ильин. СПб. : Питер, 2004.-512 с.</w:t>
      </w:r>
    </w:p>
    <w:p w14:paraId="2146420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112. Ильяшенко, Е. Г. Развитие антрополого-педагогических идей в России (вторая половина XIX первая треть XX в.) / Е. Г. Ильяшенко // Вестник Университета Российской академии образования. - 2003. - № 3. - С. 104-149.</w:t>
      </w:r>
    </w:p>
    <w:p w14:paraId="1F5FCBE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113. История психологии в лицах. Персоналии. М. : ПЭР СЭ, 2005. -784 с. - (Психологический лексикон. Энциклопедический словарь : в 6 т.).</w:t>
      </w:r>
    </w:p>
    <w:p w14:paraId="391F249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114. Каган, М. С. Человеческая деятельность (опыт системного анализа) / М. С. Каган. М. : Политиздат, 1974. - 328 с.</w:t>
      </w:r>
    </w:p>
    <w:p w14:paraId="7ACB27A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115. Кайдалов, В. А. Диалектико-материалистическая концепция</w:t>
      </w:r>
      <w:r>
        <w:rPr>
          <w:rStyle w:val="WW8Num2z0"/>
          <w:rFonts w:ascii="Verdana" w:hAnsi="Verdana"/>
          <w:color w:val="000000"/>
          <w:sz w:val="18"/>
          <w:szCs w:val="18"/>
        </w:rPr>
        <w:t> </w:t>
      </w:r>
      <w:r>
        <w:rPr>
          <w:rStyle w:val="WW8Num3z0"/>
          <w:rFonts w:ascii="Verdana" w:hAnsi="Verdana"/>
          <w:color w:val="4682B4"/>
          <w:sz w:val="18"/>
          <w:szCs w:val="18"/>
        </w:rPr>
        <w:t>самодвижения</w:t>
      </w:r>
      <w:r>
        <w:rPr>
          <w:rStyle w:val="WW8Num2z0"/>
          <w:rFonts w:ascii="Verdana" w:hAnsi="Verdana"/>
          <w:color w:val="000000"/>
          <w:sz w:val="18"/>
          <w:szCs w:val="18"/>
        </w:rPr>
        <w:t> </w:t>
      </w:r>
      <w:r>
        <w:rPr>
          <w:rFonts w:ascii="Verdana" w:hAnsi="Verdana"/>
          <w:color w:val="000000"/>
          <w:sz w:val="18"/>
          <w:szCs w:val="18"/>
        </w:rPr>
        <w:t>и ее современные проблемы / В. А. Кайдалов. Томск : Томск, ун-т, 1982. - 200 с.</w:t>
      </w:r>
    </w:p>
    <w:p w14:paraId="5EBDA62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116. Канатов, А. И. Психологические проблемы изучения взрослого человека: аспект непрерывного образования / А. И. Канатов // Человек и образование : акад. вестн. Ин-та образования взрослых Рос. акад. образования : науч.-пед. изд. СПб., 2006. - С. 32-35.</w:t>
      </w:r>
    </w:p>
    <w:p w14:paraId="2C9C410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117. Капитанская, А. К. Формы и методы активного обучения / А. К. Капитанская // Вопросы Интернет образования. - 2005. - № 30.</w:t>
      </w:r>
    </w:p>
    <w:p w14:paraId="01782E2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118. Капустина, А. Н. Многофакторная</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методика Р. Кеттелла / А. Н. Капустина. СПб. : Речь ; М. : Ин-т психотерапии и клин, психологии, 2001. - 99 с. - (Практикум по психодиагностике).</w:t>
      </w:r>
    </w:p>
    <w:p w14:paraId="7A8F118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 А. Стать человеком :</w:t>
      </w:r>
      <w:r>
        <w:rPr>
          <w:rStyle w:val="WW8Num2z0"/>
          <w:rFonts w:ascii="Verdana" w:hAnsi="Verdana"/>
          <w:color w:val="000000"/>
          <w:sz w:val="18"/>
          <w:szCs w:val="18"/>
        </w:rPr>
        <w:t> </w:t>
      </w:r>
      <w:r>
        <w:rPr>
          <w:rStyle w:val="WW8Num3z0"/>
          <w:rFonts w:ascii="Verdana" w:hAnsi="Verdana"/>
          <w:color w:val="4682B4"/>
          <w:sz w:val="18"/>
          <w:szCs w:val="18"/>
        </w:rPr>
        <w:t>Общечеловеч</w:t>
      </w:r>
      <w:r>
        <w:rPr>
          <w:rFonts w:ascii="Verdana" w:hAnsi="Verdana"/>
          <w:color w:val="000000"/>
          <w:sz w:val="18"/>
          <w:szCs w:val="18"/>
        </w:rPr>
        <w:t>. ценности-основа целост. учеб.-воспитат. процесса / В. А. Караковский. М. : Нов. шк., 1993.- 80 с.</w:t>
      </w:r>
    </w:p>
    <w:p w14:paraId="5DA0BBA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120. Кармин, А. С.</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психологии Электронный ресурс. / А.</w:t>
      </w:r>
    </w:p>
    <w:p w14:paraId="7A4B662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121. С. Кармин. Режим доступа : http:// www.psychlib.ru.</w:t>
      </w:r>
    </w:p>
    <w:p w14:paraId="399AF5B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122. Кашлев, С. С. Технология</w:t>
      </w:r>
      <w:r>
        <w:rPr>
          <w:rStyle w:val="WW8Num2z0"/>
          <w:rFonts w:ascii="Verdana" w:hAnsi="Verdana"/>
          <w:color w:val="000000"/>
          <w:sz w:val="18"/>
          <w:szCs w:val="18"/>
        </w:rPr>
        <w:t> </w:t>
      </w:r>
      <w:r>
        <w:rPr>
          <w:rStyle w:val="WW8Num3z0"/>
          <w:rFonts w:ascii="Verdana" w:hAnsi="Verdana"/>
          <w:color w:val="4682B4"/>
          <w:sz w:val="18"/>
          <w:szCs w:val="18"/>
        </w:rPr>
        <w:t>интерактивного</w:t>
      </w:r>
      <w:r>
        <w:rPr>
          <w:rStyle w:val="WW8Num2z0"/>
          <w:rFonts w:ascii="Verdana" w:hAnsi="Verdana"/>
          <w:color w:val="000000"/>
          <w:sz w:val="18"/>
          <w:szCs w:val="18"/>
        </w:rPr>
        <w:t> </w:t>
      </w:r>
      <w:r>
        <w:rPr>
          <w:rFonts w:ascii="Verdana" w:hAnsi="Verdana"/>
          <w:color w:val="000000"/>
          <w:sz w:val="18"/>
          <w:szCs w:val="18"/>
        </w:rPr>
        <w:t>обучения / С. С. Кашлев. Минск : Белорус, верасень, 2005.</w:t>
      </w:r>
    </w:p>
    <w:p w14:paraId="08D1E1A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Кикоть</w:t>
      </w:r>
      <w:r>
        <w:rPr>
          <w:rFonts w:ascii="Verdana" w:hAnsi="Verdana"/>
          <w:color w:val="000000"/>
          <w:sz w:val="18"/>
          <w:szCs w:val="18"/>
        </w:rPr>
        <w:t>, В. Я. Педагогика и психология высшего образования / В. Я. Кикоть, В. А.</w:t>
      </w:r>
      <w:r>
        <w:rPr>
          <w:rStyle w:val="WW8Num2z0"/>
          <w:rFonts w:ascii="Verdana" w:hAnsi="Verdana"/>
          <w:color w:val="000000"/>
          <w:sz w:val="18"/>
          <w:szCs w:val="18"/>
        </w:rPr>
        <w:t> </w:t>
      </w:r>
      <w:r>
        <w:rPr>
          <w:rStyle w:val="WW8Num3z0"/>
          <w:rFonts w:ascii="Verdana" w:hAnsi="Verdana"/>
          <w:color w:val="4682B4"/>
          <w:sz w:val="18"/>
          <w:szCs w:val="18"/>
        </w:rPr>
        <w:t>Якунин</w:t>
      </w:r>
      <w:r>
        <w:rPr>
          <w:rFonts w:ascii="Verdana" w:hAnsi="Verdana"/>
          <w:color w:val="000000"/>
          <w:sz w:val="18"/>
          <w:szCs w:val="18"/>
        </w:rPr>
        <w:t>. СПб. : Изд-во СПбГУ, 1996. - 320 с.</w:t>
      </w:r>
    </w:p>
    <w:p w14:paraId="76CB5C0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 В. Личностная ориентация в непрерывном образовании / М. В. Кларин // Педагогика. 1996. - № 2. - С. 14.</w:t>
      </w:r>
    </w:p>
    <w:p w14:paraId="72972D0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125. Климов, Е. А. Психология профессионала / Е. А. Климов. М. ; Воронеж : МОДЭК, 1996. - 398 с.</w:t>
      </w:r>
    </w:p>
    <w:p w14:paraId="2CA711F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126. Кокоренко, В. Л.</w:t>
      </w:r>
      <w:r>
        <w:rPr>
          <w:rStyle w:val="WW8Num2z0"/>
          <w:rFonts w:ascii="Verdana" w:hAnsi="Verdana"/>
          <w:color w:val="000000"/>
          <w:sz w:val="18"/>
          <w:szCs w:val="18"/>
        </w:rPr>
        <w:t> </w:t>
      </w:r>
      <w:r>
        <w:rPr>
          <w:rStyle w:val="WW8Num3z0"/>
          <w:rFonts w:ascii="Verdana" w:hAnsi="Verdana"/>
          <w:color w:val="4682B4"/>
          <w:sz w:val="18"/>
          <w:szCs w:val="18"/>
        </w:rPr>
        <w:t>Арттехнологии</w:t>
      </w:r>
      <w:r>
        <w:rPr>
          <w:rStyle w:val="WW8Num2z0"/>
          <w:rFonts w:ascii="Verdana" w:hAnsi="Verdana"/>
          <w:color w:val="000000"/>
          <w:sz w:val="18"/>
          <w:szCs w:val="18"/>
        </w:rPr>
        <w:t> </w:t>
      </w:r>
      <w:r>
        <w:rPr>
          <w:rFonts w:ascii="Verdana" w:hAnsi="Verdana"/>
          <w:color w:val="000000"/>
          <w:sz w:val="18"/>
          <w:szCs w:val="18"/>
        </w:rPr>
        <w:t>в подготовке специалистов помогающих</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 В. Л. Кокоренко. СПб. : Речь, 2005. - 100 с.</w:t>
      </w:r>
    </w:p>
    <w:p w14:paraId="206972B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127. Кон, И. С. Психология юношеского возраста: Проблемы формирования личности / И. С. Кон. М. : Наука, 1976. - 175 с.</w:t>
      </w:r>
    </w:p>
    <w:p w14:paraId="0862E0F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128. Кон, И. С. Социология личности / И. С. Кон. М. : Политиздат, 1967. - 383 с.</w:t>
      </w:r>
    </w:p>
    <w:p w14:paraId="545C978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129. Конституция Российской Федерации Электронный ресурс. (принята всенародным голосованием 12.12.1993) : [ред. от 30.12.2008]. -Режим доступа : КонсультантПлюс. Законодательство. ВерсияПроф.</w:t>
      </w:r>
    </w:p>
    <w:p w14:paraId="7F2DFA4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130. Колосов, Е. В. Психологическая служба университета: состояние и перспективы / В. Н.</w:t>
      </w:r>
      <w:r>
        <w:rPr>
          <w:rStyle w:val="WW8Num2z0"/>
          <w:rFonts w:ascii="Verdana" w:hAnsi="Verdana"/>
          <w:color w:val="000000"/>
          <w:sz w:val="18"/>
          <w:szCs w:val="18"/>
        </w:rPr>
        <w:t> </w:t>
      </w:r>
      <w:r>
        <w:rPr>
          <w:rStyle w:val="WW8Num3z0"/>
          <w:rFonts w:ascii="Verdana" w:hAnsi="Verdana"/>
          <w:color w:val="4682B4"/>
          <w:sz w:val="18"/>
          <w:szCs w:val="18"/>
        </w:rPr>
        <w:t>Бобылев</w:t>
      </w:r>
      <w:r>
        <w:rPr>
          <w:rFonts w:ascii="Verdana" w:hAnsi="Verdana"/>
          <w:color w:val="000000"/>
          <w:sz w:val="18"/>
          <w:szCs w:val="18"/>
        </w:rPr>
        <w:t>, В. Н. Кручинин // Приволжский научный журнал / Нижегор. гос. архитектур.-строит. ун-т. Н. Новгород, 2010. - № 3. -С. 197-201.</w:t>
      </w:r>
    </w:p>
    <w:p w14:paraId="21E810C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131. Колосова, М. В. Развитие творческого потенциала детей средствами театрального искусства : дис. . канд. пед. наук : 13.00.01 / М. В. Колосова. М., 1994. - 272 с.: ил.</w:t>
      </w:r>
    </w:p>
    <w:p w14:paraId="5ED93E3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132. Копытин, А. И. Основы арттерапии / А. И. Копытин. СПб. : Лань,1999.-254 с.</w:t>
      </w:r>
    </w:p>
    <w:p w14:paraId="4F33E71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133. Копытин, А. 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по фототерапии / А. И. Копытин. СПб. : Речь, 2003. - 96 с.</w:t>
      </w:r>
    </w:p>
    <w:p w14:paraId="15346E6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134. Копытова, Н. Е.</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Style w:val="WW8Num2z0"/>
          <w:rFonts w:ascii="Verdana" w:hAnsi="Verdana"/>
          <w:color w:val="000000"/>
          <w:sz w:val="18"/>
          <w:szCs w:val="18"/>
        </w:rPr>
        <w:t> </w:t>
      </w:r>
      <w:r>
        <w:rPr>
          <w:rFonts w:ascii="Verdana" w:hAnsi="Verdana"/>
          <w:color w:val="000000"/>
          <w:sz w:val="18"/>
          <w:szCs w:val="18"/>
        </w:rPr>
        <w:t>вуза в изменяющейся информационной среде: аспекты и взаимодействия / Н. Е. Копытова // Вестник</w:t>
      </w:r>
      <w:r>
        <w:rPr>
          <w:rStyle w:val="WW8Num2z0"/>
          <w:rFonts w:ascii="Verdana" w:hAnsi="Verdana"/>
          <w:color w:val="000000"/>
          <w:sz w:val="18"/>
          <w:szCs w:val="18"/>
        </w:rPr>
        <w:t> </w:t>
      </w:r>
      <w:r>
        <w:rPr>
          <w:rStyle w:val="WW8Num3z0"/>
          <w:rFonts w:ascii="Verdana" w:hAnsi="Verdana"/>
          <w:color w:val="4682B4"/>
          <w:sz w:val="18"/>
          <w:szCs w:val="18"/>
        </w:rPr>
        <w:t>МГПУ</w:t>
      </w:r>
      <w:r>
        <w:rPr>
          <w:rFonts w:ascii="Verdana" w:hAnsi="Verdana"/>
          <w:color w:val="000000"/>
          <w:sz w:val="18"/>
          <w:szCs w:val="18"/>
        </w:rPr>
        <w:t>. Сер. «</w:t>
      </w:r>
      <w:r>
        <w:rPr>
          <w:rStyle w:val="WW8Num3z0"/>
          <w:rFonts w:ascii="Verdana" w:hAnsi="Verdana"/>
          <w:color w:val="4682B4"/>
          <w:sz w:val="18"/>
          <w:szCs w:val="18"/>
        </w:rPr>
        <w:t>Педагогика и психология</w:t>
      </w:r>
      <w:r>
        <w:rPr>
          <w:rFonts w:ascii="Verdana" w:hAnsi="Verdana"/>
          <w:color w:val="000000"/>
          <w:sz w:val="18"/>
          <w:szCs w:val="18"/>
        </w:rPr>
        <w:t>». 2012. - № 3 (21). - С. 2332.</w:t>
      </w:r>
    </w:p>
    <w:p w14:paraId="177BA56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135. Корнева, В. В. Развитие</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ориентации студенческой молодежи в педагогическом процессе вуза : дис. . канд. пед. наук / В. В. Корнева. Хабаровск, 2005. - 172 с.</w:t>
      </w:r>
    </w:p>
    <w:p w14:paraId="7D86422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136. Корнетов, Г. Б. Историческое и теоретическое осмысление педагогических феноменов : монография / Г. Б. Корнетов ; М-во образования Моск. обл., Акад. социал. упр., Каф.</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М. : АСОУ, 2012. - 218 с. -(Историко-педагогическое знание).</w:t>
      </w:r>
    </w:p>
    <w:p w14:paraId="22A4C02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137. Коул, Л. Психология юности / Л. Коул, Дж. Холл. СПб. : Питер,2000. 547 с.</w:t>
      </w:r>
    </w:p>
    <w:p w14:paraId="256CD79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138. Кравчук, П. Ф. Формирование творческого потенциала личности в системе высшего образования : автореф. дис. . д-ра филос. наук : 22.00.06 / П. Ф. Кравчук ; Моск. пед. гос. ун-т. М., 1992. - 32 с.</w:t>
      </w:r>
    </w:p>
    <w:p w14:paraId="5B98590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139. Краева, О. Л. Диалектика потенциала человека : монография / О. Л. Краева. М.; Н. Новгород : Нижегор. гос. с/х акад., 1999. - 192 с.</w:t>
      </w:r>
    </w:p>
    <w:p w14:paraId="7E9C6E2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140. Краткий психологический словарь / ред.-сост. Л. А. Карпенко ; под общ. ред. А. В.</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 Г. Ярошевского. 2-е изд., расшир., испр. и доп. - Ростов н/Д: Феникс, 1998. - 512 с.</w:t>
      </w:r>
    </w:p>
    <w:p w14:paraId="523BD89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141. Краткий словарь по социологии / под общ. ред. Д. М.</w:t>
      </w:r>
      <w:r>
        <w:rPr>
          <w:rStyle w:val="WW8Num2z0"/>
          <w:rFonts w:ascii="Verdana" w:hAnsi="Verdana"/>
          <w:color w:val="000000"/>
          <w:sz w:val="18"/>
          <w:szCs w:val="18"/>
        </w:rPr>
        <w:t> </w:t>
      </w:r>
      <w:r>
        <w:rPr>
          <w:rStyle w:val="WW8Num3z0"/>
          <w:rFonts w:ascii="Verdana" w:hAnsi="Verdana"/>
          <w:color w:val="4682B4"/>
          <w:sz w:val="18"/>
          <w:szCs w:val="18"/>
        </w:rPr>
        <w:t>Гвишиани</w:t>
      </w:r>
      <w:r>
        <w:rPr>
          <w:rFonts w:ascii="Verdana" w:hAnsi="Verdana"/>
          <w:color w:val="000000"/>
          <w:sz w:val="18"/>
          <w:szCs w:val="18"/>
        </w:rPr>
        <w:t>, Н. И. Лапина. М. : Политиздат, 1989. - 443 с.</w:t>
      </w:r>
    </w:p>
    <w:p w14:paraId="5CF0F8B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Кругликов</w:t>
      </w:r>
      <w:r>
        <w:rPr>
          <w:rFonts w:ascii="Verdana" w:hAnsi="Verdana"/>
          <w:color w:val="000000"/>
          <w:sz w:val="18"/>
          <w:szCs w:val="18"/>
        </w:rPr>
        <w:t>, В. Н. Деловые игры и другие методы активизации познавательной деятельности / В. Н. Кругликов, Е. В.</w:t>
      </w:r>
      <w:r>
        <w:rPr>
          <w:rStyle w:val="WW8Num2z0"/>
          <w:rFonts w:ascii="Verdana" w:hAnsi="Verdana"/>
          <w:color w:val="000000"/>
          <w:sz w:val="18"/>
          <w:szCs w:val="18"/>
        </w:rPr>
        <w:t> </w:t>
      </w:r>
      <w:r>
        <w:rPr>
          <w:rStyle w:val="WW8Num3z0"/>
          <w:rFonts w:ascii="Verdana" w:hAnsi="Verdana"/>
          <w:color w:val="4682B4"/>
          <w:sz w:val="18"/>
          <w:szCs w:val="18"/>
        </w:rPr>
        <w:t>Платонов</w:t>
      </w:r>
      <w:r>
        <w:rPr>
          <w:rFonts w:ascii="Verdana" w:hAnsi="Verdana"/>
          <w:color w:val="000000"/>
          <w:sz w:val="18"/>
          <w:szCs w:val="18"/>
        </w:rPr>
        <w:t>, Ю. А. Шаранов. СПб. : П-2, 2006. - 189 с.</w:t>
      </w:r>
    </w:p>
    <w:p w14:paraId="23815DF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143. Круглое, Ю. Г. Креативная педагогика: методология, теория, практика / Ю. Г. Круглов. М. : Альфа, 2002. - 240 с.</w:t>
      </w:r>
    </w:p>
    <w:p w14:paraId="34FF9BE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144. Крюкова, Е. А. Личностно-развивающие образовательные технологии: природа, проектирование, реализация / Е. А. Крюкова ; Волгогр. гос. пед. ун-т. Волгоград: Перемена, 1999. - 352 с.</w:t>
      </w:r>
    </w:p>
    <w:p w14:paraId="4D0C194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Кудинов</w:t>
      </w:r>
      <w:r>
        <w:rPr>
          <w:rFonts w:ascii="Verdana" w:hAnsi="Verdana"/>
          <w:color w:val="000000"/>
          <w:sz w:val="18"/>
          <w:szCs w:val="18"/>
        </w:rPr>
        <w:t>, С. И. К проблеме системного изучения познавательной активности личности / С. И. Кудинов, Т. А.</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 Мир человека : науч.-информ. изд. Красноярск, 1999. - Вып 6. - С. 18-25.</w:t>
      </w:r>
    </w:p>
    <w:p w14:paraId="64335D8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146. Кудрявцев, В. Т.</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 истоки, сущность, перспективы / В. Т. Кудрявцев // Педагогика и психология. 1991. - № 4. - С. 201.</w:t>
      </w:r>
    </w:p>
    <w:p w14:paraId="2198445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147. Кудрявцев, Т. В. Психолого-педагогические проблемы высшей школы / Т. В. Кудрявцев // Вопросы психологии. 1981. - № 2. - С. 20-25.</w:t>
      </w:r>
    </w:p>
    <w:p w14:paraId="698167F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148. Кусжанова, А. Ж. К теории образования: философские и социологические проблемы / А. Ж. Кусжанова. Оренбург : Оренбург, политехи, ин-т, 1993. - 140 с.</w:t>
      </w:r>
    </w:p>
    <w:p w14:paraId="247F0DD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149. Лебедева, Л. Д. Педагогические основы арттерапии : монография / Л. Д. Лебедева. СПб. :</w:t>
      </w:r>
      <w:r>
        <w:rPr>
          <w:rStyle w:val="WW8Num2z0"/>
          <w:rFonts w:ascii="Verdana" w:hAnsi="Verdana"/>
          <w:color w:val="000000"/>
          <w:sz w:val="18"/>
          <w:szCs w:val="18"/>
        </w:rPr>
        <w:t> </w:t>
      </w:r>
      <w:r>
        <w:rPr>
          <w:rStyle w:val="WW8Num3z0"/>
          <w:rFonts w:ascii="Verdana" w:hAnsi="Verdana"/>
          <w:color w:val="4682B4"/>
          <w:sz w:val="18"/>
          <w:szCs w:val="18"/>
        </w:rPr>
        <w:t>ЛОИРО</w:t>
      </w:r>
      <w:r>
        <w:rPr>
          <w:rFonts w:ascii="Verdana" w:hAnsi="Verdana"/>
          <w:color w:val="000000"/>
          <w:sz w:val="18"/>
          <w:szCs w:val="18"/>
        </w:rPr>
        <w:t>, 2000. - 320 с.</w:t>
      </w:r>
    </w:p>
    <w:p w14:paraId="3943663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150. Лебедева, Л. Д. Практика по арттерапии: подходы, диагностика, система</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 Л. Д. Лебедева. СПб. : Речь, 2003. - 256 с. -(Психологический практикум).</w:t>
      </w:r>
    </w:p>
    <w:p w14:paraId="69B46B9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151. Леонтьев, А. Н. Деятельность. Сознание. Личность / А. Н. Леонтьев. М. : Смысл : Академия, 2004. - 346 с. - (Высшее образование).</w:t>
      </w:r>
    </w:p>
    <w:p w14:paraId="49919C5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152. Леонтьев, Д. А. Жизненный мир человека и проблема потребностей / Д. А. Леонтьев // Психологический журнал. 1992. - № 2. - С. 107-117.</w:t>
      </w:r>
    </w:p>
    <w:p w14:paraId="7227667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 Я. Проблемное обучение / И. Я. Лернер. М. : Знание, 1974.-64 с. .</w:t>
      </w:r>
    </w:p>
    <w:p w14:paraId="6C9280D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154. Линдсей, А. Творческое и критическое мышление / А. Линдсей, К. Халл, Р. Томпсон. М. : Просвещение, 1981. - 216 с.</w:t>
      </w:r>
    </w:p>
    <w:p w14:paraId="4B65154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155. Линер, Р. У.</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Style w:val="WW8Num2z0"/>
          <w:rFonts w:ascii="Verdana" w:hAnsi="Verdana"/>
          <w:color w:val="000000"/>
          <w:sz w:val="18"/>
          <w:szCs w:val="18"/>
        </w:rPr>
        <w:t> </w:t>
      </w:r>
      <w:r>
        <w:rPr>
          <w:rFonts w:ascii="Verdana" w:hAnsi="Verdana"/>
          <w:color w:val="000000"/>
          <w:sz w:val="18"/>
          <w:szCs w:val="18"/>
        </w:rPr>
        <w:t>теория эмоций / Р. У. Линер // Психология эмоций. Тексты. М., 1984. - С. 138-151.</w:t>
      </w:r>
    </w:p>
    <w:p w14:paraId="7FED99D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Лисовский</w:t>
      </w:r>
      <w:r>
        <w:rPr>
          <w:rFonts w:ascii="Verdana" w:hAnsi="Verdana"/>
          <w:color w:val="000000"/>
          <w:sz w:val="18"/>
          <w:szCs w:val="18"/>
        </w:rPr>
        <w:t>, В. Т. Концепция воспитания студентов вузов РФ : метод, пособие / В. Т. Лисовский, А. И.</w:t>
      </w:r>
      <w:r>
        <w:rPr>
          <w:rStyle w:val="WW8Num2z0"/>
          <w:rFonts w:ascii="Verdana" w:hAnsi="Verdana"/>
          <w:color w:val="000000"/>
          <w:sz w:val="18"/>
          <w:szCs w:val="18"/>
        </w:rPr>
        <w:t> </w:t>
      </w:r>
      <w:r>
        <w:rPr>
          <w:rStyle w:val="WW8Num3z0"/>
          <w:rFonts w:ascii="Verdana" w:hAnsi="Verdana"/>
          <w:color w:val="4682B4"/>
          <w:sz w:val="18"/>
          <w:szCs w:val="18"/>
        </w:rPr>
        <w:t>Мачульский</w:t>
      </w:r>
      <w:r>
        <w:rPr>
          <w:rFonts w:ascii="Verdana" w:hAnsi="Verdana"/>
          <w:color w:val="000000"/>
          <w:sz w:val="18"/>
          <w:szCs w:val="18"/>
        </w:rPr>
        <w:t>, И. И. Темный. СПб. : Изд-во С.-Петерб. ун-та, 1999. - 46 с.</w:t>
      </w:r>
    </w:p>
    <w:p w14:paraId="593463B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157. Лихачев, Б. Т. Социология воспитания и образования : курс лекций по социальной педагогике / Б. Т. Лихачев. Рязань :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1999. - 288 с.</w:t>
      </w:r>
    </w:p>
    <w:p w14:paraId="49E13DF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158. Ловецкий, Н. Г. Образование и рынок труда в эпоху глобализации / Н. Г. Ловецкий // Профессиональное образование. Столица. 2008. № 5. - С. 14-15.</w:t>
      </w:r>
    </w:p>
    <w:p w14:paraId="6112FD3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159. Логинова, Ю. Ю. Развитие активной позиции как основа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 Ю. Ю. Логинова // Ежегодник</w:t>
      </w:r>
      <w:r>
        <w:rPr>
          <w:rStyle w:val="WW8Num2z0"/>
          <w:rFonts w:ascii="Verdana" w:hAnsi="Verdana"/>
          <w:color w:val="000000"/>
          <w:sz w:val="18"/>
          <w:szCs w:val="18"/>
        </w:rPr>
        <w:t> </w:t>
      </w:r>
      <w:r>
        <w:rPr>
          <w:rStyle w:val="WW8Num3z0"/>
          <w:rFonts w:ascii="Verdana" w:hAnsi="Verdana"/>
          <w:color w:val="4682B4"/>
          <w:sz w:val="18"/>
          <w:szCs w:val="18"/>
        </w:rPr>
        <w:t>РПО</w:t>
      </w:r>
      <w:r>
        <w:rPr>
          <w:rStyle w:val="WW8Num2z0"/>
          <w:rFonts w:ascii="Verdana" w:hAnsi="Verdana"/>
          <w:color w:val="000000"/>
          <w:sz w:val="18"/>
          <w:szCs w:val="18"/>
        </w:rPr>
        <w:t> </w:t>
      </w:r>
      <w:r>
        <w:rPr>
          <w:rFonts w:ascii="Verdana" w:hAnsi="Verdana"/>
          <w:color w:val="000000"/>
          <w:sz w:val="18"/>
          <w:szCs w:val="18"/>
        </w:rPr>
        <w:t xml:space="preserve">: материалы 3-го Всерос. </w:t>
      </w:r>
      <w:r>
        <w:rPr>
          <w:rFonts w:ascii="Verdana" w:hAnsi="Verdana"/>
          <w:color w:val="000000"/>
          <w:sz w:val="18"/>
          <w:szCs w:val="18"/>
        </w:rPr>
        <w:lastRenderedPageBreak/>
        <w:t>съезда психологов / С-Петерб. ун-т. СПб., 2003. - Т. 5.-С. 165-168.</w:t>
      </w:r>
    </w:p>
    <w:p w14:paraId="308890E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160. Лузина, Л. М. Философско-антропологический подход в современной методологии воспитания : автореф. дис. . д-ра пед. наук :1300.01 / JI. M. Лузина ; Псков, гос. пед. ин-т им. С. М. Кирова. СПб., 1998. -86 с.</w:t>
      </w:r>
    </w:p>
    <w:p w14:paraId="022ACB2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161. Любарский, А. Н. Особенности перехода российского образования к рынку / А. Н. Любарский // Педагогическое образование : современные проблемы, концепции, теории и практика : сб. науч. ст. / под общ. ред. И. И. Соколовой. СПб., 2008. - С. 21-23.</w:t>
      </w:r>
    </w:p>
    <w:p w14:paraId="3EC1431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162. Любимова, Г. Ю. От</w:t>
      </w:r>
      <w:r>
        <w:rPr>
          <w:rStyle w:val="WW8Num2z0"/>
          <w:rFonts w:ascii="Verdana" w:hAnsi="Verdana"/>
          <w:color w:val="000000"/>
          <w:sz w:val="18"/>
          <w:szCs w:val="18"/>
        </w:rPr>
        <w:t> </w:t>
      </w:r>
      <w:r>
        <w:rPr>
          <w:rStyle w:val="WW8Num3z0"/>
          <w:rFonts w:ascii="Verdana" w:hAnsi="Verdana"/>
          <w:color w:val="4682B4"/>
          <w:sz w:val="18"/>
          <w:szCs w:val="18"/>
        </w:rPr>
        <w:t>первокурсника</w:t>
      </w:r>
      <w:r>
        <w:rPr>
          <w:rStyle w:val="WW8Num2z0"/>
          <w:rFonts w:ascii="Verdana" w:hAnsi="Verdana"/>
          <w:color w:val="000000"/>
          <w:sz w:val="18"/>
          <w:szCs w:val="18"/>
        </w:rPr>
        <w:t> </w:t>
      </w:r>
      <w:r>
        <w:rPr>
          <w:rFonts w:ascii="Verdana" w:hAnsi="Verdana"/>
          <w:color w:val="000000"/>
          <w:sz w:val="18"/>
          <w:szCs w:val="18"/>
        </w:rPr>
        <w:t>до выпускника : проблемы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становления студентов-психологов / Г. Ю. Любимова // 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 14, Психология. 2000. - № 1. - С. 49-56.</w:t>
      </w:r>
    </w:p>
    <w:p w14:paraId="173840C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163. Магомет-Эминов, М. Ш. Мотивация достижения : структура и механизмы : автореф. дис. . канд. пед. наук : 19.00.01 / М. Ш. Магомет-Эминов ; МГУ им. М. 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Фак. психологии. М., 1990. - 31 с.</w:t>
      </w:r>
    </w:p>
    <w:p w14:paraId="6419ADD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164. Мазуренко, А. В. Педагогические условия становления и развития социальных качеств</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в культурно-образовательной среде вуза : дис. . канд. пед. наук / А. В. Мазуренко. Ростов н/Д, 2006. - 183 с.</w:t>
      </w:r>
    </w:p>
    <w:p w14:paraId="482FF17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165. Макаров, А. Н.</w:t>
      </w:r>
      <w:r>
        <w:rPr>
          <w:rStyle w:val="WW8Num2z0"/>
          <w:rFonts w:ascii="Verdana" w:hAnsi="Verdana"/>
          <w:color w:val="000000"/>
          <w:sz w:val="18"/>
          <w:szCs w:val="18"/>
        </w:rPr>
        <w:t> </w:t>
      </w:r>
      <w:r>
        <w:rPr>
          <w:rStyle w:val="WW8Num3z0"/>
          <w:rFonts w:ascii="Verdana" w:hAnsi="Verdana"/>
          <w:color w:val="4682B4"/>
          <w:sz w:val="18"/>
          <w:szCs w:val="18"/>
        </w:rPr>
        <w:t>Парадоксы</w:t>
      </w:r>
      <w:r>
        <w:rPr>
          <w:rStyle w:val="WW8Num2z0"/>
          <w:rFonts w:ascii="Verdana" w:hAnsi="Verdana"/>
          <w:color w:val="000000"/>
          <w:sz w:val="18"/>
          <w:szCs w:val="18"/>
        </w:rPr>
        <w:t> </w:t>
      </w:r>
      <w:r>
        <w:rPr>
          <w:rFonts w:ascii="Verdana" w:hAnsi="Verdana"/>
          <w:color w:val="000000"/>
          <w:sz w:val="18"/>
          <w:szCs w:val="18"/>
        </w:rPr>
        <w:t>взаимодействия рынка образования и рынка труда / А. Н. Макаров // Педагогика. 2008. - № 2. - С. 33-39.</w:t>
      </w:r>
    </w:p>
    <w:p w14:paraId="7250526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166. Максимова, В. Н. Формирование профессионально-творческой направленности личности учителя : автореф. дис. . д-ра пед. наук : 13.00.01 / В. Н. Максимова ; Моск. пед. гос. ун-т. М., 1994. - 38 с.</w:t>
      </w:r>
    </w:p>
    <w:p w14:paraId="0E770FC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167. Мануйлов, Ю. С. Средовой подход в воспитании : дис. . д-ра пед. наук : 13.00.01 / Ю. С. Мануйлов. М., 1997. - 193 с.</w:t>
      </w:r>
    </w:p>
    <w:p w14:paraId="08A4A8E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Марков</w:t>
      </w:r>
      <w:r>
        <w:rPr>
          <w:rFonts w:ascii="Verdana" w:hAnsi="Verdana"/>
          <w:color w:val="000000"/>
          <w:sz w:val="18"/>
          <w:szCs w:val="18"/>
        </w:rPr>
        <w:t>, В. Н. Потенциал личности / В. Н. Марков, Ю. В.</w:t>
      </w:r>
      <w:r>
        <w:rPr>
          <w:rStyle w:val="WW8Num2z0"/>
          <w:rFonts w:ascii="Verdana" w:hAnsi="Verdana"/>
          <w:color w:val="000000"/>
          <w:sz w:val="18"/>
          <w:szCs w:val="18"/>
        </w:rPr>
        <w:t> </w:t>
      </w:r>
      <w:r>
        <w:rPr>
          <w:rStyle w:val="WW8Num3z0"/>
          <w:rFonts w:ascii="Verdana" w:hAnsi="Verdana"/>
          <w:color w:val="4682B4"/>
          <w:sz w:val="18"/>
          <w:szCs w:val="18"/>
        </w:rPr>
        <w:t>Синягин</w:t>
      </w:r>
      <w:r>
        <w:rPr>
          <w:rStyle w:val="WW8Num2z0"/>
          <w:rFonts w:ascii="Verdana" w:hAnsi="Verdana"/>
          <w:color w:val="000000"/>
          <w:sz w:val="18"/>
          <w:szCs w:val="18"/>
        </w:rPr>
        <w:t> </w:t>
      </w:r>
      <w:r>
        <w:rPr>
          <w:rFonts w:ascii="Verdana" w:hAnsi="Verdana"/>
          <w:color w:val="000000"/>
          <w:sz w:val="18"/>
          <w:szCs w:val="18"/>
        </w:rPr>
        <w:t>// Мир психологии. 2000. - № 1. - С. 252.</w:t>
      </w:r>
    </w:p>
    <w:p w14:paraId="2FF0391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169. Маркова, А. К. Психология профессионализма / А. К. Маркова. -М. : Знание, 1996. 308 с.</w:t>
      </w:r>
    </w:p>
    <w:p w14:paraId="2DCB611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170. Маслова, Е. В. Управление персоналом предприятия / Е. В. Маслова ; под ред. П. В. Шеметова. М. : ИНФРА-М ; Новосибирск : НГАЭиУ, 1998.-312 с.</w:t>
      </w:r>
    </w:p>
    <w:p w14:paraId="6E59074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171. Маслоу, А. Психология бытия : пер. с англ. / А. Маслоу. М. : Рефл-бук ; Киев : Ваклер, 1997. - 304 с.</w:t>
      </w:r>
    </w:p>
    <w:p w14:paraId="6879DB2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А. М. Мышление, обучение, творчество / А. М. Матюшкин. М. : МПСИ, 2003. - 720 с.</w:t>
      </w:r>
    </w:p>
    <w:p w14:paraId="25DA553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173. Матюшкин, А. М.</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структура и динамика / А. М. Матюшкин // Вопросы психологии. 1985. - № 5. - С. 18-25.</w:t>
      </w:r>
    </w:p>
    <w:p w14:paraId="44031EB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174. Матюшкин, А. М. Психологическая структура, динамика и развитие познавательной активности / А. М. Матюшкин // Вопросы психологии. 1985. - № 4. - С. 25-31.</w:t>
      </w:r>
    </w:p>
    <w:p w14:paraId="46BDBA6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 И. Проблемное обучение. Основные вопросы теории / М. И. Махмутов. М. : Педагогика, 1975. - 245 с.</w:t>
      </w:r>
    </w:p>
    <w:p w14:paraId="77A5DC0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176. Мелик-Пашаев, А. А. Педагогика искусства и творческие способности / А. А. Мелик-Пашаев. М. : Просвещение, 1981. - 96 с.</w:t>
      </w:r>
    </w:p>
    <w:p w14:paraId="30F7297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177. Мерлин, В. С. Очерк интегрального исследования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B.C. Мерлин ; предисл. Е. А. Климова. М. : Педагогика, 1986. - 253 с.</w:t>
      </w:r>
    </w:p>
    <w:p w14:paraId="14FDF51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178. Миславский, Ю. А. Саморегуляция и активность личности в юношеском возрасте / Ю. А. Миславский. М. : Педагогика, 1991. - 152 с.</w:t>
      </w:r>
    </w:p>
    <w:p w14:paraId="6DAF9AA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179. Митькин, А. А. На пути к системной психологии развития / А. А. Митькин // Психологический журнал. 1997. - Т. 18. - № 3. - С. 3-12.</w:t>
      </w:r>
    </w:p>
    <w:p w14:paraId="04CC5D0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180. Михайлов, H. Н. О потребности личности в</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 H. Н. Михайлов // Философские науки. 1982. - № 4. - С. 25.</w:t>
      </w:r>
    </w:p>
    <w:p w14:paraId="2F1961C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А. В. Креативная педагогика и психология / А. В. Морозов, Д. В.</w:t>
      </w:r>
      <w:r>
        <w:rPr>
          <w:rStyle w:val="WW8Num2z0"/>
          <w:rFonts w:ascii="Verdana" w:hAnsi="Verdana"/>
          <w:color w:val="000000"/>
          <w:sz w:val="18"/>
          <w:szCs w:val="18"/>
        </w:rPr>
        <w:t> </w:t>
      </w:r>
      <w:r>
        <w:rPr>
          <w:rStyle w:val="WW8Num3z0"/>
          <w:rFonts w:ascii="Verdana" w:hAnsi="Verdana"/>
          <w:color w:val="4682B4"/>
          <w:sz w:val="18"/>
          <w:szCs w:val="18"/>
        </w:rPr>
        <w:t>Чернилевский</w:t>
      </w:r>
      <w:r>
        <w:rPr>
          <w:rFonts w:ascii="Verdana" w:hAnsi="Verdana"/>
          <w:color w:val="000000"/>
          <w:sz w:val="18"/>
          <w:szCs w:val="18"/>
        </w:rPr>
        <w:t>. М. : Академ, проект, 2004. - 560 с.</w:t>
      </w:r>
    </w:p>
    <w:p w14:paraId="7BC81A4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182.</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А. В. Социализация личности / А. В. Мудрик. М. : Академия, 2006. - 304 с.</w:t>
      </w:r>
    </w:p>
    <w:p w14:paraId="46A4141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183. Мустаева, Ф. А. Основы социальной педагогики / Ф. А. Мустаева. -Изд. 2-е, перераб, доп. / Ф. А. Мустаева. М. : Академ, проект, 2001. - 416 с. -(Серия : Gaudeamus).</w:t>
      </w:r>
    </w:p>
    <w:p w14:paraId="1FA3A68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184. Мухина, В. С. Личность. Мифы и реальность : альтернативный взгляд, системный подход, инновационные аспекты / В. С. Мухина. -Екатеринбург : ИнтелФлай, 2007. 1065 с.</w:t>
      </w:r>
    </w:p>
    <w:p w14:paraId="6438394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Мухина</w:t>
      </w:r>
      <w:r>
        <w:rPr>
          <w:rFonts w:ascii="Verdana" w:hAnsi="Verdana"/>
          <w:color w:val="000000"/>
          <w:sz w:val="18"/>
          <w:szCs w:val="18"/>
        </w:rPr>
        <w:t>, В. С. Развитие, воспитание и психологическое сопровождение личности в системе непрерывного образования: концепции и опыт Института развития личности РАО / В. С. Мухина, В. А.</w:t>
      </w:r>
      <w:r>
        <w:rPr>
          <w:rStyle w:val="WW8Num2z0"/>
          <w:rFonts w:ascii="Verdana" w:hAnsi="Verdana"/>
          <w:color w:val="000000"/>
          <w:sz w:val="18"/>
          <w:szCs w:val="18"/>
        </w:rPr>
        <w:t> </w:t>
      </w:r>
      <w:r>
        <w:rPr>
          <w:rStyle w:val="WW8Num3z0"/>
          <w:rFonts w:ascii="Verdana" w:hAnsi="Verdana"/>
          <w:color w:val="4682B4"/>
          <w:sz w:val="18"/>
          <w:szCs w:val="18"/>
        </w:rPr>
        <w:t>Горянина</w:t>
      </w:r>
      <w:r>
        <w:rPr>
          <w:rStyle w:val="WW8Num2z0"/>
          <w:rFonts w:ascii="Verdana" w:hAnsi="Verdana"/>
          <w:color w:val="000000"/>
          <w:sz w:val="18"/>
          <w:szCs w:val="18"/>
        </w:rPr>
        <w:t> </w:t>
      </w:r>
      <w:r>
        <w:rPr>
          <w:rFonts w:ascii="Verdana" w:hAnsi="Verdana"/>
          <w:color w:val="000000"/>
          <w:sz w:val="18"/>
          <w:szCs w:val="18"/>
        </w:rPr>
        <w:t>// Воспитание и развитие личности. М., 1997. - С. 4-12.</w:t>
      </w:r>
    </w:p>
    <w:p w14:paraId="5BFAF18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186. Мясищев, В. Н. Личность и неврозы / В. Н. Мясищев ; Гос. науч.-исслед. психоневрол. ин-т им. В. М. Бехтерева. Л. :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1960. - 427 с.</w:t>
      </w:r>
    </w:p>
    <w:p w14:paraId="4511790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187. Небылицын, В. Д. Актуальные проблемы дифференциальной психофизиологии / В. Д. Небылицын // Вопросы психологии. 1971. - № 6. -С. 32-35.</w:t>
      </w:r>
    </w:p>
    <w:p w14:paraId="4A5BD97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188. Недашковская, М. Л.</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как феномен культуры : автореф. дис. канд. филос. наук / М. Л. Недашковская. Киев, 1990. - 28 с.</w:t>
      </w:r>
    </w:p>
    <w:p w14:paraId="40B30D6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Неменский</w:t>
      </w:r>
      <w:r>
        <w:rPr>
          <w:rFonts w:ascii="Verdana" w:hAnsi="Verdana"/>
          <w:color w:val="000000"/>
          <w:sz w:val="18"/>
          <w:szCs w:val="18"/>
        </w:rPr>
        <w:t>, Б. М. Мудрость красоты / Б. М. Неменский. М. : Просвещение, 1987. - 255 с.</w:t>
      </w:r>
    </w:p>
    <w:p w14:paraId="30166B2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190. Нечаев, В. Я. Социология образования. Курс лекций. Ч. 1 / В. Я. Нечаев. М. :</w:t>
      </w:r>
      <w:r>
        <w:rPr>
          <w:rStyle w:val="WW8Num2z0"/>
          <w:rFonts w:ascii="Verdana" w:hAnsi="Verdana"/>
          <w:color w:val="000000"/>
          <w:sz w:val="18"/>
          <w:szCs w:val="18"/>
        </w:rPr>
        <w:t> </w:t>
      </w:r>
      <w:r>
        <w:rPr>
          <w:rStyle w:val="WW8Num3z0"/>
          <w:rFonts w:ascii="Verdana" w:hAnsi="Verdana"/>
          <w:color w:val="4682B4"/>
          <w:sz w:val="18"/>
          <w:szCs w:val="18"/>
        </w:rPr>
        <w:t>ЦСО</w:t>
      </w:r>
      <w:r>
        <w:rPr>
          <w:rStyle w:val="WW8Num2z0"/>
          <w:rFonts w:ascii="Verdana" w:hAnsi="Verdana"/>
          <w:color w:val="000000"/>
          <w:sz w:val="18"/>
          <w:szCs w:val="18"/>
        </w:rPr>
        <w:t> </w:t>
      </w:r>
      <w:r>
        <w:rPr>
          <w:rFonts w:ascii="Verdana" w:hAnsi="Verdana"/>
          <w:color w:val="000000"/>
          <w:sz w:val="18"/>
          <w:szCs w:val="18"/>
        </w:rPr>
        <w:t>РАО, 1998. - 191 с.</w:t>
      </w:r>
    </w:p>
    <w:p w14:paraId="6719BA9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191. Никифорова, О. А.</w:t>
      </w:r>
      <w:r>
        <w:rPr>
          <w:rStyle w:val="WW8Num2z0"/>
          <w:rFonts w:ascii="Verdana" w:hAnsi="Verdana"/>
          <w:color w:val="000000"/>
          <w:sz w:val="18"/>
          <w:szCs w:val="18"/>
        </w:rPr>
        <w:t> </w:t>
      </w:r>
      <w:r>
        <w:rPr>
          <w:rStyle w:val="WW8Num3z0"/>
          <w:rFonts w:ascii="Verdana" w:hAnsi="Verdana"/>
          <w:color w:val="4682B4"/>
          <w:sz w:val="18"/>
          <w:szCs w:val="18"/>
        </w:rPr>
        <w:t>Здоровьесберегающая</w:t>
      </w:r>
      <w:r>
        <w:rPr>
          <w:rStyle w:val="WW8Num2z0"/>
          <w:rFonts w:ascii="Verdana" w:hAnsi="Verdana"/>
          <w:color w:val="000000"/>
          <w:sz w:val="18"/>
          <w:szCs w:val="18"/>
        </w:rPr>
        <w:t> </w:t>
      </w:r>
      <w:r>
        <w:rPr>
          <w:rFonts w:ascii="Verdana" w:hAnsi="Verdana"/>
          <w:color w:val="000000"/>
          <w:sz w:val="18"/>
          <w:szCs w:val="18"/>
        </w:rPr>
        <w:t>среда в образовательном учреждении / О. А. Никифорова ; под ред. А. И.</w:t>
      </w:r>
      <w:r>
        <w:rPr>
          <w:rStyle w:val="WW8Num2z0"/>
          <w:rFonts w:ascii="Verdana" w:hAnsi="Verdana"/>
          <w:color w:val="000000"/>
          <w:sz w:val="18"/>
          <w:szCs w:val="18"/>
        </w:rPr>
        <w:t> </w:t>
      </w:r>
      <w:r>
        <w:rPr>
          <w:rStyle w:val="WW8Num3z0"/>
          <w:rFonts w:ascii="Verdana" w:hAnsi="Verdana"/>
          <w:color w:val="4682B4"/>
          <w:sz w:val="18"/>
          <w:szCs w:val="18"/>
        </w:rPr>
        <w:t>Федоровой</w:t>
      </w:r>
      <w:r>
        <w:rPr>
          <w:rFonts w:ascii="Verdana" w:hAnsi="Verdana"/>
          <w:color w:val="000000"/>
          <w:sz w:val="18"/>
          <w:szCs w:val="18"/>
        </w:rPr>
        <w:t>, Т. А. Фральцовой. Кемерово : Изд-во</w:t>
      </w:r>
      <w:r>
        <w:rPr>
          <w:rStyle w:val="WW8Num2z0"/>
          <w:rFonts w:ascii="Verdana" w:hAnsi="Verdana"/>
          <w:color w:val="000000"/>
          <w:sz w:val="18"/>
          <w:szCs w:val="18"/>
        </w:rPr>
        <w:t> </w:t>
      </w:r>
      <w:r>
        <w:rPr>
          <w:rStyle w:val="WW8Num3z0"/>
          <w:rFonts w:ascii="Verdana" w:hAnsi="Verdana"/>
          <w:color w:val="4682B4"/>
          <w:sz w:val="18"/>
          <w:szCs w:val="18"/>
        </w:rPr>
        <w:t>КРИПКиПРО</w:t>
      </w:r>
      <w:r>
        <w:rPr>
          <w:rFonts w:ascii="Verdana" w:hAnsi="Verdana"/>
          <w:color w:val="000000"/>
          <w:sz w:val="18"/>
          <w:szCs w:val="18"/>
        </w:rPr>
        <w:t>, 2003. - 147 с.</w:t>
      </w:r>
    </w:p>
    <w:p w14:paraId="6118239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192. Николаева, Е. И. Психология детского творчества / Е. И. Николаева. СПб. : Речь, 2006. - 219 с. : ил.</w:t>
      </w:r>
    </w:p>
    <w:p w14:paraId="761B72C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193. Новейший философский словарь Электронный ресурс. Режим доступа: http://slovari.yandex.ru/dict/phildict.</w:t>
      </w:r>
    </w:p>
    <w:p w14:paraId="160E812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194. Новиков, А. М. Российское образование в новой эпохе / Парадоксы наследия, векторы развития : публицист, монография / А. М. Новиков. М. :</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2000. - 272 с.</w:t>
      </w:r>
    </w:p>
    <w:p w14:paraId="457E693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195. О концепции модернизации российского образования на период до 2010 года Электронный ресурс. : приказ М-ва образования Рос. Федерации от 11.02.2002 N 393. Режим доступа : КонсультантПлюс. Законодательство. Эксперт-приложение.</w:t>
      </w:r>
    </w:p>
    <w:p w14:paraId="1D9698C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196. О национальной доктрине образования в Российской Федерации Электронный ресурс. : постановление Правительства Рос. Федерации от 04.10.2000 г. № 751. Режим доступа : КонсультантПлюс. Законодательство. ВерсияПроф.</w:t>
      </w:r>
    </w:p>
    <w:p w14:paraId="3570D10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197. Об образовании Электронный ресурс. : закон Рос. Федерации от 10.07.1992 №3266-1 : [ред. от 12.11.2012]. Режим доступа : КонсультантПлюс. Законодательство. ВерсияПроф.</w:t>
      </w:r>
    </w:p>
    <w:p w14:paraId="4410E51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198. Об утверждении Концепции</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на старшей ступени общего образования : приказ М-ва образования Рос. Федерации от1807.2002 N 2783. Режим доступа : КонсультантПлюс. Законодательство. Эксперт-приложение.</w:t>
      </w:r>
    </w:p>
    <w:p w14:paraId="5731AFD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199. Образ человека в зеркале гуманизма: мыслители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эпохи Возрождения о формировании личности: Х1У-ХУП вв. / сост. Н. В.</w:t>
      </w:r>
      <w:r>
        <w:rPr>
          <w:rStyle w:val="WW8Num2z0"/>
          <w:rFonts w:ascii="Verdana" w:hAnsi="Verdana"/>
          <w:color w:val="000000"/>
          <w:sz w:val="18"/>
          <w:szCs w:val="18"/>
        </w:rPr>
        <w:t> </w:t>
      </w:r>
      <w:r>
        <w:rPr>
          <w:rStyle w:val="WW8Num3z0"/>
          <w:rFonts w:ascii="Verdana" w:hAnsi="Verdana"/>
          <w:color w:val="4682B4"/>
          <w:sz w:val="18"/>
          <w:szCs w:val="18"/>
        </w:rPr>
        <w:t>Ревякина</w:t>
      </w:r>
      <w:r>
        <w:rPr>
          <w:rFonts w:ascii="Verdana" w:hAnsi="Verdana"/>
          <w:color w:val="000000"/>
          <w:sz w:val="18"/>
          <w:szCs w:val="18"/>
        </w:rPr>
        <w:t>, О. Ф. Кудрявцева. М. : Изд-во УРАО, 1998. - 400 с. - (Библиотека антропологии)</w:t>
      </w:r>
    </w:p>
    <w:p w14:paraId="2833E16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Обухова</w:t>
      </w:r>
      <w:r>
        <w:rPr>
          <w:rFonts w:ascii="Verdana" w:hAnsi="Verdana"/>
          <w:color w:val="000000"/>
          <w:sz w:val="18"/>
          <w:szCs w:val="18"/>
        </w:rPr>
        <w:t>, Л. Ф. Развитие дивергентного мышления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Л. Ф. Обухова, С. М.</w:t>
      </w:r>
      <w:r>
        <w:rPr>
          <w:rStyle w:val="WW8Num2z0"/>
          <w:rFonts w:ascii="Verdana" w:hAnsi="Verdana"/>
          <w:color w:val="000000"/>
          <w:sz w:val="18"/>
          <w:szCs w:val="18"/>
        </w:rPr>
        <w:t> </w:t>
      </w:r>
      <w:r>
        <w:rPr>
          <w:rStyle w:val="WW8Num3z0"/>
          <w:rFonts w:ascii="Verdana" w:hAnsi="Verdana"/>
          <w:color w:val="4682B4"/>
          <w:sz w:val="18"/>
          <w:szCs w:val="18"/>
        </w:rPr>
        <w:t>Чурбанова</w:t>
      </w:r>
      <w:r>
        <w:rPr>
          <w:rStyle w:val="WW8Num2z0"/>
          <w:rFonts w:ascii="Verdana" w:hAnsi="Verdana"/>
          <w:color w:val="000000"/>
          <w:sz w:val="18"/>
          <w:szCs w:val="18"/>
        </w:rPr>
        <w:t> </w:t>
      </w:r>
      <w:r>
        <w:rPr>
          <w:rFonts w:ascii="Verdana" w:hAnsi="Verdana"/>
          <w:color w:val="000000"/>
          <w:sz w:val="18"/>
          <w:szCs w:val="18"/>
        </w:rPr>
        <w:t>; МГУ им. М. 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 Каф. возраст, психологии. М. : Изд-во МГУ, 1994. - 79 с. : ил. - (Педагогика. Психология.).</w:t>
      </w:r>
    </w:p>
    <w:p w14:paraId="695B613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201. Общая психология Электронный ресурс. : словарь / под ред. А. В. Петровского. М. : ПЭР СЭ, 2005. - 251 с. - (Психологический лексикон. Энциклопедический словарь : в 6 т.). - Режим доступа : /ЛШр ://Б1оуап.yandex.ru/dict/psychlex2.</w:t>
      </w:r>
    </w:p>
    <w:p w14:paraId="71AD86A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202. Оганесян, Н. Т. Библиотерапия:</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Style w:val="WW8Num2z0"/>
          <w:rFonts w:ascii="Verdana" w:hAnsi="Verdana"/>
          <w:color w:val="000000"/>
          <w:sz w:val="18"/>
          <w:szCs w:val="18"/>
        </w:rPr>
        <w:t> </w:t>
      </w:r>
      <w:r>
        <w:rPr>
          <w:rFonts w:ascii="Verdana" w:hAnsi="Verdana"/>
          <w:color w:val="000000"/>
          <w:sz w:val="18"/>
          <w:szCs w:val="18"/>
        </w:rPr>
        <w:t>психических состояний через поэзию / Н. Т. Оганесян. СПб. : Речь, 2006. - 272с.</w:t>
      </w:r>
    </w:p>
    <w:p w14:paraId="291357F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 И. Толковый словарь русского языка / Рос. академия наук, Ин-т русск. яз. им. В. В. Виноградова. 4-е изд. / С. И. Ожегов, Н. Ю.</w:t>
      </w:r>
      <w:r>
        <w:rPr>
          <w:rStyle w:val="WW8Num2z0"/>
          <w:rFonts w:ascii="Verdana" w:hAnsi="Verdana"/>
          <w:color w:val="000000"/>
          <w:sz w:val="18"/>
          <w:szCs w:val="18"/>
        </w:rPr>
        <w:t> </w:t>
      </w:r>
      <w:r>
        <w:rPr>
          <w:rStyle w:val="WW8Num3z0"/>
          <w:rFonts w:ascii="Verdana" w:hAnsi="Verdana"/>
          <w:color w:val="4682B4"/>
          <w:sz w:val="18"/>
          <w:szCs w:val="18"/>
        </w:rPr>
        <w:t>Шведова</w:t>
      </w:r>
      <w:r>
        <w:rPr>
          <w:rFonts w:ascii="Verdana" w:hAnsi="Verdana"/>
          <w:color w:val="000000"/>
          <w:sz w:val="18"/>
          <w:szCs w:val="18"/>
        </w:rPr>
        <w:t>. - М. : А ТЕМП, 2007. - 944 с.</w:t>
      </w:r>
    </w:p>
    <w:p w14:paraId="6622411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204. Олпорт, Г. Становление личности : Избранные труды / Г. Олпорт ; под общ. ред. Д. А.</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 пер. с англ. Л. В.</w:t>
      </w:r>
      <w:r>
        <w:rPr>
          <w:rStyle w:val="WW8Num2z0"/>
          <w:rFonts w:ascii="Verdana" w:hAnsi="Verdana"/>
          <w:color w:val="000000"/>
          <w:sz w:val="18"/>
          <w:szCs w:val="18"/>
        </w:rPr>
        <w:t> </w:t>
      </w:r>
      <w:r>
        <w:rPr>
          <w:rStyle w:val="WW8Num3z0"/>
          <w:rFonts w:ascii="Verdana" w:hAnsi="Verdana"/>
          <w:color w:val="4682B4"/>
          <w:sz w:val="18"/>
          <w:szCs w:val="18"/>
        </w:rPr>
        <w:t>Трубицыной</w:t>
      </w:r>
      <w:r>
        <w:rPr>
          <w:rFonts w:ascii="Verdana" w:hAnsi="Verdana"/>
          <w:color w:val="000000"/>
          <w:sz w:val="18"/>
          <w:szCs w:val="18"/>
        </w:rPr>
        <w:t>, Д. А. Леонтьева. М. : Смысл, 2002. - 461 с.</w:t>
      </w:r>
    </w:p>
    <w:p w14:paraId="4B292A6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205. Орел, В. Е. Структурно-функциональная организация и генезис синдрома психического выгорания : автореф. дис . д-ра психол. наук : 19.00.03 / В. Е. Орел. Ярославль, 2005. - 42 с.</w:t>
      </w:r>
    </w:p>
    <w:p w14:paraId="054CEA6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206. Орлов, В. В.</w:t>
      </w:r>
      <w:r>
        <w:rPr>
          <w:rStyle w:val="WW8Num2z0"/>
          <w:rFonts w:ascii="Verdana" w:hAnsi="Verdana"/>
          <w:color w:val="000000"/>
          <w:sz w:val="18"/>
          <w:szCs w:val="18"/>
        </w:rPr>
        <w:t> </w:t>
      </w:r>
      <w:r>
        <w:rPr>
          <w:rStyle w:val="WW8Num3z0"/>
          <w:rFonts w:ascii="Verdana" w:hAnsi="Verdana"/>
          <w:color w:val="4682B4"/>
          <w:sz w:val="18"/>
          <w:szCs w:val="18"/>
        </w:rPr>
        <w:t>Материя</w:t>
      </w:r>
      <w:r>
        <w:rPr>
          <w:rFonts w:ascii="Verdana" w:hAnsi="Verdana"/>
          <w:color w:val="000000"/>
          <w:sz w:val="18"/>
          <w:szCs w:val="18"/>
        </w:rPr>
        <w:t>, развитие, человек / В. В. Орлов. Пермь : Изд-во</w:t>
      </w:r>
      <w:r>
        <w:rPr>
          <w:rStyle w:val="WW8Num2z0"/>
          <w:rFonts w:ascii="Verdana" w:hAnsi="Verdana"/>
          <w:color w:val="000000"/>
          <w:sz w:val="18"/>
          <w:szCs w:val="18"/>
        </w:rPr>
        <w:t> </w:t>
      </w:r>
      <w:r>
        <w:rPr>
          <w:rStyle w:val="WW8Num3z0"/>
          <w:rFonts w:ascii="Verdana" w:hAnsi="Verdana"/>
          <w:color w:val="4682B4"/>
          <w:sz w:val="18"/>
          <w:szCs w:val="18"/>
        </w:rPr>
        <w:t>ПГУ</w:t>
      </w:r>
      <w:r>
        <w:rPr>
          <w:rFonts w:ascii="Verdana" w:hAnsi="Verdana"/>
          <w:color w:val="000000"/>
          <w:sz w:val="18"/>
          <w:szCs w:val="18"/>
        </w:rPr>
        <w:t>, 1974. - 397 с.</w:t>
      </w:r>
    </w:p>
    <w:p w14:paraId="72C9D06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207. Парсонс, Т. О структуре социального действия / Т. Парсонс ; под общ. ред. В. Ф. Чесноковой и С. А. Белановского. М. : Академ, проект, 2000. - 879 с.</w:t>
      </w:r>
    </w:p>
    <w:p w14:paraId="434CEED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208. Пархоменко, В. П. Воспитание творческой личности как цель образовательных систем : автореф. дис. . д-ра пед. наук / В. П. Пархоменко. -М., 1995.-35 с.</w:t>
      </w:r>
    </w:p>
    <w:p w14:paraId="7973657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209. Парыгин, Б. Д. Социальная психология : истоки и перспективы / Б. Д. Парыгин ; С.-Петерб. гуманитар, ун-т профсоюзов. СПб. : СПбГУП, 2010. - 532 с. : ил.</w:t>
      </w:r>
    </w:p>
    <w:p w14:paraId="5B08DC1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210. Педагогика и психология высшей школы : учеб. пособие / под ред. С. И. Самыгина. Ростов н/Д : Феникс, 1998. - 544 с.</w:t>
      </w:r>
    </w:p>
    <w:p w14:paraId="7DEFAE5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Первин</w:t>
      </w:r>
      <w:r>
        <w:rPr>
          <w:rFonts w:ascii="Verdana" w:hAnsi="Verdana"/>
          <w:color w:val="000000"/>
          <w:sz w:val="18"/>
          <w:szCs w:val="18"/>
        </w:rPr>
        <w:t>, JI. Психология личности: Теория и исследования : пер. с англ. / JI. Первин, О. Джон. М. : Аспект Пресс, 2001. - 607 с.</w:t>
      </w:r>
    </w:p>
    <w:p w14:paraId="6EFF95C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212. Петров, В. М. Человеческие потенциалы и их распределение / В. М. Петров // Человек. 1998. - № 6. - С. 6.</w:t>
      </w:r>
    </w:p>
    <w:p w14:paraId="5E227F7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213. Петровский, А. В. Вопросы истории и теории психологии / А. В. Петровский. М. : Педагогика, 1984. - 272 с.</w:t>
      </w:r>
    </w:p>
    <w:p w14:paraId="6C80AF4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214. Петровский, В. А. Личность в психологии: парадигма субъективности / В. А. Петровский. Ростов н/Д : Феникс, 1996. - 384 с.</w:t>
      </w:r>
    </w:p>
    <w:p w14:paraId="1FD20A3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215. Петровский, В. А. Психология неадаптивной активности / В. А. Петровский ; Рос. откр. ун-т. М. : Горбунок, 1992. - 224 с.</w:t>
      </w:r>
    </w:p>
    <w:p w14:paraId="57DED9E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216. Петровский, В. А. Феномен</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в психологии личности : автореф. дис. д-ра психол. наук : 19.00.07 / В. А. Петровский ; Ин-т пед. инноваций Рос. акад. образования. М., 1993. - 38 с.</w:t>
      </w:r>
    </w:p>
    <w:p w14:paraId="1B59C79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217. Пигальская, А. М. Подходы к конструированию истории дизайна и его практики Электронный ресурс. / А. М. Пигальская //</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журнал. 2012. - № 2. - Режим доступа : http://www.cr-journal.ru/rus/journals/131 .html&amp;jid=l 0.</w:t>
      </w:r>
    </w:p>
    <w:p w14:paraId="5E4B85F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 И. Психологический справочник преподавателей высшей школы / П. 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Л. М. Фридман, М. Г.</w:t>
      </w:r>
      <w:r>
        <w:rPr>
          <w:rStyle w:val="WW8Num2z0"/>
          <w:rFonts w:ascii="Verdana" w:hAnsi="Verdana"/>
          <w:color w:val="000000"/>
          <w:sz w:val="18"/>
          <w:szCs w:val="18"/>
        </w:rPr>
        <w:t> </w:t>
      </w:r>
      <w:r>
        <w:rPr>
          <w:rStyle w:val="WW8Num3z0"/>
          <w:rFonts w:ascii="Verdana" w:hAnsi="Verdana"/>
          <w:color w:val="4682B4"/>
          <w:sz w:val="18"/>
          <w:szCs w:val="18"/>
        </w:rPr>
        <w:t>Горбунов</w:t>
      </w:r>
      <w:r>
        <w:rPr>
          <w:rFonts w:ascii="Verdana" w:hAnsi="Verdana"/>
          <w:color w:val="000000"/>
          <w:sz w:val="18"/>
          <w:szCs w:val="18"/>
        </w:rPr>
        <w:t>. М. : Пед. о-во России, 1999. - 354 с.</w:t>
      </w:r>
    </w:p>
    <w:p w14:paraId="125F037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219. Платонов, К. К. Структура и развитие личности / К. К. Платонов. -М. : Наука, 1986. 255 с.</w:t>
      </w:r>
    </w:p>
    <w:p w14:paraId="6215931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220. Плотинский, Ю. М. Теоретические и эмпирические модели социальных процессов / Ю. М. Плотинский. М. : Логос, 1998. - 278 с. : ил.</w:t>
      </w:r>
    </w:p>
    <w:p w14:paraId="70B8105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221. Поваренков, Ю. П. Психологическое содержание профессионального становления человека / Ю. П. Поваренков. М. : УРАО, 2002. - 160 с.</w:t>
      </w:r>
    </w:p>
    <w:p w14:paraId="60590FD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222. Погребная, Е. Н. Психолого-педагогические основы активных методов обучения Электронный ресурс. / Е. Н. Погребная. Режим доступа : http ://www.psylist.net.</w:t>
      </w:r>
    </w:p>
    <w:p w14:paraId="53C254C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Поддьяков</w:t>
      </w:r>
      <w:r>
        <w:rPr>
          <w:rFonts w:ascii="Verdana" w:hAnsi="Verdana"/>
          <w:color w:val="000000"/>
          <w:sz w:val="18"/>
          <w:szCs w:val="18"/>
        </w:rPr>
        <w:t>, Н. Н. Проблемы изучения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поведения: об исследовательском поведении детей и не только детей / Н. Н. Поддьяков. М.: Издательство Московского университета, 1998. - 85 с.</w:t>
      </w:r>
    </w:p>
    <w:p w14:paraId="613BE2D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224. Поддьяков, Н. Н. Противодействие обучение и развитию как психолого-педагогическая проблема / Н. Н. Поддьяков // Вопросы психологии. 1999. - № 1. - С. 13-20.</w:t>
      </w:r>
    </w:p>
    <w:p w14:paraId="517A059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225. Поляков, С. Д. О предмете психологии образования / С. Д. Поляков // Вопросы психологии. 2009. - № 4. - С. 61.</w:t>
      </w:r>
    </w:p>
    <w:p w14:paraId="5134F6C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226. Пономарев, Я. А. Проблемы психологии творчества : автореф. дис. . д-ра психол. наук / Я. А. Пономарев. М., 1972.</w:t>
      </w:r>
    </w:p>
    <w:p w14:paraId="77ECEFD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227. Пономарев, Я. А. Психология творчества и педагогика / Я. А. Пономарев. М. : Педагогика, 1976. - 280 с.</w:t>
      </w:r>
    </w:p>
    <w:p w14:paraId="57BABF8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228. Практикум.по арттерапии / Под ред. А.И. Копытина. СПб.: Питер, 2000. - 448 с.</w:t>
      </w:r>
    </w:p>
    <w:p w14:paraId="3251D05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229. Практическая психология образования / под ред. И. В.</w:t>
      </w:r>
      <w:r>
        <w:rPr>
          <w:rStyle w:val="WW8Num2z0"/>
          <w:rFonts w:ascii="Verdana" w:hAnsi="Verdana"/>
          <w:color w:val="000000"/>
          <w:sz w:val="18"/>
          <w:szCs w:val="18"/>
        </w:rPr>
        <w:t> </w:t>
      </w:r>
      <w:r>
        <w:rPr>
          <w:rStyle w:val="WW8Num3z0"/>
          <w:rFonts w:ascii="Verdana" w:hAnsi="Verdana"/>
          <w:color w:val="4682B4"/>
          <w:sz w:val="18"/>
          <w:szCs w:val="18"/>
        </w:rPr>
        <w:t>Дубровиной</w:t>
      </w:r>
      <w:r>
        <w:rPr>
          <w:rFonts w:ascii="Verdana" w:hAnsi="Verdana"/>
          <w:color w:val="000000"/>
          <w:sz w:val="18"/>
          <w:szCs w:val="18"/>
        </w:rPr>
        <w:t>. 4-е изд., перераб., доп. - СПб. : Питер, 2004. - 592 с.</w:t>
      </w:r>
    </w:p>
    <w:p w14:paraId="07B28BF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230. Прима, Е.В.</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слушателей курса переподготовки по специальности «</w:t>
      </w:r>
      <w:r>
        <w:rPr>
          <w:rStyle w:val="WW8Num3z0"/>
          <w:rFonts w:ascii="Verdana" w:hAnsi="Verdana"/>
          <w:color w:val="4682B4"/>
          <w:sz w:val="18"/>
          <w:szCs w:val="18"/>
        </w:rPr>
        <w:t>Валеология</w:t>
      </w:r>
      <w:r>
        <w:rPr>
          <w:rFonts w:ascii="Verdana" w:hAnsi="Verdana"/>
          <w:color w:val="000000"/>
          <w:sz w:val="18"/>
          <w:szCs w:val="18"/>
        </w:rPr>
        <w:t>» (для специалистов, работающих с детьми дошкольного возраста) /Е.В.Прима. Н.Новгород, 1998. - 73 с.</w:t>
      </w:r>
    </w:p>
    <w:p w14:paraId="67AFA3C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231. Прима, Е. В. Жизненный потенциал человека как базовая ценность культуры : Монография / Е. В. Прима. Н. Новгород: Нижегород. гос. архстроит, ун-т, 2000. 132 с.</w:t>
      </w:r>
    </w:p>
    <w:p w14:paraId="582B9DA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232. Прима, Е. В. Жизненный потенциал человека как базовая ценность культуры : дис. . канд. культурологии : 24.00.01 / Е. В. Прима. Н. Новгород, 2000. - 181 с.</w:t>
      </w:r>
    </w:p>
    <w:p w14:paraId="1C4AFF2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233. Проблема субъекта в психологической науке / под ред. А. В.</w:t>
      </w:r>
      <w:r>
        <w:rPr>
          <w:rStyle w:val="WW8Num2z0"/>
          <w:rFonts w:ascii="Verdana" w:hAnsi="Verdana"/>
          <w:color w:val="000000"/>
          <w:sz w:val="18"/>
          <w:szCs w:val="18"/>
        </w:rPr>
        <w:t> </w:t>
      </w:r>
      <w:r>
        <w:rPr>
          <w:rStyle w:val="WW8Num3z0"/>
          <w:rFonts w:ascii="Verdana" w:hAnsi="Verdana"/>
          <w:color w:val="4682B4"/>
          <w:sz w:val="18"/>
          <w:szCs w:val="18"/>
        </w:rPr>
        <w:t>Брушлинского</w:t>
      </w:r>
      <w:r>
        <w:rPr>
          <w:rFonts w:ascii="Verdana" w:hAnsi="Verdana"/>
          <w:color w:val="000000"/>
          <w:sz w:val="18"/>
          <w:szCs w:val="18"/>
        </w:rPr>
        <w:t>, М. И. Воловиковой, В. Н.</w:t>
      </w:r>
      <w:r>
        <w:rPr>
          <w:rStyle w:val="WW8Num2z0"/>
          <w:rFonts w:ascii="Verdana" w:hAnsi="Verdana"/>
          <w:color w:val="000000"/>
          <w:sz w:val="18"/>
          <w:szCs w:val="18"/>
        </w:rPr>
        <w:t> </w:t>
      </w:r>
      <w:r>
        <w:rPr>
          <w:rStyle w:val="WW8Num3z0"/>
          <w:rFonts w:ascii="Verdana" w:hAnsi="Verdana"/>
          <w:color w:val="4682B4"/>
          <w:sz w:val="18"/>
          <w:szCs w:val="18"/>
        </w:rPr>
        <w:t>Дружинина</w:t>
      </w:r>
      <w:r>
        <w:rPr>
          <w:rFonts w:ascii="Verdana" w:hAnsi="Verdana"/>
          <w:color w:val="000000"/>
          <w:sz w:val="18"/>
          <w:szCs w:val="18"/>
        </w:rPr>
        <w:t>. М. : Академ, проект, 2000. - 320 с.</w:t>
      </w:r>
    </w:p>
    <w:p w14:paraId="042A866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234. Проблемы дизайна : сб. ст. / сост. В. Аронов, М. Т.</w:t>
      </w:r>
      <w:r>
        <w:rPr>
          <w:rStyle w:val="WW8Num2z0"/>
          <w:rFonts w:ascii="Verdana" w:hAnsi="Verdana"/>
          <w:color w:val="000000"/>
          <w:sz w:val="18"/>
          <w:szCs w:val="18"/>
        </w:rPr>
        <w:t> </w:t>
      </w:r>
      <w:r>
        <w:rPr>
          <w:rStyle w:val="WW8Num3z0"/>
          <w:rFonts w:ascii="Verdana" w:hAnsi="Verdana"/>
          <w:color w:val="4682B4"/>
          <w:sz w:val="18"/>
          <w:szCs w:val="18"/>
        </w:rPr>
        <w:t>Майстровская</w:t>
      </w:r>
      <w:r>
        <w:rPr>
          <w:rFonts w:ascii="Verdana" w:hAnsi="Verdana"/>
          <w:color w:val="000000"/>
          <w:sz w:val="18"/>
          <w:szCs w:val="18"/>
        </w:rPr>
        <w:t>. -М.: Арт Проект, 2012. 320 с.</w:t>
      </w:r>
    </w:p>
    <w:p w14:paraId="6E7403F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Профессиограмма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Дизайнер</w:t>
      </w:r>
      <w:r>
        <w:rPr>
          <w:rFonts w:ascii="Verdana" w:hAnsi="Verdana"/>
          <w:color w:val="000000"/>
          <w:sz w:val="18"/>
          <w:szCs w:val="18"/>
        </w:rPr>
        <w:t>» Электронный ресурс. Режим доступа : http://www.profigrama.ru/profession.</w:t>
      </w:r>
    </w:p>
    <w:p w14:paraId="73C860E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236. Профессиограмма «</w:t>
      </w:r>
      <w:r>
        <w:rPr>
          <w:rStyle w:val="WW8Num3z0"/>
          <w:rFonts w:ascii="Verdana" w:hAnsi="Verdana"/>
          <w:color w:val="4682B4"/>
          <w:sz w:val="18"/>
          <w:szCs w:val="18"/>
        </w:rPr>
        <w:t>Дизайнер</w:t>
      </w:r>
      <w:r>
        <w:rPr>
          <w:rFonts w:ascii="Verdana" w:hAnsi="Verdana"/>
          <w:color w:val="000000"/>
          <w:sz w:val="18"/>
          <w:szCs w:val="18"/>
        </w:rPr>
        <w:t>» Электронный ресурс. Режим доступа: http://prof.labor.ru/professiograms/cat4.php.</w:t>
      </w:r>
    </w:p>
    <w:p w14:paraId="6939B59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Дизайнер</w:t>
      </w:r>
      <w:r>
        <w:rPr>
          <w:rFonts w:ascii="Verdana" w:hAnsi="Verdana"/>
          <w:color w:val="000000"/>
          <w:sz w:val="18"/>
          <w:szCs w:val="18"/>
        </w:rPr>
        <w:t>» Электронный ресурс. Режим доступа : http://vyborprofessia.narod.ru/dizajner.htm.</w:t>
      </w:r>
    </w:p>
    <w:p w14:paraId="65F9171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 С. Профессиональное и 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 Н. С. Пряжников. М. : МОДЭК, 1996. - 256 с.</w:t>
      </w:r>
    </w:p>
    <w:p w14:paraId="1FF772A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Пряникова</w:t>
      </w:r>
      <w:r>
        <w:rPr>
          <w:rFonts w:ascii="Verdana" w:hAnsi="Verdana"/>
          <w:color w:val="000000"/>
          <w:sz w:val="18"/>
          <w:szCs w:val="18"/>
        </w:rPr>
        <w:t>, В. Г. Антрополого-гуманистическое направление в отечественной педагогике / В. Г. Пряникова // Педагогика. 1995. - № 2. - С. 92-97.</w:t>
      </w:r>
    </w:p>
    <w:p w14:paraId="72F6F57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240. Психологическая наука в России XX столетия : проблемы теории и истории / под ред. А. В. Брушлинского ; Ин-т психологии РАН. М. : ИПРАН, 1997. - 574 с.</w:t>
      </w:r>
    </w:p>
    <w:p w14:paraId="0734C7C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241. Психологические и психофизиологические особенности студентов / под ред. Н. М. Пейсахова. Казань : Изд-во Казан, ун-та, 1977. - 295 с.</w:t>
      </w:r>
    </w:p>
    <w:p w14:paraId="0EE0F17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242. Психологический словарь / под ред. В. 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 Г. Мещерякова. 2-е изд., перераб. и доп. - М. : Педагогика-Пресс, 1996. - 440 с. : ил.</w:t>
      </w:r>
    </w:p>
    <w:p w14:paraId="669B2ED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243. Психологический словарь / под ред. Ю. Л. Неймера. Ростов н/Д : Феникс, 2003. - 640 с.</w:t>
      </w:r>
    </w:p>
    <w:p w14:paraId="6A6140E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244. Психология процессов художественного творчества / под ред. Б. С. Мейлах и Н. А. Хренова. JI. : Наука, 1980. - 154 с.</w:t>
      </w:r>
    </w:p>
    <w:p w14:paraId="3002CFD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245. Психология развития. Словарь Электронный ресурс. Режим доступа: / http://slovari.yandex.ru/dict/psychlex3.</w:t>
      </w:r>
    </w:p>
    <w:p w14:paraId="76ECCF6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246. Психология творчества : общая, дифференциальная, прикладная / Я. А.</w:t>
      </w:r>
      <w:r>
        <w:rPr>
          <w:rStyle w:val="WW8Num2z0"/>
          <w:rFonts w:ascii="Verdana" w:hAnsi="Verdana"/>
          <w:color w:val="000000"/>
          <w:sz w:val="18"/>
          <w:szCs w:val="18"/>
        </w:rPr>
        <w:t> </w:t>
      </w:r>
      <w:r>
        <w:rPr>
          <w:rStyle w:val="WW8Num3z0"/>
          <w:rFonts w:ascii="Verdana" w:hAnsi="Verdana"/>
          <w:color w:val="4682B4"/>
          <w:sz w:val="18"/>
          <w:szCs w:val="18"/>
        </w:rPr>
        <w:t>Пономарев</w:t>
      </w:r>
      <w:r>
        <w:rPr>
          <w:rFonts w:ascii="Verdana" w:hAnsi="Verdana"/>
          <w:color w:val="000000"/>
          <w:sz w:val="18"/>
          <w:szCs w:val="18"/>
        </w:rPr>
        <w:t>, И. Н. Семенов, С. Ю.</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и др.. М. : Наука, 1990. -216 с.</w:t>
      </w:r>
    </w:p>
    <w:p w14:paraId="75DDDA9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247. Психология человека от рождения до смерти / под. ред. Н. М. Пейсахова. СПб. : Прайм-Еврознак, 2002. - 656с.</w:t>
      </w:r>
    </w:p>
    <w:p w14:paraId="5B17BEF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248. Психотерапевтическая энциклопедия / под ред. Б. Д. Карвасарскош. СПб. : Питер, 1999. - 112 с.</w:t>
      </w:r>
    </w:p>
    <w:p w14:paraId="39065AD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249. Пурнис, Н. Е. Арт-технологии в работе с персоналом. Авторская программа. Электронный ресурс. Режим доступа : http://www.imaton.ru/seminars/l 82/.</w:t>
      </w:r>
    </w:p>
    <w:p w14:paraId="43D85BD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250. Разумникова, О. М. Пол и профессиональная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студентов как факторы креативности / О. М. Разумникова // Вопросы психологии. 2002. - № 1. - С. 111-125.</w:t>
      </w:r>
    </w:p>
    <w:p w14:paraId="5E47867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251. Райе, Ф. Психология подросткового и юношеского возраста / Ф. Райе. СПб.: Питер, 2000. - 212 с.</w:t>
      </w:r>
    </w:p>
    <w:p w14:paraId="78FD804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252. Ратанова, Т. А. Психофизиологические основы индивидуальности / Т. А. Ратанова. М. : МПСИ ; Воронеж : МОДЭК, 1999. - 128 с. - (Библиотека психолога).</w:t>
      </w:r>
    </w:p>
    <w:p w14:paraId="302E2A5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253. Рахимов, А. 3.</w:t>
      </w:r>
      <w:r>
        <w:rPr>
          <w:rStyle w:val="WW8Num2z0"/>
          <w:rFonts w:ascii="Verdana" w:hAnsi="Verdana"/>
          <w:color w:val="000000"/>
          <w:sz w:val="18"/>
          <w:szCs w:val="18"/>
        </w:rPr>
        <w:t> </w:t>
      </w:r>
      <w:r>
        <w:rPr>
          <w:rStyle w:val="WW8Num3z0"/>
          <w:rFonts w:ascii="Verdana" w:hAnsi="Verdana"/>
          <w:color w:val="4682B4"/>
          <w:sz w:val="18"/>
          <w:szCs w:val="18"/>
        </w:rPr>
        <w:t>Психодидактика</w:t>
      </w:r>
      <w:r>
        <w:rPr>
          <w:rStyle w:val="WW8Num2z0"/>
          <w:rFonts w:ascii="Verdana" w:hAnsi="Verdana"/>
          <w:color w:val="000000"/>
          <w:sz w:val="18"/>
          <w:szCs w:val="18"/>
        </w:rPr>
        <w:t> </w:t>
      </w:r>
      <w:r>
        <w:rPr>
          <w:rFonts w:ascii="Verdana" w:hAnsi="Verdana"/>
          <w:color w:val="000000"/>
          <w:sz w:val="18"/>
          <w:szCs w:val="18"/>
        </w:rPr>
        <w:t>/ А. 3. Рахимов. Уфа : Творчество, 2002. - 400 с.</w:t>
      </w:r>
    </w:p>
    <w:p w14:paraId="761AEE4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254.</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А. А. Акмеология личности / А. А. Реан // Психологический журнал. 2000. - Т. 21. - № 3. - С. 88-95.</w:t>
      </w:r>
    </w:p>
    <w:p w14:paraId="0234B74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255. Реан, А. А. Психология человека от рождения до смерти. Психологический атлас человека // A.A. Реан. М.: ACT, Прайм-Еврознак, 2010.-651 с.</w:t>
      </w:r>
    </w:p>
    <w:p w14:paraId="3B67AE0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256. Реан, А. А. Социальная педагогическая психология / А. А. Реан. -М. : Прайм-Еврознак, 2008. 574 с.</w:t>
      </w:r>
    </w:p>
    <w:p w14:paraId="138B315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Ревягина</w:t>
      </w:r>
      <w:r>
        <w:rPr>
          <w:rFonts w:ascii="Verdana" w:hAnsi="Verdana"/>
          <w:color w:val="000000"/>
          <w:sz w:val="18"/>
          <w:szCs w:val="18"/>
        </w:rPr>
        <w:t>, Т. А. Теоретико-методологические основания</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образования в современных социокультурных условиях / Т. А. Ревягина // Приволжский научный журнал / Нижегор. гос. архитектур.-строит. ун-т. Н. Новгород, 2009. - № 4. - С. 229-231.</w:t>
      </w:r>
    </w:p>
    <w:p w14:paraId="5DF079F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258. Ремшидт, X. Подростковый и юношеский возраст: Проблемы становления личности : пер. с нем. / X. Ремшидт. М. : Изд-во Ин-та психотерапии, 1994. - 203 с.</w:t>
      </w:r>
    </w:p>
    <w:p w14:paraId="6D84151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259. Рибо, Т. Творческое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 Т. Рибо ; пер. с фр. Е. Предтеченского и В. Ранцева. М. : Типография Ю. Н.Эрлих, 1901. - 318 с.</w:t>
      </w:r>
    </w:p>
    <w:p w14:paraId="7F2A89D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Творчество как усиление себя / К. Роджерс // Вопросы психологии. 1990. - № 1. - С. 164-167.</w:t>
      </w:r>
    </w:p>
    <w:p w14:paraId="1DF7FA9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261. Романова, Е. С. 99 популярных профессий. Психологический анализ и</w:t>
      </w:r>
      <w:r>
        <w:rPr>
          <w:rStyle w:val="WW8Num2z0"/>
          <w:rFonts w:ascii="Verdana" w:hAnsi="Verdana"/>
          <w:color w:val="000000"/>
          <w:sz w:val="18"/>
          <w:szCs w:val="18"/>
        </w:rPr>
        <w:t> </w:t>
      </w:r>
      <w:r>
        <w:rPr>
          <w:rStyle w:val="WW8Num3z0"/>
          <w:rFonts w:ascii="Verdana" w:hAnsi="Verdana"/>
          <w:color w:val="4682B4"/>
          <w:sz w:val="18"/>
          <w:szCs w:val="18"/>
        </w:rPr>
        <w:t>профессиограммы</w:t>
      </w:r>
      <w:r>
        <w:rPr>
          <w:rStyle w:val="WW8Num2z0"/>
          <w:rFonts w:ascii="Verdana" w:hAnsi="Verdana"/>
          <w:color w:val="000000"/>
          <w:sz w:val="18"/>
          <w:szCs w:val="18"/>
        </w:rPr>
        <w:t> </w:t>
      </w:r>
      <w:r>
        <w:rPr>
          <w:rFonts w:ascii="Verdana" w:hAnsi="Verdana"/>
          <w:color w:val="000000"/>
          <w:sz w:val="18"/>
          <w:szCs w:val="18"/>
        </w:rPr>
        <w:t>/ Е. С. Романова. СПб. : Питер, 2006. - 460 с. : ил.</w:t>
      </w:r>
    </w:p>
    <w:p w14:paraId="4D545C5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Романова</w:t>
      </w:r>
      <w:r>
        <w:rPr>
          <w:rFonts w:ascii="Verdana" w:hAnsi="Verdana"/>
          <w:color w:val="000000"/>
          <w:sz w:val="18"/>
          <w:szCs w:val="18"/>
        </w:rPr>
        <w:t>, Е. С. Антропологические аспекты в психологических исследованиях по</w:t>
      </w:r>
      <w:r>
        <w:rPr>
          <w:rStyle w:val="WW8Num2z0"/>
          <w:rFonts w:ascii="Verdana" w:hAnsi="Verdana"/>
          <w:color w:val="000000"/>
          <w:sz w:val="18"/>
          <w:szCs w:val="18"/>
        </w:rPr>
        <w:t> </w:t>
      </w:r>
      <w:r>
        <w:rPr>
          <w:rStyle w:val="WW8Num3z0"/>
          <w:rFonts w:ascii="Verdana" w:hAnsi="Verdana"/>
          <w:color w:val="4682B4"/>
          <w:sz w:val="18"/>
          <w:szCs w:val="18"/>
        </w:rPr>
        <w:t>профориентации</w:t>
      </w:r>
      <w:r>
        <w:rPr>
          <w:rStyle w:val="WW8Num2z0"/>
          <w:rFonts w:ascii="Verdana" w:hAnsi="Verdana"/>
          <w:color w:val="000000"/>
          <w:sz w:val="18"/>
          <w:szCs w:val="18"/>
        </w:rPr>
        <w:t> </w:t>
      </w:r>
      <w:r>
        <w:rPr>
          <w:rFonts w:ascii="Verdana" w:hAnsi="Verdana"/>
          <w:color w:val="000000"/>
          <w:sz w:val="18"/>
          <w:szCs w:val="18"/>
        </w:rPr>
        <w:t>/ Е. С. Романова, Л. В.</w:t>
      </w:r>
      <w:r>
        <w:rPr>
          <w:rStyle w:val="WW8Num2z0"/>
          <w:rFonts w:ascii="Verdana" w:hAnsi="Verdana"/>
          <w:color w:val="000000"/>
          <w:sz w:val="18"/>
          <w:szCs w:val="18"/>
        </w:rPr>
        <w:t> </w:t>
      </w:r>
      <w:r>
        <w:rPr>
          <w:rStyle w:val="WW8Num3z0"/>
          <w:rFonts w:ascii="Verdana" w:hAnsi="Verdana"/>
          <w:color w:val="4682B4"/>
          <w:sz w:val="18"/>
          <w:szCs w:val="18"/>
        </w:rPr>
        <w:t>Макшанцева</w:t>
      </w:r>
      <w:r>
        <w:rPr>
          <w:rStyle w:val="WW8Num2z0"/>
          <w:rFonts w:ascii="Verdana" w:hAnsi="Verdana"/>
          <w:color w:val="000000"/>
          <w:sz w:val="18"/>
          <w:szCs w:val="18"/>
        </w:rPr>
        <w:t> </w:t>
      </w:r>
      <w:r>
        <w:rPr>
          <w:rFonts w:ascii="Verdana" w:hAnsi="Verdana"/>
          <w:color w:val="000000"/>
          <w:sz w:val="18"/>
          <w:szCs w:val="18"/>
        </w:rPr>
        <w:t>// Вестник МГПУ. Сер. «</w:t>
      </w:r>
      <w:r>
        <w:rPr>
          <w:rStyle w:val="WW8Num3z0"/>
          <w:rFonts w:ascii="Verdana" w:hAnsi="Verdana"/>
          <w:color w:val="4682B4"/>
          <w:sz w:val="18"/>
          <w:szCs w:val="18"/>
        </w:rPr>
        <w:t>Педагогика и психология</w:t>
      </w:r>
      <w:r>
        <w:rPr>
          <w:rFonts w:ascii="Verdana" w:hAnsi="Verdana"/>
          <w:color w:val="000000"/>
          <w:sz w:val="18"/>
          <w:szCs w:val="18"/>
        </w:rPr>
        <w:t>». 2012,- № 3 (21). - С. 49-62.</w:t>
      </w:r>
    </w:p>
    <w:p w14:paraId="3866B93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263. Романова, Л. О. Формирование у студентов творческого отношения к</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профессиональных знаний : автореф. дис. . канд. пед. наук : 13.00.04 / Л. О. Романова. М., 1993. - 21 с.</w:t>
      </w:r>
    </w:p>
    <w:p w14:paraId="57DC3D6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264. Российская педагогическая энциклопедия. В 2 т. Т. 1. А-М / гл. ред. В. В. Давыдов. М. : Большая рос. энцикл., 1993. - 608 с.</w:t>
      </w:r>
    </w:p>
    <w:p w14:paraId="372BC09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265. Российская Федерация. Законы. Об образовании Электронный ресурс. : федер. закон Рос. Федерации от 10.07.1992 N 3266-1 : [ред. от 10.07.2012]. Режим доступа : КонсультантПлюс. Законодательство. ВерсияПроф.</w:t>
      </w:r>
    </w:p>
    <w:p w14:paraId="2488B24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 Л. Основы общей психологии / С. Л. Рубинштейн. М. : Просвещение, 1999. - 305 с.</w:t>
      </w:r>
    </w:p>
    <w:p w14:paraId="2B2C41E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267. Рубинштейн, С. JL Проблемы общей психологии / С. JI. Рубинштейн. М. : Педагогика, 1976. - 416 с.</w:t>
      </w:r>
    </w:p>
    <w:p w14:paraId="5BEA362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268. Рыбалко, Е. Ф. Интеллектуальный потенциал в разные периоды жизни человека / Е. Ф. Рыбалко и др. // Вестник Санкт-Петербургского университета, Сер. 6. 1996. - Вып. 2. - № VI. - С. 65.</w:t>
      </w:r>
    </w:p>
    <w:p w14:paraId="432B74B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269. Савенков, А. И. Обогащение содержания образования как фактор развития детской</w:t>
      </w:r>
      <w:r>
        <w:rPr>
          <w:rStyle w:val="WW8Num2z0"/>
          <w:rFonts w:ascii="Verdana" w:hAnsi="Verdana"/>
          <w:color w:val="000000"/>
          <w:sz w:val="18"/>
          <w:szCs w:val="18"/>
        </w:rPr>
        <w:t> </w:t>
      </w:r>
      <w:r>
        <w:rPr>
          <w:rStyle w:val="WW8Num3z0"/>
          <w:rFonts w:ascii="Verdana" w:hAnsi="Verdana"/>
          <w:color w:val="4682B4"/>
          <w:sz w:val="18"/>
          <w:szCs w:val="18"/>
        </w:rPr>
        <w:t>одаренности</w:t>
      </w:r>
      <w:r>
        <w:rPr>
          <w:rStyle w:val="WW8Num2z0"/>
          <w:rFonts w:ascii="Verdana" w:hAnsi="Verdana"/>
          <w:color w:val="000000"/>
          <w:sz w:val="18"/>
          <w:szCs w:val="18"/>
        </w:rPr>
        <w:t> </w:t>
      </w:r>
      <w:r>
        <w:rPr>
          <w:rFonts w:ascii="Verdana" w:hAnsi="Verdana"/>
          <w:color w:val="000000"/>
          <w:sz w:val="18"/>
          <w:szCs w:val="18"/>
        </w:rPr>
        <w:t>/ А. И. Савенкова, С. И.</w:t>
      </w:r>
      <w:r>
        <w:rPr>
          <w:rStyle w:val="WW8Num2z0"/>
          <w:rFonts w:ascii="Verdana" w:hAnsi="Verdana"/>
          <w:color w:val="000000"/>
          <w:sz w:val="18"/>
          <w:szCs w:val="18"/>
        </w:rPr>
        <w:t> </w:t>
      </w:r>
      <w:r>
        <w:rPr>
          <w:rStyle w:val="WW8Num3z0"/>
          <w:rFonts w:ascii="Verdana" w:hAnsi="Verdana"/>
          <w:color w:val="4682B4"/>
          <w:sz w:val="18"/>
          <w:szCs w:val="18"/>
        </w:rPr>
        <w:t>Карпова</w:t>
      </w:r>
      <w:r>
        <w:rPr>
          <w:rFonts w:ascii="Verdana" w:hAnsi="Verdana"/>
          <w:color w:val="000000"/>
          <w:sz w:val="18"/>
          <w:szCs w:val="18"/>
        </w:rPr>
        <w:t>, Н. А. Вершинина // Вестник МГПУ. Сер. «</w:t>
      </w:r>
      <w:r>
        <w:rPr>
          <w:rStyle w:val="WW8Num3z0"/>
          <w:rFonts w:ascii="Verdana" w:hAnsi="Verdana"/>
          <w:color w:val="4682B4"/>
          <w:sz w:val="18"/>
          <w:szCs w:val="18"/>
        </w:rPr>
        <w:t>Педагогика и психология</w:t>
      </w:r>
      <w:r>
        <w:rPr>
          <w:rFonts w:ascii="Verdana" w:hAnsi="Verdana"/>
          <w:color w:val="000000"/>
          <w:sz w:val="18"/>
          <w:szCs w:val="18"/>
        </w:rPr>
        <w:t>». 2012. - № 3 (21). - С. 73-83.</w:t>
      </w:r>
    </w:p>
    <w:p w14:paraId="752888E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Савенков</w:t>
      </w:r>
      <w:r>
        <w:rPr>
          <w:rFonts w:ascii="Verdana" w:hAnsi="Verdana"/>
          <w:color w:val="000000"/>
          <w:sz w:val="18"/>
          <w:szCs w:val="18"/>
        </w:rPr>
        <w:t>, А. И. Развитие представлений об интеллекте в психологии XX века / А. И. Савенков, С. И.</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 Вестник МГПУ. Сер. «</w:t>
      </w:r>
      <w:r>
        <w:rPr>
          <w:rStyle w:val="WW8Num3z0"/>
          <w:rFonts w:ascii="Verdana" w:hAnsi="Verdana"/>
          <w:color w:val="4682B4"/>
          <w:sz w:val="18"/>
          <w:szCs w:val="18"/>
        </w:rPr>
        <w:t>Педагогика и психология</w:t>
      </w:r>
      <w:r>
        <w:rPr>
          <w:rFonts w:ascii="Verdana" w:hAnsi="Verdana"/>
          <w:color w:val="000000"/>
          <w:sz w:val="18"/>
          <w:szCs w:val="18"/>
        </w:rPr>
        <w:t>». 2012. - № 3 (21). - С. 109-120.</w:t>
      </w:r>
    </w:p>
    <w:p w14:paraId="2F1A227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Савотина</w:t>
      </w:r>
      <w:r>
        <w:rPr>
          <w:rFonts w:ascii="Verdana" w:hAnsi="Verdana"/>
          <w:color w:val="000000"/>
          <w:sz w:val="18"/>
          <w:szCs w:val="18"/>
        </w:rPr>
        <w:t>, Н. А. Социальная адаптация личности в условиях студенческой среды : дис. . канд. пед. наук / Н. А. Савотина. М., 1997. - 196 с.</w:t>
      </w:r>
    </w:p>
    <w:p w14:paraId="18A95A4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272. Селезнева, Е. В. Концепция развития акмеологической культуры / Е. В. Селезнева // Материалы IV съезда Российского психологического общества. Ростов н/Д, 2007. - Т. III. - С. 203-204.</w:t>
      </w:r>
    </w:p>
    <w:p w14:paraId="33F9BD0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273. Селиванова, Н. JI.</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педагога / Н. JI. Селиванова и др.. М. : Academia, 2008. - 336 с.</w:t>
      </w:r>
    </w:p>
    <w:p w14:paraId="0ED5577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274. Семенов, В. Д. Социальная педагогика: История и современность / В. Д. Семенов ; Ин-т развития регион, образования, Акад. пед. и социал. наук. Екатеринбург :</w:t>
      </w:r>
      <w:r>
        <w:rPr>
          <w:rStyle w:val="WW8Num2z0"/>
          <w:rFonts w:ascii="Verdana" w:hAnsi="Verdana"/>
          <w:color w:val="000000"/>
          <w:sz w:val="18"/>
          <w:szCs w:val="18"/>
        </w:rPr>
        <w:t> </w:t>
      </w:r>
      <w:r>
        <w:rPr>
          <w:rStyle w:val="WW8Num3z0"/>
          <w:rFonts w:ascii="Verdana" w:hAnsi="Verdana"/>
          <w:color w:val="4682B4"/>
          <w:sz w:val="18"/>
          <w:szCs w:val="18"/>
        </w:rPr>
        <w:t>ИРРО</w:t>
      </w:r>
      <w:r>
        <w:rPr>
          <w:rFonts w:ascii="Verdana" w:hAnsi="Verdana"/>
          <w:color w:val="000000"/>
          <w:sz w:val="18"/>
          <w:szCs w:val="18"/>
        </w:rPr>
        <w:t>, 1995. - 126 с.</w:t>
      </w:r>
    </w:p>
    <w:p w14:paraId="298A14C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275.</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И. Н. Рефлексивная психология и педагогика творческого мышления / И. Н. Семенов, С. Ю.</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Запорожье : б. и., 1992. - 223 с.</w:t>
      </w:r>
    </w:p>
    <w:p w14:paraId="314AE86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276. Семенов, И. Н. Тенденции психологии развития мышления,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познавательной активности / И. Н.Семенов. М. : Моск. психол.-социал. ин-т ; Воронеж : МОДЭК, 2000. - 64 с.</w:t>
      </w:r>
    </w:p>
    <w:p w14:paraId="21C1E14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 В. Образование и личность. Теория и практика проектирования образовательных систем / В. В. Сериков М. : Логос. 1999. -272 с.</w:t>
      </w:r>
    </w:p>
    <w:p w14:paraId="25EB327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278. Сивере, О. Е. Мотивация в основе познавательной деятельности студентов / О. Е. Сивере // Ананьевские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-99 : тез. науч.-практ. конф. -СПб., 1999.-С. 118.</w:t>
      </w:r>
    </w:p>
    <w:p w14:paraId="4AFAB28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Сидорова</w:t>
      </w:r>
      <w:r>
        <w:rPr>
          <w:rStyle w:val="WW8Num2z0"/>
          <w:rFonts w:ascii="Verdana" w:hAnsi="Verdana"/>
          <w:color w:val="000000"/>
          <w:sz w:val="18"/>
          <w:szCs w:val="18"/>
        </w:rPr>
        <w:t> </w:t>
      </w:r>
      <w:r>
        <w:rPr>
          <w:rFonts w:ascii="Verdana" w:hAnsi="Verdana"/>
          <w:color w:val="000000"/>
          <w:sz w:val="18"/>
          <w:szCs w:val="18"/>
        </w:rPr>
        <w:t>О.В. Педагогические условия развития индивидуальноличностных особенностей студентов во</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Дис.канд. пед. наук /О.А. Сидорова. Н.Новгород, Нижегород. гос. архит.-строит. ун-т, 2010. - 246 с.</w:t>
      </w:r>
    </w:p>
    <w:p w14:paraId="0E9FB59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280. Симановский, А. Э. Развитие способности к интеллектуальному творчеству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монография / А. Э. Симановский. Воронеж : МОДЭК ; М. : МПСИ, 2003. - 272 с. - (Библиотека психолога.)</w:t>
      </w:r>
    </w:p>
    <w:p w14:paraId="200645D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281. Симонов, П. В. Мотивированный мозг : монография / П. В. Симонов. М.: Наука, 1987. - 273 с.</w:t>
      </w:r>
    </w:p>
    <w:p w14:paraId="2BB0FBE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Скалкова</w:t>
      </w:r>
      <w:r>
        <w:rPr>
          <w:rFonts w:ascii="Verdana" w:hAnsi="Verdana"/>
          <w:color w:val="000000"/>
          <w:sz w:val="18"/>
          <w:szCs w:val="18"/>
        </w:rPr>
        <w:t>, Я. Методология и методы педагогического исследования : пер. с чешек. / Я. Скалкова и др.. М. : Педагогика, 1989. - 224 с.</w:t>
      </w:r>
    </w:p>
    <w:p w14:paraId="3FBBACD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 Н. Методология и методика педагогических исследований : (В помощь начинающему исследователю) / М. Н. Скаткин.</w:t>
      </w:r>
    </w:p>
    <w:p w14:paraId="1DE3C17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284. М.: Педагогика, 1986. 150 с.</w:t>
      </w:r>
    </w:p>
    <w:p w14:paraId="45813BD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285. Скаткин, М. Н. Проблемы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М. Н. Скаткин. М. : Педагогика, 1984. - 96 с.</w:t>
      </w:r>
    </w:p>
    <w:p w14:paraId="09E1392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 А. Антропологический принцип педагогического образования / В. А. Сластенин. Смоленск : б. и., 1995.</w:t>
      </w:r>
    </w:p>
    <w:p w14:paraId="205AD17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 А. Воспитательная деятельность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В. А. Сластенин, И. 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 др.. М. : Академия, 2008. - 332 с.</w:t>
      </w:r>
    </w:p>
    <w:p w14:paraId="572331A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 И. Антропологическая перспектива отечественного образования / В. И. Слободчиков. Екатеринбург : Издат. отд-ние Екатеринбург, епархии, 2009. - 264 с.</w:t>
      </w:r>
    </w:p>
    <w:p w14:paraId="7C33AE1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289. Слободчиков, В. И. Психологические основы личностно-ориентированного образования / В. И. Слободчиков // Лучшие страницы педагогической прессы. 2001. - № 4. - С. 63-72.</w:t>
      </w:r>
    </w:p>
    <w:p w14:paraId="65A9FEC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290. Словарь по естественным наукам. Глоссарий.ру Электронный ресурс. Режим доступа : http://slovari.yandex.ru/dict/glnatural.</w:t>
      </w:r>
    </w:p>
    <w:p w14:paraId="459FACC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291. Словарь по общественным наукам. Глоссарий.ру Электронный ресурс. Режим доступа : http://slovari.yandex.ru/dict/glsocial.</w:t>
      </w:r>
    </w:p>
    <w:p w14:paraId="19B30BC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292. Смирнов, В. Е. Психология юношеского возраста / В. Е. Смирнов. -М. ;Л. :б. и., 1929.-334 с.</w:t>
      </w:r>
    </w:p>
    <w:p w14:paraId="04D7BCD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293. Смирнов, С. А. Культурный возраст человека. Философское введение в психологию развития : монография / С. А. Смирнов. -Новосибирск : Сиб. университет, изд-во, 2004. 261 с.</w:t>
      </w:r>
    </w:p>
    <w:p w14:paraId="63736A8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294. Смирнов, С. Д. Педагогика и психология высшего образования / С. Д. Смирнов. М. : Академия, 2001. - 304 с.</w:t>
      </w:r>
    </w:p>
    <w:p w14:paraId="5DC9A2C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295. Современные психолого-педагогические проблемы высшей школы / под ред. Б. 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Н. В. Кузьминой. Л. : ЛГУ, 1974. - Вып. 2. - 254 с.</w:t>
      </w:r>
    </w:p>
    <w:p w14:paraId="1B76131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296. Соколов, В. И. Педагогическая</w:t>
      </w:r>
      <w:r>
        <w:rPr>
          <w:rStyle w:val="WW8Num2z0"/>
          <w:rFonts w:ascii="Verdana" w:hAnsi="Verdana"/>
          <w:color w:val="000000"/>
          <w:sz w:val="18"/>
          <w:szCs w:val="18"/>
        </w:rPr>
        <w:t> </w:t>
      </w:r>
      <w:r>
        <w:rPr>
          <w:rStyle w:val="WW8Num3z0"/>
          <w:rFonts w:ascii="Verdana" w:hAnsi="Verdana"/>
          <w:color w:val="4682B4"/>
          <w:sz w:val="18"/>
          <w:szCs w:val="18"/>
        </w:rPr>
        <w:t>эвристика</w:t>
      </w:r>
      <w:r>
        <w:rPr>
          <w:rStyle w:val="WW8Num2z0"/>
          <w:rFonts w:ascii="Verdana" w:hAnsi="Verdana"/>
          <w:color w:val="000000"/>
          <w:sz w:val="18"/>
          <w:szCs w:val="18"/>
        </w:rPr>
        <w:t> </w:t>
      </w:r>
      <w:r>
        <w:rPr>
          <w:rFonts w:ascii="Verdana" w:hAnsi="Verdana"/>
          <w:color w:val="000000"/>
          <w:sz w:val="18"/>
          <w:szCs w:val="18"/>
        </w:rPr>
        <w:t>: Введение в теорию и методику</w:t>
      </w:r>
      <w:r>
        <w:rPr>
          <w:rStyle w:val="WW8Num2z0"/>
          <w:rFonts w:ascii="Verdana" w:hAnsi="Verdana"/>
          <w:color w:val="000000"/>
          <w:sz w:val="18"/>
          <w:szCs w:val="18"/>
        </w:rPr>
        <w:t> </w:t>
      </w:r>
      <w:r>
        <w:rPr>
          <w:rStyle w:val="WW8Num3z0"/>
          <w:rFonts w:ascii="Verdana" w:hAnsi="Verdana"/>
          <w:color w:val="4682B4"/>
          <w:sz w:val="18"/>
          <w:szCs w:val="18"/>
        </w:rPr>
        <w:t>эвристической</w:t>
      </w:r>
      <w:r>
        <w:rPr>
          <w:rStyle w:val="WW8Num2z0"/>
          <w:rFonts w:ascii="Verdana" w:hAnsi="Verdana"/>
          <w:color w:val="000000"/>
          <w:sz w:val="18"/>
          <w:szCs w:val="18"/>
        </w:rPr>
        <w:t> </w:t>
      </w:r>
      <w:r>
        <w:rPr>
          <w:rFonts w:ascii="Verdana" w:hAnsi="Verdana"/>
          <w:color w:val="000000"/>
          <w:sz w:val="18"/>
          <w:szCs w:val="18"/>
        </w:rPr>
        <w:t>деятельности : учеб. пособие для студентов высш. учеб. заведений. М.: Аспект Пресс, 1995. - 254 с.: ил.</w:t>
      </w:r>
    </w:p>
    <w:p w14:paraId="1BC83E8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297. Соловьева, Н. В. Профессиональное становление специалиста с высшим образованием в условиях изменяющейся социокультурной среды : дис. д-ра пед. наук : 13.00.01 / Н. В. Соловьева. Казань, 1997. - 422 с. : ил.</w:t>
      </w:r>
    </w:p>
    <w:p w14:paraId="6C14096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298. Сорокина, О. В. Развитие креативности как профессионально-значимого качества </w:t>
      </w:r>
      <w:r>
        <w:rPr>
          <w:rFonts w:ascii="Verdana" w:hAnsi="Verdana"/>
          <w:color w:val="000000"/>
          <w:sz w:val="18"/>
          <w:szCs w:val="18"/>
        </w:rPr>
        <w:lastRenderedPageBreak/>
        <w:t>личности у студентов-психологов : автореф. дис. . канд.психол. наук : 19.00.07 / О. В. Сорокина ; Моск. психол.-социал. ин-т. М., 2010.- 19 с.</w:t>
      </w:r>
    </w:p>
    <w:p w14:paraId="57B9830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299. Сотникова, С. И. Управление карьерой / С. И. Сотникова. М. : ИНФРА-М, 2001. - 348 с.</w:t>
      </w:r>
    </w:p>
    <w:p w14:paraId="02E41F2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300. Социальная психология. Словарь Электронный ресурс. Режим доступа: http://slovari.yandex.ni/dict/psychlex4.</w:t>
      </w:r>
    </w:p>
    <w:p w14:paraId="048ACCF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Субетто</w:t>
      </w:r>
      <w:r>
        <w:rPr>
          <w:rFonts w:ascii="Verdana" w:hAnsi="Verdana"/>
          <w:color w:val="000000"/>
          <w:sz w:val="18"/>
          <w:szCs w:val="18"/>
        </w:rPr>
        <w:t>, А. И. Творчество, жизнь, здоровье и гармония. Этюды креативной онтологии / А. И. Субетто. М. : Логос, 1992. - 204 с.</w:t>
      </w:r>
    </w:p>
    <w:p w14:paraId="5BE5FE5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302. Тарасов, Т. С. О психологии искусства / Т. С. Тарасов // Вопросы психологии. 1992. - № 1-2. - С. 105-110.</w:t>
      </w:r>
    </w:p>
    <w:p w14:paraId="215C366E"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303. Татаринская, Е. В.</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факторы развития творчества / Е. В. Татаринская // Общественные движения и социальная активность молодежи : материалы Всесоюз. науч. конф. «</w:t>
      </w:r>
      <w:r>
        <w:rPr>
          <w:rStyle w:val="WW8Num3z0"/>
          <w:rFonts w:ascii="Verdana" w:hAnsi="Verdana"/>
          <w:color w:val="4682B4"/>
          <w:sz w:val="18"/>
          <w:szCs w:val="18"/>
        </w:rPr>
        <w:t>Человек в системе общественных отношений</w:t>
      </w:r>
      <w:r>
        <w:rPr>
          <w:rFonts w:ascii="Verdana" w:hAnsi="Verdana"/>
          <w:color w:val="000000"/>
          <w:sz w:val="18"/>
          <w:szCs w:val="18"/>
        </w:rPr>
        <w:t>». М., 1991. - С. 215-230.</w:t>
      </w:r>
    </w:p>
    <w:p w14:paraId="69A0DFC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304. Теплов, Б. М. Проблемы индивидуальных различий / Б. М. Теплов.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1961.- 535 с.</w:t>
      </w:r>
    </w:p>
    <w:p w14:paraId="5BB653A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305. Терелянская, И. В. Психологическое сопровождение развития творческой конкурентоспособной личности студента в образовательном процессе вуза : автореф. дис. . канд. психол. наук : 19.00.07 / И. В. Терелянская. Н. Новгород, 2012. - 25 с.</w:t>
      </w:r>
    </w:p>
    <w:p w14:paraId="7CB4E10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Тетерский</w:t>
      </w:r>
      <w:r>
        <w:rPr>
          <w:rFonts w:ascii="Verdana" w:hAnsi="Verdana"/>
          <w:color w:val="000000"/>
          <w:sz w:val="18"/>
          <w:szCs w:val="18"/>
        </w:rPr>
        <w:t>, С. В. Искусство вести за собой.</w:t>
      </w:r>
      <w:r>
        <w:rPr>
          <w:rStyle w:val="WW8Num2z0"/>
          <w:rFonts w:ascii="Verdana" w:hAnsi="Verdana"/>
          <w:color w:val="000000"/>
          <w:sz w:val="18"/>
          <w:szCs w:val="18"/>
        </w:rPr>
        <w:t> </w:t>
      </w:r>
      <w:r>
        <w:rPr>
          <w:rStyle w:val="WW8Num3z0"/>
          <w:rFonts w:ascii="Verdana" w:hAnsi="Verdana"/>
          <w:color w:val="4682B4"/>
          <w:sz w:val="18"/>
          <w:szCs w:val="18"/>
        </w:rPr>
        <w:t>Тренинги</w:t>
      </w:r>
      <w:r>
        <w:rPr>
          <w:rStyle w:val="WW8Num2z0"/>
          <w:rFonts w:ascii="Verdana" w:hAnsi="Verdana"/>
          <w:color w:val="000000"/>
          <w:sz w:val="18"/>
          <w:szCs w:val="18"/>
        </w:rPr>
        <w:t> </w:t>
      </w:r>
      <w:r>
        <w:rPr>
          <w:rFonts w:ascii="Verdana" w:hAnsi="Verdana"/>
          <w:color w:val="000000"/>
          <w:sz w:val="18"/>
          <w:szCs w:val="18"/>
        </w:rPr>
        <w:t>и занятия по формированию у</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социальной инициативности и лидерских качеств / С. В. Тетерский. М. :</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2007. - 95 с.</w:t>
      </w:r>
    </w:p>
    <w:p w14:paraId="4229807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307. Титов, Е. В.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старшеклассников к исследовательской деятельности в сфере экологии / Е. В. Титов // Педагогика. -2003.-№9.-С. 39-45.</w:t>
      </w:r>
    </w:p>
    <w:p w14:paraId="4D32349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308. Тихомиров, О. К. Психология мышления / О. К. Тихомиров. М.: Академия, 2008. - 288 с. - (Высшее образование)</w:t>
      </w:r>
    </w:p>
    <w:p w14:paraId="1A194DA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309. Толковый словарь русского языка / под ред. Д. Н. Ушакова. М. : Астрель ; Аст, 1995. - 848 с.</w:t>
      </w:r>
    </w:p>
    <w:p w14:paraId="57C467E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Торндайк</w:t>
      </w:r>
      <w:r>
        <w:rPr>
          <w:rFonts w:ascii="Verdana" w:hAnsi="Verdana"/>
          <w:color w:val="000000"/>
          <w:sz w:val="18"/>
          <w:szCs w:val="18"/>
        </w:rPr>
        <w:t>, Э. Психология обучения взрослых / Э. Торндайк, Э. Бриджмен, Н. Тилтон. М.:</w:t>
      </w:r>
      <w:r>
        <w:rPr>
          <w:rStyle w:val="WW8Num2z0"/>
          <w:rFonts w:ascii="Verdana" w:hAnsi="Verdana"/>
          <w:color w:val="000000"/>
          <w:sz w:val="18"/>
          <w:szCs w:val="18"/>
        </w:rPr>
        <w:t> </w:t>
      </w:r>
      <w:r>
        <w:rPr>
          <w:rStyle w:val="WW8Num3z0"/>
          <w:rFonts w:ascii="Verdana" w:hAnsi="Verdana"/>
          <w:color w:val="4682B4"/>
          <w:sz w:val="18"/>
          <w:szCs w:val="18"/>
        </w:rPr>
        <w:t>Госучпедиздат</w:t>
      </w:r>
      <w:r>
        <w:rPr>
          <w:rFonts w:ascii="Verdana" w:hAnsi="Verdana"/>
          <w:color w:val="000000"/>
          <w:sz w:val="18"/>
          <w:szCs w:val="18"/>
        </w:rPr>
        <w:t>, 1931. - 164 с.</w:t>
      </w:r>
    </w:p>
    <w:p w14:paraId="24D365F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311. Торшина, К. А. Современные проблемы исследования креативности в зарубежной психологии / К. А. Торшина // Вопросы психологии. 1998. - № 6. - С. 123-132.</w:t>
      </w:r>
    </w:p>
    <w:p w14:paraId="5CFB3BB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Триодин</w:t>
      </w:r>
      <w:r>
        <w:rPr>
          <w:rFonts w:ascii="Verdana" w:hAnsi="Verdana"/>
          <w:color w:val="000000"/>
          <w:sz w:val="18"/>
          <w:szCs w:val="18"/>
        </w:rPr>
        <w:t>, В. Е. Образование взрослых как институт социокультурного развития и возвышения человека / В. Е. Триодин // Человек и образование. 2011. - № 1. - С. 4-8.</w:t>
      </w:r>
    </w:p>
    <w:p w14:paraId="2D2E17B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 Н. Психология установки / Д. Н. Узнадзе СПб. : Питер, 2001.-416 с.</w:t>
      </w:r>
    </w:p>
    <w:p w14:paraId="5C51CC6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314. Уотсон, Д. Б. Психология как наука о поведении / Д. Б. Уотсон. М. ; Л.: Госиздат, 1926. - 384 с.</w:t>
      </w:r>
    </w:p>
    <w:p w14:paraId="491C943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315. Управление персоналом организации / под ред. А. Я. Кибанова. -М. : ИНФРА-М, 1997. 512 с.</w:t>
      </w:r>
    </w:p>
    <w:p w14:paraId="686DFBC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316. Успенская, Я. А. Педагогическое обеспечение реализации творческого потенциала личности студентов вуза : автореф. дис. . канд. пед. наук : 13.00.01 / Я.А Успенская. Н.Новгород: ННГАСУ, 2010. - 25 с.</w:t>
      </w:r>
    </w:p>
    <w:p w14:paraId="5E611BA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317. Ухтомский, А. А. Доминанта / А. А. Ухтомский. СПб. : Питер, 2002. - 448 с.</w:t>
      </w:r>
    </w:p>
    <w:p w14:paraId="4E6E69A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Человек как предмет воспитания : Опыт педагогической антропологии / К. Д. Ушинский // Ушинский, К. Д. Педагогические сочинения. В 6 т. Т. 1. СПб., 1895. - 499 с.</w:t>
      </w:r>
    </w:p>
    <w:p w14:paraId="7CD8D86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319. Фальковская, Л. П. Типологические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личности психологов образования : дис. канд. психол. наук : 19.00.01 / Л. П. Фальковская. Новосибирск, 2008. - 195 с.</w:t>
      </w:r>
    </w:p>
    <w:p w14:paraId="25F3D1D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320. Фельдштейн, Д. И. Психология</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структурно-содержательная характеристика процесса развития личности : избр. тр. / Д. И. Фельдштейн. М. : Моск. психол.-социал. ин-т : Флинта, 1999. - 672 с.</w:t>
      </w:r>
    </w:p>
    <w:p w14:paraId="15C63C3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321. Фельдштейн, Д. И. Психология развивающейся личности : избранные психологические </w:t>
      </w:r>
      <w:r>
        <w:rPr>
          <w:rFonts w:ascii="Verdana" w:hAnsi="Verdana"/>
          <w:color w:val="000000"/>
          <w:sz w:val="18"/>
          <w:szCs w:val="18"/>
        </w:rPr>
        <w:lastRenderedPageBreak/>
        <w:t>труды / Д. И. Фельдштейн. М. : Ин-т практ.психологии ; Воронеж : МОДЭК, 1996. 768 с. - (Психологи Отечества).</w:t>
      </w:r>
    </w:p>
    <w:p w14:paraId="7101B1C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322. Филиппова, JI. В.</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парадигма философской теории природы человека / Ю. А.</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Т. А. Ревягина // Приволжский научный журнал / Нижегор. гос. архитектур.-строит. ун-т. Н. Новгород, 2008. - № 4. -С. 197-207.</w:t>
      </w:r>
    </w:p>
    <w:p w14:paraId="690EBD7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323. Философский энциклопедический словарь / гл. ред. : Л. Ф.</w:t>
      </w:r>
      <w:r>
        <w:rPr>
          <w:rStyle w:val="WW8Num2z0"/>
          <w:rFonts w:ascii="Verdana" w:hAnsi="Verdana"/>
          <w:color w:val="000000"/>
          <w:sz w:val="18"/>
          <w:szCs w:val="18"/>
        </w:rPr>
        <w:t> </w:t>
      </w:r>
      <w:r>
        <w:rPr>
          <w:rStyle w:val="WW8Num3z0"/>
          <w:rFonts w:ascii="Verdana" w:hAnsi="Verdana"/>
          <w:color w:val="4682B4"/>
          <w:sz w:val="18"/>
          <w:szCs w:val="18"/>
        </w:rPr>
        <w:t>Ильичев</w:t>
      </w:r>
      <w:r>
        <w:rPr>
          <w:rFonts w:ascii="Verdana" w:hAnsi="Verdana"/>
          <w:color w:val="000000"/>
          <w:sz w:val="18"/>
          <w:szCs w:val="18"/>
        </w:rPr>
        <w:t>, П. Н. Федосеев, С. М.</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 Г. Панов. М. : Сов. энцикл., 1983.- 840 с.</w:t>
      </w:r>
    </w:p>
    <w:p w14:paraId="75868C4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324. Философский энциклопедический словарь. М. : Индра, 1997.576 с.</w:t>
      </w:r>
    </w:p>
    <w:p w14:paraId="45BFDBF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Фрадкин</w:t>
      </w:r>
      <w:r>
        <w:rPr>
          <w:rFonts w:ascii="Verdana" w:hAnsi="Verdana"/>
          <w:color w:val="000000"/>
          <w:sz w:val="18"/>
          <w:szCs w:val="18"/>
        </w:rPr>
        <w:t>, Ф. А. Лекции по истории отечественной педагогики / Ф. А. Фрадкин, М. Г.</w:t>
      </w:r>
      <w:r>
        <w:rPr>
          <w:rStyle w:val="WW8Num2z0"/>
          <w:rFonts w:ascii="Verdana" w:hAnsi="Verdana"/>
          <w:color w:val="000000"/>
          <w:sz w:val="18"/>
          <w:szCs w:val="18"/>
        </w:rPr>
        <w:t> </w:t>
      </w:r>
      <w:r>
        <w:rPr>
          <w:rStyle w:val="WW8Num3z0"/>
          <w:rFonts w:ascii="Verdana" w:hAnsi="Verdana"/>
          <w:color w:val="4682B4"/>
          <w:sz w:val="18"/>
          <w:szCs w:val="18"/>
        </w:rPr>
        <w:t>Плохова</w:t>
      </w:r>
      <w:r>
        <w:rPr>
          <w:rFonts w:ascii="Verdana" w:hAnsi="Verdana"/>
          <w:color w:val="000000"/>
          <w:sz w:val="18"/>
          <w:szCs w:val="18"/>
        </w:rPr>
        <w:t>, Е. Г. Оссовский. М. : СФЕРА, 1995.- 160 с.</w:t>
      </w:r>
    </w:p>
    <w:p w14:paraId="6C66E68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326. Франкл, В. Человек в поисках смысла : пер. с англ. и нем. / В. Франки ; общ. ред. Л. Я.</w:t>
      </w:r>
      <w:r>
        <w:rPr>
          <w:rStyle w:val="WW8Num2z0"/>
          <w:rFonts w:ascii="Verdana" w:hAnsi="Verdana"/>
          <w:color w:val="000000"/>
          <w:sz w:val="18"/>
          <w:szCs w:val="18"/>
        </w:rPr>
        <w:t> </w:t>
      </w:r>
      <w:r>
        <w:rPr>
          <w:rStyle w:val="WW8Num3z0"/>
          <w:rFonts w:ascii="Verdana" w:hAnsi="Verdana"/>
          <w:color w:val="4682B4"/>
          <w:sz w:val="18"/>
          <w:szCs w:val="18"/>
        </w:rPr>
        <w:t>Гозмана</w:t>
      </w:r>
      <w:r>
        <w:rPr>
          <w:rFonts w:ascii="Verdana" w:hAnsi="Verdana"/>
          <w:color w:val="000000"/>
          <w:sz w:val="18"/>
          <w:szCs w:val="18"/>
        </w:rPr>
        <w:t>, Д. А. Леонтьева. М. : Прогресс, 1990. - 366 с.</w:t>
      </w:r>
    </w:p>
    <w:p w14:paraId="42A79C2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Фролов</w:t>
      </w:r>
      <w:r>
        <w:rPr>
          <w:rFonts w:ascii="Verdana" w:hAnsi="Verdana"/>
          <w:color w:val="000000"/>
          <w:sz w:val="18"/>
          <w:szCs w:val="18"/>
        </w:rPr>
        <w:t>, О. П. Принципы дизайна : метод, разработки для студентов архитектур, фак. 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ФПК и ФОПС / О. П. Фролов, Л. А.</w:t>
      </w:r>
      <w:r>
        <w:rPr>
          <w:rStyle w:val="WW8Num2z0"/>
          <w:rFonts w:ascii="Verdana" w:hAnsi="Verdana"/>
          <w:color w:val="000000"/>
          <w:sz w:val="18"/>
          <w:szCs w:val="18"/>
        </w:rPr>
        <w:t> </w:t>
      </w:r>
      <w:r>
        <w:rPr>
          <w:rStyle w:val="WW8Num3z0"/>
          <w:rFonts w:ascii="Verdana" w:hAnsi="Verdana"/>
          <w:color w:val="4682B4"/>
          <w:sz w:val="18"/>
          <w:szCs w:val="18"/>
        </w:rPr>
        <w:t>Зеленов</w:t>
      </w:r>
      <w:r>
        <w:rPr>
          <w:rFonts w:ascii="Verdana" w:hAnsi="Verdana"/>
          <w:color w:val="000000"/>
          <w:sz w:val="18"/>
          <w:szCs w:val="18"/>
        </w:rPr>
        <w:t>. Горький : ГИСИ им. В. П.</w:t>
      </w:r>
      <w:r>
        <w:rPr>
          <w:rStyle w:val="WW8Num2z0"/>
          <w:rFonts w:ascii="Verdana" w:hAnsi="Verdana"/>
          <w:color w:val="000000"/>
          <w:sz w:val="18"/>
          <w:szCs w:val="18"/>
        </w:rPr>
        <w:t> </w:t>
      </w:r>
      <w:r>
        <w:rPr>
          <w:rStyle w:val="WW8Num3z0"/>
          <w:rFonts w:ascii="Verdana" w:hAnsi="Verdana"/>
          <w:color w:val="4682B4"/>
          <w:sz w:val="18"/>
          <w:szCs w:val="18"/>
        </w:rPr>
        <w:t>Чкалова</w:t>
      </w:r>
      <w:r>
        <w:rPr>
          <w:rFonts w:ascii="Verdana" w:hAnsi="Verdana"/>
          <w:color w:val="000000"/>
          <w:sz w:val="18"/>
          <w:szCs w:val="18"/>
        </w:rPr>
        <w:t>, 1978. - 29 с.</w:t>
      </w:r>
    </w:p>
    <w:p w14:paraId="331EFBA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328. Фромм, Э. Душа человека / Э. Фромм. М. : ACT-ЛТД, 1998. - 664с.</w:t>
      </w:r>
    </w:p>
    <w:p w14:paraId="46A9344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329. Фрэнкин, Р. Мотивация поведения: биологические, когнитивные и социальные аспекты / Р. Фрэнкин. СПб. : Питер, 2003. - 651 с.</w:t>
      </w:r>
    </w:p>
    <w:p w14:paraId="6448206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330. Хекхаузен, X. Психология мотивации достижения / X. Хекхаузен. -СПб. : Речь, 2001. 240 с.</w:t>
      </w:r>
    </w:p>
    <w:p w14:paraId="3E0FCC4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331. Холодная, М. А. Психология интеллекта: парадоксы исследования / М. А. Холодная. СПб. : Питер, 2002. - 272 с.</w:t>
      </w:r>
    </w:p>
    <w:p w14:paraId="7F1BECB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332. Храмцова, Е. В. Особенности взаимосвязи творческого мышления и самосознания старшеклассников и студентов : автореф. дис. . канд. психол. наук : 19.00.07 / Е. В. Храмцова ; Моск. психол.-социал. ин-т. М., 2011.-23 с.</w:t>
      </w:r>
    </w:p>
    <w:p w14:paraId="6D54580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333. Хрестоматия по педагогической аксиологии / сост.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Г. И. Чижакова. М. : Изд-во Моск. психол.-социал. ин-та ; Воронеж : МОДЭК, 2005. - 480 с.</w:t>
      </w:r>
    </w:p>
    <w:p w14:paraId="57C11B9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А. В. Дидактическая эвристика.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обучения / А. В. Хуторской. М. : Изд-во МГУ, 2003. - 416 с.</w:t>
      </w:r>
    </w:p>
    <w:p w14:paraId="264B779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335. Хуторской, А. В. Технология</w:t>
      </w:r>
      <w:r>
        <w:rPr>
          <w:rStyle w:val="WW8Num2z0"/>
          <w:rFonts w:ascii="Verdana" w:hAnsi="Verdana"/>
          <w:color w:val="000000"/>
          <w:sz w:val="18"/>
          <w:szCs w:val="18"/>
        </w:rPr>
        <w:t> </w:t>
      </w:r>
      <w:r>
        <w:rPr>
          <w:rStyle w:val="WW8Num3z0"/>
          <w:rFonts w:ascii="Verdana" w:hAnsi="Verdana"/>
          <w:color w:val="4682B4"/>
          <w:sz w:val="18"/>
          <w:szCs w:val="18"/>
        </w:rPr>
        <w:t>эвристического</w:t>
      </w:r>
      <w:r>
        <w:rPr>
          <w:rStyle w:val="WW8Num2z0"/>
          <w:rFonts w:ascii="Verdana" w:hAnsi="Verdana"/>
          <w:color w:val="000000"/>
          <w:sz w:val="18"/>
          <w:szCs w:val="18"/>
        </w:rPr>
        <w:t> </w:t>
      </w:r>
      <w:r>
        <w:rPr>
          <w:rFonts w:ascii="Verdana" w:hAnsi="Verdana"/>
          <w:color w:val="000000"/>
          <w:sz w:val="18"/>
          <w:szCs w:val="18"/>
        </w:rPr>
        <w:t>обучения / А. В. Хуторской // Новые технологии. 1998. - № 4. - С. 55-75.</w:t>
      </w:r>
    </w:p>
    <w:p w14:paraId="3837EDF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Хьелл</w:t>
      </w:r>
      <w:r>
        <w:rPr>
          <w:rFonts w:ascii="Verdana" w:hAnsi="Verdana"/>
          <w:color w:val="000000"/>
          <w:sz w:val="18"/>
          <w:szCs w:val="18"/>
        </w:rPr>
        <w:t>, Л. А. Теории личности : Основные положения, исследования и применение : пер. с англ. / Л. А. Хьелл, Д. Д.</w:t>
      </w:r>
      <w:r>
        <w:rPr>
          <w:rStyle w:val="WW8Num2z0"/>
          <w:rFonts w:ascii="Verdana" w:hAnsi="Verdana"/>
          <w:color w:val="000000"/>
          <w:sz w:val="18"/>
          <w:szCs w:val="18"/>
        </w:rPr>
        <w:t> </w:t>
      </w:r>
      <w:r>
        <w:rPr>
          <w:rStyle w:val="WW8Num3z0"/>
          <w:rFonts w:ascii="Verdana" w:hAnsi="Verdana"/>
          <w:color w:val="4682B4"/>
          <w:sz w:val="18"/>
          <w:szCs w:val="18"/>
        </w:rPr>
        <w:t>Зиглер</w:t>
      </w:r>
      <w:r>
        <w:rPr>
          <w:rFonts w:ascii="Verdana" w:hAnsi="Verdana"/>
          <w:color w:val="000000"/>
          <w:sz w:val="18"/>
          <w:szCs w:val="18"/>
        </w:rPr>
        <w:t>. СПб. : Питер Пресс, 1997. - 606 с. - (Мастера психологии).</w:t>
      </w:r>
    </w:p>
    <w:p w14:paraId="54B0FE3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337. Цветкова, Р. И. Мотивационная сфера личности современного студента : факторы, условия и средства ее формирования в процессе профессионального становления : дис. . д-ра психол. наук : 19.00.07 / Р. И. Цветкова. Хабаровск, 2007. - 530 с.</w:t>
      </w:r>
    </w:p>
    <w:p w14:paraId="2515438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мир современного студента (Социологическое исследование) / под ред. В. Т.</w:t>
      </w:r>
      <w:r>
        <w:rPr>
          <w:rStyle w:val="WW8Num2z0"/>
          <w:rFonts w:ascii="Verdana" w:hAnsi="Verdana"/>
          <w:color w:val="000000"/>
          <w:sz w:val="18"/>
          <w:szCs w:val="18"/>
        </w:rPr>
        <w:t> </w:t>
      </w:r>
      <w:r>
        <w:rPr>
          <w:rStyle w:val="WW8Num3z0"/>
          <w:rFonts w:ascii="Verdana" w:hAnsi="Verdana"/>
          <w:color w:val="4682B4"/>
          <w:sz w:val="18"/>
          <w:szCs w:val="18"/>
        </w:rPr>
        <w:t>Лисовского</w:t>
      </w:r>
      <w:r>
        <w:rPr>
          <w:rFonts w:ascii="Verdana" w:hAnsi="Verdana"/>
          <w:color w:val="000000"/>
          <w:sz w:val="18"/>
          <w:szCs w:val="18"/>
        </w:rPr>
        <w:t>, Н. С. Слепцова. М. : Социум, 1992. - 287 с.</w:t>
      </w:r>
    </w:p>
    <w:p w14:paraId="3BCC205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Чирков</w:t>
      </w:r>
      <w:r>
        <w:rPr>
          <w:rFonts w:ascii="Verdana" w:hAnsi="Verdana"/>
          <w:color w:val="000000"/>
          <w:sz w:val="18"/>
          <w:szCs w:val="18"/>
        </w:rPr>
        <w:t>, В. И. Жизненные стремления и психическое здоровье студентов / В. И. Чирков, Э. Л.</w:t>
      </w:r>
      <w:r>
        <w:rPr>
          <w:rStyle w:val="WW8Num2z0"/>
          <w:rFonts w:ascii="Verdana" w:hAnsi="Verdana"/>
          <w:color w:val="000000"/>
          <w:sz w:val="18"/>
          <w:szCs w:val="18"/>
        </w:rPr>
        <w:t> </w:t>
      </w:r>
      <w:r>
        <w:rPr>
          <w:rStyle w:val="WW8Num3z0"/>
          <w:rFonts w:ascii="Verdana" w:hAnsi="Verdana"/>
          <w:color w:val="4682B4"/>
          <w:sz w:val="18"/>
          <w:szCs w:val="18"/>
        </w:rPr>
        <w:t>Диси</w:t>
      </w:r>
      <w:r>
        <w:rPr>
          <w:rStyle w:val="WW8Num2z0"/>
          <w:rFonts w:ascii="Verdana" w:hAnsi="Verdana"/>
          <w:color w:val="000000"/>
          <w:sz w:val="18"/>
          <w:szCs w:val="18"/>
        </w:rPr>
        <w:t> </w:t>
      </w:r>
      <w:r>
        <w:rPr>
          <w:rFonts w:ascii="Verdana" w:hAnsi="Verdana"/>
          <w:color w:val="000000"/>
          <w:sz w:val="18"/>
          <w:szCs w:val="18"/>
        </w:rPr>
        <w:t>// Вопросы психологии. 1999. - № 3. -С. 48-56.</w:t>
      </w:r>
    </w:p>
    <w:p w14:paraId="21021123"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340. Чистяков, В. В. Антрополого-методологические основы педагогики / В. В. Чистяков. Ярославль : Изд-во</w:t>
      </w:r>
      <w:r>
        <w:rPr>
          <w:rStyle w:val="WW8Num2z0"/>
          <w:rFonts w:ascii="Verdana" w:hAnsi="Verdana"/>
          <w:color w:val="000000"/>
          <w:sz w:val="18"/>
          <w:szCs w:val="18"/>
        </w:rPr>
        <w:t> </w:t>
      </w:r>
      <w:r>
        <w:rPr>
          <w:rStyle w:val="WW8Num3z0"/>
          <w:rFonts w:ascii="Verdana" w:hAnsi="Verdana"/>
          <w:color w:val="4682B4"/>
          <w:sz w:val="18"/>
          <w:szCs w:val="18"/>
        </w:rPr>
        <w:t>ЯГПУ</w:t>
      </w:r>
      <w:r>
        <w:rPr>
          <w:rFonts w:ascii="Verdana" w:hAnsi="Verdana"/>
          <w:color w:val="000000"/>
          <w:sz w:val="18"/>
          <w:szCs w:val="18"/>
        </w:rPr>
        <w:t>, 1999. - 265 с.</w:t>
      </w:r>
    </w:p>
    <w:p w14:paraId="6758298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341. Чуприкова, Н. И. Идеи общих законов развития в трудах русских мыслителей конца XIX начала XX вв. / Н. И. Чуприкова // Вопросы психологии. - 2000. - № 1. - С. 109-125.</w:t>
      </w:r>
    </w:p>
    <w:p w14:paraId="3C3E1AA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 Д. Психология деятельности и способности человека / В.Д. Шадриков. 2-е изд. - М. : Логос, 1996. - 320 с.</w:t>
      </w:r>
    </w:p>
    <w:p w14:paraId="35904C4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Шаповаленко</w:t>
      </w:r>
      <w:r>
        <w:rPr>
          <w:rFonts w:ascii="Verdana" w:hAnsi="Verdana"/>
          <w:color w:val="000000"/>
          <w:sz w:val="18"/>
          <w:szCs w:val="18"/>
        </w:rPr>
        <w:t>, И. В. Возрастная психология (Психология развития и возрастная психология.) / И. В. Шаповаленко. М. : Гардарики, 2004. - 349 с.</w:t>
      </w:r>
    </w:p>
    <w:p w14:paraId="7BCA5B8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344. Шафранова, А. С. Из опыта изучения труда работников просвещения / А. С. Шафранова. М. - 1925.</w:t>
      </w:r>
    </w:p>
    <w:p w14:paraId="1D2695A0"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345. Шафранова, А. С. Автоматизирующий элемент работы как критерий классификации профессий / А. С. Шафранова // Гигиена труда. -1924.-№6.-С. 5-18.</w:t>
      </w:r>
    </w:p>
    <w:p w14:paraId="6C46E28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346. Шост, Ю. В. Психологические условия развития творческого потенциала</w:t>
      </w:r>
      <w:r>
        <w:rPr>
          <w:rStyle w:val="WW8Num2z0"/>
          <w:rFonts w:ascii="Verdana" w:hAnsi="Verdana"/>
          <w:color w:val="000000"/>
          <w:sz w:val="18"/>
          <w:szCs w:val="18"/>
        </w:rPr>
        <w:t> </w:t>
      </w:r>
      <w:r>
        <w:rPr>
          <w:rStyle w:val="WW8Num3z0"/>
          <w:rFonts w:ascii="Verdana" w:hAnsi="Verdana"/>
          <w:color w:val="4682B4"/>
          <w:sz w:val="18"/>
          <w:szCs w:val="18"/>
        </w:rPr>
        <w:t>интеллектуально</w:t>
      </w:r>
      <w:r>
        <w:rPr>
          <w:rStyle w:val="WW8Num2z0"/>
          <w:rFonts w:ascii="Verdana" w:hAnsi="Verdana"/>
          <w:color w:val="000000"/>
          <w:sz w:val="18"/>
          <w:szCs w:val="18"/>
        </w:rPr>
        <w:t> </w:t>
      </w:r>
      <w:r>
        <w:rPr>
          <w:rFonts w:ascii="Verdana" w:hAnsi="Verdana"/>
          <w:color w:val="000000"/>
          <w:sz w:val="18"/>
          <w:szCs w:val="18"/>
        </w:rPr>
        <w:t>одаренных подростков : дис. . канд. психол. наук : 19.00.07. Н. Новгород, 2008. - 231 с.</w:t>
      </w:r>
    </w:p>
    <w:p w14:paraId="766D593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347. Шумская, Л. И. Современное студенчество: возрастные и социально-психологические особенности / Л. И. Шумская // Психология. -2000.-№3.-С. 3-11.</w:t>
      </w:r>
    </w:p>
    <w:p w14:paraId="5C047CB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348. Щербакова, Е. Е. Формирование педагогической креативности студентов вуза в условиях профессиональной подготовки : дис. . канд. психол. наук : 19.00.07 / Е. Е. Щербакова. Н. Новгород, 2000. - 154 с.</w:t>
      </w:r>
    </w:p>
    <w:p w14:paraId="3330EA9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349. Щербакова, И. О. Социально-культурные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студенческой молодежи : дис. . канд. пед. наук : 13.00.05 / И. О. Щербакова. СПб., 2002. - 183 с.</w:t>
      </w:r>
    </w:p>
    <w:p w14:paraId="76A5987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 Б. Избранные психологические труды / Д. Б. Эльконин ; под ред. В. 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В. П. Зинченко. М. : Педагогика, 1989. -555 с.</w:t>
      </w:r>
    </w:p>
    <w:p w14:paraId="49D6409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351. Эльконин, Д. Б. Психология развития : учеб. пособие для студентов высш. учеб. заведений. М. : Академия, 2001. - 144 с.</w:t>
      </w:r>
    </w:p>
    <w:p w14:paraId="3B784EA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352. Энгельмейер, П. К. Теория творчества / П. К. Энгельмейер. СПб. : Образование, 1910.-208 с.</w:t>
      </w:r>
    </w:p>
    <w:p w14:paraId="116E0AD4"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353. Энциклопедия социологии Электронный ресурс. : энциклопедия / сост. А. А. Грицанов [и др.]. Минск : Кн. дом, 2003. - 1312 с. - Режим доступа: http://slovari.yandex.ru/dict/sociology.</w:t>
      </w:r>
    </w:p>
    <w:p w14:paraId="45A2164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354. Эриксон, Э. Идентичность: юность и кризис / Э. Эриксон ; общ. ред. А. В. Толстых ; пер. с англ. А. Д. Андреева и др.. М. : Прогресс, 1996. - 344 с. - (Библиотека зарубежной психологии).</w:t>
      </w:r>
    </w:p>
    <w:p w14:paraId="763E2CAF"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355. Юность // Психология. Словарь / под ред. А. В. Петровского и М. Г. Ярошевского. М., 1990. - С. 473-474.</w:t>
      </w:r>
    </w:p>
    <w:p w14:paraId="4A4535ED"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356. Юркевич, В. С. О «</w:t>
      </w:r>
      <w:r>
        <w:rPr>
          <w:rStyle w:val="WW8Num3z0"/>
          <w:rFonts w:ascii="Verdana" w:hAnsi="Verdana"/>
          <w:color w:val="4682B4"/>
          <w:sz w:val="18"/>
          <w:szCs w:val="18"/>
        </w:rPr>
        <w:t>наивной</w:t>
      </w:r>
      <w:r>
        <w:rPr>
          <w:rFonts w:ascii="Verdana" w:hAnsi="Verdana"/>
          <w:color w:val="000000"/>
          <w:sz w:val="18"/>
          <w:szCs w:val="18"/>
        </w:rPr>
        <w:t>» и «</w:t>
      </w:r>
      <w:r>
        <w:rPr>
          <w:rStyle w:val="WW8Num3z0"/>
          <w:rFonts w:ascii="Verdana" w:hAnsi="Verdana"/>
          <w:color w:val="4682B4"/>
          <w:sz w:val="18"/>
          <w:szCs w:val="18"/>
        </w:rPr>
        <w:t>культурной</w:t>
      </w:r>
      <w:r>
        <w:rPr>
          <w:rFonts w:ascii="Verdana" w:hAnsi="Verdana"/>
          <w:color w:val="000000"/>
          <w:sz w:val="18"/>
          <w:szCs w:val="18"/>
        </w:rPr>
        <w:t>» креативности / В. С. Юркевич // Основные современные концепции творчества и одаренности. -М., 1997.-С. 11-20.</w:t>
      </w:r>
    </w:p>
    <w:p w14:paraId="5C32A4C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357. Юрчук, В. В. Современный словарь по психологии / В. В. Юрчук. -Минск : Элайда, 2000. 704 с.</w:t>
      </w:r>
    </w:p>
    <w:p w14:paraId="1DE864C6"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358. Якобсон, П. М. Проблема психологии эмоций / П. М. Якобсон // Психологическая наука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1960. - Т. 1,2.</w:t>
      </w:r>
    </w:p>
    <w:p w14:paraId="776ECAC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359. Яковлева, Е. Л. Психология развития творческого потенциала личности / Е. Л. Яковлева. М. : Флинта, 1997. - 224 с.</w:t>
      </w:r>
    </w:p>
    <w:p w14:paraId="7066461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360. Якунин, В. А. Психология учебной деятельности студентов / В. А. Якунин. М. : Владос, 1994. - 256 с.</w:t>
      </w:r>
    </w:p>
    <w:p w14:paraId="1E9C3F92"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361. Ярошевский, М. Г. История психологии / М. Г. Ярошевский. М. : Мысль, 1976. - 463 с.</w:t>
      </w:r>
    </w:p>
    <w:p w14:paraId="6B3F7BB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362. Ярошевский, М. Г. История психологии от античности до середины XX в. : учеб. пособие / М. Г. Ярошевский. М. : Академия, 1996. -416 с.</w:t>
      </w:r>
    </w:p>
    <w:p w14:paraId="7D79CD6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363. Ярошевский, М. Г. Психология творчества и творчество в психологии / М. Г. Ярошевский // Вопросы психологии. 1985. - № 6. - С. 95100.</w:t>
      </w:r>
    </w:p>
    <w:p w14:paraId="44C9018B"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 А. Психолого-педагогическое проектирование образовательной среды / В. А. Ясвин // Дополнительное образование. 2000. -№2.-С. 31-34.</w:t>
      </w:r>
    </w:p>
    <w:p w14:paraId="6E4CFC59"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365. Bandura, A. Self-efficacy: Toward a unifying theory of behavioral change / A. Bandura // Psychological Review. 1977. - V. 84. - P. 191-215.</w:t>
      </w:r>
    </w:p>
    <w:p w14:paraId="1A79CDC8"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366. Barron, F. Creativity, Intelligence and Personality / F. Barron, D. Harrington //Annual Review of Psychology. 1981. - V. 32. - P. 439-476.</w:t>
      </w:r>
    </w:p>
    <w:p w14:paraId="4DD8376A"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367. Christal, R. E. Factor analiticstudy of visual memory / R. E. Christal // Psychol. Monogr. 1958. - V. 72. - № 13 (Whole № 466).</w:t>
      </w:r>
    </w:p>
    <w:p w14:paraId="7AD2BB77"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368. Guilford, I. P. Personality / LP. Guilford. New York, McGraw-Hill,1959.</w:t>
      </w:r>
    </w:p>
    <w:p w14:paraId="016EBBE5"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369. Guilford I. P. The structure of intellect /1. P. Guilford // Psychol. Bull. 1956. - V. 53. - P. 267-293.</w:t>
      </w:r>
    </w:p>
    <w:p w14:paraId="102AF6D1"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370. Maslow, A. The Father Reaches of Human Nature / A. Maslow // Viking Press. New York, 1971.</w:t>
      </w:r>
    </w:p>
    <w:p w14:paraId="5B4B735C" w14:textId="77777777" w:rsidR="00E37C8B" w:rsidRDefault="00E37C8B" w:rsidP="00E37C8B">
      <w:pPr>
        <w:pStyle w:val="WW8Num1z2"/>
        <w:shd w:val="clear" w:color="auto" w:fill="F7F7F7"/>
        <w:spacing w:after="0"/>
        <w:rPr>
          <w:rFonts w:ascii="Verdana" w:hAnsi="Verdana"/>
          <w:color w:val="000000"/>
          <w:sz w:val="18"/>
          <w:szCs w:val="18"/>
        </w:rPr>
      </w:pPr>
      <w:r>
        <w:rPr>
          <w:rFonts w:ascii="Verdana" w:hAnsi="Verdana"/>
          <w:color w:val="000000"/>
          <w:sz w:val="18"/>
          <w:szCs w:val="18"/>
        </w:rPr>
        <w:t>371. Overton, W. O'Brien, D. P. Development and individual différencies in conditional reasoning: The role of contradiction training and cognitive style / W. Overton, J. P. Byrnes // Develop Psycology. 1985. - V. 21. - № 4. - P. 67-83.</w:t>
      </w:r>
    </w:p>
    <w:p w14:paraId="2C3AD435" w14:textId="1B90FAA5" w:rsidR="00E37C8B" w:rsidRPr="00E37C8B" w:rsidRDefault="00E37C8B" w:rsidP="00E37C8B">
      <w:r>
        <w:rPr>
          <w:rFonts w:ascii="Verdana" w:hAnsi="Verdana"/>
          <w:color w:val="000000"/>
          <w:sz w:val="18"/>
          <w:szCs w:val="18"/>
        </w:rPr>
        <w:br/>
      </w:r>
      <w:r>
        <w:rPr>
          <w:rFonts w:ascii="Verdana" w:hAnsi="Verdana"/>
          <w:color w:val="000000"/>
          <w:sz w:val="18"/>
          <w:szCs w:val="18"/>
        </w:rPr>
        <w:br/>
      </w:r>
    </w:p>
    <w:sectPr w:rsidR="00E37C8B" w:rsidRPr="00E37C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501EC" w14:textId="77777777" w:rsidR="00E348F9" w:rsidRDefault="00E348F9">
      <w:pPr>
        <w:spacing w:after="0" w:line="240" w:lineRule="auto"/>
      </w:pPr>
      <w:r>
        <w:separator/>
      </w:r>
    </w:p>
  </w:endnote>
  <w:endnote w:type="continuationSeparator" w:id="0">
    <w:p w14:paraId="720F3562" w14:textId="77777777" w:rsidR="00E348F9" w:rsidRDefault="00E3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C4128" w14:textId="77777777" w:rsidR="00E348F9" w:rsidRDefault="00E348F9">
      <w:pPr>
        <w:spacing w:after="0" w:line="240" w:lineRule="auto"/>
      </w:pPr>
      <w:r>
        <w:separator/>
      </w:r>
    </w:p>
  </w:footnote>
  <w:footnote w:type="continuationSeparator" w:id="0">
    <w:p w14:paraId="3B1A0B82" w14:textId="77777777" w:rsidR="00E348F9" w:rsidRDefault="00E34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8F9"/>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TotalTime>
  <Pages>25</Pages>
  <Words>12584</Words>
  <Characters>71731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135</cp:revision>
  <cp:lastPrinted>2009-02-06T05:36:00Z</cp:lastPrinted>
  <dcterms:created xsi:type="dcterms:W3CDTF">2016-09-19T15:12:00Z</dcterms:created>
  <dcterms:modified xsi:type="dcterms:W3CDTF">2016-10-09T14:29:00Z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