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3D5C" w:rsidRDefault="00E8063E" w:rsidP="00073D5C">
      <w:pPr>
        <w:spacing w:line="360" w:lineRule="auto"/>
        <w:jc w:val="center"/>
        <w:rPr>
          <w:sz w:val="28"/>
          <w:szCs w:val="28"/>
          <w:lang w:val="uk-UA"/>
        </w:rPr>
      </w:pPr>
      <w:r>
        <w:rPr>
          <w:color w:val="FF0000"/>
        </w:rPr>
        <w:t xml:space="preserve">Для заказа доставки данной работы воспользуйтесь поиском на сайте по ссылке:  </w:t>
      </w:r>
      <w:hyperlink r:id="rId8" w:history="1">
        <w:r>
          <w:rPr>
            <w:rStyle w:val="af1"/>
            <w:color w:val="0070C0"/>
          </w:rPr>
          <w:t>http://www.mydisser.com/search.html</w:t>
        </w:r>
      </w:hyperlink>
      <w:r w:rsidR="00073D5C" w:rsidRPr="00073D5C">
        <w:rPr>
          <w:sz w:val="28"/>
          <w:szCs w:val="28"/>
          <w:lang w:val="uk-UA"/>
        </w:rPr>
        <w:t xml:space="preserve"> </w:t>
      </w:r>
    </w:p>
    <w:p w:rsidR="001A5C51" w:rsidRDefault="001A5C51" w:rsidP="001A5C51">
      <w:pPr>
        <w:widowControl w:val="0"/>
        <w:jc w:val="center"/>
      </w:pPr>
      <w:bookmarkStart w:id="0" w:name="_Ref36355590"/>
      <w:bookmarkStart w:id="1" w:name="_GoBack"/>
      <w:bookmarkEnd w:id="0"/>
      <w:bookmarkEnd w:id="1"/>
      <w:r>
        <w:t>КИЇВСЬКИЙ НАЦІОНАЛЬНИЙ УНІВЕРСИТЕТ</w:t>
      </w:r>
    </w:p>
    <w:p w:rsidR="001A5C51" w:rsidRDefault="001A5C51" w:rsidP="001A5C51">
      <w:pPr>
        <w:widowControl w:val="0"/>
        <w:jc w:val="center"/>
      </w:pPr>
      <w:r>
        <w:t>імені ТАРАСА ШЕВЧЕНКА</w:t>
      </w:r>
    </w:p>
    <w:p w:rsidR="001A5C51" w:rsidRDefault="001A5C51" w:rsidP="001A5C51">
      <w:pPr>
        <w:widowControl w:val="0"/>
      </w:pPr>
    </w:p>
    <w:p w:rsidR="001A5C51" w:rsidRDefault="001A5C51" w:rsidP="001A5C51">
      <w:pPr>
        <w:widowControl w:val="0"/>
      </w:pPr>
    </w:p>
    <w:p w:rsidR="001A5C51" w:rsidRDefault="001A5C51" w:rsidP="001A5C51">
      <w:pPr>
        <w:widowControl w:val="0"/>
        <w:jc w:val="right"/>
      </w:pPr>
      <w:r>
        <w:t>На правах рукопису</w:t>
      </w:r>
    </w:p>
    <w:p w:rsidR="001A5C51" w:rsidRDefault="001A5C51" w:rsidP="001A5C51">
      <w:pPr>
        <w:widowControl w:val="0"/>
      </w:pPr>
    </w:p>
    <w:p w:rsidR="001A5C51" w:rsidRDefault="001A5C51" w:rsidP="001A5C51">
      <w:pPr>
        <w:widowControl w:val="0"/>
      </w:pPr>
    </w:p>
    <w:p w:rsidR="001A5C51" w:rsidRDefault="001A5C51" w:rsidP="001A5C51">
      <w:pPr>
        <w:widowControl w:val="0"/>
        <w:jc w:val="center"/>
      </w:pPr>
      <w:r>
        <w:t xml:space="preserve">ЛОПАТЮК </w:t>
      </w:r>
      <w:proofErr w:type="gramStart"/>
      <w:r>
        <w:t>Наталія</w:t>
      </w:r>
      <w:proofErr w:type="gramEnd"/>
      <w:r>
        <w:t xml:space="preserve"> Іванівна</w:t>
      </w:r>
    </w:p>
    <w:p w:rsidR="001A5C51" w:rsidRDefault="001A5C51" w:rsidP="001A5C51">
      <w:pPr>
        <w:widowControl w:val="0"/>
      </w:pPr>
    </w:p>
    <w:p w:rsidR="001A5C51" w:rsidRDefault="001A5C51" w:rsidP="001A5C51">
      <w:pPr>
        <w:widowControl w:val="0"/>
        <w:jc w:val="right"/>
      </w:pPr>
      <w:r>
        <w:t>УДК 81’367.624’42:165.194</w:t>
      </w:r>
    </w:p>
    <w:p w:rsidR="001A5C51" w:rsidRDefault="001A5C51" w:rsidP="001A5C51">
      <w:pPr>
        <w:widowControl w:val="0"/>
        <w:jc w:val="center"/>
        <w:rPr>
          <w:b/>
        </w:rPr>
      </w:pPr>
    </w:p>
    <w:p w:rsidR="001A5C51" w:rsidRDefault="001A5C51" w:rsidP="001A5C51">
      <w:pPr>
        <w:widowControl w:val="0"/>
        <w:jc w:val="center"/>
        <w:rPr>
          <w:b/>
        </w:rPr>
      </w:pPr>
      <w:r>
        <w:rPr>
          <w:b/>
        </w:rPr>
        <w:t>ЯКІСНІ ПРИСЛІВНИКИ НА -LY</w:t>
      </w:r>
      <w:proofErr w:type="gramStart"/>
      <w:r>
        <w:rPr>
          <w:b/>
        </w:rPr>
        <w:t xml:space="preserve"> В</w:t>
      </w:r>
      <w:proofErr w:type="gramEnd"/>
      <w:r>
        <w:rPr>
          <w:b/>
        </w:rPr>
        <w:t xml:space="preserve"> ЛІНГВОКОГНІТИВНОМУ </w:t>
      </w:r>
    </w:p>
    <w:p w:rsidR="001A5C51" w:rsidRDefault="001A5C51" w:rsidP="001A5C51">
      <w:pPr>
        <w:widowControl w:val="0"/>
        <w:jc w:val="center"/>
        <w:rPr>
          <w:b/>
        </w:rPr>
      </w:pPr>
      <w:r>
        <w:rPr>
          <w:b/>
        </w:rPr>
        <w:t>АСПЕКТІ</w:t>
      </w:r>
    </w:p>
    <w:p w:rsidR="001A5C51" w:rsidRDefault="001A5C51" w:rsidP="001A5C51">
      <w:pPr>
        <w:widowControl w:val="0"/>
        <w:jc w:val="center"/>
      </w:pPr>
      <w:r>
        <w:t xml:space="preserve">(на матеріалі </w:t>
      </w:r>
      <w:proofErr w:type="gramStart"/>
      <w:r>
        <w:t>англ</w:t>
      </w:r>
      <w:proofErr w:type="gramEnd"/>
      <w:r>
        <w:t>ійської художньої прози)</w:t>
      </w:r>
    </w:p>
    <w:p w:rsidR="001A5C51" w:rsidRDefault="001A5C51" w:rsidP="001A5C51">
      <w:pPr>
        <w:widowControl w:val="0"/>
      </w:pPr>
    </w:p>
    <w:p w:rsidR="001A5C51" w:rsidRDefault="001A5C51" w:rsidP="001A5C51">
      <w:pPr>
        <w:widowControl w:val="0"/>
        <w:jc w:val="center"/>
      </w:pPr>
      <w:proofErr w:type="gramStart"/>
      <w:r>
        <w:t>Спец</w:t>
      </w:r>
      <w:proofErr w:type="gramEnd"/>
      <w:r>
        <w:t>іальність 10.02.04 – германські мови</w:t>
      </w:r>
    </w:p>
    <w:p w:rsidR="001A5C51" w:rsidRDefault="001A5C51" w:rsidP="001A5C51">
      <w:pPr>
        <w:widowControl w:val="0"/>
        <w:jc w:val="center"/>
      </w:pPr>
    </w:p>
    <w:p w:rsidR="001A5C51" w:rsidRDefault="001A5C51" w:rsidP="001A5C51">
      <w:pPr>
        <w:widowControl w:val="0"/>
        <w:jc w:val="center"/>
      </w:pPr>
      <w:r>
        <w:t>Дисертація</w:t>
      </w:r>
    </w:p>
    <w:p w:rsidR="001A5C51" w:rsidRDefault="001A5C51" w:rsidP="001A5C51">
      <w:pPr>
        <w:widowControl w:val="0"/>
        <w:jc w:val="center"/>
      </w:pPr>
      <w:r>
        <w:t>на здобуття наукового ступеня</w:t>
      </w:r>
    </w:p>
    <w:p w:rsidR="001A5C51" w:rsidRDefault="001A5C51" w:rsidP="001A5C51">
      <w:pPr>
        <w:widowControl w:val="0"/>
        <w:jc w:val="center"/>
      </w:pPr>
      <w:r>
        <w:t>кандидата філологічних наук</w:t>
      </w:r>
    </w:p>
    <w:p w:rsidR="001A5C51" w:rsidRDefault="001A5C51" w:rsidP="001A5C51">
      <w:pPr>
        <w:widowControl w:val="0"/>
      </w:pPr>
    </w:p>
    <w:p w:rsidR="001A5C51" w:rsidRDefault="001A5C51" w:rsidP="001A5C51">
      <w:pPr>
        <w:widowControl w:val="0"/>
      </w:pPr>
    </w:p>
    <w:p w:rsidR="001A5C51" w:rsidRDefault="001A5C51" w:rsidP="001A5C51">
      <w:pPr>
        <w:widowControl w:val="0"/>
        <w:ind w:firstLine="5245"/>
      </w:pPr>
      <w:r>
        <w:t>Науковий керівник</w:t>
      </w:r>
    </w:p>
    <w:p w:rsidR="001A5C51" w:rsidRDefault="001A5C51" w:rsidP="001A5C51">
      <w:pPr>
        <w:widowControl w:val="0"/>
        <w:ind w:firstLine="5245"/>
      </w:pPr>
      <w:r>
        <w:t xml:space="preserve">Неборсіна </w:t>
      </w:r>
      <w:proofErr w:type="gramStart"/>
      <w:r>
        <w:t>Наталія</w:t>
      </w:r>
      <w:proofErr w:type="gramEnd"/>
      <w:r>
        <w:t xml:space="preserve"> Павлівна</w:t>
      </w:r>
    </w:p>
    <w:p w:rsidR="001A5C51" w:rsidRDefault="001A5C51" w:rsidP="001A5C51">
      <w:pPr>
        <w:widowControl w:val="0"/>
        <w:ind w:firstLine="5245"/>
      </w:pPr>
      <w:r>
        <w:t>доктор філологічних наук, доцент</w:t>
      </w:r>
    </w:p>
    <w:p w:rsidR="001A5C51" w:rsidRDefault="001A5C51" w:rsidP="001A5C51">
      <w:pPr>
        <w:widowControl w:val="0"/>
        <w:jc w:val="center"/>
      </w:pPr>
    </w:p>
    <w:p w:rsidR="001A5C51" w:rsidRDefault="001A5C51" w:rsidP="001A5C51">
      <w:pPr>
        <w:widowControl w:val="0"/>
        <w:jc w:val="center"/>
      </w:pPr>
    </w:p>
    <w:p w:rsidR="001A5C51" w:rsidRDefault="001A5C51" w:rsidP="001A5C51">
      <w:pPr>
        <w:widowControl w:val="0"/>
        <w:jc w:val="center"/>
      </w:pPr>
    </w:p>
    <w:p w:rsidR="001A5C51" w:rsidRDefault="001A5C51" w:rsidP="001A5C51">
      <w:pPr>
        <w:widowControl w:val="0"/>
        <w:jc w:val="center"/>
      </w:pPr>
      <w:r>
        <w:t>Київ 2005</w:t>
      </w:r>
    </w:p>
    <w:p w:rsidR="001A5C51" w:rsidRDefault="001A5C51" w:rsidP="001A5C51">
      <w:pPr>
        <w:pStyle w:val="Normal0"/>
        <w:tabs>
          <w:tab w:val="left" w:pos="8931"/>
        </w:tabs>
        <w:ind w:firstLine="0"/>
        <w:jc w:val="center"/>
        <w:rPr>
          <w:b/>
        </w:rPr>
      </w:pPr>
      <w:r>
        <w:rPr>
          <w:b/>
        </w:rPr>
        <w:t>ЗМІСТ</w:t>
      </w:r>
    </w:p>
    <w:p w:rsidR="001A5C51" w:rsidRDefault="001A5C51" w:rsidP="001A5C51">
      <w:pPr>
        <w:pStyle w:val="Normal0"/>
        <w:tabs>
          <w:tab w:val="left" w:pos="8931"/>
        </w:tabs>
        <w:ind w:firstLine="0"/>
        <w:jc w:val="center"/>
        <w:rPr>
          <w:b/>
        </w:rPr>
      </w:pPr>
    </w:p>
    <w:p w:rsidR="001A5C51" w:rsidRDefault="001A5C51" w:rsidP="001A5C51">
      <w:pPr>
        <w:pStyle w:val="Normal0"/>
        <w:tabs>
          <w:tab w:val="right" w:pos="9498"/>
        </w:tabs>
        <w:ind w:firstLine="0"/>
      </w:pPr>
      <w:r>
        <w:t>ВСТУП………………………………………………………………..…….……… 4</w:t>
      </w:r>
    </w:p>
    <w:p w:rsidR="001A5C51" w:rsidRDefault="001A5C51" w:rsidP="001A5C51">
      <w:pPr>
        <w:pStyle w:val="Normal0"/>
        <w:tabs>
          <w:tab w:val="left" w:pos="8931"/>
          <w:tab w:val="right" w:pos="9498"/>
        </w:tabs>
        <w:ind w:firstLine="0"/>
        <w:jc w:val="center"/>
        <w:rPr>
          <w:b/>
        </w:rPr>
      </w:pPr>
    </w:p>
    <w:p w:rsidR="001A5C51" w:rsidRDefault="001A5C51" w:rsidP="001A5C51">
      <w:pPr>
        <w:pStyle w:val="Normal0"/>
        <w:tabs>
          <w:tab w:val="right" w:pos="9498"/>
        </w:tabs>
        <w:ind w:firstLine="0"/>
      </w:pPr>
      <w:r>
        <w:t>РОЗДІЛ 1</w:t>
      </w:r>
    </w:p>
    <w:p w:rsidR="001A5C51" w:rsidRDefault="001A5C51" w:rsidP="001A5C51">
      <w:pPr>
        <w:pStyle w:val="Normal0"/>
        <w:tabs>
          <w:tab w:val="right" w:pos="9498"/>
        </w:tabs>
        <w:ind w:firstLine="0"/>
      </w:pPr>
      <w:r>
        <w:t xml:space="preserve">ЯКІСНІ ПРИСЛІВНИКИ НА -LY ЯК ЗАСІБ МОВНОГО ВИРАЖЕННЯ </w:t>
      </w:r>
    </w:p>
    <w:p w:rsidR="001A5C51" w:rsidRDefault="001A5C51" w:rsidP="001A5C51">
      <w:pPr>
        <w:pStyle w:val="Normal0"/>
        <w:tabs>
          <w:tab w:val="right" w:pos="9498"/>
        </w:tabs>
        <w:ind w:firstLine="0"/>
      </w:pPr>
      <w:r>
        <w:t>КАТЕГОРІЇ ЯКОСТІ………………..……………………………………………..12</w:t>
      </w:r>
    </w:p>
    <w:p w:rsidR="001A5C51" w:rsidRDefault="001A5C51" w:rsidP="001A5C51">
      <w:pPr>
        <w:pStyle w:val="Normal0"/>
        <w:tabs>
          <w:tab w:val="right" w:pos="9498"/>
        </w:tabs>
        <w:ind w:firstLine="0"/>
      </w:pPr>
      <w:r>
        <w:t>1.1. Якісні прислівники на -ly в системі частин мови…………………………...13</w:t>
      </w:r>
    </w:p>
    <w:p w:rsidR="001A5C51" w:rsidRDefault="001A5C51" w:rsidP="001A5C51">
      <w:pPr>
        <w:pStyle w:val="Normal0"/>
        <w:tabs>
          <w:tab w:val="right" w:pos="9498"/>
        </w:tabs>
        <w:ind w:firstLine="0"/>
      </w:pPr>
      <w:r>
        <w:t>1.2. Лінгво-філософський ракурс категорії якості……………………………….31</w:t>
      </w:r>
    </w:p>
    <w:p w:rsidR="001A5C51" w:rsidRDefault="001A5C51" w:rsidP="001A5C51">
      <w:pPr>
        <w:pStyle w:val="Normal0"/>
        <w:tabs>
          <w:tab w:val="right" w:pos="9498"/>
        </w:tabs>
        <w:ind w:firstLine="567"/>
      </w:pPr>
      <w:r>
        <w:t>1.2.1. Категорія якості в філософській науковій парадигмі.……………….31</w:t>
      </w:r>
    </w:p>
    <w:p w:rsidR="001A5C51" w:rsidRDefault="001A5C51" w:rsidP="001A5C51">
      <w:pPr>
        <w:pStyle w:val="Normal0"/>
        <w:tabs>
          <w:tab w:val="right" w:pos="9498"/>
        </w:tabs>
        <w:ind w:firstLine="567"/>
      </w:pPr>
      <w:r>
        <w:t>1.2.2. Лінгвістичний погляд на категорію якості…………………………...37</w:t>
      </w:r>
    </w:p>
    <w:p w:rsidR="001A5C51" w:rsidRDefault="001A5C51" w:rsidP="001A5C51">
      <w:pPr>
        <w:pStyle w:val="Normal0"/>
        <w:tabs>
          <w:tab w:val="right" w:pos="9498"/>
        </w:tabs>
        <w:ind w:firstLine="0"/>
      </w:pPr>
      <w:r>
        <w:lastRenderedPageBreak/>
        <w:t>1.3. Прототипічний підхід до формування категорій…………….……………...43</w:t>
      </w:r>
    </w:p>
    <w:p w:rsidR="001A5C51" w:rsidRDefault="001A5C51" w:rsidP="001A5C51">
      <w:pPr>
        <w:pStyle w:val="Normal0"/>
        <w:tabs>
          <w:tab w:val="right" w:pos="9498"/>
        </w:tabs>
        <w:ind w:firstLine="0"/>
      </w:pPr>
      <w:r>
        <w:t>1.4. Метод корпусного аналізу…………………………………………………….51</w:t>
      </w:r>
    </w:p>
    <w:p w:rsidR="001A5C51" w:rsidRDefault="001A5C51" w:rsidP="001A5C51">
      <w:pPr>
        <w:widowControl w:val="0"/>
        <w:tabs>
          <w:tab w:val="right" w:pos="9498"/>
        </w:tabs>
      </w:pPr>
      <w:r>
        <w:t>Висновки до розділу……………………………………………………………….56</w:t>
      </w:r>
    </w:p>
    <w:p w:rsidR="001A5C51" w:rsidRDefault="001A5C51" w:rsidP="001A5C51">
      <w:pPr>
        <w:pStyle w:val="af9"/>
        <w:widowControl w:val="0"/>
        <w:tabs>
          <w:tab w:val="right" w:pos="9498"/>
        </w:tabs>
        <w:rPr>
          <w:rFonts w:ascii="Times New Roman" w:hAnsi="Times New Roman"/>
          <w:sz w:val="28"/>
        </w:rPr>
      </w:pPr>
    </w:p>
    <w:p w:rsidR="001A5C51" w:rsidRDefault="001A5C51" w:rsidP="001A5C51">
      <w:pPr>
        <w:pStyle w:val="af9"/>
        <w:widowControl w:val="0"/>
        <w:tabs>
          <w:tab w:val="right" w:pos="9498"/>
        </w:tabs>
        <w:rPr>
          <w:rFonts w:ascii="Times New Roman" w:hAnsi="Times New Roman"/>
          <w:sz w:val="28"/>
        </w:rPr>
      </w:pPr>
    </w:p>
    <w:p w:rsidR="001A5C51" w:rsidRDefault="001A5C51" w:rsidP="001A5C51">
      <w:pPr>
        <w:pStyle w:val="af9"/>
        <w:widowControl w:val="0"/>
        <w:tabs>
          <w:tab w:val="right" w:pos="9498"/>
        </w:tabs>
        <w:rPr>
          <w:rFonts w:ascii="Times New Roman" w:hAnsi="Times New Roman"/>
          <w:sz w:val="28"/>
        </w:rPr>
      </w:pPr>
      <w:r>
        <w:rPr>
          <w:rFonts w:ascii="Times New Roman" w:hAnsi="Times New Roman"/>
          <w:sz w:val="28"/>
        </w:rPr>
        <w:t>РОЗДІЛ 2</w:t>
      </w:r>
    </w:p>
    <w:p w:rsidR="001A5C51" w:rsidRDefault="001A5C51" w:rsidP="001A5C51">
      <w:pPr>
        <w:pStyle w:val="af9"/>
        <w:widowControl w:val="0"/>
        <w:tabs>
          <w:tab w:val="right" w:pos="9498"/>
        </w:tabs>
        <w:rPr>
          <w:rFonts w:ascii="Times New Roman" w:hAnsi="Times New Roman"/>
          <w:sz w:val="28"/>
        </w:rPr>
      </w:pPr>
      <w:r>
        <w:rPr>
          <w:rFonts w:ascii="Times New Roman" w:hAnsi="Times New Roman"/>
          <w:sz w:val="28"/>
        </w:rPr>
        <w:t>ЯКІСНІ ПРИСЛІВНИКИ НА -LY В СТРУКТУРН</w:t>
      </w:r>
      <w:proofErr w:type="gramStart"/>
      <w:r>
        <w:rPr>
          <w:rFonts w:ascii="Times New Roman" w:hAnsi="Times New Roman"/>
          <w:sz w:val="28"/>
        </w:rPr>
        <w:t>О-</w:t>
      </w:r>
      <w:proofErr w:type="gramEnd"/>
      <w:r>
        <w:rPr>
          <w:rFonts w:ascii="Times New Roman" w:hAnsi="Times New Roman"/>
          <w:sz w:val="28"/>
        </w:rPr>
        <w:t xml:space="preserve"> СИНТАКСИЧНОМУ</w:t>
      </w:r>
    </w:p>
    <w:p w:rsidR="001A5C51" w:rsidRDefault="001A5C51" w:rsidP="001A5C51">
      <w:pPr>
        <w:pStyle w:val="af9"/>
        <w:widowControl w:val="0"/>
        <w:tabs>
          <w:tab w:val="right" w:pos="9498"/>
        </w:tabs>
        <w:rPr>
          <w:rFonts w:ascii="Times New Roman" w:hAnsi="Times New Roman"/>
          <w:sz w:val="28"/>
        </w:rPr>
      </w:pPr>
      <w:r>
        <w:rPr>
          <w:rFonts w:ascii="Times New Roman" w:hAnsi="Times New Roman"/>
          <w:sz w:val="28"/>
        </w:rPr>
        <w:softHyphen/>
        <w:t xml:space="preserve">ТА ЛЕКСИЧНОМУ </w:t>
      </w:r>
      <w:proofErr w:type="gramStart"/>
      <w:r>
        <w:rPr>
          <w:rFonts w:ascii="Times New Roman" w:hAnsi="Times New Roman"/>
          <w:sz w:val="28"/>
        </w:rPr>
        <w:t>АСПЕКТАХ</w:t>
      </w:r>
      <w:proofErr w:type="gramEnd"/>
      <w:r>
        <w:rPr>
          <w:rFonts w:ascii="Times New Roman" w:hAnsi="Times New Roman"/>
          <w:sz w:val="28"/>
        </w:rPr>
        <w:t>………………………………………………..59</w:t>
      </w:r>
    </w:p>
    <w:p w:rsidR="001A5C51" w:rsidRDefault="001A5C51" w:rsidP="001A5C51">
      <w:pPr>
        <w:pStyle w:val="af9"/>
        <w:widowControl w:val="0"/>
        <w:tabs>
          <w:tab w:val="right" w:pos="9498"/>
        </w:tabs>
        <w:rPr>
          <w:rFonts w:ascii="Times New Roman" w:hAnsi="Times New Roman"/>
          <w:sz w:val="28"/>
        </w:rPr>
      </w:pPr>
      <w:r>
        <w:rPr>
          <w:rFonts w:ascii="Times New Roman" w:hAnsi="Times New Roman"/>
          <w:sz w:val="28"/>
        </w:rPr>
        <w:t xml:space="preserve">2.1. Поняття структурного опису. Базисні синтаксичні моделі </w:t>
      </w:r>
    </w:p>
    <w:p w:rsidR="001A5C51" w:rsidRDefault="001A5C51" w:rsidP="001A5C51">
      <w:pPr>
        <w:pStyle w:val="af9"/>
        <w:widowControl w:val="0"/>
        <w:tabs>
          <w:tab w:val="left" w:pos="8789"/>
          <w:tab w:val="right" w:pos="9498"/>
        </w:tabs>
        <w:ind w:left="567"/>
        <w:rPr>
          <w:rFonts w:ascii="Times New Roman" w:hAnsi="Times New Roman"/>
          <w:sz w:val="28"/>
        </w:rPr>
      </w:pPr>
      <w:r>
        <w:rPr>
          <w:rFonts w:ascii="Times New Roman" w:hAnsi="Times New Roman"/>
          <w:sz w:val="28"/>
        </w:rPr>
        <w:t>з якісними прислівниками на -ly</w:t>
      </w:r>
      <w:r>
        <w:t xml:space="preserve"> </w:t>
      </w:r>
      <w:r>
        <w:rPr>
          <w:rFonts w:ascii="Times New Roman" w:hAnsi="Times New Roman"/>
          <w:sz w:val="28"/>
        </w:rPr>
        <w:t>та їх варіанти……….…………………..59</w:t>
      </w:r>
    </w:p>
    <w:p w:rsidR="001A5C51" w:rsidRDefault="001A5C51" w:rsidP="001A5C51">
      <w:pPr>
        <w:pStyle w:val="af9"/>
        <w:widowControl w:val="0"/>
        <w:tabs>
          <w:tab w:val="left" w:pos="8789"/>
          <w:tab w:val="right" w:pos="9498"/>
        </w:tabs>
        <w:rPr>
          <w:rFonts w:ascii="Times New Roman" w:hAnsi="Times New Roman"/>
          <w:sz w:val="28"/>
        </w:rPr>
      </w:pPr>
      <w:r>
        <w:rPr>
          <w:rFonts w:ascii="Times New Roman" w:hAnsi="Times New Roman"/>
          <w:sz w:val="28"/>
        </w:rPr>
        <w:t>2.2. Прототипічна структура мовної категорії якості…………………………...</w:t>
      </w:r>
      <w:r>
        <w:rPr>
          <w:rFonts w:ascii="Times New Roman" w:hAnsi="Times New Roman"/>
          <w:sz w:val="28"/>
        </w:rPr>
        <w:tab/>
        <w:t>72</w:t>
      </w:r>
    </w:p>
    <w:p w:rsidR="001A5C51" w:rsidRDefault="001A5C51" w:rsidP="001A5C51">
      <w:pPr>
        <w:pStyle w:val="af9"/>
        <w:widowControl w:val="0"/>
        <w:tabs>
          <w:tab w:val="left" w:pos="8789"/>
          <w:tab w:val="right" w:pos="9498"/>
        </w:tabs>
        <w:rPr>
          <w:rFonts w:ascii="Times New Roman" w:hAnsi="Times New Roman"/>
          <w:sz w:val="28"/>
        </w:rPr>
      </w:pPr>
      <w:r>
        <w:rPr>
          <w:rFonts w:ascii="Times New Roman" w:hAnsi="Times New Roman"/>
          <w:sz w:val="28"/>
        </w:rPr>
        <w:t>2.3. Системний огляд лексичних фреймів з якісними прислі</w:t>
      </w:r>
      <w:proofErr w:type="gramStart"/>
      <w:r>
        <w:rPr>
          <w:rFonts w:ascii="Times New Roman" w:hAnsi="Times New Roman"/>
          <w:sz w:val="28"/>
        </w:rPr>
        <w:t>в</w:t>
      </w:r>
      <w:proofErr w:type="gramEnd"/>
      <w:r>
        <w:rPr>
          <w:rFonts w:ascii="Times New Roman" w:hAnsi="Times New Roman"/>
          <w:sz w:val="28"/>
        </w:rPr>
        <w:t>-</w:t>
      </w:r>
    </w:p>
    <w:p w:rsidR="001A5C51" w:rsidRDefault="001A5C51" w:rsidP="001A5C51">
      <w:pPr>
        <w:pStyle w:val="af9"/>
        <w:widowControl w:val="0"/>
        <w:tabs>
          <w:tab w:val="left" w:pos="8789"/>
          <w:tab w:val="right" w:pos="9498"/>
        </w:tabs>
        <w:ind w:firstLine="567"/>
        <w:rPr>
          <w:rFonts w:ascii="Times New Roman" w:hAnsi="Times New Roman"/>
          <w:sz w:val="28"/>
        </w:rPr>
      </w:pPr>
      <w:r>
        <w:rPr>
          <w:rFonts w:ascii="Times New Roman" w:hAnsi="Times New Roman"/>
          <w:sz w:val="28"/>
        </w:rPr>
        <w:t xml:space="preserve">никами на -ly………………………………………………………………….93 </w:t>
      </w:r>
    </w:p>
    <w:p w:rsidR="001A5C51" w:rsidRDefault="001A5C51" w:rsidP="001A5C51">
      <w:pPr>
        <w:pStyle w:val="af9"/>
        <w:widowControl w:val="0"/>
        <w:tabs>
          <w:tab w:val="left" w:pos="8789"/>
          <w:tab w:val="right" w:pos="9498"/>
        </w:tabs>
        <w:ind w:firstLine="567"/>
        <w:rPr>
          <w:rFonts w:ascii="Times New Roman" w:hAnsi="Times New Roman"/>
          <w:sz w:val="28"/>
        </w:rPr>
      </w:pPr>
      <w:r>
        <w:rPr>
          <w:rFonts w:ascii="Times New Roman" w:hAnsi="Times New Roman"/>
          <w:sz w:val="28"/>
        </w:rPr>
        <w:t xml:space="preserve">2.3.1. Класифікація дієслів – конституентів лексичних </w:t>
      </w:r>
    </w:p>
    <w:p w:rsidR="001A5C51" w:rsidRDefault="001A5C51" w:rsidP="001A5C51">
      <w:pPr>
        <w:pStyle w:val="Normal0"/>
        <w:tabs>
          <w:tab w:val="right" w:pos="9498"/>
        </w:tabs>
        <w:ind w:left="709" w:firstLine="567"/>
      </w:pPr>
      <w:r>
        <w:t>фреймів з якісними прислівниками на -ly……………………………</w:t>
      </w:r>
      <w:r>
        <w:tab/>
        <w:t>93</w:t>
      </w:r>
    </w:p>
    <w:p w:rsidR="001A5C51" w:rsidRDefault="001A5C51" w:rsidP="001A5C51">
      <w:pPr>
        <w:pStyle w:val="Normal0"/>
        <w:tabs>
          <w:tab w:val="right" w:pos="9498"/>
        </w:tabs>
        <w:ind w:left="709" w:hanging="142"/>
      </w:pPr>
      <w:r>
        <w:t>2.3.2. Реалізація лексичних фреймів з якісними прис-</w:t>
      </w:r>
    </w:p>
    <w:p w:rsidR="001A5C51" w:rsidRDefault="001A5C51" w:rsidP="001A5C51">
      <w:pPr>
        <w:pStyle w:val="Normal0"/>
        <w:tabs>
          <w:tab w:val="right" w:pos="9498"/>
        </w:tabs>
        <w:ind w:left="709" w:firstLine="567"/>
      </w:pPr>
      <w:r>
        <w:t>лівниками на -ly в художньому тексті………………………………109</w:t>
      </w:r>
    </w:p>
    <w:p w:rsidR="001A5C51" w:rsidRDefault="001A5C51" w:rsidP="001A5C51">
      <w:pPr>
        <w:pStyle w:val="Normal0"/>
        <w:tabs>
          <w:tab w:val="left" w:pos="9498"/>
        </w:tabs>
        <w:ind w:firstLine="0"/>
      </w:pPr>
      <w:r>
        <w:t>Висновки до розділу……………………………………………………………...121</w:t>
      </w:r>
    </w:p>
    <w:p w:rsidR="001A5C51" w:rsidRDefault="001A5C51" w:rsidP="001A5C51">
      <w:pPr>
        <w:pStyle w:val="Normal0"/>
        <w:tabs>
          <w:tab w:val="right" w:pos="9498"/>
        </w:tabs>
        <w:ind w:left="1276" w:hanging="1276"/>
      </w:pPr>
      <w:r>
        <w:t>РОЗДІЛ 3</w:t>
      </w:r>
    </w:p>
    <w:p w:rsidR="001A5C51" w:rsidRDefault="001A5C51" w:rsidP="001A5C51">
      <w:pPr>
        <w:pStyle w:val="Normal0"/>
        <w:tabs>
          <w:tab w:val="right" w:pos="9498"/>
        </w:tabs>
        <w:ind w:left="1276" w:hanging="1276"/>
      </w:pPr>
      <w:r>
        <w:t>ПРАГМАТИКА ЯКІСНИХ ПРИСЛІВНИКІВ НА -LY….…………………….</w:t>
      </w:r>
      <w:r>
        <w:tab/>
        <w:t>129</w:t>
      </w:r>
    </w:p>
    <w:p w:rsidR="001A5C51" w:rsidRDefault="001A5C51" w:rsidP="001A5C51">
      <w:pPr>
        <w:pStyle w:val="Normal0"/>
        <w:tabs>
          <w:tab w:val="right" w:pos="9498"/>
        </w:tabs>
        <w:ind w:left="1276" w:hanging="1276"/>
      </w:pPr>
      <w:r>
        <w:t xml:space="preserve">3.1. Якісні прислівники на -ly як засіб вираження суб’єктивної </w:t>
      </w:r>
    </w:p>
    <w:p w:rsidR="001A5C51" w:rsidRDefault="001A5C51" w:rsidP="001A5C51">
      <w:pPr>
        <w:pStyle w:val="Normal0"/>
        <w:tabs>
          <w:tab w:val="right" w:pos="9498"/>
        </w:tabs>
        <w:ind w:left="1276" w:hanging="709"/>
      </w:pPr>
      <w:r>
        <w:t>кваліфікації…………………………………………………………………..</w:t>
      </w:r>
      <w:r>
        <w:tab/>
        <w:t>130</w:t>
      </w:r>
    </w:p>
    <w:p w:rsidR="001A5C51" w:rsidRDefault="001A5C51" w:rsidP="001A5C51">
      <w:pPr>
        <w:pStyle w:val="Normal0"/>
        <w:tabs>
          <w:tab w:val="right" w:pos="9498"/>
        </w:tabs>
        <w:ind w:firstLine="0"/>
      </w:pPr>
      <w:r>
        <w:t xml:space="preserve">3.2. Якісні прислівники на -ly як маркери фокусу </w:t>
      </w:r>
    </w:p>
    <w:p w:rsidR="001A5C51" w:rsidRDefault="001A5C51" w:rsidP="001A5C51">
      <w:pPr>
        <w:pStyle w:val="Normal0"/>
        <w:tabs>
          <w:tab w:val="right" w:pos="9498"/>
        </w:tabs>
        <w:ind w:left="1276" w:hanging="709"/>
      </w:pPr>
      <w:r>
        <w:t>підвищеної уваги……………………………………………....……………</w:t>
      </w:r>
      <w:r>
        <w:tab/>
        <w:t>152</w:t>
      </w:r>
    </w:p>
    <w:p w:rsidR="001A5C51" w:rsidRDefault="001A5C51" w:rsidP="001A5C51">
      <w:pPr>
        <w:pStyle w:val="Normal0"/>
        <w:tabs>
          <w:tab w:val="right" w:pos="9498"/>
        </w:tabs>
        <w:ind w:left="1276" w:hanging="1276"/>
      </w:pPr>
      <w:r>
        <w:t>3.3. Дискурсотворчий потенціал якісних прислівників на -ly….……………..</w:t>
      </w:r>
      <w:r>
        <w:tab/>
        <w:t>158</w:t>
      </w:r>
    </w:p>
    <w:p w:rsidR="001A5C51" w:rsidRDefault="001A5C51" w:rsidP="001A5C51">
      <w:pPr>
        <w:pStyle w:val="Normal0"/>
        <w:tabs>
          <w:tab w:val="right" w:pos="9498"/>
        </w:tabs>
        <w:ind w:left="1276" w:hanging="709"/>
      </w:pPr>
      <w:r>
        <w:t>3.3.1. Якісні прислівники на -ly як засіб забезпечення</w:t>
      </w:r>
    </w:p>
    <w:p w:rsidR="001A5C51" w:rsidRDefault="001A5C51" w:rsidP="001A5C51">
      <w:pPr>
        <w:pStyle w:val="Normal0"/>
        <w:tabs>
          <w:tab w:val="right" w:pos="9498"/>
        </w:tabs>
        <w:ind w:firstLine="1276"/>
      </w:pPr>
      <w:r>
        <w:t>розвитку контексту…………………………………………………..</w:t>
      </w:r>
      <w:r>
        <w:tab/>
        <w:t>158</w:t>
      </w:r>
    </w:p>
    <w:p w:rsidR="001A5C51" w:rsidRDefault="001A5C51" w:rsidP="001A5C51">
      <w:pPr>
        <w:pStyle w:val="Normal0"/>
        <w:tabs>
          <w:tab w:val="right" w:pos="9498"/>
        </w:tabs>
        <w:ind w:firstLine="567"/>
      </w:pPr>
      <w:r>
        <w:t>3.3.2. Якісні прислівники на -ly як елемент формування</w:t>
      </w:r>
    </w:p>
    <w:p w:rsidR="001A5C51" w:rsidRDefault="001A5C51" w:rsidP="001A5C51">
      <w:pPr>
        <w:pStyle w:val="Normal0"/>
        <w:tabs>
          <w:tab w:val="right" w:pos="9498"/>
        </w:tabs>
        <w:ind w:firstLine="1276"/>
      </w:pPr>
      <w:r>
        <w:t>ритмічної організації висловлювання.……………………………..</w:t>
      </w:r>
      <w:r>
        <w:tab/>
        <w:t>166</w:t>
      </w:r>
    </w:p>
    <w:p w:rsidR="001A5C51" w:rsidRDefault="001A5C51" w:rsidP="001A5C51">
      <w:pPr>
        <w:pStyle w:val="Normal0"/>
        <w:tabs>
          <w:tab w:val="right" w:pos="9498"/>
        </w:tabs>
        <w:ind w:firstLine="567"/>
      </w:pPr>
      <w:r>
        <w:t>3.3.3. Якісні прислівники на -ly як засіб формування</w:t>
      </w:r>
    </w:p>
    <w:p w:rsidR="001A5C51" w:rsidRDefault="001A5C51" w:rsidP="001A5C51">
      <w:pPr>
        <w:pStyle w:val="Normal0"/>
        <w:tabs>
          <w:tab w:val="right" w:pos="9498"/>
        </w:tabs>
        <w:ind w:firstLine="1276"/>
      </w:pPr>
      <w:r>
        <w:lastRenderedPageBreak/>
        <w:t xml:space="preserve"> техніки письма………………………………………………………</w:t>
      </w:r>
      <w:r>
        <w:tab/>
        <w:t>172</w:t>
      </w:r>
    </w:p>
    <w:p w:rsidR="001A5C51" w:rsidRDefault="001A5C51" w:rsidP="001A5C51">
      <w:pPr>
        <w:pStyle w:val="Normal0"/>
        <w:tabs>
          <w:tab w:val="right" w:pos="9498"/>
        </w:tabs>
        <w:ind w:left="709" w:hanging="709"/>
      </w:pPr>
      <w:r>
        <w:t>Висновки до розділу……………………………………………………………..177</w:t>
      </w:r>
    </w:p>
    <w:p w:rsidR="001A5C51" w:rsidRDefault="001A5C51" w:rsidP="001A5C51">
      <w:pPr>
        <w:pStyle w:val="Normal0"/>
        <w:tabs>
          <w:tab w:val="right" w:pos="9498"/>
        </w:tabs>
        <w:ind w:left="709" w:firstLine="0"/>
      </w:pPr>
    </w:p>
    <w:p w:rsidR="001A5C51" w:rsidRDefault="001A5C51" w:rsidP="001A5C51">
      <w:pPr>
        <w:pStyle w:val="Normal0"/>
        <w:tabs>
          <w:tab w:val="right" w:pos="9498"/>
        </w:tabs>
        <w:ind w:left="709" w:firstLine="0"/>
      </w:pPr>
    </w:p>
    <w:p w:rsidR="001A5C51" w:rsidRDefault="001A5C51" w:rsidP="001A5C51">
      <w:pPr>
        <w:pStyle w:val="Normal0"/>
        <w:tabs>
          <w:tab w:val="right" w:pos="9498"/>
        </w:tabs>
        <w:ind w:firstLine="0"/>
      </w:pPr>
      <w:r>
        <w:t>ВИСНОВКИ……………………………………………………………………...180</w:t>
      </w:r>
    </w:p>
    <w:p w:rsidR="001A5C51" w:rsidRDefault="001A5C51" w:rsidP="001A5C51">
      <w:pPr>
        <w:pStyle w:val="Normal0"/>
        <w:tabs>
          <w:tab w:val="right" w:pos="9498"/>
        </w:tabs>
        <w:ind w:firstLine="0"/>
      </w:pPr>
      <w:r>
        <w:t>СПИСОК ВИКОРИСТАНИХ ДЖЕРЕЛ………………………………………..</w:t>
      </w:r>
      <w:r>
        <w:tab/>
        <w:t>187</w:t>
      </w:r>
    </w:p>
    <w:p w:rsidR="001A5C51" w:rsidRDefault="001A5C51" w:rsidP="001A5C51">
      <w:pPr>
        <w:pStyle w:val="Normal0"/>
        <w:tabs>
          <w:tab w:val="right" w:pos="9498"/>
        </w:tabs>
        <w:ind w:firstLine="0"/>
      </w:pPr>
      <w:r>
        <w:t>ДЖЕРЕЛО ІЛЮСТРАТИВНОГО МАТЕРІАЛУ………………………………208</w:t>
      </w:r>
    </w:p>
    <w:p w:rsidR="001A5C51" w:rsidRDefault="001A5C51" w:rsidP="001A5C51">
      <w:pPr>
        <w:pStyle w:val="Normal0"/>
        <w:tabs>
          <w:tab w:val="right" w:pos="9498"/>
        </w:tabs>
        <w:ind w:firstLine="0"/>
      </w:pPr>
      <w:r>
        <w:t>ДОДАТКИ……………………………………………………………….………..</w:t>
      </w:r>
      <w:r>
        <w:tab/>
        <w:t>227</w:t>
      </w:r>
    </w:p>
    <w:p w:rsidR="001A5C51" w:rsidRDefault="001A5C51" w:rsidP="001A5C51">
      <w:pPr>
        <w:widowControl w:val="0"/>
        <w:jc w:val="center"/>
        <w:rPr>
          <w:b/>
        </w:rPr>
      </w:pPr>
      <w:r>
        <w:rPr>
          <w:b/>
        </w:rPr>
        <w:br w:type="page"/>
      </w:r>
      <w:proofErr w:type="gramStart"/>
      <w:r>
        <w:rPr>
          <w:b/>
        </w:rPr>
        <w:lastRenderedPageBreak/>
        <w:t>ВСТУП</w:t>
      </w:r>
      <w:proofErr w:type="gramEnd"/>
    </w:p>
    <w:p w:rsidR="001A5C51" w:rsidRDefault="001A5C51" w:rsidP="001A5C51">
      <w:pPr>
        <w:widowControl w:val="0"/>
        <w:jc w:val="center"/>
        <w:rPr>
          <w:b/>
        </w:rPr>
      </w:pPr>
    </w:p>
    <w:p w:rsidR="001A5C51" w:rsidRDefault="001A5C51" w:rsidP="001A5C51">
      <w:pPr>
        <w:widowControl w:val="0"/>
      </w:pPr>
      <w:r>
        <w:t xml:space="preserve">Лінгвістика кінця XX – початку XXI століття відзначена процесом виваженого переосмислення її наукових </w:t>
      </w:r>
      <w:proofErr w:type="gramStart"/>
      <w:r>
        <w:t>п</w:t>
      </w:r>
      <w:proofErr w:type="gramEnd"/>
      <w:r>
        <w:t xml:space="preserve">ідвалин. Вихід на передній план когнітивної науки, в центрі якої стоїть питання механізмів репрезентації знань і одержання інформації, та народження в її лоні когнітивної лінгвістики, що надає доступ до їх </w:t>
      </w:r>
      <w:proofErr w:type="gramStart"/>
      <w:r>
        <w:t>досл</w:t>
      </w:r>
      <w:proofErr w:type="gramEnd"/>
      <w:r>
        <w:t>ідження через мову, призвели до необхідності творчого перегляду наукової спадщини попередніх століть. За таких умов зусилля лінгві</w:t>
      </w:r>
      <w:proofErr w:type="gramStart"/>
      <w:r>
        <w:t>ст</w:t>
      </w:r>
      <w:proofErr w:type="gramEnd"/>
      <w:r>
        <w:t>ів концентруються в області вивчення особливостей процесів піз</w:t>
      </w:r>
      <w:r>
        <w:softHyphen/>
        <w:t>нання людиною навколишньої дійсності як основи її раціональної та осмисленої поведінки. Оскільки інструментом як цілеспрямованого наукового, так і пов</w:t>
      </w:r>
      <w:r>
        <w:softHyphen/>
        <w:t>сяк</w:t>
      </w:r>
      <w:r>
        <w:softHyphen/>
        <w:t xml:space="preserve">денного </w:t>
      </w:r>
      <w:proofErr w:type="gramStart"/>
      <w:r>
        <w:t>п</w:t>
      </w:r>
      <w:proofErr w:type="gramEnd"/>
      <w:r>
        <w:t>ізнання виступають категорії, дослідження останніх у мовному вира</w:t>
      </w:r>
      <w:r>
        <w:softHyphen/>
        <w:t>женні може дати ключ до вирішення проблеми способу відоб</w:t>
      </w:r>
      <w:r>
        <w:softHyphen/>
        <w:t>раження в сві</w:t>
      </w:r>
      <w:r>
        <w:softHyphen/>
        <w:t>до</w:t>
      </w:r>
      <w:r>
        <w:softHyphen/>
        <w:t>мості людини її розуміння й бачення світу, проникнення в форми структур знань, якими вона володіє, що і є метою когнітивної лінгвістики.</w:t>
      </w:r>
    </w:p>
    <w:p w:rsidR="001A5C51" w:rsidRDefault="001A5C51" w:rsidP="001A5C51">
      <w:pPr>
        <w:widowControl w:val="0"/>
      </w:pPr>
      <w:r>
        <w:t xml:space="preserve">Однією з основних онтологічних категорій є категорія якості, мовним засобом вираження якої в </w:t>
      </w:r>
      <w:proofErr w:type="gramStart"/>
      <w:r>
        <w:t>англ</w:t>
      </w:r>
      <w:proofErr w:type="gramEnd"/>
      <w:r>
        <w:t xml:space="preserve">ійській мові виступають прикметники та якісні прислівники на -ly. Якщо перші вказують на ознаку субстанції, то другі – на ознаку дії. </w:t>
      </w:r>
      <w:proofErr w:type="gramStart"/>
      <w:r>
        <w:t>З</w:t>
      </w:r>
      <w:proofErr w:type="gramEnd"/>
      <w:r>
        <w:t xml:space="preserve"> огляду на відоме твердження про те, що життя матерії – це рух,  дослідження мовних одиниць, що характеризують з якісного боку дію, є обов’язковим етапом у встановленні специфіки сприйняття й осмислення світу лю</w:t>
      </w:r>
      <w:r>
        <w:softHyphen/>
        <w:t xml:space="preserve">диною. Особливістю протікання зазначених процесів є їх двосторонній зв’язок з об’єктом </w:t>
      </w:r>
      <w:proofErr w:type="gramStart"/>
      <w:r>
        <w:t>п</w:t>
      </w:r>
      <w:proofErr w:type="gramEnd"/>
      <w:r>
        <w:t xml:space="preserve">ізнання. </w:t>
      </w:r>
      <w:proofErr w:type="gramStart"/>
      <w:r>
        <w:t>З</w:t>
      </w:r>
      <w:proofErr w:type="gramEnd"/>
      <w:r>
        <w:t xml:space="preserve"> одного боку, в них відображаються об’єктивні ха</w:t>
      </w:r>
      <w:r>
        <w:softHyphen/>
        <w:t>рак</w:t>
      </w:r>
      <w:r>
        <w:softHyphen/>
        <w:t>теристики дій, з іншого – суб’єктивне бачення їх якісної визначеності суб’єктом пізнання, що вказує на необхідність розгляду категорії якості в її спів</w:t>
      </w:r>
      <w:r>
        <w:softHyphen/>
        <w:t>відношенні з категорією оцінки як такої, що, передаючи суб’єктивне, емоційно-оцінне ставлення до дійсності, вказує на ознаки зовнішнього харак</w:t>
      </w:r>
      <w:r>
        <w:softHyphen/>
        <w:t xml:space="preserve">теру, які, хоч і базуються на якісних характеристиках явищ, що </w:t>
      </w:r>
      <w:proofErr w:type="gramStart"/>
      <w:r>
        <w:t>п</w:t>
      </w:r>
      <w:proofErr w:type="gramEnd"/>
      <w:r>
        <w:t>ізна</w:t>
      </w:r>
      <w:r>
        <w:softHyphen/>
        <w:t xml:space="preserve">ються, не ототожнюються з ними. Таким чином, </w:t>
      </w:r>
      <w:r>
        <w:rPr>
          <w:b/>
        </w:rPr>
        <w:t>актуальність теми</w:t>
      </w:r>
      <w:r>
        <w:t xml:space="preserve"> зумов</w:t>
      </w:r>
      <w:r>
        <w:softHyphen/>
        <w:t>лена орієн</w:t>
      </w:r>
      <w:r>
        <w:softHyphen/>
        <w:t xml:space="preserve">тацією сучасної лінгвістики на </w:t>
      </w:r>
      <w:proofErr w:type="gramStart"/>
      <w:r>
        <w:t>досл</w:t>
      </w:r>
      <w:proofErr w:type="gramEnd"/>
      <w:r>
        <w:t>ідження частин мови у когнітивному аспекті. Встановлення структурно-син</w:t>
      </w:r>
      <w:r>
        <w:softHyphen/>
        <w:t>таксичних, лексичних та функціональних особливостей якісних прислівників на -ly має значимість для виявлення специфіки формування належної до кате</w:t>
      </w:r>
      <w:r>
        <w:softHyphen/>
        <w:t>го</w:t>
      </w:r>
      <w:r>
        <w:softHyphen/>
        <w:t xml:space="preserve">ріального апарату людини категорії якості, вираженої за допомогою досліджуваних мовних одиниць, а отже, відображення способів зберігання та впорядкування, а також відтворення у мовному вираженні інформації про сприйняття й </w:t>
      </w:r>
      <w:proofErr w:type="gramStart"/>
      <w:r>
        <w:t>п</w:t>
      </w:r>
      <w:proofErr w:type="gramEnd"/>
      <w:r>
        <w:t xml:space="preserve">ізнання кваліфікативних відношень між дією та її ознакою. </w:t>
      </w:r>
    </w:p>
    <w:p w:rsidR="001A5C51" w:rsidRDefault="001A5C51" w:rsidP="001A5C51">
      <w:pPr>
        <w:widowControl w:val="0"/>
        <w:ind w:firstLine="567"/>
        <w:rPr>
          <w:snapToGrid w:val="0"/>
        </w:rPr>
      </w:pPr>
      <w:r>
        <w:t xml:space="preserve">Теоретичною основою </w:t>
      </w:r>
      <w:proofErr w:type="gramStart"/>
      <w:r>
        <w:t>досл</w:t>
      </w:r>
      <w:proofErr w:type="gramEnd"/>
      <w:r>
        <w:t>ідження виступають концепції, в яких висвіт</w:t>
      </w:r>
      <w:r>
        <w:softHyphen/>
        <w:t>лю</w:t>
      </w:r>
      <w:r>
        <w:softHyphen/>
        <w:t>ються загальні філософські (Л.Є.Балашов, Е.К.</w:t>
      </w:r>
      <w:r>
        <w:rPr>
          <w:vanish/>
        </w:rPr>
        <w:t>А.Г._________________________________________</w:t>
      </w:r>
      <w:r>
        <w:t>Лієпінь, Н.Ф.Овчінніков, В.З.Панфілов, А.Г.</w:t>
      </w:r>
      <w:r>
        <w:rPr>
          <w:vanish/>
        </w:rPr>
        <w:t>А.Г._________________________________________</w:t>
      </w:r>
      <w:r>
        <w:t>Спіркін, І.С.Тимофєєв, В.С.Тюхтін, С.Г.Шляхтенко) та лінг</w:t>
      </w:r>
      <w:r>
        <w:softHyphen/>
        <w:t>віс</w:t>
      </w:r>
      <w:r>
        <w:softHyphen/>
        <w:t>тичні (О.В.Бондарко, М.М.Гухман, С.Д.Кацнельсон, І.І.Мещанінов, О.Єспер</w:t>
      </w:r>
      <w:r>
        <w:softHyphen/>
        <w:t>сен, Л.Вітгенштайн, Е.Рош, Дж</w:t>
      </w:r>
      <w:proofErr w:type="gramStart"/>
      <w:r>
        <w:t>.Л</w:t>
      </w:r>
      <w:proofErr w:type="gramEnd"/>
      <w:r>
        <w:t>акофф) погляди на проблеми катего</w:t>
      </w:r>
      <w:r>
        <w:softHyphen/>
        <w:t>ризації, моделювання вербалізованих знань (М.Мінський, Ч.Філлмор, Р.Лан</w:t>
      </w:r>
      <w:r>
        <w:softHyphen/>
        <w:t>га</w:t>
      </w:r>
      <w:r>
        <w:softHyphen/>
        <w:t>кер), визначення принципів і методів побудови таксо</w:t>
      </w:r>
      <w:r>
        <w:softHyphen/>
        <w:t>номічних мо</w:t>
      </w:r>
      <w:r>
        <w:softHyphen/>
        <w:t>делей прислівників (А.Д.Бєлова, І.К.Галаншина, О.Л.Зайцева, Г.Г.Почепцов, О.І.Смир</w:t>
      </w:r>
      <w:r>
        <w:softHyphen/>
        <w:t>ниць</w:t>
      </w:r>
      <w:r>
        <w:softHyphen/>
        <w:t xml:space="preserve">кий, Г.Глісон, Т.МакАртур, Р.Кверк, М.Перрот) та </w:t>
      </w:r>
      <w:proofErr w:type="gramStart"/>
      <w:r>
        <w:t>дієслів (М.М.Бол</w:t>
      </w:r>
      <w:r>
        <w:softHyphen/>
        <w:t>ди</w:t>
      </w:r>
      <w:r>
        <w:softHyphen/>
        <w:t>рєв, Г.А.Золо</w:t>
      </w:r>
      <w:r>
        <w:softHyphen/>
        <w:t>това, І.В.Сентенберг, Г.Г.Сильницький, Р.Діксон, Б.Левін, Л.Оппентохт) як частин мови, а також теоретичні положення сучас</w:t>
      </w:r>
      <w:r>
        <w:softHyphen/>
        <w:t xml:space="preserve">ної прагмалінгвістики </w:t>
      </w:r>
      <w:r>
        <w:rPr>
          <w:snapToGrid w:val="0"/>
        </w:rPr>
        <w:t>(Ч.Моррис, Ю.С.Степанов, Г.-Й.Шмід, Ю.І.Левін, В.І.Карабан, О.М.Старикова, В.В.Козловський).</w:t>
      </w:r>
      <w:proofErr w:type="gramEnd"/>
    </w:p>
    <w:p w:rsidR="001A5C51" w:rsidRDefault="001A5C51" w:rsidP="001A5C51">
      <w:pPr>
        <w:widowControl w:val="0"/>
        <w:ind w:firstLine="567"/>
      </w:pPr>
      <w:r>
        <w:rPr>
          <w:b/>
        </w:rPr>
        <w:t>Зв’язок роботи з науковими програмами, планами, темами.</w:t>
      </w:r>
      <w:r>
        <w:t xml:space="preserve"> Дисерта</w:t>
      </w:r>
      <w:r>
        <w:softHyphen/>
        <w:t>ція виконана в рамках наукової теми, яка розробляється науковцями відділення за</w:t>
      </w:r>
      <w:r>
        <w:softHyphen/>
        <w:t>хід</w:t>
      </w:r>
      <w:r>
        <w:softHyphen/>
        <w:t xml:space="preserve">ної філології Інституту філології Київського національного університету імені Тараса Шевченка “Європейські мови та культури в контексті глобалізації </w:t>
      </w:r>
      <w:proofErr w:type="gramStart"/>
      <w:r>
        <w:t>св</w:t>
      </w:r>
      <w:proofErr w:type="gramEnd"/>
      <w:r>
        <w:t>і</w:t>
      </w:r>
      <w:r>
        <w:softHyphen/>
        <w:t>тових процесів” (код 01 БФ 0147-01) і затверджена Міністерством освіти і науки України. Тема дисертації зат</w:t>
      </w:r>
      <w:r>
        <w:softHyphen/>
        <w:t>верд</w:t>
      </w:r>
      <w:r>
        <w:softHyphen/>
        <w:t>жена Вченою радою Інституту філології Ки</w:t>
      </w:r>
      <w:r>
        <w:softHyphen/>
        <w:t>ївсь</w:t>
      </w:r>
      <w:r>
        <w:softHyphen/>
        <w:t>кого націо</w:t>
      </w:r>
      <w:r>
        <w:softHyphen/>
        <w:t>наль</w:t>
      </w:r>
      <w:r>
        <w:softHyphen/>
        <w:t>ного універ</w:t>
      </w:r>
      <w:r>
        <w:softHyphen/>
        <w:t>ситету імені Тараса Шевченка 18 листопада 2002 р. (протокол № 3) та уточнена Вченою радою Інституту філології Київського націо</w:t>
      </w:r>
      <w:r>
        <w:softHyphen/>
        <w:t>наль</w:t>
      </w:r>
      <w:r>
        <w:softHyphen/>
        <w:t xml:space="preserve">ного університету імені Тараса Шевченка 15 листопада 2004 року (протокол № 3). </w:t>
      </w:r>
    </w:p>
    <w:p w:rsidR="001A5C51" w:rsidRDefault="001A5C51" w:rsidP="001A5C51">
      <w:pPr>
        <w:widowControl w:val="0"/>
      </w:pPr>
      <w:r>
        <w:t xml:space="preserve">Результати </w:t>
      </w:r>
      <w:proofErr w:type="gramStart"/>
      <w:r>
        <w:t>досл</w:t>
      </w:r>
      <w:proofErr w:type="gramEnd"/>
      <w:r>
        <w:t>ідження є внеском до вивчення проблем одержання, зберігання та відтворення знань про світ у формі логіко-понятійних категорій та особ</w:t>
      </w:r>
      <w:r>
        <w:softHyphen/>
        <w:t>ли</w:t>
      </w:r>
      <w:r>
        <w:softHyphen/>
        <w:t>вос</w:t>
      </w:r>
      <w:r>
        <w:softHyphen/>
        <w:t>тей їх мовної репрезен</w:t>
      </w:r>
      <w:r>
        <w:softHyphen/>
        <w:t xml:space="preserve">тації. </w:t>
      </w:r>
    </w:p>
    <w:p w:rsidR="001A5C51" w:rsidRDefault="001A5C51" w:rsidP="001A5C51">
      <w:pPr>
        <w:widowControl w:val="0"/>
      </w:pPr>
      <w:r>
        <w:rPr>
          <w:b/>
        </w:rPr>
        <w:lastRenderedPageBreak/>
        <w:t xml:space="preserve">Мета і завдання </w:t>
      </w:r>
      <w:proofErr w:type="gramStart"/>
      <w:r>
        <w:rPr>
          <w:b/>
        </w:rPr>
        <w:t>досл</w:t>
      </w:r>
      <w:proofErr w:type="gramEnd"/>
      <w:r>
        <w:rPr>
          <w:b/>
        </w:rPr>
        <w:t>ідження.</w:t>
      </w:r>
      <w:r>
        <w:t xml:space="preserve"> </w:t>
      </w:r>
      <w:r>
        <w:rPr>
          <w:b/>
        </w:rPr>
        <w:t>Метою</w:t>
      </w:r>
      <w:r>
        <w:t xml:space="preserve"> </w:t>
      </w:r>
      <w:proofErr w:type="gramStart"/>
      <w:r>
        <w:t>досл</w:t>
      </w:r>
      <w:proofErr w:type="gramEnd"/>
      <w:r>
        <w:t>ідження є встановлення з позицій ког</w:t>
      </w:r>
      <w:r>
        <w:softHyphen/>
        <w:t>ні</w:t>
      </w:r>
      <w:r>
        <w:softHyphen/>
        <w:t>тивної лінгвістики струк</w:t>
      </w:r>
      <w:r>
        <w:softHyphen/>
        <w:t>турно-синтаксичних, лексичних та функ</w:t>
      </w:r>
      <w:r>
        <w:softHyphen/>
        <w:t>ціо</w:t>
      </w:r>
      <w:r>
        <w:softHyphen/>
        <w:t>нальних особ</w:t>
      </w:r>
      <w:r>
        <w:softHyphen/>
      </w:r>
      <w:r>
        <w:softHyphen/>
        <w:t>ливостей якісних прис</w:t>
      </w:r>
      <w:r>
        <w:softHyphen/>
        <w:t>лівників на -ly як засобу мовного вираження категорії якості.</w:t>
      </w:r>
    </w:p>
    <w:p w:rsidR="001A5C51" w:rsidRDefault="001A5C51" w:rsidP="001A5C51">
      <w:pPr>
        <w:widowControl w:val="0"/>
      </w:pPr>
      <w:r>
        <w:t>Досяг</w:t>
      </w:r>
      <w:r>
        <w:softHyphen/>
        <w:t xml:space="preserve">нення поставленої мети передбачає розв’язання наступних </w:t>
      </w:r>
      <w:r>
        <w:rPr>
          <w:b/>
        </w:rPr>
        <w:t>завдань</w:t>
      </w:r>
      <w:r>
        <w:t xml:space="preserve">: </w:t>
      </w:r>
    </w:p>
    <w:p w:rsidR="001A5C51" w:rsidRDefault="001A5C51" w:rsidP="001A5C51">
      <w:pPr>
        <w:widowControl w:val="0"/>
      </w:pPr>
      <w:r>
        <w:t xml:space="preserve">- визначити основні </w:t>
      </w:r>
      <w:proofErr w:type="gramStart"/>
      <w:r>
        <w:t>п</w:t>
      </w:r>
      <w:proofErr w:type="gramEnd"/>
      <w:r>
        <w:t>ідходи до проблеми встановлення категоріального ста</w:t>
      </w:r>
      <w:r>
        <w:softHyphen/>
        <w:t>тусу якісних прислівників на -ly;</w:t>
      </w:r>
    </w:p>
    <w:p w:rsidR="001A5C51" w:rsidRDefault="001A5C51" w:rsidP="001A5C51">
      <w:pPr>
        <w:widowControl w:val="0"/>
      </w:pPr>
      <w:r>
        <w:t xml:space="preserve">- сформувати методологічну базу даного </w:t>
      </w:r>
      <w:proofErr w:type="gramStart"/>
      <w:r>
        <w:t>досл</w:t>
      </w:r>
      <w:proofErr w:type="gramEnd"/>
      <w:r>
        <w:t>ідження шляхом звернення до теоретичних положень когнітивної лінгвістики;</w:t>
      </w:r>
    </w:p>
    <w:p w:rsidR="001A5C51" w:rsidRDefault="001A5C51" w:rsidP="001A5C51">
      <w:pPr>
        <w:widowControl w:val="0"/>
      </w:pPr>
      <w:r>
        <w:t>- встановити прототипічну структуру мовної категорії якості, вираженої якіс</w:t>
      </w:r>
      <w:r>
        <w:softHyphen/>
      </w:r>
      <w:r>
        <w:softHyphen/>
        <w:t>ними прислівниками на -ly;</w:t>
      </w:r>
    </w:p>
    <w:p w:rsidR="001A5C51" w:rsidRDefault="001A5C51" w:rsidP="001A5C51">
      <w:pPr>
        <w:widowControl w:val="0"/>
      </w:pPr>
      <w:r>
        <w:t>- відтворити картину реалізації лексичних фреймів з якісними прис</w:t>
      </w:r>
      <w:r>
        <w:softHyphen/>
        <w:t>лів</w:t>
      </w:r>
      <w:r>
        <w:softHyphen/>
        <w:t>ни</w:t>
      </w:r>
      <w:r>
        <w:softHyphen/>
        <w:t xml:space="preserve">ками на -ly; </w:t>
      </w:r>
    </w:p>
    <w:p w:rsidR="001A5C51" w:rsidRDefault="001A5C51" w:rsidP="001A5C51">
      <w:pPr>
        <w:widowControl w:val="0"/>
      </w:pPr>
      <w:r>
        <w:t>- розкрити функціональний потенціал якісних прислівникі</w:t>
      </w:r>
      <w:proofErr w:type="gramStart"/>
      <w:r>
        <w:t>в</w:t>
      </w:r>
      <w:proofErr w:type="gramEnd"/>
      <w:r>
        <w:t xml:space="preserve"> на -ly.</w:t>
      </w:r>
    </w:p>
    <w:p w:rsidR="001A5C51" w:rsidRDefault="001A5C51" w:rsidP="001A5C51">
      <w:pPr>
        <w:widowControl w:val="0"/>
      </w:pPr>
      <w:r>
        <w:rPr>
          <w:b/>
        </w:rPr>
        <w:t xml:space="preserve">Об’єктом </w:t>
      </w:r>
      <w:proofErr w:type="gramStart"/>
      <w:r>
        <w:rPr>
          <w:b/>
        </w:rPr>
        <w:t>досл</w:t>
      </w:r>
      <w:proofErr w:type="gramEnd"/>
      <w:r>
        <w:rPr>
          <w:b/>
        </w:rPr>
        <w:t>ідження</w:t>
      </w:r>
      <w:r>
        <w:t xml:space="preserve"> є якісні прислівники на -ly, що репрезентують ка</w:t>
      </w:r>
      <w:r>
        <w:softHyphen/>
        <w:t>те</w:t>
      </w:r>
      <w:r>
        <w:softHyphen/>
      </w:r>
      <w:r>
        <w:softHyphen/>
        <w:t>го</w:t>
      </w:r>
      <w:r>
        <w:softHyphen/>
        <w:t>рію якості в художньому тексті.</w:t>
      </w:r>
    </w:p>
    <w:p w:rsidR="001A5C51" w:rsidRDefault="001A5C51" w:rsidP="001A5C51">
      <w:r>
        <w:t>Оскільки засобами мовного вираження категорії якості виступають не лише якісні прислівники на -ly, а також прикметники, дієслова, дієслівні форми, імен</w:t>
      </w:r>
      <w:r>
        <w:softHyphen/>
        <w:t>ники, вигуки, словотвірні засоби, суфікси утворення прикметників, префікси, дієприк</w:t>
      </w:r>
      <w:r>
        <w:softHyphen/>
      </w:r>
      <w:r>
        <w:softHyphen/>
        <w:t>мет</w:t>
      </w:r>
      <w:r>
        <w:softHyphen/>
        <w:t xml:space="preserve">никові звороти, означальні структури, </w:t>
      </w:r>
      <w:proofErr w:type="gramStart"/>
      <w:r>
        <w:t>досл</w:t>
      </w:r>
      <w:proofErr w:type="gramEnd"/>
      <w:r>
        <w:t>ідження зазна</w:t>
      </w:r>
      <w:r>
        <w:softHyphen/>
        <w:t>чених якіс</w:t>
      </w:r>
      <w:r>
        <w:softHyphen/>
        <w:t>них прислівників на -ly виступає фрагментом системи досліджень особли</w:t>
      </w:r>
      <w:r>
        <w:softHyphen/>
        <w:t xml:space="preserve">востей вираження категорії якості у мові за допомогою </w:t>
      </w:r>
      <w:proofErr w:type="gramStart"/>
      <w:r>
        <w:t>р</w:t>
      </w:r>
      <w:proofErr w:type="gramEnd"/>
      <w:r>
        <w:t>ізнорівневих мовних засобів.</w:t>
      </w:r>
    </w:p>
    <w:p w:rsidR="001A5C51" w:rsidRDefault="001A5C51" w:rsidP="001A5C51">
      <w:pPr>
        <w:widowControl w:val="0"/>
      </w:pPr>
      <w:r>
        <w:rPr>
          <w:b/>
        </w:rPr>
        <w:t xml:space="preserve">Предмет </w:t>
      </w:r>
      <w:proofErr w:type="gramStart"/>
      <w:r>
        <w:rPr>
          <w:b/>
        </w:rPr>
        <w:t>досл</w:t>
      </w:r>
      <w:proofErr w:type="gramEnd"/>
      <w:r>
        <w:rPr>
          <w:b/>
        </w:rPr>
        <w:t>ідження</w:t>
      </w:r>
      <w:r>
        <w:t xml:space="preserve"> становлять структурно-синтаксичні, лексичні та функ</w:t>
      </w:r>
      <w:r>
        <w:softHyphen/>
      </w:r>
      <w:r>
        <w:softHyphen/>
        <w:t>ціо</w:t>
      </w:r>
      <w:r>
        <w:softHyphen/>
        <w:t>нальні особливості якісних прислівників на -ly, що утворюють чотири ан</w:t>
      </w:r>
      <w:r>
        <w:softHyphen/>
        <w:t>то</w:t>
      </w:r>
      <w:r>
        <w:softHyphen/>
      </w:r>
      <w:r>
        <w:softHyphen/>
      </w:r>
      <w:r>
        <w:softHyphen/>
        <w:t>німічні пари (</w:t>
      </w:r>
      <w:r>
        <w:rPr>
          <w:i/>
        </w:rPr>
        <w:t>abruptly</w:t>
      </w:r>
      <w:r>
        <w:t xml:space="preserve"> – </w:t>
      </w:r>
      <w:r>
        <w:rPr>
          <w:i/>
        </w:rPr>
        <w:t>slowly</w:t>
      </w:r>
      <w:r>
        <w:t xml:space="preserve">, </w:t>
      </w:r>
      <w:r>
        <w:rPr>
          <w:i/>
        </w:rPr>
        <w:t>sharply</w:t>
      </w:r>
      <w:r>
        <w:t xml:space="preserve"> – </w:t>
      </w:r>
      <w:r>
        <w:rPr>
          <w:i/>
        </w:rPr>
        <w:t>softly</w:t>
      </w:r>
      <w:r>
        <w:t xml:space="preserve">, </w:t>
      </w:r>
      <w:r>
        <w:rPr>
          <w:i/>
        </w:rPr>
        <w:t>desperately</w:t>
      </w:r>
      <w:r>
        <w:t xml:space="preserve"> – </w:t>
      </w:r>
      <w:r>
        <w:rPr>
          <w:i/>
        </w:rPr>
        <w:t>joyfully</w:t>
      </w:r>
      <w:r>
        <w:t xml:space="preserve">, </w:t>
      </w:r>
      <w:r>
        <w:rPr>
          <w:i/>
        </w:rPr>
        <w:t>despairingly</w:t>
      </w:r>
      <w:r>
        <w:t xml:space="preserve"> – </w:t>
      </w:r>
      <w:r>
        <w:rPr>
          <w:i/>
        </w:rPr>
        <w:t>happily</w:t>
      </w:r>
      <w:r>
        <w:t xml:space="preserve">). </w:t>
      </w:r>
    </w:p>
    <w:p w:rsidR="001A5C51" w:rsidRDefault="001A5C51" w:rsidP="001A5C51">
      <w:pPr>
        <w:widowControl w:val="0"/>
      </w:pPr>
      <w:r>
        <w:rPr>
          <w:b/>
        </w:rPr>
        <w:t xml:space="preserve">Матеріалом </w:t>
      </w:r>
      <w:proofErr w:type="gramStart"/>
      <w:r>
        <w:rPr>
          <w:b/>
        </w:rPr>
        <w:t>досл</w:t>
      </w:r>
      <w:proofErr w:type="gramEnd"/>
      <w:r>
        <w:rPr>
          <w:b/>
        </w:rPr>
        <w:t>ідження</w:t>
      </w:r>
      <w:r>
        <w:t xml:space="preserve"> є корпус з 4092 текстових фрагментів, у яких зафіксовано досліджувані якісні прислівники на -ly. Даний корпус отримано методом суцільної вибірки з текстів художньої літератури Британського на</w:t>
      </w:r>
      <w:r>
        <w:softHyphen/>
        <w:t>ціо</w:t>
      </w:r>
      <w:r>
        <w:softHyphen/>
        <w:t xml:space="preserve">нального корпусу </w:t>
      </w:r>
      <w:proofErr w:type="gramStart"/>
      <w:r>
        <w:t>англ</w:t>
      </w:r>
      <w:proofErr w:type="gramEnd"/>
      <w:r>
        <w:t>ійської мови (</w:t>
      </w:r>
      <w:r>
        <w:rPr>
          <w:i/>
        </w:rPr>
        <w:t>the British National Corpus</w:t>
      </w:r>
      <w:r>
        <w:t xml:space="preserve">) загальним обсягом 16 377 726 слів. </w:t>
      </w:r>
    </w:p>
    <w:p w:rsidR="001A5C51" w:rsidRDefault="001A5C51" w:rsidP="001A5C51">
      <w:pPr>
        <w:widowControl w:val="0"/>
      </w:pPr>
      <w:r>
        <w:rPr>
          <w:b/>
        </w:rPr>
        <w:t xml:space="preserve">Методи </w:t>
      </w:r>
      <w:proofErr w:type="gramStart"/>
      <w:r>
        <w:rPr>
          <w:b/>
        </w:rPr>
        <w:t>досл</w:t>
      </w:r>
      <w:proofErr w:type="gramEnd"/>
      <w:r>
        <w:rPr>
          <w:b/>
        </w:rPr>
        <w:t>ідження</w:t>
      </w:r>
      <w:r>
        <w:t>. Для розв’язання поставлених у дисертації завдань використовуються наступні методи лінгвістичного аналізу:</w:t>
      </w:r>
    </w:p>
    <w:p w:rsidR="001A5C51" w:rsidRDefault="001A5C51" w:rsidP="00D44C3C">
      <w:pPr>
        <w:widowControl w:val="0"/>
        <w:numPr>
          <w:ilvl w:val="0"/>
          <w:numId w:val="57"/>
        </w:numPr>
        <w:tabs>
          <w:tab w:val="clear" w:pos="454"/>
          <w:tab w:val="num" w:pos="1174"/>
        </w:tabs>
        <w:suppressAutoHyphens w:val="0"/>
        <w:spacing w:line="360" w:lineRule="auto"/>
        <w:ind w:left="1174"/>
        <w:jc w:val="both"/>
      </w:pPr>
      <w:r>
        <w:t>Метод корпусного аналізу забезпечує обширним емпіричним мате</w:t>
      </w:r>
      <w:r>
        <w:softHyphen/>
        <w:t>рі</w:t>
      </w:r>
      <w:r>
        <w:softHyphen/>
        <w:t>а</w:t>
      </w:r>
      <w:r>
        <w:softHyphen/>
        <w:t xml:space="preserve">лом, надаючи можливість вивчення </w:t>
      </w:r>
      <w:proofErr w:type="gramStart"/>
      <w:r>
        <w:t>досл</w:t>
      </w:r>
      <w:proofErr w:type="gramEnd"/>
      <w:r>
        <w:t>іджуваних одиниць у реально існу</w:t>
      </w:r>
      <w:r>
        <w:softHyphen/>
        <w:t>ючих контекстах.</w:t>
      </w:r>
    </w:p>
    <w:p w:rsidR="001A5C51" w:rsidRDefault="001A5C51" w:rsidP="00D44C3C">
      <w:pPr>
        <w:widowControl w:val="0"/>
        <w:numPr>
          <w:ilvl w:val="0"/>
          <w:numId w:val="57"/>
        </w:numPr>
        <w:tabs>
          <w:tab w:val="clear" w:pos="454"/>
          <w:tab w:val="num" w:pos="1174"/>
        </w:tabs>
        <w:suppressAutoHyphens w:val="0"/>
        <w:spacing w:line="360" w:lineRule="auto"/>
        <w:ind w:left="1174"/>
        <w:jc w:val="both"/>
      </w:pPr>
      <w:r>
        <w:t>Метод кількісно-статистичного аналізу дозволяє встановити частотні харак</w:t>
      </w:r>
      <w:r>
        <w:softHyphen/>
        <w:t>те</w:t>
      </w:r>
      <w:r>
        <w:softHyphen/>
        <w:t>ристики якісних прислівників на -ly, дієслі</w:t>
      </w:r>
      <w:proofErr w:type="gramStart"/>
      <w:r>
        <w:t>в</w:t>
      </w:r>
      <w:proofErr w:type="gramEnd"/>
      <w:r>
        <w:t xml:space="preserve"> </w:t>
      </w:r>
      <w:proofErr w:type="gramStart"/>
      <w:r>
        <w:t>та</w:t>
      </w:r>
      <w:proofErr w:type="gramEnd"/>
      <w:r>
        <w:t xml:space="preserve"> моделей, консти</w:t>
      </w:r>
      <w:r>
        <w:softHyphen/>
        <w:t xml:space="preserve">туентами яких вони виступають. </w:t>
      </w:r>
    </w:p>
    <w:p w:rsidR="001A5C51" w:rsidRDefault="001A5C51" w:rsidP="00D44C3C">
      <w:pPr>
        <w:widowControl w:val="0"/>
        <w:numPr>
          <w:ilvl w:val="0"/>
          <w:numId w:val="57"/>
        </w:numPr>
        <w:tabs>
          <w:tab w:val="clear" w:pos="454"/>
          <w:tab w:val="num" w:pos="1174"/>
        </w:tabs>
        <w:suppressAutoHyphens w:val="0"/>
        <w:spacing w:line="360" w:lineRule="auto"/>
        <w:ind w:left="1174"/>
        <w:jc w:val="both"/>
      </w:pPr>
      <w:r>
        <w:t xml:space="preserve">Метод позиційного аналізу забезпечує визначення положення </w:t>
      </w:r>
      <w:proofErr w:type="gramStart"/>
      <w:r>
        <w:t>досл</w:t>
      </w:r>
      <w:proofErr w:type="gramEnd"/>
      <w:r>
        <w:t>ід</w:t>
      </w:r>
      <w:r>
        <w:softHyphen/>
        <w:t>жу</w:t>
      </w:r>
      <w:r>
        <w:softHyphen/>
        <w:t>ваної одиниці стосовно інших одиниць або структурних частин тексту.</w:t>
      </w:r>
    </w:p>
    <w:p w:rsidR="001A5C51" w:rsidRDefault="001A5C51" w:rsidP="00D44C3C">
      <w:pPr>
        <w:widowControl w:val="0"/>
        <w:numPr>
          <w:ilvl w:val="0"/>
          <w:numId w:val="57"/>
        </w:numPr>
        <w:tabs>
          <w:tab w:val="clear" w:pos="454"/>
          <w:tab w:val="num" w:pos="1174"/>
        </w:tabs>
        <w:suppressAutoHyphens w:val="0"/>
        <w:spacing w:line="360" w:lineRule="auto"/>
        <w:ind w:left="1174"/>
        <w:jc w:val="both"/>
      </w:pPr>
      <w:r>
        <w:t xml:space="preserve">Метод </w:t>
      </w:r>
      <w:proofErr w:type="gramStart"/>
      <w:r>
        <w:t>структурного</w:t>
      </w:r>
      <w:proofErr w:type="gramEnd"/>
      <w:r>
        <w:t xml:space="preserve"> моделювання використовується для встанов</w:t>
      </w:r>
      <w:r>
        <w:softHyphen/>
        <w:t>лення синтаксичних моделей з якісними прислівниками на -ly.</w:t>
      </w:r>
    </w:p>
    <w:p w:rsidR="001A5C51" w:rsidRDefault="001A5C51" w:rsidP="00D44C3C">
      <w:pPr>
        <w:widowControl w:val="0"/>
        <w:numPr>
          <w:ilvl w:val="0"/>
          <w:numId w:val="57"/>
        </w:numPr>
        <w:tabs>
          <w:tab w:val="clear" w:pos="454"/>
          <w:tab w:val="num" w:pos="1174"/>
        </w:tabs>
        <w:suppressAutoHyphens w:val="0"/>
        <w:spacing w:line="360" w:lineRule="auto"/>
        <w:ind w:left="1174"/>
        <w:jc w:val="both"/>
      </w:pPr>
      <w:r>
        <w:t>Метод прототипічного аналізу використовується у встановленні струк</w:t>
      </w:r>
      <w:r>
        <w:softHyphen/>
        <w:t xml:space="preserve">тури </w:t>
      </w:r>
      <w:proofErr w:type="gramStart"/>
      <w:r>
        <w:t>досл</w:t>
      </w:r>
      <w:proofErr w:type="gramEnd"/>
      <w:r>
        <w:t xml:space="preserve">іджуваної категорії в мовному вираженні. </w:t>
      </w:r>
    </w:p>
    <w:p w:rsidR="001A5C51" w:rsidRDefault="001A5C51" w:rsidP="00D44C3C">
      <w:pPr>
        <w:widowControl w:val="0"/>
        <w:numPr>
          <w:ilvl w:val="0"/>
          <w:numId w:val="57"/>
        </w:numPr>
        <w:tabs>
          <w:tab w:val="clear" w:pos="454"/>
          <w:tab w:val="num" w:pos="1174"/>
        </w:tabs>
        <w:suppressAutoHyphens w:val="0"/>
        <w:spacing w:line="360" w:lineRule="auto"/>
        <w:ind w:left="1174"/>
        <w:jc w:val="both"/>
      </w:pPr>
      <w:r>
        <w:t>Метод когнітивного аналізу передбачає аналіз структур репрезентації знань про категорію якості у вигляді фреймі</w:t>
      </w:r>
      <w:proofErr w:type="gramStart"/>
      <w:r>
        <w:t>в</w:t>
      </w:r>
      <w:proofErr w:type="gramEnd"/>
      <w:r>
        <w:t>.</w:t>
      </w:r>
    </w:p>
    <w:p w:rsidR="001A5C51" w:rsidRDefault="001A5C51" w:rsidP="00D44C3C">
      <w:pPr>
        <w:widowControl w:val="0"/>
        <w:numPr>
          <w:ilvl w:val="0"/>
          <w:numId w:val="57"/>
        </w:numPr>
        <w:tabs>
          <w:tab w:val="clear" w:pos="454"/>
          <w:tab w:val="num" w:pos="1174"/>
        </w:tabs>
        <w:suppressAutoHyphens w:val="0"/>
        <w:spacing w:line="360" w:lineRule="auto"/>
        <w:ind w:left="1174"/>
        <w:jc w:val="both"/>
      </w:pPr>
      <w:r>
        <w:t xml:space="preserve">Метод контекстуальної інтерпретації використовується при </w:t>
      </w:r>
      <w:proofErr w:type="gramStart"/>
      <w:r>
        <w:t>досл</w:t>
      </w:r>
      <w:proofErr w:type="gramEnd"/>
      <w:r>
        <w:t>ід</w:t>
      </w:r>
      <w:r>
        <w:softHyphen/>
        <w:t>женні функціонального потенціалу якісних прислівників на -ly в худож</w:t>
      </w:r>
      <w:r>
        <w:softHyphen/>
        <w:t>ньому тексті.</w:t>
      </w:r>
    </w:p>
    <w:p w:rsidR="001A5C51" w:rsidRDefault="001A5C51" w:rsidP="001A5C51">
      <w:pPr>
        <w:widowControl w:val="0"/>
      </w:pPr>
      <w:r>
        <w:rPr>
          <w:b/>
        </w:rPr>
        <w:lastRenderedPageBreak/>
        <w:t>Наукова новизна одержаних результатів</w:t>
      </w:r>
      <w:r>
        <w:t xml:space="preserve"> полягає в тому, що в роботі на основі </w:t>
      </w:r>
      <w:proofErr w:type="gramStart"/>
      <w:r>
        <w:t>досл</w:t>
      </w:r>
      <w:proofErr w:type="gramEnd"/>
      <w:r>
        <w:t>ідження великого масиву комп’ютеризованого корпусу текстів уперше отримано об’єктивні дані стосовно особливостей реалізації мов</w:t>
      </w:r>
      <w:r>
        <w:softHyphen/>
        <w:t>ної кате</w:t>
      </w:r>
      <w:r>
        <w:softHyphen/>
        <w:t>горії якості за допомогою якісних прислівників на -ly з урахуванням ди</w:t>
      </w:r>
      <w:r>
        <w:softHyphen/>
        <w:t>хо</w:t>
      </w:r>
      <w:r>
        <w:softHyphen/>
        <w:t>томії “мова-мовлення”. Встановлено моделі, що репрезентують особли</w:t>
      </w:r>
      <w:r>
        <w:softHyphen/>
        <w:t>вості реа</w:t>
      </w:r>
      <w:r>
        <w:softHyphen/>
        <w:t>лі</w:t>
      </w:r>
      <w:r>
        <w:softHyphen/>
        <w:t xml:space="preserve">зації </w:t>
      </w:r>
      <w:proofErr w:type="gramStart"/>
      <w:r>
        <w:t>досл</w:t>
      </w:r>
      <w:proofErr w:type="gramEnd"/>
      <w:r>
        <w:t>іджуваної категорії в синтаксичному плані, та визначено їх сис</w:t>
      </w:r>
      <w:r>
        <w:softHyphen/>
        <w:t>тем</w:t>
      </w:r>
      <w:r>
        <w:softHyphen/>
      </w:r>
      <w:r>
        <w:softHyphen/>
        <w:t xml:space="preserve">ний характер. Створена концепція багатовекторного </w:t>
      </w:r>
      <w:proofErr w:type="gramStart"/>
      <w:r>
        <w:t>досл</w:t>
      </w:r>
      <w:proofErr w:type="gramEnd"/>
      <w:r>
        <w:t>ідження функціо</w:t>
      </w:r>
      <w:r>
        <w:softHyphen/>
        <w:t>наль</w:t>
      </w:r>
      <w:r>
        <w:softHyphen/>
        <w:t>ного по</w:t>
      </w:r>
      <w:r>
        <w:softHyphen/>
        <w:t>тен</w:t>
      </w:r>
      <w:r>
        <w:softHyphen/>
        <w:t>ціалу якісних прислівників на -ly.</w:t>
      </w:r>
    </w:p>
    <w:p w:rsidR="001A5C51" w:rsidRDefault="001A5C51" w:rsidP="001A5C51">
      <w:pPr>
        <w:widowControl w:val="0"/>
      </w:pPr>
      <w:r>
        <w:rPr>
          <w:b/>
        </w:rPr>
        <w:t xml:space="preserve">Теоретичне значення дисертаційного </w:t>
      </w:r>
      <w:proofErr w:type="gramStart"/>
      <w:r>
        <w:rPr>
          <w:b/>
        </w:rPr>
        <w:t>досл</w:t>
      </w:r>
      <w:proofErr w:type="gramEnd"/>
      <w:r>
        <w:rPr>
          <w:b/>
        </w:rPr>
        <w:t>ідження</w:t>
      </w:r>
      <w:r>
        <w:t xml:space="preserve"> визначається тим, що його результати є конкретним внеском до вивчення мовних одиниць у сис</w:t>
      </w:r>
      <w:r>
        <w:softHyphen/>
        <w:t>темі мови й мовленні; сприяють розширенню знань про структуру мовних ка</w:t>
      </w:r>
      <w:r>
        <w:softHyphen/>
        <w:t>те</w:t>
      </w:r>
      <w:r>
        <w:softHyphen/>
        <w:t>горій; розкривають особливості досліджуваних одиниць в рамках теорії фрей</w:t>
      </w:r>
      <w:r>
        <w:softHyphen/>
        <w:t xml:space="preserve">мів; доповнюють теорію функціонального аналізу мовних одиниць. Результати роботи є внеском до теорії синтаксису </w:t>
      </w:r>
      <w:proofErr w:type="gramStart"/>
      <w:r>
        <w:t>англ</w:t>
      </w:r>
      <w:proofErr w:type="gramEnd"/>
      <w:r>
        <w:t>ійської мови, поглиб</w:t>
      </w:r>
      <w:r>
        <w:softHyphen/>
        <w:t>люють знання тактик проведення інтерпретації тексту. Запропонована в роботі схема ана</w:t>
      </w:r>
      <w:r>
        <w:softHyphen/>
        <w:t>лізу фактичного матеріалу може бути вико</w:t>
      </w:r>
      <w:r>
        <w:softHyphen/>
        <w:t>рис</w:t>
      </w:r>
      <w:r>
        <w:softHyphen/>
        <w:t xml:space="preserve">тана при розгляді інших </w:t>
      </w:r>
      <w:proofErr w:type="gramStart"/>
      <w:r>
        <w:t>п</w:t>
      </w:r>
      <w:proofErr w:type="gramEnd"/>
      <w:r>
        <w:t>ідкла</w:t>
      </w:r>
      <w:r>
        <w:softHyphen/>
        <w:t>сів прислівників.</w:t>
      </w:r>
    </w:p>
    <w:p w:rsidR="001A5C51" w:rsidRDefault="001A5C51" w:rsidP="001A5C51">
      <w:pPr>
        <w:widowControl w:val="0"/>
      </w:pPr>
      <w:r>
        <w:rPr>
          <w:b/>
        </w:rPr>
        <w:t>Практичне значення отриманих результатів</w:t>
      </w:r>
      <w:r>
        <w:t xml:space="preserve"> полягає у можливості включення основних положень і висновків дисертації в матеріали курсів та </w:t>
      </w:r>
      <w:proofErr w:type="gramStart"/>
      <w:r>
        <w:t>пос</w:t>
      </w:r>
      <w:proofErr w:type="gramEnd"/>
      <w:r>
        <w:t>іб</w:t>
      </w:r>
      <w:r>
        <w:softHyphen/>
        <w:t>ників з теоретичної та практичної граматики і лексикології англійської мови з метою введення достовірної інформації про об’єктивно існуючі дані мови як системи та живого мовлення, а також в спецкурс з когнітивної лінгвіс</w:t>
      </w:r>
      <w:r>
        <w:softHyphen/>
        <w:t>тики. Запропоновані в роботі синтаксичні моделі можуть бути використані в прак</w:t>
      </w:r>
      <w:r>
        <w:softHyphen/>
        <w:t>тич</w:t>
      </w:r>
      <w:r>
        <w:softHyphen/>
        <w:t xml:space="preserve">них курсах з вивчення </w:t>
      </w:r>
      <w:proofErr w:type="gramStart"/>
      <w:r>
        <w:t>англ</w:t>
      </w:r>
      <w:proofErr w:type="gramEnd"/>
      <w:r>
        <w:t>ійської мови з метою забез</w:t>
      </w:r>
      <w:r>
        <w:softHyphen/>
        <w:t>печення систем</w:t>
      </w:r>
      <w:r>
        <w:softHyphen/>
        <w:t>ності засвоєння матеріалу; в лексикографії при створенні одно- та двомовних слов</w:t>
      </w:r>
      <w:r>
        <w:softHyphen/>
        <w:t>ників, що фіксують мовні одиниці в порядку частотності їх вживання у най</w:t>
      </w:r>
      <w:r>
        <w:softHyphen/>
        <w:t>більш типових контекстах.</w:t>
      </w:r>
    </w:p>
    <w:p w:rsidR="001A5C51" w:rsidRDefault="001A5C51" w:rsidP="001A5C51">
      <w:pPr>
        <w:widowControl w:val="0"/>
        <w:rPr>
          <w:b/>
        </w:rPr>
      </w:pPr>
      <w:r>
        <w:rPr>
          <w:b/>
        </w:rPr>
        <w:t>На захист виносяться такі положення:</w:t>
      </w:r>
    </w:p>
    <w:p w:rsidR="001A5C51" w:rsidRDefault="001A5C51" w:rsidP="00D44C3C">
      <w:pPr>
        <w:widowControl w:val="0"/>
        <w:numPr>
          <w:ilvl w:val="0"/>
          <w:numId w:val="56"/>
        </w:numPr>
        <w:suppressAutoHyphens w:val="0"/>
        <w:spacing w:line="360" w:lineRule="auto"/>
        <w:jc w:val="both"/>
      </w:pPr>
      <w:r>
        <w:t xml:space="preserve">Якісні прислівники на -ly є частиною складової загальної концептуальної моделі </w:t>
      </w:r>
      <w:proofErr w:type="gramStart"/>
      <w:r>
        <w:t>св</w:t>
      </w:r>
      <w:proofErr w:type="gramEnd"/>
      <w:r>
        <w:t xml:space="preserve">іту. </w:t>
      </w:r>
      <w:proofErr w:type="gramStart"/>
      <w:r>
        <w:t>Вони</w:t>
      </w:r>
      <w:proofErr w:type="gramEnd"/>
      <w:r>
        <w:t xml:space="preserve"> виступають одним із засобів когнітивного розчле</w:t>
      </w:r>
      <w:r>
        <w:softHyphen/>
        <w:t>ну</w:t>
      </w:r>
      <w:r>
        <w:softHyphen/>
        <w:t>вання дійсності мовцем стосовно якісної визначеності дій.</w:t>
      </w:r>
    </w:p>
    <w:p w:rsidR="001A5C51" w:rsidRDefault="001A5C51" w:rsidP="00D44C3C">
      <w:pPr>
        <w:widowControl w:val="0"/>
        <w:numPr>
          <w:ilvl w:val="0"/>
          <w:numId w:val="56"/>
        </w:numPr>
        <w:suppressAutoHyphens w:val="0"/>
        <w:spacing w:line="360" w:lineRule="auto"/>
        <w:jc w:val="both"/>
      </w:pPr>
      <w:r>
        <w:t xml:space="preserve">Якісні прислівники на -ly, що є засобом вираженням мовної категорії якості, виступають </w:t>
      </w:r>
      <w:proofErr w:type="gramStart"/>
      <w:r>
        <w:t>в</w:t>
      </w:r>
      <w:proofErr w:type="gramEnd"/>
      <w:r>
        <w:t xml:space="preserve"> </w:t>
      </w:r>
      <w:proofErr w:type="gramStart"/>
      <w:r>
        <w:t>структур</w:t>
      </w:r>
      <w:proofErr w:type="gramEnd"/>
      <w:r>
        <w:t>і речення конституентами 53 синтаксичних моде</w:t>
      </w:r>
      <w:r>
        <w:softHyphen/>
        <w:t>лей, побудованих за схемою “дієслово – прислівник”, з яких 39 є мов</w:t>
      </w:r>
      <w:r>
        <w:softHyphen/>
        <w:t>лен</w:t>
      </w:r>
      <w:r>
        <w:softHyphen/>
        <w:t>нєвими варіантами 15 належних до мови-системи базисних моделей.</w:t>
      </w:r>
    </w:p>
    <w:p w:rsidR="001A5C51" w:rsidRDefault="001A5C51" w:rsidP="00D44C3C">
      <w:pPr>
        <w:widowControl w:val="0"/>
        <w:numPr>
          <w:ilvl w:val="0"/>
          <w:numId w:val="56"/>
        </w:numPr>
        <w:suppressAutoHyphens w:val="0"/>
        <w:spacing w:line="360" w:lineRule="auto"/>
        <w:jc w:val="both"/>
      </w:pPr>
      <w:r>
        <w:t xml:space="preserve">У синтаксичному плані мовна категорія якості, виражена </w:t>
      </w:r>
      <w:proofErr w:type="gramStart"/>
      <w:r>
        <w:t>досл</w:t>
      </w:r>
      <w:proofErr w:type="gramEnd"/>
      <w:r>
        <w:t>іджуваними якісними прислівниками на -ly, є за структурою прототипічною кате</w:t>
      </w:r>
      <w:r>
        <w:softHyphen/>
        <w:t>горією. Її ядро з усіма досліджуваними прислівниками формують синтак</w:t>
      </w:r>
      <w:r>
        <w:softHyphen/>
        <w:t>сичні моделі-прототипи, що виражають об’єктивно існуючі відно</w:t>
      </w:r>
      <w:r>
        <w:softHyphen/>
        <w:t>шення між дією та її якісною характеристикою. Інші моделі формують ближню і дальню пери</w:t>
      </w:r>
      <w:r>
        <w:softHyphen/>
        <w:t>ферію. Деякі з них є зонами перетину категорій якості та оцінки.</w:t>
      </w:r>
    </w:p>
    <w:p w:rsidR="001A5C51" w:rsidRDefault="001A5C51" w:rsidP="00D44C3C">
      <w:pPr>
        <w:widowControl w:val="0"/>
        <w:numPr>
          <w:ilvl w:val="0"/>
          <w:numId w:val="56"/>
        </w:numPr>
        <w:suppressAutoHyphens w:val="0"/>
        <w:spacing w:line="360" w:lineRule="auto"/>
        <w:jc w:val="both"/>
      </w:pPr>
      <w:r>
        <w:t>Частотні характеристики синтаксичних моделей вказують на те, що норма</w:t>
      </w:r>
      <w:r>
        <w:softHyphen/>
        <w:t>тив</w:t>
      </w:r>
      <w:r>
        <w:softHyphen/>
        <w:t xml:space="preserve">ною є не тільки центральна для всіх </w:t>
      </w:r>
      <w:proofErr w:type="gramStart"/>
      <w:r>
        <w:t>досл</w:t>
      </w:r>
      <w:proofErr w:type="gramEnd"/>
      <w:r>
        <w:t>іджуваних прислівників модель, в якій якісна ознака дії безпосередньо слідує за дієсловом, а й інші моделі ядерної зони, а також ближньої та дальньої периферії.</w:t>
      </w:r>
    </w:p>
    <w:p w:rsidR="001A5C51" w:rsidRDefault="001A5C51" w:rsidP="00D44C3C">
      <w:pPr>
        <w:widowControl w:val="0"/>
        <w:numPr>
          <w:ilvl w:val="0"/>
          <w:numId w:val="56"/>
        </w:numPr>
        <w:suppressAutoHyphens w:val="0"/>
        <w:spacing w:line="360" w:lineRule="auto"/>
        <w:jc w:val="both"/>
      </w:pPr>
      <w:r>
        <w:t>Структури, що передають знання про регулярно повторювану реалізацію мовної категорії якості, вираженої якісними прислівниками на -ly, вис</w:t>
      </w:r>
      <w:r>
        <w:softHyphen/>
        <w:t xml:space="preserve">тупають класифікативними лексичними фреймами сполучуваності, слоти яких заповнені </w:t>
      </w:r>
      <w:r>
        <w:lastRenderedPageBreak/>
        <w:t>дієсловами, зафіксованими у сполученні з даним конк</w:t>
      </w:r>
      <w:r>
        <w:softHyphen/>
      </w:r>
      <w:r>
        <w:softHyphen/>
      </w:r>
      <w:r>
        <w:softHyphen/>
        <w:t xml:space="preserve">ретним прислівником. Виступаючи виразниками колективного знання, такі лексичні фрейми відтворюють специфіку мовної картини </w:t>
      </w:r>
      <w:proofErr w:type="gramStart"/>
      <w:r>
        <w:t>св</w:t>
      </w:r>
      <w:proofErr w:type="gramEnd"/>
      <w:r>
        <w:t>іту носіїв англійської мови.</w:t>
      </w:r>
    </w:p>
    <w:p w:rsidR="001A5C51" w:rsidRDefault="001A5C51" w:rsidP="00D44C3C">
      <w:pPr>
        <w:widowControl w:val="0"/>
        <w:numPr>
          <w:ilvl w:val="0"/>
          <w:numId w:val="56"/>
        </w:numPr>
        <w:suppressAutoHyphens w:val="0"/>
        <w:spacing w:line="360" w:lineRule="auto"/>
        <w:jc w:val="both"/>
      </w:pPr>
      <w:proofErr w:type="gramStart"/>
      <w:r>
        <w:t>Характерний для художнього стилю високий ступінь варіантності син</w:t>
      </w:r>
      <w:r>
        <w:softHyphen/>
        <w:t>так</w:t>
      </w:r>
      <w:r>
        <w:softHyphen/>
        <w:t>сичних моделей з якісними прислівниками на -ly, наявність безаналогових син</w:t>
      </w:r>
      <w:r>
        <w:softHyphen/>
        <w:t>таксичних моделей та контекстів, можливість моделювання в яких відсутня, пояс</w:t>
      </w:r>
      <w:r>
        <w:softHyphen/>
        <w:t>нюється специфікою прагматичної установки мовця (автора тексту), цент</w:t>
      </w:r>
      <w:r>
        <w:softHyphen/>
        <w:t xml:space="preserve">ром якої є прагнення до вираження власного бачення якісної кваліфікації дії. </w:t>
      </w:r>
      <w:proofErr w:type="gramEnd"/>
    </w:p>
    <w:p w:rsidR="001A5C51" w:rsidRDefault="001A5C51" w:rsidP="001A5C51">
      <w:pPr>
        <w:widowControl w:val="0"/>
      </w:pPr>
      <w:r>
        <w:rPr>
          <w:b/>
        </w:rPr>
        <w:t>Апробація результатів дисертації.</w:t>
      </w:r>
      <w:r>
        <w:t xml:space="preserve"> Результати </w:t>
      </w:r>
      <w:proofErr w:type="gramStart"/>
      <w:r>
        <w:t>досл</w:t>
      </w:r>
      <w:proofErr w:type="gramEnd"/>
      <w:r>
        <w:t>ідження обгово</w:t>
      </w:r>
      <w:r>
        <w:softHyphen/>
        <w:t>рю</w:t>
      </w:r>
      <w:r>
        <w:softHyphen/>
        <w:t>валися на засіданнях кафедри англійської філології Інституту філології Київсь</w:t>
      </w:r>
      <w:r>
        <w:softHyphen/>
        <w:t>кого національного університету ім. Т.Шевченка, були оприлюднені та обгово</w:t>
      </w:r>
      <w:r>
        <w:softHyphen/>
        <w:t>рю</w:t>
      </w:r>
      <w:r>
        <w:softHyphen/>
        <w:t>валися на Міжнародній науковій конференції за участю молодих учених “Мовно-культурна комунікація: напрямки і перспек</w:t>
      </w:r>
      <w:r>
        <w:softHyphen/>
        <w:t>тиви дослідження” (Київ, 2003), Міжнародній науковій конференції “Проблеми розвитку філології в Ук</w:t>
      </w:r>
      <w:r>
        <w:softHyphen/>
        <w:t>ра</w:t>
      </w:r>
      <w:r>
        <w:softHyphen/>
        <w:t xml:space="preserve">їні у контексті </w:t>
      </w:r>
      <w:proofErr w:type="gramStart"/>
      <w:r>
        <w:t>св</w:t>
      </w:r>
      <w:proofErr w:type="gramEnd"/>
      <w:r>
        <w:t>ітової культури” (Київ, 2003), Міжнародній науковій кон</w:t>
      </w:r>
      <w:r>
        <w:softHyphen/>
        <w:t>ференції за участю молодих учених “Семіо</w:t>
      </w:r>
      <w:r>
        <w:softHyphen/>
        <w:t>тика культури / тексту в етнона</w:t>
      </w:r>
      <w:r>
        <w:softHyphen/>
        <w:t>ціо</w:t>
      </w:r>
      <w:r>
        <w:softHyphen/>
        <w:t>наль</w:t>
      </w:r>
      <w:r>
        <w:softHyphen/>
        <w:t>них картинах світу” (Київ, 2004), Міжнародній науковій конференції “Фі</w:t>
      </w:r>
      <w:r>
        <w:softHyphen/>
        <w:t>ло</w:t>
      </w:r>
      <w:r>
        <w:softHyphen/>
      </w:r>
      <w:r>
        <w:softHyphen/>
        <w:t>логія в Київському університеті: історія та сучасність” (Київ, 2004), Міжнародній науковій конференції “Актуальні проблеми романо-германської філології в Україні та Болонський процес” (Чернівці, 2004).</w:t>
      </w:r>
    </w:p>
    <w:p w:rsidR="001A5C51" w:rsidRDefault="001A5C51" w:rsidP="001A5C51">
      <w:pPr>
        <w:widowControl w:val="0"/>
      </w:pPr>
      <w:r>
        <w:rPr>
          <w:b/>
        </w:rPr>
        <w:t>Публікації.</w:t>
      </w:r>
      <w:r>
        <w:t xml:space="preserve"> Результати дисертації відображені у шести статтях, опублі</w:t>
      </w:r>
      <w:r>
        <w:softHyphen/>
        <w:t>кованих у фахових збірниках наукових праць України, та одних тезах виступу на науковій конференції.</w:t>
      </w:r>
    </w:p>
    <w:p w:rsidR="001A5C51" w:rsidRDefault="001A5C51" w:rsidP="001A5C51">
      <w:pPr>
        <w:widowControl w:val="0"/>
      </w:pPr>
      <w:r>
        <w:rPr>
          <w:b/>
        </w:rPr>
        <w:t>Структура роботи.</w:t>
      </w:r>
      <w:r>
        <w:t xml:space="preserve"> Дисертація складається із вступу, трьох розділів, загальних висновкі</w:t>
      </w:r>
      <w:proofErr w:type="gramStart"/>
      <w:r>
        <w:t>в</w:t>
      </w:r>
      <w:proofErr w:type="gramEnd"/>
      <w:r>
        <w:t>, списку використаних джерел, списку джерел ілюстра</w:t>
      </w:r>
      <w:r>
        <w:softHyphen/>
        <w:t>тивного матеріалу та додатку. Обсяг основного тексту дисертації – 180 сторінок, загальний обсяг роботи – 243 сторінки. Список використаних джерел складається з 250 найменувань. У роботі наводиться 3 таблиці та 13 рисункі</w:t>
      </w:r>
      <w:proofErr w:type="gramStart"/>
      <w:r>
        <w:t>в</w:t>
      </w:r>
      <w:proofErr w:type="gramEnd"/>
      <w:r>
        <w:t xml:space="preserve">. </w:t>
      </w:r>
    </w:p>
    <w:p w:rsidR="001A5C51" w:rsidRDefault="001A5C51" w:rsidP="001A5C51">
      <w:pPr>
        <w:widowControl w:val="0"/>
      </w:pPr>
      <w:r>
        <w:t xml:space="preserve">У </w:t>
      </w:r>
      <w:proofErr w:type="gramStart"/>
      <w:r>
        <w:rPr>
          <w:b/>
        </w:rPr>
        <w:t>вступ</w:t>
      </w:r>
      <w:proofErr w:type="gramEnd"/>
      <w:r>
        <w:rPr>
          <w:b/>
        </w:rPr>
        <w:t>і</w:t>
      </w:r>
      <w:r>
        <w:t xml:space="preserve"> обґрунтовано вибір теми, її актуальність, визначено мету, основні завдання, об’єкт і предмет дослідження, розкрито наукову новизну, теоре</w:t>
      </w:r>
      <w:r>
        <w:softHyphen/>
        <w:t>тичне і практичне значення роботи, представлено матеріал, висвітлено ме</w:t>
      </w:r>
      <w:r>
        <w:softHyphen/>
        <w:t>тоди дослідження, сформульовано положення, що виносяться на захист, наве</w:t>
      </w:r>
      <w:r>
        <w:softHyphen/>
        <w:t xml:space="preserve">дено дані щодо апробації результатів дисертації та публікацій. </w:t>
      </w:r>
    </w:p>
    <w:p w:rsidR="001A5C51" w:rsidRDefault="001A5C51" w:rsidP="001A5C51">
      <w:pPr>
        <w:widowControl w:val="0"/>
      </w:pPr>
      <w:r>
        <w:t xml:space="preserve">У </w:t>
      </w:r>
      <w:r>
        <w:rPr>
          <w:b/>
        </w:rPr>
        <w:t>першому розділі</w:t>
      </w:r>
      <w:r>
        <w:t xml:space="preserve"> проаналізовано питання частиномовного виділення класу прислівників загалом та якісних прислівників зокрема, розкрито змі</w:t>
      </w:r>
      <w:proofErr w:type="gramStart"/>
      <w:r>
        <w:t>ст</w:t>
      </w:r>
      <w:proofErr w:type="gramEnd"/>
      <w:r>
        <w:t xml:space="preserve"> понять “категорія”, “категоризація”, “якість” у філософському та лінгвістич</w:t>
      </w:r>
      <w:r>
        <w:softHyphen/>
        <w:t xml:space="preserve">ному аспектах з точки зору історії й сучасності. </w:t>
      </w:r>
    </w:p>
    <w:p w:rsidR="001A5C51" w:rsidRDefault="001A5C51" w:rsidP="001A5C51">
      <w:pPr>
        <w:widowControl w:val="0"/>
      </w:pPr>
      <w:r>
        <w:t xml:space="preserve">У </w:t>
      </w:r>
      <w:r>
        <w:rPr>
          <w:b/>
        </w:rPr>
        <w:t xml:space="preserve">другому розділі </w:t>
      </w:r>
      <w:proofErr w:type="gramStart"/>
      <w:r>
        <w:t>досл</w:t>
      </w:r>
      <w:proofErr w:type="gramEnd"/>
      <w:r>
        <w:t>іджуються побудовані за схемою “дієслово – якісний прислівник на -ly” синтаксичні моделі з урахуванням ди</w:t>
      </w:r>
      <w:r>
        <w:softHyphen/>
        <w:t>хо</w:t>
      </w:r>
      <w:r>
        <w:softHyphen/>
        <w:t>томії “мова-мов</w:t>
      </w:r>
      <w:r>
        <w:softHyphen/>
        <w:t>лення” та їх участі у формуванні певного типу структури вираженої ними мовної категорії якості. Встановлено лексичні фрейми з якісними прис</w:t>
      </w:r>
      <w:r>
        <w:softHyphen/>
        <w:t>лів</w:t>
      </w:r>
      <w:r>
        <w:softHyphen/>
        <w:t>ни</w:t>
      </w:r>
      <w:r>
        <w:softHyphen/>
        <w:t>ками на -ly та здійснено їх системний аналіз.</w:t>
      </w:r>
    </w:p>
    <w:p w:rsidR="001A5C51" w:rsidRDefault="001A5C51" w:rsidP="001A5C51">
      <w:pPr>
        <w:widowControl w:val="0"/>
      </w:pPr>
      <w:r>
        <w:rPr>
          <w:b/>
        </w:rPr>
        <w:t>Третій розділ</w:t>
      </w:r>
      <w:r>
        <w:t xml:space="preserve"> присвячено </w:t>
      </w:r>
      <w:proofErr w:type="gramStart"/>
      <w:r>
        <w:t>досл</w:t>
      </w:r>
      <w:proofErr w:type="gramEnd"/>
      <w:r>
        <w:t>ідженню функціонального наван</w:t>
      </w:r>
      <w:r>
        <w:softHyphen/>
        <w:t>та</w:t>
      </w:r>
      <w:r>
        <w:softHyphen/>
        <w:t>ження якісних прис</w:t>
      </w:r>
      <w:r>
        <w:softHyphen/>
        <w:t>лів</w:t>
      </w:r>
      <w:r>
        <w:softHyphen/>
        <w:t>ни</w:t>
      </w:r>
      <w:r>
        <w:softHyphen/>
        <w:t>ків на -ly в художньому тексті. Подано комплексний аналіз дос</w:t>
      </w:r>
      <w:r>
        <w:softHyphen/>
        <w:t>лід</w:t>
      </w:r>
      <w:r>
        <w:softHyphen/>
        <w:t>жу</w:t>
      </w:r>
      <w:r>
        <w:softHyphen/>
        <w:t>ва</w:t>
      </w:r>
      <w:r>
        <w:softHyphen/>
        <w:t>них оди</w:t>
      </w:r>
      <w:r>
        <w:softHyphen/>
        <w:t>ни</w:t>
      </w:r>
      <w:r>
        <w:softHyphen/>
        <w:t>ць як засобів забезпечення реалізації інтенцій мовця (автора тексту) з точки зору відтворення особ</w:t>
      </w:r>
      <w:r>
        <w:softHyphen/>
        <w:t>ли</w:t>
      </w:r>
      <w:r>
        <w:softHyphen/>
        <w:t>вос</w:t>
      </w:r>
      <w:r>
        <w:softHyphen/>
        <w:t>тей бачення ним кваліфі</w:t>
      </w:r>
      <w:r>
        <w:softHyphen/>
        <w:t>ка</w:t>
      </w:r>
      <w:r>
        <w:softHyphen/>
        <w:t>ти</w:t>
      </w:r>
      <w:r>
        <w:softHyphen/>
        <w:t xml:space="preserve">вних відношень між дією та її якісною ознакою. </w:t>
      </w:r>
    </w:p>
    <w:p w:rsidR="001A5C51" w:rsidRDefault="001A5C51" w:rsidP="001A5C51">
      <w:pPr>
        <w:widowControl w:val="0"/>
      </w:pPr>
      <w:r>
        <w:t xml:space="preserve">У </w:t>
      </w:r>
      <w:r>
        <w:rPr>
          <w:b/>
        </w:rPr>
        <w:t>висновках</w:t>
      </w:r>
      <w:r>
        <w:t xml:space="preserve"> узагальнено результати проведеного </w:t>
      </w:r>
      <w:proofErr w:type="gramStart"/>
      <w:r>
        <w:t>досл</w:t>
      </w:r>
      <w:proofErr w:type="gramEnd"/>
      <w:r>
        <w:t>ідження і визна</w:t>
      </w:r>
      <w:r>
        <w:softHyphen/>
        <w:t xml:space="preserve">чено напрями подальших досліджень проблеми. </w:t>
      </w:r>
    </w:p>
    <w:p w:rsidR="001A5C51" w:rsidRDefault="001A5C51" w:rsidP="001A5C51"/>
    <w:p w:rsidR="001A5C51" w:rsidRDefault="001A5C51" w:rsidP="001A5C51">
      <w:pPr>
        <w:jc w:val="center"/>
        <w:rPr>
          <w:b/>
        </w:rPr>
      </w:pPr>
      <w:r>
        <w:rPr>
          <w:b/>
        </w:rPr>
        <w:t>ВИСНОВКИ</w:t>
      </w:r>
    </w:p>
    <w:p w:rsidR="001A5C51" w:rsidRDefault="001A5C51" w:rsidP="001A5C51">
      <w:pPr>
        <w:widowControl w:val="0"/>
      </w:pPr>
    </w:p>
    <w:p w:rsidR="001A5C51" w:rsidRDefault="001A5C51" w:rsidP="001A5C51">
      <w:pPr>
        <w:widowControl w:val="0"/>
      </w:pPr>
      <w:r>
        <w:t>Вихід на сучасному етапі розвитку мовознавства на передній план ког</w:t>
      </w:r>
      <w:r>
        <w:softHyphen/>
        <w:t xml:space="preserve">нітивного </w:t>
      </w:r>
      <w:proofErr w:type="gramStart"/>
      <w:r>
        <w:t>п</w:t>
      </w:r>
      <w:proofErr w:type="gramEnd"/>
      <w:r>
        <w:t>ідходу до опису мовних явищ визначив необхідність даного дос</w:t>
      </w:r>
      <w:r>
        <w:softHyphen/>
        <w:t>лідження, спрямованого на встановлення комплексу структурно-синтак</w:t>
      </w:r>
      <w:r>
        <w:softHyphen/>
        <w:t>сич</w:t>
      </w:r>
      <w:r>
        <w:softHyphen/>
        <w:t>них, лексичних та функціональних особ</w:t>
      </w:r>
      <w:r>
        <w:softHyphen/>
        <w:t>ливостей якісних прислівників на -ly як засобу мовного вираження категорії якості.</w:t>
      </w:r>
    </w:p>
    <w:p w:rsidR="001A5C51" w:rsidRDefault="001A5C51" w:rsidP="001A5C51">
      <w:pPr>
        <w:widowControl w:val="0"/>
      </w:pPr>
      <w:r>
        <w:lastRenderedPageBreak/>
        <w:t xml:space="preserve">Мовна категорія якості є мовною </w:t>
      </w:r>
      <w:r>
        <w:rPr>
          <w:vanish/>
        </w:rPr>
        <w:t>_____________________________________________</w:t>
      </w:r>
      <w:r>
        <w:t>інтерпретацією логіко-поня</w:t>
      </w:r>
      <w:r>
        <w:softHyphen/>
        <w:t>тійної кате</w:t>
      </w:r>
      <w:r>
        <w:softHyphen/>
        <w:t>го</w:t>
      </w:r>
      <w:r>
        <w:softHyphen/>
        <w:t>рії якості, яка входить в перелі</w:t>
      </w:r>
      <w:proofErr w:type="gramStart"/>
      <w:r>
        <w:t>к ун</w:t>
      </w:r>
      <w:proofErr w:type="gramEnd"/>
      <w:r>
        <w:t>івер</w:t>
      </w:r>
      <w:r>
        <w:softHyphen/>
        <w:t>саль</w:t>
      </w:r>
      <w:r>
        <w:softHyphen/>
        <w:t>них категорій Арістотеля, кате</w:t>
      </w:r>
      <w:r>
        <w:softHyphen/>
        <w:t>го</w:t>
      </w:r>
      <w:r>
        <w:softHyphen/>
        <w:t>ріаль</w:t>
      </w:r>
      <w:r>
        <w:softHyphen/>
        <w:t>ні таблиці Декарта, Локка, Гоббса, Канта, Гегеля, тобто належить до основ</w:t>
      </w:r>
      <w:r>
        <w:softHyphen/>
        <w:t>них онтологічних категорій, які в узагаль</w:t>
      </w:r>
      <w:r>
        <w:softHyphen/>
        <w:t>неному плані можна визначити як найбільш загальні й фундаментальні поняття, що є формами й організу</w:t>
      </w:r>
      <w:r>
        <w:softHyphen/>
        <w:t>ю</w:t>
      </w:r>
      <w:r>
        <w:softHyphen/>
        <w:t>чими принципами процесу мислення, що забез</w:t>
      </w:r>
      <w:r>
        <w:softHyphen/>
        <w:t>печують аналіз та синтез дійс</w:t>
      </w:r>
      <w:r>
        <w:softHyphen/>
        <w:t>ності, класифікацію досвіду людини. Дана категорія спі</w:t>
      </w:r>
      <w:proofErr w:type="gramStart"/>
      <w:r>
        <w:t>вв</w:t>
      </w:r>
      <w:proofErr w:type="gramEnd"/>
      <w:r>
        <w:t>ідноситься з логіко-орієнтованим аспектом синтаксису, який представляє будову думки як відобра</w:t>
      </w:r>
      <w:r>
        <w:softHyphen/>
        <w:t>ження в свідомості від</w:t>
      </w:r>
      <w:r>
        <w:softHyphen/>
        <w:t>ношень предметів, їх властивостей і якостей.</w:t>
      </w:r>
    </w:p>
    <w:p w:rsidR="001A5C51" w:rsidRDefault="001A5C51" w:rsidP="001A5C51">
      <w:r>
        <w:t xml:space="preserve">Використання як основного методу корпусного аналізу дозволило уникнути залучення до </w:t>
      </w:r>
      <w:proofErr w:type="gramStart"/>
      <w:r>
        <w:t>досл</w:t>
      </w:r>
      <w:proofErr w:type="gramEnd"/>
      <w:r>
        <w:t>ідження традиційних методів лінгвостатистики, що безумовно передбачають наявність похибки, та забезпечило натомість об’єктивною, одержаною за рахунок ручного підрахунку, інформацією про кількість вживання досліджуваних одиниць у багатоміль</w:t>
      </w:r>
      <w:r>
        <w:softHyphen/>
        <w:t>йон</w:t>
      </w:r>
      <w:r>
        <w:softHyphen/>
        <w:t>ному корпусі художніх текстів. Одержані статистичні дані дали змогу встановити структуру кате</w:t>
      </w:r>
      <w:r>
        <w:softHyphen/>
        <w:t>горії якості, визначити динаміку використання синтаксичних моделей з якіс</w:t>
      </w:r>
      <w:r>
        <w:softHyphen/>
        <w:t xml:space="preserve">ними прислівниками на -ly: найбільш частотні моделі </w:t>
      </w:r>
      <w:proofErr w:type="gramStart"/>
      <w:r>
        <w:t>св</w:t>
      </w:r>
      <w:proofErr w:type="gramEnd"/>
      <w:r>
        <w:t>ідчать про тен</w:t>
      </w:r>
      <w:r>
        <w:softHyphen/>
        <w:t>денцію превалювання їх використання, в той час як менш частотні дозволяють вирішити проблеми варіантності мовних одиниць, механізми їх виникнення.</w:t>
      </w:r>
    </w:p>
    <w:p w:rsidR="001A5C51" w:rsidRDefault="001A5C51" w:rsidP="001A5C51">
      <w:pPr>
        <w:widowControl w:val="0"/>
      </w:pPr>
      <w:r>
        <w:t xml:space="preserve">Так, у результаті проведеного на матеріалах художніх текстів Британського національного корпусу </w:t>
      </w:r>
      <w:proofErr w:type="gramStart"/>
      <w:r>
        <w:t>досл</w:t>
      </w:r>
      <w:proofErr w:type="gramEnd"/>
      <w:r>
        <w:t>ідження якісних прислівників на -ly встановлено, що, забезпечуючи вираження мовної категорії якості, якісні прислівники на -ly є конституентами 53 син</w:t>
      </w:r>
      <w:r>
        <w:softHyphen/>
        <w:t>таксичних моделей, що фіксують положення якісного прислівника на -ly по від</w:t>
      </w:r>
      <w:r>
        <w:softHyphen/>
        <w:t>ношенню до означу</w:t>
      </w:r>
      <w:r>
        <w:softHyphen/>
        <w:t xml:space="preserve">ваного дієслова-предиката в реченні. </w:t>
      </w:r>
      <w:proofErr w:type="gramStart"/>
      <w:r>
        <w:t>З</w:t>
      </w:r>
      <w:proofErr w:type="gramEnd"/>
      <w:r>
        <w:t xml:space="preserve"> них 39 синтаксичних моделей, які скла</w:t>
      </w:r>
      <w:r>
        <w:softHyphen/>
        <w:t>да</w:t>
      </w:r>
      <w:r>
        <w:softHyphen/>
        <w:t>ють 73,58% усіх встановлених з даними прислівниками, виступають мов</w:t>
      </w:r>
      <w:r>
        <w:softHyphen/>
        <w:t>лен</w:t>
      </w:r>
      <w:r>
        <w:softHyphen/>
        <w:t>нєвими реалі</w:t>
      </w:r>
      <w:r>
        <w:softHyphen/>
        <w:t>за</w:t>
      </w:r>
      <w:r>
        <w:softHyphen/>
        <w:t>ційними варіантами 15 базисних моделей, кожна з яких фіксує еле</w:t>
      </w:r>
      <w:r>
        <w:softHyphen/>
        <w:t>ментний склад відповідного блоку реалізаційних моделей. Базисні моделі є від</w:t>
      </w:r>
      <w:r>
        <w:softHyphen/>
        <w:t>носно стабільними абстрактними формалізованими утвореннями, що входять в мову (код) як систему правил вживання і сполучуваності знаків, яка виявляє себе в мовленні і тільки через нього виконує своє комунікативне призначення. Їх реалі</w:t>
      </w:r>
      <w:r>
        <w:softHyphen/>
        <w:t xml:space="preserve">заційні варіанти відтворюють пунктуаційне оформлення розташування елементів моделі, а також ступінь віддаленості від </w:t>
      </w:r>
      <w:proofErr w:type="gramStart"/>
      <w:r>
        <w:t>д</w:t>
      </w:r>
      <w:proofErr w:type="gramEnd"/>
      <w:r>
        <w:t>ієслова відповідного прис</w:t>
      </w:r>
      <w:r>
        <w:softHyphen/>
        <w:t xml:space="preserve">лівника по відношенню до його повтору або іншого якісного прислівника. Решта 14 моделей, що складають 26,42% від загальної кількості встановлених синтаксичних моделей, не мають аналогових варіантів. Частотність їх вживання невисока, кількість зафіксованих у них прислівників із числа </w:t>
      </w:r>
      <w:proofErr w:type="gramStart"/>
      <w:r>
        <w:t>досл</w:t>
      </w:r>
      <w:proofErr w:type="gramEnd"/>
      <w:r>
        <w:t>іджуваних не перевищує дві одиниці.</w:t>
      </w:r>
    </w:p>
    <w:p w:rsidR="001A5C51" w:rsidRDefault="001A5C51" w:rsidP="001A5C51">
      <w:pPr>
        <w:pStyle w:val="Normal0"/>
      </w:pPr>
      <w:r>
        <w:t>Аналіз вживання кожного окремого прислівника в згаданих моделях дозво</w:t>
      </w:r>
      <w:r>
        <w:softHyphen/>
        <w:t>ляє говорити про прототипічну структуру категорії якості з точки зору її представлення в синтаксичній побудові речення. Її ядро з усіма до</w:t>
      </w:r>
      <w:r>
        <w:softHyphen/>
        <w:t>слід</w:t>
      </w:r>
      <w:r>
        <w:softHyphen/>
        <w:t>жу</w:t>
      </w:r>
      <w:r>
        <w:softHyphen/>
        <w:t>ва</w:t>
      </w:r>
      <w:r>
        <w:softHyphen/>
        <w:t>ними прислівниками формують синтаксичні моделі-прототипи, що, виражаючи об’єктивно існуючі відношення дії та її якісної характеристики, втілюють найбільш характерні риси категорії якості. Інші моделі, залежно від відстані, на якій вони знаходяться від прототипічного ядра, формують ближню і дальню пери</w:t>
      </w:r>
      <w:r>
        <w:softHyphen/>
        <w:t xml:space="preserve">ферію, окремі з них є зонами перетину з категорією оцінки. </w:t>
      </w:r>
    </w:p>
    <w:p w:rsidR="001A5C51" w:rsidRDefault="001A5C51" w:rsidP="001A5C51">
      <w:pPr>
        <w:pStyle w:val="Normal0"/>
      </w:pPr>
      <w:r>
        <w:t xml:space="preserve">У </w:t>
      </w:r>
      <w:r>
        <w:rPr>
          <w:b/>
        </w:rPr>
        <w:t xml:space="preserve">ядерній зоні </w:t>
      </w:r>
      <w:r>
        <w:t>категорії якості, вираженої прислів</w:t>
      </w:r>
      <w:r>
        <w:softHyphen/>
        <w:t>ни</w:t>
      </w:r>
      <w:r>
        <w:softHyphen/>
        <w:t>ками на -ly, цент</w:t>
      </w:r>
      <w:r>
        <w:softHyphen/>
        <w:t>ральною для всіх досліджуваних одиниць є синтаксична модель, в якій прис</w:t>
      </w:r>
      <w:r>
        <w:softHyphen/>
        <w:t xml:space="preserve">лівник займає </w:t>
      </w:r>
      <w:r>
        <w:lastRenderedPageBreak/>
        <w:t>положення безпосередньо після означуваного дієслова (V+Adv). Вона відзна</w:t>
      </w:r>
      <w:r>
        <w:softHyphen/>
        <w:t>чається найвищою частотністю вживання і в більшості випадків охоплює в середньому 50-60% досліджуваного матеріалу (лише для прислів</w:t>
      </w:r>
      <w:r>
        <w:softHyphen/>
      </w:r>
      <w:r>
        <w:softHyphen/>
        <w:t xml:space="preserve">ника </w:t>
      </w:r>
      <w:r>
        <w:rPr>
          <w:i/>
        </w:rPr>
        <w:t>softly</w:t>
      </w:r>
      <w:r>
        <w:t xml:space="preserve"> цей по</w:t>
      </w:r>
      <w:r>
        <w:softHyphen/>
        <w:t>каз</w:t>
      </w:r>
      <w:r>
        <w:softHyphen/>
        <w:t>ник становить 84%). Цим самим, з одного боку, підтверд</w:t>
      </w:r>
      <w:r>
        <w:softHyphen/>
        <w:t>жується думка біль</w:t>
      </w:r>
      <w:r>
        <w:softHyphen/>
        <w:t>шості лінгвістів про те, що позиція адвербіального ком</w:t>
      </w:r>
      <w:r>
        <w:softHyphen/>
        <w:t>по</w:t>
      </w:r>
      <w:r>
        <w:softHyphen/>
        <w:t>нента по відношенню до дієслова у такій моделі є найбільш характерною і безумовно домінуючою, тобто нормою. З іншого боку, такий частотний роз</w:t>
      </w:r>
      <w:r>
        <w:softHyphen/>
        <w:t>поділ між “нормативною” і “ненор</w:t>
      </w:r>
      <w:r>
        <w:softHyphen/>
      </w:r>
      <w:r>
        <w:softHyphen/>
      </w:r>
      <w:r>
        <w:softHyphen/>
      </w:r>
      <w:r>
        <w:softHyphen/>
        <w:t>ма</w:t>
      </w:r>
      <w:r>
        <w:softHyphen/>
        <w:t>тив</w:t>
      </w:r>
      <w:r>
        <w:softHyphen/>
        <w:t>ними” моделями свідчить про тен</w:t>
      </w:r>
      <w:r>
        <w:softHyphen/>
        <w:t>денцію наближення зафіксо</w:t>
      </w:r>
      <w:r>
        <w:softHyphen/>
        <w:t>ваного в моделях остан</w:t>
      </w:r>
      <w:r>
        <w:softHyphen/>
        <w:t>нього типу способу вира</w:t>
      </w:r>
      <w:r>
        <w:softHyphen/>
        <w:t>ження якісної ознаки дії до моделі, що відо</w:t>
      </w:r>
      <w:r>
        <w:softHyphen/>
        <w:t>бражає традиційно нормоване бачення якісної ознаки у постпозиції по від</w:t>
      </w:r>
      <w:r>
        <w:softHyphen/>
        <w:t>но</w:t>
      </w:r>
      <w:r>
        <w:softHyphen/>
        <w:t>шенню до означуваної дії. Це дозволяє припустити, що поняття норми не є абсо</w:t>
      </w:r>
      <w:r>
        <w:softHyphen/>
        <w:t>лютним і може бути засто</w:t>
      </w:r>
      <w:r>
        <w:softHyphen/>
        <w:t>соване не лише до зазна</w:t>
      </w:r>
      <w:r>
        <w:softHyphen/>
        <w:t>че</w:t>
      </w:r>
      <w:r>
        <w:softHyphen/>
        <w:t>ної моделі, а й до інших моделей ядерної зони, а також ближньої та дальньої пе</w:t>
      </w:r>
      <w:r>
        <w:softHyphen/>
        <w:t>риферії. Причину цього вба</w:t>
      </w:r>
      <w:r>
        <w:softHyphen/>
        <w:t>чаємо у відображенні в граматиці, до якої на</w:t>
      </w:r>
      <w:r>
        <w:softHyphen/>
        <w:t>ле</w:t>
      </w:r>
      <w:r>
        <w:softHyphen/>
        <w:t>жать встановлені нами син</w:t>
      </w:r>
      <w:r>
        <w:softHyphen/>
        <w:t>так</w:t>
      </w:r>
      <w:r>
        <w:softHyphen/>
        <w:t>сичні моделі, змін у способі мис</w:t>
      </w:r>
      <w:r>
        <w:softHyphen/>
        <w:t>лення сучасної людини – творця худож</w:t>
      </w:r>
      <w:r>
        <w:softHyphen/>
        <w:t>нього тексту як пов</w:t>
      </w:r>
      <w:r>
        <w:softHyphen/>
        <w:t>но</w:t>
      </w:r>
      <w:r>
        <w:softHyphen/>
        <w:t>прав</w:t>
      </w:r>
      <w:r>
        <w:softHyphen/>
        <w:t>ного члена суспільства, який прагне до найбільш адек</w:t>
      </w:r>
      <w:r>
        <w:softHyphen/>
      </w:r>
      <w:r>
        <w:softHyphen/>
      </w:r>
      <w:r>
        <w:softHyphen/>
        <w:t>ватного вираження своїх думок та почуттів у певну епоху розвитку соціуму.</w:t>
      </w:r>
    </w:p>
    <w:p w:rsidR="001A5C51" w:rsidRDefault="001A5C51" w:rsidP="001A5C51">
      <w:pPr>
        <w:pStyle w:val="Normal0"/>
      </w:pPr>
      <w:r>
        <w:t xml:space="preserve">У ядерну зону категорії якості, вираженої прислівниками </w:t>
      </w:r>
      <w:r>
        <w:rPr>
          <w:i/>
        </w:rPr>
        <w:t>abruptly</w:t>
      </w:r>
      <w:r>
        <w:t xml:space="preserve">, </w:t>
      </w:r>
      <w:r>
        <w:rPr>
          <w:i/>
        </w:rPr>
        <w:t>slowly</w:t>
      </w:r>
      <w:r>
        <w:t xml:space="preserve">, </w:t>
      </w:r>
      <w:r>
        <w:rPr>
          <w:i/>
        </w:rPr>
        <w:t>desperately</w:t>
      </w:r>
      <w:r>
        <w:t xml:space="preserve">, </w:t>
      </w:r>
      <w:r>
        <w:rPr>
          <w:i/>
        </w:rPr>
        <w:t>joyfully</w:t>
      </w:r>
      <w:r>
        <w:t xml:space="preserve"> та </w:t>
      </w:r>
      <w:r>
        <w:rPr>
          <w:i/>
        </w:rPr>
        <w:t>happily</w:t>
      </w:r>
      <w:r>
        <w:t>, входить модель, що фіксує позицію прислівника перед дієсловом (Adv+V). З рештою прислівників ця модель належить до даль</w:t>
      </w:r>
      <w:r>
        <w:softHyphen/>
        <w:t xml:space="preserve">ньої периферії. З прислівником </w:t>
      </w:r>
      <w:r>
        <w:rPr>
          <w:i/>
        </w:rPr>
        <w:t>despairingly</w:t>
      </w:r>
      <w:r>
        <w:t xml:space="preserve"> така модель не зафіксована взагалі. Такий розподіл пояснюється тим, що в мовній картині світу більшості мовців ознака дії, виражена прислівниками </w:t>
      </w:r>
      <w:r>
        <w:rPr>
          <w:i/>
        </w:rPr>
        <w:t>despairingly</w:t>
      </w:r>
      <w:r>
        <w:t xml:space="preserve">, </w:t>
      </w:r>
      <w:r>
        <w:rPr>
          <w:i/>
        </w:rPr>
        <w:t>sharply</w:t>
      </w:r>
      <w:r>
        <w:t xml:space="preserve"> та </w:t>
      </w:r>
      <w:r>
        <w:rPr>
          <w:i/>
        </w:rPr>
        <w:t>softly</w:t>
      </w:r>
      <w:r>
        <w:t>, несе значне комунікативне навантаження, а тому знаходиться в правосторонній позиції, де, на відміну від лівостороннього положення по відношенню до озна</w:t>
      </w:r>
      <w:r>
        <w:softHyphen/>
        <w:t>чу</w:t>
      </w:r>
      <w:r>
        <w:softHyphen/>
        <w:t>ваного дієслова, вірогідність часткової редукції лексичного значення прислів</w:t>
      </w:r>
      <w:r>
        <w:softHyphen/>
        <w:t xml:space="preserve">ника з акцентом на дії як такій </w:t>
      </w:r>
      <w:r>
        <w:lastRenderedPageBreak/>
        <w:t xml:space="preserve">набагато менша. </w:t>
      </w:r>
    </w:p>
    <w:p w:rsidR="001A5C51" w:rsidRDefault="001A5C51" w:rsidP="001A5C51">
      <w:pPr>
        <w:pStyle w:val="Normal0"/>
      </w:pPr>
      <w:r>
        <w:t>Визначена, тобто після прямого додатку, віддаленість прислівника від дієс</w:t>
      </w:r>
      <w:r>
        <w:softHyphen/>
      </w:r>
      <w:r>
        <w:softHyphen/>
      </w:r>
      <w:r>
        <w:softHyphen/>
        <w:t xml:space="preserve">лова формує ядерні моделі з </w:t>
      </w:r>
      <w:r>
        <w:rPr>
          <w:i/>
        </w:rPr>
        <w:t>abruptly</w:t>
      </w:r>
      <w:r>
        <w:t xml:space="preserve">, </w:t>
      </w:r>
      <w:r>
        <w:rPr>
          <w:i/>
        </w:rPr>
        <w:t>sharply</w:t>
      </w:r>
      <w:r>
        <w:t xml:space="preserve"> та </w:t>
      </w:r>
      <w:r>
        <w:rPr>
          <w:i/>
        </w:rPr>
        <w:t>slowly</w:t>
      </w:r>
      <w:r>
        <w:t>. З рештою прис</w:t>
      </w:r>
      <w:r>
        <w:softHyphen/>
        <w:t>лівників (</w:t>
      </w:r>
      <w:r>
        <w:rPr>
          <w:i/>
        </w:rPr>
        <w:t>softly</w:t>
      </w:r>
      <w:r>
        <w:t xml:space="preserve">, </w:t>
      </w:r>
      <w:r>
        <w:rPr>
          <w:i/>
        </w:rPr>
        <w:t>joyfully</w:t>
      </w:r>
      <w:r>
        <w:t xml:space="preserve">, </w:t>
      </w:r>
      <w:r>
        <w:rPr>
          <w:i/>
        </w:rPr>
        <w:t>happily</w:t>
      </w:r>
      <w:r>
        <w:t xml:space="preserve">, </w:t>
      </w:r>
      <w:r>
        <w:rPr>
          <w:i/>
        </w:rPr>
        <w:t>desperately</w:t>
      </w:r>
      <w:r>
        <w:t xml:space="preserve">, </w:t>
      </w:r>
      <w:r>
        <w:rPr>
          <w:i/>
        </w:rPr>
        <w:t>despairingly</w:t>
      </w:r>
      <w:r>
        <w:t>) згадана модель вхо</w:t>
      </w:r>
      <w:r>
        <w:softHyphen/>
        <w:t xml:space="preserve">дить в зону ближньої периферії. Ідентичність моделей ядерних зон відзначена: з прислівниками </w:t>
      </w:r>
      <w:r>
        <w:rPr>
          <w:i/>
        </w:rPr>
        <w:t>despairingly</w:t>
      </w:r>
      <w:r>
        <w:t xml:space="preserve"> та </w:t>
      </w:r>
      <w:r>
        <w:rPr>
          <w:i/>
        </w:rPr>
        <w:t>softly</w:t>
      </w:r>
      <w:r>
        <w:t xml:space="preserve"> (ядерна зона представлена моделлю V+Adv); з прислівниками </w:t>
      </w:r>
      <w:r>
        <w:rPr>
          <w:i/>
        </w:rPr>
        <w:t>desperately</w:t>
      </w:r>
      <w:r>
        <w:t xml:space="preserve">, </w:t>
      </w:r>
      <w:r>
        <w:rPr>
          <w:i/>
        </w:rPr>
        <w:t>joyfully</w:t>
      </w:r>
      <w:r>
        <w:t xml:space="preserve"> та </w:t>
      </w:r>
      <w:r>
        <w:rPr>
          <w:i/>
        </w:rPr>
        <w:t>happily</w:t>
      </w:r>
      <w:r>
        <w:t xml:space="preserve"> (ядерна зона представ</w:t>
      </w:r>
      <w:r>
        <w:softHyphen/>
        <w:t xml:space="preserve">лена моделями V+Adv, Adv+V); з прислівниками </w:t>
      </w:r>
      <w:r>
        <w:rPr>
          <w:i/>
        </w:rPr>
        <w:t>abruptly</w:t>
      </w:r>
      <w:r>
        <w:t xml:space="preserve"> та </w:t>
      </w:r>
      <w:r>
        <w:rPr>
          <w:i/>
        </w:rPr>
        <w:t xml:space="preserve">slowly </w:t>
      </w:r>
      <w:r>
        <w:t>(ядерна зона представ</w:t>
      </w:r>
      <w:r>
        <w:softHyphen/>
        <w:t>лена моделями V+Adv, Adv+V та V+d.o.+Adv). Факти повного або част</w:t>
      </w:r>
      <w:r>
        <w:softHyphen/>
      </w:r>
      <w:r>
        <w:softHyphen/>
        <w:t>кового збігання ядерних моделей досліджуваних прислів</w:t>
      </w:r>
      <w:r>
        <w:softHyphen/>
        <w:t>ників та їх чітко виз</w:t>
      </w:r>
      <w:r>
        <w:softHyphen/>
        <w:t>на</w:t>
      </w:r>
      <w:r>
        <w:softHyphen/>
        <w:t>чена кількість, що коливається в межах від однієї до трьох одиниць, підтверджує так званий закон переваги, сутність якого полягає в тому, що мова надає перевагу невеликій кіль</w:t>
      </w:r>
      <w:r>
        <w:softHyphen/>
        <w:t>кості одиниць, що складають її ядро. Основні розходження між наборами мо</w:t>
      </w:r>
      <w:r>
        <w:softHyphen/>
        <w:t xml:space="preserve">делей досліджуваних прислівників знаходяться в зонах </w:t>
      </w:r>
      <w:r>
        <w:rPr>
          <w:b/>
        </w:rPr>
        <w:t>ближньої</w:t>
      </w:r>
      <w:r>
        <w:t xml:space="preserve"> та</w:t>
      </w:r>
      <w:r>
        <w:rPr>
          <w:b/>
        </w:rPr>
        <w:t xml:space="preserve"> дальньої периферії</w:t>
      </w:r>
      <w:r>
        <w:t xml:space="preserve">. </w:t>
      </w:r>
    </w:p>
    <w:p w:rsidR="001A5C51" w:rsidRDefault="001A5C51" w:rsidP="001A5C51">
      <w:pPr>
        <w:pStyle w:val="Normal0"/>
      </w:pPr>
      <w:r>
        <w:t xml:space="preserve">Ідентичними є ближньопериферійні моделі з прислівниками </w:t>
      </w:r>
      <w:r>
        <w:rPr>
          <w:i/>
        </w:rPr>
        <w:t>despairingly</w:t>
      </w:r>
      <w:r>
        <w:t xml:space="preserve">, </w:t>
      </w:r>
      <w:r>
        <w:rPr>
          <w:i/>
        </w:rPr>
        <w:t>joyfully</w:t>
      </w:r>
      <w:r>
        <w:t xml:space="preserve">, </w:t>
      </w:r>
      <w:r>
        <w:rPr>
          <w:i/>
        </w:rPr>
        <w:t>happily</w:t>
      </w:r>
      <w:r>
        <w:t xml:space="preserve"> та </w:t>
      </w:r>
      <w:r>
        <w:rPr>
          <w:i/>
        </w:rPr>
        <w:t>softly</w:t>
      </w:r>
      <w:r>
        <w:t xml:space="preserve"> – моделі V+d.o.+Adv та V+Subj.+Adv, остання з яких є кон</w:t>
      </w:r>
      <w:r>
        <w:softHyphen/>
        <w:t>ституентом зони ближньої пе</w:t>
      </w:r>
      <w:r>
        <w:softHyphen/>
        <w:t>ри</w:t>
      </w:r>
      <w:r>
        <w:softHyphen/>
        <w:t>фе</w:t>
      </w:r>
      <w:r>
        <w:softHyphen/>
        <w:t xml:space="preserve">рії прислівників </w:t>
      </w:r>
      <w:r>
        <w:rPr>
          <w:i/>
        </w:rPr>
        <w:t xml:space="preserve">sharply </w:t>
      </w:r>
      <w:r>
        <w:t>й</w:t>
      </w:r>
      <w:r>
        <w:rPr>
          <w:i/>
        </w:rPr>
        <w:t xml:space="preserve"> desperately</w:t>
      </w:r>
      <w:r>
        <w:t xml:space="preserve"> та дальньої периферії прислівників </w:t>
      </w:r>
      <w:r>
        <w:rPr>
          <w:i/>
        </w:rPr>
        <w:t>abruptly</w:t>
      </w:r>
      <w:r>
        <w:t xml:space="preserve"> й</w:t>
      </w:r>
      <w:r>
        <w:rPr>
          <w:i/>
        </w:rPr>
        <w:t xml:space="preserve"> slowly</w:t>
      </w:r>
      <w:r>
        <w:t xml:space="preserve">. </w:t>
      </w:r>
    </w:p>
    <w:p w:rsidR="001A5C51" w:rsidRDefault="001A5C51" w:rsidP="001A5C51">
      <w:pPr>
        <w:pStyle w:val="Normal0"/>
      </w:pPr>
      <w:r>
        <w:t xml:space="preserve">Ближче до ядра розташована модель V+prp.o.+Adv з прислівником </w:t>
      </w:r>
      <w:r>
        <w:rPr>
          <w:i/>
        </w:rPr>
        <w:t>sharply</w:t>
      </w:r>
      <w:r>
        <w:t xml:space="preserve">. З прислівниками </w:t>
      </w:r>
      <w:r>
        <w:rPr>
          <w:i/>
        </w:rPr>
        <w:t xml:space="preserve">abruptly, slowly, softly, desperately, despairingly </w:t>
      </w:r>
      <w:r>
        <w:t>та</w:t>
      </w:r>
      <w:r>
        <w:rPr>
          <w:i/>
        </w:rPr>
        <w:t xml:space="preserve"> happily</w:t>
      </w:r>
      <w:r>
        <w:t xml:space="preserve"> дана модель належить до дальньої пери</w:t>
      </w:r>
      <w:r>
        <w:softHyphen/>
        <w:t xml:space="preserve">ферії. </w:t>
      </w:r>
    </w:p>
    <w:p w:rsidR="001A5C51" w:rsidRDefault="001A5C51" w:rsidP="001A5C51">
      <w:pPr>
        <w:pStyle w:val="Normal0"/>
      </w:pPr>
      <w:r>
        <w:t xml:space="preserve">Модель Adv+Subj.+V з прислівниками </w:t>
      </w:r>
      <w:r>
        <w:rPr>
          <w:i/>
        </w:rPr>
        <w:t>abruptly, desperately, slowly</w:t>
      </w:r>
      <w:r>
        <w:t xml:space="preserve"> у позиції перед підметом є наближеною до ядра. Для решти прислівників в цьому положенні (</w:t>
      </w:r>
      <w:r>
        <w:rPr>
          <w:i/>
        </w:rPr>
        <w:t>sharply, softly, despairingly, happily</w:t>
      </w:r>
      <w:r>
        <w:t>) ця модель є дальньо</w:t>
      </w:r>
      <w:r>
        <w:softHyphen/>
        <w:t>пе</w:t>
      </w:r>
      <w:r>
        <w:softHyphen/>
        <w:t>ри</w:t>
      </w:r>
      <w:r>
        <w:softHyphen/>
        <w:t>фе</w:t>
      </w:r>
      <w:r>
        <w:softHyphen/>
        <w:t xml:space="preserve">рійною. Тільки для прислівників </w:t>
      </w:r>
      <w:r>
        <w:rPr>
          <w:i/>
        </w:rPr>
        <w:t xml:space="preserve">abruptly </w:t>
      </w:r>
      <w:r>
        <w:t>та</w:t>
      </w:r>
      <w:r>
        <w:rPr>
          <w:i/>
        </w:rPr>
        <w:t xml:space="preserve"> slowly</w:t>
      </w:r>
      <w:r>
        <w:t xml:space="preserve"> ближньопериферійною є мо</w:t>
      </w:r>
      <w:r>
        <w:softHyphen/>
        <w:t xml:space="preserve">дель, де вони знаходяться в цьому ж положенні в позиції відокремленого члена речення. З цими </w:t>
      </w:r>
      <w:r>
        <w:lastRenderedPageBreak/>
        <w:t xml:space="preserve">ж прислівниками в зоні ближньої периферії фіксуємо модель V, Adv. Зазначимо, що розподіл частотних характеристик моделей з </w:t>
      </w:r>
      <w:r>
        <w:rPr>
          <w:i/>
        </w:rPr>
        <w:t xml:space="preserve">abruptly </w:t>
      </w:r>
      <w:r>
        <w:t>та</w:t>
      </w:r>
      <w:r>
        <w:rPr>
          <w:i/>
        </w:rPr>
        <w:t xml:space="preserve"> slowly </w:t>
      </w:r>
      <w:r>
        <w:t>у випадку їх ідентичності, майже збігається. У наближену до ядра зону з прис</w:t>
      </w:r>
      <w:r>
        <w:softHyphen/>
        <w:t>лів</w:t>
      </w:r>
      <w:r>
        <w:softHyphen/>
        <w:t xml:space="preserve">ником </w:t>
      </w:r>
      <w:r>
        <w:rPr>
          <w:i/>
        </w:rPr>
        <w:t>slowly</w:t>
      </w:r>
      <w:r>
        <w:t xml:space="preserve"> входять також моделі, в яких прислівник займає поло</w:t>
      </w:r>
      <w:r>
        <w:softHyphen/>
        <w:t>ження перед обставиною різних типів (модель Adv, Adv.Mod., Subj+V) та після обставини місця чи напрямку (модель V+Adv.Mod.+Adv).</w:t>
      </w:r>
    </w:p>
    <w:p w:rsidR="001A5C51" w:rsidRDefault="001A5C51" w:rsidP="001A5C51">
      <w:pPr>
        <w:widowControl w:val="0"/>
      </w:pPr>
      <w:r>
        <w:t>Активовані мовною реалізацією категорії якості лексичні фрей</w:t>
      </w:r>
      <w:r>
        <w:softHyphen/>
        <w:t>ми на</w:t>
      </w:r>
      <w:r>
        <w:softHyphen/>
        <w:t>лежать до розряду класифікативних фреймів сполучуваності. Вони переда</w:t>
      </w:r>
      <w:r>
        <w:softHyphen/>
        <w:t>ють знання і думки про регулярно повторювану ситуацію, якою є мовна реа</w:t>
      </w:r>
      <w:r>
        <w:softHyphen/>
        <w:t>лі</w:t>
      </w:r>
      <w:r>
        <w:softHyphen/>
        <w:t xml:space="preserve">зація категорії якості, що </w:t>
      </w:r>
      <w:proofErr w:type="gramStart"/>
      <w:r>
        <w:t>проявляється</w:t>
      </w:r>
      <w:proofErr w:type="gramEnd"/>
      <w:r>
        <w:t xml:space="preserve"> у сполученні дієслова та конк</w:t>
      </w:r>
      <w:r>
        <w:softHyphen/>
        <w:t>рет</w:t>
      </w:r>
      <w:r>
        <w:softHyphen/>
        <w:t>ного якіс</w:t>
      </w:r>
      <w:r>
        <w:softHyphen/>
        <w:t xml:space="preserve">ного прислівника на -ly, а отже, відображають закріплений в мові досвід всіх її носіїв, є виразниками колективного знання. Встановлення для кожного </w:t>
      </w:r>
      <w:proofErr w:type="gramStart"/>
      <w:r>
        <w:t>досл</w:t>
      </w:r>
      <w:proofErr w:type="gramEnd"/>
      <w:r>
        <w:t>ід</w:t>
      </w:r>
      <w:r>
        <w:softHyphen/>
        <w:t>жуваного якісного прислівника на -ly семантичних груп дієслів, озна</w:t>
      </w:r>
      <w:r>
        <w:softHyphen/>
        <w:t>чальним елементом яких він являється, виступає засобом реконструкції спе</w:t>
      </w:r>
      <w:r>
        <w:softHyphen/>
        <w:t>ци</w:t>
      </w:r>
      <w:r>
        <w:softHyphen/>
        <w:t xml:space="preserve">фіки мовної картини світу носіїв англійської мови. Всього з </w:t>
      </w:r>
      <w:proofErr w:type="gramStart"/>
      <w:r>
        <w:t>досл</w:t>
      </w:r>
      <w:proofErr w:type="gramEnd"/>
      <w:r>
        <w:t>іджу</w:t>
      </w:r>
      <w:r>
        <w:softHyphen/>
        <w:t>ваними прис</w:t>
      </w:r>
      <w:r>
        <w:softHyphen/>
        <w:t>лівниками зафік</w:t>
      </w:r>
      <w:r>
        <w:softHyphen/>
        <w:t>совано 29 семантичних груп дієслів. З огляду на показники частотності вживання в тексті, лек</w:t>
      </w:r>
      <w:r>
        <w:softHyphen/>
        <w:t>сичним прототипом по відно</w:t>
      </w:r>
      <w:r>
        <w:softHyphen/>
        <w:t xml:space="preserve">шенню до прислівників </w:t>
      </w:r>
      <w:r>
        <w:rPr>
          <w:i/>
        </w:rPr>
        <w:t xml:space="preserve">abruptly, sharply, softly, desperately </w:t>
      </w:r>
      <w:r>
        <w:t>та</w:t>
      </w:r>
      <w:r>
        <w:rPr>
          <w:i/>
        </w:rPr>
        <w:t xml:space="preserve"> happily</w:t>
      </w:r>
      <w:r>
        <w:t xml:space="preserve"> виcтупає лексичний фрейм, який фіксує сполучення даних одиниць з дієсловами мовлення. Лек</w:t>
      </w:r>
      <w:r>
        <w:softHyphen/>
        <w:t>сичний фрейм, слоти якого заповнені дієсловами руху, виступає прото</w:t>
      </w:r>
      <w:r>
        <w:softHyphen/>
        <w:t>ти</w:t>
      </w:r>
      <w:r>
        <w:softHyphen/>
        <w:t>піч</w:t>
      </w:r>
      <w:r>
        <w:softHyphen/>
        <w:t xml:space="preserve">ним для прислівників </w:t>
      </w:r>
      <w:r>
        <w:rPr>
          <w:i/>
        </w:rPr>
        <w:t>slowly</w:t>
      </w:r>
      <w:r>
        <w:t xml:space="preserve"> та </w:t>
      </w:r>
      <w:r>
        <w:rPr>
          <w:i/>
        </w:rPr>
        <w:t>joyfully</w:t>
      </w:r>
      <w:r>
        <w:t xml:space="preserve">. Для прислівника </w:t>
      </w:r>
      <w:r>
        <w:rPr>
          <w:i/>
        </w:rPr>
        <w:t>despairingly</w:t>
      </w:r>
      <w:r>
        <w:t xml:space="preserve"> най</w:t>
      </w:r>
      <w:r>
        <w:softHyphen/>
        <w:t>більш репре</w:t>
      </w:r>
      <w:r>
        <w:softHyphen/>
        <w:t>зентативним утворенням є фрейм, в якому зафіксовано спо</w:t>
      </w:r>
      <w:r>
        <w:softHyphen/>
        <w:t>лучення даного прислівника з дієсловами розу</w:t>
      </w:r>
      <w:r>
        <w:softHyphen/>
        <w:t>мової діяльності.</w:t>
      </w:r>
    </w:p>
    <w:p w:rsidR="001A5C51" w:rsidRDefault="001A5C51" w:rsidP="001A5C51">
      <w:pPr>
        <w:widowControl w:val="0"/>
      </w:pPr>
      <w:proofErr w:type="gramStart"/>
      <w:r>
        <w:t>У роботі встановлено, що характерний для художнього стилю високий ступінь варіантності синтаксичних моделей, наявність безаналогових син</w:t>
      </w:r>
      <w:r>
        <w:softHyphen/>
        <w:t>так</w:t>
      </w:r>
      <w:r>
        <w:softHyphen/>
        <w:t>сичних моделей та контекстів, можливість моделювання в яких відсутня, пояснюється специфікою прагматичної установки мовця (автора тексту), цент</w:t>
      </w:r>
      <w:r>
        <w:softHyphen/>
        <w:t>ром якої є прагнення до вираження власного бачення кваліфікації дії за допомогою якісних прислівників на -ly.</w:t>
      </w:r>
      <w:proofErr w:type="gramEnd"/>
      <w:r>
        <w:t xml:space="preserve"> Змі</w:t>
      </w:r>
      <w:proofErr w:type="gramStart"/>
      <w:r>
        <w:t>ст</w:t>
      </w:r>
      <w:proofErr w:type="gramEnd"/>
      <w:r>
        <w:t xml:space="preserve"> ква</w:t>
      </w:r>
      <w:r>
        <w:softHyphen/>
        <w:t>лі</w:t>
      </w:r>
      <w:r>
        <w:softHyphen/>
        <w:t xml:space="preserve">фікативних відношень може носити як об’єктивний, так і суб’єктивний характер. Об’єктивно існуюча якісна визначеність дії мислиться мовцем як невіддільна від неї, що на письмі відображено у лінійній </w:t>
      </w:r>
      <w:proofErr w:type="gramStart"/>
      <w:r>
        <w:t>посл</w:t>
      </w:r>
      <w:proofErr w:type="gramEnd"/>
      <w:r>
        <w:t>ідовності розташування дієслова та якісного прис</w:t>
      </w:r>
      <w:r>
        <w:softHyphen/>
        <w:t>лівника. Особливості суб’єк</w:t>
      </w:r>
      <w:r>
        <w:softHyphen/>
        <w:t xml:space="preserve">тивної кваліфікації в </w:t>
      </w:r>
      <w:proofErr w:type="gramStart"/>
      <w:r>
        <w:t>досл</w:t>
      </w:r>
      <w:proofErr w:type="gramEnd"/>
      <w:r>
        <w:t>іджуваному худож</w:t>
      </w:r>
      <w:r>
        <w:softHyphen/>
        <w:t>ньому тексті проявляються у порушенні цілісності зв’язку дії та її якісної харак</w:t>
      </w:r>
      <w:r>
        <w:softHyphen/>
      </w:r>
      <w:r>
        <w:softHyphen/>
        <w:t>те</w:t>
      </w:r>
      <w:r>
        <w:softHyphen/>
        <w:t>рис</w:t>
      </w:r>
      <w:r>
        <w:softHyphen/>
        <w:t>тики, що на письмі позначається відокремленням якісного прис</w:t>
      </w:r>
      <w:r>
        <w:softHyphen/>
        <w:t>лівника на -ly; підкресленні якісної ознаки дії за допомогою інтен</w:t>
      </w:r>
      <w:r>
        <w:softHyphen/>
        <w:t>си</w:t>
      </w:r>
      <w:r>
        <w:softHyphen/>
        <w:t>фікаторів прис</w:t>
      </w:r>
      <w:r>
        <w:softHyphen/>
        <w:t>лівникової семантики, вигуків, синонімічної конденсації; нашаруванні на об’єктивно існуючий з точки зору мовця зв’язок між дією та її якісною ознакою контекстно-обумовлених суб’єктив</w:t>
      </w:r>
      <w:r>
        <w:softHyphen/>
        <w:t>них конотацій, ос</w:t>
      </w:r>
      <w:r>
        <w:softHyphen/>
        <w:t>но</w:t>
      </w:r>
      <w:r>
        <w:softHyphen/>
        <w:t xml:space="preserve">вою яких виступають </w:t>
      </w:r>
      <w:proofErr w:type="gramStart"/>
      <w:r>
        <w:t>сти</w:t>
      </w:r>
      <w:r>
        <w:softHyphen/>
        <w:t>л</w:t>
      </w:r>
      <w:proofErr w:type="gramEnd"/>
      <w:r>
        <w:t xml:space="preserve">істичні прийоми; виділенні якісної ознаки дії як такої, що протиставляється внутрішнім якісним характеристикам аналогічних дій, здійснюваних іншою дійовою особою; поєднанні в комплекс якісних ознак дії, виражених </w:t>
      </w:r>
      <w:proofErr w:type="gramStart"/>
      <w:r>
        <w:t>досл</w:t>
      </w:r>
      <w:proofErr w:type="gramEnd"/>
      <w:r>
        <w:t>ід</w:t>
      </w:r>
      <w:r>
        <w:softHyphen/>
        <w:t>жуваним та іншим якісним прислівником; формуванні до</w:t>
      </w:r>
      <w:r>
        <w:softHyphen/>
        <w:t>дат</w:t>
      </w:r>
      <w:r>
        <w:softHyphen/>
        <w:t>ко</w:t>
      </w:r>
      <w:r>
        <w:softHyphen/>
        <w:t>вих смислів, вибудові певної стратегічної лінії мов</w:t>
      </w:r>
      <w:r>
        <w:softHyphen/>
        <w:t>лен</w:t>
      </w:r>
      <w:r>
        <w:softHyphen/>
        <w:t>нєвої поведінки пер</w:t>
      </w:r>
      <w:r>
        <w:softHyphen/>
        <w:t>сонажу, створенні спе</w:t>
      </w:r>
      <w:r>
        <w:softHyphen/>
        <w:t>ци</w:t>
      </w:r>
      <w:r>
        <w:softHyphen/>
        <w:t xml:space="preserve">фічних ефектів, засобом здійснення чого виступає повтор якісного прислівника на -ly; </w:t>
      </w:r>
      <w:proofErr w:type="gramStart"/>
      <w:r>
        <w:t>метафоричному</w:t>
      </w:r>
      <w:proofErr w:type="gramEnd"/>
      <w:r>
        <w:t xml:space="preserve"> переос</w:t>
      </w:r>
      <w:r>
        <w:softHyphen/>
        <w:t>мис</w:t>
      </w:r>
      <w:r>
        <w:softHyphen/>
        <w:t>ленні озна</w:t>
      </w:r>
      <w:r>
        <w:softHyphen/>
        <w:t>чуваного дієслова як наслідку зіткнення його граматичної форми та семантики якісного прис</w:t>
      </w:r>
      <w:r>
        <w:softHyphen/>
        <w:t>лівника на -ly; загальній “драматизації” вислов</w:t>
      </w:r>
      <w:r>
        <w:softHyphen/>
        <w:t>лю</w:t>
      </w:r>
      <w:r>
        <w:softHyphen/>
        <w:t>вання.</w:t>
      </w:r>
    </w:p>
    <w:p w:rsidR="001A5C51" w:rsidRDefault="001A5C51" w:rsidP="001A5C51">
      <w:pPr>
        <w:widowControl w:val="0"/>
      </w:pPr>
      <w:proofErr w:type="gramStart"/>
      <w:r>
        <w:t>З</w:t>
      </w:r>
      <w:proofErr w:type="gramEnd"/>
      <w:r>
        <w:t xml:space="preserve"> метою досягнення успішної та ефективної взаємодії мовця та реци</w:t>
      </w:r>
      <w:r>
        <w:softHyphen/>
        <w:t>пієнта якісний прис</w:t>
      </w:r>
      <w:r>
        <w:softHyphen/>
        <w:t>лівник на -ly виступає маркером власне емфа</w:t>
      </w:r>
      <w:r>
        <w:softHyphen/>
        <w:t>тич</w:t>
      </w:r>
      <w:r>
        <w:softHyphen/>
        <w:t xml:space="preserve">ного (як у право-, так і лівосторонній зоні) та емфатично-контрастивного фокусів підви-щеної уваги. Концентрація уваги у правосторонній зоні характерна для </w:t>
      </w:r>
      <w:proofErr w:type="gramStart"/>
      <w:r>
        <w:t>кон-текст</w:t>
      </w:r>
      <w:proofErr w:type="gramEnd"/>
      <w:r>
        <w:t>ів, що відзначені при</w:t>
      </w:r>
      <w:r>
        <w:softHyphen/>
        <w:t>сутністю означуваного якісним прис</w:t>
      </w:r>
      <w:r>
        <w:softHyphen/>
        <w:t>лівником на -ly дієслова. При цьому прислівник знаходиться в ініціальній позиції в ре</w:t>
      </w:r>
      <w:r>
        <w:softHyphen/>
        <w:t xml:space="preserve">ченні </w:t>
      </w:r>
      <w:proofErr w:type="gramStart"/>
      <w:r>
        <w:t>на</w:t>
      </w:r>
      <w:proofErr w:type="gramEnd"/>
      <w:r>
        <w:t xml:space="preserve"> </w:t>
      </w:r>
      <w:r>
        <w:lastRenderedPageBreak/>
        <w:t xml:space="preserve">початку абзацу. Зосередження уваги у </w:t>
      </w:r>
      <w:proofErr w:type="gramStart"/>
      <w:r>
        <w:t>л</w:t>
      </w:r>
      <w:proofErr w:type="gramEnd"/>
      <w:r>
        <w:t>івосторонній зоні відзначено у випадках набуття прис</w:t>
      </w:r>
      <w:r>
        <w:softHyphen/>
        <w:t>лівником статусу окремого речення. У разі вживання прислівника без дієс</w:t>
      </w:r>
      <w:r>
        <w:softHyphen/>
        <w:t>лівного супроводу та необхідності реконструювання значення остан</w:t>
      </w:r>
      <w:r>
        <w:softHyphen/>
        <w:t>нього згідно ситуації шляхом активації від</w:t>
      </w:r>
      <w:r>
        <w:softHyphen/>
        <w:t xml:space="preserve">повідних слотів лексичних фреймів з </w:t>
      </w:r>
      <w:proofErr w:type="gramStart"/>
      <w:r>
        <w:t>дос</w:t>
      </w:r>
      <w:r>
        <w:softHyphen/>
        <w:t>л</w:t>
      </w:r>
      <w:proofErr w:type="gramEnd"/>
      <w:r>
        <w:t>ід</w:t>
      </w:r>
      <w:r>
        <w:softHyphen/>
        <w:t>жуваним якісним прислівником на -ly, останній виступає маркером емфатично-контрастивного фокусу.</w:t>
      </w:r>
    </w:p>
    <w:p w:rsidR="001A5C51" w:rsidRDefault="001A5C51" w:rsidP="001A5C51">
      <w:pPr>
        <w:widowControl w:val="0"/>
      </w:pPr>
      <w:r>
        <w:t>Якісні прислівники на -ly володіють дискурсотворчим потенці</w:t>
      </w:r>
      <w:proofErr w:type="gramStart"/>
      <w:r>
        <w:t>алом</w:t>
      </w:r>
      <w:proofErr w:type="gramEnd"/>
      <w:r>
        <w:t>, який реалізується через їх участь:</w:t>
      </w:r>
    </w:p>
    <w:p w:rsidR="001A5C51" w:rsidRDefault="001A5C51" w:rsidP="001A5C51">
      <w:pPr>
        <w:widowControl w:val="0"/>
      </w:pPr>
      <w:r>
        <w:t>а) у забез</w:t>
      </w:r>
      <w:r>
        <w:softHyphen/>
        <w:t>пе</w:t>
      </w:r>
      <w:r>
        <w:softHyphen/>
        <w:t xml:space="preserve">ченні </w:t>
      </w:r>
      <w:proofErr w:type="gramStart"/>
      <w:r>
        <w:t>посл</w:t>
      </w:r>
      <w:proofErr w:type="gramEnd"/>
      <w:r>
        <w:t xml:space="preserve">ідовного лінійного розвитку контексту. При цьому </w:t>
      </w:r>
      <w:proofErr w:type="gramStart"/>
      <w:r>
        <w:t>досл</w:t>
      </w:r>
      <w:proofErr w:type="gramEnd"/>
      <w:r>
        <w:t>іджувані одиниці сприяють розгортанню авторського мовлення, вказують на спосіб досягнення вираженої у пост</w:t>
      </w:r>
      <w:r>
        <w:softHyphen/>
        <w:t>кон</w:t>
      </w:r>
      <w:r>
        <w:softHyphen/>
        <w:t>текс</w:t>
      </w:r>
      <w:r>
        <w:softHyphen/>
      </w:r>
      <w:r>
        <w:softHyphen/>
        <w:t>ті певної мети;  причину або нас</w:t>
      </w:r>
      <w:r>
        <w:softHyphen/>
        <w:t>лі</w:t>
      </w:r>
      <w:r>
        <w:softHyphen/>
        <w:t>док дії / стану у право</w:t>
      </w:r>
      <w:r>
        <w:softHyphen/>
        <w:t>сто</w:t>
      </w:r>
      <w:r>
        <w:softHyphen/>
        <w:t>рон</w:t>
      </w:r>
      <w:r>
        <w:softHyphen/>
        <w:t>ньому контексті;</w:t>
      </w:r>
    </w:p>
    <w:p w:rsidR="001A5C51" w:rsidRDefault="001A5C51" w:rsidP="001A5C51">
      <w:pPr>
        <w:pStyle w:val="Normal0"/>
      </w:pPr>
      <w:r>
        <w:t>б) у створенні ритмічної організації тексту плавного та уривчастого типів;</w:t>
      </w:r>
    </w:p>
    <w:p w:rsidR="001A5C51" w:rsidRDefault="001A5C51" w:rsidP="001A5C51">
      <w:pPr>
        <w:pStyle w:val="Normal0"/>
      </w:pPr>
      <w:r>
        <w:t>в) у формуванні особливої техніки письма постмодер</w:t>
      </w:r>
      <w:r>
        <w:softHyphen/>
        <w:t>ністського лі</w:t>
      </w:r>
      <w:r>
        <w:softHyphen/>
        <w:t>тера</w:t>
      </w:r>
      <w:r>
        <w:softHyphen/>
        <w:t>тур</w:t>
      </w:r>
      <w:r>
        <w:softHyphen/>
        <w:t>ного напрямку, конк</w:t>
      </w:r>
      <w:r>
        <w:softHyphen/>
        <w:t>ретні прояви якого полягають у навмисній деф</w:t>
      </w:r>
      <w:r>
        <w:softHyphen/>
        <w:t>раг</w:t>
      </w:r>
      <w:r>
        <w:softHyphen/>
        <w:t>мен</w:t>
      </w:r>
      <w:r>
        <w:softHyphen/>
        <w:t>тації тексту, порушенні його чіткої структурованості шляхом значної дис</w:t>
      </w:r>
      <w:r>
        <w:softHyphen/>
        <w:t>тан</w:t>
      </w:r>
      <w:r>
        <w:softHyphen/>
        <w:t>тизації елементів зв’язки “дієслово – якісний прислів</w:t>
      </w:r>
      <w:r>
        <w:softHyphen/>
        <w:t>ник на -ly”, розриву за рахунок якісного прис</w:t>
      </w:r>
      <w:r>
        <w:softHyphen/>
        <w:t>лівника на -ly прямої мови персонажу.</w:t>
      </w:r>
    </w:p>
    <w:p w:rsidR="001A5C51" w:rsidRDefault="001A5C51" w:rsidP="001A5C51">
      <w:pPr>
        <w:pStyle w:val="Normal0"/>
      </w:pPr>
      <w:r>
        <w:t>До перспективних напрямів подальшого вивчення лексико-граматичного класу прислівників англійської мови, якісних прислівників на -ly зокрема, за умови використання як основного методу корпусного аналізу, можна віднести: 1) дослідження даних одиниць на матеріалі різних дискурсів англійської мови з метою їх зіставлення з отриманими в даній роботі результатами; 2) вивчення особливостей репрезентації категорії якості за допомогою якісних прислівників в інших мовах; 3) встановлення й аналіз інших мовних засобів вираження категорії якості; 4) визначення специфіки мовної репрезентації інших логіко-понятійних категорій, виражених прислівниками, на матеріалі різних дискурсів різних мов.</w:t>
      </w:r>
    </w:p>
    <w:p w:rsidR="001A5C51" w:rsidRDefault="001A5C51" w:rsidP="001A5C51">
      <w:pPr>
        <w:pStyle w:val="Normal0"/>
        <w:tabs>
          <w:tab w:val="left" w:pos="8505"/>
        </w:tabs>
        <w:ind w:firstLine="0"/>
        <w:jc w:val="center"/>
        <w:rPr>
          <w:b/>
        </w:rPr>
      </w:pPr>
      <w:r>
        <w:br w:type="page"/>
      </w:r>
      <w:r>
        <w:rPr>
          <w:b/>
        </w:rPr>
        <w:lastRenderedPageBreak/>
        <w:t>СПИСОК ВИКОРИСТАНИХ ДЖЕРЕЛ</w:t>
      </w:r>
    </w:p>
    <w:p w:rsidR="001A5C51" w:rsidRDefault="001A5C51" w:rsidP="001A5C51">
      <w:pPr>
        <w:widowControl w:val="0"/>
      </w:pPr>
    </w:p>
    <w:p w:rsidR="001A5C51" w:rsidRDefault="001A5C51" w:rsidP="00D44C3C">
      <w:pPr>
        <w:pStyle w:val="Normal0"/>
        <w:numPr>
          <w:ilvl w:val="0"/>
          <w:numId w:val="58"/>
        </w:numPr>
        <w:spacing w:line="360" w:lineRule="auto"/>
      </w:pPr>
      <w:r>
        <w:t>Агапій А.П. Лексико-семантична група дієслів мовлення в сучасній німецькій мові: Автореф. дис… канд. філол. наук: 10.02.04 / Київ. держ. лінгв. ун-т. – К., 1999. – 20 с.</w:t>
      </w:r>
    </w:p>
    <w:p w:rsidR="001A5C51" w:rsidRDefault="001A5C51" w:rsidP="00D44C3C">
      <w:pPr>
        <w:widowControl w:val="0"/>
        <w:numPr>
          <w:ilvl w:val="0"/>
          <w:numId w:val="58"/>
        </w:numPr>
        <w:suppressAutoHyphens w:val="0"/>
        <w:spacing w:line="360" w:lineRule="auto"/>
        <w:jc w:val="both"/>
      </w:pPr>
      <w:r>
        <w:t>Адмони В.Г. Наречие // Историко-типологическая морфология германских языков. – М.: Наука, 1976. – С. 121-130.</w:t>
      </w:r>
    </w:p>
    <w:p w:rsidR="001A5C51" w:rsidRDefault="001A5C51" w:rsidP="00D44C3C">
      <w:pPr>
        <w:pStyle w:val="Normal0"/>
        <w:numPr>
          <w:ilvl w:val="0"/>
          <w:numId w:val="58"/>
        </w:numPr>
        <w:spacing w:line="360" w:lineRule="auto"/>
      </w:pPr>
      <w:r>
        <w:t>Акуленко В.В. О выражении количественности в семантике языка // Кате</w:t>
      </w:r>
      <w:r>
        <w:softHyphen/>
        <w:t>гория количества в современных европейских языках. – К.: Наукова думка, 1990. – С. 7-40.</w:t>
      </w:r>
    </w:p>
    <w:p w:rsidR="001A5C51" w:rsidRDefault="001A5C51" w:rsidP="00D44C3C">
      <w:pPr>
        <w:pStyle w:val="Normal0"/>
        <w:numPr>
          <w:ilvl w:val="0"/>
          <w:numId w:val="58"/>
        </w:numPr>
        <w:spacing w:line="360" w:lineRule="auto"/>
      </w:pPr>
      <w:r>
        <w:t>Александрова О.В. Проблемы экспрессивного синтаксиса на материале английс</w:t>
      </w:r>
      <w:r>
        <w:softHyphen/>
        <w:t>кого языка: Учеб. пособие. – М.: Высш. шк., 1984. – 211 с.</w:t>
      </w:r>
    </w:p>
    <w:p w:rsidR="001A5C51" w:rsidRDefault="001A5C51" w:rsidP="00D44C3C">
      <w:pPr>
        <w:widowControl w:val="0"/>
        <w:numPr>
          <w:ilvl w:val="0"/>
          <w:numId w:val="58"/>
        </w:numPr>
        <w:suppressAutoHyphens w:val="0"/>
        <w:spacing w:line="360" w:lineRule="auto"/>
        <w:jc w:val="both"/>
      </w:pPr>
      <w:r>
        <w:t>Апресян Ю.Д. Идеи и методы современной структурной лингвистики. – М.: Про</w:t>
      </w:r>
      <w:r>
        <w:softHyphen/>
        <w:t>с</w:t>
      </w:r>
      <w:r>
        <w:softHyphen/>
      </w:r>
      <w:r>
        <w:softHyphen/>
      </w:r>
      <w:r>
        <w:softHyphen/>
        <w:t>вещение, 1966. – 302 с.</w:t>
      </w:r>
    </w:p>
    <w:p w:rsidR="001A5C51" w:rsidRDefault="001A5C51" w:rsidP="00D44C3C">
      <w:pPr>
        <w:widowControl w:val="0"/>
        <w:numPr>
          <w:ilvl w:val="0"/>
          <w:numId w:val="58"/>
        </w:numPr>
        <w:suppressAutoHyphens w:val="0"/>
        <w:spacing w:line="360" w:lineRule="auto"/>
        <w:jc w:val="both"/>
      </w:pPr>
      <w:r>
        <w:t>Аристотель. Категории. – М.: Соцэкгиз, 1939. – 84 с.</w:t>
      </w:r>
    </w:p>
    <w:p w:rsidR="001A5C51" w:rsidRDefault="001A5C51" w:rsidP="00D44C3C">
      <w:pPr>
        <w:widowControl w:val="0"/>
        <w:numPr>
          <w:ilvl w:val="0"/>
          <w:numId w:val="58"/>
        </w:numPr>
        <w:suppressAutoHyphens w:val="0"/>
        <w:spacing w:line="360" w:lineRule="auto"/>
        <w:jc w:val="both"/>
      </w:pPr>
      <w:r>
        <w:t>Аристотель. Сочинения: В 4-х т. –  М.: Мысль, 1976. – Т. 1. – 550 c.</w:t>
      </w:r>
    </w:p>
    <w:p w:rsidR="001A5C51" w:rsidRDefault="001A5C51" w:rsidP="00D44C3C">
      <w:pPr>
        <w:widowControl w:val="0"/>
        <w:numPr>
          <w:ilvl w:val="0"/>
          <w:numId w:val="58"/>
        </w:numPr>
        <w:suppressAutoHyphens w:val="0"/>
        <w:spacing w:line="360" w:lineRule="auto"/>
        <w:jc w:val="both"/>
      </w:pPr>
      <w:r>
        <w:t>Ару</w:t>
      </w:r>
      <w:r>
        <w:softHyphen/>
        <w:t xml:space="preserve">тюнова Н.Д. Аномалии и язык // Вопр. языкознания. – 1987. – № 3. – С. 3-19. </w:t>
      </w:r>
    </w:p>
    <w:p w:rsidR="001A5C51" w:rsidRDefault="001A5C51" w:rsidP="00D44C3C">
      <w:pPr>
        <w:widowControl w:val="0"/>
        <w:numPr>
          <w:ilvl w:val="0"/>
          <w:numId w:val="58"/>
        </w:numPr>
        <w:suppressAutoHyphens w:val="0"/>
        <w:spacing w:line="360" w:lineRule="auto"/>
        <w:jc w:val="both"/>
      </w:pPr>
      <w:r>
        <w:t>Арутюнова Н.Д. Введение // Логический анализ языка: Образ человека в куль</w:t>
      </w:r>
      <w:r>
        <w:softHyphen/>
        <w:t xml:space="preserve">туре и языке. – М.: Индрик, 1999. – 422 с. </w:t>
      </w:r>
    </w:p>
    <w:p w:rsidR="001A5C51" w:rsidRDefault="001A5C51" w:rsidP="00D44C3C">
      <w:pPr>
        <w:widowControl w:val="0"/>
        <w:numPr>
          <w:ilvl w:val="0"/>
          <w:numId w:val="58"/>
        </w:numPr>
        <w:suppressAutoHyphens w:val="0"/>
        <w:spacing w:line="360" w:lineRule="auto"/>
        <w:jc w:val="both"/>
      </w:pPr>
      <w:r>
        <w:t>Арутюнова Н.Д. Речь // Языкознание. Большой энциклопедический словарь</w:t>
      </w:r>
      <w:proofErr w:type="gramStart"/>
      <w:r>
        <w:t xml:space="preserve"> / Г</w:t>
      </w:r>
      <w:proofErr w:type="gramEnd"/>
      <w:r>
        <w:t>л. ред. В.Н. Ярцева. – М.: Большая Российская энциклопедия, 2000. – С. 414-416.</w:t>
      </w:r>
    </w:p>
    <w:p w:rsidR="001A5C51" w:rsidRDefault="001A5C51" w:rsidP="00D44C3C">
      <w:pPr>
        <w:pStyle w:val="Normal0"/>
        <w:numPr>
          <w:ilvl w:val="0"/>
          <w:numId w:val="58"/>
        </w:numPr>
        <w:spacing w:line="360" w:lineRule="auto"/>
      </w:pPr>
      <w:r>
        <w:t>Арутюнова Н.Д. Типы языковых значений: Оценка. Событие. Факт. – М.: Наука, 1988. – 341 с.</w:t>
      </w:r>
    </w:p>
    <w:p w:rsidR="001A5C51" w:rsidRDefault="001A5C51" w:rsidP="00D44C3C">
      <w:pPr>
        <w:pStyle w:val="Normal0"/>
        <w:numPr>
          <w:ilvl w:val="0"/>
          <w:numId w:val="58"/>
        </w:numPr>
        <w:spacing w:line="360" w:lineRule="auto"/>
      </w:pPr>
      <w:r>
        <w:t>Атрибутивний дискурс // Ткачук О.М. Наратологічний словник. – Тернопіль: Астон, 2002. – С. 16.</w:t>
      </w:r>
    </w:p>
    <w:p w:rsidR="001A5C51" w:rsidRDefault="001A5C51" w:rsidP="00D44C3C">
      <w:pPr>
        <w:widowControl w:val="0"/>
        <w:numPr>
          <w:ilvl w:val="0"/>
          <w:numId w:val="58"/>
        </w:numPr>
        <w:suppressAutoHyphens w:val="0"/>
        <w:spacing w:line="360" w:lineRule="auto"/>
        <w:jc w:val="both"/>
      </w:pPr>
      <w:r>
        <w:t>Бабич Б.В. Системи синтаксемних груп та їх процедурна семантика // Мо</w:t>
      </w:r>
      <w:r>
        <w:softHyphen/>
        <w:t>воз</w:t>
      </w:r>
      <w:r>
        <w:softHyphen/>
        <w:t>навство. – 1998. – № 6. – С. 55-62.</w:t>
      </w:r>
    </w:p>
    <w:p w:rsidR="001A5C51" w:rsidRDefault="001A5C51" w:rsidP="00D44C3C">
      <w:pPr>
        <w:widowControl w:val="0"/>
        <w:numPr>
          <w:ilvl w:val="0"/>
          <w:numId w:val="58"/>
        </w:numPr>
        <w:suppressAutoHyphens w:val="0"/>
        <w:spacing w:line="360" w:lineRule="auto"/>
        <w:jc w:val="both"/>
      </w:pPr>
      <w:r>
        <w:t xml:space="preserve">Бабушко С.Р. Категориальное пространство локативних и темпоральных наречий современного английского языка: Дис. … канд. филол. наук: 10.02.04. – Черкассы, 1998. – 222 с. </w:t>
      </w:r>
    </w:p>
    <w:p w:rsidR="001A5C51" w:rsidRDefault="001A5C51" w:rsidP="00D44C3C">
      <w:pPr>
        <w:widowControl w:val="0"/>
        <w:numPr>
          <w:ilvl w:val="0"/>
          <w:numId w:val="58"/>
        </w:numPr>
        <w:suppressAutoHyphens w:val="0"/>
        <w:spacing w:line="360" w:lineRule="auto"/>
        <w:jc w:val="both"/>
      </w:pPr>
      <w:r>
        <w:t xml:space="preserve">Балашов Л.Е. Соответствия и несоответствия между категориями. – М.: ACADEMIA, 1998. – 51 с.   </w:t>
      </w:r>
    </w:p>
    <w:p w:rsidR="001A5C51" w:rsidRDefault="001A5C51" w:rsidP="00D44C3C">
      <w:pPr>
        <w:widowControl w:val="0"/>
        <w:numPr>
          <w:ilvl w:val="0"/>
          <w:numId w:val="58"/>
        </w:numPr>
        <w:suppressAutoHyphens w:val="0"/>
        <w:spacing w:line="360" w:lineRule="auto"/>
        <w:jc w:val="both"/>
      </w:pPr>
      <w:r>
        <w:t>Баранов А.Н., Добровольский Д.О. Постулаты когнитивной семантики // Изв. АН. Сер</w:t>
      </w:r>
      <w:proofErr w:type="gramStart"/>
      <w:r>
        <w:t>.</w:t>
      </w:r>
      <w:proofErr w:type="gramEnd"/>
      <w:r>
        <w:t xml:space="preserve"> </w:t>
      </w:r>
      <w:proofErr w:type="gramStart"/>
      <w:r>
        <w:t>л</w:t>
      </w:r>
      <w:proofErr w:type="gramEnd"/>
      <w:r>
        <w:t>ит. и яз. – 1997. – Т. 56, № 1. – С. 11-21.</w:t>
      </w:r>
    </w:p>
    <w:p w:rsidR="001A5C51" w:rsidRDefault="001A5C51" w:rsidP="00D44C3C">
      <w:pPr>
        <w:widowControl w:val="0"/>
        <w:numPr>
          <w:ilvl w:val="0"/>
          <w:numId w:val="58"/>
        </w:numPr>
        <w:suppressAutoHyphens w:val="0"/>
        <w:spacing w:line="360" w:lineRule="auto"/>
        <w:jc w:val="both"/>
      </w:pPr>
      <w:r>
        <w:t>Басилая Н.А. Категория признаковости в языке. – Тбилиси: Изд-во Тби</w:t>
      </w:r>
      <w:r>
        <w:softHyphen/>
        <w:t>лис. ун-та, 1988. – 303 с.</w:t>
      </w:r>
    </w:p>
    <w:p w:rsidR="001A5C51" w:rsidRDefault="001A5C51" w:rsidP="00D44C3C">
      <w:pPr>
        <w:widowControl w:val="0"/>
        <w:numPr>
          <w:ilvl w:val="0"/>
          <w:numId w:val="58"/>
        </w:numPr>
        <w:suppressAutoHyphens w:val="0"/>
        <w:spacing w:line="360" w:lineRule="auto"/>
        <w:jc w:val="both"/>
      </w:pPr>
      <w:r>
        <w:t>Белова А.Д. Лингвистические аспекты аргументации. – Киев: Логос, 2003. – 304 с.</w:t>
      </w:r>
    </w:p>
    <w:p w:rsidR="001A5C51" w:rsidRDefault="001A5C51" w:rsidP="00D44C3C">
      <w:pPr>
        <w:widowControl w:val="0"/>
        <w:numPr>
          <w:ilvl w:val="0"/>
          <w:numId w:val="58"/>
        </w:numPr>
        <w:suppressAutoHyphens w:val="0"/>
        <w:spacing w:line="360" w:lineRule="auto"/>
        <w:jc w:val="both"/>
      </w:pPr>
      <w:r>
        <w:t>Белова А.Д. Функционально-семантическое поле пассива в аспекте его взаи</w:t>
      </w:r>
      <w:r>
        <w:softHyphen/>
        <w:t>мо</w:t>
      </w:r>
      <w:r>
        <w:softHyphen/>
      </w:r>
      <w:r>
        <w:softHyphen/>
        <w:t xml:space="preserve">связи с </w:t>
      </w:r>
      <w:r>
        <w:lastRenderedPageBreak/>
        <w:t>другими полями: Дис. … канд. филол. наук: 10.02.04. – К., 1988. – 213 с.</w:t>
      </w:r>
    </w:p>
    <w:p w:rsidR="001A5C51" w:rsidRDefault="001A5C51" w:rsidP="00D44C3C">
      <w:pPr>
        <w:widowControl w:val="0"/>
        <w:numPr>
          <w:ilvl w:val="0"/>
          <w:numId w:val="58"/>
        </w:numPr>
        <w:suppressAutoHyphens w:val="0"/>
        <w:spacing w:line="360" w:lineRule="auto"/>
        <w:jc w:val="both"/>
      </w:pPr>
      <w:r>
        <w:t>Бенвенист Э. Общая лингвистика / Пер. с фр. – 2-е изд., стер. – М.: Едито</w:t>
      </w:r>
      <w:r>
        <w:softHyphen/>
        <w:t>риал УРСС, 2002. – 447 с.</w:t>
      </w:r>
    </w:p>
    <w:p w:rsidR="001A5C51" w:rsidRDefault="001A5C51" w:rsidP="00D44C3C">
      <w:pPr>
        <w:widowControl w:val="0"/>
        <w:numPr>
          <w:ilvl w:val="0"/>
          <w:numId w:val="58"/>
        </w:numPr>
        <w:suppressAutoHyphens w:val="0"/>
        <w:spacing w:line="360" w:lineRule="auto"/>
        <w:jc w:val="both"/>
      </w:pPr>
      <w:r>
        <w:t xml:space="preserve">Білинський М.Е. Синоніміка </w:t>
      </w:r>
      <w:proofErr w:type="gramStart"/>
      <w:r>
        <w:t>англ</w:t>
      </w:r>
      <w:proofErr w:type="gramEnd"/>
      <w:r>
        <w:t>ійського дієслова. Словник семантичних відстаней = English Verbal Synonyms: A Dictionary of Semantic Distances: Понад 5500 словникових статей. – Л.: ЛДУ ім. І. Франка, 1999. – 382 с.</w:t>
      </w:r>
    </w:p>
    <w:p w:rsidR="001A5C51" w:rsidRDefault="001A5C51" w:rsidP="00D44C3C">
      <w:pPr>
        <w:widowControl w:val="0"/>
        <w:numPr>
          <w:ilvl w:val="0"/>
          <w:numId w:val="58"/>
        </w:numPr>
        <w:suppressAutoHyphens w:val="0"/>
        <w:spacing w:line="360" w:lineRule="auto"/>
        <w:jc w:val="both"/>
      </w:pPr>
      <w:r>
        <w:t>Болдырев Н.Н. Классы английского глагола в функциональном аспекте // Се</w:t>
      </w:r>
      <w:r>
        <w:softHyphen/>
        <w:t>ман</w:t>
      </w:r>
      <w:r>
        <w:softHyphen/>
      </w:r>
      <w:r>
        <w:softHyphen/>
        <w:t>тика языковых единиц. Доклады V Международной конференции. – М.: Изд-во “Физ-ра, образование и наука”, 1996. – С. 217-219.</w:t>
      </w:r>
    </w:p>
    <w:p w:rsidR="001A5C51" w:rsidRDefault="001A5C51" w:rsidP="00D44C3C">
      <w:pPr>
        <w:widowControl w:val="0"/>
        <w:numPr>
          <w:ilvl w:val="0"/>
          <w:numId w:val="58"/>
        </w:numPr>
        <w:suppressAutoHyphens w:val="0"/>
        <w:spacing w:line="360" w:lineRule="auto"/>
        <w:jc w:val="both"/>
      </w:pPr>
      <w:r>
        <w:t>Болдырев Н.Н. Когнитивная семантика. – Тамбов: Изд-во Тамбов</w:t>
      </w:r>
      <w:proofErr w:type="gramStart"/>
      <w:r>
        <w:t>.</w:t>
      </w:r>
      <w:proofErr w:type="gramEnd"/>
      <w:r>
        <w:t xml:space="preserve"> </w:t>
      </w:r>
      <w:proofErr w:type="gramStart"/>
      <w:r>
        <w:t>у</w:t>
      </w:r>
      <w:proofErr w:type="gramEnd"/>
      <w:r>
        <w:t xml:space="preserve">н-та, 2000. – 123 с. </w:t>
      </w:r>
    </w:p>
    <w:p w:rsidR="001A5C51" w:rsidRDefault="001A5C51" w:rsidP="00D44C3C">
      <w:pPr>
        <w:widowControl w:val="0"/>
        <w:numPr>
          <w:ilvl w:val="0"/>
          <w:numId w:val="58"/>
        </w:numPr>
        <w:suppressAutoHyphens w:val="0"/>
        <w:spacing w:line="360" w:lineRule="auto"/>
        <w:jc w:val="both"/>
      </w:pPr>
      <w:r>
        <w:t>Болдырев Н.Н. Функционально-семиологический принцип исследования язы</w:t>
      </w:r>
      <w:r>
        <w:softHyphen/>
        <w:t>ковых единиц // Язык и культура: Факты и ценности: К 70-летию Ю.С.Степанова / Отв. ред. Е.С. Кубрякова, Т.Е. Янко. – М.: Языки славянс</w:t>
      </w:r>
      <w:r>
        <w:softHyphen/>
        <w:t>кой культуры, 2001. – 600 с.</w:t>
      </w:r>
    </w:p>
    <w:p w:rsidR="001A5C51" w:rsidRDefault="001A5C51" w:rsidP="00D44C3C">
      <w:pPr>
        <w:widowControl w:val="0"/>
        <w:numPr>
          <w:ilvl w:val="0"/>
          <w:numId w:val="58"/>
        </w:numPr>
        <w:suppressAutoHyphens w:val="0"/>
        <w:spacing w:line="360" w:lineRule="auto"/>
        <w:jc w:val="both"/>
      </w:pPr>
      <w:r>
        <w:t>Бонг-Осмоловская А.А. Подлежащее в дативе, сказуемое в инфинитиве: опыт корпусного анализа одной русской конструкции // Вестник Мос</w:t>
      </w:r>
      <w:r>
        <w:softHyphen/>
        <w:t>ков. ун-та. Сер. 9: Филология. – М., 2003. – № 6. – С. 92-103.</w:t>
      </w:r>
    </w:p>
    <w:p w:rsidR="001A5C51" w:rsidRDefault="001A5C51" w:rsidP="00D44C3C">
      <w:pPr>
        <w:widowControl w:val="0"/>
        <w:numPr>
          <w:ilvl w:val="0"/>
          <w:numId w:val="58"/>
        </w:numPr>
        <w:suppressAutoHyphens w:val="0"/>
        <w:spacing w:line="360" w:lineRule="auto"/>
        <w:jc w:val="both"/>
      </w:pPr>
      <w:r>
        <w:t>Бондарко А.В. Понятийные категории и языковые семантические функции в грамматике // Универсалии и типологические исследования / Отв. ред. В.Н.Ярцева. – М.: Наука, 1974. – С. 54-79.</w:t>
      </w:r>
    </w:p>
    <w:p w:rsidR="001A5C51" w:rsidRDefault="001A5C51" w:rsidP="00D44C3C">
      <w:pPr>
        <w:widowControl w:val="0"/>
        <w:numPr>
          <w:ilvl w:val="0"/>
          <w:numId w:val="58"/>
        </w:numPr>
        <w:suppressAutoHyphens w:val="0"/>
        <w:spacing w:line="360" w:lineRule="auto"/>
        <w:jc w:val="both"/>
      </w:pPr>
      <w:r>
        <w:t>Бондарко А.В. Принципы функциональной грамматики и вопросы аспек</w:t>
      </w:r>
      <w:r>
        <w:softHyphen/>
        <w:t>то</w:t>
      </w:r>
      <w:r>
        <w:softHyphen/>
        <w:t xml:space="preserve">логии / Отв. ред. В.Н. Ярцева. – Л.: Наука, 1983. – 208 с. </w:t>
      </w:r>
    </w:p>
    <w:p w:rsidR="001A5C51" w:rsidRDefault="001A5C51" w:rsidP="00D44C3C">
      <w:pPr>
        <w:widowControl w:val="0"/>
        <w:numPr>
          <w:ilvl w:val="0"/>
          <w:numId w:val="58"/>
        </w:numPr>
        <w:suppressAutoHyphens w:val="0"/>
        <w:spacing w:line="360" w:lineRule="auto"/>
        <w:jc w:val="both"/>
      </w:pPr>
      <w:r>
        <w:t>Будагов Р.</w:t>
      </w:r>
      <w:proofErr w:type="gramStart"/>
      <w:r>
        <w:t>А.</w:t>
      </w:r>
      <w:proofErr w:type="gramEnd"/>
      <w:r>
        <w:t xml:space="preserve"> Что такое общественная природа языка? // Вопр. языкоз</w:t>
      </w:r>
      <w:r>
        <w:softHyphen/>
        <w:t xml:space="preserve">нания. – 1975. – № 3. – С. 3-26. </w:t>
      </w:r>
    </w:p>
    <w:p w:rsidR="001A5C51" w:rsidRDefault="001A5C51" w:rsidP="00D44C3C">
      <w:pPr>
        <w:pStyle w:val="Normal0"/>
        <w:numPr>
          <w:ilvl w:val="0"/>
          <w:numId w:val="58"/>
        </w:numPr>
        <w:spacing w:line="360" w:lineRule="auto"/>
      </w:pPr>
      <w:r>
        <w:t>Булатов М. Категорії // Філософський енциклопедичний словник / Редкол.: В.І. Шинкарук та ін.; наук. ред. Л.В. Озадовська, Н.П. Панчук. – К.: Абрис, 2002. – С. 272-273.</w:t>
      </w:r>
    </w:p>
    <w:p w:rsidR="001A5C51" w:rsidRDefault="001A5C51" w:rsidP="00D44C3C">
      <w:pPr>
        <w:pStyle w:val="Normal0"/>
        <w:numPr>
          <w:ilvl w:val="0"/>
          <w:numId w:val="58"/>
        </w:numPr>
        <w:spacing w:line="360" w:lineRule="auto"/>
      </w:pPr>
      <w:r>
        <w:t>Булыгина Т.В., Крылов С.А. Модель // Языкознание. Большой энцикло</w:t>
      </w:r>
      <w:r>
        <w:softHyphen/>
        <w:t>пе</w:t>
      </w:r>
      <w:r>
        <w:softHyphen/>
        <w:t>ди</w:t>
      </w:r>
      <w:r>
        <w:softHyphen/>
        <w:t>ческий словарь / Гл. ред. В.Н. Ярцева. – 2-е изд. – М.: Большая Российская энцик</w:t>
      </w:r>
      <w:r>
        <w:softHyphen/>
        <w:t>лопедия, 2000. – С. 304-305.</w:t>
      </w:r>
    </w:p>
    <w:p w:rsidR="001A5C51" w:rsidRDefault="001A5C51" w:rsidP="00D44C3C">
      <w:pPr>
        <w:pStyle w:val="Normal0"/>
        <w:numPr>
          <w:ilvl w:val="0"/>
          <w:numId w:val="58"/>
        </w:numPr>
        <w:spacing w:line="360" w:lineRule="auto"/>
      </w:pPr>
      <w:r>
        <w:t>Булыгина Т.В., Крылов С.А. Понятийные категории // Языкознание. Боль</w:t>
      </w:r>
      <w:r>
        <w:softHyphen/>
        <w:t>шой энциклопедический словарь / Гл. ред. В.Н. Ярцева. – 2-е изд. – М.: Боль</w:t>
      </w:r>
      <w:r>
        <w:softHyphen/>
        <w:t>шая Российская энциклопедия, 2000. – С. 385-386.</w:t>
      </w:r>
    </w:p>
    <w:p w:rsidR="001A5C51" w:rsidRDefault="001A5C51" w:rsidP="00D44C3C">
      <w:pPr>
        <w:widowControl w:val="0"/>
        <w:numPr>
          <w:ilvl w:val="0"/>
          <w:numId w:val="58"/>
        </w:numPr>
        <w:suppressAutoHyphens w:val="0"/>
        <w:spacing w:line="360" w:lineRule="auto"/>
        <w:jc w:val="both"/>
      </w:pPr>
      <w:r>
        <w:t xml:space="preserve">Буніятова І.Р. Еволюція </w:t>
      </w:r>
      <w:proofErr w:type="gramStart"/>
      <w:r>
        <w:t>г</w:t>
      </w:r>
      <w:proofErr w:type="gramEnd"/>
      <w:r>
        <w:t xml:space="preserve">іпотаксису в германських мовах (IV-XIII ст.): Монографія. – К.: КНЛУ, 2003. – 327 с. </w:t>
      </w:r>
    </w:p>
    <w:p w:rsidR="001A5C51" w:rsidRDefault="001A5C51" w:rsidP="00D44C3C">
      <w:pPr>
        <w:widowControl w:val="0"/>
        <w:numPr>
          <w:ilvl w:val="0"/>
          <w:numId w:val="58"/>
        </w:numPr>
        <w:suppressAutoHyphens w:val="0"/>
        <w:spacing w:line="360" w:lineRule="auto"/>
        <w:jc w:val="both"/>
      </w:pPr>
      <w:r>
        <w:t>Валгина Н.С. Знаки препинания как средство выражения смысла в тексте // Фило</w:t>
      </w:r>
      <w:r>
        <w:softHyphen/>
        <w:t>л. науки. – 2004. – № 1. – С. 16-26.</w:t>
      </w:r>
    </w:p>
    <w:p w:rsidR="001A5C51" w:rsidRDefault="001A5C51" w:rsidP="00D44C3C">
      <w:pPr>
        <w:widowControl w:val="0"/>
        <w:numPr>
          <w:ilvl w:val="0"/>
          <w:numId w:val="58"/>
        </w:numPr>
        <w:suppressAutoHyphens w:val="0"/>
        <w:spacing w:line="360" w:lineRule="auto"/>
        <w:jc w:val="both"/>
      </w:pPr>
      <w:r>
        <w:lastRenderedPageBreak/>
        <w:t xml:space="preserve">Василенко О.В. Функціонування прислівників часу сучасної </w:t>
      </w:r>
      <w:proofErr w:type="gramStart"/>
      <w:r>
        <w:t>англ</w:t>
      </w:r>
      <w:proofErr w:type="gramEnd"/>
      <w:r>
        <w:t>ійської мови в текстах різних стилів: Дис. … канд. філол. наук: 10.02.04. – Луцьк, 1998. – 370 с.</w:t>
      </w:r>
    </w:p>
    <w:p w:rsidR="001A5C51" w:rsidRDefault="001A5C51" w:rsidP="00D44C3C">
      <w:pPr>
        <w:widowControl w:val="0"/>
        <w:numPr>
          <w:ilvl w:val="0"/>
          <w:numId w:val="58"/>
        </w:numPr>
        <w:suppressAutoHyphens w:val="0"/>
        <w:spacing w:line="360" w:lineRule="auto"/>
        <w:jc w:val="both"/>
      </w:pPr>
      <w:r>
        <w:t>Васильева Н.В. Наречие // Языкознание. Большой энциклопедический словарь</w:t>
      </w:r>
      <w:proofErr w:type="gramStart"/>
      <w:r>
        <w:t xml:space="preserve"> / Г</w:t>
      </w:r>
      <w:proofErr w:type="gramEnd"/>
      <w:r>
        <w:t>л. ред. В.Н. Ярцева. – М.: Большая Российская энциклопедия, 2000. – C. 322-323.</w:t>
      </w:r>
    </w:p>
    <w:p w:rsidR="001A5C51" w:rsidRDefault="001A5C51" w:rsidP="00D44C3C">
      <w:pPr>
        <w:widowControl w:val="0"/>
        <w:numPr>
          <w:ilvl w:val="0"/>
          <w:numId w:val="58"/>
        </w:numPr>
        <w:suppressAutoHyphens w:val="0"/>
        <w:spacing w:line="360" w:lineRule="auto"/>
        <w:jc w:val="both"/>
        <w:rPr>
          <w:spacing w:val="-25"/>
        </w:rPr>
      </w:pPr>
      <w:r>
        <w:t xml:space="preserve">Виноградов В.В. Лексикология и лексикография. – М.: Наука, </w:t>
      </w:r>
      <w:r>
        <w:rPr>
          <w:spacing w:val="-25"/>
        </w:rPr>
        <w:t>1977. –  С.12-34.</w:t>
      </w:r>
    </w:p>
    <w:p w:rsidR="001A5C51" w:rsidRDefault="001A5C51" w:rsidP="00D44C3C">
      <w:pPr>
        <w:widowControl w:val="0"/>
        <w:numPr>
          <w:ilvl w:val="0"/>
          <w:numId w:val="58"/>
        </w:numPr>
        <w:suppressAutoHyphens w:val="0"/>
        <w:spacing w:line="360" w:lineRule="auto"/>
        <w:jc w:val="both"/>
      </w:pPr>
      <w:r>
        <w:t>Виноградов В.В. Основные вопросы синтаксиса предложения // Вопросы грамматического строя / Ред. коллегия: акад. В.В. Виноградов и др. – М.: Изд-во АН СССР, 1955. – С. 53-87.</w:t>
      </w:r>
    </w:p>
    <w:p w:rsidR="001A5C51" w:rsidRDefault="001A5C51" w:rsidP="00D44C3C">
      <w:pPr>
        <w:widowControl w:val="0"/>
        <w:numPr>
          <w:ilvl w:val="0"/>
          <w:numId w:val="58"/>
        </w:numPr>
        <w:suppressAutoHyphens w:val="0"/>
        <w:spacing w:line="360" w:lineRule="auto"/>
        <w:jc w:val="both"/>
      </w:pPr>
      <w:r>
        <w:t>Виноградов В.А. Структурная лингвистика // Языкознание. Большой энци</w:t>
      </w:r>
      <w:r>
        <w:softHyphen/>
        <w:t>к</w:t>
      </w:r>
      <w:r>
        <w:softHyphen/>
        <w:t>ло</w:t>
      </w:r>
      <w:r>
        <w:softHyphen/>
      </w:r>
      <w:r>
        <w:softHyphen/>
      </w:r>
      <w:r>
        <w:softHyphen/>
      </w:r>
      <w:r>
        <w:softHyphen/>
      </w:r>
      <w:r>
        <w:softHyphen/>
        <w:t>педический словарь</w:t>
      </w:r>
      <w:proofErr w:type="gramStart"/>
      <w:r>
        <w:t xml:space="preserve"> / Г</w:t>
      </w:r>
      <w:proofErr w:type="gramEnd"/>
      <w:r>
        <w:t>л. ред. В.Н. Ярцева. – М.: Большая Российская энциклопедия, 2000. – С. 496-497.</w:t>
      </w:r>
    </w:p>
    <w:p w:rsidR="001A5C51" w:rsidRDefault="001A5C51" w:rsidP="00D44C3C">
      <w:pPr>
        <w:widowControl w:val="0"/>
        <w:numPr>
          <w:ilvl w:val="0"/>
          <w:numId w:val="58"/>
        </w:numPr>
        <w:suppressAutoHyphens w:val="0"/>
        <w:spacing w:line="360" w:lineRule="auto"/>
        <w:jc w:val="both"/>
      </w:pPr>
      <w:r>
        <w:t>Вітгенштайн Л. Tractatus Logico-Philosophicus; Філософські дослідження</w:t>
      </w:r>
      <w:proofErr w:type="gramStart"/>
      <w:r>
        <w:t xml:space="preserve"> / П</w:t>
      </w:r>
      <w:proofErr w:type="gramEnd"/>
      <w:r>
        <w:t>ер. з нім. Є. Поповича. – К.: Основи, 1995. – 311 с.</w:t>
      </w:r>
    </w:p>
    <w:p w:rsidR="001A5C51" w:rsidRDefault="001A5C51" w:rsidP="00D44C3C">
      <w:pPr>
        <w:widowControl w:val="0"/>
        <w:numPr>
          <w:ilvl w:val="0"/>
          <w:numId w:val="58"/>
        </w:numPr>
        <w:suppressAutoHyphens w:val="0"/>
        <w:spacing w:line="360" w:lineRule="auto"/>
        <w:jc w:val="both"/>
      </w:pPr>
      <w:r>
        <w:t>Вольф Е.М. Функциональная семантика оценки / Отв. ред. Г.В. Степанов. – М.: Наука, 1985. – 228 с.</w:t>
      </w:r>
    </w:p>
    <w:p w:rsidR="001A5C51" w:rsidRDefault="001A5C51" w:rsidP="00D44C3C">
      <w:pPr>
        <w:widowControl w:val="0"/>
        <w:numPr>
          <w:ilvl w:val="0"/>
          <w:numId w:val="58"/>
        </w:numPr>
        <w:suppressAutoHyphens w:val="0"/>
        <w:spacing w:line="360" w:lineRule="auto"/>
        <w:jc w:val="both"/>
      </w:pPr>
      <w:r>
        <w:t>Вольф Е.М. Функциональная семантика. Описание эмоциональных состо</w:t>
      </w:r>
      <w:r>
        <w:softHyphen/>
        <w:t>я</w:t>
      </w:r>
      <w:r>
        <w:softHyphen/>
        <w:t>ний // Функциональная семантика. Оценка. Экспрессивность. Модальность. – М., 1996. – С. 137-167.</w:t>
      </w:r>
    </w:p>
    <w:p w:rsidR="001A5C51" w:rsidRDefault="001A5C51" w:rsidP="00D44C3C">
      <w:pPr>
        <w:pStyle w:val="Normal0"/>
        <w:numPr>
          <w:ilvl w:val="0"/>
          <w:numId w:val="58"/>
        </w:numPr>
        <w:spacing w:line="360" w:lineRule="auto"/>
      </w:pPr>
      <w:r>
        <w:t>Всеволодова М.В. Теория функционально-коммуникативного синтаксиса: Фраг</w:t>
      </w:r>
      <w:r>
        <w:softHyphen/>
      </w:r>
      <w:r>
        <w:softHyphen/>
      </w:r>
      <w:r>
        <w:softHyphen/>
        <w:t>мент прикладной (педагогической) модели языка. – М.: Изд-во МГУ, 2000. – 502 с.</w:t>
      </w:r>
    </w:p>
    <w:p w:rsidR="001A5C51" w:rsidRDefault="001A5C51" w:rsidP="00D44C3C">
      <w:pPr>
        <w:widowControl w:val="0"/>
        <w:numPr>
          <w:ilvl w:val="0"/>
          <w:numId w:val="58"/>
        </w:numPr>
        <w:suppressAutoHyphens w:val="0"/>
        <w:spacing w:line="360" w:lineRule="auto"/>
        <w:jc w:val="both"/>
      </w:pPr>
      <w:r>
        <w:t xml:space="preserve">Галаншина И.К. Наречия в системе частей речи // Сб. науч. тр. Москов. гос. пед. ин-та им. М. Тореза. – 1982. – Вып. </w:t>
      </w:r>
      <w:r>
        <w:softHyphen/>
        <w:t>191. – С. 49-60.</w:t>
      </w:r>
    </w:p>
    <w:p w:rsidR="001A5C51" w:rsidRDefault="001A5C51" w:rsidP="00D44C3C">
      <w:pPr>
        <w:widowControl w:val="0"/>
        <w:numPr>
          <w:ilvl w:val="0"/>
          <w:numId w:val="58"/>
        </w:numPr>
        <w:suppressAutoHyphens w:val="0"/>
        <w:spacing w:line="360" w:lineRule="auto"/>
        <w:jc w:val="both"/>
      </w:pPr>
      <w:r>
        <w:t>Гарина Н.Н. Место обстоятельства степени среди других видов обсто</w:t>
      </w:r>
      <w:r>
        <w:softHyphen/>
        <w:t>я</w:t>
      </w:r>
      <w:r>
        <w:softHyphen/>
        <w:t>тельств // Уч. зап. Москов. обл. пед. ин-та. – 1967. – Т. 170, вып. 17. – С. 131-147.</w:t>
      </w:r>
    </w:p>
    <w:p w:rsidR="001A5C51" w:rsidRDefault="001A5C51" w:rsidP="00D44C3C">
      <w:pPr>
        <w:widowControl w:val="0"/>
        <w:numPr>
          <w:ilvl w:val="0"/>
          <w:numId w:val="58"/>
        </w:numPr>
        <w:suppressAutoHyphens w:val="0"/>
        <w:spacing w:line="360" w:lineRule="auto"/>
        <w:jc w:val="both"/>
      </w:pPr>
      <w:r>
        <w:t xml:space="preserve"> Гвишиани Н.Б. Корпусная лингвистика в изучении английского языка // Вест</w:t>
      </w:r>
      <w:r>
        <w:softHyphen/>
      </w:r>
      <w:r>
        <w:softHyphen/>
        <w:t>ник Москов. ун-та. Сер. 9: Филология. – М., 1997. – № 1. – С. 44-51.</w:t>
      </w:r>
    </w:p>
    <w:p w:rsidR="001A5C51" w:rsidRDefault="001A5C51" w:rsidP="00D44C3C">
      <w:pPr>
        <w:widowControl w:val="0"/>
        <w:numPr>
          <w:ilvl w:val="0"/>
          <w:numId w:val="58"/>
        </w:numPr>
        <w:suppressAutoHyphens w:val="0"/>
        <w:spacing w:line="360" w:lineRule="auto"/>
        <w:jc w:val="both"/>
      </w:pPr>
      <w:r>
        <w:t>Гвишиани Н.Б., Герви О.Ю. Корпусная лингвистика и грамматика речи // Вест</w:t>
      </w:r>
      <w:r>
        <w:softHyphen/>
      </w:r>
      <w:r>
        <w:softHyphen/>
      </w:r>
      <w:r>
        <w:softHyphen/>
        <w:t>ник Москов. ун-та. Сер. 9: Филология. – М., 2001. – № 2. – С. 46-62.</w:t>
      </w:r>
    </w:p>
    <w:p w:rsidR="001A5C51" w:rsidRDefault="001A5C51" w:rsidP="00D44C3C">
      <w:pPr>
        <w:widowControl w:val="0"/>
        <w:numPr>
          <w:ilvl w:val="0"/>
          <w:numId w:val="58"/>
        </w:numPr>
        <w:suppressAutoHyphens w:val="0"/>
        <w:spacing w:line="360" w:lineRule="auto"/>
        <w:jc w:val="both"/>
      </w:pPr>
      <w:r>
        <w:t xml:space="preserve">Гвишиани Н.Б. Полифункциональные слова в языке и речи. – М.: Высш. школа, 1979. – 200 с. </w:t>
      </w:r>
    </w:p>
    <w:p w:rsidR="001A5C51" w:rsidRDefault="001A5C51" w:rsidP="00D44C3C">
      <w:pPr>
        <w:pStyle w:val="Normal0"/>
        <w:numPr>
          <w:ilvl w:val="0"/>
          <w:numId w:val="58"/>
        </w:numPr>
        <w:spacing w:line="360" w:lineRule="auto"/>
        <w:rPr>
          <w:spacing w:val="-25"/>
        </w:rPr>
      </w:pPr>
      <w:r>
        <w:t xml:space="preserve">Гегель Г. Наука логики: В 3-х т. / Пер. с нем. – М.: Мысль, 1970. </w:t>
      </w:r>
      <w:r>
        <w:rPr>
          <w:spacing w:val="-25"/>
        </w:rPr>
        <w:t xml:space="preserve">–  Т. 1. –  501 с. </w:t>
      </w:r>
    </w:p>
    <w:p w:rsidR="001A5C51" w:rsidRDefault="001A5C51" w:rsidP="00D44C3C">
      <w:pPr>
        <w:widowControl w:val="0"/>
        <w:numPr>
          <w:ilvl w:val="0"/>
          <w:numId w:val="58"/>
        </w:numPr>
        <w:suppressAutoHyphens w:val="0"/>
        <w:spacing w:line="360" w:lineRule="auto"/>
        <w:jc w:val="both"/>
      </w:pPr>
      <w:r>
        <w:t>Голубовская И.А. Этнические особенности языковых картин мира: Моног</w:t>
      </w:r>
      <w:r>
        <w:softHyphen/>
        <w:t>рафия. – К.: Изд.-полигр. центр “Киевский университет”, 2002. – 293 с.</w:t>
      </w:r>
    </w:p>
    <w:p w:rsidR="001A5C51" w:rsidRDefault="001A5C51" w:rsidP="00D44C3C">
      <w:pPr>
        <w:pStyle w:val="Normal0"/>
        <w:numPr>
          <w:ilvl w:val="0"/>
          <w:numId w:val="58"/>
        </w:numPr>
        <w:spacing w:line="360" w:lineRule="auto"/>
      </w:pPr>
      <w:r>
        <w:t>Горский Д.П. Логика. – М.: Учпедгиз, 1963. – 292 с.</w:t>
      </w:r>
    </w:p>
    <w:p w:rsidR="001A5C51" w:rsidRDefault="001A5C51" w:rsidP="00D44C3C">
      <w:pPr>
        <w:pStyle w:val="Normal0"/>
        <w:numPr>
          <w:ilvl w:val="0"/>
          <w:numId w:val="58"/>
        </w:numPr>
        <w:spacing w:line="360" w:lineRule="auto"/>
      </w:pPr>
      <w:r>
        <w:t>Гриб В.І. Постмодернізм: Основні способи філософствування і орієнтації в культурі // Постмодерн: переоцінка цінностей: Зб. наук. пр. – Вінниця: Уні</w:t>
      </w:r>
      <w:r>
        <w:softHyphen/>
        <w:t>вер</w:t>
      </w:r>
      <w:r>
        <w:softHyphen/>
      </w:r>
      <w:r>
        <w:softHyphen/>
      </w:r>
      <w:r>
        <w:softHyphen/>
        <w:t>сум, 2001. – С. 87-</w:t>
      </w:r>
      <w:r>
        <w:lastRenderedPageBreak/>
        <w:t>99.</w:t>
      </w:r>
    </w:p>
    <w:p w:rsidR="001A5C51" w:rsidRDefault="001A5C51" w:rsidP="00D44C3C">
      <w:pPr>
        <w:pStyle w:val="Normal0"/>
        <w:numPr>
          <w:ilvl w:val="0"/>
          <w:numId w:val="58"/>
        </w:numPr>
        <w:spacing w:line="360" w:lineRule="auto"/>
      </w:pPr>
      <w:r>
        <w:t>Гумбольдт В. Избранные труды по языкознанию / Пер. с нем. – М.: Прог</w:t>
      </w:r>
      <w:r>
        <w:softHyphen/>
        <w:t>ресс, 2000. – 400 с.</w:t>
      </w:r>
    </w:p>
    <w:p w:rsidR="001A5C51" w:rsidRDefault="001A5C51" w:rsidP="00D44C3C">
      <w:pPr>
        <w:pStyle w:val="Normal0"/>
        <w:numPr>
          <w:ilvl w:val="0"/>
          <w:numId w:val="58"/>
        </w:numPr>
        <w:spacing w:line="360" w:lineRule="auto"/>
      </w:pPr>
      <w:r>
        <w:t>Гухман М.М. Понятийные категории, универсалии и типология // Вопр. языкознания. – 1985. – № 3. – С. 3-12.</w:t>
      </w:r>
    </w:p>
    <w:p w:rsidR="001A5C51" w:rsidRDefault="001A5C51" w:rsidP="00D44C3C">
      <w:pPr>
        <w:widowControl w:val="0"/>
        <w:numPr>
          <w:ilvl w:val="0"/>
          <w:numId w:val="58"/>
        </w:numPr>
        <w:suppressAutoHyphens w:val="0"/>
        <w:spacing w:line="360" w:lineRule="auto"/>
        <w:jc w:val="both"/>
      </w:pPr>
      <w:r>
        <w:t>Дейк Т.А. ван Язык. Познание. Коммуникация</w:t>
      </w:r>
      <w:proofErr w:type="gramStart"/>
      <w:r>
        <w:t xml:space="preserve"> / П</w:t>
      </w:r>
      <w:proofErr w:type="gramEnd"/>
      <w:r>
        <w:t>ер. с англ.; Под ред. В.И.Гера</w:t>
      </w:r>
      <w:r>
        <w:softHyphen/>
        <w:t>симова. – М.: Прогресс, 1989. – 312 с.</w:t>
      </w:r>
    </w:p>
    <w:p w:rsidR="001A5C51" w:rsidRDefault="001A5C51" w:rsidP="00D44C3C">
      <w:pPr>
        <w:widowControl w:val="0"/>
        <w:numPr>
          <w:ilvl w:val="0"/>
          <w:numId w:val="58"/>
        </w:numPr>
        <w:suppressAutoHyphens w:val="0"/>
        <w:spacing w:line="360" w:lineRule="auto"/>
        <w:jc w:val="both"/>
      </w:pPr>
      <w:r>
        <w:t>Демьянков В.З. Когнитивная лингвистика как разновидность интерп</w:t>
      </w:r>
      <w:r>
        <w:softHyphen/>
        <w:t>ре</w:t>
      </w:r>
      <w:r>
        <w:softHyphen/>
        <w:t>ти</w:t>
      </w:r>
      <w:r>
        <w:softHyphen/>
        <w:t>рующего подхода // Вопр. языкознания. – 1994. – № 4. – С. 17-33.</w:t>
      </w:r>
    </w:p>
    <w:p w:rsidR="001A5C51" w:rsidRDefault="001A5C51" w:rsidP="00D44C3C">
      <w:pPr>
        <w:widowControl w:val="0"/>
        <w:numPr>
          <w:ilvl w:val="0"/>
          <w:numId w:val="58"/>
        </w:numPr>
        <w:suppressAutoHyphens w:val="0"/>
        <w:spacing w:line="360" w:lineRule="auto"/>
        <w:jc w:val="both"/>
      </w:pPr>
      <w:r>
        <w:t>Дешериева Т.И. Лингвистический аспект категории времени в его отно</w:t>
      </w:r>
      <w:r>
        <w:softHyphen/>
        <w:t>шении к физическому и философскому аспекту // Вопр. языкознания. – 1975. – № 2. – С. 111-118.</w:t>
      </w:r>
    </w:p>
    <w:p w:rsidR="001A5C51" w:rsidRDefault="001A5C51" w:rsidP="00D44C3C">
      <w:pPr>
        <w:widowControl w:val="0"/>
        <w:numPr>
          <w:ilvl w:val="0"/>
          <w:numId w:val="58"/>
        </w:numPr>
        <w:suppressAutoHyphens w:val="0"/>
        <w:spacing w:line="360" w:lineRule="auto"/>
        <w:jc w:val="both"/>
      </w:pPr>
      <w:r>
        <w:t>Елизарова Г.В. О статусе значения “оценка ситуации от лица социума при от</w:t>
      </w:r>
      <w:r>
        <w:softHyphen/>
        <w:t>стра</w:t>
      </w:r>
      <w:r>
        <w:softHyphen/>
      </w:r>
      <w:r>
        <w:softHyphen/>
      </w:r>
      <w:r>
        <w:softHyphen/>
        <w:t>ненности субъекта речи” как понятийной категории // Понятийные ка</w:t>
      </w:r>
      <w:r>
        <w:softHyphen/>
        <w:t>те</w:t>
      </w:r>
      <w:r>
        <w:softHyphen/>
      </w:r>
      <w:r>
        <w:softHyphen/>
      </w:r>
      <w:r>
        <w:softHyphen/>
      </w:r>
      <w:r>
        <w:softHyphen/>
      </w:r>
      <w:r>
        <w:softHyphen/>
        <w:t>гории и их языковая реализация: Межвуз. сб. науч. тр. – Л.: ЛГПИ, 1989. – С. 21-28.</w:t>
      </w:r>
    </w:p>
    <w:p w:rsidR="001A5C51" w:rsidRDefault="001A5C51" w:rsidP="00D44C3C">
      <w:pPr>
        <w:widowControl w:val="0"/>
        <w:numPr>
          <w:ilvl w:val="0"/>
          <w:numId w:val="58"/>
        </w:numPr>
        <w:suppressAutoHyphens w:val="0"/>
        <w:spacing w:line="360" w:lineRule="auto"/>
        <w:jc w:val="both"/>
      </w:pPr>
      <w:r>
        <w:t>Есперсен О. Философия грамматики / Пер. с англ. В.В. Пассека и С.П. Саф</w:t>
      </w:r>
      <w:r>
        <w:softHyphen/>
        <w:t>ро</w:t>
      </w:r>
      <w:r>
        <w:softHyphen/>
        <w:t xml:space="preserve">новой / Под ред. Б.А. Ильина. – М.: Изд-во иностр. </w:t>
      </w:r>
      <w:proofErr w:type="gramStart"/>
      <w:r>
        <w:t>лит-ры</w:t>
      </w:r>
      <w:proofErr w:type="gramEnd"/>
      <w:r>
        <w:t>, 1958. – 404 с.</w:t>
      </w:r>
    </w:p>
    <w:p w:rsidR="001A5C51" w:rsidRDefault="001A5C51" w:rsidP="00D44C3C">
      <w:pPr>
        <w:widowControl w:val="0"/>
        <w:numPr>
          <w:ilvl w:val="0"/>
          <w:numId w:val="58"/>
        </w:numPr>
        <w:suppressAutoHyphens w:val="0"/>
        <w:spacing w:line="360" w:lineRule="auto"/>
        <w:jc w:val="both"/>
      </w:pPr>
      <w:r>
        <w:t xml:space="preserve">Жаботинская С.А. Концептуальный анализ: типы фреймов // </w:t>
      </w:r>
      <w:proofErr w:type="gramStart"/>
      <w:r>
        <w:t>В</w:t>
      </w:r>
      <w:proofErr w:type="gramEnd"/>
      <w:r>
        <w:t>існик Чер</w:t>
      </w:r>
      <w:r>
        <w:softHyphen/>
        <w:t>кас. ун-ту. Сер. Філол. науки. – Черкаси, 1999. – Вип. 11. – С. 12-25.</w:t>
      </w:r>
    </w:p>
    <w:p w:rsidR="001A5C51" w:rsidRDefault="001A5C51" w:rsidP="00D44C3C">
      <w:pPr>
        <w:widowControl w:val="0"/>
        <w:numPr>
          <w:ilvl w:val="0"/>
          <w:numId w:val="58"/>
        </w:numPr>
        <w:suppressAutoHyphens w:val="0"/>
        <w:spacing w:line="360" w:lineRule="auto"/>
        <w:jc w:val="both"/>
      </w:pPr>
      <w:r>
        <w:t>Жарких Е.Ю. Типы соотношений прилагательных и коррелятивных им наречий в современном английском языке: Автореф. дис… канд. филол. наук: 10.02.04 / Одес</w:t>
      </w:r>
      <w:proofErr w:type="gramStart"/>
      <w:r>
        <w:t>.</w:t>
      </w:r>
      <w:proofErr w:type="gramEnd"/>
      <w:r>
        <w:t xml:space="preserve"> </w:t>
      </w:r>
      <w:proofErr w:type="gramStart"/>
      <w:r>
        <w:t>г</w:t>
      </w:r>
      <w:proofErr w:type="gramEnd"/>
      <w:r>
        <w:t>ос. ун-т им. И.И. Мечникова. – Одесса, 1983. – 15 с.</w:t>
      </w:r>
    </w:p>
    <w:p w:rsidR="001A5C51" w:rsidRDefault="001A5C51" w:rsidP="00D44C3C">
      <w:pPr>
        <w:widowControl w:val="0"/>
        <w:numPr>
          <w:ilvl w:val="0"/>
          <w:numId w:val="58"/>
        </w:numPr>
        <w:suppressAutoHyphens w:val="0"/>
        <w:spacing w:line="360" w:lineRule="auto"/>
        <w:jc w:val="both"/>
      </w:pPr>
      <w:r>
        <w:t>Зайцева О.Л. Функциональная характеристика наречий в предложении и тексте // Очерки по лингвистике текста: Коллективная монография / О.И. Ре</w:t>
      </w:r>
      <w:r>
        <w:softHyphen/>
        <w:t>у</w:t>
      </w:r>
      <w:r>
        <w:softHyphen/>
      </w:r>
      <w:r>
        <w:softHyphen/>
        <w:t xml:space="preserve">нова, О.Л. Зайцева, А.Р. Алимурадов, О.А. Алимурадов. – Пятигорск: Изд-во ПГЛУ, 2001. – С. 124-187. </w:t>
      </w:r>
    </w:p>
    <w:p w:rsidR="001A5C51" w:rsidRDefault="001A5C51" w:rsidP="00D44C3C">
      <w:pPr>
        <w:widowControl w:val="0"/>
        <w:numPr>
          <w:ilvl w:val="0"/>
          <w:numId w:val="58"/>
        </w:numPr>
        <w:suppressAutoHyphens w:val="0"/>
        <w:spacing w:line="360" w:lineRule="auto"/>
        <w:jc w:val="both"/>
      </w:pPr>
      <w:r>
        <w:t>Золотова Г.А., Онипенко Н.К., Сидорова М.Ю. Коммуникативная грамма</w:t>
      </w:r>
      <w:r>
        <w:softHyphen/>
        <w:t>тика русского языка. – М., 1998. – 528 с.</w:t>
      </w:r>
    </w:p>
    <w:p w:rsidR="001A5C51" w:rsidRDefault="001A5C51" w:rsidP="00D44C3C">
      <w:pPr>
        <w:widowControl w:val="0"/>
        <w:numPr>
          <w:ilvl w:val="0"/>
          <w:numId w:val="58"/>
        </w:numPr>
        <w:suppressAutoHyphens w:val="0"/>
        <w:spacing w:line="360" w:lineRule="auto"/>
        <w:jc w:val="both"/>
      </w:pPr>
      <w:r>
        <w:t>Золотова Г.А. О синтаксических свойствах имен качества // Синтаксис и сти</w:t>
      </w:r>
      <w:r>
        <w:softHyphen/>
        <w:t>листика. – М.: Наука, 1976. – С. 130-160.</w:t>
      </w:r>
    </w:p>
    <w:p w:rsidR="001A5C51" w:rsidRDefault="001A5C51" w:rsidP="00D44C3C">
      <w:pPr>
        <w:widowControl w:val="0"/>
        <w:numPr>
          <w:ilvl w:val="0"/>
          <w:numId w:val="58"/>
        </w:numPr>
        <w:suppressAutoHyphens w:val="0"/>
        <w:spacing w:line="360" w:lineRule="auto"/>
        <w:jc w:val="both"/>
      </w:pPr>
      <w:r>
        <w:t>Золотова Г.А. Труды В.В. Виноградова и проблемы текста // Вестник Мос</w:t>
      </w:r>
      <w:r>
        <w:softHyphen/>
        <w:t>ков. ун-та. Сер. 9: Филология. – М., 1995. – № 4. – С. 87-89.</w:t>
      </w:r>
    </w:p>
    <w:p w:rsidR="001A5C51" w:rsidRDefault="001A5C51" w:rsidP="00D44C3C">
      <w:pPr>
        <w:pStyle w:val="Normal0"/>
        <w:numPr>
          <w:ilvl w:val="0"/>
          <w:numId w:val="58"/>
        </w:numPr>
        <w:spacing w:line="360" w:lineRule="auto"/>
      </w:pPr>
      <w:r>
        <w:t>Зубкова Е.М. Глаголы умственной деятельности, речи и физического вос</w:t>
      </w:r>
      <w:r>
        <w:softHyphen/>
        <w:t>прия</w:t>
      </w:r>
      <w:r>
        <w:softHyphen/>
        <w:t>тия в английской художественной и научной прозе: Автореф. дис… канд. филол. наук: 10.02.04 / ЛГУ им. И. Франко. – Львов, 1986. – 16 с.</w:t>
      </w:r>
    </w:p>
    <w:p w:rsidR="001A5C51" w:rsidRDefault="001A5C51" w:rsidP="00D44C3C">
      <w:pPr>
        <w:pStyle w:val="Normal0"/>
        <w:numPr>
          <w:ilvl w:val="0"/>
          <w:numId w:val="58"/>
        </w:numPr>
        <w:spacing w:line="360" w:lineRule="auto"/>
      </w:pPr>
      <w:r>
        <w:t>Ибрагимова В.Л. К истории изучения глаголов движения в отечественном язы</w:t>
      </w:r>
      <w:r>
        <w:softHyphen/>
        <w:t>коз</w:t>
      </w:r>
      <w:r>
        <w:softHyphen/>
        <w:t>нании // Исследования по семантике: Межвуз. науч. сб. – Уфа: БГУ, 1979. – С. 69-74.</w:t>
      </w:r>
    </w:p>
    <w:p w:rsidR="001A5C51" w:rsidRDefault="001A5C51" w:rsidP="00D44C3C">
      <w:pPr>
        <w:pStyle w:val="Normal0"/>
        <w:numPr>
          <w:ilvl w:val="0"/>
          <w:numId w:val="58"/>
        </w:numPr>
        <w:spacing w:line="360" w:lineRule="auto"/>
      </w:pPr>
      <w:r>
        <w:t xml:space="preserve">Иванова Л.П. Структурно-функциональный анализ простого предложения. – К.: Выща </w:t>
      </w:r>
      <w:r>
        <w:lastRenderedPageBreak/>
        <w:t>шк., 1991. – 167 с.</w:t>
      </w:r>
    </w:p>
    <w:p w:rsidR="001A5C51" w:rsidRDefault="001A5C51" w:rsidP="00D44C3C">
      <w:pPr>
        <w:pStyle w:val="Normal0"/>
        <w:numPr>
          <w:ilvl w:val="0"/>
          <w:numId w:val="58"/>
        </w:numPr>
        <w:spacing w:line="360" w:lineRule="auto"/>
      </w:pPr>
      <w:r>
        <w:t>Ильин В.В. Онтологическое содержание и гносеологические функции кате</w:t>
      </w:r>
      <w:r>
        <w:softHyphen/>
        <w:t>горий “качество” и “количество” // Об онтологическом и гносеоло</w:t>
      </w:r>
      <w:r>
        <w:softHyphen/>
        <w:t>ги</w:t>
      </w:r>
      <w:r>
        <w:softHyphen/>
        <w:t>ческом аспектах некоторых философских категорий. Уч. зап. ЛИИЖТ. – Л., 1968. – С. 6-82.</w:t>
      </w:r>
    </w:p>
    <w:p w:rsidR="001A5C51" w:rsidRDefault="001A5C51" w:rsidP="00D44C3C">
      <w:pPr>
        <w:widowControl w:val="0"/>
        <w:numPr>
          <w:ilvl w:val="0"/>
          <w:numId w:val="58"/>
        </w:numPr>
        <w:suppressAutoHyphens w:val="0"/>
        <w:spacing w:line="360" w:lineRule="auto"/>
        <w:jc w:val="both"/>
      </w:pPr>
      <w:r>
        <w:t>Ильин И.П. Постструктурализм. Деконструктивизм. Постмодернизм. – М.: Ин</w:t>
      </w:r>
      <w:r>
        <w:softHyphen/>
        <w:t>т</w:t>
      </w:r>
      <w:r>
        <w:softHyphen/>
        <w:t>рада, 1996. – 255 с.</w:t>
      </w:r>
    </w:p>
    <w:p w:rsidR="001A5C51" w:rsidRDefault="001A5C51" w:rsidP="00D44C3C">
      <w:pPr>
        <w:widowControl w:val="0"/>
        <w:numPr>
          <w:ilvl w:val="0"/>
          <w:numId w:val="58"/>
        </w:numPr>
        <w:suppressAutoHyphens w:val="0"/>
        <w:spacing w:line="360" w:lineRule="auto"/>
        <w:jc w:val="both"/>
      </w:pPr>
      <w:r>
        <w:t>Ильиш Б.А. Строй современного английского языка. – Ленинград: Просве</w:t>
      </w:r>
      <w:r>
        <w:softHyphen/>
        <w:t xml:space="preserve">щение, Ленингр. отделение, 1971. – 366 с. </w:t>
      </w:r>
    </w:p>
    <w:p w:rsidR="001A5C51" w:rsidRDefault="001A5C51" w:rsidP="00D44C3C">
      <w:pPr>
        <w:widowControl w:val="0"/>
        <w:numPr>
          <w:ilvl w:val="0"/>
          <w:numId w:val="58"/>
        </w:numPr>
        <w:suppressAutoHyphens w:val="0"/>
        <w:spacing w:line="360" w:lineRule="auto"/>
        <w:jc w:val="both"/>
      </w:pPr>
      <w:r>
        <w:t>Ильченко О.М. Средства выражения предметной качественности в сов</w:t>
      </w:r>
      <w:r>
        <w:softHyphen/>
        <w:t>ре</w:t>
      </w:r>
      <w:r>
        <w:softHyphen/>
        <w:t>мен</w:t>
      </w:r>
      <w:r>
        <w:softHyphen/>
        <w:t>ном английском языке: Дис. … канд. филол. наук: 10.02.04. – К., 1991. – 211 с.</w:t>
      </w:r>
    </w:p>
    <w:p w:rsidR="001A5C51" w:rsidRDefault="001A5C51" w:rsidP="00D44C3C">
      <w:pPr>
        <w:widowControl w:val="0"/>
        <w:numPr>
          <w:ilvl w:val="0"/>
          <w:numId w:val="58"/>
        </w:numPr>
        <w:suppressAutoHyphens w:val="0"/>
        <w:spacing w:line="360" w:lineRule="auto"/>
        <w:jc w:val="both"/>
      </w:pPr>
      <w:r>
        <w:t>Калита А.А. Система фонетичних засобів актуалізації смислу вислов</w:t>
      </w:r>
      <w:r>
        <w:softHyphen/>
        <w:t>лю</w:t>
      </w:r>
      <w:r>
        <w:softHyphen/>
        <w:t xml:space="preserve">вання (експериментально-фонетичне </w:t>
      </w:r>
      <w:proofErr w:type="gramStart"/>
      <w:r>
        <w:t>досл</w:t>
      </w:r>
      <w:proofErr w:type="gramEnd"/>
      <w:r>
        <w:t>ідження англійського емо</w:t>
      </w:r>
      <w:r>
        <w:softHyphen/>
        <w:t>ційного мовлення): Автореф. дис… д-ра філол. наук: 10.02.04 / Київ. націон</w:t>
      </w:r>
      <w:proofErr w:type="gramStart"/>
      <w:r>
        <w:t>.</w:t>
      </w:r>
      <w:proofErr w:type="gramEnd"/>
      <w:r>
        <w:t xml:space="preserve"> </w:t>
      </w:r>
      <w:proofErr w:type="gramStart"/>
      <w:r>
        <w:t>л</w:t>
      </w:r>
      <w:proofErr w:type="gramEnd"/>
      <w:r>
        <w:t>інгв. ун-т. – К., 2003. – 32 с.</w:t>
      </w:r>
    </w:p>
    <w:p w:rsidR="001A5C51" w:rsidRDefault="001A5C51" w:rsidP="00D44C3C">
      <w:pPr>
        <w:pStyle w:val="Normal0"/>
        <w:numPr>
          <w:ilvl w:val="0"/>
          <w:numId w:val="58"/>
        </w:numPr>
        <w:spacing w:line="360" w:lineRule="auto"/>
      </w:pPr>
      <w:r>
        <w:t>Кант І. Критика чистого розуму / Пер. з нім. І. Бурковського. – К.: Юніверс, 2000. – 504 с.</w:t>
      </w:r>
    </w:p>
    <w:p w:rsidR="001A5C51" w:rsidRDefault="001A5C51" w:rsidP="00D44C3C">
      <w:pPr>
        <w:pStyle w:val="Normal0"/>
        <w:numPr>
          <w:ilvl w:val="0"/>
          <w:numId w:val="58"/>
        </w:numPr>
        <w:spacing w:line="360" w:lineRule="auto"/>
      </w:pPr>
      <w:r>
        <w:t>Карабан В.И. Речевые универсалии и универсальность сложных речевых ак</w:t>
      </w:r>
      <w:r>
        <w:softHyphen/>
        <w:t>тов // Вестник Киевского ун-та. Сер. романо-герм. филол. – К: Киевск. ун-т. – 1990. – № 24. – С. 23-27.</w:t>
      </w:r>
    </w:p>
    <w:p w:rsidR="001A5C51" w:rsidRDefault="001A5C51" w:rsidP="00D44C3C">
      <w:pPr>
        <w:pStyle w:val="Normal0"/>
        <w:numPr>
          <w:ilvl w:val="0"/>
          <w:numId w:val="58"/>
        </w:numPr>
        <w:spacing w:line="360" w:lineRule="auto"/>
      </w:pPr>
      <w:r>
        <w:t>Караулов Ю.Н., Петров В.В. От грамматики текста к когнитивной теории дискурса // Язык. Познание. Коммуникация / Пер. с англ. – М.: Прогресс, 1989. – С. 5-11.</w:t>
      </w:r>
    </w:p>
    <w:p w:rsidR="001A5C51" w:rsidRDefault="001A5C51" w:rsidP="00D44C3C">
      <w:pPr>
        <w:pStyle w:val="Normal0"/>
        <w:numPr>
          <w:ilvl w:val="0"/>
          <w:numId w:val="58"/>
        </w:numPr>
        <w:spacing w:line="360" w:lineRule="auto"/>
      </w:pPr>
      <w:r>
        <w:t>Картина світу мовна // Штерн І.Б. Вибрані топіки та лексикон сучасної лінгвістики. Енцикло</w:t>
      </w:r>
      <w:r>
        <w:softHyphen/>
        <w:t>пе</w:t>
      </w:r>
      <w:r>
        <w:softHyphen/>
        <w:t>дич</w:t>
      </w:r>
      <w:r>
        <w:softHyphen/>
        <w:t>ний словник для фахівців з теоретичних гумані</w:t>
      </w:r>
      <w:r>
        <w:softHyphen/>
        <w:t>тарних дисциплін та гума</w:t>
      </w:r>
      <w:r>
        <w:softHyphen/>
        <w:t>ні</w:t>
      </w:r>
      <w:r>
        <w:softHyphen/>
        <w:t>тарної інформатики. – К.: “АртЕк”, 1998. – С. 156-159.</w:t>
      </w:r>
    </w:p>
    <w:p w:rsidR="001A5C51" w:rsidRDefault="001A5C51" w:rsidP="00D44C3C">
      <w:pPr>
        <w:pStyle w:val="Normal0"/>
        <w:numPr>
          <w:ilvl w:val="0"/>
          <w:numId w:val="58"/>
        </w:numPr>
        <w:spacing w:line="360" w:lineRule="auto"/>
      </w:pPr>
      <w:r>
        <w:t>Касымжанов А., Ицкович Н. Качество // Философская энциклопедия: В 5-и т. / Гл. ред. Ф.В. Константинов. – М.: Советская энциклопедия, 1962. – Т. 2. – С. 483-484.</w:t>
      </w:r>
    </w:p>
    <w:p w:rsidR="001A5C51" w:rsidRDefault="001A5C51" w:rsidP="00D44C3C">
      <w:pPr>
        <w:pStyle w:val="Normal0"/>
        <w:numPr>
          <w:ilvl w:val="0"/>
          <w:numId w:val="58"/>
        </w:numPr>
        <w:spacing w:line="360" w:lineRule="auto"/>
      </w:pPr>
      <w:r>
        <w:t>Категории // Советский энциклопедический словарь / Гл. ред. А.М. Про</w:t>
      </w:r>
      <w:r>
        <w:softHyphen/>
        <w:t>хо</w:t>
      </w:r>
      <w:r>
        <w:softHyphen/>
        <w:t>ров. – М.: Изд-во “Советская энциклопедия”, 1982. – C. 557.</w:t>
      </w:r>
    </w:p>
    <w:p w:rsidR="001A5C51" w:rsidRDefault="001A5C51" w:rsidP="00D44C3C">
      <w:pPr>
        <w:pStyle w:val="Normal0"/>
        <w:numPr>
          <w:ilvl w:val="0"/>
          <w:numId w:val="58"/>
        </w:numPr>
        <w:spacing w:line="360" w:lineRule="auto"/>
      </w:pPr>
      <w:r>
        <w:t xml:space="preserve">Кацнельсон С.Д. Категории языка и мышления: Из научного наследия. – М.: Языки славянской культуры, 2001. – 864 с. </w:t>
      </w:r>
    </w:p>
    <w:p w:rsidR="001A5C51" w:rsidRDefault="001A5C51" w:rsidP="00D44C3C">
      <w:pPr>
        <w:pStyle w:val="Normal0"/>
        <w:numPr>
          <w:ilvl w:val="0"/>
          <w:numId w:val="58"/>
        </w:numPr>
        <w:spacing w:line="360" w:lineRule="auto"/>
      </w:pPr>
      <w:r>
        <w:t>Качество // Философский энциклопедический словарь / Редкол.: С.С. Аве</w:t>
      </w:r>
      <w:r>
        <w:softHyphen/>
        <w:t>рин</w:t>
      </w:r>
      <w:r>
        <w:softHyphen/>
        <w:t>цев и др. – 2-е изд. – М.: Советская энциклопедия, 1989. – С. 255-256.</w:t>
      </w:r>
    </w:p>
    <w:p w:rsidR="001A5C51" w:rsidRDefault="001A5C51" w:rsidP="00D44C3C">
      <w:pPr>
        <w:widowControl w:val="0"/>
        <w:numPr>
          <w:ilvl w:val="0"/>
          <w:numId w:val="58"/>
        </w:numPr>
        <w:suppressAutoHyphens w:val="0"/>
        <w:spacing w:line="360" w:lineRule="auto"/>
        <w:jc w:val="both"/>
      </w:pPr>
      <w:r>
        <w:t>Кибрик А.А. Когнитивные исследования по дискурсу // Вопр. языкоз</w:t>
      </w:r>
      <w:r>
        <w:softHyphen/>
        <w:t>нания. – 1994. – № 5. – С. 126-139.</w:t>
      </w:r>
    </w:p>
    <w:p w:rsidR="001A5C51" w:rsidRDefault="001A5C51" w:rsidP="00D44C3C">
      <w:pPr>
        <w:widowControl w:val="0"/>
        <w:numPr>
          <w:ilvl w:val="0"/>
          <w:numId w:val="58"/>
        </w:numPr>
        <w:suppressAutoHyphens w:val="0"/>
        <w:spacing w:line="360" w:lineRule="auto"/>
        <w:jc w:val="both"/>
      </w:pPr>
      <w:r>
        <w:t>Кибрик А.А., Плунгян В.А. Функционализм // Фундаментальные направ</w:t>
      </w:r>
      <w:r>
        <w:softHyphen/>
        <w:t>ле</w:t>
      </w:r>
      <w:r>
        <w:softHyphen/>
        <w:t>ния современной американской лингвистики. – М.: Изд-во МГУ, 1997. – С. 277-339.</w:t>
      </w:r>
    </w:p>
    <w:p w:rsidR="001A5C51" w:rsidRDefault="001A5C51" w:rsidP="00D44C3C">
      <w:pPr>
        <w:widowControl w:val="0"/>
        <w:numPr>
          <w:ilvl w:val="0"/>
          <w:numId w:val="58"/>
        </w:numPr>
        <w:suppressAutoHyphens w:val="0"/>
        <w:spacing w:line="360" w:lineRule="auto"/>
        <w:jc w:val="both"/>
      </w:pPr>
      <w:r>
        <w:lastRenderedPageBreak/>
        <w:t>Кійко Ю.Є. Лексико-семантична група дієслів переміщення в сучасній німецькій мові (парадигматичні та синтагматичні властивості): Автореф. дис… канд. філол. наук: 10.02.04 / Київ. держ. лінгв. ун-т. – К., 2001. – 20 с.</w:t>
      </w:r>
    </w:p>
    <w:p w:rsidR="001A5C51" w:rsidRDefault="001A5C51" w:rsidP="00D44C3C">
      <w:pPr>
        <w:pStyle w:val="Normal0"/>
        <w:numPr>
          <w:ilvl w:val="0"/>
          <w:numId w:val="58"/>
        </w:numPr>
        <w:spacing w:line="360" w:lineRule="auto"/>
      </w:pPr>
      <w:r>
        <w:t>Кобрина Н.А. Лексическая и категориальная семантика глагола как фактор ка</w:t>
      </w:r>
      <w:r>
        <w:softHyphen/>
        <w:t>те</w:t>
      </w:r>
      <w:r>
        <w:softHyphen/>
      </w:r>
      <w:r>
        <w:softHyphen/>
      </w:r>
      <w:r>
        <w:softHyphen/>
      </w:r>
      <w:r>
        <w:softHyphen/>
      </w:r>
      <w:r>
        <w:softHyphen/>
      </w:r>
      <w:r>
        <w:softHyphen/>
        <w:t>горизации его актантов // Studia Linguistica. – Вып. 1. – СПб., 1995. – С. 25-36.</w:t>
      </w:r>
    </w:p>
    <w:p w:rsidR="001A5C51" w:rsidRDefault="001A5C51" w:rsidP="00D44C3C">
      <w:pPr>
        <w:pStyle w:val="Normal0"/>
        <w:numPr>
          <w:ilvl w:val="0"/>
          <w:numId w:val="58"/>
        </w:numPr>
        <w:spacing w:line="360" w:lineRule="auto"/>
      </w:pPr>
      <w:r>
        <w:t>Козлова И.А. Градуальность качества в разных типах номинации (на мате</w:t>
      </w:r>
      <w:r>
        <w:softHyphen/>
        <w:t>риале английских прилагательных): Автореф. дис… канд. филол. наук: 10.02.04. – М., 1987. – 21 с.</w:t>
      </w:r>
    </w:p>
    <w:p w:rsidR="001A5C51" w:rsidRDefault="001A5C51" w:rsidP="00D44C3C">
      <w:pPr>
        <w:pStyle w:val="Normal0"/>
        <w:numPr>
          <w:ilvl w:val="0"/>
          <w:numId w:val="58"/>
        </w:numPr>
        <w:spacing w:line="360" w:lineRule="auto"/>
      </w:pPr>
      <w:r>
        <w:t>Козловский В.В. Предложения с конъюнктивом (структура, семантика, праг</w:t>
      </w:r>
      <w:r>
        <w:softHyphen/>
        <w:t>ма</w:t>
      </w:r>
      <w:r>
        <w:softHyphen/>
        <w:t>тика): Монография. – Черновцы: Рута, 1997. – 281 с.</w:t>
      </w:r>
    </w:p>
    <w:p w:rsidR="001A5C51" w:rsidRDefault="001A5C51" w:rsidP="00D44C3C">
      <w:pPr>
        <w:pStyle w:val="Normal0"/>
        <w:numPr>
          <w:ilvl w:val="0"/>
          <w:numId w:val="58"/>
        </w:numPr>
        <w:spacing w:line="360" w:lineRule="auto"/>
      </w:pPr>
      <w:r>
        <w:t>Комлева Л.А. Роль категорий “качество” и “отношение” в организации внут</w:t>
      </w:r>
      <w:r>
        <w:softHyphen/>
        <w:t>ригнез</w:t>
      </w:r>
      <w:r>
        <w:softHyphen/>
        <w:t>довой структуры и семантики в современном английском языке (на материале адъективных внутригнездовых блоков): Автореф. дис… канд. филол. наук: 10.02.04. – М., 1985. – 21 с.</w:t>
      </w:r>
    </w:p>
    <w:p w:rsidR="001A5C51" w:rsidRDefault="001A5C51" w:rsidP="00D44C3C">
      <w:pPr>
        <w:pStyle w:val="Normal0"/>
        <w:numPr>
          <w:ilvl w:val="0"/>
          <w:numId w:val="58"/>
        </w:numPr>
        <w:spacing w:line="360" w:lineRule="auto"/>
      </w:pPr>
      <w:r>
        <w:t>Кондаков Н.И. Логический словарь-справочник. – М.: Наука, 1975. – 720 с.</w:t>
      </w:r>
    </w:p>
    <w:p w:rsidR="001A5C51" w:rsidRDefault="001A5C51" w:rsidP="00D44C3C">
      <w:pPr>
        <w:pStyle w:val="Normal0"/>
        <w:numPr>
          <w:ilvl w:val="0"/>
          <w:numId w:val="58"/>
        </w:numPr>
        <w:spacing w:line="360" w:lineRule="auto"/>
      </w:pPr>
      <w:r>
        <w:t>Копнин П. Категории // Философская энциклопедия: В 5-и т. / Гл. ред. Ф.В.Кон</w:t>
      </w:r>
      <w:r>
        <w:softHyphen/>
      </w:r>
      <w:r>
        <w:softHyphen/>
        <w:t>с</w:t>
      </w:r>
      <w:r>
        <w:softHyphen/>
        <w:t>тантинов. – М.: Советская энциклопедия, 1962. – Т. 2. – С. 472-475.</w:t>
      </w:r>
    </w:p>
    <w:p w:rsidR="001A5C51" w:rsidRDefault="001A5C51" w:rsidP="00D44C3C">
      <w:pPr>
        <w:widowControl w:val="0"/>
        <w:numPr>
          <w:ilvl w:val="0"/>
          <w:numId w:val="58"/>
        </w:numPr>
        <w:suppressAutoHyphens w:val="0"/>
        <w:spacing w:line="360" w:lineRule="auto"/>
        <w:jc w:val="both"/>
      </w:pPr>
      <w:r>
        <w:t>Корбозерова Н.М. Структурна інтеграція речення // Проблеми семантики слова, речення та тексту: Зб. наук</w:t>
      </w:r>
      <w:proofErr w:type="gramStart"/>
      <w:r>
        <w:t>.</w:t>
      </w:r>
      <w:proofErr w:type="gramEnd"/>
      <w:r>
        <w:t xml:space="preserve"> </w:t>
      </w:r>
      <w:proofErr w:type="gramStart"/>
      <w:r>
        <w:t>с</w:t>
      </w:r>
      <w:proofErr w:type="gramEnd"/>
      <w:r>
        <w:t>татей. – К.: КДЛУ. – 2001. – Вип. 5. – С. 105-107.</w:t>
      </w:r>
    </w:p>
    <w:p w:rsidR="001A5C51" w:rsidRDefault="001A5C51" w:rsidP="00D44C3C">
      <w:pPr>
        <w:widowControl w:val="0"/>
        <w:numPr>
          <w:ilvl w:val="0"/>
          <w:numId w:val="58"/>
        </w:numPr>
        <w:suppressAutoHyphens w:val="0"/>
        <w:spacing w:line="360" w:lineRule="auto"/>
        <w:jc w:val="both"/>
      </w:pPr>
      <w:r>
        <w:t xml:space="preserve">Космеда Т.А., Гажева І.Д. Аспекти й методика вивчення слова </w:t>
      </w:r>
      <w:proofErr w:type="gramStart"/>
      <w:r>
        <w:t>у</w:t>
      </w:r>
      <w:proofErr w:type="gramEnd"/>
      <w:r>
        <w:t xml:space="preserve"> </w:t>
      </w:r>
      <w:proofErr w:type="gramStart"/>
      <w:r>
        <w:t>контекст</w:t>
      </w:r>
      <w:proofErr w:type="gramEnd"/>
      <w:r>
        <w:t>і зміни лінгвістичних парадигм // Мовознавство. – 1999. – № 1. – С. 39-46.</w:t>
      </w:r>
    </w:p>
    <w:p w:rsidR="001A5C51" w:rsidRDefault="001A5C51" w:rsidP="00D44C3C">
      <w:pPr>
        <w:widowControl w:val="0"/>
        <w:numPr>
          <w:ilvl w:val="0"/>
          <w:numId w:val="58"/>
        </w:numPr>
        <w:suppressAutoHyphens w:val="0"/>
        <w:spacing w:line="360" w:lineRule="auto"/>
        <w:jc w:val="both"/>
      </w:pPr>
      <w:r>
        <w:t xml:space="preserve">Коцюк Л.М. Системні та функціональні характеристики </w:t>
      </w:r>
      <w:proofErr w:type="gramStart"/>
      <w:r>
        <w:t>м</w:t>
      </w:r>
      <w:proofErr w:type="gramEnd"/>
      <w:r>
        <w:t>ісця та напрямку: Дис. … канд. філол. наук: 10.02.04. – Луцьк, 2002. – 284 с.</w:t>
      </w:r>
    </w:p>
    <w:p w:rsidR="001A5C51" w:rsidRDefault="001A5C51" w:rsidP="00D44C3C">
      <w:pPr>
        <w:widowControl w:val="0"/>
        <w:numPr>
          <w:ilvl w:val="0"/>
          <w:numId w:val="58"/>
        </w:numPr>
        <w:suppressAutoHyphens w:val="0"/>
        <w:spacing w:line="360" w:lineRule="auto"/>
        <w:jc w:val="both"/>
      </w:pPr>
      <w:r>
        <w:t>Кубрякова Е.С. Глаголы действия через их когнитивные характеристики // Ло</w:t>
      </w:r>
      <w:r>
        <w:softHyphen/>
        <w:t>ги</w:t>
      </w:r>
      <w:r>
        <w:softHyphen/>
        <w:t>ческий анализ языка. Модели действия / Ин-т языкознания РАН. – М.: Наука, 1992. – С. 84-91.</w:t>
      </w:r>
    </w:p>
    <w:p w:rsidR="001A5C51" w:rsidRDefault="001A5C51" w:rsidP="00D44C3C">
      <w:pPr>
        <w:widowControl w:val="0"/>
        <w:numPr>
          <w:ilvl w:val="0"/>
          <w:numId w:val="58"/>
        </w:numPr>
        <w:suppressAutoHyphens w:val="0"/>
        <w:spacing w:line="360" w:lineRule="auto"/>
        <w:jc w:val="both"/>
      </w:pPr>
      <w:r>
        <w:t>Кубрякова Е.С. Инференция // Краткий словарь когнитивных терминов / Е.С. Куб</w:t>
      </w:r>
      <w:r>
        <w:softHyphen/>
        <w:t>рякова, В.З. Демьянков, Ю.Г. Панкрац, Л.Г. Лузина / Под общей ред. Е.С. Кубряковой. – М.: Филол. ф-т МГУ им. М.В. Ломоносова, 1996. – С. 33-35.</w:t>
      </w:r>
    </w:p>
    <w:p w:rsidR="001A5C51" w:rsidRDefault="001A5C51" w:rsidP="00D44C3C">
      <w:pPr>
        <w:widowControl w:val="0"/>
        <w:numPr>
          <w:ilvl w:val="0"/>
          <w:numId w:val="58"/>
        </w:numPr>
        <w:suppressAutoHyphens w:val="0"/>
        <w:spacing w:line="360" w:lineRule="auto"/>
        <w:jc w:val="both"/>
      </w:pPr>
      <w:r>
        <w:t>Кубрякова Е.С. Начальные этапы становления когнитивизма: лингвистика – пси</w:t>
      </w:r>
      <w:r>
        <w:softHyphen/>
      </w:r>
      <w:r>
        <w:softHyphen/>
      </w:r>
      <w:r>
        <w:softHyphen/>
      </w:r>
      <w:r>
        <w:softHyphen/>
        <w:t>хология – когнитивная наука // Вопр. языкознания. – 1994. – № 4. – С. 34-47.</w:t>
      </w:r>
    </w:p>
    <w:p w:rsidR="001A5C51" w:rsidRDefault="001A5C51" w:rsidP="00D44C3C">
      <w:pPr>
        <w:pStyle w:val="Normal0"/>
        <w:numPr>
          <w:ilvl w:val="0"/>
          <w:numId w:val="58"/>
        </w:numPr>
        <w:spacing w:line="360" w:lineRule="auto"/>
      </w:pPr>
      <w:r>
        <w:t>Кубрякова Е.С. Части речи в ономасиологическом освещении. – М.: Наука, 1978. – 115 с.</w:t>
      </w:r>
    </w:p>
    <w:p w:rsidR="001A5C51" w:rsidRDefault="001A5C51" w:rsidP="00D44C3C">
      <w:pPr>
        <w:pStyle w:val="Normal0"/>
        <w:numPr>
          <w:ilvl w:val="0"/>
          <w:numId w:val="58"/>
        </w:numPr>
        <w:spacing w:line="360" w:lineRule="auto"/>
      </w:pPr>
      <w:r>
        <w:t>Кубрякова Е.С. Части речи с когнитивной точки зрения. – М., 1997. – 326 с.</w:t>
      </w:r>
    </w:p>
    <w:p w:rsidR="001A5C51" w:rsidRDefault="001A5C51" w:rsidP="00D44C3C">
      <w:pPr>
        <w:widowControl w:val="0"/>
        <w:numPr>
          <w:ilvl w:val="0"/>
          <w:numId w:val="58"/>
        </w:numPr>
        <w:suppressAutoHyphens w:val="0"/>
        <w:spacing w:line="360" w:lineRule="auto"/>
        <w:jc w:val="both"/>
      </w:pPr>
      <w:r>
        <w:t>Кудрявцева А.И. Структурная организация фразеологических единиц со зна</w:t>
      </w:r>
      <w:r>
        <w:softHyphen/>
        <w:t>че</w:t>
      </w:r>
      <w:r>
        <w:softHyphen/>
        <w:t>нием процесса речи // Языковые категории и закономерности. Пути их сис</w:t>
      </w:r>
      <w:r>
        <w:softHyphen/>
        <w:t xml:space="preserve">темного изучения: </w:t>
      </w:r>
      <w:r>
        <w:lastRenderedPageBreak/>
        <w:t>Межвуз. сб. науч. тр. – Кишинев: Штиинца, 1990. – С. 101-106.</w:t>
      </w:r>
    </w:p>
    <w:p w:rsidR="001A5C51" w:rsidRDefault="001A5C51" w:rsidP="00D44C3C">
      <w:pPr>
        <w:widowControl w:val="0"/>
        <w:numPr>
          <w:ilvl w:val="0"/>
          <w:numId w:val="58"/>
        </w:numPr>
        <w:suppressAutoHyphens w:val="0"/>
        <w:spacing w:line="360" w:lineRule="auto"/>
        <w:jc w:val="both"/>
      </w:pPr>
      <w:r>
        <w:t>Кузнецова П.М. Динамика синтаксических свойств ка</w:t>
      </w:r>
      <w:r>
        <w:softHyphen/>
        <w:t xml:space="preserve">чественных наречий на -ly в </w:t>
      </w:r>
      <w:proofErr w:type="gramStart"/>
      <w:r>
        <w:t>новоанглийском</w:t>
      </w:r>
      <w:proofErr w:type="gramEnd"/>
      <w:r>
        <w:t xml:space="preserve"> // Исследования структуры английского языка. – Ижевск, 1978. – С. 179-187.</w:t>
      </w:r>
    </w:p>
    <w:p w:rsidR="001A5C51" w:rsidRDefault="001A5C51" w:rsidP="00D44C3C">
      <w:pPr>
        <w:widowControl w:val="0"/>
        <w:numPr>
          <w:ilvl w:val="0"/>
          <w:numId w:val="58"/>
        </w:numPr>
        <w:suppressAutoHyphens w:val="0"/>
        <w:spacing w:line="360" w:lineRule="auto"/>
        <w:jc w:val="both"/>
      </w:pPr>
      <w:r>
        <w:t xml:space="preserve">Кусько К.Я. Текстолінгвістика, текст і дискурс: актуальні та віртуальні тнденції розвитку // </w:t>
      </w:r>
      <w:proofErr w:type="gramStart"/>
      <w:r>
        <w:t>В</w:t>
      </w:r>
      <w:proofErr w:type="gramEnd"/>
      <w:r>
        <w:t>існик Черкас. ун-ту. Сер. Філол. науки. – Черкаси, 2001. – Вип. 24. – С. 60-66.</w:t>
      </w:r>
    </w:p>
    <w:p w:rsidR="001A5C51" w:rsidRDefault="001A5C51" w:rsidP="00D44C3C">
      <w:pPr>
        <w:widowControl w:val="0"/>
        <w:numPr>
          <w:ilvl w:val="0"/>
          <w:numId w:val="58"/>
        </w:numPr>
        <w:suppressAutoHyphens w:val="0"/>
        <w:spacing w:line="360" w:lineRule="auto"/>
        <w:jc w:val="both"/>
      </w:pPr>
      <w:r>
        <w:t>Лазарис Т.М. Семантико-синтаксические свойства глаголов со значением понимания // Семантика и функционирование английского глагола: Межвуз. сб. науч. тр. – Горький: Горьков. пед. ин-т иностр. яз</w:t>
      </w:r>
      <w:proofErr w:type="gramStart"/>
      <w:r>
        <w:t xml:space="preserve">., </w:t>
      </w:r>
      <w:proofErr w:type="gramEnd"/>
      <w:r>
        <w:t>1985. – С. 76-81.</w:t>
      </w:r>
    </w:p>
    <w:p w:rsidR="001A5C51" w:rsidRDefault="001A5C51" w:rsidP="00D44C3C">
      <w:pPr>
        <w:widowControl w:val="0"/>
        <w:numPr>
          <w:ilvl w:val="0"/>
          <w:numId w:val="58"/>
        </w:numPr>
        <w:suppressAutoHyphens w:val="0"/>
        <w:spacing w:line="360" w:lineRule="auto"/>
        <w:jc w:val="both"/>
      </w:pPr>
      <w:r>
        <w:t>Лайонз Дж. Лингвистическая семантика: Введение / Пер. с англ. В.В. Моро</w:t>
      </w:r>
      <w:r>
        <w:softHyphen/>
        <w:t>зова и И.Б. Шатуновского; Под общ</w:t>
      </w:r>
      <w:proofErr w:type="gramStart"/>
      <w:r>
        <w:t>.</w:t>
      </w:r>
      <w:proofErr w:type="gramEnd"/>
      <w:r>
        <w:t xml:space="preserve"> </w:t>
      </w:r>
      <w:proofErr w:type="gramStart"/>
      <w:r>
        <w:t>р</w:t>
      </w:r>
      <w:proofErr w:type="gramEnd"/>
      <w:r>
        <w:t>ед. И.Б. Шатуновского. – М.: Языки славянской культуры, 2003. – 400 с.</w:t>
      </w:r>
    </w:p>
    <w:p w:rsidR="001A5C51" w:rsidRDefault="001A5C51" w:rsidP="00D44C3C">
      <w:pPr>
        <w:widowControl w:val="0"/>
        <w:numPr>
          <w:ilvl w:val="0"/>
          <w:numId w:val="58"/>
        </w:numPr>
        <w:suppressAutoHyphens w:val="0"/>
        <w:spacing w:line="360" w:lineRule="auto"/>
        <w:jc w:val="both"/>
      </w:pPr>
      <w:r>
        <w:t>Лакофф Дж. Когнитивное моделирование</w:t>
      </w:r>
      <w:proofErr w:type="gramStart"/>
      <w:r>
        <w:t xml:space="preserve"> / П</w:t>
      </w:r>
      <w:proofErr w:type="gramEnd"/>
      <w:r>
        <w:t>ер. с англ. // Язык и интеллект. – М.: Прогресс, 1995. – С. 143-184.</w:t>
      </w:r>
    </w:p>
    <w:p w:rsidR="001A5C51" w:rsidRDefault="001A5C51" w:rsidP="00D44C3C">
      <w:pPr>
        <w:widowControl w:val="0"/>
        <w:numPr>
          <w:ilvl w:val="0"/>
          <w:numId w:val="58"/>
        </w:numPr>
        <w:suppressAutoHyphens w:val="0"/>
        <w:spacing w:line="360" w:lineRule="auto"/>
        <w:jc w:val="both"/>
      </w:pPr>
      <w:r>
        <w:t>Лакофф Дж. Мышление в зеркале классификаторов</w:t>
      </w:r>
      <w:proofErr w:type="gramStart"/>
      <w:r>
        <w:t xml:space="preserve"> / П</w:t>
      </w:r>
      <w:proofErr w:type="gramEnd"/>
      <w:r>
        <w:t>ер. с англ. // Новое в зару</w:t>
      </w:r>
      <w:r>
        <w:softHyphen/>
        <w:t>бежной лингвистике. – М.: Прогресс, 1988. – Вып. 23: Когнитивные аспекты языка. – С. 12-51.</w:t>
      </w:r>
    </w:p>
    <w:p w:rsidR="001A5C51" w:rsidRDefault="001A5C51" w:rsidP="00D44C3C">
      <w:pPr>
        <w:widowControl w:val="0"/>
        <w:numPr>
          <w:ilvl w:val="0"/>
          <w:numId w:val="58"/>
        </w:numPr>
        <w:suppressAutoHyphens w:val="0"/>
        <w:spacing w:line="360" w:lineRule="auto"/>
        <w:jc w:val="both"/>
      </w:pPr>
      <w:r>
        <w:t>Левин Ю.И. Избранные труды. Поэтика. Семиотика. – М: Языки русской культуры, 1998. – 824 с.</w:t>
      </w:r>
    </w:p>
    <w:p w:rsidR="001A5C51" w:rsidRDefault="001A5C51" w:rsidP="00D44C3C">
      <w:pPr>
        <w:widowControl w:val="0"/>
        <w:numPr>
          <w:ilvl w:val="0"/>
          <w:numId w:val="58"/>
        </w:numPr>
        <w:suppressAutoHyphens w:val="0"/>
        <w:spacing w:line="360" w:lineRule="auto"/>
        <w:jc w:val="both"/>
      </w:pPr>
      <w:r>
        <w:t>Левицкий А.Э. Функциональные подходы к классификации единиц сов</w:t>
      </w:r>
      <w:r>
        <w:softHyphen/>
        <w:t>ре</w:t>
      </w:r>
      <w:r>
        <w:softHyphen/>
        <w:t xml:space="preserve">менного английского языка: Монография. – К., 1998. – 362 с. </w:t>
      </w:r>
    </w:p>
    <w:p w:rsidR="001A5C51" w:rsidRDefault="001A5C51" w:rsidP="00D44C3C">
      <w:pPr>
        <w:widowControl w:val="0"/>
        <w:numPr>
          <w:ilvl w:val="0"/>
          <w:numId w:val="58"/>
        </w:numPr>
        <w:suppressAutoHyphens w:val="0"/>
        <w:spacing w:line="360" w:lineRule="auto"/>
        <w:jc w:val="both"/>
      </w:pPr>
      <w:r>
        <w:t>Левицкий А.Э. Функционально-семантическое поле квалификации сте</w:t>
      </w:r>
      <w:r>
        <w:softHyphen/>
        <w:t>пени проявления признака в современном английском языке: Дис. … канд. филол. наук: 10.02.04. – К., 1991. – 185 с.</w:t>
      </w:r>
    </w:p>
    <w:p w:rsidR="001A5C51" w:rsidRDefault="001A5C51" w:rsidP="00D44C3C">
      <w:pPr>
        <w:widowControl w:val="0"/>
        <w:numPr>
          <w:ilvl w:val="0"/>
          <w:numId w:val="58"/>
        </w:numPr>
        <w:suppressAutoHyphens w:val="0"/>
        <w:spacing w:line="360" w:lineRule="auto"/>
        <w:jc w:val="both"/>
      </w:pPr>
      <w:r>
        <w:t xml:space="preserve">Лиепинь Э.К. Категориальные ориентации познания. – Рига: Зинатне, 1986. – 210 c. </w:t>
      </w:r>
    </w:p>
    <w:p w:rsidR="001A5C51" w:rsidRDefault="001A5C51" w:rsidP="00D44C3C">
      <w:pPr>
        <w:widowControl w:val="0"/>
        <w:numPr>
          <w:ilvl w:val="0"/>
          <w:numId w:val="58"/>
        </w:numPr>
        <w:suppressAutoHyphens w:val="0"/>
        <w:spacing w:line="360" w:lineRule="auto"/>
        <w:jc w:val="both"/>
      </w:pPr>
      <w:r>
        <w:t>Ломтев Т.П. Предложение и его грамматические категории. – М.: Изд-во Москов. ун-та, 1972. – 198 с.</w:t>
      </w:r>
    </w:p>
    <w:p w:rsidR="001A5C51" w:rsidRDefault="001A5C51" w:rsidP="00D44C3C">
      <w:pPr>
        <w:widowControl w:val="0"/>
        <w:numPr>
          <w:ilvl w:val="0"/>
          <w:numId w:val="58"/>
        </w:numPr>
        <w:suppressAutoHyphens w:val="0"/>
        <w:spacing w:line="360" w:lineRule="auto"/>
        <w:jc w:val="both"/>
      </w:pPr>
      <w:r>
        <w:t xml:space="preserve">Лучак М.М. Вживання часових форм дієслова в сучасній </w:t>
      </w:r>
      <w:proofErr w:type="gramStart"/>
      <w:r>
        <w:t>англ</w:t>
      </w:r>
      <w:proofErr w:type="gramEnd"/>
      <w:r>
        <w:t>ійській мові (на матеріалі трьох функціональних стилів): Автореф. дис… канд. філол. наук: 10.02.04 / Одес</w:t>
      </w:r>
      <w:proofErr w:type="gramStart"/>
      <w:r>
        <w:t>.</w:t>
      </w:r>
      <w:proofErr w:type="gramEnd"/>
      <w:r>
        <w:t xml:space="preserve"> </w:t>
      </w:r>
      <w:proofErr w:type="gramStart"/>
      <w:r>
        <w:t>н</w:t>
      </w:r>
      <w:proofErr w:type="gramEnd"/>
      <w:r>
        <w:t xml:space="preserve">ац. ун-т ім. І.І. Мечникова. – О., 2003. – 20 с. </w:t>
      </w:r>
    </w:p>
    <w:p w:rsidR="001A5C51" w:rsidRDefault="001A5C51" w:rsidP="00D44C3C">
      <w:pPr>
        <w:widowControl w:val="0"/>
        <w:numPr>
          <w:ilvl w:val="0"/>
          <w:numId w:val="58"/>
        </w:numPr>
        <w:suppressAutoHyphens w:val="0"/>
        <w:spacing w:line="360" w:lineRule="auto"/>
        <w:jc w:val="both"/>
      </w:pPr>
      <w:r>
        <w:t>Меликсетян С.Г. Эпистемические наречия английского языка: струк</w:t>
      </w:r>
      <w:r>
        <w:softHyphen/>
        <w:t>турно-семан</w:t>
      </w:r>
      <w:r>
        <w:softHyphen/>
      </w:r>
      <w:r>
        <w:softHyphen/>
        <w:t>тическая организация: Автореф. дис… канд. филол. наук: 10.02.04 / Пятигор</w:t>
      </w:r>
      <w:proofErr w:type="gramStart"/>
      <w:r>
        <w:t>.</w:t>
      </w:r>
      <w:proofErr w:type="gramEnd"/>
      <w:r>
        <w:t xml:space="preserve"> </w:t>
      </w:r>
      <w:proofErr w:type="gramStart"/>
      <w:r>
        <w:t>г</w:t>
      </w:r>
      <w:proofErr w:type="gramEnd"/>
      <w:r>
        <w:t>ос. лингв. ун-т. – Пятигорск, 2002. – 20 с.</w:t>
      </w:r>
    </w:p>
    <w:p w:rsidR="001A5C51" w:rsidRDefault="001A5C51" w:rsidP="00D44C3C">
      <w:pPr>
        <w:pStyle w:val="Normal0"/>
        <w:numPr>
          <w:ilvl w:val="0"/>
          <w:numId w:val="58"/>
        </w:numPr>
        <w:spacing w:line="360" w:lineRule="auto"/>
      </w:pPr>
      <w:r>
        <w:t>Мелюхин С.Т. Материя в ее единстве, бесконечности и развитии. – М.: Мысль, 1966. – 383 с.</w:t>
      </w:r>
    </w:p>
    <w:p w:rsidR="001A5C51" w:rsidRDefault="001A5C51" w:rsidP="00D44C3C">
      <w:pPr>
        <w:pStyle w:val="Normal0"/>
        <w:numPr>
          <w:ilvl w:val="0"/>
          <w:numId w:val="58"/>
        </w:numPr>
        <w:spacing w:line="360" w:lineRule="auto"/>
      </w:pPr>
      <w:r>
        <w:t xml:space="preserve">Мещанинов И.И. Члены предложения и части речи. – Л.: Наука, 1978. – 387 с. </w:t>
      </w:r>
    </w:p>
    <w:p w:rsidR="001A5C51" w:rsidRDefault="001A5C51" w:rsidP="00D44C3C">
      <w:pPr>
        <w:widowControl w:val="0"/>
        <w:numPr>
          <w:ilvl w:val="0"/>
          <w:numId w:val="58"/>
        </w:numPr>
        <w:suppressAutoHyphens w:val="0"/>
        <w:spacing w:line="360" w:lineRule="auto"/>
        <w:jc w:val="both"/>
      </w:pPr>
      <w:r>
        <w:lastRenderedPageBreak/>
        <w:t>Мирошниченко Г.В. Наречия качества в сочетании с глаголом // Вопросы язы</w:t>
      </w:r>
      <w:r>
        <w:softHyphen/>
        <w:t>кознания, грамматики, лексикологии и стилистики: Уч. зап. Москов. гос. пед. ин-та. ин</w:t>
      </w:r>
      <w:proofErr w:type="gramStart"/>
      <w:r>
        <w:t>.</w:t>
      </w:r>
      <w:proofErr w:type="gramEnd"/>
      <w:r>
        <w:t xml:space="preserve"> </w:t>
      </w:r>
      <w:proofErr w:type="gramStart"/>
      <w:r>
        <w:t>я</w:t>
      </w:r>
      <w:proofErr w:type="gramEnd"/>
      <w:r>
        <w:t>зыков. – М., 1961. – Т. 25. – С. 21-34.</w:t>
      </w:r>
    </w:p>
    <w:p w:rsidR="001A5C51" w:rsidRDefault="001A5C51" w:rsidP="00D44C3C">
      <w:pPr>
        <w:pStyle w:val="Normal0"/>
        <w:numPr>
          <w:ilvl w:val="0"/>
          <w:numId w:val="58"/>
        </w:numPr>
        <w:spacing w:line="360" w:lineRule="auto"/>
      </w:pPr>
      <w:r>
        <w:t>Москальская О.И. Проблемы системного описания синтаксиса (на мате</w:t>
      </w:r>
      <w:r>
        <w:softHyphen/>
        <w:t>риале нем. языка): Учеб. пособие для пед. ин-тов и фак. иностр. яз. – М.: Высш. шк., 1974. – 156 с.</w:t>
      </w:r>
    </w:p>
    <w:p w:rsidR="001A5C51" w:rsidRDefault="001A5C51" w:rsidP="00D44C3C">
      <w:pPr>
        <w:pStyle w:val="Normal0"/>
        <w:numPr>
          <w:ilvl w:val="0"/>
          <w:numId w:val="58"/>
        </w:numPr>
        <w:spacing w:line="360" w:lineRule="auto"/>
      </w:pPr>
      <w:r>
        <w:t>Моррис Ч.У. Основания теории знаков / Пер. с англ. // Семиотика. – М.: Радуга, 1983. – С. 37-89.</w:t>
      </w:r>
    </w:p>
    <w:p w:rsidR="001A5C51" w:rsidRDefault="001A5C51" w:rsidP="00D44C3C">
      <w:pPr>
        <w:pStyle w:val="Normal0"/>
        <w:numPr>
          <w:ilvl w:val="0"/>
          <w:numId w:val="58"/>
        </w:numPr>
        <w:spacing w:line="360" w:lineRule="auto"/>
      </w:pPr>
      <w:r>
        <w:t>Николаева Т.М. Качественные прилагательные и отражение “картины мира” // Славянское и балканское языкознание. Проблемы лексикологии. – М.: Наука, 1983. – 244 с.</w:t>
      </w:r>
    </w:p>
    <w:p w:rsidR="001A5C51" w:rsidRDefault="001A5C51" w:rsidP="00D44C3C">
      <w:pPr>
        <w:widowControl w:val="0"/>
        <w:numPr>
          <w:ilvl w:val="0"/>
          <w:numId w:val="58"/>
        </w:numPr>
        <w:suppressAutoHyphens w:val="0"/>
        <w:spacing w:line="360" w:lineRule="auto"/>
        <w:jc w:val="both"/>
      </w:pPr>
      <w:r>
        <w:t>Ньюмейер Ф.Дж. Спор о формализме и функционализме в лингвистике и его разрешение // Вопр. языкознания. – 1996. – № 2. – С. 43-54.</w:t>
      </w:r>
    </w:p>
    <w:p w:rsidR="001A5C51" w:rsidRDefault="001A5C51" w:rsidP="00D44C3C">
      <w:pPr>
        <w:pStyle w:val="Normal0"/>
        <w:numPr>
          <w:ilvl w:val="0"/>
          <w:numId w:val="58"/>
        </w:numPr>
        <w:spacing w:line="360" w:lineRule="auto"/>
      </w:pPr>
      <w:r>
        <w:t xml:space="preserve">Овчинников Н.Ф. Качество и свойство // Вопр. философии. – 1960. – № 6. – С. 127-139. </w:t>
      </w:r>
    </w:p>
    <w:p w:rsidR="001A5C51" w:rsidRDefault="001A5C51" w:rsidP="00D44C3C">
      <w:pPr>
        <w:widowControl w:val="0"/>
        <w:numPr>
          <w:ilvl w:val="0"/>
          <w:numId w:val="58"/>
        </w:numPr>
        <w:suppressAutoHyphens w:val="0"/>
        <w:spacing w:line="360" w:lineRule="auto"/>
        <w:jc w:val="both"/>
      </w:pPr>
      <w:r>
        <w:t>Орехова Н.Н. О семантико-синтаксических особен</w:t>
      </w:r>
      <w:r>
        <w:softHyphen/>
        <w:t>нос</w:t>
      </w:r>
      <w:r>
        <w:softHyphen/>
        <w:t>тях на</w:t>
      </w:r>
      <w:r>
        <w:softHyphen/>
        <w:t>реч</w:t>
      </w:r>
      <w:r>
        <w:softHyphen/>
        <w:t>ных элементов в глагольных сочетаниях // Струк</w:t>
      </w:r>
      <w:r>
        <w:softHyphen/>
        <w:t>тур</w:t>
      </w:r>
      <w:r>
        <w:softHyphen/>
        <w:t>но-се</w:t>
      </w:r>
      <w:r>
        <w:softHyphen/>
        <w:t>мантические иссле</w:t>
      </w:r>
      <w:r>
        <w:softHyphen/>
        <w:t>до</w:t>
      </w:r>
      <w:r>
        <w:softHyphen/>
        <w:t>вания на материале зап. язы</w:t>
      </w:r>
      <w:r>
        <w:softHyphen/>
        <w:t>ков: Межвуз. темат. сб. кафедр иностр. яз. – Куй</w:t>
      </w:r>
      <w:r>
        <w:softHyphen/>
        <w:t>бы</w:t>
      </w:r>
      <w:r>
        <w:softHyphen/>
        <w:t>шев: Куйбыш. инж</w:t>
      </w:r>
      <w:proofErr w:type="gramStart"/>
      <w:r>
        <w:t>.-</w:t>
      </w:r>
      <w:proofErr w:type="gramEnd"/>
      <w:r>
        <w:t>строит. ин-т им. А.И. Микояна, 1974. – С. 198-211.</w:t>
      </w:r>
    </w:p>
    <w:p w:rsidR="001A5C51" w:rsidRDefault="001A5C51" w:rsidP="00D44C3C">
      <w:pPr>
        <w:widowControl w:val="0"/>
        <w:numPr>
          <w:ilvl w:val="0"/>
          <w:numId w:val="58"/>
        </w:numPr>
        <w:suppressAutoHyphens w:val="0"/>
        <w:spacing w:line="360" w:lineRule="auto"/>
        <w:jc w:val="both"/>
      </w:pPr>
      <w:r>
        <w:t>Павлов В.Г. Семантико-функциональные характеристики современных английских наречий: Автореф. дис… канд. филол. наук: 10.02.04 / Одес</w:t>
      </w:r>
      <w:proofErr w:type="gramStart"/>
      <w:r>
        <w:t>.</w:t>
      </w:r>
      <w:proofErr w:type="gramEnd"/>
      <w:r>
        <w:t xml:space="preserve"> </w:t>
      </w:r>
      <w:proofErr w:type="gramStart"/>
      <w:r>
        <w:t>н</w:t>
      </w:r>
      <w:proofErr w:type="gramEnd"/>
      <w:r>
        <w:t>ац. ун-т им. И.И. Мечникова. – Одесса, 1985. – 20 с.</w:t>
      </w:r>
    </w:p>
    <w:p w:rsidR="001A5C51" w:rsidRDefault="001A5C51" w:rsidP="00D44C3C">
      <w:pPr>
        <w:widowControl w:val="0"/>
        <w:numPr>
          <w:ilvl w:val="0"/>
          <w:numId w:val="58"/>
        </w:numPr>
        <w:suppressAutoHyphens w:val="0"/>
        <w:spacing w:line="360" w:lineRule="auto"/>
        <w:jc w:val="both"/>
      </w:pPr>
      <w:r>
        <w:t>Падучева Е.В. О способах представления синтаксической структуры пред</w:t>
      </w:r>
      <w:r>
        <w:softHyphen/>
        <w:t>ложения // Вопр. языкознания. – 1964. – № 2. – С. 99-113.</w:t>
      </w:r>
    </w:p>
    <w:p w:rsidR="001A5C51" w:rsidRDefault="001A5C51" w:rsidP="00D44C3C">
      <w:pPr>
        <w:widowControl w:val="0"/>
        <w:numPr>
          <w:ilvl w:val="0"/>
          <w:numId w:val="58"/>
        </w:numPr>
        <w:suppressAutoHyphens w:val="0"/>
        <w:spacing w:line="360" w:lineRule="auto"/>
        <w:jc w:val="both"/>
      </w:pPr>
      <w:r>
        <w:t>Падучева Е.В. Глаголы действия: толкование и сочетаемость // Логи</w:t>
      </w:r>
      <w:r>
        <w:softHyphen/>
        <w:t>ческий анализ языка. Модели действия. – М.: Наука, 1992. – С. 69-77.</w:t>
      </w:r>
    </w:p>
    <w:p w:rsidR="001A5C51" w:rsidRDefault="001A5C51" w:rsidP="00D44C3C">
      <w:pPr>
        <w:widowControl w:val="0"/>
        <w:numPr>
          <w:ilvl w:val="0"/>
          <w:numId w:val="58"/>
        </w:numPr>
        <w:suppressAutoHyphens w:val="0"/>
        <w:spacing w:line="360" w:lineRule="auto"/>
        <w:jc w:val="both"/>
      </w:pPr>
      <w:r>
        <w:t xml:space="preserve">Панасенко Л.А. </w:t>
      </w:r>
      <w:proofErr w:type="gramStart"/>
      <w:r>
        <w:t>Функциональная</w:t>
      </w:r>
      <w:proofErr w:type="gramEnd"/>
      <w:r>
        <w:t xml:space="preserve"> поликатегоризация глагола в совре</w:t>
      </w:r>
      <w:r>
        <w:softHyphen/>
        <w:t>менном английском языке: Автореф. дис… канд. филол. наук: 10.02.04 / Тамбов</w:t>
      </w:r>
      <w:proofErr w:type="gramStart"/>
      <w:r>
        <w:t>.</w:t>
      </w:r>
      <w:proofErr w:type="gramEnd"/>
      <w:r>
        <w:t xml:space="preserve"> </w:t>
      </w:r>
      <w:proofErr w:type="gramStart"/>
      <w:r>
        <w:t>у</w:t>
      </w:r>
      <w:proofErr w:type="gramEnd"/>
      <w:r>
        <w:t>н-т. – Тамбов, 2000. – 20 с.</w:t>
      </w:r>
    </w:p>
    <w:p w:rsidR="001A5C51" w:rsidRDefault="001A5C51" w:rsidP="00D44C3C">
      <w:pPr>
        <w:pStyle w:val="Normal0"/>
        <w:numPr>
          <w:ilvl w:val="0"/>
          <w:numId w:val="58"/>
        </w:numPr>
        <w:spacing w:line="360" w:lineRule="auto"/>
      </w:pPr>
      <w:r>
        <w:t>Панфилов В.З. Гносеологические аспекты философских проблем язы</w:t>
      </w:r>
      <w:r>
        <w:softHyphen/>
        <w:t>коз</w:t>
      </w:r>
      <w:r>
        <w:softHyphen/>
        <w:t>нания. – М.: Наука, 1982. – 357 с.</w:t>
      </w:r>
    </w:p>
    <w:p w:rsidR="001A5C51" w:rsidRDefault="001A5C51" w:rsidP="00D44C3C">
      <w:pPr>
        <w:widowControl w:val="0"/>
        <w:numPr>
          <w:ilvl w:val="0"/>
          <w:numId w:val="58"/>
        </w:numPr>
        <w:suppressAutoHyphens w:val="0"/>
        <w:spacing w:line="360" w:lineRule="auto"/>
        <w:jc w:val="both"/>
      </w:pPr>
      <w:r>
        <w:t>Паповянц Э.Г. Интегральные и дифференциальные признаки корре</w:t>
      </w:r>
      <w:r>
        <w:softHyphen/>
        <w:t>лиру</w:t>
      </w:r>
      <w:r>
        <w:softHyphen/>
        <w:t>ю</w:t>
      </w:r>
      <w:r>
        <w:softHyphen/>
        <w:t xml:space="preserve">щих синонимических предложений </w:t>
      </w:r>
      <w:proofErr w:type="gramStart"/>
      <w:r>
        <w:t>качественной</w:t>
      </w:r>
      <w:proofErr w:type="gramEnd"/>
      <w:r>
        <w:t xml:space="preserve"> характе</w:t>
      </w:r>
      <w:r>
        <w:softHyphen/>
        <w:t>ризации // Язык. Человек. Время. – Х.: Основа, 1992. – С. 4-16.</w:t>
      </w:r>
    </w:p>
    <w:p w:rsidR="001A5C51" w:rsidRDefault="001A5C51" w:rsidP="00D44C3C">
      <w:pPr>
        <w:widowControl w:val="0"/>
        <w:numPr>
          <w:ilvl w:val="0"/>
          <w:numId w:val="58"/>
        </w:numPr>
        <w:suppressAutoHyphens w:val="0"/>
        <w:spacing w:line="360" w:lineRule="auto"/>
        <w:jc w:val="both"/>
      </w:pPr>
      <w:r>
        <w:t>Петрик Т.В. Синтагматика та парадигматика ергативних дієслів у сучас</w:t>
      </w:r>
      <w:r>
        <w:softHyphen/>
        <w:t xml:space="preserve">ній </w:t>
      </w:r>
      <w:proofErr w:type="gramStart"/>
      <w:r>
        <w:t>англ</w:t>
      </w:r>
      <w:proofErr w:type="gramEnd"/>
      <w:r>
        <w:t>ійській мові: Автореф. дис… канд. філол. наук: 10.02.04 / Льв. нац. ун-т ім. І. Франка. – Л., 2001. – 20 с.</w:t>
      </w:r>
    </w:p>
    <w:p w:rsidR="001A5C51" w:rsidRDefault="001A5C51" w:rsidP="00D44C3C">
      <w:pPr>
        <w:widowControl w:val="0"/>
        <w:numPr>
          <w:ilvl w:val="0"/>
          <w:numId w:val="58"/>
        </w:numPr>
        <w:suppressAutoHyphens w:val="0"/>
        <w:spacing w:line="360" w:lineRule="auto"/>
        <w:jc w:val="both"/>
      </w:pPr>
      <w:r>
        <w:lastRenderedPageBreak/>
        <w:t>Постовалова В.И. Картина мира в жизнедеятельности человека // Роль че</w:t>
      </w:r>
      <w:r>
        <w:softHyphen/>
        <w:t>ло</w:t>
      </w:r>
      <w:r>
        <w:softHyphen/>
      </w:r>
      <w:r>
        <w:softHyphen/>
      </w:r>
      <w:r>
        <w:softHyphen/>
        <w:t>ве</w:t>
      </w:r>
      <w:r>
        <w:softHyphen/>
        <w:t>ческого фактора в языке. Язык и картина мира. – М.: Наука, 1988. – С. 8-69.</w:t>
      </w:r>
    </w:p>
    <w:p w:rsidR="001A5C51" w:rsidRDefault="001A5C51" w:rsidP="00D44C3C">
      <w:pPr>
        <w:widowControl w:val="0"/>
        <w:numPr>
          <w:ilvl w:val="0"/>
          <w:numId w:val="58"/>
        </w:numPr>
        <w:suppressAutoHyphens w:val="0"/>
        <w:spacing w:line="360" w:lineRule="auto"/>
        <w:jc w:val="both"/>
      </w:pPr>
      <w:r>
        <w:t>Почепцов Г.Г. Отприлагательные наречия в современном английском языке (в сопоставлении с соответствующими наречиями в русском языке): Автореф. дис… канд. филол. наук: 10.02.04 / МГУ им. М. Ломоносова. – М.,</w:t>
      </w:r>
      <w:r>
        <w:rPr>
          <w:u w:val="single"/>
        </w:rPr>
        <w:t xml:space="preserve"> </w:t>
      </w:r>
      <w:r>
        <w:t>1953. – 20 с.</w:t>
      </w:r>
    </w:p>
    <w:p w:rsidR="001A5C51" w:rsidRDefault="001A5C51" w:rsidP="00D44C3C">
      <w:pPr>
        <w:widowControl w:val="0"/>
        <w:numPr>
          <w:ilvl w:val="0"/>
          <w:numId w:val="58"/>
        </w:numPr>
        <w:suppressAutoHyphens w:val="0"/>
        <w:spacing w:line="360" w:lineRule="auto"/>
        <w:jc w:val="both"/>
      </w:pPr>
      <w:r>
        <w:t xml:space="preserve">Приходько Г.І. Способи вираження оцінки в сучасній </w:t>
      </w:r>
      <w:proofErr w:type="gramStart"/>
      <w:r>
        <w:t>англ</w:t>
      </w:r>
      <w:proofErr w:type="gramEnd"/>
      <w:r>
        <w:t xml:space="preserve">ійській мові. – Запоріжжя: </w:t>
      </w:r>
      <w:proofErr w:type="gramStart"/>
      <w:r>
        <w:t>Вид-во</w:t>
      </w:r>
      <w:proofErr w:type="gramEnd"/>
      <w:r>
        <w:t xml:space="preserve"> ЗДУ, 2001. – 362 с.</w:t>
      </w:r>
    </w:p>
    <w:p w:rsidR="001A5C51" w:rsidRDefault="001A5C51" w:rsidP="00D44C3C">
      <w:pPr>
        <w:widowControl w:val="0"/>
        <w:numPr>
          <w:ilvl w:val="0"/>
          <w:numId w:val="58"/>
        </w:numPr>
        <w:suppressAutoHyphens w:val="0"/>
        <w:spacing w:line="360" w:lineRule="auto"/>
        <w:jc w:val="both"/>
      </w:pPr>
      <w:r>
        <w:t>Рахилина Е.В. Когнитивный анализ предметных имен: семантика и сочетаемость. – М.: Русские словари, 2000. – 416 с.</w:t>
      </w:r>
    </w:p>
    <w:p w:rsidR="001A5C51" w:rsidRDefault="001A5C51" w:rsidP="00D44C3C">
      <w:pPr>
        <w:widowControl w:val="0"/>
        <w:numPr>
          <w:ilvl w:val="0"/>
          <w:numId w:val="58"/>
        </w:numPr>
        <w:suppressAutoHyphens w:val="0"/>
        <w:spacing w:line="360" w:lineRule="auto"/>
        <w:jc w:val="both"/>
      </w:pPr>
      <w:r>
        <w:t>Ревзин И.И. Современная структурная лингвистика: Проблемы и методы. – М.: Наука, 1977. – 263 с.</w:t>
      </w:r>
    </w:p>
    <w:p w:rsidR="001A5C51" w:rsidRDefault="001A5C51" w:rsidP="00D44C3C">
      <w:pPr>
        <w:widowControl w:val="0"/>
        <w:numPr>
          <w:ilvl w:val="0"/>
          <w:numId w:val="58"/>
        </w:numPr>
        <w:suppressAutoHyphens w:val="0"/>
        <w:spacing w:line="360" w:lineRule="auto"/>
        <w:jc w:val="both"/>
      </w:pPr>
      <w:r>
        <w:t>Рослякова Э.М. Наречие среднеанглийского периода и его грамма</w:t>
      </w:r>
      <w:r>
        <w:softHyphen/>
        <w:t>тическая валентность. – Л.: Лен</w:t>
      </w:r>
      <w:proofErr w:type="gramStart"/>
      <w:r>
        <w:t>.</w:t>
      </w:r>
      <w:proofErr w:type="gramEnd"/>
      <w:r>
        <w:t xml:space="preserve"> </w:t>
      </w:r>
      <w:proofErr w:type="gramStart"/>
      <w:r>
        <w:t>п</w:t>
      </w:r>
      <w:proofErr w:type="gramEnd"/>
      <w:r>
        <w:t>ед. ин-т им. А. И. Герцена, 1971. – 23 с.</w:t>
      </w:r>
    </w:p>
    <w:p w:rsidR="001A5C51" w:rsidRDefault="001A5C51" w:rsidP="00D44C3C">
      <w:pPr>
        <w:widowControl w:val="0"/>
        <w:numPr>
          <w:ilvl w:val="0"/>
          <w:numId w:val="58"/>
        </w:numPr>
        <w:suppressAutoHyphens w:val="0"/>
        <w:spacing w:line="360" w:lineRule="auto"/>
        <w:jc w:val="both"/>
      </w:pPr>
      <w:r>
        <w:t>Русская грамматика: В 2-х т. / Гл. ред. Н.Ю. Шведова. – М., 1980. – Т. 1. – 783 с.</w:t>
      </w:r>
    </w:p>
    <w:p w:rsidR="001A5C51" w:rsidRDefault="001A5C51" w:rsidP="00D44C3C">
      <w:pPr>
        <w:widowControl w:val="0"/>
        <w:numPr>
          <w:ilvl w:val="0"/>
          <w:numId w:val="58"/>
        </w:numPr>
        <w:suppressAutoHyphens w:val="0"/>
        <w:spacing w:line="360" w:lineRule="auto"/>
        <w:jc w:val="both"/>
      </w:pPr>
      <w:r>
        <w:t>Садирова Г.В. Относительные прилагательные: опыт концептуального ана</w:t>
      </w:r>
      <w:r>
        <w:softHyphen/>
      </w:r>
      <w:r>
        <w:softHyphen/>
        <w:t xml:space="preserve">лиза (на материале современного английского языка) // </w:t>
      </w:r>
      <w:proofErr w:type="gramStart"/>
      <w:r>
        <w:t>В</w:t>
      </w:r>
      <w:proofErr w:type="gramEnd"/>
      <w:r>
        <w:t>існик Чер</w:t>
      </w:r>
      <w:r>
        <w:softHyphen/>
        <w:t>кас. ун-ту. Сер. Філол. науки. – Черкаси, 1999. – Вип. 11. – С. 35-43.</w:t>
      </w:r>
    </w:p>
    <w:p w:rsidR="001A5C51" w:rsidRDefault="001A5C51" w:rsidP="00D44C3C">
      <w:pPr>
        <w:widowControl w:val="0"/>
        <w:numPr>
          <w:ilvl w:val="0"/>
          <w:numId w:val="58"/>
        </w:numPr>
        <w:suppressAutoHyphens w:val="0"/>
        <w:spacing w:line="360" w:lineRule="auto"/>
        <w:jc w:val="both"/>
      </w:pPr>
      <w:r>
        <w:t>Семантика и категоризация / Р.М. Фрумкина, А.В. Михеев, А.Д. Мосто</w:t>
      </w:r>
      <w:r>
        <w:softHyphen/>
        <w:t xml:space="preserve">вая, Н.А. Рюмина / Отв. ред. Ю.А. Шрейдер. – М.: Наука, 1991. – 168 с. </w:t>
      </w:r>
    </w:p>
    <w:p w:rsidR="001A5C51" w:rsidRDefault="001A5C51" w:rsidP="00D44C3C">
      <w:pPr>
        <w:widowControl w:val="0"/>
        <w:numPr>
          <w:ilvl w:val="0"/>
          <w:numId w:val="58"/>
        </w:numPr>
        <w:suppressAutoHyphens w:val="0"/>
        <w:spacing w:line="360" w:lineRule="auto"/>
        <w:jc w:val="both"/>
      </w:pPr>
      <w:r>
        <w:t>Семантика когнітивна, або прототипічна // Штерн</w:t>
      </w:r>
      <w:proofErr w:type="gramStart"/>
      <w:r>
        <w:t xml:space="preserve"> І.</w:t>
      </w:r>
      <w:proofErr w:type="gramEnd"/>
      <w:r>
        <w:t>Б. Вибрані топіки та лексикон сучасної лінгвістики. Енцикло</w:t>
      </w:r>
      <w:r>
        <w:softHyphen/>
        <w:t>пе</w:t>
      </w:r>
      <w:r>
        <w:softHyphen/>
        <w:t>дич</w:t>
      </w:r>
      <w:r>
        <w:softHyphen/>
        <w:t>ний словник для фахівців з теоретичних гумані</w:t>
      </w:r>
      <w:r>
        <w:softHyphen/>
        <w:t>тарних дисциплін та гума</w:t>
      </w:r>
      <w:r>
        <w:softHyphen/>
        <w:t>ні</w:t>
      </w:r>
      <w:r>
        <w:softHyphen/>
        <w:t xml:space="preserve">тарної інформатики. – К.: “АртЕк”, 1998. – С. 293-297. </w:t>
      </w:r>
    </w:p>
    <w:p w:rsidR="001A5C51" w:rsidRDefault="001A5C51" w:rsidP="00D44C3C">
      <w:pPr>
        <w:widowControl w:val="0"/>
        <w:numPr>
          <w:ilvl w:val="0"/>
          <w:numId w:val="58"/>
        </w:numPr>
        <w:suppressAutoHyphens w:val="0"/>
        <w:spacing w:line="360" w:lineRule="auto"/>
        <w:jc w:val="both"/>
      </w:pPr>
      <w:r>
        <w:t>Семенова Т.Н. Антропонимическая индивидуализация: когнитивно-прагма</w:t>
      </w:r>
      <w:r>
        <w:softHyphen/>
      </w:r>
      <w:r>
        <w:softHyphen/>
        <w:t xml:space="preserve">тические аспекты. – Москва: Готика, 2001. – 240 c. </w:t>
      </w:r>
    </w:p>
    <w:p w:rsidR="001A5C51" w:rsidRDefault="001A5C51" w:rsidP="00D44C3C">
      <w:pPr>
        <w:widowControl w:val="0"/>
        <w:numPr>
          <w:ilvl w:val="0"/>
          <w:numId w:val="58"/>
        </w:numPr>
        <w:suppressAutoHyphens w:val="0"/>
        <w:spacing w:line="360" w:lineRule="auto"/>
        <w:jc w:val="both"/>
      </w:pPr>
      <w:r>
        <w:t>Семенюк Н.Н. Норма // Языкознание. Большой энциклопедический сло</w:t>
      </w:r>
      <w:r>
        <w:softHyphen/>
        <w:t>варь</w:t>
      </w:r>
      <w:proofErr w:type="gramStart"/>
      <w:r>
        <w:t xml:space="preserve"> / Г</w:t>
      </w:r>
      <w:proofErr w:type="gramEnd"/>
      <w:r>
        <w:t>л. ред. В.Н. Ярцева. – М.: Большая Российская энциклопедия, 2000. – С. 337-338.</w:t>
      </w:r>
    </w:p>
    <w:p w:rsidR="001A5C51" w:rsidRDefault="001A5C51" w:rsidP="00D44C3C">
      <w:pPr>
        <w:widowControl w:val="0"/>
        <w:numPr>
          <w:ilvl w:val="0"/>
          <w:numId w:val="58"/>
        </w:numPr>
        <w:suppressAutoHyphens w:val="0"/>
        <w:spacing w:line="360" w:lineRule="auto"/>
        <w:jc w:val="both"/>
      </w:pPr>
      <w:r>
        <w:t>Сентенберг И.В. Динамический аспект лексической семантики английс</w:t>
      </w:r>
      <w:r>
        <w:softHyphen/>
        <w:t>кого глагола: Автореф. дис… д-ра филол. наук: 10.02.04. – Л., 1991. – 40 с.</w:t>
      </w:r>
    </w:p>
    <w:p w:rsidR="001A5C51" w:rsidRDefault="001A5C51" w:rsidP="00D44C3C">
      <w:pPr>
        <w:widowControl w:val="0"/>
        <w:numPr>
          <w:ilvl w:val="0"/>
          <w:numId w:val="58"/>
        </w:numPr>
        <w:suppressAutoHyphens w:val="0"/>
        <w:spacing w:line="360" w:lineRule="auto"/>
        <w:jc w:val="both"/>
      </w:pPr>
      <w:r>
        <w:t>Серебренников Б.А. Роль человеческого фактора в зыке: язык и мыш</w:t>
      </w:r>
      <w:r>
        <w:softHyphen/>
        <w:t>ление. – М.: Наука, 1988. – 242 с.</w:t>
      </w:r>
    </w:p>
    <w:p w:rsidR="001A5C51" w:rsidRDefault="001A5C51" w:rsidP="00D44C3C">
      <w:pPr>
        <w:widowControl w:val="0"/>
        <w:numPr>
          <w:ilvl w:val="0"/>
          <w:numId w:val="58"/>
        </w:numPr>
        <w:suppressAutoHyphens w:val="0"/>
        <w:spacing w:line="360" w:lineRule="auto"/>
        <w:jc w:val="both"/>
      </w:pPr>
      <w:r>
        <w:t>Сильницкий Г.Г. Семантические классы глаголов в английском языке. – Смоленск, 1986. – 256 с.</w:t>
      </w:r>
    </w:p>
    <w:p w:rsidR="001A5C51" w:rsidRDefault="001A5C51" w:rsidP="00D44C3C">
      <w:pPr>
        <w:pStyle w:val="Normal0"/>
        <w:numPr>
          <w:ilvl w:val="0"/>
          <w:numId w:val="58"/>
        </w:numPr>
        <w:spacing w:line="360" w:lineRule="auto"/>
      </w:pPr>
      <w:r>
        <w:t>Слюсарева Н.А. Функциональная грамматика и когнитивность морфо</w:t>
      </w:r>
      <w:r>
        <w:softHyphen/>
        <w:t>ло</w:t>
      </w:r>
      <w:r>
        <w:softHyphen/>
        <w:t>гии // Проблемы функциональной грамматики. – М.: Наука, 1985. – С. 56-65.</w:t>
      </w:r>
    </w:p>
    <w:p w:rsidR="001A5C51" w:rsidRDefault="001A5C51" w:rsidP="00D44C3C">
      <w:pPr>
        <w:widowControl w:val="0"/>
        <w:numPr>
          <w:ilvl w:val="0"/>
          <w:numId w:val="58"/>
        </w:numPr>
        <w:suppressAutoHyphens w:val="0"/>
        <w:spacing w:line="360" w:lineRule="auto"/>
        <w:jc w:val="both"/>
      </w:pPr>
      <w:r>
        <w:t>Смирницкий А.И. Синтаксис английского языка. – М.: Изд. лит. на иностр. яз</w:t>
      </w:r>
      <w:proofErr w:type="gramStart"/>
      <w:r>
        <w:t xml:space="preserve">., </w:t>
      </w:r>
      <w:proofErr w:type="gramEnd"/>
      <w:r>
        <w:t xml:space="preserve">1957. – 286 с. </w:t>
      </w:r>
    </w:p>
    <w:p w:rsidR="001A5C51" w:rsidRDefault="001A5C51" w:rsidP="00D44C3C">
      <w:pPr>
        <w:widowControl w:val="0"/>
        <w:numPr>
          <w:ilvl w:val="0"/>
          <w:numId w:val="58"/>
        </w:numPr>
        <w:suppressAutoHyphens w:val="0"/>
        <w:spacing w:line="360" w:lineRule="auto"/>
        <w:jc w:val="both"/>
      </w:pPr>
      <w:r>
        <w:lastRenderedPageBreak/>
        <w:t>Смирнова Н.Г. Лексико-семантическая сочетаемость сенсорных наречий // Лексико-грамматическая сочетаемость в английском языке: Межвуз. сб. науч. тр. – Челябинск: ЧГПИ, 1987. – С. 36-44.</w:t>
      </w:r>
    </w:p>
    <w:p w:rsidR="001A5C51" w:rsidRDefault="001A5C51" w:rsidP="00D44C3C">
      <w:pPr>
        <w:widowControl w:val="0"/>
        <w:numPr>
          <w:ilvl w:val="0"/>
          <w:numId w:val="58"/>
        </w:numPr>
        <w:suppressAutoHyphens w:val="0"/>
        <w:spacing w:line="360" w:lineRule="auto"/>
        <w:jc w:val="both"/>
      </w:pPr>
      <w:r>
        <w:t>Смирнова Н.Г. Лексико-семантическое варьирование сен</w:t>
      </w:r>
      <w:r>
        <w:softHyphen/>
        <w:t>сорных наречий // Систем</w:t>
      </w:r>
      <w:r>
        <w:softHyphen/>
        <w:t>ное описание лексики герм</w:t>
      </w:r>
      <w:proofErr w:type="gramStart"/>
      <w:r>
        <w:t>.</w:t>
      </w:r>
      <w:proofErr w:type="gramEnd"/>
      <w:r>
        <w:t xml:space="preserve"> </w:t>
      </w:r>
      <w:proofErr w:type="gramStart"/>
      <w:r>
        <w:t>я</w:t>
      </w:r>
      <w:proofErr w:type="gramEnd"/>
      <w:r>
        <w:t>зы</w:t>
      </w:r>
      <w:r>
        <w:softHyphen/>
        <w:t>ков: Межвуз. сб. науч. тр. – Л.: ЛГПИ, 1985. – Вып. 5. – С. 62-69.</w:t>
      </w:r>
    </w:p>
    <w:p w:rsidR="001A5C51" w:rsidRDefault="001A5C51" w:rsidP="00D44C3C">
      <w:pPr>
        <w:widowControl w:val="0"/>
        <w:numPr>
          <w:ilvl w:val="0"/>
          <w:numId w:val="58"/>
        </w:numPr>
        <w:suppressAutoHyphens w:val="0"/>
        <w:spacing w:line="360" w:lineRule="auto"/>
        <w:jc w:val="both"/>
      </w:pPr>
      <w:r>
        <w:t>Сосюр Ф. де. Курс загальної лінгвістики</w:t>
      </w:r>
      <w:proofErr w:type="gramStart"/>
      <w:r>
        <w:t xml:space="preserve"> / П</w:t>
      </w:r>
      <w:proofErr w:type="gramEnd"/>
      <w:r>
        <w:t>ер. з фр. – К.: Основи, 1998. – 324 с.</w:t>
      </w:r>
    </w:p>
    <w:p w:rsidR="001A5C51" w:rsidRDefault="001A5C51" w:rsidP="00D44C3C">
      <w:pPr>
        <w:widowControl w:val="0"/>
        <w:numPr>
          <w:ilvl w:val="0"/>
          <w:numId w:val="58"/>
        </w:numPr>
        <w:suppressAutoHyphens w:val="0"/>
        <w:spacing w:line="360" w:lineRule="auto"/>
        <w:jc w:val="both"/>
        <w:rPr>
          <w:spacing w:val="-25"/>
        </w:rPr>
      </w:pPr>
      <w:r>
        <w:t>Спиркин А.Г. Происхождение сознания. – М.: Госполитиздат,</w:t>
      </w:r>
      <w:r>
        <w:rPr>
          <w:spacing w:val="-25"/>
        </w:rPr>
        <w:t xml:space="preserve"> 1960. –</w:t>
      </w:r>
      <w:r>
        <w:t xml:space="preserve"> </w:t>
      </w:r>
      <w:r>
        <w:rPr>
          <w:spacing w:val="-25"/>
        </w:rPr>
        <w:t>471 с.</w:t>
      </w:r>
    </w:p>
    <w:p w:rsidR="001A5C51" w:rsidRDefault="001A5C51" w:rsidP="00D44C3C">
      <w:pPr>
        <w:pStyle w:val="Normal0"/>
        <w:numPr>
          <w:ilvl w:val="0"/>
          <w:numId w:val="58"/>
        </w:numPr>
        <w:spacing w:line="360" w:lineRule="auto"/>
      </w:pPr>
      <w:r>
        <w:t>Спиркин А.Г., Ярошевский М.Г. Категории // Философский энцикло</w:t>
      </w:r>
      <w:r>
        <w:softHyphen/>
        <w:t>пе</w:t>
      </w:r>
      <w:r>
        <w:softHyphen/>
        <w:t>ди</w:t>
      </w:r>
      <w:r>
        <w:softHyphen/>
        <w:t>чес</w:t>
      </w:r>
      <w:r>
        <w:softHyphen/>
        <w:t>кий словарь / Редкол.: С.С. Аверинцев и др. – 2-е изд. – М.: Советская энцик</w:t>
      </w:r>
      <w:r>
        <w:softHyphen/>
      </w:r>
      <w:r>
        <w:softHyphen/>
        <w:t>ло</w:t>
      </w:r>
      <w:r>
        <w:softHyphen/>
      </w:r>
      <w:r>
        <w:softHyphen/>
        <w:t>педия, 1989. – С. 254.</w:t>
      </w:r>
    </w:p>
    <w:p w:rsidR="001A5C51" w:rsidRDefault="001A5C51" w:rsidP="00D44C3C">
      <w:pPr>
        <w:widowControl w:val="0"/>
        <w:numPr>
          <w:ilvl w:val="0"/>
          <w:numId w:val="58"/>
        </w:numPr>
        <w:suppressAutoHyphens w:val="0"/>
        <w:spacing w:line="360" w:lineRule="auto"/>
        <w:jc w:val="both"/>
      </w:pPr>
      <w:r>
        <w:t>Старикова Е.Н. Проблемы семантического синтаксиса (на материале английского языка). – К.: Выща шк., 1985. – 123 с.</w:t>
      </w:r>
    </w:p>
    <w:p w:rsidR="001A5C51" w:rsidRDefault="001A5C51" w:rsidP="00D44C3C">
      <w:pPr>
        <w:widowControl w:val="0"/>
        <w:numPr>
          <w:ilvl w:val="0"/>
          <w:numId w:val="58"/>
        </w:numPr>
        <w:suppressAutoHyphens w:val="0"/>
        <w:spacing w:line="360" w:lineRule="auto"/>
        <w:jc w:val="both"/>
      </w:pPr>
      <w:r>
        <w:t>Старовойт В.С. Трансформация авторского начала в массовой художест</w:t>
      </w:r>
      <w:r>
        <w:softHyphen/>
        <w:t xml:space="preserve">венной культуре на фоне постмодернистских тенденций // </w:t>
      </w:r>
      <w:proofErr w:type="gramStart"/>
      <w:r>
        <w:t>В</w:t>
      </w:r>
      <w:proofErr w:type="gramEnd"/>
      <w:r>
        <w:t>існик Хар</w:t>
      </w:r>
      <w:r>
        <w:softHyphen/>
        <w:t>ків. ун-ту. Сер</w:t>
      </w:r>
      <w:proofErr w:type="gramStart"/>
      <w:r>
        <w:t>.</w:t>
      </w:r>
      <w:proofErr w:type="gramEnd"/>
      <w:r>
        <w:t xml:space="preserve"> </w:t>
      </w:r>
      <w:proofErr w:type="gramStart"/>
      <w:r>
        <w:t>т</w:t>
      </w:r>
      <w:proofErr w:type="gramEnd"/>
      <w:r>
        <w:t>еорія культури і філософія науки. Постмодернізм у філософії, науці та культурі. – Х., 2000. – С. 187-191.</w:t>
      </w:r>
    </w:p>
    <w:p w:rsidR="001A5C51" w:rsidRDefault="001A5C51" w:rsidP="00D44C3C">
      <w:pPr>
        <w:widowControl w:val="0"/>
        <w:numPr>
          <w:ilvl w:val="0"/>
          <w:numId w:val="58"/>
        </w:numPr>
        <w:suppressAutoHyphens w:val="0"/>
        <w:spacing w:line="360" w:lineRule="auto"/>
        <w:jc w:val="both"/>
      </w:pPr>
      <w:r>
        <w:t>Степанов Ю.С. В трехмерном пространстве языка. Семиотические проб</w:t>
      </w:r>
      <w:r>
        <w:softHyphen/>
        <w:t>лемы лингвистики, философии, искусства. – М.: Наука, 1985. – 335 с.</w:t>
      </w:r>
    </w:p>
    <w:p w:rsidR="001A5C51" w:rsidRDefault="001A5C51" w:rsidP="00D44C3C">
      <w:pPr>
        <w:widowControl w:val="0"/>
        <w:numPr>
          <w:ilvl w:val="0"/>
          <w:numId w:val="58"/>
        </w:numPr>
        <w:suppressAutoHyphens w:val="0"/>
        <w:spacing w:line="360" w:lineRule="auto"/>
        <w:jc w:val="both"/>
      </w:pPr>
      <w:r>
        <w:t>Степанов Ю.С. Методы и принципы современной лингвистики. – 4-е изд., стер. – М.: Едиториал УРСС, 2003. – 311 с.</w:t>
      </w:r>
    </w:p>
    <w:p w:rsidR="001A5C51" w:rsidRDefault="001A5C51" w:rsidP="00D44C3C">
      <w:pPr>
        <w:widowControl w:val="0"/>
        <w:numPr>
          <w:ilvl w:val="0"/>
          <w:numId w:val="58"/>
        </w:numPr>
        <w:suppressAutoHyphens w:val="0"/>
        <w:spacing w:line="360" w:lineRule="auto"/>
        <w:jc w:val="both"/>
      </w:pPr>
      <w:r>
        <w:t>Татаринцева Н.А. Проблема наречия как части речи // Вестник Харь</w:t>
      </w:r>
      <w:r>
        <w:softHyphen/>
        <w:t>ков</w:t>
      </w:r>
      <w:proofErr w:type="gramStart"/>
      <w:r>
        <w:t>.</w:t>
      </w:r>
      <w:proofErr w:type="gramEnd"/>
      <w:r>
        <w:t xml:space="preserve"> </w:t>
      </w:r>
      <w:proofErr w:type="gramStart"/>
      <w:r>
        <w:t>у</w:t>
      </w:r>
      <w:proofErr w:type="gramEnd"/>
      <w:r>
        <w:t>н-та. Структурно-семантические и прагматические особен</w:t>
      </w:r>
      <w:r>
        <w:softHyphen/>
        <w:t>ности речи и ком</w:t>
      </w:r>
      <w:r>
        <w:softHyphen/>
        <w:t>му</w:t>
      </w:r>
      <w:r>
        <w:softHyphen/>
      </w:r>
      <w:r>
        <w:softHyphen/>
        <w:t>ни</w:t>
      </w:r>
      <w:r>
        <w:softHyphen/>
        <w:t>кативная направленность обучения. – Х.: Выща шк. – 1988. – № 322. – С. 98-101.</w:t>
      </w:r>
    </w:p>
    <w:p w:rsidR="001A5C51" w:rsidRDefault="001A5C51" w:rsidP="00D44C3C">
      <w:pPr>
        <w:widowControl w:val="0"/>
        <w:numPr>
          <w:ilvl w:val="0"/>
          <w:numId w:val="58"/>
        </w:numPr>
        <w:suppressAutoHyphens w:val="0"/>
        <w:spacing w:line="360" w:lineRule="auto"/>
        <w:jc w:val="both"/>
      </w:pPr>
      <w:r>
        <w:t>Теория функциональной грамматики. Качественность. Количественность / Т.Г. Акимова, А.В. Бондарко и др.; Под ред. А.В. Бондарко. – С. П</w:t>
      </w:r>
      <w:r>
        <w:softHyphen/>
        <w:t>б</w:t>
      </w:r>
      <w:proofErr w:type="gramStart"/>
      <w:r>
        <w:t xml:space="preserve">.: </w:t>
      </w:r>
      <w:proofErr w:type="gramEnd"/>
      <w:r>
        <w:t xml:space="preserve">Наука, 1996. – 264 с.   </w:t>
      </w:r>
    </w:p>
    <w:p w:rsidR="001A5C51" w:rsidRDefault="001A5C51" w:rsidP="00D44C3C">
      <w:pPr>
        <w:pStyle w:val="Normal0"/>
        <w:numPr>
          <w:ilvl w:val="0"/>
          <w:numId w:val="58"/>
        </w:numPr>
        <w:spacing w:line="360" w:lineRule="auto"/>
      </w:pPr>
      <w:r>
        <w:t>Тимофеев И.С. Методологическое значение категорий качество и коли</w:t>
      </w:r>
      <w:r>
        <w:softHyphen/>
        <w:t>чество. – М.: Наука, 1972. – 215 с.</w:t>
      </w:r>
    </w:p>
    <w:p w:rsidR="001A5C51" w:rsidRDefault="001A5C51" w:rsidP="00D44C3C">
      <w:pPr>
        <w:pStyle w:val="Normal0"/>
        <w:numPr>
          <w:ilvl w:val="0"/>
          <w:numId w:val="58"/>
        </w:numPr>
        <w:spacing w:line="360" w:lineRule="auto"/>
      </w:pPr>
      <w:r>
        <w:t>Торопцев И.С. Язык и речь. – Воронеж: Изд-во Воронеж. ун-та, 1985. – 199 с.</w:t>
      </w:r>
    </w:p>
    <w:p w:rsidR="001A5C51" w:rsidRDefault="001A5C51" w:rsidP="00D44C3C">
      <w:pPr>
        <w:widowControl w:val="0"/>
        <w:numPr>
          <w:ilvl w:val="0"/>
          <w:numId w:val="58"/>
        </w:numPr>
        <w:suppressAutoHyphens w:val="0"/>
        <w:spacing w:line="360" w:lineRule="auto"/>
        <w:jc w:val="both"/>
      </w:pPr>
      <w:r>
        <w:t>Торосян О.М. Функціональні характеристики прислівників міри та сту</w:t>
      </w:r>
      <w:r>
        <w:softHyphen/>
        <w:t xml:space="preserve">пеня в сучасній </w:t>
      </w:r>
      <w:proofErr w:type="gramStart"/>
      <w:r>
        <w:t>англ</w:t>
      </w:r>
      <w:proofErr w:type="gramEnd"/>
      <w:r>
        <w:t>ійській мові: Дис. … канд. філол. наук: 10.02.04. – Луцьк, 1998. – 205 с.</w:t>
      </w:r>
    </w:p>
    <w:p w:rsidR="001A5C51" w:rsidRDefault="001A5C51" w:rsidP="00D44C3C">
      <w:pPr>
        <w:pStyle w:val="Normal0"/>
        <w:numPr>
          <w:ilvl w:val="0"/>
          <w:numId w:val="58"/>
        </w:numPr>
        <w:spacing w:line="360" w:lineRule="auto"/>
      </w:pPr>
      <w:r>
        <w:t>Тюхтин В.С. Закон перехода количество в качество в свете данных совре</w:t>
      </w:r>
      <w:r>
        <w:softHyphen/>
        <w:t>менной науки // Проблемы научного метода. – М.: Наука, 1964. – С. 277-304.</w:t>
      </w:r>
    </w:p>
    <w:p w:rsidR="001A5C51" w:rsidRDefault="001A5C51" w:rsidP="00D44C3C">
      <w:pPr>
        <w:widowControl w:val="0"/>
        <w:numPr>
          <w:ilvl w:val="0"/>
          <w:numId w:val="58"/>
        </w:numPr>
        <w:suppressAutoHyphens w:val="0"/>
        <w:spacing w:line="360" w:lineRule="auto"/>
        <w:jc w:val="both"/>
      </w:pPr>
      <w:r>
        <w:t>Филлмор Ч. Фреймы и семантика понимания / Пер. с англ. // Новое в зарубежной линг</w:t>
      </w:r>
      <w:r>
        <w:softHyphen/>
        <w:t>вис</w:t>
      </w:r>
      <w:r>
        <w:softHyphen/>
        <w:t>тике. – М.: Прогресс, 1988. – Вып. 23: Когнитивные аспекты языка. – С. 52-92.</w:t>
      </w:r>
    </w:p>
    <w:p w:rsidR="001A5C51" w:rsidRDefault="001A5C51" w:rsidP="00D44C3C">
      <w:pPr>
        <w:widowControl w:val="0"/>
        <w:numPr>
          <w:ilvl w:val="0"/>
          <w:numId w:val="58"/>
        </w:numPr>
        <w:suppressAutoHyphens w:val="0"/>
        <w:spacing w:line="360" w:lineRule="auto"/>
        <w:jc w:val="both"/>
      </w:pPr>
      <w:r>
        <w:t>Фролов А.С. Значение наречий и реали</w:t>
      </w:r>
      <w:r>
        <w:softHyphen/>
        <w:t>за</w:t>
      </w:r>
      <w:r>
        <w:softHyphen/>
        <w:t>ция их валентных свойств // Лек</w:t>
      </w:r>
      <w:r>
        <w:softHyphen/>
        <w:t>си</w:t>
      </w:r>
      <w:r>
        <w:softHyphen/>
        <w:t xml:space="preserve">ческая </w:t>
      </w:r>
      <w:r>
        <w:lastRenderedPageBreak/>
        <w:t>семантика и фра</w:t>
      </w:r>
      <w:r>
        <w:softHyphen/>
        <w:t>зе</w:t>
      </w:r>
      <w:r>
        <w:softHyphen/>
        <w:t>о</w:t>
      </w:r>
      <w:r>
        <w:softHyphen/>
        <w:t>ло</w:t>
      </w:r>
      <w:r>
        <w:softHyphen/>
        <w:t>гия: Межвуз. сб. науч. тр. – Л.: ЛГПИ, 1987. – С. 145-150.</w:t>
      </w:r>
    </w:p>
    <w:p w:rsidR="001A5C51" w:rsidRDefault="001A5C51" w:rsidP="00D44C3C">
      <w:pPr>
        <w:widowControl w:val="0"/>
        <w:numPr>
          <w:ilvl w:val="0"/>
          <w:numId w:val="58"/>
        </w:numPr>
        <w:suppressAutoHyphens w:val="0"/>
        <w:spacing w:line="360" w:lineRule="auto"/>
        <w:jc w:val="both"/>
      </w:pPr>
      <w:r>
        <w:t>Чейф У. Значение и структура языка. – М.: Прогресс, 1975. – 431 с.</w:t>
      </w:r>
    </w:p>
    <w:p w:rsidR="001A5C51" w:rsidRDefault="001A5C51" w:rsidP="00D44C3C">
      <w:pPr>
        <w:widowControl w:val="0"/>
        <w:numPr>
          <w:ilvl w:val="0"/>
          <w:numId w:val="58"/>
        </w:numPr>
        <w:suppressAutoHyphens w:val="0"/>
        <w:spacing w:line="360" w:lineRule="auto"/>
        <w:jc w:val="both"/>
      </w:pPr>
      <w:r>
        <w:t>Ченки А. Современные когнитивные подходы к семантике: сходства и раз</w:t>
      </w:r>
      <w:r>
        <w:softHyphen/>
        <w:t>личия в теориях и целях // Вопр. языкознания. – 1996. – № 2. – С. 68-78.</w:t>
      </w:r>
    </w:p>
    <w:p w:rsidR="001A5C51" w:rsidRDefault="001A5C51" w:rsidP="00D44C3C">
      <w:pPr>
        <w:widowControl w:val="0"/>
        <w:numPr>
          <w:ilvl w:val="0"/>
          <w:numId w:val="58"/>
        </w:numPr>
        <w:suppressAutoHyphens w:val="0"/>
        <w:spacing w:line="360" w:lineRule="auto"/>
        <w:jc w:val="both"/>
      </w:pPr>
      <w:r>
        <w:t>Чередниченко О.І. Зарубіжне мовознавство на зламі тисячоліть // Вісник Київ. націон</w:t>
      </w:r>
      <w:proofErr w:type="gramStart"/>
      <w:r>
        <w:t>.</w:t>
      </w:r>
      <w:proofErr w:type="gramEnd"/>
      <w:r>
        <w:t xml:space="preserve"> </w:t>
      </w:r>
      <w:proofErr w:type="gramStart"/>
      <w:r>
        <w:t>у</w:t>
      </w:r>
      <w:proofErr w:type="gramEnd"/>
      <w:r>
        <w:t>н-ту. Іноземна філологія. – Київ, 2000. – Вип. 30. – С. 4-9.</w:t>
      </w:r>
    </w:p>
    <w:p w:rsidR="001A5C51" w:rsidRDefault="001A5C51" w:rsidP="00D44C3C">
      <w:pPr>
        <w:widowControl w:val="0"/>
        <w:numPr>
          <w:ilvl w:val="0"/>
          <w:numId w:val="58"/>
        </w:numPr>
        <w:suppressAutoHyphens w:val="0"/>
        <w:spacing w:line="360" w:lineRule="auto"/>
        <w:jc w:val="both"/>
      </w:pPr>
      <w:r>
        <w:t>Чуприна Т.С. Функционально-семантическая харак</w:t>
      </w:r>
      <w:r>
        <w:softHyphen/>
        <w:t>те</w:t>
      </w:r>
      <w:r>
        <w:softHyphen/>
        <w:t>рис</w:t>
      </w:r>
      <w:r>
        <w:softHyphen/>
        <w:t xml:space="preserve">тика </w:t>
      </w:r>
      <w:proofErr w:type="gramStart"/>
      <w:r>
        <w:t>качест</w:t>
      </w:r>
      <w:r>
        <w:softHyphen/>
        <w:t>венных</w:t>
      </w:r>
      <w:proofErr w:type="gramEnd"/>
      <w:r>
        <w:t xml:space="preserve"> адвербалий в сочетании с глаголами эмо</w:t>
      </w:r>
      <w:r>
        <w:softHyphen/>
        <w:t>ционального состояния // Зна</w:t>
      </w:r>
      <w:r>
        <w:softHyphen/>
      </w:r>
      <w:r>
        <w:softHyphen/>
      </w:r>
      <w:r>
        <w:softHyphen/>
      </w:r>
      <w:r>
        <w:softHyphen/>
        <w:t>че</w:t>
      </w:r>
      <w:r>
        <w:softHyphen/>
        <w:t>ние и его варьирование в тексте: Сб. науч. тр. – Волгоград: Изд-во ВГПИ, 1987. – С. 130-138.</w:t>
      </w:r>
    </w:p>
    <w:p w:rsidR="001A5C51" w:rsidRDefault="001A5C51" w:rsidP="00D44C3C">
      <w:pPr>
        <w:widowControl w:val="0"/>
        <w:numPr>
          <w:ilvl w:val="0"/>
          <w:numId w:val="58"/>
        </w:numPr>
        <w:suppressAutoHyphens w:val="0"/>
        <w:spacing w:line="360" w:lineRule="auto"/>
        <w:jc w:val="both"/>
      </w:pPr>
      <w:r>
        <w:t xml:space="preserve">Шишкина Т.Н. К вопросу о ритмическом построении речи: Автореф. дис. … канд. філол. наук: 10.02.04 / МГУ им. М. Ломоносова. – М., 1974. – 23 с. </w:t>
      </w:r>
    </w:p>
    <w:p w:rsidR="001A5C51" w:rsidRDefault="001A5C51" w:rsidP="00D44C3C">
      <w:pPr>
        <w:widowControl w:val="0"/>
        <w:numPr>
          <w:ilvl w:val="0"/>
          <w:numId w:val="58"/>
        </w:numPr>
        <w:suppressAutoHyphens w:val="0"/>
        <w:spacing w:line="360" w:lineRule="auto"/>
        <w:jc w:val="both"/>
      </w:pPr>
      <w:r>
        <w:t>Шляхтенко С.Г. Категории качества и количества. – Л.: Изд-во Ленингр. ун-та, 1968. – 144 с.</w:t>
      </w:r>
    </w:p>
    <w:p w:rsidR="001A5C51" w:rsidRDefault="001A5C51" w:rsidP="00D44C3C">
      <w:pPr>
        <w:widowControl w:val="0"/>
        <w:numPr>
          <w:ilvl w:val="0"/>
          <w:numId w:val="58"/>
        </w:numPr>
        <w:suppressAutoHyphens w:val="0"/>
        <w:spacing w:line="360" w:lineRule="auto"/>
        <w:jc w:val="both"/>
      </w:pPr>
      <w:r>
        <w:t xml:space="preserve">Щерба Л.В. Избранные работы по русскому языку. – М.: Учпедгиз, 1957. – 188 с. </w:t>
      </w:r>
    </w:p>
    <w:p w:rsidR="001A5C51" w:rsidRDefault="001A5C51" w:rsidP="00D44C3C">
      <w:pPr>
        <w:widowControl w:val="0"/>
        <w:numPr>
          <w:ilvl w:val="0"/>
          <w:numId w:val="58"/>
        </w:numPr>
        <w:suppressAutoHyphens w:val="0"/>
        <w:spacing w:line="360" w:lineRule="auto"/>
        <w:jc w:val="both"/>
      </w:pPr>
      <w:r>
        <w:t>Щерба Л.В. О трояком аспекте языковых явлений и об эксперименте в язы</w:t>
      </w:r>
      <w:r>
        <w:softHyphen/>
      </w:r>
      <w:r>
        <w:softHyphen/>
        <w:t>кознании // История языкознания XIX – XX вв. в очерках и извлечениях:</w:t>
      </w:r>
      <w:r>
        <w:rPr>
          <w:u w:val="single"/>
        </w:rPr>
        <w:t xml:space="preserve"> </w:t>
      </w:r>
      <w:r>
        <w:t>В 2-х ч. / Сост. В.А. Звегинцев. – М.: Просвещение, 1965. – Ч. 2. – С. 361-373.</w:t>
      </w:r>
      <w:r>
        <w:rPr>
          <w:u w:val="single"/>
        </w:rPr>
        <w:t xml:space="preserve"> </w:t>
      </w:r>
    </w:p>
    <w:p w:rsidR="001A5C51" w:rsidRDefault="001A5C51" w:rsidP="00D44C3C">
      <w:pPr>
        <w:widowControl w:val="0"/>
        <w:numPr>
          <w:ilvl w:val="0"/>
          <w:numId w:val="58"/>
        </w:numPr>
        <w:suppressAutoHyphens w:val="0"/>
        <w:spacing w:line="360" w:lineRule="auto"/>
        <w:jc w:val="both"/>
      </w:pPr>
      <w:r>
        <w:t>Юнусова Л.К. О зависимости структуры модели от лексического зна</w:t>
      </w:r>
      <w:r>
        <w:softHyphen/>
        <w:t>чения глагола // Структура синтаксиса словосочетания и предложения в гер</w:t>
      </w:r>
      <w:r>
        <w:softHyphen/>
        <w:t>манс</w:t>
      </w:r>
      <w:r>
        <w:softHyphen/>
        <w:t>ких языках: Сб. науч. тр. – Пятигорск: Пятигор</w:t>
      </w:r>
      <w:proofErr w:type="gramStart"/>
      <w:r>
        <w:t>.</w:t>
      </w:r>
      <w:proofErr w:type="gramEnd"/>
      <w:r>
        <w:t xml:space="preserve"> </w:t>
      </w:r>
      <w:proofErr w:type="gramStart"/>
      <w:r>
        <w:t>п</w:t>
      </w:r>
      <w:proofErr w:type="gramEnd"/>
      <w:r>
        <w:t>ед. ин-т, 1990. – С. 85-92.</w:t>
      </w:r>
    </w:p>
    <w:p w:rsidR="001A5C51" w:rsidRPr="001A5C51" w:rsidRDefault="001A5C51" w:rsidP="00D44C3C">
      <w:pPr>
        <w:widowControl w:val="0"/>
        <w:numPr>
          <w:ilvl w:val="0"/>
          <w:numId w:val="58"/>
        </w:numPr>
        <w:suppressAutoHyphens w:val="0"/>
        <w:spacing w:line="360" w:lineRule="auto"/>
        <w:jc w:val="both"/>
        <w:rPr>
          <w:lang w:val="en-US"/>
        </w:rPr>
      </w:pPr>
      <w:r w:rsidRPr="001A5C51">
        <w:rPr>
          <w:lang w:val="en-US"/>
        </w:rPr>
        <w:t xml:space="preserve">Albaugh R.M. English. A Dictionary of Grammar and Structure. – San Francisco: Chandler Pub. Co., 1964. – 228 p. </w:t>
      </w:r>
    </w:p>
    <w:p w:rsidR="001A5C51" w:rsidRPr="001A5C51" w:rsidRDefault="001A5C51" w:rsidP="00D44C3C">
      <w:pPr>
        <w:widowControl w:val="0"/>
        <w:numPr>
          <w:ilvl w:val="0"/>
          <w:numId w:val="58"/>
        </w:numPr>
        <w:suppressAutoHyphens w:val="0"/>
        <w:spacing w:line="360" w:lineRule="auto"/>
        <w:jc w:val="both"/>
        <w:rPr>
          <w:lang w:val="en-US"/>
        </w:rPr>
      </w:pPr>
      <w:r w:rsidRPr="001A5C51">
        <w:rPr>
          <w:lang w:val="en-US"/>
        </w:rPr>
        <w:t>American Heritage Dictionary. – CD-ROM. – Version 3.0. – Lernout &amp; Hauspie Speech Products N.V., 2000.</w:t>
      </w:r>
    </w:p>
    <w:p w:rsidR="001A5C51" w:rsidRPr="001A5C51" w:rsidRDefault="001A5C51" w:rsidP="00D44C3C">
      <w:pPr>
        <w:widowControl w:val="0"/>
        <w:numPr>
          <w:ilvl w:val="0"/>
          <w:numId w:val="58"/>
        </w:numPr>
        <w:suppressAutoHyphens w:val="0"/>
        <w:spacing w:line="360" w:lineRule="auto"/>
        <w:jc w:val="both"/>
        <w:rPr>
          <w:lang w:val="en-US"/>
        </w:rPr>
      </w:pPr>
      <w:r w:rsidRPr="001A5C51">
        <w:rPr>
          <w:lang w:val="en-US"/>
        </w:rPr>
        <w:t>Apresjan J.D. Regular Polysemy // Linguistics. – 1973. – No. 142. – P. 5-32.</w:t>
      </w:r>
    </w:p>
    <w:p w:rsidR="001A5C51" w:rsidRPr="001A5C51" w:rsidRDefault="001A5C51" w:rsidP="00D44C3C">
      <w:pPr>
        <w:widowControl w:val="0"/>
        <w:numPr>
          <w:ilvl w:val="0"/>
          <w:numId w:val="58"/>
        </w:numPr>
        <w:suppressAutoHyphens w:val="0"/>
        <w:spacing w:line="360" w:lineRule="auto"/>
        <w:jc w:val="both"/>
        <w:rPr>
          <w:lang w:val="en-US"/>
        </w:rPr>
      </w:pPr>
      <w:r w:rsidRPr="001A5C51">
        <w:rPr>
          <w:lang w:val="en-US"/>
        </w:rPr>
        <w:t>Baker M. On the Theta-Role of Psych-Verbs // Natural Language and Linguistic Theory. – 1988. – No. 6. – P. 353-390.</w:t>
      </w:r>
    </w:p>
    <w:p w:rsidR="001A5C51" w:rsidRPr="001A5C51" w:rsidRDefault="001A5C51" w:rsidP="00D44C3C">
      <w:pPr>
        <w:widowControl w:val="0"/>
        <w:numPr>
          <w:ilvl w:val="0"/>
          <w:numId w:val="58"/>
        </w:numPr>
        <w:suppressAutoHyphens w:val="0"/>
        <w:spacing w:line="360" w:lineRule="auto"/>
        <w:jc w:val="both"/>
        <w:rPr>
          <w:lang w:val="en-US"/>
        </w:rPr>
      </w:pPr>
      <w:r w:rsidRPr="001A5C51">
        <w:rPr>
          <w:lang w:val="en-US"/>
        </w:rPr>
        <w:t>Barsalou L. Ad hoc categories.  Memory and Cognition. – 1983. – Vol. 11. – P. 211-227.</w:t>
      </w:r>
    </w:p>
    <w:p w:rsidR="001A5C51" w:rsidRPr="001A5C51" w:rsidRDefault="001A5C51" w:rsidP="00D44C3C">
      <w:pPr>
        <w:widowControl w:val="0"/>
        <w:numPr>
          <w:ilvl w:val="0"/>
          <w:numId w:val="58"/>
        </w:numPr>
        <w:suppressAutoHyphens w:val="0"/>
        <w:spacing w:line="360" w:lineRule="auto"/>
        <w:jc w:val="both"/>
        <w:rPr>
          <w:lang w:val="en-US"/>
        </w:rPr>
      </w:pPr>
      <w:r w:rsidRPr="001A5C51">
        <w:rPr>
          <w:lang w:val="en-US"/>
        </w:rPr>
        <w:t>Boguraev B.K. Building a Lexicon: The Contribution of Computers // Interna</w:t>
      </w:r>
      <w:r w:rsidRPr="001A5C51">
        <w:rPr>
          <w:lang w:val="en-US"/>
        </w:rPr>
        <w:softHyphen/>
        <w:t>tional Journal of Lexicography. – 1991. – No. 4. – P. 227-260.</w:t>
      </w:r>
    </w:p>
    <w:p w:rsidR="001A5C51" w:rsidRPr="001A5C51" w:rsidRDefault="001A5C51" w:rsidP="00D44C3C">
      <w:pPr>
        <w:widowControl w:val="0"/>
        <w:numPr>
          <w:ilvl w:val="0"/>
          <w:numId w:val="58"/>
        </w:numPr>
        <w:suppressAutoHyphens w:val="0"/>
        <w:spacing w:line="360" w:lineRule="auto"/>
        <w:jc w:val="both"/>
        <w:rPr>
          <w:lang w:val="en-US"/>
        </w:rPr>
      </w:pPr>
      <w:r w:rsidRPr="001A5C51">
        <w:rPr>
          <w:lang w:val="en-US"/>
        </w:rPr>
        <w:t xml:space="preserve">Bresnan J. The Passive in Lexical Theory // The Mental Represenatation of Grammatical Relations. – Cambridge: MIT Press, 1982. – P. 3-86. </w:t>
      </w:r>
    </w:p>
    <w:p w:rsidR="001A5C51" w:rsidRPr="001A5C51" w:rsidRDefault="001A5C51" w:rsidP="00D44C3C">
      <w:pPr>
        <w:widowControl w:val="0"/>
        <w:numPr>
          <w:ilvl w:val="0"/>
          <w:numId w:val="58"/>
        </w:numPr>
        <w:suppressAutoHyphens w:val="0"/>
        <w:spacing w:line="360" w:lineRule="auto"/>
        <w:jc w:val="both"/>
        <w:rPr>
          <w:lang w:val="en-US"/>
        </w:rPr>
      </w:pPr>
      <w:r w:rsidRPr="001A5C51">
        <w:rPr>
          <w:lang w:val="en-US"/>
        </w:rPr>
        <w:t>Brinton L.J. The Development of English Aspectual Systems: Aspectualizers and Post-Verbal Particles. – Cambridge: Cambridge University Press, 1988. – 278 p.</w:t>
      </w:r>
    </w:p>
    <w:p w:rsidR="001A5C51" w:rsidRDefault="001A5C51" w:rsidP="00D44C3C">
      <w:pPr>
        <w:pStyle w:val="Normal0"/>
        <w:numPr>
          <w:ilvl w:val="0"/>
          <w:numId w:val="58"/>
        </w:numPr>
        <w:spacing w:line="360" w:lineRule="auto"/>
      </w:pPr>
      <w:r>
        <w:t xml:space="preserve">Bryant M.M. A Functional English Grammar. – Boston: Heath and company, 1945. – 326 p. </w:t>
      </w:r>
    </w:p>
    <w:p w:rsidR="001A5C51" w:rsidRPr="001A5C51" w:rsidRDefault="001A5C51" w:rsidP="00D44C3C">
      <w:pPr>
        <w:widowControl w:val="0"/>
        <w:numPr>
          <w:ilvl w:val="0"/>
          <w:numId w:val="58"/>
        </w:numPr>
        <w:suppressAutoHyphens w:val="0"/>
        <w:spacing w:line="360" w:lineRule="auto"/>
        <w:jc w:val="both"/>
        <w:rPr>
          <w:lang w:val="en-US"/>
        </w:rPr>
      </w:pPr>
      <w:r w:rsidRPr="001A5C51">
        <w:rPr>
          <w:lang w:val="en-US"/>
        </w:rPr>
        <w:lastRenderedPageBreak/>
        <w:t>Clear J. From Firth principles: Computational Tools for the Study of Collocation // Text and technology: In honour of John Sinclair. – Amsterdam: John Benjamins, 1993. – P. 32-46.</w:t>
      </w:r>
    </w:p>
    <w:p w:rsidR="001A5C51" w:rsidRPr="001A5C51" w:rsidRDefault="001A5C51" w:rsidP="00D44C3C">
      <w:pPr>
        <w:widowControl w:val="0"/>
        <w:numPr>
          <w:ilvl w:val="0"/>
          <w:numId w:val="58"/>
        </w:numPr>
        <w:suppressAutoHyphens w:val="0"/>
        <w:spacing w:line="360" w:lineRule="auto"/>
        <w:jc w:val="both"/>
        <w:rPr>
          <w:lang w:val="en-US"/>
        </w:rPr>
      </w:pPr>
      <w:r w:rsidRPr="001A5C51">
        <w:rPr>
          <w:lang w:val="en-US"/>
        </w:rPr>
        <w:t>Chomsky N. Aspects of the Theory of Syntax. – 19-th pr. – Cambridge (Mass.): Cambridge University Press, 1995. – 251 p.</w:t>
      </w:r>
    </w:p>
    <w:p w:rsidR="001A5C51" w:rsidRPr="001A5C51" w:rsidRDefault="001A5C51" w:rsidP="00D44C3C">
      <w:pPr>
        <w:widowControl w:val="0"/>
        <w:numPr>
          <w:ilvl w:val="0"/>
          <w:numId w:val="58"/>
        </w:numPr>
        <w:suppressAutoHyphens w:val="0"/>
        <w:spacing w:line="360" w:lineRule="auto"/>
        <w:jc w:val="both"/>
        <w:rPr>
          <w:lang w:val="en-US"/>
        </w:rPr>
      </w:pPr>
      <w:r w:rsidRPr="001A5C51">
        <w:rPr>
          <w:lang w:val="en-US"/>
        </w:rPr>
        <w:t>Collins English Dictionary and Thesaurus. – CD-ROM. – Version 1. – Harper Collins Publishers, 2001.</w:t>
      </w:r>
    </w:p>
    <w:p w:rsidR="001A5C51" w:rsidRPr="001A5C51" w:rsidRDefault="001A5C51" w:rsidP="00D44C3C">
      <w:pPr>
        <w:widowControl w:val="0"/>
        <w:numPr>
          <w:ilvl w:val="0"/>
          <w:numId w:val="58"/>
        </w:numPr>
        <w:suppressAutoHyphens w:val="0"/>
        <w:spacing w:line="360" w:lineRule="auto"/>
        <w:jc w:val="both"/>
        <w:rPr>
          <w:lang w:val="en-US"/>
        </w:rPr>
      </w:pPr>
      <w:r w:rsidRPr="001A5C51">
        <w:rPr>
          <w:lang w:val="en-US"/>
        </w:rPr>
        <w:t>A Comprehensive Grammar of the English Language / R.Quirk, S.Greenbaum, G.Leech, J.Svartik. – 16-th impr. – London: Longman, 2000. – 1779 p.</w:t>
      </w:r>
    </w:p>
    <w:p w:rsidR="001A5C51" w:rsidRPr="001A5C51" w:rsidRDefault="001A5C51" w:rsidP="00D44C3C">
      <w:pPr>
        <w:widowControl w:val="0"/>
        <w:numPr>
          <w:ilvl w:val="0"/>
          <w:numId w:val="58"/>
        </w:numPr>
        <w:suppressAutoHyphens w:val="0"/>
        <w:spacing w:line="360" w:lineRule="auto"/>
        <w:jc w:val="both"/>
        <w:rPr>
          <w:lang w:val="en-US"/>
        </w:rPr>
      </w:pPr>
      <w:r w:rsidRPr="001A5C51">
        <w:rPr>
          <w:lang w:val="en-US"/>
        </w:rPr>
        <w:t>A Concise Etymological Dictionary of the English Language / Ed. by W.W.Skeat. – Oxford: Clarendon Press, 1984. – 664 p.</w:t>
      </w:r>
    </w:p>
    <w:p w:rsidR="001A5C51" w:rsidRPr="001A5C51" w:rsidRDefault="001A5C51" w:rsidP="00D44C3C">
      <w:pPr>
        <w:widowControl w:val="0"/>
        <w:numPr>
          <w:ilvl w:val="0"/>
          <w:numId w:val="58"/>
        </w:numPr>
        <w:suppressAutoHyphens w:val="0"/>
        <w:spacing w:line="360" w:lineRule="auto"/>
        <w:jc w:val="both"/>
        <w:rPr>
          <w:lang w:val="en-US"/>
        </w:rPr>
      </w:pPr>
      <w:r w:rsidRPr="001A5C51">
        <w:rPr>
          <w:lang w:val="en-US"/>
        </w:rPr>
        <w:t>Condoravdi C., Sanfilippo A. Notes on Psychological Predicates. – Cambridge: MIT Press, 1990. – 368 p.</w:t>
      </w:r>
    </w:p>
    <w:p w:rsidR="001A5C51" w:rsidRPr="001A5C51" w:rsidRDefault="001A5C51" w:rsidP="00D44C3C">
      <w:pPr>
        <w:widowControl w:val="0"/>
        <w:numPr>
          <w:ilvl w:val="0"/>
          <w:numId w:val="58"/>
        </w:numPr>
        <w:suppressAutoHyphens w:val="0"/>
        <w:spacing w:line="360" w:lineRule="auto"/>
        <w:jc w:val="both"/>
        <w:rPr>
          <w:lang w:val="en-US"/>
        </w:rPr>
      </w:pPr>
      <w:r w:rsidRPr="001A5C51">
        <w:rPr>
          <w:lang w:val="en-US"/>
        </w:rPr>
        <w:t>Condoravdi C. Semantic Predicates. Verbal Classes and Diathesis Alterations. – Cambridge: Cambridge University Press, 1990. – 276 p.</w:t>
      </w:r>
    </w:p>
    <w:p w:rsidR="001A5C51" w:rsidRPr="001A5C51" w:rsidRDefault="001A5C51" w:rsidP="00D44C3C">
      <w:pPr>
        <w:widowControl w:val="0"/>
        <w:numPr>
          <w:ilvl w:val="0"/>
          <w:numId w:val="58"/>
        </w:numPr>
        <w:suppressAutoHyphens w:val="0"/>
        <w:spacing w:line="360" w:lineRule="auto"/>
        <w:jc w:val="both"/>
        <w:rPr>
          <w:lang w:val="en-US"/>
        </w:rPr>
      </w:pPr>
      <w:r w:rsidRPr="001A5C51">
        <w:rPr>
          <w:lang w:val="en-US"/>
        </w:rPr>
        <w:t>Cowper E. Thematic Underspecification and Manner-of-Motion Verbs // Toronto Working Papers. – Toronto (Ontario): The University of Toronto. – 1990. – № 12. – P. 23-53.</w:t>
      </w:r>
    </w:p>
    <w:p w:rsidR="001A5C51" w:rsidRDefault="001A5C51" w:rsidP="00D44C3C">
      <w:pPr>
        <w:pStyle w:val="Normal0"/>
        <w:numPr>
          <w:ilvl w:val="0"/>
          <w:numId w:val="58"/>
        </w:numPr>
        <w:spacing w:line="360" w:lineRule="auto"/>
      </w:pPr>
      <w:r>
        <w:t>Croft W.A. Syntactic Categories and Grammatical Relations: the cognitive or</w:t>
      </w:r>
      <w:r>
        <w:softHyphen/>
        <w:t>ga</w:t>
      </w:r>
      <w:r>
        <w:softHyphen/>
      </w:r>
      <w:r>
        <w:softHyphen/>
        <w:t>ni</w:t>
      </w:r>
      <w:r>
        <w:softHyphen/>
        <w:t>zation of information. – Chicago: The University of Chicago Press, 1991. – 331 p.</w:t>
      </w:r>
    </w:p>
    <w:p w:rsidR="001A5C51" w:rsidRDefault="001A5C51" w:rsidP="00D44C3C">
      <w:pPr>
        <w:widowControl w:val="0"/>
        <w:numPr>
          <w:ilvl w:val="0"/>
          <w:numId w:val="58"/>
        </w:numPr>
        <w:suppressAutoHyphens w:val="0"/>
        <w:spacing w:line="360" w:lineRule="auto"/>
        <w:jc w:val="both"/>
      </w:pPr>
      <w:r w:rsidRPr="001A5C51">
        <w:rPr>
          <w:lang w:val="en-US"/>
        </w:rPr>
        <w:t xml:space="preserve">Cruse D.A. Prototype theory and lexical semantics // Meaning and prototypes. </w:t>
      </w:r>
      <w:r>
        <w:t>Studies in linguistic categorization. – L.: Edward Arnold, 1990. – P. 382-402.</w:t>
      </w:r>
    </w:p>
    <w:p w:rsidR="001A5C51" w:rsidRDefault="001A5C51" w:rsidP="00D44C3C">
      <w:pPr>
        <w:pStyle w:val="Normal0"/>
        <w:numPr>
          <w:ilvl w:val="0"/>
          <w:numId w:val="58"/>
        </w:numPr>
        <w:spacing w:line="360" w:lineRule="auto"/>
      </w:pPr>
      <w:r>
        <w:t>Curme G.G. Parts of Speech and Accidence. – Washington: Heath &amp; Co., 1935. – 345 p.</w:t>
      </w:r>
    </w:p>
    <w:p w:rsidR="001A5C51" w:rsidRPr="001A5C51" w:rsidRDefault="001A5C51" w:rsidP="00D44C3C">
      <w:pPr>
        <w:widowControl w:val="0"/>
        <w:numPr>
          <w:ilvl w:val="0"/>
          <w:numId w:val="58"/>
        </w:numPr>
        <w:suppressAutoHyphens w:val="0"/>
        <w:spacing w:line="360" w:lineRule="auto"/>
        <w:jc w:val="both"/>
        <w:rPr>
          <w:lang w:val="en-US"/>
        </w:rPr>
      </w:pPr>
      <w:r w:rsidRPr="001A5C51">
        <w:rPr>
          <w:lang w:val="en-US"/>
        </w:rPr>
        <w:t>Daswani C.J. English Manner Adverbials in -ly // Indian Linguistics. – 1970. – Vol. 31, № 1/2. – P. 28-40.</w:t>
      </w:r>
    </w:p>
    <w:p w:rsidR="001A5C51" w:rsidRPr="001A5C51" w:rsidRDefault="001A5C51" w:rsidP="00D44C3C">
      <w:pPr>
        <w:widowControl w:val="0"/>
        <w:numPr>
          <w:ilvl w:val="0"/>
          <w:numId w:val="58"/>
        </w:numPr>
        <w:suppressAutoHyphens w:val="0"/>
        <w:spacing w:line="360" w:lineRule="auto"/>
        <w:jc w:val="both"/>
        <w:rPr>
          <w:lang w:val="en-US"/>
        </w:rPr>
      </w:pPr>
      <w:r w:rsidRPr="001A5C51">
        <w:rPr>
          <w:lang w:val="en-US"/>
        </w:rPr>
        <w:t xml:space="preserve">Dewey G.A. A Relative Frequency of English Speech Sounds. – Cambridge: Cambridge University Press, 1923. – 146 p. </w:t>
      </w:r>
    </w:p>
    <w:p w:rsidR="001A5C51" w:rsidRPr="001A5C51" w:rsidRDefault="001A5C51" w:rsidP="00D44C3C">
      <w:pPr>
        <w:widowControl w:val="0"/>
        <w:numPr>
          <w:ilvl w:val="0"/>
          <w:numId w:val="58"/>
        </w:numPr>
        <w:suppressAutoHyphens w:val="0"/>
        <w:spacing w:line="360" w:lineRule="auto"/>
        <w:jc w:val="both"/>
        <w:rPr>
          <w:lang w:val="en-US"/>
        </w:rPr>
      </w:pPr>
      <w:r w:rsidRPr="001A5C51">
        <w:rPr>
          <w:lang w:val="en-US"/>
        </w:rPr>
        <w:t>Dixon R.M.W. A New Approach to English Grammar, On Semantic Prin</w:t>
      </w:r>
      <w:r w:rsidRPr="001A5C51">
        <w:rPr>
          <w:lang w:val="en-US"/>
        </w:rPr>
        <w:softHyphen/>
        <w:t>ciples. – Oxford: Oxford University Press, 1991. – 243 p.</w:t>
      </w:r>
    </w:p>
    <w:p w:rsidR="001A5C51" w:rsidRPr="001A5C51" w:rsidRDefault="001A5C51" w:rsidP="00D44C3C">
      <w:pPr>
        <w:widowControl w:val="0"/>
        <w:numPr>
          <w:ilvl w:val="0"/>
          <w:numId w:val="58"/>
        </w:numPr>
        <w:suppressAutoHyphens w:val="0"/>
        <w:spacing w:line="360" w:lineRule="auto"/>
        <w:jc w:val="both"/>
        <w:rPr>
          <w:lang w:val="en-US"/>
        </w:rPr>
      </w:pPr>
      <w:r w:rsidRPr="001A5C51">
        <w:rPr>
          <w:lang w:val="en-US"/>
        </w:rPr>
        <w:t>Dowty D.R. Thematic Proto-Roles and Argument Selection // Language. – 1991. – No. 67. – P. 547-619.</w:t>
      </w:r>
    </w:p>
    <w:p w:rsidR="001A5C51" w:rsidRPr="001A5C51" w:rsidRDefault="001A5C51" w:rsidP="00D44C3C">
      <w:pPr>
        <w:widowControl w:val="0"/>
        <w:numPr>
          <w:ilvl w:val="0"/>
          <w:numId w:val="58"/>
        </w:numPr>
        <w:suppressAutoHyphens w:val="0"/>
        <w:spacing w:line="360" w:lineRule="auto"/>
        <w:jc w:val="both"/>
        <w:rPr>
          <w:lang w:val="en-US"/>
        </w:rPr>
      </w:pPr>
      <w:r w:rsidRPr="001A5C51">
        <w:rPr>
          <w:lang w:val="en-US"/>
        </w:rPr>
        <w:t>Duszak A. A Semantic Description of English Verbs with Semantically and Formally Related Counterparts in Present-Day English // Kwartalnik Neofi</w:t>
      </w:r>
      <w:r w:rsidRPr="001A5C51">
        <w:rPr>
          <w:lang w:val="en-US"/>
        </w:rPr>
        <w:softHyphen/>
        <w:t>lo</w:t>
      </w:r>
      <w:r w:rsidRPr="001A5C51">
        <w:rPr>
          <w:lang w:val="en-US"/>
        </w:rPr>
        <w:softHyphen/>
        <w:t>logiczny. – 1980. – No. 27. – P. 49-71.</w:t>
      </w:r>
    </w:p>
    <w:p w:rsidR="001A5C51" w:rsidRPr="001A5C51" w:rsidRDefault="001A5C51" w:rsidP="00D44C3C">
      <w:pPr>
        <w:widowControl w:val="0"/>
        <w:numPr>
          <w:ilvl w:val="0"/>
          <w:numId w:val="58"/>
        </w:numPr>
        <w:suppressAutoHyphens w:val="0"/>
        <w:spacing w:line="360" w:lineRule="auto"/>
        <w:jc w:val="both"/>
        <w:rPr>
          <w:lang w:val="en-US"/>
        </w:rPr>
      </w:pPr>
      <w:r w:rsidRPr="001A5C51">
        <w:rPr>
          <w:lang w:val="en-US"/>
        </w:rPr>
        <w:t>Fellbaum C. English Verbs as a Semantic Net // International Journal Lexi</w:t>
      </w:r>
      <w:r w:rsidRPr="001A5C51">
        <w:rPr>
          <w:lang w:val="en-US"/>
        </w:rPr>
        <w:softHyphen/>
        <w:t>co</w:t>
      </w:r>
      <w:r w:rsidRPr="001A5C51">
        <w:rPr>
          <w:lang w:val="en-US"/>
        </w:rPr>
        <w:softHyphen/>
        <w:t>g</w:t>
      </w:r>
      <w:r w:rsidRPr="001A5C51">
        <w:rPr>
          <w:lang w:val="en-US"/>
        </w:rPr>
        <w:softHyphen/>
        <w:t>ra</w:t>
      </w:r>
      <w:r w:rsidRPr="001A5C51">
        <w:rPr>
          <w:lang w:val="en-US"/>
        </w:rPr>
        <w:softHyphen/>
        <w:t>phy. – 1990. – No. 3. – P. 278-301.</w:t>
      </w:r>
    </w:p>
    <w:p w:rsidR="001A5C51" w:rsidRPr="001A5C51" w:rsidRDefault="001A5C51" w:rsidP="00D44C3C">
      <w:pPr>
        <w:widowControl w:val="0"/>
        <w:numPr>
          <w:ilvl w:val="0"/>
          <w:numId w:val="58"/>
        </w:numPr>
        <w:suppressAutoHyphens w:val="0"/>
        <w:spacing w:line="360" w:lineRule="auto"/>
        <w:jc w:val="both"/>
        <w:rPr>
          <w:lang w:val="en-US"/>
        </w:rPr>
      </w:pPr>
      <w:r w:rsidRPr="001A5C51">
        <w:rPr>
          <w:lang w:val="en-US"/>
        </w:rPr>
        <w:t>Fellbaum C., Kegl J. Taxonomic Structures and Cross-Category Linking in the Lexicon // Proceedings of the Eastern States Conference on Linguistics. – 1989. – No. 89. – P. 93-104.</w:t>
      </w:r>
    </w:p>
    <w:p w:rsidR="001A5C51" w:rsidRDefault="001A5C51" w:rsidP="00D44C3C">
      <w:pPr>
        <w:pStyle w:val="Normal0"/>
        <w:numPr>
          <w:ilvl w:val="0"/>
          <w:numId w:val="58"/>
        </w:numPr>
        <w:spacing w:line="360" w:lineRule="auto"/>
      </w:pPr>
      <w:r>
        <w:lastRenderedPageBreak/>
        <w:t>Fillmore Ch. An alternative to checklist theories of meaning // Proceedings of the Berkeley Linguistic Society. – Berkeley: Berkeley Linguistic Society, 1975. – P. 123-131.</w:t>
      </w:r>
    </w:p>
    <w:p w:rsidR="001A5C51" w:rsidRDefault="001A5C51" w:rsidP="00D44C3C">
      <w:pPr>
        <w:pStyle w:val="Normal0"/>
        <w:numPr>
          <w:ilvl w:val="0"/>
          <w:numId w:val="58"/>
        </w:numPr>
        <w:spacing w:line="360" w:lineRule="auto"/>
      </w:pPr>
      <w:r>
        <w:t>Fillmore Ch.J., Atkins B.T. Toward a frame-based lexicon: The semantics of RISK and its neighbors // Frames, fields, and contrasts. – Hillsdale, N.J.: Lawrence Erlbaum Associates, 1992. – P. 75-102.</w:t>
      </w:r>
    </w:p>
    <w:p w:rsidR="001A5C51" w:rsidRDefault="001A5C51" w:rsidP="00D44C3C">
      <w:pPr>
        <w:widowControl w:val="0"/>
        <w:numPr>
          <w:ilvl w:val="0"/>
          <w:numId w:val="58"/>
        </w:numPr>
        <w:suppressAutoHyphens w:val="0"/>
        <w:spacing w:line="360" w:lineRule="auto"/>
        <w:jc w:val="both"/>
        <w:rPr>
          <w:snapToGrid w:val="0"/>
        </w:rPr>
      </w:pPr>
      <w:r w:rsidRPr="001A5C51">
        <w:rPr>
          <w:lang w:val="en-US"/>
        </w:rPr>
        <w:t xml:space="preserve">Freed A.F. </w:t>
      </w:r>
      <w:r w:rsidRPr="001A5C51">
        <w:rPr>
          <w:snapToGrid w:val="0"/>
          <w:lang w:val="en-US"/>
        </w:rPr>
        <w:t>The Semantics of English Aspectual Complementation</w:t>
      </w:r>
      <w:proofErr w:type="gramStart"/>
      <w:r w:rsidRPr="001A5C51">
        <w:rPr>
          <w:snapToGrid w:val="0"/>
          <w:lang w:val="en-US"/>
        </w:rPr>
        <w:t>.–</w:t>
      </w:r>
      <w:proofErr w:type="gramEnd"/>
      <w:r w:rsidRPr="001A5C51">
        <w:rPr>
          <w:snapToGrid w:val="0"/>
          <w:lang w:val="en-US"/>
        </w:rPr>
        <w:t xml:space="preserve"> </w:t>
      </w:r>
      <w:r>
        <w:rPr>
          <w:snapToGrid w:val="0"/>
        </w:rPr>
        <w:t>Dordrecht: Reidel, 1979. – 253 p.</w:t>
      </w:r>
    </w:p>
    <w:p w:rsidR="001A5C51" w:rsidRDefault="001A5C51" w:rsidP="00D44C3C">
      <w:pPr>
        <w:pStyle w:val="Normal0"/>
        <w:numPr>
          <w:ilvl w:val="0"/>
          <w:numId w:val="58"/>
        </w:numPr>
        <w:spacing w:line="360" w:lineRule="auto"/>
      </w:pPr>
      <w:r>
        <w:t xml:space="preserve">Fries Ch.C. The Structure of English. – New York &amp; Burlingame: Harcourt, Brace &amp; World, Inc., 1952. – 296 p. </w:t>
      </w:r>
    </w:p>
    <w:p w:rsidR="001A5C51" w:rsidRPr="001A5C51" w:rsidRDefault="001A5C51" w:rsidP="00D44C3C">
      <w:pPr>
        <w:widowControl w:val="0"/>
        <w:numPr>
          <w:ilvl w:val="0"/>
          <w:numId w:val="58"/>
        </w:numPr>
        <w:suppressAutoHyphens w:val="0"/>
        <w:spacing w:line="360" w:lineRule="auto"/>
        <w:jc w:val="both"/>
        <w:rPr>
          <w:lang w:val="en-US"/>
        </w:rPr>
      </w:pPr>
      <w:r w:rsidRPr="001A5C51">
        <w:rPr>
          <w:lang w:val="en-US"/>
        </w:rPr>
        <w:t>Gibbs R.W. The Poetics of Mind: Figurative Thought, Language, and Understanding. – Cambridge: Cambridge University Press, 1994. – 527 p.</w:t>
      </w:r>
    </w:p>
    <w:p w:rsidR="001A5C51" w:rsidRDefault="001A5C51" w:rsidP="00D44C3C">
      <w:pPr>
        <w:pStyle w:val="Normal0"/>
        <w:numPr>
          <w:ilvl w:val="0"/>
          <w:numId w:val="58"/>
        </w:numPr>
        <w:spacing w:line="360" w:lineRule="auto"/>
      </w:pPr>
      <w:r>
        <w:t>Givon T. Mind, Code, and Context. Essays in Pragmatics. – Hillsdale: Erlbaum Associates, 1989. – 456 p.</w:t>
      </w:r>
    </w:p>
    <w:p w:rsidR="001A5C51" w:rsidRDefault="001A5C51" w:rsidP="00D44C3C">
      <w:pPr>
        <w:pStyle w:val="Normal0"/>
        <w:numPr>
          <w:ilvl w:val="0"/>
          <w:numId w:val="58"/>
        </w:numPr>
        <w:spacing w:line="360" w:lineRule="auto"/>
      </w:pPr>
      <w:r>
        <w:t>Gleason H.A., Jr. Linguistics and English Grammar. – New York: Rinehart and Winston, 1965. – 519 p.</w:t>
      </w:r>
    </w:p>
    <w:p w:rsidR="001A5C51" w:rsidRPr="001A5C51" w:rsidRDefault="001A5C51" w:rsidP="00D44C3C">
      <w:pPr>
        <w:widowControl w:val="0"/>
        <w:numPr>
          <w:ilvl w:val="0"/>
          <w:numId w:val="58"/>
        </w:numPr>
        <w:suppressAutoHyphens w:val="0"/>
        <w:spacing w:line="360" w:lineRule="auto"/>
        <w:jc w:val="both"/>
        <w:rPr>
          <w:lang w:val="en-US"/>
        </w:rPr>
      </w:pPr>
      <w:r w:rsidRPr="001A5C51">
        <w:rPr>
          <w:lang w:val="en-US"/>
        </w:rPr>
        <w:t>Greenbaum S. CE: the International Corpus of English // English Today. – 1991. – No. 28. – P. 3-9.</w:t>
      </w:r>
    </w:p>
    <w:p w:rsidR="001A5C51" w:rsidRPr="001A5C51" w:rsidRDefault="001A5C51" w:rsidP="00D44C3C">
      <w:pPr>
        <w:widowControl w:val="0"/>
        <w:numPr>
          <w:ilvl w:val="0"/>
          <w:numId w:val="58"/>
        </w:numPr>
        <w:suppressAutoHyphens w:val="0"/>
        <w:spacing w:line="360" w:lineRule="auto"/>
        <w:jc w:val="both"/>
        <w:rPr>
          <w:lang w:val="en-US"/>
        </w:rPr>
      </w:pPr>
      <w:r w:rsidRPr="001A5C51">
        <w:rPr>
          <w:lang w:val="en-US"/>
        </w:rPr>
        <w:t>Grimshaw J. Argument Structure. – Cambridge: MIT Press, 1990. – 202 p.</w:t>
      </w:r>
    </w:p>
    <w:p w:rsidR="001A5C51" w:rsidRPr="001A5C51" w:rsidRDefault="001A5C51" w:rsidP="00D44C3C">
      <w:pPr>
        <w:widowControl w:val="0"/>
        <w:numPr>
          <w:ilvl w:val="0"/>
          <w:numId w:val="58"/>
        </w:numPr>
        <w:suppressAutoHyphens w:val="0"/>
        <w:spacing w:line="360" w:lineRule="auto"/>
        <w:jc w:val="both"/>
        <w:rPr>
          <w:lang w:val="en-US"/>
        </w:rPr>
      </w:pPr>
      <w:r w:rsidRPr="001A5C51">
        <w:rPr>
          <w:lang w:val="en-US"/>
        </w:rPr>
        <w:t>Gussenhoven C. Sentence Accents and Argument Structure // Thematic Structure: Its Role in Grammar. – Berlin: Mouton de Gruyter, 1992. – P. 79-106.</w:t>
      </w:r>
    </w:p>
    <w:p w:rsidR="001A5C51" w:rsidRPr="001A5C51" w:rsidRDefault="001A5C51" w:rsidP="00D44C3C">
      <w:pPr>
        <w:widowControl w:val="0"/>
        <w:numPr>
          <w:ilvl w:val="0"/>
          <w:numId w:val="58"/>
        </w:numPr>
        <w:suppressAutoHyphens w:val="0"/>
        <w:spacing w:line="360" w:lineRule="auto"/>
        <w:jc w:val="both"/>
        <w:rPr>
          <w:lang w:val="en-US"/>
        </w:rPr>
      </w:pPr>
      <w:r w:rsidRPr="001A5C51">
        <w:rPr>
          <w:lang w:val="en-US"/>
        </w:rPr>
        <w:t>Hale K.L., Keyser S.J. The Syntactic Character of Thematic Structure // Thematic Structure: Its Role in Grammar. – Berlin: Mouton de Gruyter, 1992. – P. 107-143.</w:t>
      </w:r>
    </w:p>
    <w:p w:rsidR="001A5C51" w:rsidRDefault="001A5C51" w:rsidP="00D44C3C">
      <w:pPr>
        <w:pStyle w:val="Normal0"/>
        <w:numPr>
          <w:ilvl w:val="0"/>
          <w:numId w:val="58"/>
        </w:numPr>
        <w:spacing w:line="360" w:lineRule="auto"/>
      </w:pPr>
      <w:r>
        <w:t>Hannay M. The focus construction in Functional Grammar: questions of contrast and context // Advances in Functional Grammar / Simon C. Dik, ed. –</w:t>
      </w:r>
      <w:r>
        <w:br/>
        <w:t>Dordrecht; Cinnaminson, N.J.: Foris Publications, 1983. – P. 208-223.</w:t>
      </w:r>
    </w:p>
    <w:p w:rsidR="001A5C51" w:rsidRPr="001A5C51" w:rsidRDefault="001A5C51" w:rsidP="00D44C3C">
      <w:pPr>
        <w:widowControl w:val="0"/>
        <w:numPr>
          <w:ilvl w:val="0"/>
          <w:numId w:val="58"/>
        </w:numPr>
        <w:suppressAutoHyphens w:val="0"/>
        <w:spacing w:line="360" w:lineRule="auto"/>
        <w:jc w:val="both"/>
        <w:rPr>
          <w:lang w:val="en-US"/>
        </w:rPr>
      </w:pPr>
      <w:r w:rsidRPr="001A5C51">
        <w:rPr>
          <w:lang w:val="en-US"/>
        </w:rPr>
        <w:t>Hornby A.S. Oxford Advanced Learner’s Dictionary. – Oxford: Oxford University Press, 2001. – 1422 p.</w:t>
      </w:r>
    </w:p>
    <w:p w:rsidR="001A5C51" w:rsidRPr="001A5C51" w:rsidRDefault="001A5C51" w:rsidP="00D44C3C">
      <w:pPr>
        <w:widowControl w:val="0"/>
        <w:numPr>
          <w:ilvl w:val="0"/>
          <w:numId w:val="58"/>
        </w:numPr>
        <w:suppressAutoHyphens w:val="0"/>
        <w:spacing w:line="360" w:lineRule="auto"/>
        <w:jc w:val="both"/>
        <w:rPr>
          <w:lang w:val="en-US"/>
        </w:rPr>
      </w:pPr>
      <w:r w:rsidRPr="001A5C51">
        <w:rPr>
          <w:lang w:val="en-US"/>
        </w:rPr>
        <w:t>Hurford J.R. Grammar: A Student’s Guide. – Cambridge (Mass.): Cambridge University Press, 1994. – 271 p.</w:t>
      </w:r>
    </w:p>
    <w:p w:rsidR="001A5C51" w:rsidRPr="001A5C51" w:rsidRDefault="001A5C51" w:rsidP="00D44C3C">
      <w:pPr>
        <w:widowControl w:val="0"/>
        <w:numPr>
          <w:ilvl w:val="0"/>
          <w:numId w:val="58"/>
        </w:numPr>
        <w:suppressAutoHyphens w:val="0"/>
        <w:spacing w:line="360" w:lineRule="auto"/>
        <w:jc w:val="both"/>
        <w:rPr>
          <w:lang w:val="en-US"/>
        </w:rPr>
      </w:pPr>
      <w:r w:rsidRPr="001A5C51">
        <w:rPr>
          <w:lang w:val="en-US"/>
        </w:rPr>
        <w:t>Jackendoff R.S. Semantic Structures. – Cambridge: MIT Press, 1990. – 322 p.</w:t>
      </w:r>
    </w:p>
    <w:p w:rsidR="001A5C51" w:rsidRDefault="001A5C51" w:rsidP="00D44C3C">
      <w:pPr>
        <w:pStyle w:val="Normal0"/>
        <w:numPr>
          <w:ilvl w:val="0"/>
          <w:numId w:val="58"/>
        </w:numPr>
        <w:spacing w:line="360" w:lineRule="auto"/>
      </w:pPr>
      <w:r>
        <w:t>Jacobson S. Adverbial Positions in English. – Stockholm: Studentbok, 1964. – 385 p.</w:t>
      </w:r>
    </w:p>
    <w:p w:rsidR="001A5C51" w:rsidRPr="001A5C51" w:rsidRDefault="001A5C51" w:rsidP="00D44C3C">
      <w:pPr>
        <w:widowControl w:val="0"/>
        <w:numPr>
          <w:ilvl w:val="0"/>
          <w:numId w:val="58"/>
        </w:numPr>
        <w:suppressAutoHyphens w:val="0"/>
        <w:spacing w:line="360" w:lineRule="auto"/>
        <w:jc w:val="both"/>
        <w:rPr>
          <w:lang w:val="en-US"/>
        </w:rPr>
      </w:pPr>
      <w:r w:rsidRPr="001A5C51">
        <w:rPr>
          <w:lang w:val="en-US"/>
        </w:rPr>
        <w:t>Junker M.-O., Martineau F. Les Possessions Inalienables dans les Constructions Object // Revue Romane. – 1987. – No. 22. – P. 194-209.</w:t>
      </w:r>
    </w:p>
    <w:p w:rsidR="001A5C51" w:rsidRPr="001A5C51" w:rsidRDefault="001A5C51" w:rsidP="00D44C3C">
      <w:pPr>
        <w:widowControl w:val="0"/>
        <w:numPr>
          <w:ilvl w:val="0"/>
          <w:numId w:val="58"/>
        </w:numPr>
        <w:suppressAutoHyphens w:val="0"/>
        <w:spacing w:line="360" w:lineRule="auto"/>
        <w:jc w:val="both"/>
        <w:rPr>
          <w:lang w:val="en-US"/>
        </w:rPr>
      </w:pPr>
      <w:r w:rsidRPr="001A5C51">
        <w:rPr>
          <w:lang w:val="en-US"/>
        </w:rPr>
        <w:t>Kimball J.P. Syntax and semantics. – New York: Seminar Press, 1973. – 244 p.</w:t>
      </w:r>
    </w:p>
    <w:p w:rsidR="001A5C51" w:rsidRDefault="001A5C51" w:rsidP="00D44C3C">
      <w:pPr>
        <w:pStyle w:val="Normal0"/>
        <w:numPr>
          <w:ilvl w:val="0"/>
          <w:numId w:val="58"/>
        </w:numPr>
        <w:spacing w:line="360" w:lineRule="auto"/>
      </w:pPr>
      <w:r>
        <w:t xml:space="preserve">Kruisinga E. A Handbook of Present-Day English – Utrecht: Kemink en zoon, 1925. – </w:t>
      </w:r>
      <w:r>
        <w:lastRenderedPageBreak/>
        <w:t xml:space="preserve">Part II. – Vol. 2. – 221 p. </w:t>
      </w:r>
    </w:p>
    <w:p w:rsidR="001A5C51" w:rsidRDefault="001A5C51" w:rsidP="00D44C3C">
      <w:pPr>
        <w:pStyle w:val="Normal0"/>
        <w:numPr>
          <w:ilvl w:val="0"/>
          <w:numId w:val="58"/>
        </w:numPr>
        <w:spacing w:line="360" w:lineRule="auto"/>
      </w:pPr>
      <w:r>
        <w:t>Langacker R.W. Cognitive Grammar // Linguistic Theory, and Grammatical Description. – Amsterdam: John Benjamins, 1991. – P. 275-306.</w:t>
      </w:r>
    </w:p>
    <w:p w:rsidR="001A5C51" w:rsidRPr="001A5C51" w:rsidRDefault="001A5C51" w:rsidP="00D44C3C">
      <w:pPr>
        <w:widowControl w:val="0"/>
        <w:numPr>
          <w:ilvl w:val="0"/>
          <w:numId w:val="58"/>
        </w:numPr>
        <w:suppressAutoHyphens w:val="0"/>
        <w:spacing w:line="360" w:lineRule="auto"/>
        <w:jc w:val="both"/>
        <w:rPr>
          <w:lang w:val="en-US"/>
        </w:rPr>
      </w:pPr>
      <w:r w:rsidRPr="001A5C51">
        <w:rPr>
          <w:lang w:val="en-US"/>
        </w:rPr>
        <w:t>Larson R.K. On the Double-Object Construction // Linguistic Inquiry. – 1990. – No. 21. – P. 589-632.</w:t>
      </w:r>
    </w:p>
    <w:p w:rsidR="001A5C51" w:rsidRPr="001A5C51" w:rsidRDefault="001A5C51" w:rsidP="00D44C3C">
      <w:pPr>
        <w:widowControl w:val="0"/>
        <w:numPr>
          <w:ilvl w:val="0"/>
          <w:numId w:val="58"/>
        </w:numPr>
        <w:suppressAutoHyphens w:val="0"/>
        <w:spacing w:line="360" w:lineRule="auto"/>
        <w:jc w:val="both"/>
        <w:rPr>
          <w:lang w:val="en-US"/>
        </w:rPr>
      </w:pPr>
      <w:r w:rsidRPr="001A5C51">
        <w:rPr>
          <w:lang w:val="en-US"/>
        </w:rPr>
        <w:t>Lehrer A. Interpreting Certain Adverbs: Semantics or Pragmatics? // Journal of Linguistics. – 1975. – No. 2. – P. 239-248.</w:t>
      </w:r>
    </w:p>
    <w:p w:rsidR="001A5C51" w:rsidRPr="001A5C51" w:rsidRDefault="001A5C51" w:rsidP="00D44C3C">
      <w:pPr>
        <w:widowControl w:val="0"/>
        <w:numPr>
          <w:ilvl w:val="0"/>
          <w:numId w:val="58"/>
        </w:numPr>
        <w:suppressAutoHyphens w:val="0"/>
        <w:spacing w:line="360" w:lineRule="auto"/>
        <w:jc w:val="both"/>
        <w:rPr>
          <w:lang w:val="en-US"/>
        </w:rPr>
      </w:pPr>
      <w:r w:rsidRPr="001A5C51">
        <w:rPr>
          <w:lang w:val="en-US"/>
        </w:rPr>
        <w:t xml:space="preserve">Levin B. English Verb Classes and Alternations. – Chicago: The University of Chicago Press, 1993. – 347 p. </w:t>
      </w:r>
    </w:p>
    <w:p w:rsidR="001A5C51" w:rsidRPr="001A5C51" w:rsidRDefault="001A5C51" w:rsidP="00D44C3C">
      <w:pPr>
        <w:widowControl w:val="0"/>
        <w:numPr>
          <w:ilvl w:val="0"/>
          <w:numId w:val="58"/>
        </w:numPr>
        <w:suppressAutoHyphens w:val="0"/>
        <w:spacing w:line="360" w:lineRule="auto"/>
        <w:jc w:val="both"/>
        <w:rPr>
          <w:lang w:val="en-US"/>
        </w:rPr>
      </w:pPr>
      <w:r w:rsidRPr="001A5C51">
        <w:rPr>
          <w:lang w:val="en-US"/>
        </w:rPr>
        <w:t>Levin B., Rapoport T. Lexical Subordination // Papers from the Regional Meeting of the Chicago Linguistic Society. – 1988. – No. 24. – P. 275-289.</w:t>
      </w:r>
    </w:p>
    <w:p w:rsidR="001A5C51" w:rsidRPr="001A5C51" w:rsidRDefault="001A5C51" w:rsidP="00D44C3C">
      <w:pPr>
        <w:widowControl w:val="0"/>
        <w:numPr>
          <w:ilvl w:val="0"/>
          <w:numId w:val="58"/>
        </w:numPr>
        <w:suppressAutoHyphens w:val="0"/>
        <w:spacing w:line="360" w:lineRule="auto"/>
        <w:jc w:val="both"/>
        <w:rPr>
          <w:lang w:val="en-US"/>
        </w:rPr>
      </w:pPr>
      <w:r w:rsidRPr="001A5C51">
        <w:rPr>
          <w:lang w:val="en-US"/>
        </w:rPr>
        <w:t>Levine J.S. Observations on ‘Inalienable Possession’ in Russian // Folia Slavica. – 1980. – No. 4. – P. 7-24.</w:t>
      </w:r>
    </w:p>
    <w:p w:rsidR="001A5C51" w:rsidRPr="001A5C51" w:rsidRDefault="001A5C51" w:rsidP="00D44C3C">
      <w:pPr>
        <w:widowControl w:val="0"/>
        <w:numPr>
          <w:ilvl w:val="0"/>
          <w:numId w:val="58"/>
        </w:numPr>
        <w:suppressAutoHyphens w:val="0"/>
        <w:spacing w:line="360" w:lineRule="auto"/>
        <w:jc w:val="both"/>
        <w:rPr>
          <w:lang w:val="en-US"/>
        </w:rPr>
      </w:pPr>
      <w:r w:rsidRPr="001A5C51">
        <w:rPr>
          <w:lang w:val="en-US"/>
        </w:rPr>
        <w:t>McArthur T. Oxford Concise Companion to the English Language. – Oxford: Oxford University Press, 1998. – 698 p.</w:t>
      </w:r>
    </w:p>
    <w:p w:rsidR="001A5C51" w:rsidRPr="001A5C51" w:rsidRDefault="001A5C51" w:rsidP="00D44C3C">
      <w:pPr>
        <w:widowControl w:val="0"/>
        <w:numPr>
          <w:ilvl w:val="0"/>
          <w:numId w:val="58"/>
        </w:numPr>
        <w:suppressAutoHyphens w:val="0"/>
        <w:spacing w:line="360" w:lineRule="auto"/>
        <w:jc w:val="both"/>
        <w:rPr>
          <w:lang w:val="en-US"/>
        </w:rPr>
      </w:pPr>
      <w:r w:rsidRPr="001A5C51">
        <w:rPr>
          <w:lang w:val="en-US"/>
        </w:rPr>
        <w:t>Merriam-Webster’s Unabridged Dictionary. – CD-ROM. – Version 2.5. – Merriam Webster, 2000.</w:t>
      </w:r>
    </w:p>
    <w:p w:rsidR="001A5C51" w:rsidRDefault="001A5C51" w:rsidP="00D44C3C">
      <w:pPr>
        <w:pStyle w:val="Normal0"/>
        <w:numPr>
          <w:ilvl w:val="0"/>
          <w:numId w:val="58"/>
        </w:numPr>
        <w:spacing w:line="360" w:lineRule="auto"/>
      </w:pPr>
      <w:r>
        <w:t>Minsky M. A framework for representing knowledge // The psychology of computer vision. – New York: McGraw-Hill, 1975. – P. 211-277.</w:t>
      </w:r>
    </w:p>
    <w:p w:rsidR="001A5C51" w:rsidRPr="001A5C51" w:rsidRDefault="001A5C51" w:rsidP="00D44C3C">
      <w:pPr>
        <w:widowControl w:val="0"/>
        <w:numPr>
          <w:ilvl w:val="0"/>
          <w:numId w:val="58"/>
        </w:numPr>
        <w:suppressAutoHyphens w:val="0"/>
        <w:spacing w:line="360" w:lineRule="auto"/>
        <w:jc w:val="both"/>
        <w:rPr>
          <w:lang w:val="en-US"/>
        </w:rPr>
      </w:pPr>
      <w:r w:rsidRPr="001A5C51">
        <w:rPr>
          <w:lang w:val="en-US"/>
        </w:rPr>
        <w:t xml:space="preserve">Mittwoch A. How to refer to one’s own words: speech-act modifying adverbials and the performative analysis // Journal of Linguistics. – 1977. – No. 13. – P. 177-189. </w:t>
      </w:r>
    </w:p>
    <w:p w:rsidR="001A5C51" w:rsidRPr="001A5C51" w:rsidRDefault="001A5C51" w:rsidP="00D44C3C">
      <w:pPr>
        <w:widowControl w:val="0"/>
        <w:numPr>
          <w:ilvl w:val="0"/>
          <w:numId w:val="58"/>
        </w:numPr>
        <w:suppressAutoHyphens w:val="0"/>
        <w:spacing w:line="360" w:lineRule="auto"/>
        <w:jc w:val="both"/>
        <w:rPr>
          <w:lang w:val="en-US"/>
        </w:rPr>
      </w:pPr>
      <w:r w:rsidRPr="001A5C51">
        <w:rPr>
          <w:lang w:val="en-US"/>
        </w:rPr>
        <w:t>New Webster’s Dictionary and Thesaurus of the English Language / Bernard S. Cayne, editor in chief. – Danbury: Lexicon Publications, Inc., 1993. – 1248 p.</w:t>
      </w:r>
    </w:p>
    <w:p w:rsidR="001A5C51" w:rsidRPr="001A5C51" w:rsidRDefault="001A5C51" w:rsidP="00D44C3C">
      <w:pPr>
        <w:widowControl w:val="0"/>
        <w:numPr>
          <w:ilvl w:val="0"/>
          <w:numId w:val="58"/>
        </w:numPr>
        <w:suppressAutoHyphens w:val="0"/>
        <w:spacing w:line="360" w:lineRule="auto"/>
        <w:jc w:val="both"/>
        <w:rPr>
          <w:lang w:val="en-US"/>
        </w:rPr>
      </w:pPr>
      <w:r w:rsidRPr="001A5C51">
        <w:rPr>
          <w:lang w:val="en-US"/>
        </w:rPr>
        <w:t>Oppentocht L. Lexical Semantic Classification of Dutch Verbs. Towards constructing NLP and human-friendly definitions. – Utrecht, 1999. – 291 p.</w:t>
      </w:r>
    </w:p>
    <w:p w:rsidR="001A5C51" w:rsidRPr="001A5C51" w:rsidRDefault="001A5C51" w:rsidP="00D44C3C">
      <w:pPr>
        <w:widowControl w:val="0"/>
        <w:numPr>
          <w:ilvl w:val="0"/>
          <w:numId w:val="58"/>
        </w:numPr>
        <w:suppressAutoHyphens w:val="0"/>
        <w:spacing w:line="360" w:lineRule="auto"/>
        <w:jc w:val="both"/>
        <w:rPr>
          <w:lang w:val="en-US"/>
        </w:rPr>
      </w:pPr>
      <w:r w:rsidRPr="001A5C51">
        <w:rPr>
          <w:lang w:val="en-US"/>
        </w:rPr>
        <w:t>Parrot M. Grammar for English Teachers. – Cambridge: Cambridge University Press, 2000. – 514 p.</w:t>
      </w:r>
    </w:p>
    <w:p w:rsidR="001A5C51" w:rsidRPr="001A5C51" w:rsidRDefault="001A5C51" w:rsidP="00D44C3C">
      <w:pPr>
        <w:widowControl w:val="0"/>
        <w:numPr>
          <w:ilvl w:val="0"/>
          <w:numId w:val="58"/>
        </w:numPr>
        <w:suppressAutoHyphens w:val="0"/>
        <w:spacing w:line="360" w:lineRule="auto"/>
        <w:jc w:val="both"/>
        <w:rPr>
          <w:lang w:val="en-US"/>
        </w:rPr>
      </w:pPr>
      <w:r w:rsidRPr="001A5C51">
        <w:rPr>
          <w:lang w:val="en-US"/>
        </w:rPr>
        <w:t>Parsons T. Events in the Semantics of English. – Cambridge: MIT Press, 1990. – 334 p.</w:t>
      </w:r>
    </w:p>
    <w:p w:rsidR="001A5C51" w:rsidRDefault="001A5C51" w:rsidP="00D44C3C">
      <w:pPr>
        <w:pStyle w:val="Normal0"/>
        <w:numPr>
          <w:ilvl w:val="0"/>
          <w:numId w:val="58"/>
        </w:numPr>
        <w:spacing w:line="360" w:lineRule="auto"/>
      </w:pPr>
      <w:r>
        <w:t xml:space="preserve">Poutsma H.A. A Grammar of Late Modern English. – Croningen, 1926. – Part I-II. – 275 p. </w:t>
      </w:r>
    </w:p>
    <w:p w:rsidR="001A5C51" w:rsidRPr="001A5C51" w:rsidRDefault="001A5C51" w:rsidP="00D44C3C">
      <w:pPr>
        <w:widowControl w:val="0"/>
        <w:numPr>
          <w:ilvl w:val="0"/>
          <w:numId w:val="58"/>
        </w:numPr>
        <w:suppressAutoHyphens w:val="0"/>
        <w:spacing w:line="360" w:lineRule="auto"/>
        <w:jc w:val="both"/>
        <w:rPr>
          <w:lang w:val="en-US"/>
        </w:rPr>
      </w:pPr>
      <w:r w:rsidRPr="001A5C51">
        <w:rPr>
          <w:lang w:val="en-US"/>
        </w:rPr>
        <w:t>Ravin Y. Lexical Semantics Without Thematic Roles. – Oxford: Oxford University Press, 1990. – 248 p.</w:t>
      </w:r>
    </w:p>
    <w:p w:rsidR="001A5C51" w:rsidRDefault="001A5C51" w:rsidP="00D44C3C">
      <w:pPr>
        <w:widowControl w:val="0"/>
        <w:numPr>
          <w:ilvl w:val="0"/>
          <w:numId w:val="58"/>
        </w:numPr>
        <w:suppressAutoHyphens w:val="0"/>
        <w:spacing w:line="360" w:lineRule="auto"/>
        <w:jc w:val="both"/>
      </w:pPr>
      <w:r w:rsidRPr="001A5C51">
        <w:rPr>
          <w:lang w:val="en-US"/>
        </w:rPr>
        <w:t>Rosch E.H. Cognitive Representation of Semantic Categories // Journal of Experimental Psychology: General. – 1975. – Vol. 104</w:t>
      </w:r>
      <w:proofErr w:type="gramStart"/>
      <w:r w:rsidRPr="001A5C51">
        <w:rPr>
          <w:lang w:val="en-US"/>
        </w:rPr>
        <w:t>.–</w:t>
      </w:r>
      <w:proofErr w:type="gramEnd"/>
      <w:r w:rsidRPr="001A5C51">
        <w:rPr>
          <w:lang w:val="en-US"/>
        </w:rPr>
        <w:t xml:space="preserve"> </w:t>
      </w:r>
      <w:r>
        <w:t>№ 3. – P. 192-233.</w:t>
      </w:r>
    </w:p>
    <w:p w:rsidR="001A5C51" w:rsidRPr="001A5C51" w:rsidRDefault="001A5C51" w:rsidP="00D44C3C">
      <w:pPr>
        <w:widowControl w:val="0"/>
        <w:numPr>
          <w:ilvl w:val="0"/>
          <w:numId w:val="58"/>
        </w:numPr>
        <w:suppressAutoHyphens w:val="0"/>
        <w:spacing w:line="360" w:lineRule="auto"/>
        <w:jc w:val="both"/>
        <w:rPr>
          <w:lang w:val="en-US"/>
        </w:rPr>
      </w:pPr>
      <w:r w:rsidRPr="001A5C51">
        <w:rPr>
          <w:lang w:val="en-US"/>
        </w:rPr>
        <w:t>Rosch E.H. Human Categorization // Studies in cross-cultural psychology / Ed. by N. Warren. – N. Y.: Academic Press. – 1977. – Vol. 1. – P. 1-49.</w:t>
      </w:r>
    </w:p>
    <w:p w:rsidR="001A5C51" w:rsidRPr="001A5C51" w:rsidRDefault="001A5C51" w:rsidP="00D44C3C">
      <w:pPr>
        <w:widowControl w:val="0"/>
        <w:numPr>
          <w:ilvl w:val="0"/>
          <w:numId w:val="58"/>
        </w:numPr>
        <w:suppressAutoHyphens w:val="0"/>
        <w:spacing w:line="360" w:lineRule="auto"/>
        <w:jc w:val="both"/>
        <w:rPr>
          <w:lang w:val="en-US"/>
        </w:rPr>
      </w:pPr>
      <w:r w:rsidRPr="001A5C51">
        <w:rPr>
          <w:lang w:val="en-US"/>
        </w:rPr>
        <w:lastRenderedPageBreak/>
        <w:t>Rosch E.H. Natural categories // Cognitive Psychology. – 1973. – Vol. 4. – № 3. – P. 326-350.</w:t>
      </w:r>
    </w:p>
    <w:p w:rsidR="001A5C51" w:rsidRPr="001A5C51" w:rsidRDefault="001A5C51" w:rsidP="00D44C3C">
      <w:pPr>
        <w:widowControl w:val="0"/>
        <w:numPr>
          <w:ilvl w:val="0"/>
          <w:numId w:val="58"/>
        </w:numPr>
        <w:suppressAutoHyphens w:val="0"/>
        <w:spacing w:line="360" w:lineRule="auto"/>
        <w:jc w:val="both"/>
        <w:rPr>
          <w:lang w:val="en-US"/>
        </w:rPr>
      </w:pPr>
      <w:r w:rsidRPr="001A5C51">
        <w:rPr>
          <w:lang w:val="en-US"/>
        </w:rPr>
        <w:t xml:space="preserve">Rosch E.H. On the Internal Structure of the Perceptial and Semantic categories // Cognitive Development and the Acquisition of Language / Ed. by T. Moore. – N. Y.: Academic Press, 1973. – P. 111-144. </w:t>
      </w:r>
    </w:p>
    <w:p w:rsidR="001A5C51" w:rsidRPr="001A5C51" w:rsidRDefault="001A5C51" w:rsidP="00D44C3C">
      <w:pPr>
        <w:widowControl w:val="0"/>
        <w:numPr>
          <w:ilvl w:val="0"/>
          <w:numId w:val="58"/>
        </w:numPr>
        <w:suppressAutoHyphens w:val="0"/>
        <w:spacing w:line="360" w:lineRule="auto"/>
        <w:jc w:val="both"/>
        <w:rPr>
          <w:lang w:val="en-US"/>
        </w:rPr>
      </w:pPr>
      <w:r w:rsidRPr="001A5C51">
        <w:rPr>
          <w:lang w:val="en-US"/>
        </w:rPr>
        <w:t xml:space="preserve">Rudanko J. On Verbs Governing in -ing in Present-Day English // English Studies. – 1991. – No. 72. – P. 55-72. </w:t>
      </w:r>
    </w:p>
    <w:p w:rsidR="001A5C51" w:rsidRPr="001A5C51" w:rsidRDefault="001A5C51" w:rsidP="00D44C3C">
      <w:pPr>
        <w:widowControl w:val="0"/>
        <w:numPr>
          <w:ilvl w:val="0"/>
          <w:numId w:val="58"/>
        </w:numPr>
        <w:suppressAutoHyphens w:val="0"/>
        <w:spacing w:line="360" w:lineRule="auto"/>
        <w:jc w:val="both"/>
        <w:rPr>
          <w:lang w:val="en-US"/>
        </w:rPr>
      </w:pPr>
      <w:r w:rsidRPr="001A5C51">
        <w:rPr>
          <w:lang w:val="en-US"/>
        </w:rPr>
        <w:t>Schmid H.-J. English Abstract Nouns as Conceptual Shells. From Corpus to Cognition. – B.; N. Y.: Mouton de Gruyter, 2000. – 457 p.</w:t>
      </w:r>
    </w:p>
    <w:p w:rsidR="001A5C51" w:rsidRPr="001A5C51" w:rsidRDefault="001A5C51" w:rsidP="00D44C3C">
      <w:pPr>
        <w:widowControl w:val="0"/>
        <w:numPr>
          <w:ilvl w:val="0"/>
          <w:numId w:val="58"/>
        </w:numPr>
        <w:suppressAutoHyphens w:val="0"/>
        <w:spacing w:line="360" w:lineRule="auto"/>
        <w:jc w:val="both"/>
        <w:rPr>
          <w:snapToGrid w:val="0"/>
          <w:lang w:val="en-US"/>
        </w:rPr>
      </w:pPr>
      <w:r w:rsidRPr="001A5C51">
        <w:rPr>
          <w:snapToGrid w:val="0"/>
          <w:lang w:val="en-US"/>
        </w:rPr>
        <w:t>Sinclair J. Corpus, Concordance, Collocation. – Oxford: Oxford University Press, 1991. – 225 p.</w:t>
      </w:r>
    </w:p>
    <w:p w:rsidR="001A5C51" w:rsidRDefault="001A5C51" w:rsidP="00D44C3C">
      <w:pPr>
        <w:pStyle w:val="Normal0"/>
        <w:numPr>
          <w:ilvl w:val="0"/>
          <w:numId w:val="58"/>
        </w:numPr>
        <w:spacing w:line="360" w:lineRule="auto"/>
      </w:pPr>
      <w:r>
        <w:t xml:space="preserve">Snell-Hornby M. Verb Descriptivity in German and English: a contrastive study in semantic fields. – Heidelberg: Carl Winter, 1983. – 279 p. </w:t>
      </w:r>
    </w:p>
    <w:p w:rsidR="001A5C51" w:rsidRPr="001A5C51" w:rsidRDefault="001A5C51" w:rsidP="00D44C3C">
      <w:pPr>
        <w:widowControl w:val="0"/>
        <w:numPr>
          <w:ilvl w:val="0"/>
          <w:numId w:val="58"/>
        </w:numPr>
        <w:suppressAutoHyphens w:val="0"/>
        <w:spacing w:line="360" w:lineRule="auto"/>
        <w:jc w:val="both"/>
        <w:rPr>
          <w:lang w:val="en-US"/>
        </w:rPr>
      </w:pPr>
      <w:r w:rsidRPr="001A5C51">
        <w:rPr>
          <w:lang w:val="en-US"/>
        </w:rPr>
        <w:t>Sobin N. The Pragmatics of Lurking // Linguistic Inquiry. – 1976. – No. 7. – P. 726-728.</w:t>
      </w:r>
    </w:p>
    <w:p w:rsidR="001A5C51" w:rsidRDefault="001A5C51" w:rsidP="00D44C3C">
      <w:pPr>
        <w:pStyle w:val="Normal0"/>
        <w:numPr>
          <w:ilvl w:val="0"/>
          <w:numId w:val="58"/>
        </w:numPr>
        <w:spacing w:line="360" w:lineRule="auto"/>
      </w:pPr>
      <w:r>
        <w:t xml:space="preserve">Spitzbart H. English adverbs of degree and their semantic fields // Phililogica Pragensia. – 1965. – Vol. 8. – P. 349-359. </w:t>
      </w:r>
    </w:p>
    <w:p w:rsidR="001A5C51" w:rsidRDefault="001A5C51" w:rsidP="00D44C3C">
      <w:pPr>
        <w:pStyle w:val="Normal0"/>
        <w:numPr>
          <w:ilvl w:val="0"/>
          <w:numId w:val="58"/>
        </w:numPr>
        <w:spacing w:line="360" w:lineRule="auto"/>
      </w:pPr>
      <w:r>
        <w:t>Sweet H. A New English Grammar, Logical and Historical: In 2 Parts. – Oxford: Clarendon Press, 1964. – Part 2: Syntax. – 137 p.</w:t>
      </w:r>
    </w:p>
    <w:p w:rsidR="001A5C51" w:rsidRDefault="001A5C51" w:rsidP="00D44C3C">
      <w:pPr>
        <w:pStyle w:val="Normal0"/>
        <w:numPr>
          <w:ilvl w:val="0"/>
          <w:numId w:val="58"/>
        </w:numPr>
        <w:spacing w:line="360" w:lineRule="auto"/>
      </w:pPr>
      <w:r>
        <w:t>Taylor J.R. Linguistic categorization. Prototypes in linguistic theory. – Oxford, Oxford University Press, 1995. – 312 p.</w:t>
      </w:r>
    </w:p>
    <w:p w:rsidR="001A5C51" w:rsidRDefault="001A5C51" w:rsidP="00D44C3C">
      <w:pPr>
        <w:pStyle w:val="Normal0"/>
        <w:numPr>
          <w:ilvl w:val="0"/>
          <w:numId w:val="58"/>
        </w:numPr>
        <w:spacing w:line="360" w:lineRule="auto"/>
      </w:pPr>
      <w:r>
        <w:t>Ungerer F., Schmid H.-J. An Introduction to Cognitive Linguistics. – London: Longman, 1996. – 306 p.</w:t>
      </w:r>
    </w:p>
    <w:p w:rsidR="001A5C51" w:rsidRPr="001A5C51" w:rsidRDefault="001A5C51" w:rsidP="00D44C3C">
      <w:pPr>
        <w:widowControl w:val="0"/>
        <w:numPr>
          <w:ilvl w:val="0"/>
          <w:numId w:val="58"/>
        </w:numPr>
        <w:suppressAutoHyphens w:val="0"/>
        <w:spacing w:line="360" w:lineRule="auto"/>
        <w:jc w:val="both"/>
        <w:rPr>
          <w:lang w:val="en-US"/>
        </w:rPr>
      </w:pPr>
      <w:r w:rsidRPr="001A5C51">
        <w:rPr>
          <w:lang w:val="en-US"/>
        </w:rPr>
        <w:t>Webster’s New World Dictionary and Thesaurus. – CD-ROM. – Version 2.0. – Macmillan Publishers, 1998.</w:t>
      </w:r>
    </w:p>
    <w:p w:rsidR="001A5C51" w:rsidRPr="001A5C51" w:rsidRDefault="001A5C51" w:rsidP="00D44C3C">
      <w:pPr>
        <w:widowControl w:val="0"/>
        <w:numPr>
          <w:ilvl w:val="0"/>
          <w:numId w:val="58"/>
        </w:numPr>
        <w:suppressAutoHyphens w:val="0"/>
        <w:spacing w:line="360" w:lineRule="auto"/>
        <w:jc w:val="both"/>
        <w:rPr>
          <w:lang w:val="en-US"/>
        </w:rPr>
      </w:pPr>
      <w:r w:rsidRPr="001A5C51">
        <w:rPr>
          <w:lang w:val="en-US"/>
        </w:rPr>
        <w:t>Wierzbicka A. Apples are not “a kind of fruit”: the Semantics of Human Categorization // American Ethnologist. – 1984. – V. 11. – № 2. – P. 92-125.</w:t>
      </w:r>
    </w:p>
    <w:p w:rsidR="001A5C51" w:rsidRPr="001A5C51" w:rsidRDefault="001A5C51" w:rsidP="00D44C3C">
      <w:pPr>
        <w:widowControl w:val="0"/>
        <w:numPr>
          <w:ilvl w:val="0"/>
          <w:numId w:val="58"/>
        </w:numPr>
        <w:suppressAutoHyphens w:val="0"/>
        <w:spacing w:line="360" w:lineRule="auto"/>
        <w:jc w:val="both"/>
        <w:rPr>
          <w:lang w:val="en-US"/>
        </w:rPr>
      </w:pPr>
      <w:r w:rsidRPr="001A5C51">
        <w:rPr>
          <w:lang w:val="en-US"/>
        </w:rPr>
        <w:t>Wierzbicka A. English Speech-Act Verbs: A Semantic Dictionary. – N. Y.: Aca</w:t>
      </w:r>
      <w:r w:rsidRPr="001A5C51">
        <w:rPr>
          <w:lang w:val="en-US"/>
        </w:rPr>
        <w:softHyphen/>
        <w:t>demic Press, 1987. – 397 p.</w:t>
      </w:r>
    </w:p>
    <w:p w:rsidR="001A5C51" w:rsidRDefault="001A5C51" w:rsidP="00D44C3C">
      <w:pPr>
        <w:pStyle w:val="Normal0"/>
        <w:numPr>
          <w:ilvl w:val="0"/>
          <w:numId w:val="58"/>
        </w:numPr>
        <w:spacing w:line="360" w:lineRule="auto"/>
      </w:pPr>
      <w:r>
        <w:t>Wood F.T. The Groundwork of English Grammar. – London: Longman, 1954. – 322 p.</w:t>
      </w:r>
    </w:p>
    <w:p w:rsidR="001A5C51" w:rsidRDefault="001A5C51" w:rsidP="00D44C3C">
      <w:pPr>
        <w:pStyle w:val="Normal0"/>
        <w:numPr>
          <w:ilvl w:val="0"/>
          <w:numId w:val="58"/>
        </w:numPr>
        <w:spacing w:line="360" w:lineRule="auto"/>
      </w:pPr>
      <w:r>
        <w:t>Zandvoort R.W. A Handbook of English Grammar. – London: Longman, 1966. – 283 p.</w:t>
      </w:r>
    </w:p>
    <w:p w:rsidR="001A5C51" w:rsidRPr="001A5C51" w:rsidRDefault="001A5C51" w:rsidP="001A5C51">
      <w:pPr>
        <w:rPr>
          <w:lang w:val="en-US"/>
        </w:rPr>
      </w:pPr>
    </w:p>
    <w:p w:rsidR="001A5C51" w:rsidRPr="001A5C51" w:rsidRDefault="001A5C51" w:rsidP="001A5C51">
      <w:pPr>
        <w:jc w:val="center"/>
        <w:rPr>
          <w:b/>
          <w:lang w:val="en-US"/>
        </w:rPr>
      </w:pPr>
      <w:r w:rsidRPr="001A5C51">
        <w:rPr>
          <w:b/>
          <w:lang w:val="en-US"/>
        </w:rPr>
        <w:br w:type="page"/>
      </w:r>
      <w:r>
        <w:rPr>
          <w:b/>
        </w:rPr>
        <w:lastRenderedPageBreak/>
        <w:t>ДЖЕРЕЛО</w:t>
      </w:r>
      <w:r w:rsidRPr="001A5C51">
        <w:rPr>
          <w:b/>
          <w:lang w:val="en-US"/>
        </w:rPr>
        <w:t xml:space="preserve"> </w:t>
      </w:r>
      <w:r>
        <w:rPr>
          <w:b/>
        </w:rPr>
        <w:t>ІЛЮСТРАТИВНОГО</w:t>
      </w:r>
      <w:r w:rsidRPr="001A5C51">
        <w:rPr>
          <w:b/>
          <w:lang w:val="en-US"/>
        </w:rPr>
        <w:t xml:space="preserve"> </w:t>
      </w:r>
      <w:r>
        <w:rPr>
          <w:b/>
        </w:rPr>
        <w:t>МАТЕРІАЛУ</w:t>
      </w:r>
      <w:r w:rsidRPr="001A5C51">
        <w:rPr>
          <w:b/>
          <w:lang w:val="en-US"/>
        </w:rPr>
        <w:t xml:space="preserve"> </w:t>
      </w:r>
    </w:p>
    <w:p w:rsidR="001A5C51" w:rsidRPr="001A5C51" w:rsidRDefault="001A5C51" w:rsidP="001A5C51">
      <w:pPr>
        <w:rPr>
          <w:lang w:val="en-US"/>
        </w:rPr>
      </w:pPr>
    </w:p>
    <w:p w:rsidR="001A5C51" w:rsidRPr="001A5C51" w:rsidRDefault="001A5C51" w:rsidP="001A5C51">
      <w:pPr>
        <w:rPr>
          <w:b/>
          <w:snapToGrid w:val="0"/>
          <w:lang w:val="en-US"/>
        </w:rPr>
      </w:pPr>
      <w:r w:rsidRPr="001A5C51">
        <w:rPr>
          <w:b/>
          <w:lang w:val="en-US"/>
        </w:rPr>
        <w:t xml:space="preserve">British National Corpus. – </w:t>
      </w:r>
      <w:r w:rsidRPr="001A5C51">
        <w:rPr>
          <w:b/>
          <w:snapToGrid w:val="0"/>
          <w:lang w:val="en-US"/>
        </w:rPr>
        <w:t>CD-ROM. –</w:t>
      </w:r>
      <w:r w:rsidRPr="001A5C51">
        <w:rPr>
          <w:b/>
          <w:lang w:val="en-US"/>
        </w:rPr>
        <w:t xml:space="preserve"> Oxford: </w:t>
      </w:r>
      <w:r w:rsidRPr="001A5C51">
        <w:rPr>
          <w:b/>
          <w:snapToGrid w:val="0"/>
          <w:lang w:val="en-US"/>
        </w:rPr>
        <w:t>Oxford University Press, October 2000.</w:t>
      </w:r>
    </w:p>
    <w:p w:rsidR="001A5C51" w:rsidRPr="001A5C51" w:rsidRDefault="001A5C51" w:rsidP="001A5C51">
      <w:pPr>
        <w:widowControl w:val="0"/>
        <w:rPr>
          <w:snapToGrid w:val="0"/>
          <w:color w:val="000000"/>
          <w:lang w:val="en-US"/>
        </w:rPr>
      </w:pPr>
      <w:r w:rsidRPr="001A5C51">
        <w:rPr>
          <w:b/>
          <w:snapToGrid w:val="0"/>
          <w:color w:val="000000"/>
          <w:lang w:val="en-US"/>
        </w:rPr>
        <w:t xml:space="preserve">A0F </w:t>
      </w:r>
      <w:r w:rsidRPr="001A5C51">
        <w:rPr>
          <w:i/>
          <w:snapToGrid w:val="0"/>
          <w:color w:val="000000"/>
          <w:lang w:val="en-US"/>
        </w:rPr>
        <w:t xml:space="preserve">Part of the furniture. </w:t>
      </w:r>
      <w:r w:rsidRPr="001A5C51">
        <w:rPr>
          <w:snapToGrid w:val="0"/>
          <w:color w:val="000000"/>
          <w:lang w:val="en-US"/>
        </w:rPr>
        <w:t>Falk, Michael, Bellew Publishing Company Ltd, London (1991), 1-146. Sample containing about 41971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A0L </w:t>
      </w:r>
      <w:r w:rsidRPr="001A5C51">
        <w:rPr>
          <w:i/>
          <w:snapToGrid w:val="0"/>
          <w:color w:val="000000"/>
          <w:lang w:val="en-US"/>
        </w:rPr>
        <w:t xml:space="preserve">Jay loves Lucy. </w:t>
      </w:r>
      <w:r w:rsidRPr="001A5C51">
        <w:rPr>
          <w:snapToGrid w:val="0"/>
          <w:color w:val="000000"/>
          <w:lang w:val="en-US"/>
        </w:rPr>
        <w:t>Cooper, Fiona, Serpent’s Tail, London (1991), 11-154. Sample containing about 43101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A0R </w:t>
      </w:r>
      <w:r w:rsidRPr="001A5C51">
        <w:rPr>
          <w:i/>
          <w:snapToGrid w:val="0"/>
          <w:color w:val="000000"/>
          <w:lang w:val="en-US"/>
        </w:rPr>
        <w:t xml:space="preserve">Nudists may be encountered. </w:t>
      </w:r>
      <w:r w:rsidRPr="001A5C51">
        <w:rPr>
          <w:snapToGrid w:val="0"/>
          <w:color w:val="000000"/>
          <w:lang w:val="en-US"/>
        </w:rPr>
        <w:t>Scott, Mary, Serpent’s Tail, London (1991), 7-115. Sample containing about 34443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A0U </w:t>
      </w:r>
      <w:r w:rsidRPr="001A5C51">
        <w:rPr>
          <w:i/>
          <w:snapToGrid w:val="0"/>
          <w:color w:val="000000"/>
          <w:lang w:val="en-US"/>
        </w:rPr>
        <w:t xml:space="preserve">So very English. </w:t>
      </w:r>
      <w:r w:rsidRPr="001A5C51">
        <w:rPr>
          <w:snapToGrid w:val="0"/>
          <w:color w:val="000000"/>
          <w:lang w:val="en-US"/>
        </w:rPr>
        <w:t>Rowe, Martha (ed.), Serpent’s Tail, London (1990). Sample containing about 36950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A6J </w:t>
      </w:r>
      <w:r w:rsidRPr="001A5C51">
        <w:rPr>
          <w:i/>
          <w:snapToGrid w:val="0"/>
          <w:color w:val="000000"/>
          <w:lang w:val="en-US"/>
        </w:rPr>
        <w:t xml:space="preserve">Three times table. </w:t>
      </w:r>
      <w:r w:rsidRPr="001A5C51">
        <w:rPr>
          <w:snapToGrid w:val="0"/>
          <w:color w:val="000000"/>
          <w:lang w:val="en-US"/>
        </w:rPr>
        <w:t>Maitland, Sara, Chatto &amp; Windus Ltd, London (1990). Sample containing about 37844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A6N </w:t>
      </w:r>
      <w:r w:rsidRPr="001A5C51">
        <w:rPr>
          <w:i/>
          <w:snapToGrid w:val="0"/>
          <w:color w:val="000000"/>
          <w:lang w:val="en-US"/>
        </w:rPr>
        <w:t xml:space="preserve">Amongst women. </w:t>
      </w:r>
      <w:r w:rsidRPr="001A5C51">
        <w:rPr>
          <w:snapToGrid w:val="0"/>
          <w:color w:val="000000"/>
          <w:lang w:val="en-US"/>
        </w:rPr>
        <w:t>McGahern, J, Faber &amp; Faber Ltd, London (1990). Sample containing about 35177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A7A </w:t>
      </w:r>
      <w:r w:rsidRPr="001A5C51">
        <w:rPr>
          <w:i/>
          <w:snapToGrid w:val="0"/>
          <w:color w:val="000000"/>
          <w:lang w:val="en-US"/>
        </w:rPr>
        <w:t xml:space="preserve">Bury the dead. </w:t>
      </w:r>
      <w:r w:rsidRPr="001A5C51">
        <w:rPr>
          <w:snapToGrid w:val="0"/>
          <w:color w:val="000000"/>
          <w:lang w:val="en-US"/>
        </w:rPr>
        <w:t>Carter, Peter, Oxford University Press, Oxford (1986). Sample containing about 36722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AB9 </w:t>
      </w:r>
      <w:r w:rsidRPr="001A5C51">
        <w:rPr>
          <w:i/>
          <w:snapToGrid w:val="0"/>
          <w:color w:val="000000"/>
          <w:lang w:val="en-US"/>
        </w:rPr>
        <w:t xml:space="preserve">Death of a partner. </w:t>
      </w:r>
      <w:r w:rsidRPr="001A5C51">
        <w:rPr>
          <w:snapToGrid w:val="0"/>
          <w:color w:val="000000"/>
          <w:lang w:val="en-US"/>
        </w:rPr>
        <w:t>Neel, Janet, Constable &amp; Company Ltd, London (1991). Sample containing about 42247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AC3 </w:t>
      </w:r>
      <w:r w:rsidRPr="001A5C51">
        <w:rPr>
          <w:i/>
          <w:snapToGrid w:val="0"/>
          <w:color w:val="000000"/>
          <w:lang w:val="en-US"/>
        </w:rPr>
        <w:t xml:space="preserve">Misfortunes of Nigel. </w:t>
      </w:r>
      <w:r w:rsidRPr="001A5C51">
        <w:rPr>
          <w:snapToGrid w:val="0"/>
          <w:color w:val="000000"/>
          <w:lang w:val="en-US"/>
        </w:rPr>
        <w:t>Pitt-Kethley, Fiona, P Owen (1991), 67-173. Sample containing about 38603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AC4 </w:t>
      </w:r>
      <w:r w:rsidRPr="001A5C51">
        <w:rPr>
          <w:i/>
          <w:snapToGrid w:val="0"/>
          <w:color w:val="000000"/>
          <w:lang w:val="en-US"/>
        </w:rPr>
        <w:t xml:space="preserve">On the edge. </w:t>
      </w:r>
      <w:r w:rsidRPr="001A5C51">
        <w:rPr>
          <w:snapToGrid w:val="0"/>
          <w:color w:val="000000"/>
          <w:lang w:val="en-US"/>
        </w:rPr>
        <w:t>Cross, Gillian, Oxford University Press, Oxford (1989), 66- 170. Sample containing about 36549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AC5 </w:t>
      </w:r>
      <w:r w:rsidRPr="001A5C51">
        <w:rPr>
          <w:i/>
          <w:snapToGrid w:val="0"/>
          <w:color w:val="000000"/>
          <w:lang w:val="en-US"/>
        </w:rPr>
        <w:t xml:space="preserve">Paper faces. </w:t>
      </w:r>
      <w:r w:rsidRPr="001A5C51">
        <w:rPr>
          <w:snapToGrid w:val="0"/>
          <w:color w:val="000000"/>
          <w:lang w:val="en-US"/>
        </w:rPr>
        <w:t>Anderson, Rachel, Oxford University Press, Oxford (1991), 1-116. Sample containing about 37671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AC7 </w:t>
      </w:r>
      <w:r w:rsidRPr="001A5C51">
        <w:rPr>
          <w:i/>
          <w:snapToGrid w:val="0"/>
          <w:color w:val="000000"/>
          <w:lang w:val="en-US"/>
        </w:rPr>
        <w:t xml:space="preserve">The reluctant Samaritan. </w:t>
      </w:r>
      <w:r w:rsidRPr="001A5C51">
        <w:rPr>
          <w:snapToGrid w:val="0"/>
          <w:color w:val="000000"/>
          <w:lang w:val="en-US"/>
        </w:rPr>
        <w:t>Beechey, Winifred, Oxford University Press, Oxford (1991), 1-131. Sample containing about 34283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ACB </w:t>
      </w:r>
      <w:r w:rsidRPr="001A5C51">
        <w:rPr>
          <w:i/>
          <w:snapToGrid w:val="0"/>
          <w:color w:val="000000"/>
          <w:lang w:val="en-US"/>
        </w:rPr>
        <w:t xml:space="preserve">The lock. </w:t>
      </w:r>
      <w:r w:rsidRPr="001A5C51">
        <w:rPr>
          <w:snapToGrid w:val="0"/>
          <w:color w:val="000000"/>
          <w:lang w:val="en-US"/>
        </w:rPr>
        <w:t>Gates, Susan, Oxford University Press, Oxford (1990). Sample containing about 43194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ACE </w:t>
      </w:r>
      <w:r w:rsidRPr="001A5C51">
        <w:rPr>
          <w:i/>
          <w:snapToGrid w:val="0"/>
          <w:color w:val="000000"/>
          <w:lang w:val="en-US"/>
        </w:rPr>
        <w:t xml:space="preserve">Willoughby’s phoney war. </w:t>
      </w:r>
      <w:r w:rsidRPr="001A5C51">
        <w:rPr>
          <w:snapToGrid w:val="0"/>
          <w:color w:val="000000"/>
          <w:lang w:val="en-US"/>
        </w:rPr>
        <w:t>Fox, William, The Book Guild Ltd, Lewes, East Sussex (1991). Sample containing about 39188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ACW </w:t>
      </w:r>
      <w:r w:rsidRPr="001A5C51">
        <w:rPr>
          <w:i/>
          <w:snapToGrid w:val="0"/>
          <w:color w:val="000000"/>
          <w:lang w:val="en-US"/>
        </w:rPr>
        <w:t xml:space="preserve">Frankie. </w:t>
      </w:r>
      <w:r w:rsidRPr="001A5C51">
        <w:rPr>
          <w:snapToGrid w:val="0"/>
          <w:color w:val="000000"/>
          <w:lang w:val="en-US"/>
        </w:rPr>
        <w:t>Highsmith, Domini, Bantam (Corgi), London (1990). Sample containing about 32090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AD1 </w:t>
      </w:r>
      <w:r w:rsidRPr="001A5C51">
        <w:rPr>
          <w:i/>
          <w:snapToGrid w:val="0"/>
          <w:color w:val="000000"/>
          <w:lang w:val="en-US"/>
        </w:rPr>
        <w:t xml:space="preserve">Gentleman and ladies. </w:t>
      </w:r>
      <w:r w:rsidRPr="001A5C51">
        <w:rPr>
          <w:snapToGrid w:val="0"/>
          <w:color w:val="000000"/>
          <w:lang w:val="en-US"/>
        </w:rPr>
        <w:t>Hill, Susan, Hamish Hamilton Ltd, London (1969), 5-138. Sample containing about 43055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AD9 </w:t>
      </w:r>
      <w:r w:rsidRPr="001A5C51">
        <w:rPr>
          <w:i/>
          <w:snapToGrid w:val="0"/>
          <w:color w:val="000000"/>
          <w:lang w:val="en-US"/>
        </w:rPr>
        <w:t xml:space="preserve">Hermetech. </w:t>
      </w:r>
      <w:r w:rsidRPr="001A5C51">
        <w:rPr>
          <w:snapToGrid w:val="0"/>
          <w:color w:val="000000"/>
          <w:lang w:val="en-US"/>
        </w:rPr>
        <w:t>Constantine, Storm, Headline Book Publishing plc, London (1991). Sample containing about 42247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ADA </w:t>
      </w:r>
      <w:r w:rsidRPr="001A5C51">
        <w:rPr>
          <w:i/>
          <w:snapToGrid w:val="0"/>
          <w:color w:val="000000"/>
          <w:lang w:val="en-US"/>
        </w:rPr>
        <w:t xml:space="preserve">Hide and seek. </w:t>
      </w:r>
      <w:r w:rsidRPr="001A5C51">
        <w:rPr>
          <w:snapToGrid w:val="0"/>
          <w:color w:val="000000"/>
          <w:lang w:val="en-US"/>
        </w:rPr>
        <w:t>Potter, Dennis, Faber &amp; Faber Ltd, London (1990). Sample containing about 40281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ADY </w:t>
      </w:r>
      <w:r w:rsidRPr="001A5C51">
        <w:rPr>
          <w:i/>
          <w:snapToGrid w:val="0"/>
          <w:color w:val="000000"/>
          <w:lang w:val="en-US"/>
        </w:rPr>
        <w:t xml:space="preserve">Longshot. </w:t>
      </w:r>
      <w:r w:rsidRPr="001A5C51">
        <w:rPr>
          <w:snapToGrid w:val="0"/>
          <w:color w:val="000000"/>
          <w:lang w:val="en-US"/>
        </w:rPr>
        <w:t>Francis, Dick, Michael Joseph Ltd, London (1990). Sample containing about 39361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AE0 </w:t>
      </w:r>
      <w:r w:rsidRPr="001A5C51">
        <w:rPr>
          <w:i/>
          <w:snapToGrid w:val="0"/>
          <w:color w:val="000000"/>
          <w:lang w:val="en-US"/>
        </w:rPr>
        <w:t xml:space="preserve">Lying together. </w:t>
      </w:r>
      <w:r w:rsidRPr="001A5C51">
        <w:rPr>
          <w:snapToGrid w:val="0"/>
          <w:color w:val="000000"/>
          <w:lang w:val="en-US"/>
        </w:rPr>
        <w:t>Thomas, D M, Victor Gollancz Ltd, London (1990). Sample containing about 41886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AEA </w:t>
      </w:r>
      <w:r w:rsidRPr="001A5C51">
        <w:rPr>
          <w:i/>
          <w:snapToGrid w:val="0"/>
          <w:color w:val="000000"/>
          <w:lang w:val="en-US"/>
        </w:rPr>
        <w:t xml:space="preserve">Tomorrow. </w:t>
      </w:r>
      <w:r w:rsidRPr="001A5C51">
        <w:rPr>
          <w:snapToGrid w:val="0"/>
          <w:color w:val="000000"/>
          <w:lang w:val="en-US"/>
        </w:rPr>
        <w:t>Taylor, Elizabeth Russell, Peter Owen Publishers, London (1991), 52-137. Sample containing about 27586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AEB </w:t>
      </w:r>
      <w:r w:rsidRPr="001A5C51">
        <w:rPr>
          <w:i/>
          <w:snapToGrid w:val="0"/>
          <w:color w:val="000000"/>
          <w:lang w:val="en-US"/>
        </w:rPr>
        <w:t xml:space="preserve">A twist of fate. </w:t>
      </w:r>
      <w:r w:rsidRPr="001A5C51">
        <w:rPr>
          <w:snapToGrid w:val="0"/>
          <w:color w:val="000000"/>
          <w:lang w:val="en-US"/>
        </w:rPr>
        <w:t>Scobie, Pamela, Oxford University Press, Oxford (1990), 49-153. Sample containing about 34577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AMB </w:t>
      </w:r>
      <w:r w:rsidRPr="001A5C51">
        <w:rPr>
          <w:i/>
          <w:snapToGrid w:val="0"/>
          <w:color w:val="000000"/>
          <w:lang w:val="en-US"/>
        </w:rPr>
        <w:t xml:space="preserve">The adventures of Endill Swift. </w:t>
      </w:r>
      <w:r w:rsidRPr="001A5C51">
        <w:rPr>
          <w:snapToGrid w:val="0"/>
          <w:color w:val="000000"/>
          <w:lang w:val="en-US"/>
        </w:rPr>
        <w:t xml:space="preserve">Mc-Donald, Stuart, Canongate Publishing Ltd, Edinburgh (1990), 9-116. Sample containing about 33351 words from a book (domain: imaginative) </w:t>
      </w:r>
    </w:p>
    <w:p w:rsidR="001A5C51" w:rsidRPr="001A5C51" w:rsidRDefault="001A5C51" w:rsidP="001A5C51">
      <w:pPr>
        <w:widowControl w:val="0"/>
        <w:rPr>
          <w:snapToGrid w:val="0"/>
          <w:color w:val="000000"/>
          <w:lang w:val="en-US"/>
        </w:rPr>
      </w:pPr>
      <w:r w:rsidRPr="001A5C51">
        <w:rPr>
          <w:b/>
          <w:snapToGrid w:val="0"/>
          <w:color w:val="000000"/>
          <w:lang w:val="en-US"/>
        </w:rPr>
        <w:t xml:space="preserve">AN8 </w:t>
      </w:r>
      <w:r w:rsidRPr="001A5C51">
        <w:rPr>
          <w:i/>
          <w:snapToGrid w:val="0"/>
          <w:color w:val="000000"/>
          <w:lang w:val="en-US"/>
        </w:rPr>
        <w:t xml:space="preserve">The meddlers. </w:t>
      </w:r>
      <w:r w:rsidRPr="001A5C51">
        <w:rPr>
          <w:snapToGrid w:val="0"/>
          <w:color w:val="000000"/>
          <w:lang w:val="en-US"/>
        </w:rPr>
        <w:t>Rayner, Claire, Michael Joseph Ltd, London (1991), 15-110. Sample containing about 35988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APU </w:t>
      </w:r>
      <w:r w:rsidRPr="001A5C51">
        <w:rPr>
          <w:i/>
          <w:snapToGrid w:val="0"/>
          <w:color w:val="000000"/>
          <w:lang w:val="en-US"/>
        </w:rPr>
        <w:t xml:space="preserve">The prince. </w:t>
      </w:r>
      <w:r w:rsidRPr="001A5C51">
        <w:rPr>
          <w:snapToGrid w:val="0"/>
          <w:color w:val="000000"/>
          <w:lang w:val="en-US"/>
        </w:rPr>
        <w:t>Brayfield, Celia, Chatto &amp; Windus Ltd, London (1990). Sample containing about 38559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lastRenderedPageBreak/>
        <w:t xml:space="preserve">APW </w:t>
      </w:r>
      <w:r w:rsidRPr="001A5C51">
        <w:rPr>
          <w:i/>
          <w:snapToGrid w:val="0"/>
          <w:color w:val="000000"/>
          <w:lang w:val="en-US"/>
        </w:rPr>
        <w:t xml:space="preserve">Quest for a babe. </w:t>
      </w:r>
      <w:r w:rsidRPr="001A5C51">
        <w:rPr>
          <w:snapToGrid w:val="0"/>
          <w:color w:val="000000"/>
          <w:lang w:val="en-US"/>
        </w:rPr>
        <w:t>Hendry, Frances Mary, Canongate Publishing Ltd, Edinburgh (1990), 43-141. Sample containing about 39142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AR2 </w:t>
      </w:r>
      <w:r w:rsidRPr="001A5C51">
        <w:rPr>
          <w:i/>
          <w:snapToGrid w:val="0"/>
          <w:color w:val="000000"/>
          <w:lang w:val="en-US"/>
        </w:rPr>
        <w:t xml:space="preserve">Ready to catch him should he fall. </w:t>
      </w:r>
      <w:r w:rsidRPr="001A5C51">
        <w:rPr>
          <w:snapToGrid w:val="0"/>
          <w:color w:val="000000"/>
          <w:lang w:val="en-US"/>
        </w:rPr>
        <w:t>Bartlett, Neil, Serpent’s Tail, London (1990), 9-114. Sample containing about 31206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ASE </w:t>
      </w:r>
      <w:r w:rsidRPr="001A5C51">
        <w:rPr>
          <w:i/>
          <w:snapToGrid w:val="0"/>
          <w:color w:val="000000"/>
          <w:lang w:val="en-US"/>
        </w:rPr>
        <w:t xml:space="preserve">The world of Thrush Green. </w:t>
      </w:r>
      <w:r w:rsidRPr="001A5C51">
        <w:rPr>
          <w:snapToGrid w:val="0"/>
          <w:color w:val="000000"/>
          <w:lang w:val="en-US"/>
        </w:rPr>
        <w:t>Read, Michael Joseph Ltd (Penguin), London (1990), 11-119. Sample containing about 33613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ASN </w:t>
      </w:r>
      <w:r w:rsidRPr="001A5C51">
        <w:rPr>
          <w:i/>
          <w:snapToGrid w:val="0"/>
          <w:color w:val="000000"/>
          <w:lang w:val="en-US"/>
        </w:rPr>
        <w:t xml:space="preserve">The truth of stone. </w:t>
      </w:r>
      <w:r w:rsidRPr="001A5C51">
        <w:rPr>
          <w:snapToGrid w:val="0"/>
          <w:color w:val="000000"/>
          <w:lang w:val="en-US"/>
        </w:rPr>
        <w:t>Mackenzie, David S, Mainstream Publishing Company Ltd, Edinburgh (1991), 99-187. Sample containing about 38828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ASS </w:t>
      </w:r>
      <w:r w:rsidRPr="001A5C51">
        <w:rPr>
          <w:i/>
          <w:snapToGrid w:val="0"/>
          <w:color w:val="000000"/>
          <w:lang w:val="en-US"/>
        </w:rPr>
        <w:t xml:space="preserve">The Wimbledon poisoner. </w:t>
      </w:r>
      <w:r w:rsidRPr="001A5C51">
        <w:rPr>
          <w:snapToGrid w:val="0"/>
          <w:color w:val="000000"/>
          <w:lang w:val="en-US"/>
        </w:rPr>
        <w:t>Williams, Nigel, Faber &amp; Faber Ltd, London (1990), 1-127. Sample containing about 41153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AT4 </w:t>
      </w:r>
      <w:r w:rsidRPr="001A5C51">
        <w:rPr>
          <w:i/>
          <w:snapToGrid w:val="0"/>
          <w:color w:val="000000"/>
          <w:lang w:val="en-US"/>
        </w:rPr>
        <w:t xml:space="preserve">Who, sir? Me, sir?. </w:t>
      </w:r>
      <w:r w:rsidRPr="001A5C51">
        <w:rPr>
          <w:snapToGrid w:val="0"/>
          <w:color w:val="000000"/>
          <w:lang w:val="en-US"/>
        </w:rPr>
        <w:t>Peyton, K M, Oxford University Press, Oxford (1988), 5-138. Sample containing about 47798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ATE </w:t>
      </w:r>
      <w:r w:rsidRPr="001A5C51">
        <w:rPr>
          <w:i/>
          <w:snapToGrid w:val="0"/>
          <w:color w:val="000000"/>
          <w:lang w:val="en-US"/>
        </w:rPr>
        <w:t xml:space="preserve">Worlds apart. </w:t>
      </w:r>
      <w:r w:rsidRPr="001A5C51">
        <w:rPr>
          <w:snapToGrid w:val="0"/>
          <w:color w:val="000000"/>
          <w:lang w:val="en-US"/>
        </w:rPr>
        <w:t>Cairney, John, Mainstream Publishing Company Ltd, Edinburgh (1991), 217-308. Sample containing about 41723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B0B </w:t>
      </w:r>
      <w:r w:rsidRPr="001A5C51">
        <w:rPr>
          <w:i/>
          <w:snapToGrid w:val="0"/>
          <w:color w:val="000000"/>
          <w:lang w:val="en-US"/>
        </w:rPr>
        <w:t xml:space="preserve">The Challenge book of brownie stories. </w:t>
      </w:r>
      <w:r w:rsidRPr="001A5C51">
        <w:rPr>
          <w:snapToGrid w:val="0"/>
          <w:color w:val="000000"/>
          <w:lang w:val="en-US"/>
        </w:rPr>
        <w:t>Moss, Robert, MTB Ltd, Gloucestershire (1988), 44-157. Sample containing about 41421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B1X </w:t>
      </w:r>
      <w:r w:rsidRPr="001A5C51">
        <w:rPr>
          <w:i/>
          <w:snapToGrid w:val="0"/>
          <w:color w:val="000000"/>
          <w:lang w:val="en-US"/>
        </w:rPr>
        <w:t xml:space="preserve">The killing frost. </w:t>
      </w:r>
      <w:r w:rsidRPr="001A5C51">
        <w:rPr>
          <w:snapToGrid w:val="0"/>
          <w:color w:val="000000"/>
          <w:lang w:val="en-US"/>
        </w:rPr>
        <w:t>Hayden, Thomas, Random Century Group, London (1991), 155-256. Sample containing about 42226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B3J </w:t>
      </w:r>
      <w:r w:rsidRPr="001A5C51">
        <w:rPr>
          <w:i/>
          <w:snapToGrid w:val="0"/>
          <w:color w:val="000000"/>
          <w:lang w:val="en-US"/>
        </w:rPr>
        <w:t xml:space="preserve">Yanto’s summer. </w:t>
      </w:r>
      <w:r w:rsidRPr="001A5C51">
        <w:rPr>
          <w:snapToGrid w:val="0"/>
          <w:color w:val="000000"/>
          <w:lang w:val="en-US"/>
        </w:rPr>
        <w:t>Pickernell, Ray, Morgans Technical Books Ltd, Wottonunder- Edge (1988). Sample containing about 46508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BMS </w:t>
      </w:r>
      <w:r w:rsidRPr="001A5C51">
        <w:rPr>
          <w:i/>
          <w:snapToGrid w:val="0"/>
          <w:color w:val="000000"/>
          <w:lang w:val="en-US"/>
        </w:rPr>
        <w:t xml:space="preserve">Gate-crashing the dream party. </w:t>
      </w:r>
      <w:r w:rsidRPr="001A5C51">
        <w:rPr>
          <w:snapToGrid w:val="0"/>
          <w:color w:val="000000"/>
          <w:lang w:val="en-US"/>
        </w:rPr>
        <w:t>Leonard, Alison, Walker Books Ltd, London (1990), 7-170. Sample containing about 41548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BMW </w:t>
      </w:r>
      <w:r w:rsidRPr="001A5C51">
        <w:rPr>
          <w:i/>
          <w:snapToGrid w:val="0"/>
          <w:color w:val="000000"/>
          <w:lang w:val="en-US"/>
        </w:rPr>
        <w:t xml:space="preserve">Folly’s child. </w:t>
      </w:r>
      <w:r w:rsidRPr="001A5C51">
        <w:rPr>
          <w:snapToGrid w:val="0"/>
          <w:color w:val="000000"/>
          <w:lang w:val="en-US"/>
        </w:rPr>
        <w:t>Tanner, Janet, Century Hutchinson, London (1991), 13-124. Sample containing about 42584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BMX </w:t>
      </w:r>
      <w:r w:rsidRPr="001A5C51">
        <w:rPr>
          <w:i/>
          <w:snapToGrid w:val="0"/>
          <w:color w:val="000000"/>
          <w:lang w:val="en-US"/>
        </w:rPr>
        <w:t xml:space="preserve">The affair of the forest. </w:t>
      </w:r>
      <w:r w:rsidRPr="001A5C51">
        <w:rPr>
          <w:snapToGrid w:val="0"/>
          <w:color w:val="000000"/>
          <w:lang w:val="en-US"/>
        </w:rPr>
        <w:t>Clifford, Derek, Springwood Books, Windlesham, Surrey (1983), 1-102. Sample containing about 39296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BN1 </w:t>
      </w:r>
      <w:r w:rsidRPr="001A5C51">
        <w:rPr>
          <w:i/>
          <w:snapToGrid w:val="0"/>
          <w:color w:val="000000"/>
          <w:lang w:val="en-US"/>
        </w:rPr>
        <w:t xml:space="preserve">And thus will I freely sing. </w:t>
      </w:r>
      <w:r w:rsidRPr="001A5C51">
        <w:rPr>
          <w:snapToGrid w:val="0"/>
          <w:color w:val="000000"/>
          <w:lang w:val="en-US"/>
        </w:rPr>
        <w:t>Davidson, Tony (ed.), Polygon Books, Edinburgh (1989), 41-186. Sample containing about 36954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BNC </w:t>
      </w:r>
      <w:r w:rsidRPr="001A5C51">
        <w:rPr>
          <w:i/>
          <w:snapToGrid w:val="0"/>
          <w:color w:val="000000"/>
          <w:lang w:val="en-US"/>
        </w:rPr>
        <w:t xml:space="preserve">It might have been Jerusalem. </w:t>
      </w:r>
      <w:r w:rsidRPr="001A5C51">
        <w:rPr>
          <w:snapToGrid w:val="0"/>
          <w:color w:val="000000"/>
          <w:lang w:val="en-US"/>
        </w:rPr>
        <w:t>Healy, Thomas, Polygon Books, Edinburgh (1991), 1-81. Sample containing about 30831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BP1 </w:t>
      </w:r>
      <w:r w:rsidRPr="001A5C51">
        <w:rPr>
          <w:i/>
          <w:snapToGrid w:val="0"/>
          <w:color w:val="000000"/>
          <w:lang w:val="en-US"/>
        </w:rPr>
        <w:t xml:space="preserve">The rich pass by. </w:t>
      </w:r>
      <w:r w:rsidRPr="001A5C51">
        <w:rPr>
          <w:snapToGrid w:val="0"/>
          <w:color w:val="000000"/>
          <w:lang w:val="en-US"/>
        </w:rPr>
        <w:t>Pope, Pamela, Century Hutchinson, London (1990), 17-117. Sample containing about 36953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BP8 </w:t>
      </w:r>
      <w:r w:rsidRPr="001A5C51">
        <w:rPr>
          <w:i/>
          <w:snapToGrid w:val="0"/>
          <w:color w:val="000000"/>
          <w:lang w:val="en-US"/>
        </w:rPr>
        <w:t xml:space="preserve">Tales I tell my mother. </w:t>
      </w:r>
      <w:r w:rsidRPr="001A5C51">
        <w:rPr>
          <w:snapToGrid w:val="0"/>
          <w:color w:val="000000"/>
          <w:lang w:val="en-US"/>
        </w:rPr>
        <w:t>Wandor, M, Miner, V, Fairbairns, Z, M Roberts and Maitland, Sara, The Journeyman Press, London (1978), 11-115. Sample containing about 30403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BPA </w:t>
      </w:r>
      <w:r w:rsidRPr="001A5C51">
        <w:rPr>
          <w:i/>
          <w:snapToGrid w:val="0"/>
          <w:color w:val="000000"/>
          <w:lang w:val="en-US"/>
        </w:rPr>
        <w:t xml:space="preserve">The titron madness. </w:t>
      </w:r>
      <w:r w:rsidRPr="001A5C51">
        <w:rPr>
          <w:snapToGrid w:val="0"/>
          <w:color w:val="000000"/>
          <w:lang w:val="en-US"/>
        </w:rPr>
        <w:t>Bedford, John, Dales Large Print, Long Preston, N. Yorks (1984), 11-209. Sample containing about 37769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C85 </w:t>
      </w:r>
      <w:r w:rsidRPr="001A5C51">
        <w:rPr>
          <w:i/>
          <w:snapToGrid w:val="0"/>
          <w:color w:val="000000"/>
          <w:lang w:val="en-US"/>
        </w:rPr>
        <w:t xml:space="preserve">The first of midnight. </w:t>
      </w:r>
      <w:r w:rsidRPr="001A5C51">
        <w:rPr>
          <w:snapToGrid w:val="0"/>
          <w:color w:val="000000"/>
          <w:lang w:val="en-US"/>
        </w:rPr>
        <w:t>Darke, Marjorie, John Murray (Publishers) Ltd, London (1989), 5-132. Sample containing about 42053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C8D </w:t>
      </w:r>
      <w:r w:rsidRPr="001A5C51">
        <w:rPr>
          <w:i/>
          <w:snapToGrid w:val="0"/>
          <w:color w:val="000000"/>
          <w:lang w:val="en-US"/>
        </w:rPr>
        <w:t xml:space="preserve">Black justice. </w:t>
      </w:r>
      <w:r w:rsidRPr="001A5C51">
        <w:rPr>
          <w:snapToGrid w:val="0"/>
          <w:color w:val="000000"/>
          <w:lang w:val="en-US"/>
        </w:rPr>
        <w:t>Shepherd, Stella, Constable &amp; Company Ltd, London  (1988), 17-132. Sample containing about 42458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C8E </w:t>
      </w:r>
      <w:r w:rsidRPr="001A5C51">
        <w:rPr>
          <w:i/>
          <w:snapToGrid w:val="0"/>
          <w:color w:val="000000"/>
          <w:lang w:val="en-US"/>
        </w:rPr>
        <w:t xml:space="preserve">The Buddha of suburbia. </w:t>
      </w:r>
      <w:r w:rsidRPr="001A5C51">
        <w:rPr>
          <w:snapToGrid w:val="0"/>
          <w:color w:val="000000"/>
          <w:lang w:val="en-US"/>
        </w:rPr>
        <w:t>Kureishi, Hanif, Faber &amp; Faber Ltd, London (1990), 62-165. Sample containing about 42038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C8S </w:t>
      </w:r>
      <w:r w:rsidRPr="001A5C51">
        <w:rPr>
          <w:i/>
          <w:snapToGrid w:val="0"/>
          <w:color w:val="000000"/>
          <w:lang w:val="en-US"/>
        </w:rPr>
        <w:t xml:space="preserve">Destiny. </w:t>
      </w:r>
      <w:r w:rsidRPr="001A5C51">
        <w:rPr>
          <w:snapToGrid w:val="0"/>
          <w:color w:val="000000"/>
          <w:lang w:val="en-US"/>
        </w:rPr>
        <w:t>Beauman, Sally, Bantam (Corgi), London (1987), 201-306. Sample containing about 35631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CA0 </w:t>
      </w:r>
      <w:r w:rsidRPr="001A5C51">
        <w:rPr>
          <w:i/>
          <w:snapToGrid w:val="0"/>
          <w:color w:val="000000"/>
          <w:lang w:val="en-US"/>
        </w:rPr>
        <w:t xml:space="preserve">Polo. </w:t>
      </w:r>
      <w:r w:rsidRPr="001A5C51">
        <w:rPr>
          <w:snapToGrid w:val="0"/>
          <w:color w:val="000000"/>
          <w:lang w:val="en-US"/>
        </w:rPr>
        <w:t>Cooper, Jilly, Bantam (Corgi), London (1991), 162-267. Sample containing about 40478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CA3 </w:t>
      </w:r>
      <w:r w:rsidRPr="001A5C51">
        <w:rPr>
          <w:i/>
          <w:snapToGrid w:val="0"/>
          <w:color w:val="000000"/>
          <w:lang w:val="en-US"/>
        </w:rPr>
        <w:t xml:space="preserve">Lee’s ghost. </w:t>
      </w:r>
      <w:r w:rsidRPr="001A5C51">
        <w:rPr>
          <w:snapToGrid w:val="0"/>
          <w:color w:val="000000"/>
          <w:lang w:val="en-US"/>
        </w:rPr>
        <w:t>Pulsford, Petronella, Constable &amp; Company Ltd, London (1990), 24-135. Sample containing about 34766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CAB </w:t>
      </w:r>
      <w:r w:rsidRPr="001A5C51">
        <w:rPr>
          <w:i/>
          <w:snapToGrid w:val="0"/>
          <w:color w:val="000000"/>
          <w:lang w:val="en-US"/>
        </w:rPr>
        <w:t xml:space="preserve">Goodnight Mister Tom. </w:t>
      </w:r>
      <w:r w:rsidRPr="001A5C51">
        <w:rPr>
          <w:snapToGrid w:val="0"/>
          <w:color w:val="000000"/>
          <w:lang w:val="en-US"/>
        </w:rPr>
        <w:t>Magorian, Michelle, Puffin, Harmondsworth (1983), 22-156. Sample containing about 41949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CCA </w:t>
      </w:r>
      <w:r w:rsidRPr="001A5C51">
        <w:rPr>
          <w:i/>
          <w:snapToGrid w:val="0"/>
          <w:color w:val="000000"/>
          <w:lang w:val="en-US"/>
        </w:rPr>
        <w:t xml:space="preserve">A bad spell for the worst witch. </w:t>
      </w:r>
      <w:r w:rsidRPr="001A5C51">
        <w:rPr>
          <w:snapToGrid w:val="0"/>
          <w:color w:val="000000"/>
          <w:lang w:val="en-US"/>
        </w:rPr>
        <w:t>Murphy, Jill, Puffin, Harmondsworth (1988), 7-128. Sample containing about 12295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lastRenderedPageBreak/>
        <w:t xml:space="preserve">CD8 </w:t>
      </w:r>
      <w:r w:rsidRPr="001A5C51">
        <w:rPr>
          <w:i/>
          <w:snapToGrid w:val="0"/>
          <w:color w:val="000000"/>
          <w:lang w:val="en-US"/>
        </w:rPr>
        <w:t xml:space="preserve">Flowers of chivalry. </w:t>
      </w:r>
      <w:r w:rsidRPr="001A5C51">
        <w:rPr>
          <w:snapToGrid w:val="0"/>
          <w:color w:val="000000"/>
          <w:lang w:val="en-US"/>
        </w:rPr>
        <w:t>Tranter, Nigel, Hodder &amp; Stoughton Ltd, Sevenoaks, Kent (1987), 74-177. Sample containing about 36404 words from a book (domain: world affairs)</w:t>
      </w:r>
    </w:p>
    <w:p w:rsidR="001A5C51" w:rsidRPr="001A5C51" w:rsidRDefault="001A5C51" w:rsidP="001A5C51">
      <w:pPr>
        <w:widowControl w:val="0"/>
        <w:rPr>
          <w:snapToGrid w:val="0"/>
          <w:color w:val="000000"/>
          <w:lang w:val="en-US"/>
        </w:rPr>
      </w:pPr>
      <w:r w:rsidRPr="001A5C51">
        <w:rPr>
          <w:b/>
          <w:snapToGrid w:val="0"/>
          <w:color w:val="000000"/>
          <w:lang w:val="en-US"/>
        </w:rPr>
        <w:t xml:space="preserve">CDA </w:t>
      </w:r>
      <w:r w:rsidRPr="001A5C51">
        <w:rPr>
          <w:i/>
          <w:snapToGrid w:val="0"/>
          <w:color w:val="000000"/>
          <w:lang w:val="en-US"/>
        </w:rPr>
        <w:t xml:space="preserve">Foxbat. </w:t>
      </w:r>
      <w:r w:rsidRPr="001A5C51">
        <w:rPr>
          <w:snapToGrid w:val="0"/>
          <w:color w:val="000000"/>
          <w:lang w:val="en-US"/>
        </w:rPr>
        <w:t>Cave, Peter, Severn House, Wallington, Surrey (1979), 11-146. Sample containing about 38923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CDN </w:t>
      </w:r>
      <w:r w:rsidRPr="001A5C51">
        <w:rPr>
          <w:i/>
          <w:snapToGrid w:val="0"/>
          <w:color w:val="000000"/>
          <w:lang w:val="en-US"/>
        </w:rPr>
        <w:t xml:space="preserve">The latchkey kid. </w:t>
      </w:r>
      <w:r w:rsidRPr="001A5C51">
        <w:rPr>
          <w:snapToGrid w:val="0"/>
          <w:color w:val="000000"/>
          <w:lang w:val="en-US"/>
        </w:rPr>
        <w:t>Forrester, Helen, Fontana Press, London (1990). Sample containing about 41246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CEC </w:t>
      </w:r>
      <w:r w:rsidRPr="001A5C51">
        <w:rPr>
          <w:i/>
          <w:snapToGrid w:val="0"/>
          <w:color w:val="000000"/>
          <w:lang w:val="en-US"/>
        </w:rPr>
        <w:t xml:space="preserve">Sons of heaven. </w:t>
      </w:r>
      <w:r w:rsidRPr="001A5C51">
        <w:rPr>
          <w:snapToGrid w:val="0"/>
          <w:color w:val="000000"/>
          <w:lang w:val="en-US"/>
        </w:rPr>
        <w:t>Strong, Terence, Hodder &amp; Stoughton Ltd, Sevenoaks, Kent (1990), 73-154. Sample containing about 37849 words from a book (domain: imaginative)</w:t>
      </w:r>
    </w:p>
    <w:p w:rsidR="001A5C51" w:rsidRPr="001A5C51" w:rsidRDefault="001A5C51" w:rsidP="001A5C51">
      <w:pPr>
        <w:widowControl w:val="0"/>
        <w:rPr>
          <w:b/>
          <w:snapToGrid w:val="0"/>
          <w:color w:val="000000"/>
          <w:lang w:val="en-US"/>
        </w:rPr>
      </w:pPr>
      <w:r w:rsidRPr="001A5C51">
        <w:rPr>
          <w:b/>
          <w:snapToGrid w:val="0"/>
          <w:color w:val="000000"/>
          <w:lang w:val="en-US"/>
        </w:rPr>
        <w:t xml:space="preserve">CEX </w:t>
      </w:r>
      <w:r w:rsidRPr="001A5C51">
        <w:rPr>
          <w:i/>
          <w:snapToGrid w:val="0"/>
          <w:color w:val="000000"/>
          <w:lang w:val="en-US"/>
        </w:rPr>
        <w:t xml:space="preserve">A woman of my age. </w:t>
      </w:r>
      <w:r w:rsidRPr="001A5C51">
        <w:rPr>
          <w:snapToGrid w:val="0"/>
          <w:color w:val="000000"/>
          <w:lang w:val="en-US"/>
        </w:rPr>
        <w:t>Bawden, Nina, Virago Press Ltd, London (1991), 15-131. Sample containing about 42407 words from a book (domain: imaginative)</w:t>
      </w:r>
      <w:r w:rsidRPr="001A5C51">
        <w:rPr>
          <w:b/>
          <w:snapToGrid w:val="0"/>
          <w:color w:val="000000"/>
          <w:lang w:val="en-US"/>
        </w:rPr>
        <w:t xml:space="preserve"> </w:t>
      </w:r>
    </w:p>
    <w:p w:rsidR="001A5C51" w:rsidRPr="001A5C51" w:rsidRDefault="001A5C51" w:rsidP="001A5C51">
      <w:pPr>
        <w:widowControl w:val="0"/>
        <w:rPr>
          <w:snapToGrid w:val="0"/>
          <w:color w:val="000000"/>
          <w:lang w:val="en-US"/>
        </w:rPr>
      </w:pPr>
      <w:r w:rsidRPr="001A5C51">
        <w:rPr>
          <w:b/>
          <w:snapToGrid w:val="0"/>
          <w:color w:val="000000"/>
          <w:lang w:val="en-US"/>
        </w:rPr>
        <w:t xml:space="preserve">CFJ </w:t>
      </w:r>
      <w:r w:rsidRPr="001A5C51">
        <w:rPr>
          <w:i/>
          <w:snapToGrid w:val="0"/>
          <w:color w:val="000000"/>
          <w:lang w:val="en-US"/>
        </w:rPr>
        <w:t xml:space="preserve">A tale of Anabelle Hedgehog. </w:t>
      </w:r>
      <w:r w:rsidRPr="001A5C51">
        <w:rPr>
          <w:snapToGrid w:val="0"/>
          <w:color w:val="000000"/>
          <w:lang w:val="en-US"/>
        </w:rPr>
        <w:t>Lawhead, Stephen, Lion Publishing plc, Oxford (1990). Sample containing about 17414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CH0 </w:t>
      </w:r>
      <w:r w:rsidRPr="001A5C51">
        <w:rPr>
          <w:i/>
          <w:snapToGrid w:val="0"/>
          <w:color w:val="000000"/>
          <w:lang w:val="en-US"/>
        </w:rPr>
        <w:t xml:space="preserve">Krokodil tears. </w:t>
      </w:r>
      <w:r w:rsidRPr="001A5C51">
        <w:rPr>
          <w:snapToGrid w:val="0"/>
          <w:color w:val="000000"/>
          <w:lang w:val="en-US"/>
        </w:rPr>
        <w:t>Yeovil, Jack, GW Books Ltd, Brighton (1990), 9-152. Sample containing about 40821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CHG </w:t>
      </w:r>
      <w:r w:rsidRPr="001A5C51">
        <w:rPr>
          <w:i/>
          <w:snapToGrid w:val="0"/>
          <w:color w:val="000000"/>
          <w:lang w:val="en-US"/>
        </w:rPr>
        <w:t xml:space="preserve">The other side of paradise. </w:t>
      </w:r>
      <w:r w:rsidRPr="001A5C51">
        <w:rPr>
          <w:snapToGrid w:val="0"/>
          <w:color w:val="000000"/>
          <w:lang w:val="en-US"/>
        </w:rPr>
        <w:t>Barber, Noel, Coronet Books, London (1992), 3-108. Sample containing about 39666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CJJ </w:t>
      </w:r>
      <w:r w:rsidRPr="001A5C51">
        <w:rPr>
          <w:i/>
          <w:snapToGrid w:val="0"/>
          <w:color w:val="000000"/>
          <w:lang w:val="en-US"/>
        </w:rPr>
        <w:t xml:space="preserve">Space marine. </w:t>
      </w:r>
      <w:r w:rsidRPr="001A5C51">
        <w:rPr>
          <w:snapToGrid w:val="0"/>
          <w:color w:val="000000"/>
          <w:lang w:val="en-US"/>
        </w:rPr>
        <w:t>Watson, Ian, Boxtree, London (1993), 2-152. Sample containing about 40653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CJT </w:t>
      </w:r>
      <w:r w:rsidRPr="001A5C51">
        <w:rPr>
          <w:i/>
          <w:snapToGrid w:val="0"/>
          <w:color w:val="000000"/>
          <w:lang w:val="en-US"/>
        </w:rPr>
        <w:t xml:space="preserve">Archangel. </w:t>
      </w:r>
      <w:r w:rsidRPr="001A5C51">
        <w:rPr>
          <w:snapToGrid w:val="0"/>
          <w:color w:val="000000"/>
          <w:lang w:val="en-US"/>
        </w:rPr>
        <w:t xml:space="preserve">Seymour, Gerald, Fontana Press, London (1983), 18-125. Sample containing about 37083 words from a book (domain: imaginative) </w:t>
      </w:r>
    </w:p>
    <w:p w:rsidR="001A5C51" w:rsidRPr="001A5C51" w:rsidRDefault="001A5C51" w:rsidP="001A5C51">
      <w:pPr>
        <w:widowControl w:val="0"/>
        <w:rPr>
          <w:snapToGrid w:val="0"/>
          <w:color w:val="000000"/>
          <w:lang w:val="en-US"/>
        </w:rPr>
      </w:pPr>
      <w:r w:rsidRPr="001A5C51">
        <w:rPr>
          <w:b/>
          <w:snapToGrid w:val="0"/>
          <w:color w:val="000000"/>
          <w:lang w:val="en-US"/>
        </w:rPr>
        <w:t xml:space="preserve">CJX </w:t>
      </w:r>
      <w:r w:rsidRPr="001A5C51">
        <w:rPr>
          <w:i/>
          <w:snapToGrid w:val="0"/>
          <w:color w:val="000000"/>
          <w:lang w:val="en-US"/>
        </w:rPr>
        <w:t xml:space="preserve">Death in springtime. </w:t>
      </w:r>
      <w:r w:rsidRPr="001A5C51">
        <w:rPr>
          <w:snapToGrid w:val="0"/>
          <w:color w:val="000000"/>
          <w:lang w:val="en-US"/>
        </w:rPr>
        <w:t>Nabb, Magdalen, Collins, UK (1989), 13-146. Sample containing about 41643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CK9 </w:t>
      </w:r>
      <w:r w:rsidRPr="001A5C51">
        <w:rPr>
          <w:i/>
          <w:snapToGrid w:val="0"/>
          <w:color w:val="000000"/>
          <w:lang w:val="en-US"/>
        </w:rPr>
        <w:t xml:space="preserve">The rag nymph. </w:t>
      </w:r>
      <w:r w:rsidRPr="001A5C51">
        <w:rPr>
          <w:snapToGrid w:val="0"/>
          <w:color w:val="000000"/>
          <w:lang w:val="en-US"/>
        </w:rPr>
        <w:t>Cookson, Catherine, Corgi Books, London (1992), 9-155. Sample containing about 39843 wordsfrom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CKB </w:t>
      </w:r>
      <w:r w:rsidRPr="001A5C51">
        <w:rPr>
          <w:i/>
          <w:snapToGrid w:val="0"/>
          <w:color w:val="000000"/>
          <w:lang w:val="en-US"/>
        </w:rPr>
        <w:t xml:space="preserve">The raven on the water. </w:t>
      </w:r>
      <w:r w:rsidRPr="001A5C51">
        <w:rPr>
          <w:snapToGrid w:val="0"/>
          <w:color w:val="000000"/>
          <w:lang w:val="en-US"/>
        </w:rPr>
        <w:t>Taylor, Andrew, Fontana Press, London (1992), 7-136. Sample containing about 41380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CKD </w:t>
      </w:r>
      <w:r w:rsidRPr="001A5C51">
        <w:rPr>
          <w:i/>
          <w:snapToGrid w:val="0"/>
          <w:color w:val="000000"/>
          <w:lang w:val="en-US"/>
        </w:rPr>
        <w:t xml:space="preserve">The shoemaker’s daughter. </w:t>
      </w:r>
      <w:r w:rsidRPr="001A5C51">
        <w:rPr>
          <w:snapToGrid w:val="0"/>
          <w:color w:val="000000"/>
          <w:lang w:val="en-US"/>
        </w:rPr>
        <w:t>Gower, Iris, Corgi Books, London (1992), 20-147. Sample containing about 40309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CLD </w:t>
      </w:r>
      <w:r w:rsidRPr="001A5C51">
        <w:rPr>
          <w:i/>
          <w:snapToGrid w:val="0"/>
          <w:color w:val="000000"/>
          <w:lang w:val="en-US"/>
        </w:rPr>
        <w:t xml:space="preserve">Condition black. </w:t>
      </w:r>
      <w:r w:rsidRPr="001A5C51">
        <w:rPr>
          <w:snapToGrid w:val="0"/>
          <w:color w:val="000000"/>
          <w:lang w:val="en-US"/>
        </w:rPr>
        <w:t>Seymour, Gerald, Fontana Press, London (1991), 17-142. Sample containing about 42128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CM1 </w:t>
      </w:r>
      <w:r w:rsidRPr="001A5C51">
        <w:rPr>
          <w:i/>
          <w:snapToGrid w:val="0"/>
          <w:color w:val="000000"/>
          <w:lang w:val="en-US"/>
        </w:rPr>
        <w:t xml:space="preserve">High elves. </w:t>
      </w:r>
      <w:r w:rsidRPr="001A5C51">
        <w:rPr>
          <w:snapToGrid w:val="0"/>
          <w:color w:val="000000"/>
          <w:lang w:val="en-US"/>
        </w:rPr>
        <w:t>King, Bill and Chambers, Andy, Games Workshop, Nottingham (1993), 4-81. Sample containing about 36941 words from a book (domain: imaginative)</w:t>
      </w:r>
    </w:p>
    <w:p w:rsidR="001A5C51" w:rsidRPr="001A5C51" w:rsidRDefault="001A5C51" w:rsidP="001A5C51">
      <w:pPr>
        <w:widowControl w:val="0"/>
        <w:rPr>
          <w:rFonts w:ascii="CMSSBX10" w:hAnsi="CMSSBX10"/>
          <w:snapToGrid w:val="0"/>
          <w:color w:val="FFFFFF"/>
          <w:lang w:val="en-US"/>
        </w:rPr>
      </w:pPr>
      <w:r w:rsidRPr="001A5C51">
        <w:rPr>
          <w:b/>
          <w:snapToGrid w:val="0"/>
          <w:color w:val="000000"/>
          <w:lang w:val="en-US"/>
        </w:rPr>
        <w:t xml:space="preserve">CM4 </w:t>
      </w:r>
      <w:r w:rsidRPr="001A5C51">
        <w:rPr>
          <w:i/>
          <w:snapToGrid w:val="0"/>
          <w:color w:val="000000"/>
          <w:lang w:val="en-US"/>
        </w:rPr>
        <w:t xml:space="preserve">Inquisitor. </w:t>
      </w:r>
      <w:r w:rsidRPr="001A5C51">
        <w:rPr>
          <w:snapToGrid w:val="0"/>
          <w:color w:val="000000"/>
          <w:lang w:val="en-US"/>
        </w:rPr>
        <w:t>Watson, Ian, Boxtree, London (1993), 7-159. Sample containing about 41798 words from a book (domain: imaginative)</w:t>
      </w:r>
      <w:r w:rsidRPr="001A5C51">
        <w:rPr>
          <w:rFonts w:ascii="CMSSBX10" w:hAnsi="CMSSBX10"/>
          <w:snapToGrid w:val="0"/>
          <w:color w:val="FFFFFF"/>
          <w:lang w:val="en-US"/>
        </w:rPr>
        <w:t>12</w:t>
      </w:r>
    </w:p>
    <w:p w:rsidR="001A5C51" w:rsidRPr="001A5C51" w:rsidRDefault="001A5C51" w:rsidP="001A5C51">
      <w:pPr>
        <w:widowControl w:val="0"/>
        <w:rPr>
          <w:snapToGrid w:val="0"/>
          <w:color w:val="000000"/>
          <w:lang w:val="en-US"/>
        </w:rPr>
      </w:pPr>
      <w:r w:rsidRPr="001A5C51">
        <w:rPr>
          <w:b/>
          <w:snapToGrid w:val="0"/>
          <w:color w:val="000000"/>
          <w:lang w:val="en-US"/>
        </w:rPr>
        <w:t xml:space="preserve">CMJ </w:t>
      </w:r>
      <w:r w:rsidRPr="001A5C51">
        <w:rPr>
          <w:i/>
          <w:snapToGrid w:val="0"/>
          <w:color w:val="000000"/>
          <w:lang w:val="en-US"/>
        </w:rPr>
        <w:t xml:space="preserve">The rector’s wife. </w:t>
      </w:r>
      <w:r w:rsidRPr="001A5C51">
        <w:rPr>
          <w:snapToGrid w:val="0"/>
          <w:color w:val="000000"/>
          <w:lang w:val="en-US"/>
        </w:rPr>
        <w:t>Trollope, Joanna, Black Swan, London (1992), 7-101. Sample containing about 30175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CML </w:t>
      </w:r>
      <w:r w:rsidRPr="001A5C51">
        <w:rPr>
          <w:i/>
          <w:snapToGrid w:val="0"/>
          <w:color w:val="000000"/>
          <w:lang w:val="en-US"/>
        </w:rPr>
        <w:t xml:space="preserve">Ring of red roses. </w:t>
      </w:r>
      <w:r w:rsidRPr="001A5C51">
        <w:rPr>
          <w:snapToGrid w:val="0"/>
          <w:color w:val="000000"/>
          <w:lang w:val="en-US"/>
        </w:rPr>
        <w:t>Shah, Eddy, Corgi Books, London (1992), 46-167. Sample containing about 37335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CMP </w:t>
      </w:r>
      <w:r w:rsidRPr="001A5C51">
        <w:rPr>
          <w:i/>
          <w:snapToGrid w:val="0"/>
          <w:color w:val="000000"/>
          <w:lang w:val="en-US"/>
        </w:rPr>
        <w:t xml:space="preserve">Sharpe’s Waterloo. </w:t>
      </w:r>
      <w:r w:rsidRPr="001A5C51">
        <w:rPr>
          <w:snapToGrid w:val="0"/>
          <w:color w:val="000000"/>
          <w:lang w:val="en-US"/>
        </w:rPr>
        <w:t>Cornwell, Bernard, Collins, UK (1990), 9-127. Sample containing about 42376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CR6 </w:t>
      </w:r>
      <w:r w:rsidRPr="001A5C51">
        <w:rPr>
          <w:i/>
          <w:snapToGrid w:val="0"/>
          <w:color w:val="000000"/>
          <w:lang w:val="en-US"/>
        </w:rPr>
        <w:t xml:space="preserve">Dangerous lady. </w:t>
      </w:r>
      <w:r w:rsidRPr="001A5C51">
        <w:rPr>
          <w:snapToGrid w:val="0"/>
          <w:color w:val="000000"/>
          <w:lang w:val="en-US"/>
        </w:rPr>
        <w:t>Cole, M, Headline Books (1992), 3-123. Sample containing about 41560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EEW </w:t>
      </w:r>
      <w:r w:rsidRPr="001A5C51">
        <w:rPr>
          <w:i/>
          <w:snapToGrid w:val="0"/>
          <w:color w:val="000000"/>
          <w:lang w:val="en-US"/>
        </w:rPr>
        <w:t xml:space="preserve">In sunshine or in shadow. </w:t>
      </w:r>
      <w:r w:rsidRPr="001A5C51">
        <w:rPr>
          <w:snapToGrid w:val="0"/>
          <w:color w:val="000000"/>
          <w:lang w:val="en-US"/>
        </w:rPr>
        <w:t>Bingham, C, Bantam (Corgi), London (1992), 11-103. Sample containing about 31057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EF1 </w:t>
      </w:r>
      <w:r w:rsidRPr="001A5C51">
        <w:rPr>
          <w:i/>
          <w:snapToGrid w:val="0"/>
          <w:color w:val="000000"/>
          <w:lang w:val="en-US"/>
        </w:rPr>
        <w:t xml:space="preserve">Time of the assassins. </w:t>
      </w:r>
      <w:r w:rsidRPr="001A5C51">
        <w:rPr>
          <w:snapToGrid w:val="0"/>
          <w:color w:val="000000"/>
          <w:lang w:val="en-US"/>
        </w:rPr>
        <w:t>MacNeill, Alastair, Fontana Press, London (1992), 7-135. Sample containing about 34892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EFJ </w:t>
      </w:r>
      <w:r w:rsidRPr="001A5C51">
        <w:rPr>
          <w:i/>
          <w:snapToGrid w:val="0"/>
          <w:color w:val="000000"/>
          <w:lang w:val="en-US"/>
        </w:rPr>
        <w:t xml:space="preserve">Carrie’s war. </w:t>
      </w:r>
      <w:r w:rsidRPr="001A5C51">
        <w:rPr>
          <w:snapToGrid w:val="0"/>
          <w:color w:val="000000"/>
          <w:lang w:val="en-US"/>
        </w:rPr>
        <w:t>Bawden, Nina, Puffin, Harmondsworth (1988), 7-142. Sample containing about 42851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EFP </w:t>
      </w:r>
      <w:r w:rsidRPr="001A5C51">
        <w:rPr>
          <w:i/>
          <w:snapToGrid w:val="0"/>
          <w:color w:val="000000"/>
          <w:lang w:val="en-US"/>
        </w:rPr>
        <w:t xml:space="preserve">Jerusalem the golden. </w:t>
      </w:r>
      <w:r w:rsidRPr="001A5C51">
        <w:rPr>
          <w:snapToGrid w:val="0"/>
          <w:color w:val="000000"/>
          <w:lang w:val="en-US"/>
        </w:rPr>
        <w:t>Drabble, Margaret, Penguin Group, London (1988), 27-106. Sample containing about 32868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EFW </w:t>
      </w:r>
      <w:r w:rsidRPr="001A5C51">
        <w:rPr>
          <w:i/>
          <w:snapToGrid w:val="0"/>
          <w:color w:val="000000"/>
          <w:lang w:val="en-US"/>
        </w:rPr>
        <w:t xml:space="preserve">The siege of Krishnapur. </w:t>
      </w:r>
      <w:r w:rsidRPr="001A5C51">
        <w:rPr>
          <w:snapToGrid w:val="0"/>
          <w:color w:val="000000"/>
          <w:lang w:val="en-US"/>
        </w:rPr>
        <w:t>Farrell, J. G, Fontana Paperbacks, London (1988), 205-313. Sample containing about 44348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EUY </w:t>
      </w:r>
      <w:r w:rsidRPr="001A5C51">
        <w:rPr>
          <w:i/>
          <w:snapToGrid w:val="0"/>
          <w:color w:val="000000"/>
          <w:lang w:val="en-US"/>
        </w:rPr>
        <w:t xml:space="preserve">Fallables. </w:t>
      </w:r>
      <w:r w:rsidRPr="001A5C51">
        <w:rPr>
          <w:snapToGrid w:val="0"/>
          <w:color w:val="000000"/>
          <w:lang w:val="en-US"/>
        </w:rPr>
        <w:t xml:space="preserve">Geesin, Ron, Ron Geesin, UK (1975), 1-101. Sample containing about 10294 words </w:t>
      </w:r>
      <w:r w:rsidRPr="001A5C51">
        <w:rPr>
          <w:snapToGrid w:val="0"/>
          <w:color w:val="000000"/>
          <w:lang w:val="en-US"/>
        </w:rPr>
        <w:lastRenderedPageBreak/>
        <w:t>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EV1 </w:t>
      </w:r>
      <w:r w:rsidRPr="001A5C51">
        <w:rPr>
          <w:i/>
          <w:snapToGrid w:val="0"/>
          <w:color w:val="000000"/>
          <w:lang w:val="en-US"/>
        </w:rPr>
        <w:t xml:space="preserve">The good terrorist. </w:t>
      </w:r>
      <w:r w:rsidRPr="001A5C51">
        <w:rPr>
          <w:snapToGrid w:val="0"/>
          <w:color w:val="000000"/>
          <w:lang w:val="en-US"/>
        </w:rPr>
        <w:t>Lessing, Doris, Grafton Books, London (1986), 125-209. Sample containing about 33620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EVG </w:t>
      </w:r>
      <w:r w:rsidRPr="001A5C51">
        <w:rPr>
          <w:i/>
          <w:snapToGrid w:val="0"/>
          <w:color w:val="000000"/>
          <w:lang w:val="en-US"/>
        </w:rPr>
        <w:t xml:space="preserve">Another time, another season. </w:t>
      </w:r>
      <w:r w:rsidRPr="001A5C51">
        <w:rPr>
          <w:snapToGrid w:val="0"/>
          <w:color w:val="000000"/>
          <w:lang w:val="en-US"/>
        </w:rPr>
        <w:t>Dillon, Anna, Sphere Books Ltd, London (1989), 1-128. Sample containing about 41755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EWC </w:t>
      </w:r>
      <w:r w:rsidRPr="001A5C51">
        <w:rPr>
          <w:i/>
          <w:snapToGrid w:val="0"/>
          <w:color w:val="000000"/>
          <w:lang w:val="en-US"/>
        </w:rPr>
        <w:t xml:space="preserve">Watership Down. </w:t>
      </w:r>
      <w:r w:rsidRPr="001A5C51">
        <w:rPr>
          <w:snapToGrid w:val="0"/>
          <w:color w:val="000000"/>
          <w:lang w:val="en-US"/>
        </w:rPr>
        <w:t>Adams, Richard, Penguin Group, London (1987), 15-136. Sample containing about 45659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EWF </w:t>
      </w:r>
      <w:r w:rsidRPr="001A5C51">
        <w:rPr>
          <w:i/>
          <w:snapToGrid w:val="0"/>
          <w:color w:val="000000"/>
          <w:lang w:val="en-US"/>
        </w:rPr>
        <w:t xml:space="preserve">My favourite stories of Lakeland. </w:t>
      </w:r>
      <w:r w:rsidRPr="001A5C51">
        <w:rPr>
          <w:snapToGrid w:val="0"/>
          <w:color w:val="000000"/>
          <w:lang w:val="en-US"/>
        </w:rPr>
        <w:t>Bragg, Melvyn, Lutterworth Press, Cambridge (1981), 117-122. Sample containing about 2049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F99 </w:t>
      </w:r>
      <w:r w:rsidRPr="001A5C51">
        <w:rPr>
          <w:i/>
          <w:snapToGrid w:val="0"/>
          <w:color w:val="000000"/>
          <w:lang w:val="en-US"/>
        </w:rPr>
        <w:t xml:space="preserve">Adam’s paradise. </w:t>
      </w:r>
      <w:r w:rsidRPr="001A5C51">
        <w:rPr>
          <w:snapToGrid w:val="0"/>
          <w:color w:val="000000"/>
          <w:lang w:val="en-US"/>
        </w:rPr>
        <w:t>Rush, A, Macmillan Publishers Ltd, Basingstoke (1989), 1-146. Sample containing about 40400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F9C </w:t>
      </w:r>
      <w:r w:rsidRPr="001A5C51">
        <w:rPr>
          <w:i/>
          <w:snapToGrid w:val="0"/>
          <w:color w:val="000000"/>
          <w:lang w:val="en-US"/>
        </w:rPr>
        <w:t xml:space="preserve">The adultery department. </w:t>
      </w:r>
      <w:r w:rsidRPr="001A5C51">
        <w:rPr>
          <w:snapToGrid w:val="0"/>
          <w:color w:val="000000"/>
          <w:lang w:val="en-US"/>
        </w:rPr>
        <w:t>Bryers, P, Bloomsbury Publishing Ltd, London (1993), 1-130. Sample containing about 45093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F9X </w:t>
      </w:r>
      <w:r w:rsidRPr="001A5C51">
        <w:rPr>
          <w:i/>
          <w:snapToGrid w:val="0"/>
          <w:color w:val="000000"/>
          <w:lang w:val="en-US"/>
        </w:rPr>
        <w:t xml:space="preserve">Deceit. </w:t>
      </w:r>
      <w:r w:rsidRPr="001A5C51">
        <w:rPr>
          <w:snapToGrid w:val="0"/>
          <w:color w:val="000000"/>
          <w:lang w:val="en-US"/>
        </w:rPr>
        <w:t>Darvill-Evans, P, Virgin, London (1993), 157-295. Sample containing about 46151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FAB </w:t>
      </w:r>
      <w:r w:rsidRPr="001A5C51">
        <w:rPr>
          <w:i/>
          <w:snapToGrid w:val="0"/>
          <w:color w:val="000000"/>
          <w:lang w:val="en-US"/>
        </w:rPr>
        <w:t xml:space="preserve">The ladykiller. </w:t>
      </w:r>
      <w:r w:rsidRPr="001A5C51">
        <w:rPr>
          <w:snapToGrid w:val="0"/>
          <w:color w:val="000000"/>
          <w:lang w:val="en-US"/>
        </w:rPr>
        <w:t>Cole, M, Headline Book Publishing plc, London (1993), 143-269. Sample containing about 42303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FAP </w:t>
      </w:r>
      <w:r w:rsidRPr="001A5C51">
        <w:rPr>
          <w:i/>
          <w:snapToGrid w:val="0"/>
          <w:color w:val="000000"/>
          <w:lang w:val="en-US"/>
        </w:rPr>
        <w:t xml:space="preserve">Murder forestalled. </w:t>
      </w:r>
      <w:r w:rsidRPr="001A5C51">
        <w:rPr>
          <w:snapToGrid w:val="0"/>
          <w:color w:val="000000"/>
          <w:lang w:val="en-US"/>
        </w:rPr>
        <w:t>Chester, P, Chivers Press, UK (1990), 7-151. Sample containing about 44565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FAT </w:t>
      </w:r>
      <w:r w:rsidRPr="001A5C51">
        <w:rPr>
          <w:i/>
          <w:snapToGrid w:val="0"/>
          <w:color w:val="000000"/>
          <w:lang w:val="en-US"/>
        </w:rPr>
        <w:t xml:space="preserve">Pillion riders. </w:t>
      </w:r>
      <w:r w:rsidRPr="001A5C51">
        <w:rPr>
          <w:snapToGrid w:val="0"/>
          <w:color w:val="000000"/>
          <w:lang w:val="en-US"/>
        </w:rPr>
        <w:t>Taylor, E R, Peter Owen</w:t>
      </w:r>
      <w:r w:rsidRPr="001A5C51">
        <w:rPr>
          <w:rFonts w:ascii="CMSSBX10" w:hAnsi="CMSSBX10"/>
          <w:snapToGrid w:val="0"/>
          <w:color w:val="FFFFFF"/>
          <w:lang w:val="en-US"/>
        </w:rPr>
        <w:t xml:space="preserve"> </w:t>
      </w:r>
      <w:r w:rsidRPr="001A5C51">
        <w:rPr>
          <w:snapToGrid w:val="0"/>
          <w:color w:val="000000"/>
          <w:lang w:val="en-US"/>
        </w:rPr>
        <w:t>(1993), 38-165. Sample containing about 42997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FB9 </w:t>
      </w:r>
      <w:r w:rsidRPr="001A5C51">
        <w:rPr>
          <w:i/>
          <w:snapToGrid w:val="0"/>
          <w:color w:val="000000"/>
          <w:lang w:val="en-US"/>
        </w:rPr>
        <w:t xml:space="preserve">Summer’s lease. </w:t>
      </w:r>
      <w:r w:rsidRPr="001A5C51">
        <w:rPr>
          <w:snapToGrid w:val="0"/>
          <w:color w:val="000000"/>
          <w:lang w:val="en-US"/>
        </w:rPr>
        <w:t>Mortimer, J, Penguin Group, London (1988), 1-155. Sample containing about 41871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FEE </w:t>
      </w:r>
      <w:r w:rsidRPr="001A5C51">
        <w:rPr>
          <w:i/>
          <w:snapToGrid w:val="0"/>
          <w:color w:val="000000"/>
          <w:lang w:val="en-US"/>
        </w:rPr>
        <w:t xml:space="preserve">The L-shaped room. </w:t>
      </w:r>
      <w:r w:rsidRPr="001A5C51">
        <w:rPr>
          <w:snapToGrid w:val="0"/>
          <w:color w:val="000000"/>
          <w:lang w:val="en-US"/>
        </w:rPr>
        <w:t>Banks, Lynne Reid, Penguin Group, London (1987), 98-206. Sample containing about 45473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FET </w:t>
      </w:r>
      <w:r w:rsidRPr="001A5C51">
        <w:rPr>
          <w:i/>
          <w:snapToGrid w:val="0"/>
          <w:color w:val="000000"/>
          <w:lang w:val="en-US"/>
        </w:rPr>
        <w:t xml:space="preserve">Still life. </w:t>
      </w:r>
      <w:r w:rsidRPr="001A5C51">
        <w:rPr>
          <w:snapToGrid w:val="0"/>
          <w:color w:val="000000"/>
          <w:lang w:val="en-US"/>
        </w:rPr>
        <w:t>Byatt, A S, Penguin Group, London (1988), 1-84. Sample containing about 35526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FNT </w:t>
      </w:r>
      <w:r w:rsidRPr="001A5C51">
        <w:rPr>
          <w:i/>
          <w:snapToGrid w:val="0"/>
          <w:color w:val="000000"/>
          <w:lang w:val="en-US"/>
        </w:rPr>
        <w:t xml:space="preserve">Memory and desire. </w:t>
      </w:r>
      <w:r w:rsidRPr="001A5C51">
        <w:rPr>
          <w:snapToGrid w:val="0"/>
          <w:color w:val="000000"/>
          <w:lang w:val="en-US"/>
        </w:rPr>
        <w:t>Appignanesi, L, Fontana Press, London (1992), 295-410. Sample containing about 44039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FNW </w:t>
      </w:r>
      <w:r w:rsidRPr="001A5C51">
        <w:rPr>
          <w:i/>
          <w:snapToGrid w:val="0"/>
          <w:color w:val="000000"/>
          <w:lang w:val="en-US"/>
        </w:rPr>
        <w:t xml:space="preserve">Black holes and Uncle Albert. </w:t>
      </w:r>
      <w:r w:rsidRPr="001A5C51">
        <w:rPr>
          <w:snapToGrid w:val="0"/>
          <w:color w:val="000000"/>
          <w:lang w:val="en-US"/>
        </w:rPr>
        <w:t>Stannard, R, Faber. (1991), 3-145. Sample containing about 34061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FP0 </w:t>
      </w:r>
      <w:r w:rsidRPr="001A5C51">
        <w:rPr>
          <w:i/>
          <w:snapToGrid w:val="0"/>
          <w:color w:val="000000"/>
          <w:lang w:val="en-US"/>
        </w:rPr>
        <w:t xml:space="preserve">The brooch of azure midnight. </w:t>
      </w:r>
      <w:r w:rsidRPr="001A5C51">
        <w:rPr>
          <w:snapToGrid w:val="0"/>
          <w:color w:val="000000"/>
          <w:lang w:val="en-US"/>
        </w:rPr>
        <w:t>Gay, A, Orbit, London (1993), 259-384. Sample containing about 42383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FP1 </w:t>
      </w:r>
      <w:r w:rsidRPr="001A5C51">
        <w:rPr>
          <w:i/>
          <w:snapToGrid w:val="0"/>
          <w:color w:val="000000"/>
          <w:lang w:val="en-US"/>
        </w:rPr>
        <w:t xml:space="preserve">The Maid of Buttermere. </w:t>
      </w:r>
      <w:r w:rsidRPr="001A5C51">
        <w:rPr>
          <w:snapToGrid w:val="0"/>
          <w:color w:val="000000"/>
          <w:lang w:val="en-US"/>
        </w:rPr>
        <w:t>Bragg, Melvyn, Sceptre (Hodder), London (1991), 75-192. Sample containing about 44683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FP3 </w:t>
      </w:r>
      <w:r w:rsidRPr="001A5C51">
        <w:rPr>
          <w:i/>
          <w:snapToGrid w:val="0"/>
          <w:color w:val="000000"/>
          <w:lang w:val="en-US"/>
        </w:rPr>
        <w:t xml:space="preserve">Callanish. </w:t>
      </w:r>
      <w:r w:rsidRPr="001A5C51">
        <w:rPr>
          <w:snapToGrid w:val="0"/>
          <w:color w:val="000000"/>
          <w:lang w:val="en-US"/>
        </w:rPr>
        <w:t>Horwood, W, Penguin Group, London (1985), 13-135. Sample containing about 41087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FP6 </w:t>
      </w:r>
      <w:r w:rsidRPr="001A5C51">
        <w:rPr>
          <w:i/>
          <w:snapToGrid w:val="0"/>
          <w:color w:val="000000"/>
          <w:lang w:val="en-US"/>
        </w:rPr>
        <w:t xml:space="preserve">Complicity. </w:t>
      </w:r>
      <w:r w:rsidRPr="001A5C51">
        <w:rPr>
          <w:snapToGrid w:val="0"/>
          <w:color w:val="000000"/>
          <w:lang w:val="en-US"/>
        </w:rPr>
        <w:t>Banks, Iain, Little, Brown &amp; Company, London (1993). Sample containing about 40817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FPB </w:t>
      </w:r>
      <w:r w:rsidRPr="001A5C51">
        <w:rPr>
          <w:i/>
          <w:snapToGrid w:val="0"/>
          <w:color w:val="000000"/>
          <w:lang w:val="en-US"/>
        </w:rPr>
        <w:t xml:space="preserve">Crimson. </w:t>
      </w:r>
      <w:r w:rsidRPr="001A5C51">
        <w:rPr>
          <w:snapToGrid w:val="0"/>
          <w:color w:val="000000"/>
          <w:lang w:val="en-US"/>
        </w:rPr>
        <w:t>Conran, S, Penguin Group, London (1992), 289-426. Sample containing about 41894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FPH </w:t>
      </w:r>
      <w:r w:rsidRPr="001A5C51">
        <w:rPr>
          <w:i/>
          <w:snapToGrid w:val="0"/>
          <w:color w:val="000000"/>
          <w:lang w:val="en-US"/>
        </w:rPr>
        <w:t xml:space="preserve">The diamond waterfall. </w:t>
      </w:r>
      <w:r w:rsidRPr="001A5C51">
        <w:rPr>
          <w:snapToGrid w:val="0"/>
          <w:color w:val="000000"/>
          <w:lang w:val="en-US"/>
        </w:rPr>
        <w:t>Haines, P, u.p. (1984), 9-123. Sample containing about 42326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FPK </w:t>
      </w:r>
      <w:r w:rsidRPr="001A5C51">
        <w:rPr>
          <w:i/>
          <w:snapToGrid w:val="0"/>
          <w:color w:val="000000"/>
          <w:lang w:val="en-US"/>
        </w:rPr>
        <w:t xml:space="preserve">Don’t cry alone. </w:t>
      </w:r>
      <w:r w:rsidRPr="001A5C51">
        <w:rPr>
          <w:snapToGrid w:val="0"/>
          <w:color w:val="000000"/>
          <w:lang w:val="en-US"/>
        </w:rPr>
        <w:t>Cox, J, Headline Book Publishing plc, London (1992). Sample containing about 41337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FPL </w:t>
      </w:r>
      <w:r w:rsidRPr="001A5C51">
        <w:rPr>
          <w:i/>
          <w:snapToGrid w:val="0"/>
          <w:color w:val="000000"/>
          <w:lang w:val="en-US"/>
        </w:rPr>
        <w:t xml:space="preserve">The phantom of the opera: Oxford Bookworms edition. </w:t>
      </w:r>
      <w:r w:rsidRPr="001A5C51">
        <w:rPr>
          <w:snapToGrid w:val="0"/>
          <w:color w:val="000000"/>
          <w:lang w:val="en-US"/>
        </w:rPr>
        <w:t>Bassett, J, Oxford University Press, Oxford (1992), 1-40. Sample containing about 6738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FR0 </w:t>
      </w:r>
      <w:r w:rsidRPr="001A5C51">
        <w:rPr>
          <w:i/>
          <w:snapToGrid w:val="0"/>
          <w:color w:val="000000"/>
          <w:lang w:val="en-US"/>
        </w:rPr>
        <w:t xml:space="preserve">The highest science. </w:t>
      </w:r>
      <w:r w:rsidRPr="001A5C51">
        <w:rPr>
          <w:snapToGrid w:val="0"/>
          <w:color w:val="000000"/>
          <w:lang w:val="en-US"/>
        </w:rPr>
        <w:t>Roberts, G, Virgin, London (1993), 81-201. Sample containing about 41881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FRC </w:t>
      </w:r>
      <w:r w:rsidRPr="001A5C51">
        <w:rPr>
          <w:i/>
          <w:snapToGrid w:val="0"/>
          <w:color w:val="000000"/>
          <w:lang w:val="en-US"/>
        </w:rPr>
        <w:t xml:space="preserve">The magic toyshop. </w:t>
      </w:r>
      <w:r w:rsidRPr="001A5C51">
        <w:rPr>
          <w:snapToGrid w:val="0"/>
          <w:color w:val="000000"/>
          <w:lang w:val="en-US"/>
        </w:rPr>
        <w:t>Carter, Angela, Virago Press Ltd, London (1993), 28-157. Sample containing about 43803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FRF </w:t>
      </w:r>
      <w:r w:rsidRPr="001A5C51">
        <w:rPr>
          <w:i/>
          <w:snapToGrid w:val="0"/>
          <w:color w:val="000000"/>
          <w:lang w:val="en-US"/>
        </w:rPr>
        <w:t xml:space="preserve">Chung Kuo book one: the Middle Kingdom. </w:t>
      </w:r>
      <w:r w:rsidRPr="001A5C51">
        <w:rPr>
          <w:snapToGrid w:val="0"/>
          <w:color w:val="000000"/>
          <w:lang w:val="en-US"/>
        </w:rPr>
        <w:t>Wingrove, David, Hodder &amp; Stoughton Ltd, Sevenoaks, Kent (1989), 251-342. Sample containing about 43438 words from a book (domain: imaginative)</w:t>
      </w:r>
    </w:p>
    <w:p w:rsidR="001A5C51" w:rsidRPr="001A5C51" w:rsidRDefault="001A5C51" w:rsidP="001A5C51">
      <w:pPr>
        <w:widowControl w:val="0"/>
        <w:rPr>
          <w:rFonts w:ascii="CMSSBX10" w:hAnsi="CMSSBX10"/>
          <w:snapToGrid w:val="0"/>
          <w:color w:val="FFFFFF"/>
          <w:lang w:val="en-US"/>
        </w:rPr>
      </w:pPr>
      <w:r w:rsidRPr="001A5C51">
        <w:rPr>
          <w:b/>
          <w:snapToGrid w:val="0"/>
          <w:color w:val="000000"/>
          <w:lang w:val="en-US"/>
        </w:rPr>
        <w:lastRenderedPageBreak/>
        <w:t xml:space="preserve">FRH </w:t>
      </w:r>
      <w:r w:rsidRPr="001A5C51">
        <w:rPr>
          <w:i/>
          <w:snapToGrid w:val="0"/>
          <w:color w:val="000000"/>
          <w:lang w:val="en-US"/>
        </w:rPr>
        <w:t xml:space="preserve">Nobody’s business. </w:t>
      </w:r>
      <w:r w:rsidRPr="001A5C51">
        <w:rPr>
          <w:snapToGrid w:val="0"/>
          <w:color w:val="000000"/>
          <w:lang w:val="en-US"/>
        </w:rPr>
        <w:t>Gilliat, P, Virago Press Ltd, London (1990), 41-185. Sample containing about 43409 words from a book (domain: imaginative)</w:t>
      </w:r>
      <w:r w:rsidRPr="001A5C51">
        <w:rPr>
          <w:rFonts w:ascii="CMSSBX10" w:hAnsi="CMSSBX10"/>
          <w:snapToGrid w:val="0"/>
          <w:color w:val="FFFFFF"/>
          <w:lang w:val="en-US"/>
        </w:rPr>
        <w:t>12</w:t>
      </w:r>
    </w:p>
    <w:p w:rsidR="001A5C51" w:rsidRPr="001A5C51" w:rsidRDefault="001A5C51" w:rsidP="001A5C51">
      <w:pPr>
        <w:widowControl w:val="0"/>
        <w:rPr>
          <w:snapToGrid w:val="0"/>
          <w:color w:val="000000"/>
          <w:lang w:val="en-US"/>
        </w:rPr>
      </w:pPr>
      <w:r w:rsidRPr="001A5C51">
        <w:rPr>
          <w:b/>
          <w:snapToGrid w:val="0"/>
          <w:color w:val="000000"/>
          <w:lang w:val="en-US"/>
        </w:rPr>
        <w:t xml:space="preserve">FRJ </w:t>
      </w:r>
      <w:r w:rsidRPr="001A5C51">
        <w:rPr>
          <w:i/>
          <w:snapToGrid w:val="0"/>
          <w:color w:val="000000"/>
          <w:lang w:val="en-US"/>
        </w:rPr>
        <w:t xml:space="preserve">A land not theirs. </w:t>
      </w:r>
      <w:r w:rsidRPr="001A5C51">
        <w:rPr>
          <w:snapToGrid w:val="0"/>
          <w:color w:val="000000"/>
          <w:lang w:val="en-US"/>
        </w:rPr>
        <w:t>Marcus, David, Poolbeg, Dublin: Swords (1993), 7-112. Sample containing about 36898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FRS </w:t>
      </w:r>
      <w:r w:rsidRPr="001A5C51">
        <w:rPr>
          <w:i/>
          <w:snapToGrid w:val="0"/>
          <w:color w:val="000000"/>
          <w:lang w:val="en-US"/>
        </w:rPr>
        <w:t xml:space="preserve">Platinum coast. </w:t>
      </w:r>
      <w:r w:rsidRPr="001A5C51">
        <w:rPr>
          <w:snapToGrid w:val="0"/>
          <w:color w:val="000000"/>
          <w:lang w:val="en-US"/>
        </w:rPr>
        <w:t>Pemberton, L, Harper-Collins, London (1993), 150-291. Sample containing about 43532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FS8 </w:t>
      </w:r>
      <w:r w:rsidRPr="001A5C51">
        <w:rPr>
          <w:i/>
          <w:snapToGrid w:val="0"/>
          <w:color w:val="000000"/>
          <w:lang w:val="en-US"/>
        </w:rPr>
        <w:t xml:space="preserve">Sons of the morning. </w:t>
      </w:r>
      <w:r w:rsidRPr="001A5C51">
        <w:rPr>
          <w:snapToGrid w:val="0"/>
          <w:color w:val="000000"/>
          <w:lang w:val="en-US"/>
        </w:rPr>
        <w:t>Curtis, J, Corgi Books, London (1992), 115-265. Sample containing about 44097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FSC </w:t>
      </w:r>
      <w:r w:rsidRPr="001A5C51">
        <w:rPr>
          <w:i/>
          <w:snapToGrid w:val="0"/>
          <w:color w:val="000000"/>
          <w:lang w:val="en-US"/>
        </w:rPr>
        <w:t xml:space="preserve">Never such innocence. </w:t>
      </w:r>
      <w:r w:rsidRPr="001A5C51">
        <w:rPr>
          <w:snapToGrid w:val="0"/>
          <w:color w:val="000000"/>
          <w:lang w:val="en-US"/>
        </w:rPr>
        <w:t>Wright, Daphne, Michael Joseph Ltd, London (1991), 225-336. Sample containing about 33535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FSP </w:t>
      </w:r>
      <w:r w:rsidRPr="001A5C51">
        <w:rPr>
          <w:i/>
          <w:snapToGrid w:val="0"/>
          <w:color w:val="000000"/>
          <w:lang w:val="en-US"/>
        </w:rPr>
        <w:t xml:space="preserve">What’s it like out?. </w:t>
      </w:r>
      <w:r w:rsidRPr="001A5C51">
        <w:rPr>
          <w:snapToGrid w:val="0"/>
          <w:color w:val="000000"/>
          <w:lang w:val="en-US"/>
        </w:rPr>
        <w:t>Gilliat, P, Virago Press Ltd, London (1989), 7-130. Sample containing about 36949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FSR </w:t>
      </w:r>
      <w:r w:rsidRPr="001A5C51">
        <w:rPr>
          <w:i/>
          <w:snapToGrid w:val="0"/>
          <w:color w:val="000000"/>
          <w:lang w:val="en-US"/>
        </w:rPr>
        <w:t xml:space="preserve">White darkness. </w:t>
      </w:r>
      <w:r w:rsidRPr="001A5C51">
        <w:rPr>
          <w:snapToGrid w:val="0"/>
          <w:color w:val="000000"/>
          <w:lang w:val="en-US"/>
        </w:rPr>
        <w:t>McIntee, David, Virgin, London (1993), 115-241. Sample containing about 42192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G01 </w:t>
      </w:r>
      <w:r w:rsidRPr="001A5C51">
        <w:rPr>
          <w:i/>
          <w:snapToGrid w:val="0"/>
          <w:color w:val="000000"/>
          <w:lang w:val="en-US"/>
        </w:rPr>
        <w:t xml:space="preserve">Captives. </w:t>
      </w:r>
      <w:r w:rsidRPr="001A5C51">
        <w:rPr>
          <w:snapToGrid w:val="0"/>
          <w:color w:val="000000"/>
          <w:lang w:val="en-US"/>
        </w:rPr>
        <w:t>Hutson, Shaun, Warner Books, London (1992), 163-322. Sample containing about 42995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G03 </w:t>
      </w:r>
      <w:r w:rsidRPr="001A5C51">
        <w:rPr>
          <w:i/>
          <w:snapToGrid w:val="0"/>
          <w:color w:val="000000"/>
          <w:lang w:val="en-US"/>
        </w:rPr>
        <w:t xml:space="preserve">Chimera. </w:t>
      </w:r>
      <w:r w:rsidRPr="001A5C51">
        <w:rPr>
          <w:snapToGrid w:val="0"/>
          <w:color w:val="000000"/>
          <w:lang w:val="en-US"/>
        </w:rPr>
        <w:t>Gallagher, Stephen, New English Library, Sevenoaks (1991), 133-250. Sample containing about 39941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G04 </w:t>
      </w:r>
      <w:r w:rsidRPr="001A5C51">
        <w:rPr>
          <w:i/>
          <w:snapToGrid w:val="0"/>
          <w:color w:val="000000"/>
          <w:lang w:val="en-US"/>
        </w:rPr>
        <w:t xml:space="preserve">Chung Kuo book 2: The broken wheel. </w:t>
      </w:r>
      <w:r w:rsidRPr="001A5C51">
        <w:rPr>
          <w:snapToGrid w:val="0"/>
          <w:color w:val="000000"/>
          <w:lang w:val="en-US"/>
        </w:rPr>
        <w:t>Wingrove, David, NEL, Kent (1990). Sample containing about 43812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G06 </w:t>
      </w:r>
      <w:r w:rsidRPr="001A5C51">
        <w:rPr>
          <w:i/>
          <w:snapToGrid w:val="0"/>
          <w:color w:val="000000"/>
          <w:lang w:val="en-US"/>
        </w:rPr>
        <w:t xml:space="preserve">The clothes in the wardrobe. </w:t>
      </w:r>
      <w:r w:rsidRPr="001A5C51">
        <w:rPr>
          <w:snapToGrid w:val="0"/>
          <w:color w:val="000000"/>
          <w:lang w:val="en-US"/>
        </w:rPr>
        <w:t>Ellis, Alice T, Penguin Group, London (1989), 5-126. Sample containing about 39979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G07 </w:t>
      </w:r>
      <w:r w:rsidRPr="001A5C51">
        <w:rPr>
          <w:i/>
          <w:snapToGrid w:val="0"/>
          <w:color w:val="000000"/>
          <w:lang w:val="en-US"/>
        </w:rPr>
        <w:t xml:space="preserve">The collector. </w:t>
      </w:r>
      <w:r w:rsidRPr="001A5C51">
        <w:rPr>
          <w:snapToGrid w:val="0"/>
          <w:color w:val="000000"/>
          <w:lang w:val="en-US"/>
        </w:rPr>
        <w:t>Fowles, John, Picador, London (1989), 115-260. Sample containing about 41714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G0A </w:t>
      </w:r>
      <w:r w:rsidRPr="001A5C51">
        <w:rPr>
          <w:i/>
          <w:snapToGrid w:val="0"/>
          <w:color w:val="000000"/>
          <w:lang w:val="en-US"/>
        </w:rPr>
        <w:t xml:space="preserve">The Crow Road. </w:t>
      </w:r>
      <w:r w:rsidRPr="001A5C51">
        <w:rPr>
          <w:snapToGrid w:val="0"/>
          <w:color w:val="000000"/>
          <w:lang w:val="en-US"/>
        </w:rPr>
        <w:t>Banks, Iain, Abacus, London (1993), 157-296. Sample containing about 43152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G0L </w:t>
      </w:r>
      <w:r w:rsidRPr="001A5C51">
        <w:rPr>
          <w:i/>
          <w:snapToGrid w:val="0"/>
          <w:color w:val="000000"/>
          <w:lang w:val="en-US"/>
        </w:rPr>
        <w:t xml:space="preserve">The Lucy ghosts. </w:t>
      </w:r>
      <w:r w:rsidRPr="001A5C51">
        <w:rPr>
          <w:snapToGrid w:val="0"/>
          <w:color w:val="000000"/>
          <w:lang w:val="en-US"/>
        </w:rPr>
        <w:t>Shah, Eddy, Corgi Books, London (1993), 321-452. Sample containing about 43292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G0M </w:t>
      </w:r>
      <w:r w:rsidRPr="001A5C51">
        <w:rPr>
          <w:i/>
          <w:snapToGrid w:val="0"/>
          <w:color w:val="000000"/>
          <w:lang w:val="en-US"/>
        </w:rPr>
        <w:t xml:space="preserve">The holy thief. </w:t>
      </w:r>
      <w:r w:rsidRPr="001A5C51">
        <w:rPr>
          <w:snapToGrid w:val="0"/>
          <w:color w:val="000000"/>
          <w:lang w:val="en-US"/>
        </w:rPr>
        <w:t>Peters, Ellis, Headline Book Publishing plc, London (1993). Sample containing about 41583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G0P </w:t>
      </w:r>
      <w:r w:rsidRPr="001A5C51">
        <w:rPr>
          <w:i/>
          <w:snapToGrid w:val="0"/>
          <w:color w:val="000000"/>
          <w:lang w:val="en-US"/>
        </w:rPr>
        <w:t xml:space="preserve">Heathen. </w:t>
      </w:r>
      <w:r w:rsidRPr="001A5C51">
        <w:rPr>
          <w:snapToGrid w:val="0"/>
          <w:color w:val="000000"/>
          <w:lang w:val="en-US"/>
        </w:rPr>
        <w:t>Hutson, S, Warner Books, London (1993), 132-321. Sample containing about 43262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G0X </w:t>
      </w:r>
      <w:r w:rsidRPr="001A5C51">
        <w:rPr>
          <w:i/>
          <w:snapToGrid w:val="0"/>
          <w:color w:val="000000"/>
          <w:lang w:val="en-US"/>
        </w:rPr>
        <w:t xml:space="preserve">Unexplained laughter. </w:t>
      </w:r>
      <w:r w:rsidRPr="001A5C51">
        <w:rPr>
          <w:snapToGrid w:val="0"/>
          <w:color w:val="000000"/>
          <w:lang w:val="en-US"/>
        </w:rPr>
        <w:t>Ellis, Alice T, Gerald Duckworth &amp; Company Ltd, London (1985), 7-143. Sample containing about 46159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G10 </w:t>
      </w:r>
      <w:r w:rsidRPr="001A5C51">
        <w:rPr>
          <w:i/>
          <w:snapToGrid w:val="0"/>
          <w:color w:val="000000"/>
          <w:lang w:val="en-US"/>
        </w:rPr>
        <w:t xml:space="preserve">The lost prince. </w:t>
      </w:r>
      <w:r w:rsidRPr="001A5C51">
        <w:rPr>
          <w:snapToGrid w:val="0"/>
          <w:color w:val="000000"/>
          <w:lang w:val="en-US"/>
        </w:rPr>
        <w:t>Wood, B, Headline Book Publishing plc, London (1992). Sample containing about 36323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G13 </w:t>
      </w:r>
      <w:r w:rsidRPr="001A5C51">
        <w:rPr>
          <w:i/>
          <w:snapToGrid w:val="0"/>
          <w:color w:val="000000"/>
          <w:lang w:val="en-US"/>
        </w:rPr>
        <w:t xml:space="preserve">The magus. </w:t>
      </w:r>
      <w:r w:rsidRPr="001A5C51">
        <w:rPr>
          <w:snapToGrid w:val="0"/>
          <w:color w:val="000000"/>
          <w:lang w:val="en-US"/>
        </w:rPr>
        <w:t>Fowles, J, Pan Books Ltd, London (1988), 72-175. Sample containing about 41636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G17 </w:t>
      </w:r>
      <w:r w:rsidRPr="001A5C51">
        <w:rPr>
          <w:i/>
          <w:snapToGrid w:val="0"/>
          <w:color w:val="000000"/>
          <w:lang w:val="en-US"/>
        </w:rPr>
        <w:t xml:space="preserve">The other side of heaven. </w:t>
      </w:r>
      <w:r w:rsidRPr="001A5C51">
        <w:rPr>
          <w:snapToGrid w:val="0"/>
          <w:color w:val="000000"/>
          <w:lang w:val="en-US"/>
        </w:rPr>
        <w:t>James, W, Orbit, London (1993). Sample containing about 42456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G1L </w:t>
      </w:r>
      <w:r w:rsidRPr="001A5C51">
        <w:rPr>
          <w:i/>
          <w:snapToGrid w:val="0"/>
          <w:color w:val="000000"/>
          <w:lang w:val="en-US"/>
        </w:rPr>
        <w:t xml:space="preserve">Rebel angel. </w:t>
      </w:r>
      <w:r w:rsidRPr="001A5C51">
        <w:rPr>
          <w:snapToGrid w:val="0"/>
          <w:color w:val="000000"/>
          <w:lang w:val="en-US"/>
        </w:rPr>
        <w:t>Wood, B, Headline Book Publishing plc, London (1993), 162-252. Sample containing about 45899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G1M </w:t>
      </w:r>
      <w:r w:rsidRPr="001A5C51">
        <w:rPr>
          <w:i/>
          <w:snapToGrid w:val="0"/>
          <w:color w:val="000000"/>
          <w:lang w:val="en-US"/>
        </w:rPr>
        <w:t xml:space="preserve">Lucifer rising. </w:t>
      </w:r>
      <w:r w:rsidRPr="001A5C51">
        <w:rPr>
          <w:snapToGrid w:val="0"/>
          <w:color w:val="000000"/>
          <w:lang w:val="en-US"/>
        </w:rPr>
        <w:t>Mortimore, J and Lane, A, Doctor who books, London (1993), 111-248. Sample containing about 41423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G1S </w:t>
      </w:r>
      <w:r w:rsidRPr="001A5C51">
        <w:rPr>
          <w:i/>
          <w:snapToGrid w:val="0"/>
          <w:color w:val="000000"/>
          <w:lang w:val="en-US"/>
        </w:rPr>
        <w:t xml:space="preserve">Strawberries and wine. </w:t>
      </w:r>
      <w:r w:rsidRPr="001A5C51">
        <w:rPr>
          <w:snapToGrid w:val="0"/>
          <w:color w:val="000000"/>
          <w:lang w:val="en-US"/>
        </w:rPr>
        <w:t>Nash, E, New Author Publications, Cheltenham (1993), 181-280. Sample containing about 39838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G3S </w:t>
      </w:r>
      <w:r w:rsidRPr="001A5C51">
        <w:rPr>
          <w:i/>
          <w:snapToGrid w:val="0"/>
          <w:color w:val="000000"/>
          <w:lang w:val="en-US"/>
        </w:rPr>
        <w:t xml:space="preserve">Vets might fly. </w:t>
      </w:r>
      <w:r w:rsidRPr="001A5C51">
        <w:rPr>
          <w:snapToGrid w:val="0"/>
          <w:color w:val="000000"/>
          <w:lang w:val="en-US"/>
        </w:rPr>
        <w:t>Herriot, James, Pan Books Ltd, London (1977), 7-120. Sample containing about 42436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GUD </w:t>
      </w:r>
      <w:r w:rsidRPr="001A5C51">
        <w:rPr>
          <w:i/>
          <w:snapToGrid w:val="0"/>
          <w:color w:val="000000"/>
          <w:lang w:val="en-US"/>
        </w:rPr>
        <w:t xml:space="preserve">A clubbable woman. </w:t>
      </w:r>
      <w:r w:rsidRPr="001A5C51">
        <w:rPr>
          <w:snapToGrid w:val="0"/>
          <w:color w:val="000000"/>
          <w:lang w:val="en-US"/>
        </w:rPr>
        <w:t>Hill, Reginald, Grafton Books, London (1987), 83-250. Sample containing about 43820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GUE </w:t>
      </w:r>
      <w:r w:rsidRPr="001A5C51">
        <w:rPr>
          <w:i/>
          <w:snapToGrid w:val="0"/>
          <w:color w:val="000000"/>
          <w:lang w:val="en-US"/>
        </w:rPr>
        <w:t xml:space="preserve">Calypso’s Island. </w:t>
      </w:r>
      <w:r w:rsidRPr="001A5C51">
        <w:rPr>
          <w:snapToGrid w:val="0"/>
          <w:color w:val="000000"/>
          <w:lang w:val="en-US"/>
        </w:rPr>
        <w:t>Ash, Rosalie, Mills &amp; Boon, Richmond, Surrey (1993), 7-181. Sample containing about 48151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GUG </w:t>
      </w:r>
      <w:r w:rsidRPr="001A5C51">
        <w:rPr>
          <w:i/>
          <w:snapToGrid w:val="0"/>
          <w:color w:val="000000"/>
          <w:lang w:val="en-US"/>
        </w:rPr>
        <w:t xml:space="preserve">Chung Kuo: The white mountain. </w:t>
      </w:r>
      <w:r w:rsidRPr="001A5C51">
        <w:rPr>
          <w:snapToGrid w:val="0"/>
          <w:color w:val="000000"/>
          <w:lang w:val="en-US"/>
        </w:rPr>
        <w:t>Wingrove, David, New English Library, Sevenoaks (1991), 91-</w:t>
      </w:r>
      <w:r w:rsidRPr="001A5C51">
        <w:rPr>
          <w:snapToGrid w:val="0"/>
          <w:color w:val="000000"/>
          <w:lang w:val="en-US"/>
        </w:rPr>
        <w:lastRenderedPageBreak/>
        <w:t>171. Sample containing about 41823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GUU </w:t>
      </w:r>
      <w:r w:rsidRPr="001A5C51">
        <w:rPr>
          <w:i/>
          <w:snapToGrid w:val="0"/>
          <w:color w:val="000000"/>
          <w:lang w:val="en-US"/>
        </w:rPr>
        <w:t xml:space="preserve">Freelance death. </w:t>
      </w:r>
      <w:r w:rsidRPr="001A5C51">
        <w:rPr>
          <w:snapToGrid w:val="0"/>
          <w:color w:val="000000"/>
          <w:lang w:val="en-US"/>
        </w:rPr>
        <w:t>Taylor, Andrew, Victor Gollancz Ltd, London (1993), 52-175. Sample containing about 42784</w:t>
      </w:r>
      <w:r w:rsidRPr="001A5C51">
        <w:rPr>
          <w:rFonts w:ascii="CMSSBX10" w:hAnsi="CMSSBX10"/>
          <w:snapToGrid w:val="0"/>
          <w:color w:val="FFFFFF"/>
          <w:lang w:val="en-US"/>
        </w:rPr>
        <w:t xml:space="preserve"> </w:t>
      </w:r>
      <w:r w:rsidRPr="001A5C51">
        <w:rPr>
          <w:snapToGrid w:val="0"/>
          <w:color w:val="000000"/>
          <w:lang w:val="en-US"/>
        </w:rPr>
        <w:t>words from a book (domain: imaginative)</w:t>
      </w:r>
    </w:p>
    <w:p w:rsidR="001A5C51" w:rsidRPr="001A5C51" w:rsidRDefault="001A5C51" w:rsidP="001A5C51">
      <w:pPr>
        <w:widowControl w:val="0"/>
        <w:rPr>
          <w:b/>
          <w:snapToGrid w:val="0"/>
          <w:color w:val="000000"/>
          <w:lang w:val="en-US"/>
        </w:rPr>
      </w:pPr>
      <w:r w:rsidRPr="001A5C51">
        <w:rPr>
          <w:b/>
          <w:snapToGrid w:val="0"/>
          <w:color w:val="000000"/>
          <w:lang w:val="en-US"/>
        </w:rPr>
        <w:t xml:space="preserve">GUX </w:t>
      </w:r>
      <w:r w:rsidRPr="001A5C51">
        <w:rPr>
          <w:i/>
          <w:snapToGrid w:val="0"/>
          <w:color w:val="000000"/>
          <w:lang w:val="en-US"/>
        </w:rPr>
        <w:t xml:space="preserve">The lost father. </w:t>
      </w:r>
      <w:r w:rsidRPr="001A5C51">
        <w:rPr>
          <w:snapToGrid w:val="0"/>
          <w:color w:val="000000"/>
          <w:lang w:val="en-US"/>
        </w:rPr>
        <w:t>Warner, Marina, Picador, London (1989), 42-126. Sample containing about 38783 words from a book (domain: imaginative)</w:t>
      </w:r>
      <w:r w:rsidRPr="001A5C51">
        <w:rPr>
          <w:b/>
          <w:snapToGrid w:val="0"/>
          <w:color w:val="000000"/>
          <w:lang w:val="en-US"/>
        </w:rPr>
        <w:t xml:space="preserve"> </w:t>
      </w:r>
    </w:p>
    <w:p w:rsidR="001A5C51" w:rsidRPr="001A5C51" w:rsidRDefault="001A5C51" w:rsidP="001A5C51">
      <w:pPr>
        <w:widowControl w:val="0"/>
        <w:rPr>
          <w:snapToGrid w:val="0"/>
          <w:color w:val="000000"/>
          <w:lang w:val="en-US"/>
        </w:rPr>
      </w:pPr>
      <w:r w:rsidRPr="001A5C51">
        <w:rPr>
          <w:b/>
          <w:snapToGrid w:val="0"/>
          <w:color w:val="000000"/>
          <w:lang w:val="en-US"/>
        </w:rPr>
        <w:t xml:space="preserve">GV6 </w:t>
      </w:r>
      <w:r w:rsidRPr="001A5C51">
        <w:rPr>
          <w:i/>
          <w:snapToGrid w:val="0"/>
          <w:color w:val="000000"/>
          <w:lang w:val="en-US"/>
        </w:rPr>
        <w:t xml:space="preserve">Isvik. </w:t>
      </w:r>
      <w:r w:rsidRPr="001A5C51">
        <w:rPr>
          <w:snapToGrid w:val="0"/>
          <w:color w:val="000000"/>
          <w:lang w:val="en-US"/>
        </w:rPr>
        <w:t>Innes, Hammond, Chapmans Publishers Ltd, London (1991), 85-89. Sample containing about 40950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GV9 </w:t>
      </w:r>
      <w:r w:rsidRPr="001A5C51">
        <w:rPr>
          <w:i/>
          <w:snapToGrid w:val="0"/>
          <w:color w:val="000000"/>
          <w:lang w:val="en-US"/>
        </w:rPr>
        <w:t xml:space="preserve">The love of a king. </w:t>
      </w:r>
      <w:r w:rsidRPr="001A5C51">
        <w:rPr>
          <w:snapToGrid w:val="0"/>
          <w:color w:val="000000"/>
          <w:lang w:val="en-US"/>
        </w:rPr>
        <w:t>Barnes, Trevor and Dainty, Peter, Oxford University Press, Oxford (1989), 1-38. Sample containing about 6603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GVT </w:t>
      </w:r>
      <w:r w:rsidRPr="001A5C51">
        <w:rPr>
          <w:i/>
          <w:snapToGrid w:val="0"/>
          <w:color w:val="000000"/>
          <w:lang w:val="en-US"/>
        </w:rPr>
        <w:t xml:space="preserve">The picturegoers. </w:t>
      </w:r>
      <w:r w:rsidRPr="001A5C51">
        <w:rPr>
          <w:snapToGrid w:val="0"/>
          <w:color w:val="000000"/>
          <w:lang w:val="en-US"/>
        </w:rPr>
        <w:t>Lodge, David, Penguin Group, London (1993), 112-238. Sample containing about 40131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GW3 </w:t>
      </w:r>
      <w:r w:rsidRPr="001A5C51">
        <w:rPr>
          <w:i/>
          <w:snapToGrid w:val="0"/>
          <w:color w:val="000000"/>
          <w:lang w:val="en-US"/>
        </w:rPr>
        <w:t xml:space="preserve">Wycliffe and the scapegoat. </w:t>
      </w:r>
      <w:r w:rsidRPr="001A5C51">
        <w:rPr>
          <w:snapToGrid w:val="0"/>
          <w:color w:val="000000"/>
          <w:lang w:val="en-US"/>
        </w:rPr>
        <w:t>Burley,W.J, Corgi Books, London (1987), 7-158. Sample containing about 45137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GW5 </w:t>
      </w:r>
      <w:r w:rsidRPr="001A5C51">
        <w:rPr>
          <w:i/>
          <w:snapToGrid w:val="0"/>
          <w:color w:val="000000"/>
          <w:lang w:val="en-US"/>
        </w:rPr>
        <w:t xml:space="preserve">Skyjack! Oxford Bookworms edition. </w:t>
      </w:r>
      <w:r w:rsidRPr="001A5C51">
        <w:rPr>
          <w:snapToGrid w:val="0"/>
          <w:color w:val="000000"/>
          <w:lang w:val="en-US"/>
        </w:rPr>
        <w:t>Vicary, Tim, Oxford University Press, Oxford (1989), 1-54. Sample containing about 9483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GW8 </w:t>
      </w:r>
      <w:r w:rsidRPr="001A5C51">
        <w:rPr>
          <w:i/>
          <w:snapToGrid w:val="0"/>
          <w:color w:val="000000"/>
          <w:lang w:val="en-US"/>
        </w:rPr>
        <w:t xml:space="preserve">Tess of the d’Urbervilles: Oxford Bookworms edition. </w:t>
      </w:r>
      <w:r w:rsidRPr="001A5C51">
        <w:rPr>
          <w:snapToGrid w:val="0"/>
          <w:color w:val="000000"/>
          <w:lang w:val="en-US"/>
        </w:rPr>
        <w:t>Hardy, Thomas and West, Clare, Oxford University Press, Oxford (1989), 1-119. Sample containing about 34886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GWG </w:t>
      </w:r>
      <w:r w:rsidRPr="001A5C51">
        <w:rPr>
          <w:i/>
          <w:snapToGrid w:val="0"/>
          <w:color w:val="000000"/>
          <w:lang w:val="en-US"/>
        </w:rPr>
        <w:t xml:space="preserve">Wild justice. </w:t>
      </w:r>
      <w:r w:rsidRPr="001A5C51">
        <w:rPr>
          <w:snapToGrid w:val="0"/>
          <w:color w:val="000000"/>
          <w:lang w:val="en-US"/>
        </w:rPr>
        <w:t>Grant-Adamson, Lesley, Faber &amp; Faber Ltd, London (1989), 75-195. Sample containing about 42796 words from a book (domain: imaginative)</w:t>
      </w:r>
    </w:p>
    <w:p w:rsidR="001A5C51" w:rsidRPr="001A5C51" w:rsidRDefault="001A5C51" w:rsidP="001A5C51">
      <w:pPr>
        <w:widowControl w:val="0"/>
        <w:rPr>
          <w:rFonts w:ascii="CMSSBX10" w:hAnsi="CMSSBX10"/>
          <w:snapToGrid w:val="0"/>
          <w:color w:val="FFFFFF"/>
          <w:lang w:val="en-US"/>
        </w:rPr>
      </w:pPr>
      <w:r w:rsidRPr="001A5C51">
        <w:rPr>
          <w:b/>
          <w:snapToGrid w:val="0"/>
          <w:color w:val="000000"/>
          <w:lang w:val="en-US"/>
        </w:rPr>
        <w:t xml:space="preserve">H0F </w:t>
      </w:r>
      <w:r w:rsidRPr="001A5C51">
        <w:rPr>
          <w:i/>
          <w:snapToGrid w:val="0"/>
          <w:color w:val="000000"/>
          <w:lang w:val="en-US"/>
        </w:rPr>
        <w:t xml:space="preserve">The green behind the glass. </w:t>
      </w:r>
      <w:r w:rsidRPr="001A5C51">
        <w:rPr>
          <w:snapToGrid w:val="0"/>
          <w:color w:val="000000"/>
          <w:lang w:val="en-US"/>
        </w:rPr>
        <w:t>Geras, Adele, Lions Teen Tracks, UK (1989), 1-118. Sample containing about 41764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H0M </w:t>
      </w:r>
      <w:r w:rsidRPr="001A5C51">
        <w:rPr>
          <w:i/>
          <w:snapToGrid w:val="0"/>
          <w:color w:val="000000"/>
          <w:lang w:val="en-US"/>
        </w:rPr>
        <w:t xml:space="preserve">Money. </w:t>
      </w:r>
      <w:r w:rsidRPr="001A5C51">
        <w:rPr>
          <w:snapToGrid w:val="0"/>
          <w:color w:val="000000"/>
          <w:lang w:val="en-US"/>
        </w:rPr>
        <w:t>Amis, Martin, Penguin Group, London (1985), 91-202. Sample containing about 43275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H0R </w:t>
      </w:r>
      <w:r w:rsidRPr="001A5C51">
        <w:rPr>
          <w:i/>
          <w:snapToGrid w:val="0"/>
          <w:color w:val="000000"/>
          <w:lang w:val="en-US"/>
        </w:rPr>
        <w:t xml:space="preserve">Offshore. </w:t>
      </w:r>
      <w:r w:rsidRPr="001A5C51">
        <w:rPr>
          <w:snapToGrid w:val="0"/>
          <w:color w:val="000000"/>
          <w:lang w:val="en-US"/>
        </w:rPr>
        <w:t>Fitzgerald, Penelope, Fontana Paperbacks, London (1988), 9-140. Sample containing about 42735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H7A </w:t>
      </w:r>
      <w:r w:rsidRPr="001A5C51">
        <w:rPr>
          <w:i/>
          <w:snapToGrid w:val="0"/>
          <w:color w:val="000000"/>
          <w:lang w:val="en-US"/>
        </w:rPr>
        <w:t xml:space="preserve">The Children of Dynmouth. </w:t>
      </w:r>
      <w:r w:rsidRPr="001A5C51">
        <w:rPr>
          <w:snapToGrid w:val="0"/>
          <w:color w:val="000000"/>
          <w:lang w:val="en-US"/>
        </w:rPr>
        <w:t>Trevor, William, Penguin Books, London (1987), 91-189. Sample containing about 39500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H7F </w:t>
      </w:r>
      <w:r w:rsidRPr="001A5C51">
        <w:rPr>
          <w:i/>
          <w:snapToGrid w:val="0"/>
          <w:color w:val="000000"/>
          <w:lang w:val="en-US"/>
        </w:rPr>
        <w:t xml:space="preserve">Walking on glass. </w:t>
      </w:r>
      <w:r w:rsidRPr="001A5C51">
        <w:rPr>
          <w:snapToGrid w:val="0"/>
          <w:color w:val="000000"/>
          <w:lang w:val="en-US"/>
        </w:rPr>
        <w:t>Banks, Iain, Futura Publications Ltd, UK (1988), 11-106. Sample containing about 37526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H7H </w:t>
      </w:r>
      <w:r w:rsidRPr="001A5C51">
        <w:rPr>
          <w:i/>
          <w:snapToGrid w:val="0"/>
          <w:color w:val="000000"/>
          <w:lang w:val="en-US"/>
        </w:rPr>
        <w:t xml:space="preserve">Loving and giving. </w:t>
      </w:r>
      <w:r w:rsidRPr="001A5C51">
        <w:rPr>
          <w:snapToGrid w:val="0"/>
          <w:color w:val="000000"/>
          <w:lang w:val="en-US"/>
        </w:rPr>
        <w:t>Keane, Molly, Andre Deutsch Ltd, UK (1988), 3-123. Sample containing about 42226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H7P </w:t>
      </w:r>
      <w:r w:rsidRPr="001A5C51">
        <w:rPr>
          <w:i/>
          <w:snapToGrid w:val="0"/>
          <w:color w:val="000000"/>
          <w:lang w:val="en-US"/>
        </w:rPr>
        <w:t xml:space="preserve">A song twice over. </w:t>
      </w:r>
      <w:r w:rsidRPr="001A5C51">
        <w:rPr>
          <w:snapToGrid w:val="0"/>
          <w:color w:val="000000"/>
          <w:lang w:val="en-US"/>
        </w:rPr>
        <w:t>Jagger, Brenda, Fontana Press, London (1986), 141-220. Sample containing about 31630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H7W </w:t>
      </w:r>
      <w:r w:rsidRPr="001A5C51">
        <w:rPr>
          <w:i/>
          <w:snapToGrid w:val="0"/>
          <w:color w:val="000000"/>
          <w:lang w:val="en-US"/>
        </w:rPr>
        <w:t xml:space="preserve">Bay of rainbows. </w:t>
      </w:r>
      <w:r w:rsidRPr="001A5C51">
        <w:rPr>
          <w:snapToGrid w:val="0"/>
          <w:color w:val="000000"/>
          <w:lang w:val="en-US"/>
        </w:rPr>
        <w:t>James, Dana, Mills &amp; Boon, Richmond, Surrey (1993). Sample containing about 53275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H82 </w:t>
      </w:r>
      <w:r w:rsidRPr="001A5C51">
        <w:rPr>
          <w:i/>
          <w:snapToGrid w:val="0"/>
          <w:color w:val="000000"/>
          <w:lang w:val="en-US"/>
        </w:rPr>
        <w:t xml:space="preserve">The chymical wedding. </w:t>
      </w:r>
      <w:r w:rsidRPr="001A5C51">
        <w:rPr>
          <w:snapToGrid w:val="0"/>
          <w:color w:val="000000"/>
          <w:lang w:val="en-US"/>
        </w:rPr>
        <w:t>Clarke, Lindsay, Jonathan Cape, London (1989), 186-301. Sample containing about 46693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H84 </w:t>
      </w:r>
      <w:r w:rsidRPr="001A5C51">
        <w:rPr>
          <w:i/>
          <w:snapToGrid w:val="0"/>
          <w:color w:val="000000"/>
          <w:lang w:val="en-US"/>
        </w:rPr>
        <w:t xml:space="preserve">City of dreams. </w:t>
      </w:r>
      <w:r w:rsidRPr="001A5C51">
        <w:rPr>
          <w:snapToGrid w:val="0"/>
          <w:color w:val="000000"/>
          <w:lang w:val="en-US"/>
        </w:rPr>
        <w:t>Gill, Anton, Bloomsbury Publishing Ltd, London (1993), 33-153. Sample containing about 43343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H85 </w:t>
      </w:r>
      <w:r w:rsidRPr="001A5C51">
        <w:rPr>
          <w:i/>
          <w:snapToGrid w:val="0"/>
          <w:color w:val="000000"/>
          <w:lang w:val="en-US"/>
        </w:rPr>
        <w:t xml:space="preserve">Coffin underground. </w:t>
      </w:r>
      <w:r w:rsidRPr="001A5C51">
        <w:rPr>
          <w:snapToGrid w:val="0"/>
          <w:color w:val="000000"/>
          <w:lang w:val="en-US"/>
        </w:rPr>
        <w:t>Butler, Gwendoline, Fontana Press, London (1991), 54-215. Sample containing about 43705 words from a book (domain: imaginative)</w:t>
      </w:r>
    </w:p>
    <w:p w:rsidR="001A5C51" w:rsidRDefault="001A5C51" w:rsidP="001A5C51">
      <w:pPr>
        <w:widowControl w:val="0"/>
        <w:rPr>
          <w:snapToGrid w:val="0"/>
          <w:color w:val="000000"/>
        </w:rPr>
      </w:pPr>
      <w:r w:rsidRPr="001A5C51">
        <w:rPr>
          <w:b/>
          <w:snapToGrid w:val="0"/>
          <w:color w:val="000000"/>
          <w:lang w:val="en-US"/>
        </w:rPr>
        <w:t xml:space="preserve">H8F </w:t>
      </w:r>
      <w:r w:rsidRPr="001A5C51">
        <w:rPr>
          <w:i/>
          <w:snapToGrid w:val="0"/>
          <w:color w:val="000000"/>
          <w:lang w:val="en-US"/>
        </w:rPr>
        <w:t xml:space="preserve">Forgotten fire. </w:t>
      </w:r>
      <w:r w:rsidRPr="001A5C51">
        <w:rPr>
          <w:snapToGrid w:val="0"/>
          <w:color w:val="000000"/>
          <w:lang w:val="en-US"/>
        </w:rPr>
        <w:t xml:space="preserve">Mansell, Joanna, Mills &amp; Boon, Richmond, Surrey (1992). </w:t>
      </w:r>
      <w:r>
        <w:rPr>
          <w:snapToGrid w:val="0"/>
          <w:color w:val="000000"/>
        </w:rPr>
        <w:t>Sample containing about 54007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H8H </w:t>
      </w:r>
      <w:proofErr w:type="gramStart"/>
      <w:r w:rsidRPr="001A5C51">
        <w:rPr>
          <w:i/>
          <w:snapToGrid w:val="0"/>
          <w:color w:val="000000"/>
          <w:lang w:val="en-US"/>
        </w:rPr>
        <w:t>A</w:t>
      </w:r>
      <w:proofErr w:type="gramEnd"/>
      <w:r w:rsidRPr="001A5C51">
        <w:rPr>
          <w:i/>
          <w:snapToGrid w:val="0"/>
          <w:color w:val="000000"/>
          <w:lang w:val="en-US"/>
        </w:rPr>
        <w:t xml:space="preserve"> French encounter. </w:t>
      </w:r>
      <w:proofErr w:type="gramStart"/>
      <w:r w:rsidRPr="001A5C51">
        <w:rPr>
          <w:snapToGrid w:val="0"/>
          <w:color w:val="000000"/>
          <w:lang w:val="en-US"/>
        </w:rPr>
        <w:t>Williams, Cathy, Mills &amp; Boon, Richmond, Surrey (1992).</w:t>
      </w:r>
      <w:proofErr w:type="gramEnd"/>
      <w:r w:rsidRPr="001A5C51">
        <w:rPr>
          <w:snapToGrid w:val="0"/>
          <w:color w:val="000000"/>
          <w:lang w:val="en-US"/>
        </w:rPr>
        <w:t xml:space="preserve"> Sample containing about 52484 words from a book (domain: imaginative)</w:t>
      </w:r>
    </w:p>
    <w:p w:rsidR="001A5C51" w:rsidRPr="001A5C51" w:rsidRDefault="001A5C51" w:rsidP="001A5C51">
      <w:pPr>
        <w:widowControl w:val="0"/>
        <w:rPr>
          <w:snapToGrid w:val="0"/>
          <w:color w:val="000000"/>
          <w:lang w:val="en-US"/>
        </w:rPr>
      </w:pPr>
      <w:proofErr w:type="gramStart"/>
      <w:r w:rsidRPr="001A5C51">
        <w:rPr>
          <w:b/>
          <w:snapToGrid w:val="0"/>
          <w:color w:val="000000"/>
          <w:lang w:val="en-US"/>
        </w:rPr>
        <w:t xml:space="preserve">H8J </w:t>
      </w:r>
      <w:r w:rsidRPr="001A5C51">
        <w:rPr>
          <w:i/>
          <w:snapToGrid w:val="0"/>
          <w:color w:val="000000"/>
          <w:lang w:val="en-US"/>
        </w:rPr>
        <w:t>Gemini girl.</w:t>
      </w:r>
      <w:proofErr w:type="gramEnd"/>
      <w:r w:rsidRPr="001A5C51">
        <w:rPr>
          <w:i/>
          <w:snapToGrid w:val="0"/>
          <w:color w:val="000000"/>
          <w:lang w:val="en-US"/>
        </w:rPr>
        <w:t xml:space="preserve"> </w:t>
      </w:r>
      <w:proofErr w:type="gramStart"/>
      <w:r w:rsidRPr="001A5C51">
        <w:rPr>
          <w:snapToGrid w:val="0"/>
          <w:color w:val="000000"/>
          <w:lang w:val="en-US"/>
        </w:rPr>
        <w:t>Goodman, Liza, Mills &amp; Boon, Richmond, Surrey (1992).</w:t>
      </w:r>
      <w:proofErr w:type="gramEnd"/>
      <w:r w:rsidRPr="001A5C51">
        <w:rPr>
          <w:snapToGrid w:val="0"/>
          <w:color w:val="000000"/>
          <w:lang w:val="en-US"/>
        </w:rPr>
        <w:t xml:space="preserve"> Sample containing about 50210 words from a book (domain: imaginative)</w:t>
      </w:r>
    </w:p>
    <w:p w:rsidR="001A5C51" w:rsidRPr="001A5C51" w:rsidRDefault="001A5C51" w:rsidP="001A5C51">
      <w:pPr>
        <w:widowControl w:val="0"/>
        <w:rPr>
          <w:snapToGrid w:val="0"/>
          <w:color w:val="000000"/>
          <w:lang w:val="en-US"/>
        </w:rPr>
      </w:pPr>
      <w:proofErr w:type="gramStart"/>
      <w:r w:rsidRPr="001A5C51">
        <w:rPr>
          <w:b/>
          <w:snapToGrid w:val="0"/>
          <w:color w:val="000000"/>
          <w:lang w:val="en-US"/>
        </w:rPr>
        <w:t xml:space="preserve">H8M </w:t>
      </w:r>
      <w:r w:rsidRPr="001A5C51">
        <w:rPr>
          <w:i/>
          <w:snapToGrid w:val="0"/>
          <w:color w:val="000000"/>
          <w:lang w:val="en-US"/>
        </w:rPr>
        <w:t>Underground.</w:t>
      </w:r>
      <w:proofErr w:type="gramEnd"/>
      <w:r w:rsidRPr="001A5C51">
        <w:rPr>
          <w:i/>
          <w:snapToGrid w:val="0"/>
          <w:color w:val="000000"/>
          <w:lang w:val="en-US"/>
        </w:rPr>
        <w:t xml:space="preserve"> </w:t>
      </w:r>
      <w:r w:rsidRPr="001A5C51">
        <w:rPr>
          <w:snapToGrid w:val="0"/>
          <w:color w:val="000000"/>
          <w:lang w:val="en-US"/>
        </w:rPr>
        <w:t>James, Russell, Victor Gollancz Ltd, London (1989), 44-169. Sample containing about 47566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H8N </w:t>
      </w:r>
      <w:r w:rsidRPr="001A5C51">
        <w:rPr>
          <w:i/>
          <w:snapToGrid w:val="0"/>
          <w:color w:val="000000"/>
          <w:lang w:val="en-US"/>
        </w:rPr>
        <w:t xml:space="preserve">Her living image. </w:t>
      </w:r>
      <w:r w:rsidRPr="001A5C51">
        <w:rPr>
          <w:snapToGrid w:val="0"/>
          <w:color w:val="000000"/>
          <w:lang w:val="en-US"/>
        </w:rPr>
        <w:t>Rogers, Jane, Faber &amp; Faber Ltd, London (1990), 55-187. Sample containing about 43187 words from a book (domain: imaginative)</w:t>
      </w:r>
    </w:p>
    <w:p w:rsidR="001A5C51" w:rsidRPr="001A5C51" w:rsidRDefault="001A5C51" w:rsidP="001A5C51">
      <w:pPr>
        <w:widowControl w:val="0"/>
        <w:rPr>
          <w:snapToGrid w:val="0"/>
          <w:color w:val="000000"/>
          <w:lang w:val="en-US"/>
        </w:rPr>
      </w:pPr>
      <w:proofErr w:type="gramStart"/>
      <w:r w:rsidRPr="001A5C51">
        <w:rPr>
          <w:b/>
          <w:snapToGrid w:val="0"/>
          <w:color w:val="000000"/>
          <w:lang w:val="en-US"/>
        </w:rPr>
        <w:t xml:space="preserve">H8S </w:t>
      </w:r>
      <w:r w:rsidRPr="001A5C51">
        <w:rPr>
          <w:i/>
          <w:snapToGrid w:val="0"/>
          <w:color w:val="000000"/>
          <w:lang w:val="en-US"/>
        </w:rPr>
        <w:t>Hunter’s harem.</w:t>
      </w:r>
      <w:proofErr w:type="gramEnd"/>
      <w:r w:rsidRPr="001A5C51">
        <w:rPr>
          <w:i/>
          <w:snapToGrid w:val="0"/>
          <w:color w:val="000000"/>
          <w:lang w:val="en-US"/>
        </w:rPr>
        <w:t xml:space="preserve"> </w:t>
      </w:r>
      <w:proofErr w:type="gramStart"/>
      <w:r w:rsidRPr="001A5C51">
        <w:rPr>
          <w:snapToGrid w:val="0"/>
          <w:color w:val="000000"/>
          <w:lang w:val="en-US"/>
        </w:rPr>
        <w:t>Rees, Eleanor, Mills &amp; Boon, Richmond, Surrey (1992).</w:t>
      </w:r>
      <w:proofErr w:type="gramEnd"/>
      <w:r w:rsidRPr="001A5C51">
        <w:rPr>
          <w:snapToGrid w:val="0"/>
          <w:color w:val="000000"/>
          <w:lang w:val="en-US"/>
        </w:rPr>
        <w:t xml:space="preserve"> Sample containing </w:t>
      </w:r>
      <w:r w:rsidRPr="001A5C51">
        <w:rPr>
          <w:snapToGrid w:val="0"/>
          <w:color w:val="000000"/>
          <w:lang w:val="en-US"/>
        </w:rPr>
        <w:lastRenderedPageBreak/>
        <w:t>about 55933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H8X </w:t>
      </w:r>
      <w:r w:rsidRPr="001A5C51">
        <w:rPr>
          <w:i/>
          <w:snapToGrid w:val="0"/>
          <w:color w:val="000000"/>
          <w:lang w:val="en-US"/>
        </w:rPr>
        <w:t xml:space="preserve">Legacy of love. </w:t>
      </w:r>
      <w:r w:rsidRPr="001A5C51">
        <w:rPr>
          <w:snapToGrid w:val="0"/>
          <w:color w:val="000000"/>
          <w:lang w:val="en-US"/>
        </w:rPr>
        <w:t>Harvey, Caroline, Transworld Publishers Ltd, London (1992), 173-309. Sample containing about 46650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H94 </w:t>
      </w:r>
      <w:r w:rsidRPr="001A5C51">
        <w:rPr>
          <w:i/>
          <w:snapToGrid w:val="0"/>
          <w:color w:val="000000"/>
          <w:lang w:val="en-US"/>
        </w:rPr>
        <w:t xml:space="preserve">Mask of deception. </w:t>
      </w:r>
      <w:proofErr w:type="gramStart"/>
      <w:r w:rsidRPr="001A5C51">
        <w:rPr>
          <w:snapToGrid w:val="0"/>
          <w:color w:val="000000"/>
          <w:lang w:val="en-US"/>
        </w:rPr>
        <w:t>Wood, Sara, Mills &amp; Boon, Richmond, Surrey (1993).</w:t>
      </w:r>
      <w:proofErr w:type="gramEnd"/>
      <w:r w:rsidRPr="001A5C51">
        <w:rPr>
          <w:snapToGrid w:val="0"/>
          <w:color w:val="000000"/>
          <w:lang w:val="en-US"/>
        </w:rPr>
        <w:t xml:space="preserve"> Sample containing about 58450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H97 </w:t>
      </w:r>
      <w:r w:rsidRPr="001A5C51">
        <w:rPr>
          <w:i/>
          <w:snapToGrid w:val="0"/>
          <w:color w:val="000000"/>
          <w:lang w:val="en-US"/>
        </w:rPr>
        <w:t xml:space="preserve">Miracles can happen. </w:t>
      </w:r>
      <w:proofErr w:type="gramStart"/>
      <w:r w:rsidRPr="001A5C51">
        <w:rPr>
          <w:snapToGrid w:val="0"/>
          <w:color w:val="000000"/>
          <w:lang w:val="en-US"/>
        </w:rPr>
        <w:t>Howard, Stephanie, Mills &amp; Boon, Richmond, Surrey (1992).</w:t>
      </w:r>
      <w:proofErr w:type="gramEnd"/>
      <w:r w:rsidRPr="001A5C51">
        <w:rPr>
          <w:snapToGrid w:val="0"/>
          <w:color w:val="000000"/>
          <w:lang w:val="en-US"/>
        </w:rPr>
        <w:t xml:space="preserve"> Sample containing about 49296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H9C </w:t>
      </w:r>
      <w:r w:rsidRPr="001A5C51">
        <w:rPr>
          <w:i/>
          <w:snapToGrid w:val="0"/>
          <w:color w:val="000000"/>
          <w:lang w:val="en-US"/>
        </w:rPr>
        <w:t xml:space="preserve">The prince of darkness. </w:t>
      </w:r>
      <w:r w:rsidRPr="001A5C51">
        <w:rPr>
          <w:snapToGrid w:val="0"/>
          <w:color w:val="000000"/>
          <w:lang w:val="en-US"/>
        </w:rPr>
        <w:t>Doherty, P C, Headline Book Publishing plc, London (1992). Sample containing about 47412 words from a book (domain: imaginative)</w:t>
      </w:r>
    </w:p>
    <w:p w:rsidR="001A5C51" w:rsidRPr="001A5C51" w:rsidRDefault="001A5C51" w:rsidP="001A5C51">
      <w:pPr>
        <w:widowControl w:val="0"/>
        <w:rPr>
          <w:rFonts w:ascii="CMSSBX10" w:hAnsi="CMSSBX10"/>
          <w:snapToGrid w:val="0"/>
          <w:color w:val="FFFFFF"/>
          <w:lang w:val="en-US"/>
        </w:rPr>
      </w:pPr>
      <w:proofErr w:type="gramStart"/>
      <w:r w:rsidRPr="001A5C51">
        <w:rPr>
          <w:b/>
          <w:snapToGrid w:val="0"/>
          <w:color w:val="000000"/>
          <w:lang w:val="en-US"/>
        </w:rPr>
        <w:t xml:space="preserve">H9G </w:t>
      </w:r>
      <w:r w:rsidRPr="001A5C51">
        <w:rPr>
          <w:i/>
          <w:snapToGrid w:val="0"/>
          <w:color w:val="000000"/>
          <w:lang w:val="en-US"/>
        </w:rPr>
        <w:t>Persephone.</w:t>
      </w:r>
      <w:proofErr w:type="gramEnd"/>
      <w:r w:rsidRPr="001A5C51">
        <w:rPr>
          <w:i/>
          <w:snapToGrid w:val="0"/>
          <w:color w:val="000000"/>
          <w:lang w:val="en-US"/>
        </w:rPr>
        <w:t xml:space="preserve"> </w:t>
      </w:r>
      <w:r w:rsidRPr="001A5C51">
        <w:rPr>
          <w:snapToGrid w:val="0"/>
          <w:color w:val="000000"/>
          <w:lang w:val="en-US"/>
        </w:rPr>
        <w:t>Joseph, Jenny, Bloodaxe books ltd, Newcastle upon Tyne (1986), 117-260. Sample containing about 44692 words from a book (domain: imaginative</w:t>
      </w:r>
      <w:proofErr w:type="gramStart"/>
      <w:r w:rsidRPr="001A5C51">
        <w:rPr>
          <w:snapToGrid w:val="0"/>
          <w:color w:val="000000"/>
          <w:lang w:val="en-US"/>
        </w:rPr>
        <w:t>)</w:t>
      </w:r>
      <w:r w:rsidRPr="001A5C51">
        <w:rPr>
          <w:rFonts w:ascii="CMSSBX10" w:hAnsi="CMSSBX10"/>
          <w:snapToGrid w:val="0"/>
          <w:color w:val="FFFFFF"/>
          <w:lang w:val="en-US"/>
        </w:rPr>
        <w:t>2</w:t>
      </w:r>
      <w:proofErr w:type="gramEnd"/>
    </w:p>
    <w:p w:rsidR="001A5C51" w:rsidRPr="001A5C51" w:rsidRDefault="001A5C51" w:rsidP="001A5C51">
      <w:pPr>
        <w:widowControl w:val="0"/>
        <w:rPr>
          <w:snapToGrid w:val="0"/>
          <w:color w:val="000000"/>
          <w:lang w:val="en-US"/>
        </w:rPr>
      </w:pPr>
      <w:r w:rsidRPr="001A5C51">
        <w:rPr>
          <w:b/>
          <w:snapToGrid w:val="0"/>
          <w:color w:val="000000"/>
          <w:lang w:val="en-US"/>
        </w:rPr>
        <w:t xml:space="preserve">H9H </w:t>
      </w:r>
      <w:r w:rsidRPr="001A5C51">
        <w:rPr>
          <w:i/>
          <w:snapToGrid w:val="0"/>
          <w:color w:val="000000"/>
          <w:lang w:val="en-US"/>
        </w:rPr>
        <w:t xml:space="preserve">A private arrangement. </w:t>
      </w:r>
      <w:proofErr w:type="gramStart"/>
      <w:r w:rsidRPr="001A5C51">
        <w:rPr>
          <w:snapToGrid w:val="0"/>
          <w:color w:val="000000"/>
          <w:lang w:val="en-US"/>
        </w:rPr>
        <w:t>Darcy, Lilian, Mills &amp; Boon, Richmond, Surrey (1993).</w:t>
      </w:r>
      <w:proofErr w:type="gramEnd"/>
      <w:r w:rsidRPr="001A5C51">
        <w:rPr>
          <w:snapToGrid w:val="0"/>
          <w:color w:val="000000"/>
          <w:lang w:val="en-US"/>
        </w:rPr>
        <w:t xml:space="preserve"> Sample containing about 56115 words from a book (domain: imaginative)</w:t>
      </w:r>
    </w:p>
    <w:p w:rsidR="001A5C51" w:rsidRPr="001A5C51" w:rsidRDefault="001A5C51" w:rsidP="001A5C51">
      <w:pPr>
        <w:widowControl w:val="0"/>
        <w:rPr>
          <w:snapToGrid w:val="0"/>
          <w:color w:val="000000"/>
          <w:lang w:val="en-US"/>
        </w:rPr>
      </w:pPr>
      <w:proofErr w:type="gramStart"/>
      <w:r w:rsidRPr="001A5C51">
        <w:rPr>
          <w:b/>
          <w:snapToGrid w:val="0"/>
          <w:color w:val="000000"/>
          <w:lang w:val="en-US"/>
        </w:rPr>
        <w:t xml:space="preserve">H9L </w:t>
      </w:r>
      <w:r w:rsidRPr="001A5C51">
        <w:rPr>
          <w:i/>
          <w:snapToGrid w:val="0"/>
          <w:color w:val="000000"/>
          <w:lang w:val="en-US"/>
        </w:rPr>
        <w:t>Ransacked heart.</w:t>
      </w:r>
      <w:proofErr w:type="gramEnd"/>
      <w:r w:rsidRPr="001A5C51">
        <w:rPr>
          <w:i/>
          <w:snapToGrid w:val="0"/>
          <w:color w:val="000000"/>
          <w:lang w:val="en-US"/>
        </w:rPr>
        <w:t xml:space="preserve"> </w:t>
      </w:r>
      <w:proofErr w:type="gramStart"/>
      <w:r w:rsidRPr="001A5C51">
        <w:rPr>
          <w:snapToGrid w:val="0"/>
          <w:color w:val="000000"/>
          <w:lang w:val="en-US"/>
        </w:rPr>
        <w:t>Bauling, Jane, Mills &amp; Boon, Richmond, Surrey (1993).</w:t>
      </w:r>
      <w:proofErr w:type="gramEnd"/>
      <w:r w:rsidRPr="001A5C51">
        <w:rPr>
          <w:snapToGrid w:val="0"/>
          <w:color w:val="000000"/>
          <w:lang w:val="en-US"/>
        </w:rPr>
        <w:t xml:space="preserve"> Sample containing about 55575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H9N </w:t>
      </w:r>
      <w:r w:rsidRPr="001A5C51">
        <w:rPr>
          <w:i/>
          <w:snapToGrid w:val="0"/>
          <w:color w:val="000000"/>
          <w:lang w:val="en-US"/>
        </w:rPr>
        <w:t xml:space="preserve">The redundancy of courage. </w:t>
      </w:r>
      <w:r w:rsidRPr="001A5C51">
        <w:rPr>
          <w:snapToGrid w:val="0"/>
          <w:color w:val="000000"/>
          <w:lang w:val="en-US"/>
        </w:rPr>
        <w:t>Mo, Timothy, Chatto &amp; Windus Ltd, London (1991), 315-408. Sample containing about 39136 words from a book (domain</w:t>
      </w:r>
      <w:proofErr w:type="gramStart"/>
      <w:r w:rsidRPr="001A5C51">
        <w:rPr>
          <w:snapToGrid w:val="0"/>
          <w:color w:val="000000"/>
          <w:lang w:val="en-US"/>
        </w:rPr>
        <w:t>:imaginative</w:t>
      </w:r>
      <w:proofErr w:type="gramEnd"/>
      <w:r w:rsidRPr="001A5C51">
        <w:rPr>
          <w:snapToGrid w:val="0"/>
          <w:color w:val="000000"/>
          <w:lang w:val="en-US"/>
        </w:rPr>
        <w:t>)</w:t>
      </w:r>
    </w:p>
    <w:p w:rsidR="001A5C51" w:rsidRPr="001A5C51" w:rsidRDefault="001A5C51" w:rsidP="001A5C51">
      <w:pPr>
        <w:widowControl w:val="0"/>
        <w:rPr>
          <w:snapToGrid w:val="0"/>
          <w:color w:val="000000"/>
          <w:lang w:val="en-US"/>
        </w:rPr>
      </w:pPr>
      <w:r w:rsidRPr="001A5C51">
        <w:rPr>
          <w:b/>
          <w:snapToGrid w:val="0"/>
          <w:color w:val="000000"/>
          <w:lang w:val="en-US"/>
        </w:rPr>
        <w:t xml:space="preserve">H9U </w:t>
      </w:r>
      <w:r w:rsidRPr="001A5C51">
        <w:rPr>
          <w:i/>
          <w:snapToGrid w:val="0"/>
          <w:color w:val="000000"/>
          <w:lang w:val="en-US"/>
        </w:rPr>
        <w:t xml:space="preserve">Ghost stories: Oxford Bookworms edition. </w:t>
      </w:r>
      <w:r w:rsidRPr="001A5C51">
        <w:rPr>
          <w:snapToGrid w:val="0"/>
          <w:color w:val="000000"/>
          <w:lang w:val="en-US"/>
        </w:rPr>
        <w:t>Border, Rosemary, Oxford University Press, Oxford (1989), 1-86. Sample containing about 21569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H9V </w:t>
      </w:r>
      <w:r w:rsidRPr="001A5C51">
        <w:rPr>
          <w:i/>
          <w:snapToGrid w:val="0"/>
          <w:color w:val="000000"/>
          <w:lang w:val="en-US"/>
        </w:rPr>
        <w:t xml:space="preserve">A stranger’s trust. </w:t>
      </w:r>
      <w:proofErr w:type="gramStart"/>
      <w:r w:rsidRPr="001A5C51">
        <w:rPr>
          <w:snapToGrid w:val="0"/>
          <w:color w:val="000000"/>
          <w:lang w:val="en-US"/>
        </w:rPr>
        <w:t>Richmond, Emma, Mills &amp; Boon, Richmond, Surrey (1991).</w:t>
      </w:r>
      <w:proofErr w:type="gramEnd"/>
      <w:r w:rsidRPr="001A5C51">
        <w:rPr>
          <w:snapToGrid w:val="0"/>
          <w:color w:val="000000"/>
          <w:lang w:val="en-US"/>
        </w:rPr>
        <w:t xml:space="preserve"> Sample containing about 46154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HA3 </w:t>
      </w:r>
      <w:r w:rsidRPr="001A5C51">
        <w:rPr>
          <w:i/>
          <w:snapToGrid w:val="0"/>
          <w:color w:val="000000"/>
          <w:lang w:val="en-US"/>
        </w:rPr>
        <w:t xml:space="preserve">The colour of magic. </w:t>
      </w:r>
      <w:r w:rsidRPr="001A5C51">
        <w:rPr>
          <w:snapToGrid w:val="0"/>
          <w:color w:val="000000"/>
          <w:lang w:val="en-US"/>
        </w:rPr>
        <w:t>Pratchett, Terry, Colin Smythe Ltd, Gerrards Cross (1983), 7-141. Sample containing about 46464 words from a book (domain: imaginative)</w:t>
      </w:r>
    </w:p>
    <w:p w:rsidR="001A5C51" w:rsidRPr="001A5C51" w:rsidRDefault="001A5C51" w:rsidP="001A5C51">
      <w:pPr>
        <w:widowControl w:val="0"/>
        <w:rPr>
          <w:snapToGrid w:val="0"/>
          <w:color w:val="000000"/>
          <w:lang w:val="en-US"/>
        </w:rPr>
      </w:pPr>
      <w:proofErr w:type="gramStart"/>
      <w:r w:rsidRPr="001A5C51">
        <w:rPr>
          <w:b/>
          <w:snapToGrid w:val="0"/>
          <w:color w:val="000000"/>
          <w:lang w:val="en-US"/>
        </w:rPr>
        <w:t xml:space="preserve">HA5 </w:t>
      </w:r>
      <w:r w:rsidRPr="001A5C51">
        <w:rPr>
          <w:i/>
          <w:snapToGrid w:val="0"/>
          <w:color w:val="000000"/>
          <w:lang w:val="en-US"/>
        </w:rPr>
        <w:t>Viking magic.</w:t>
      </w:r>
      <w:proofErr w:type="gramEnd"/>
      <w:r w:rsidRPr="001A5C51">
        <w:rPr>
          <w:i/>
          <w:snapToGrid w:val="0"/>
          <w:color w:val="000000"/>
          <w:lang w:val="en-US"/>
        </w:rPr>
        <w:t xml:space="preserve"> </w:t>
      </w:r>
      <w:proofErr w:type="gramStart"/>
      <w:r w:rsidRPr="001A5C51">
        <w:rPr>
          <w:snapToGrid w:val="0"/>
          <w:color w:val="000000"/>
          <w:lang w:val="en-US"/>
        </w:rPr>
        <w:t>Wells, Angela, Mills &amp; Boon, Richmond, Surrey (1993).</w:t>
      </w:r>
      <w:proofErr w:type="gramEnd"/>
      <w:r w:rsidRPr="001A5C51">
        <w:rPr>
          <w:snapToGrid w:val="0"/>
          <w:color w:val="000000"/>
          <w:lang w:val="en-US"/>
        </w:rPr>
        <w:t xml:space="preserve"> Sample containing about 55373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HA6 </w:t>
      </w:r>
      <w:r w:rsidRPr="001A5C51">
        <w:rPr>
          <w:i/>
          <w:snapToGrid w:val="0"/>
          <w:color w:val="000000"/>
          <w:lang w:val="en-US"/>
        </w:rPr>
        <w:t xml:space="preserve">The waters of Eden. </w:t>
      </w:r>
      <w:proofErr w:type="gramStart"/>
      <w:r w:rsidRPr="001A5C51">
        <w:rPr>
          <w:snapToGrid w:val="0"/>
          <w:color w:val="000000"/>
          <w:lang w:val="en-US"/>
        </w:rPr>
        <w:t>Neil, Joanna, Mills &amp; Boon, Richmond, Surrey (1993).</w:t>
      </w:r>
      <w:proofErr w:type="gramEnd"/>
      <w:r w:rsidRPr="001A5C51">
        <w:rPr>
          <w:snapToGrid w:val="0"/>
          <w:color w:val="000000"/>
          <w:lang w:val="en-US"/>
        </w:rPr>
        <w:t xml:space="preserve"> Sample containing about 50291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HA7 </w:t>
      </w:r>
      <w:r w:rsidRPr="001A5C51">
        <w:rPr>
          <w:i/>
          <w:snapToGrid w:val="0"/>
          <w:color w:val="000000"/>
          <w:lang w:val="en-US"/>
        </w:rPr>
        <w:t xml:space="preserve">A warning of magic. </w:t>
      </w:r>
      <w:proofErr w:type="gramStart"/>
      <w:r w:rsidRPr="001A5C51">
        <w:rPr>
          <w:snapToGrid w:val="0"/>
          <w:color w:val="000000"/>
          <w:lang w:val="en-US"/>
        </w:rPr>
        <w:t>Kingston, Kate, Mills &amp; Boon, Richmond, Surrey 1993).</w:t>
      </w:r>
      <w:proofErr w:type="gramEnd"/>
      <w:r w:rsidRPr="001A5C51">
        <w:rPr>
          <w:snapToGrid w:val="0"/>
          <w:color w:val="000000"/>
          <w:lang w:val="en-US"/>
        </w:rPr>
        <w:t xml:space="preserve"> Sample containing about 56850 words from a book (domain: imaginative)</w:t>
      </w:r>
    </w:p>
    <w:p w:rsidR="001A5C51" w:rsidRPr="001A5C51" w:rsidRDefault="001A5C51" w:rsidP="001A5C51">
      <w:pPr>
        <w:widowControl w:val="0"/>
        <w:rPr>
          <w:snapToGrid w:val="0"/>
          <w:color w:val="000000"/>
          <w:lang w:val="en-US"/>
        </w:rPr>
      </w:pPr>
      <w:proofErr w:type="gramStart"/>
      <w:r w:rsidRPr="001A5C51">
        <w:rPr>
          <w:b/>
          <w:snapToGrid w:val="0"/>
          <w:color w:val="000000"/>
          <w:lang w:val="en-US"/>
        </w:rPr>
        <w:t xml:space="preserve">HA9 </w:t>
      </w:r>
      <w:r w:rsidRPr="001A5C51">
        <w:rPr>
          <w:i/>
          <w:snapToGrid w:val="0"/>
          <w:color w:val="000000"/>
          <w:lang w:val="en-US"/>
        </w:rPr>
        <w:t>Winter challenge.</w:t>
      </w:r>
      <w:proofErr w:type="gramEnd"/>
      <w:r w:rsidRPr="001A5C51">
        <w:rPr>
          <w:i/>
          <w:snapToGrid w:val="0"/>
          <w:color w:val="000000"/>
          <w:lang w:val="en-US"/>
        </w:rPr>
        <w:t xml:space="preserve"> </w:t>
      </w:r>
      <w:proofErr w:type="gramStart"/>
      <w:r w:rsidRPr="001A5C51">
        <w:rPr>
          <w:snapToGrid w:val="0"/>
          <w:color w:val="000000"/>
          <w:lang w:val="en-US"/>
        </w:rPr>
        <w:t>Mills &amp; Boon, Richmond, Surrey (1993).</w:t>
      </w:r>
      <w:proofErr w:type="gramEnd"/>
      <w:r w:rsidRPr="001A5C51">
        <w:rPr>
          <w:snapToGrid w:val="0"/>
          <w:color w:val="000000"/>
          <w:lang w:val="en-US"/>
        </w:rPr>
        <w:t xml:space="preserve"> Sample containing about 53623 words from a book (domain: imaginative)</w:t>
      </w:r>
    </w:p>
    <w:p w:rsidR="001A5C51" w:rsidRPr="001A5C51" w:rsidRDefault="001A5C51" w:rsidP="001A5C51">
      <w:pPr>
        <w:widowControl w:val="0"/>
        <w:rPr>
          <w:snapToGrid w:val="0"/>
          <w:color w:val="000000"/>
          <w:lang w:val="en-US"/>
        </w:rPr>
      </w:pPr>
      <w:proofErr w:type="gramStart"/>
      <w:r w:rsidRPr="001A5C51">
        <w:rPr>
          <w:b/>
          <w:snapToGrid w:val="0"/>
          <w:color w:val="000000"/>
          <w:lang w:val="en-US"/>
        </w:rPr>
        <w:t xml:space="preserve">HGD </w:t>
      </w:r>
      <w:r w:rsidRPr="001A5C51">
        <w:rPr>
          <w:i/>
          <w:snapToGrid w:val="0"/>
          <w:color w:val="000000"/>
          <w:lang w:val="en-US"/>
        </w:rPr>
        <w:t>A healing fire.</w:t>
      </w:r>
      <w:proofErr w:type="gramEnd"/>
      <w:r w:rsidRPr="001A5C51">
        <w:rPr>
          <w:i/>
          <w:snapToGrid w:val="0"/>
          <w:color w:val="000000"/>
          <w:lang w:val="en-US"/>
        </w:rPr>
        <w:t xml:space="preserve"> </w:t>
      </w:r>
      <w:proofErr w:type="gramStart"/>
      <w:r w:rsidRPr="001A5C51">
        <w:rPr>
          <w:snapToGrid w:val="0"/>
          <w:color w:val="000000"/>
          <w:lang w:val="en-US"/>
        </w:rPr>
        <w:t>Wilson, Patricia, Mills &amp; Boon, Richmond, Surrey (1993).</w:t>
      </w:r>
      <w:proofErr w:type="gramEnd"/>
      <w:r w:rsidRPr="001A5C51">
        <w:rPr>
          <w:snapToGrid w:val="0"/>
          <w:color w:val="000000"/>
          <w:lang w:val="en-US"/>
        </w:rPr>
        <w:t xml:space="preserve"> Sample containing about 60801 words from a book (domain: imaginative)</w:t>
      </w:r>
    </w:p>
    <w:p w:rsidR="001A5C51" w:rsidRPr="001A5C51" w:rsidRDefault="001A5C51" w:rsidP="001A5C51">
      <w:pPr>
        <w:widowControl w:val="0"/>
        <w:rPr>
          <w:snapToGrid w:val="0"/>
          <w:color w:val="000000"/>
          <w:lang w:val="en-US"/>
        </w:rPr>
      </w:pPr>
      <w:proofErr w:type="gramStart"/>
      <w:r w:rsidRPr="001A5C51">
        <w:rPr>
          <w:b/>
          <w:snapToGrid w:val="0"/>
          <w:color w:val="000000"/>
          <w:lang w:val="en-US"/>
        </w:rPr>
        <w:t xml:space="preserve">HGE </w:t>
      </w:r>
      <w:r w:rsidRPr="001A5C51">
        <w:rPr>
          <w:i/>
          <w:snapToGrid w:val="0"/>
          <w:color w:val="000000"/>
          <w:lang w:val="en-US"/>
        </w:rPr>
        <w:t>An American princess.</w:t>
      </w:r>
      <w:proofErr w:type="gramEnd"/>
      <w:r w:rsidRPr="001A5C51">
        <w:rPr>
          <w:i/>
          <w:snapToGrid w:val="0"/>
          <w:color w:val="000000"/>
          <w:lang w:val="en-US"/>
        </w:rPr>
        <w:t xml:space="preserve"> </w:t>
      </w:r>
      <w:proofErr w:type="gramStart"/>
      <w:r w:rsidRPr="001A5C51">
        <w:rPr>
          <w:snapToGrid w:val="0"/>
          <w:color w:val="000000"/>
          <w:lang w:val="en-US"/>
        </w:rPr>
        <w:t>Marshall, Paula, Mills&amp;Boon, Richmond, Surrey (1993).</w:t>
      </w:r>
      <w:proofErr w:type="gramEnd"/>
      <w:r w:rsidRPr="001A5C51">
        <w:rPr>
          <w:snapToGrid w:val="0"/>
          <w:color w:val="000000"/>
          <w:lang w:val="en-US"/>
        </w:rPr>
        <w:t xml:space="preserve"> Sample containing about 78843 words from a book (domain: imaginative)</w:t>
      </w:r>
    </w:p>
    <w:p w:rsidR="001A5C51" w:rsidRPr="001A5C51" w:rsidRDefault="001A5C51" w:rsidP="001A5C51">
      <w:pPr>
        <w:widowControl w:val="0"/>
        <w:rPr>
          <w:snapToGrid w:val="0"/>
          <w:color w:val="000000"/>
          <w:lang w:val="en-US"/>
        </w:rPr>
      </w:pPr>
      <w:proofErr w:type="gramStart"/>
      <w:r w:rsidRPr="001A5C51">
        <w:rPr>
          <w:b/>
          <w:snapToGrid w:val="0"/>
          <w:color w:val="000000"/>
          <w:lang w:val="en-US"/>
        </w:rPr>
        <w:t xml:space="preserve">HGK </w:t>
      </w:r>
      <w:r w:rsidRPr="001A5C51">
        <w:rPr>
          <w:i/>
          <w:snapToGrid w:val="0"/>
          <w:color w:val="000000"/>
          <w:lang w:val="en-US"/>
        </w:rPr>
        <w:t>Dark sunlight.</w:t>
      </w:r>
      <w:proofErr w:type="gramEnd"/>
      <w:r w:rsidRPr="001A5C51">
        <w:rPr>
          <w:i/>
          <w:snapToGrid w:val="0"/>
          <w:color w:val="000000"/>
          <w:lang w:val="en-US"/>
        </w:rPr>
        <w:t xml:space="preserve"> </w:t>
      </w:r>
      <w:proofErr w:type="gramStart"/>
      <w:r w:rsidRPr="001A5C51">
        <w:rPr>
          <w:snapToGrid w:val="0"/>
          <w:color w:val="000000"/>
          <w:lang w:val="en-US"/>
        </w:rPr>
        <w:t>Wilson, Patricia, Mills &amp; Boon, Richmond, Surrey (1993).</w:t>
      </w:r>
      <w:proofErr w:type="gramEnd"/>
      <w:r w:rsidRPr="001A5C51">
        <w:rPr>
          <w:snapToGrid w:val="0"/>
          <w:color w:val="000000"/>
          <w:lang w:val="en-US"/>
        </w:rPr>
        <w:t xml:space="preserve"> Sample containing about 60715 words from a book (domain: imaginative)</w:t>
      </w:r>
    </w:p>
    <w:p w:rsidR="001A5C51" w:rsidRPr="001A5C51" w:rsidRDefault="001A5C51" w:rsidP="001A5C51">
      <w:pPr>
        <w:widowControl w:val="0"/>
        <w:rPr>
          <w:snapToGrid w:val="0"/>
          <w:color w:val="000000"/>
          <w:lang w:val="en-US"/>
        </w:rPr>
      </w:pPr>
      <w:proofErr w:type="gramStart"/>
      <w:r w:rsidRPr="001A5C51">
        <w:rPr>
          <w:b/>
          <w:snapToGrid w:val="0"/>
          <w:color w:val="000000"/>
          <w:lang w:val="en-US"/>
        </w:rPr>
        <w:t xml:space="preserve">HGL </w:t>
      </w:r>
      <w:r w:rsidRPr="001A5C51">
        <w:rPr>
          <w:i/>
          <w:snapToGrid w:val="0"/>
          <w:color w:val="000000"/>
          <w:lang w:val="en-US"/>
        </w:rPr>
        <w:t>Deliria.</w:t>
      </w:r>
      <w:proofErr w:type="gramEnd"/>
      <w:r w:rsidRPr="001A5C51">
        <w:rPr>
          <w:i/>
          <w:snapToGrid w:val="0"/>
          <w:color w:val="000000"/>
          <w:lang w:val="en-US"/>
        </w:rPr>
        <w:t xml:space="preserve"> </w:t>
      </w:r>
      <w:proofErr w:type="gramStart"/>
      <w:r w:rsidRPr="001A5C51">
        <w:rPr>
          <w:snapToGrid w:val="0"/>
          <w:color w:val="000000"/>
          <w:lang w:val="en-US"/>
        </w:rPr>
        <w:t>Hall, Albyn Leah, Serpent’s Tail, London (1993), 1-125.</w:t>
      </w:r>
      <w:proofErr w:type="gramEnd"/>
      <w:r w:rsidRPr="001A5C51">
        <w:rPr>
          <w:snapToGrid w:val="0"/>
          <w:color w:val="000000"/>
          <w:lang w:val="en-US"/>
        </w:rPr>
        <w:t xml:space="preserve"> Sample containing about 40843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HGM </w:t>
      </w:r>
      <w:r w:rsidRPr="001A5C51">
        <w:rPr>
          <w:i/>
          <w:snapToGrid w:val="0"/>
          <w:color w:val="000000"/>
          <w:lang w:val="en-US"/>
        </w:rPr>
        <w:t xml:space="preserve">Driven by love. </w:t>
      </w:r>
      <w:proofErr w:type="gramStart"/>
      <w:r w:rsidRPr="001A5C51">
        <w:rPr>
          <w:snapToGrid w:val="0"/>
          <w:color w:val="000000"/>
          <w:lang w:val="en-US"/>
        </w:rPr>
        <w:t>McCallum, Kristy, Mills &amp; Boon, Richmond, Surrey 1993).</w:t>
      </w:r>
      <w:proofErr w:type="gramEnd"/>
      <w:r w:rsidRPr="001A5C51">
        <w:rPr>
          <w:snapToGrid w:val="0"/>
          <w:color w:val="000000"/>
          <w:lang w:val="en-US"/>
        </w:rPr>
        <w:t xml:space="preserve"> Sample containing about 50818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HGN </w:t>
      </w:r>
      <w:r w:rsidRPr="001A5C51">
        <w:rPr>
          <w:i/>
          <w:snapToGrid w:val="0"/>
          <w:color w:val="000000"/>
          <w:lang w:val="en-US"/>
        </w:rPr>
        <w:t xml:space="preserve">The dyke &amp; the dybbuk. </w:t>
      </w:r>
      <w:r w:rsidRPr="001A5C51">
        <w:rPr>
          <w:snapToGrid w:val="0"/>
          <w:color w:val="000000"/>
          <w:lang w:val="en-US"/>
        </w:rPr>
        <w:t>Galford, Ellen, Virago Press Ltd, London (1993), 98-245. Sample containing about 47032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HGS </w:t>
      </w:r>
      <w:r w:rsidRPr="001A5C51">
        <w:rPr>
          <w:i/>
          <w:snapToGrid w:val="0"/>
          <w:color w:val="000000"/>
          <w:lang w:val="en-US"/>
        </w:rPr>
        <w:t xml:space="preserve">Frankenstein unbound. </w:t>
      </w:r>
      <w:r w:rsidRPr="001A5C51">
        <w:rPr>
          <w:snapToGrid w:val="0"/>
          <w:color w:val="000000"/>
          <w:lang w:val="en-US"/>
        </w:rPr>
        <w:t>Aldiss, Brian, New English Library, Sevenoaks (1991). Sample containing about 44675 words from a book (domain: imaginative)</w:t>
      </w:r>
    </w:p>
    <w:p w:rsidR="001A5C51" w:rsidRPr="001A5C51" w:rsidRDefault="001A5C51" w:rsidP="001A5C51">
      <w:pPr>
        <w:widowControl w:val="0"/>
        <w:rPr>
          <w:rFonts w:ascii="CMSSBX10" w:hAnsi="CMSSBX10"/>
          <w:snapToGrid w:val="0"/>
          <w:color w:val="FFFFFF"/>
          <w:lang w:val="en-US"/>
        </w:rPr>
      </w:pPr>
      <w:proofErr w:type="gramStart"/>
      <w:r w:rsidRPr="001A5C51">
        <w:rPr>
          <w:b/>
          <w:snapToGrid w:val="0"/>
          <w:color w:val="000000"/>
          <w:lang w:val="en-US"/>
        </w:rPr>
        <w:t xml:space="preserve">HGT </w:t>
      </w:r>
      <w:r w:rsidRPr="001A5C51">
        <w:rPr>
          <w:i/>
          <w:snapToGrid w:val="0"/>
          <w:color w:val="000000"/>
          <w:lang w:val="en-US"/>
        </w:rPr>
        <w:t>Garden of desire.</w:t>
      </w:r>
      <w:proofErr w:type="gramEnd"/>
      <w:r w:rsidRPr="001A5C51">
        <w:rPr>
          <w:i/>
          <w:snapToGrid w:val="0"/>
          <w:color w:val="000000"/>
          <w:lang w:val="en-US"/>
        </w:rPr>
        <w:t xml:space="preserve"> </w:t>
      </w:r>
      <w:proofErr w:type="gramStart"/>
      <w:r w:rsidRPr="001A5C51">
        <w:rPr>
          <w:snapToGrid w:val="0"/>
          <w:color w:val="000000"/>
          <w:lang w:val="en-US"/>
        </w:rPr>
        <w:t>Martin, Laura, Mills &amp; Boon, Richmond, Surrey (1993).</w:t>
      </w:r>
      <w:proofErr w:type="gramEnd"/>
      <w:r w:rsidRPr="001A5C51">
        <w:rPr>
          <w:snapToGrid w:val="0"/>
          <w:color w:val="000000"/>
          <w:lang w:val="en-US"/>
        </w:rPr>
        <w:t xml:space="preserve"> Sample containing about 67546 words from a book (domain: imaginative</w:t>
      </w:r>
      <w:proofErr w:type="gramStart"/>
      <w:r w:rsidRPr="001A5C51">
        <w:rPr>
          <w:snapToGrid w:val="0"/>
          <w:color w:val="000000"/>
          <w:lang w:val="en-US"/>
        </w:rPr>
        <w:t>)</w:t>
      </w:r>
      <w:r w:rsidRPr="001A5C51">
        <w:rPr>
          <w:rFonts w:ascii="CMSSBX10" w:hAnsi="CMSSBX10"/>
          <w:snapToGrid w:val="0"/>
          <w:color w:val="FFFFFF"/>
          <w:lang w:val="en-US"/>
        </w:rPr>
        <w:t>238</w:t>
      </w:r>
      <w:proofErr w:type="gramEnd"/>
    </w:p>
    <w:p w:rsidR="001A5C51" w:rsidRPr="001A5C51" w:rsidRDefault="001A5C51" w:rsidP="001A5C51">
      <w:pPr>
        <w:widowControl w:val="0"/>
        <w:rPr>
          <w:snapToGrid w:val="0"/>
          <w:color w:val="000000"/>
          <w:lang w:val="en-US"/>
        </w:rPr>
      </w:pPr>
      <w:proofErr w:type="gramStart"/>
      <w:r w:rsidRPr="001A5C51">
        <w:rPr>
          <w:b/>
          <w:snapToGrid w:val="0"/>
          <w:color w:val="000000"/>
          <w:lang w:val="en-US"/>
        </w:rPr>
        <w:t xml:space="preserve">HGV </w:t>
      </w:r>
      <w:r w:rsidRPr="001A5C51">
        <w:rPr>
          <w:i/>
          <w:snapToGrid w:val="0"/>
          <w:color w:val="000000"/>
          <w:lang w:val="en-US"/>
        </w:rPr>
        <w:t>Hidden flame.</w:t>
      </w:r>
      <w:proofErr w:type="gramEnd"/>
      <w:r w:rsidRPr="001A5C51">
        <w:rPr>
          <w:i/>
          <w:snapToGrid w:val="0"/>
          <w:color w:val="000000"/>
          <w:lang w:val="en-US"/>
        </w:rPr>
        <w:t xml:space="preserve"> </w:t>
      </w:r>
      <w:proofErr w:type="gramStart"/>
      <w:r w:rsidRPr="001A5C51">
        <w:rPr>
          <w:snapToGrid w:val="0"/>
          <w:color w:val="000000"/>
          <w:lang w:val="en-US"/>
        </w:rPr>
        <w:t>Bailey, Elizabeth, Mills &amp; Boon, Richmond, Surrey (1993).</w:t>
      </w:r>
      <w:proofErr w:type="gramEnd"/>
      <w:r w:rsidRPr="001A5C51">
        <w:rPr>
          <w:snapToGrid w:val="0"/>
          <w:color w:val="000000"/>
          <w:lang w:val="en-US"/>
        </w:rPr>
        <w:t xml:space="preserve"> Sample containing about 77874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HGY </w:t>
      </w:r>
      <w:r w:rsidRPr="001A5C51">
        <w:rPr>
          <w:i/>
          <w:snapToGrid w:val="0"/>
          <w:color w:val="000000"/>
          <w:lang w:val="en-US"/>
        </w:rPr>
        <w:t xml:space="preserve">Love of my heart. </w:t>
      </w:r>
      <w:proofErr w:type="gramStart"/>
      <w:r w:rsidRPr="001A5C51">
        <w:rPr>
          <w:snapToGrid w:val="0"/>
          <w:color w:val="000000"/>
          <w:lang w:val="en-US"/>
        </w:rPr>
        <w:t>Richmond, Emma, Mills &amp; Boon, Richmond, Surrey (1993).</w:t>
      </w:r>
      <w:proofErr w:type="gramEnd"/>
      <w:r w:rsidRPr="001A5C51">
        <w:rPr>
          <w:snapToGrid w:val="0"/>
          <w:color w:val="000000"/>
          <w:lang w:val="en-US"/>
        </w:rPr>
        <w:t xml:space="preserve"> Sample containing about 51646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HH0 </w:t>
      </w:r>
      <w:r w:rsidRPr="001A5C51">
        <w:rPr>
          <w:i/>
          <w:snapToGrid w:val="0"/>
          <w:color w:val="000000"/>
          <w:lang w:val="en-US"/>
        </w:rPr>
        <w:t xml:space="preserve">Lucker and Tiffany peel out. </w:t>
      </w:r>
      <w:r w:rsidRPr="001A5C51">
        <w:rPr>
          <w:snapToGrid w:val="0"/>
          <w:color w:val="000000"/>
          <w:lang w:val="en-US"/>
        </w:rPr>
        <w:t>Mildmay, Eroica, Serpent’s Tail, London (1993), 57-181. Sample containing about 42601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lastRenderedPageBreak/>
        <w:t xml:space="preserve">HH1 </w:t>
      </w:r>
      <w:r w:rsidRPr="001A5C51">
        <w:rPr>
          <w:i/>
          <w:snapToGrid w:val="0"/>
          <w:color w:val="000000"/>
          <w:lang w:val="en-US"/>
        </w:rPr>
        <w:t xml:space="preserve">My enemy, my love. </w:t>
      </w:r>
      <w:proofErr w:type="gramStart"/>
      <w:r w:rsidRPr="001A5C51">
        <w:rPr>
          <w:snapToGrid w:val="0"/>
          <w:color w:val="000000"/>
          <w:lang w:val="en-US"/>
        </w:rPr>
        <w:t>Byrne, Julia, Mills &amp; Boon, Richmond, Surrey (1993).</w:t>
      </w:r>
      <w:proofErr w:type="gramEnd"/>
      <w:r w:rsidRPr="001A5C51">
        <w:rPr>
          <w:snapToGrid w:val="0"/>
          <w:color w:val="000000"/>
          <w:lang w:val="en-US"/>
        </w:rPr>
        <w:t xml:space="preserve"> Sample containing about 87955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HH8 </w:t>
      </w:r>
      <w:r w:rsidRPr="001A5C51">
        <w:rPr>
          <w:i/>
          <w:snapToGrid w:val="0"/>
          <w:color w:val="000000"/>
          <w:lang w:val="en-US"/>
        </w:rPr>
        <w:t xml:space="preserve">Tower of shadows. </w:t>
      </w:r>
      <w:proofErr w:type="gramStart"/>
      <w:r w:rsidRPr="001A5C51">
        <w:rPr>
          <w:snapToGrid w:val="0"/>
          <w:color w:val="000000"/>
          <w:lang w:val="en-US"/>
        </w:rPr>
        <w:t>Craven, Sara, Mills &amp; Boon, Richmond, Surrey (1993).</w:t>
      </w:r>
      <w:proofErr w:type="gramEnd"/>
      <w:r w:rsidRPr="001A5C51">
        <w:rPr>
          <w:snapToGrid w:val="0"/>
          <w:color w:val="000000"/>
          <w:lang w:val="en-US"/>
        </w:rPr>
        <w:t xml:space="preserve"> Sample containing about 49325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HHA </w:t>
      </w:r>
      <w:r w:rsidRPr="001A5C51">
        <w:rPr>
          <w:i/>
          <w:snapToGrid w:val="0"/>
          <w:color w:val="000000"/>
          <w:lang w:val="en-US"/>
        </w:rPr>
        <w:t xml:space="preserve">Only two can share. </w:t>
      </w:r>
      <w:proofErr w:type="gramStart"/>
      <w:r w:rsidRPr="001A5C51">
        <w:rPr>
          <w:snapToGrid w:val="0"/>
          <w:color w:val="000000"/>
          <w:lang w:val="en-US"/>
        </w:rPr>
        <w:t>Murray, Annabel, Mills &amp; Boon, Richmond, Surrey (1993).</w:t>
      </w:r>
      <w:proofErr w:type="gramEnd"/>
      <w:r w:rsidRPr="001A5C51">
        <w:rPr>
          <w:snapToGrid w:val="0"/>
          <w:color w:val="000000"/>
          <w:lang w:val="en-US"/>
        </w:rPr>
        <w:t xml:space="preserve"> Sample containing about 52558 words from a book (domain: imaginative)</w:t>
      </w:r>
    </w:p>
    <w:p w:rsidR="001A5C51" w:rsidRPr="001A5C51" w:rsidRDefault="001A5C51" w:rsidP="001A5C51">
      <w:pPr>
        <w:widowControl w:val="0"/>
        <w:rPr>
          <w:snapToGrid w:val="0"/>
          <w:color w:val="000000"/>
          <w:lang w:val="en-US"/>
        </w:rPr>
      </w:pPr>
      <w:proofErr w:type="gramStart"/>
      <w:r w:rsidRPr="001A5C51">
        <w:rPr>
          <w:b/>
          <w:snapToGrid w:val="0"/>
          <w:color w:val="000000"/>
          <w:lang w:val="en-US"/>
        </w:rPr>
        <w:t xml:space="preserve">HHB </w:t>
      </w:r>
      <w:r w:rsidRPr="001A5C51">
        <w:rPr>
          <w:i/>
          <w:snapToGrid w:val="0"/>
          <w:color w:val="000000"/>
          <w:lang w:val="en-US"/>
        </w:rPr>
        <w:t>Wilder’s wilderness.</w:t>
      </w:r>
      <w:proofErr w:type="gramEnd"/>
      <w:r w:rsidRPr="001A5C51">
        <w:rPr>
          <w:i/>
          <w:snapToGrid w:val="0"/>
          <w:color w:val="000000"/>
          <w:lang w:val="en-US"/>
        </w:rPr>
        <w:t xml:space="preserve"> </w:t>
      </w:r>
      <w:proofErr w:type="gramStart"/>
      <w:r w:rsidRPr="001A5C51">
        <w:rPr>
          <w:snapToGrid w:val="0"/>
          <w:color w:val="000000"/>
          <w:lang w:val="en-US"/>
        </w:rPr>
        <w:t>Macgregor, Miriam, Mills &amp; Boon, Richmond, Surrey (1993).</w:t>
      </w:r>
      <w:proofErr w:type="gramEnd"/>
      <w:r w:rsidRPr="001A5C51">
        <w:rPr>
          <w:snapToGrid w:val="0"/>
          <w:color w:val="000000"/>
          <w:lang w:val="en-US"/>
        </w:rPr>
        <w:t xml:space="preserve"> Sample containing about 61703 words from a book (domain: imaginative)</w:t>
      </w:r>
    </w:p>
    <w:p w:rsidR="001A5C51" w:rsidRPr="001A5C51" w:rsidRDefault="001A5C51" w:rsidP="001A5C51">
      <w:pPr>
        <w:widowControl w:val="0"/>
        <w:rPr>
          <w:snapToGrid w:val="0"/>
          <w:color w:val="000000"/>
          <w:lang w:val="en-US"/>
        </w:rPr>
      </w:pPr>
      <w:proofErr w:type="gramStart"/>
      <w:r w:rsidRPr="001A5C51">
        <w:rPr>
          <w:b/>
          <w:snapToGrid w:val="0"/>
          <w:color w:val="000000"/>
          <w:lang w:val="en-US"/>
        </w:rPr>
        <w:t xml:space="preserve">HJD </w:t>
      </w:r>
      <w:r w:rsidRPr="001A5C51">
        <w:rPr>
          <w:i/>
          <w:snapToGrid w:val="0"/>
          <w:color w:val="000000"/>
          <w:lang w:val="en-US"/>
        </w:rPr>
        <w:t>[Unpublished creative writing].</w:t>
      </w:r>
      <w:proofErr w:type="gramEnd"/>
      <w:r w:rsidRPr="001A5C51">
        <w:rPr>
          <w:i/>
          <w:snapToGrid w:val="0"/>
          <w:color w:val="000000"/>
          <w:lang w:val="en-US"/>
        </w:rPr>
        <w:t xml:space="preserve"> </w:t>
      </w:r>
      <w:r w:rsidRPr="001A5C51">
        <w:rPr>
          <w:snapToGrid w:val="0"/>
          <w:color w:val="000000"/>
          <w:lang w:val="en-US"/>
        </w:rPr>
        <w:t>Wilson, Howard, u.p</w:t>
      </w:r>
      <w:proofErr w:type="gramStart"/>
      <w:r w:rsidRPr="001A5C51">
        <w:rPr>
          <w:snapToGrid w:val="0"/>
          <w:color w:val="000000"/>
          <w:lang w:val="en-US"/>
        </w:rPr>
        <w:t>..</w:t>
      </w:r>
      <w:proofErr w:type="gramEnd"/>
      <w:r w:rsidRPr="001A5C51">
        <w:rPr>
          <w:snapToGrid w:val="0"/>
          <w:color w:val="000000"/>
          <w:lang w:val="en-US"/>
        </w:rPr>
        <w:t xml:space="preserve"> Sample containing about 45196 words of unpublished miscellanea (domain: imaginative)</w:t>
      </w:r>
    </w:p>
    <w:p w:rsidR="001A5C51" w:rsidRPr="001A5C51" w:rsidRDefault="001A5C51" w:rsidP="001A5C51">
      <w:pPr>
        <w:widowControl w:val="0"/>
        <w:rPr>
          <w:snapToGrid w:val="0"/>
          <w:color w:val="000000"/>
          <w:lang w:val="en-US"/>
        </w:rPr>
      </w:pPr>
      <w:proofErr w:type="gramStart"/>
      <w:r w:rsidRPr="001A5C51">
        <w:rPr>
          <w:b/>
          <w:snapToGrid w:val="0"/>
          <w:color w:val="000000"/>
          <w:lang w:val="en-US"/>
        </w:rPr>
        <w:t xml:space="preserve">HNJ </w:t>
      </w:r>
      <w:r w:rsidRPr="001A5C51">
        <w:rPr>
          <w:i/>
          <w:snapToGrid w:val="0"/>
          <w:color w:val="000000"/>
          <w:lang w:val="en-US"/>
        </w:rPr>
        <w:t>Finishing touch.</w:t>
      </w:r>
      <w:proofErr w:type="gramEnd"/>
      <w:r w:rsidRPr="001A5C51">
        <w:rPr>
          <w:i/>
          <w:snapToGrid w:val="0"/>
          <w:color w:val="000000"/>
          <w:lang w:val="en-US"/>
        </w:rPr>
        <w:t xml:space="preserve"> </w:t>
      </w:r>
      <w:r w:rsidRPr="001A5C51">
        <w:rPr>
          <w:snapToGrid w:val="0"/>
          <w:color w:val="000000"/>
          <w:lang w:val="en-US"/>
        </w:rPr>
        <w:t>Rowlands, Betty, Hodder &amp; Stoughton Ltd, Sevenoaks, Kent (1991). Sample containing about 43020 words from a book (domain: imaginative)</w:t>
      </w:r>
    </w:p>
    <w:p w:rsidR="001A5C51" w:rsidRPr="001A5C51" w:rsidRDefault="001A5C51" w:rsidP="001A5C51">
      <w:pPr>
        <w:widowControl w:val="0"/>
        <w:rPr>
          <w:snapToGrid w:val="0"/>
          <w:color w:val="000000"/>
          <w:lang w:val="en-US"/>
        </w:rPr>
      </w:pPr>
      <w:proofErr w:type="gramStart"/>
      <w:r w:rsidRPr="001A5C51">
        <w:rPr>
          <w:b/>
          <w:snapToGrid w:val="0"/>
          <w:color w:val="000000"/>
          <w:lang w:val="en-US"/>
        </w:rPr>
        <w:t xml:space="preserve">HNK </w:t>
      </w:r>
      <w:r w:rsidRPr="001A5C51">
        <w:rPr>
          <w:i/>
          <w:snapToGrid w:val="0"/>
          <w:color w:val="000000"/>
          <w:lang w:val="en-US"/>
        </w:rPr>
        <w:t>The floating voter.</w:t>
      </w:r>
      <w:proofErr w:type="gramEnd"/>
      <w:r w:rsidRPr="001A5C51">
        <w:rPr>
          <w:i/>
          <w:snapToGrid w:val="0"/>
          <w:color w:val="000000"/>
          <w:lang w:val="en-US"/>
        </w:rPr>
        <w:t xml:space="preserve"> </w:t>
      </w:r>
      <w:r w:rsidRPr="001A5C51">
        <w:rPr>
          <w:snapToGrid w:val="0"/>
          <w:color w:val="000000"/>
          <w:lang w:val="en-US"/>
        </w:rPr>
        <w:t>Critchley, Julian, Headline Book Publishing plc, London (1993), 1-150. Sample containing about 42579 words from a book (domain: imaginative)</w:t>
      </w:r>
    </w:p>
    <w:p w:rsidR="001A5C51" w:rsidRPr="001A5C51" w:rsidRDefault="001A5C51" w:rsidP="001A5C51">
      <w:pPr>
        <w:widowControl w:val="0"/>
        <w:rPr>
          <w:snapToGrid w:val="0"/>
          <w:color w:val="000000"/>
          <w:lang w:val="en-US"/>
        </w:rPr>
      </w:pPr>
      <w:proofErr w:type="gramStart"/>
      <w:r w:rsidRPr="001A5C51">
        <w:rPr>
          <w:b/>
          <w:snapToGrid w:val="0"/>
          <w:color w:val="000000"/>
          <w:lang w:val="en-US"/>
        </w:rPr>
        <w:t xml:space="preserve">HNK </w:t>
      </w:r>
      <w:r w:rsidRPr="001A5C51">
        <w:rPr>
          <w:i/>
          <w:snapToGrid w:val="0"/>
          <w:color w:val="000000"/>
          <w:lang w:val="en-US"/>
        </w:rPr>
        <w:t>The floating voter.</w:t>
      </w:r>
      <w:proofErr w:type="gramEnd"/>
      <w:r w:rsidRPr="001A5C51">
        <w:rPr>
          <w:i/>
          <w:snapToGrid w:val="0"/>
          <w:color w:val="000000"/>
          <w:lang w:val="en-US"/>
        </w:rPr>
        <w:t xml:space="preserve"> </w:t>
      </w:r>
      <w:r w:rsidRPr="001A5C51">
        <w:rPr>
          <w:snapToGrid w:val="0"/>
          <w:color w:val="000000"/>
          <w:lang w:val="en-US"/>
        </w:rPr>
        <w:t>Critchley, Julian, Headline Book Publishing plc, London (1993), 1-150. Sample containing about 42579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HR4 </w:t>
      </w:r>
      <w:r w:rsidRPr="001A5C51">
        <w:rPr>
          <w:i/>
          <w:snapToGrid w:val="0"/>
          <w:color w:val="000000"/>
          <w:lang w:val="en-US"/>
        </w:rPr>
        <w:t xml:space="preserve">The crocus list. </w:t>
      </w:r>
      <w:r w:rsidRPr="001A5C51">
        <w:rPr>
          <w:snapToGrid w:val="0"/>
          <w:color w:val="000000"/>
          <w:lang w:val="en-US"/>
        </w:rPr>
        <w:t>Lyall, Gavin, Coronet Books, London (1993), 95-207. Sample containing about 39165 words from a book (domain: imaginative)</w:t>
      </w:r>
    </w:p>
    <w:p w:rsidR="001A5C51" w:rsidRPr="001A5C51" w:rsidRDefault="001A5C51" w:rsidP="001A5C51">
      <w:pPr>
        <w:widowControl w:val="0"/>
        <w:rPr>
          <w:snapToGrid w:val="0"/>
          <w:color w:val="000000"/>
          <w:lang w:val="en-US"/>
        </w:rPr>
      </w:pPr>
      <w:proofErr w:type="gramStart"/>
      <w:r w:rsidRPr="001A5C51">
        <w:rPr>
          <w:b/>
          <w:snapToGrid w:val="0"/>
          <w:color w:val="000000"/>
          <w:lang w:val="en-US"/>
        </w:rPr>
        <w:t xml:space="preserve">HR8 </w:t>
      </w:r>
      <w:r w:rsidRPr="001A5C51">
        <w:rPr>
          <w:i/>
          <w:snapToGrid w:val="0"/>
          <w:color w:val="000000"/>
          <w:lang w:val="en-US"/>
        </w:rPr>
        <w:t>East of Wimbledon.</w:t>
      </w:r>
      <w:proofErr w:type="gramEnd"/>
      <w:r w:rsidRPr="001A5C51">
        <w:rPr>
          <w:i/>
          <w:snapToGrid w:val="0"/>
          <w:color w:val="000000"/>
          <w:lang w:val="en-US"/>
        </w:rPr>
        <w:t xml:space="preserve"> </w:t>
      </w:r>
      <w:r w:rsidRPr="001A5C51">
        <w:rPr>
          <w:snapToGrid w:val="0"/>
          <w:color w:val="000000"/>
          <w:lang w:val="en-US"/>
        </w:rPr>
        <w:t>Williams, Nigel, Faber &amp; Faber Ltd, London (1993), 61-191. Sample containing about 43281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HR9 </w:t>
      </w:r>
      <w:r w:rsidRPr="001A5C51">
        <w:rPr>
          <w:i/>
          <w:snapToGrid w:val="0"/>
          <w:color w:val="000000"/>
          <w:lang w:val="en-US"/>
        </w:rPr>
        <w:t xml:space="preserve">They came from SW19. </w:t>
      </w:r>
      <w:r w:rsidRPr="001A5C51">
        <w:rPr>
          <w:snapToGrid w:val="0"/>
          <w:color w:val="000000"/>
          <w:lang w:val="en-US"/>
        </w:rPr>
        <w:t>Williams, Nigel, Faber &amp; Faber Ltd, London (1992), 119-250. Sample containing about 44546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HTG </w:t>
      </w:r>
      <w:r w:rsidRPr="001A5C51">
        <w:rPr>
          <w:i/>
          <w:snapToGrid w:val="0"/>
          <w:color w:val="000000"/>
          <w:lang w:val="en-US"/>
        </w:rPr>
        <w:t xml:space="preserve">Clubbed to death. </w:t>
      </w:r>
      <w:r w:rsidRPr="001A5C51">
        <w:rPr>
          <w:snapToGrid w:val="0"/>
          <w:color w:val="000000"/>
          <w:lang w:val="en-US"/>
        </w:rPr>
        <w:t>Dudley Edwards, Ruth, Victor Gollancz Ltd, London (1993), 40-158. Sample containing about 46879 words from a book (domain: imaginative)</w:t>
      </w:r>
    </w:p>
    <w:p w:rsidR="001A5C51" w:rsidRPr="001A5C51" w:rsidRDefault="001A5C51" w:rsidP="001A5C51">
      <w:pPr>
        <w:widowControl w:val="0"/>
        <w:rPr>
          <w:snapToGrid w:val="0"/>
          <w:color w:val="000000"/>
          <w:lang w:val="en-US"/>
        </w:rPr>
      </w:pPr>
      <w:proofErr w:type="gramStart"/>
      <w:r w:rsidRPr="001A5C51">
        <w:rPr>
          <w:b/>
          <w:snapToGrid w:val="0"/>
          <w:color w:val="000000"/>
          <w:lang w:val="en-US"/>
        </w:rPr>
        <w:t xml:space="preserve">HTH </w:t>
      </w:r>
      <w:r w:rsidRPr="001A5C51">
        <w:rPr>
          <w:i/>
          <w:snapToGrid w:val="0"/>
          <w:color w:val="000000"/>
          <w:lang w:val="en-US"/>
        </w:rPr>
        <w:t>Diggers.</w:t>
      </w:r>
      <w:proofErr w:type="gramEnd"/>
      <w:r w:rsidRPr="001A5C51">
        <w:rPr>
          <w:i/>
          <w:snapToGrid w:val="0"/>
          <w:color w:val="000000"/>
          <w:lang w:val="en-US"/>
        </w:rPr>
        <w:t xml:space="preserve"> </w:t>
      </w:r>
      <w:r w:rsidRPr="001A5C51">
        <w:rPr>
          <w:snapToGrid w:val="0"/>
          <w:color w:val="000000"/>
          <w:lang w:val="en-US"/>
        </w:rPr>
        <w:t>Pratchett, Terry, Doubleday, London (1990), 28-153. Sample containing about 36187 words from a book (domain: imaginative)</w:t>
      </w:r>
    </w:p>
    <w:p w:rsidR="001A5C51" w:rsidRPr="001A5C51" w:rsidRDefault="001A5C51" w:rsidP="001A5C51">
      <w:pPr>
        <w:widowControl w:val="0"/>
        <w:rPr>
          <w:snapToGrid w:val="0"/>
          <w:color w:val="000000"/>
          <w:lang w:val="en-US"/>
        </w:rPr>
      </w:pPr>
      <w:proofErr w:type="gramStart"/>
      <w:r w:rsidRPr="001A5C51">
        <w:rPr>
          <w:b/>
          <w:snapToGrid w:val="0"/>
          <w:color w:val="000000"/>
          <w:lang w:val="en-US"/>
        </w:rPr>
        <w:t xml:space="preserve">HTS </w:t>
      </w:r>
      <w:r w:rsidRPr="001A5C51">
        <w:rPr>
          <w:i/>
          <w:snapToGrid w:val="0"/>
          <w:color w:val="000000"/>
          <w:lang w:val="en-US"/>
        </w:rPr>
        <w:t>Other people’s blood.</w:t>
      </w:r>
      <w:proofErr w:type="gramEnd"/>
      <w:r w:rsidRPr="001A5C51">
        <w:rPr>
          <w:i/>
          <w:snapToGrid w:val="0"/>
          <w:color w:val="000000"/>
          <w:lang w:val="en-US"/>
        </w:rPr>
        <w:t xml:space="preserve"> </w:t>
      </w:r>
      <w:r w:rsidRPr="001A5C51">
        <w:rPr>
          <w:snapToGrid w:val="0"/>
          <w:color w:val="000000"/>
          <w:lang w:val="en-US"/>
        </w:rPr>
        <w:t>Kippax, Frank, Fontana Press, London (1993), 9-146. Sample containing about 43788 words from a book (domain: imaginative)</w:t>
      </w:r>
    </w:p>
    <w:p w:rsidR="001A5C51" w:rsidRPr="001A5C51" w:rsidRDefault="001A5C51" w:rsidP="001A5C51">
      <w:pPr>
        <w:widowControl w:val="0"/>
        <w:rPr>
          <w:snapToGrid w:val="0"/>
          <w:color w:val="000000"/>
          <w:lang w:val="en-US"/>
        </w:rPr>
      </w:pPr>
      <w:proofErr w:type="gramStart"/>
      <w:r w:rsidRPr="001A5C51">
        <w:rPr>
          <w:b/>
          <w:snapToGrid w:val="0"/>
          <w:color w:val="000000"/>
          <w:lang w:val="en-US"/>
        </w:rPr>
        <w:t xml:space="preserve">HTT </w:t>
      </w:r>
      <w:r w:rsidRPr="001A5C51">
        <w:rPr>
          <w:i/>
          <w:snapToGrid w:val="0"/>
          <w:color w:val="000000"/>
          <w:lang w:val="en-US"/>
        </w:rPr>
        <w:t>Ratking.</w:t>
      </w:r>
      <w:proofErr w:type="gramEnd"/>
      <w:r w:rsidRPr="001A5C51">
        <w:rPr>
          <w:i/>
          <w:snapToGrid w:val="0"/>
          <w:color w:val="000000"/>
          <w:lang w:val="en-US"/>
        </w:rPr>
        <w:t xml:space="preserve"> </w:t>
      </w:r>
      <w:r w:rsidRPr="001A5C51">
        <w:rPr>
          <w:snapToGrid w:val="0"/>
          <w:color w:val="000000"/>
          <w:lang w:val="en-US"/>
        </w:rPr>
        <w:t>Dibdin, Michael, Faber &amp; Faber Ltd, London (1989), 84-201. Sample containing about 44197 words from a book (domain: imaginative)</w:t>
      </w:r>
    </w:p>
    <w:p w:rsidR="001A5C51" w:rsidRPr="001A5C51" w:rsidRDefault="001A5C51" w:rsidP="001A5C51">
      <w:pPr>
        <w:widowControl w:val="0"/>
        <w:rPr>
          <w:snapToGrid w:val="0"/>
          <w:color w:val="000000"/>
          <w:lang w:val="en-US"/>
        </w:rPr>
      </w:pPr>
      <w:proofErr w:type="gramStart"/>
      <w:r w:rsidRPr="001A5C51">
        <w:rPr>
          <w:b/>
          <w:snapToGrid w:val="0"/>
          <w:color w:val="000000"/>
          <w:lang w:val="en-US"/>
        </w:rPr>
        <w:t xml:space="preserve">HTY </w:t>
      </w:r>
      <w:r w:rsidRPr="001A5C51">
        <w:rPr>
          <w:i/>
          <w:snapToGrid w:val="0"/>
          <w:color w:val="000000"/>
          <w:lang w:val="en-US"/>
        </w:rPr>
        <w:t>The pit.</w:t>
      </w:r>
      <w:proofErr w:type="gramEnd"/>
      <w:r w:rsidRPr="001A5C51">
        <w:rPr>
          <w:i/>
          <w:snapToGrid w:val="0"/>
          <w:color w:val="000000"/>
          <w:lang w:val="en-US"/>
        </w:rPr>
        <w:t xml:space="preserve"> </w:t>
      </w:r>
      <w:r w:rsidRPr="001A5C51">
        <w:rPr>
          <w:snapToGrid w:val="0"/>
          <w:color w:val="000000"/>
          <w:lang w:val="en-US"/>
        </w:rPr>
        <w:t>Penswick, Neil, Virgin, London (1993), 113-257. Sample containing about 43037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HU0 </w:t>
      </w:r>
      <w:r w:rsidRPr="001A5C51">
        <w:rPr>
          <w:i/>
          <w:snapToGrid w:val="0"/>
          <w:color w:val="000000"/>
          <w:lang w:val="en-US"/>
        </w:rPr>
        <w:t xml:space="preserve">The white rose murder. </w:t>
      </w:r>
      <w:r w:rsidRPr="001A5C51">
        <w:rPr>
          <w:snapToGrid w:val="0"/>
          <w:color w:val="000000"/>
          <w:lang w:val="en-US"/>
        </w:rPr>
        <w:t>Clynes, Michael, Headline Book Publishing plc, London (1992), 73-209. Sample containing about 42518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HU0 </w:t>
      </w:r>
      <w:r w:rsidRPr="001A5C51">
        <w:rPr>
          <w:i/>
          <w:snapToGrid w:val="0"/>
          <w:color w:val="000000"/>
          <w:lang w:val="en-US"/>
        </w:rPr>
        <w:t xml:space="preserve">The white rose murder. </w:t>
      </w:r>
      <w:r w:rsidRPr="001A5C51">
        <w:rPr>
          <w:snapToGrid w:val="0"/>
          <w:color w:val="000000"/>
          <w:lang w:val="en-US"/>
        </w:rPr>
        <w:t>Clynes, Michael, Headline Book Publishing plc, London (1992), 73-209. Sample containing about 42518 words from a book</w:t>
      </w:r>
      <w:r w:rsidRPr="001A5C51">
        <w:rPr>
          <w:rFonts w:ascii="CMSSBX10" w:hAnsi="CMSSBX10"/>
          <w:snapToGrid w:val="0"/>
          <w:color w:val="FFFFFF"/>
          <w:lang w:val="en-US"/>
        </w:rPr>
        <w:t xml:space="preserve"> </w:t>
      </w:r>
      <w:r w:rsidRPr="001A5C51">
        <w:rPr>
          <w:snapToGrid w:val="0"/>
          <w:color w:val="000000"/>
          <w:lang w:val="en-US"/>
        </w:rPr>
        <w:t>(domain: imaginative)</w:t>
      </w:r>
    </w:p>
    <w:p w:rsidR="001A5C51" w:rsidRPr="001A5C51" w:rsidRDefault="001A5C51" w:rsidP="001A5C51">
      <w:pPr>
        <w:widowControl w:val="0"/>
        <w:rPr>
          <w:snapToGrid w:val="0"/>
          <w:color w:val="000000"/>
          <w:lang w:val="en-US"/>
        </w:rPr>
      </w:pPr>
      <w:proofErr w:type="gramStart"/>
      <w:r w:rsidRPr="001A5C51">
        <w:rPr>
          <w:b/>
          <w:snapToGrid w:val="0"/>
          <w:color w:val="000000"/>
          <w:lang w:val="en-US"/>
        </w:rPr>
        <w:t xml:space="preserve">HWA </w:t>
      </w:r>
      <w:r w:rsidRPr="001A5C51">
        <w:rPr>
          <w:i/>
          <w:snapToGrid w:val="0"/>
          <w:color w:val="000000"/>
          <w:lang w:val="en-US"/>
        </w:rPr>
        <w:t>The butcher’s bill.</w:t>
      </w:r>
      <w:proofErr w:type="gramEnd"/>
      <w:r w:rsidRPr="001A5C51">
        <w:rPr>
          <w:i/>
          <w:snapToGrid w:val="0"/>
          <w:color w:val="000000"/>
          <w:lang w:val="en-US"/>
        </w:rPr>
        <w:t xml:space="preserve"> </w:t>
      </w:r>
      <w:r w:rsidRPr="001A5C51">
        <w:rPr>
          <w:snapToGrid w:val="0"/>
          <w:color w:val="000000"/>
          <w:lang w:val="en-US"/>
        </w:rPr>
        <w:t>Kippax, Frank, Fontana Press, London (1992), 120-233. Sample containing about 43942 words from a book (domain: imaginative)</w:t>
      </w:r>
    </w:p>
    <w:p w:rsidR="001A5C51" w:rsidRPr="001A5C51" w:rsidRDefault="001A5C51" w:rsidP="001A5C51">
      <w:pPr>
        <w:widowControl w:val="0"/>
        <w:rPr>
          <w:snapToGrid w:val="0"/>
          <w:color w:val="000000"/>
          <w:lang w:val="en-US"/>
        </w:rPr>
      </w:pPr>
      <w:proofErr w:type="gramStart"/>
      <w:r w:rsidRPr="001A5C51">
        <w:rPr>
          <w:b/>
          <w:snapToGrid w:val="0"/>
          <w:color w:val="000000"/>
          <w:lang w:val="en-US"/>
        </w:rPr>
        <w:t xml:space="preserve">HWC </w:t>
      </w:r>
      <w:r w:rsidRPr="001A5C51">
        <w:rPr>
          <w:i/>
          <w:snapToGrid w:val="0"/>
          <w:color w:val="000000"/>
          <w:lang w:val="en-US"/>
        </w:rPr>
        <w:t>The wasp factory.</w:t>
      </w:r>
      <w:proofErr w:type="gramEnd"/>
      <w:r w:rsidRPr="001A5C51">
        <w:rPr>
          <w:i/>
          <w:snapToGrid w:val="0"/>
          <w:color w:val="000000"/>
          <w:lang w:val="en-US"/>
        </w:rPr>
        <w:t xml:space="preserve"> </w:t>
      </w:r>
      <w:r w:rsidRPr="001A5C51">
        <w:rPr>
          <w:snapToGrid w:val="0"/>
          <w:color w:val="000000"/>
          <w:lang w:val="en-US"/>
        </w:rPr>
        <w:t>Banks, Iain, Abacus, London (1990), 7-126. Sample containing about 41889 words from a book (domain: imaginative)</w:t>
      </w:r>
    </w:p>
    <w:p w:rsidR="001A5C51" w:rsidRPr="001A5C51" w:rsidRDefault="001A5C51" w:rsidP="001A5C51">
      <w:pPr>
        <w:widowControl w:val="0"/>
        <w:rPr>
          <w:snapToGrid w:val="0"/>
          <w:color w:val="000000"/>
          <w:lang w:val="en-US"/>
        </w:rPr>
      </w:pPr>
      <w:proofErr w:type="gramStart"/>
      <w:r w:rsidRPr="001A5C51">
        <w:rPr>
          <w:b/>
          <w:snapToGrid w:val="0"/>
          <w:color w:val="000000"/>
          <w:lang w:val="en-US"/>
        </w:rPr>
        <w:t xml:space="preserve">HWM </w:t>
      </w:r>
      <w:r w:rsidRPr="001A5C51">
        <w:rPr>
          <w:i/>
          <w:snapToGrid w:val="0"/>
          <w:color w:val="000000"/>
          <w:lang w:val="en-US"/>
        </w:rPr>
        <w:t>The jewel that was ours.</w:t>
      </w:r>
      <w:proofErr w:type="gramEnd"/>
      <w:r w:rsidRPr="001A5C51">
        <w:rPr>
          <w:i/>
          <w:snapToGrid w:val="0"/>
          <w:color w:val="000000"/>
          <w:lang w:val="en-US"/>
        </w:rPr>
        <w:t xml:space="preserve"> </w:t>
      </w:r>
      <w:r w:rsidRPr="001A5C51">
        <w:rPr>
          <w:snapToGrid w:val="0"/>
          <w:color w:val="000000"/>
          <w:lang w:val="en-US"/>
        </w:rPr>
        <w:t>Dexter, Colin, Pan Books Ltd, London (1992), 89-254. Sample containing about 46954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J17 </w:t>
      </w:r>
      <w:r w:rsidRPr="001A5C51">
        <w:rPr>
          <w:i/>
          <w:snapToGrid w:val="0"/>
          <w:color w:val="000000"/>
          <w:lang w:val="en-US"/>
        </w:rPr>
        <w:t xml:space="preserve">A landing on the sun. </w:t>
      </w:r>
      <w:r w:rsidRPr="001A5C51">
        <w:rPr>
          <w:snapToGrid w:val="0"/>
          <w:color w:val="000000"/>
          <w:lang w:val="en-US"/>
        </w:rPr>
        <w:t>Frayn, Michael, Penguin Books, London (1992), 1-130. Sample containing about 44767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J54 </w:t>
      </w:r>
      <w:r w:rsidRPr="001A5C51">
        <w:rPr>
          <w:i/>
          <w:snapToGrid w:val="0"/>
          <w:color w:val="000000"/>
          <w:lang w:val="en-US"/>
        </w:rPr>
        <w:t xml:space="preserve">The divided house. </w:t>
      </w:r>
      <w:r w:rsidRPr="001A5C51">
        <w:rPr>
          <w:snapToGrid w:val="0"/>
          <w:color w:val="000000"/>
          <w:lang w:val="en-US"/>
        </w:rPr>
        <w:t xml:space="preserve">Raymond, Mary, F. </w:t>
      </w:r>
      <w:proofErr w:type="gramStart"/>
      <w:r w:rsidRPr="001A5C51">
        <w:rPr>
          <w:snapToGrid w:val="0"/>
          <w:color w:val="000000"/>
          <w:lang w:val="en-US"/>
        </w:rPr>
        <w:t>A Thorpe (Publishing) Ltd, UK (1985), 1-236.</w:t>
      </w:r>
      <w:proofErr w:type="gramEnd"/>
      <w:r w:rsidRPr="001A5C51">
        <w:rPr>
          <w:snapToGrid w:val="0"/>
          <w:color w:val="000000"/>
          <w:lang w:val="en-US"/>
        </w:rPr>
        <w:t xml:space="preserve"> Sample containing about 37548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JXS </w:t>
      </w:r>
      <w:r w:rsidRPr="001A5C51">
        <w:rPr>
          <w:i/>
          <w:snapToGrid w:val="0"/>
          <w:color w:val="000000"/>
          <w:lang w:val="en-US"/>
        </w:rPr>
        <w:t xml:space="preserve">Battle for love. </w:t>
      </w:r>
      <w:proofErr w:type="gramStart"/>
      <w:r w:rsidRPr="001A5C51">
        <w:rPr>
          <w:snapToGrid w:val="0"/>
          <w:color w:val="000000"/>
          <w:lang w:val="en-US"/>
        </w:rPr>
        <w:t>Howard, Stephanie, Mills &amp; Boon, Richmond, Surrey (1991).</w:t>
      </w:r>
      <w:proofErr w:type="gramEnd"/>
      <w:r w:rsidRPr="001A5C51">
        <w:rPr>
          <w:snapToGrid w:val="0"/>
          <w:color w:val="000000"/>
          <w:lang w:val="en-US"/>
        </w:rPr>
        <w:t xml:space="preserve"> Sample containing about 49239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JXT </w:t>
      </w:r>
      <w:r w:rsidRPr="001A5C51">
        <w:rPr>
          <w:i/>
          <w:snapToGrid w:val="0"/>
          <w:color w:val="000000"/>
          <w:lang w:val="en-US"/>
        </w:rPr>
        <w:t xml:space="preserve">Conspiracy of love. </w:t>
      </w:r>
      <w:proofErr w:type="gramStart"/>
      <w:r w:rsidRPr="001A5C51">
        <w:rPr>
          <w:snapToGrid w:val="0"/>
          <w:color w:val="000000"/>
          <w:lang w:val="en-US"/>
        </w:rPr>
        <w:t>Howard, Stephanie, Mills &amp; Boon, Richmond, Surrey (1993).</w:t>
      </w:r>
      <w:proofErr w:type="gramEnd"/>
      <w:r w:rsidRPr="001A5C51">
        <w:rPr>
          <w:snapToGrid w:val="0"/>
          <w:color w:val="000000"/>
          <w:lang w:val="en-US"/>
        </w:rPr>
        <w:t xml:space="preserve"> Sample containing about 49570 words from a book (domain: imaginative)</w:t>
      </w:r>
    </w:p>
    <w:p w:rsidR="001A5C51" w:rsidRPr="001A5C51" w:rsidRDefault="001A5C51" w:rsidP="001A5C51">
      <w:pPr>
        <w:widowControl w:val="0"/>
        <w:rPr>
          <w:snapToGrid w:val="0"/>
          <w:color w:val="000000"/>
          <w:lang w:val="en-US"/>
        </w:rPr>
      </w:pPr>
      <w:proofErr w:type="gramStart"/>
      <w:r w:rsidRPr="001A5C51">
        <w:rPr>
          <w:b/>
          <w:snapToGrid w:val="0"/>
          <w:color w:val="000000"/>
          <w:lang w:val="en-US"/>
        </w:rPr>
        <w:t xml:space="preserve">JXU </w:t>
      </w:r>
      <w:r w:rsidRPr="001A5C51">
        <w:rPr>
          <w:i/>
          <w:snapToGrid w:val="0"/>
          <w:color w:val="000000"/>
          <w:lang w:val="en-US"/>
        </w:rPr>
        <w:t>Castle of desire.</w:t>
      </w:r>
      <w:proofErr w:type="gramEnd"/>
      <w:r w:rsidRPr="001A5C51">
        <w:rPr>
          <w:i/>
          <w:snapToGrid w:val="0"/>
          <w:color w:val="000000"/>
          <w:lang w:val="en-US"/>
        </w:rPr>
        <w:t xml:space="preserve"> </w:t>
      </w:r>
      <w:proofErr w:type="gramStart"/>
      <w:r w:rsidRPr="001A5C51">
        <w:rPr>
          <w:snapToGrid w:val="0"/>
          <w:color w:val="000000"/>
          <w:lang w:val="en-US"/>
        </w:rPr>
        <w:t>Heywood, Sally, Mills &amp; Boon, Richmond, Surrey (1991).</w:t>
      </w:r>
      <w:proofErr w:type="gramEnd"/>
      <w:r w:rsidRPr="001A5C51">
        <w:rPr>
          <w:snapToGrid w:val="0"/>
          <w:color w:val="000000"/>
          <w:lang w:val="en-US"/>
        </w:rPr>
        <w:t xml:space="preserve"> Sample containing about 58490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JXV </w:t>
      </w:r>
      <w:r w:rsidRPr="001A5C51">
        <w:rPr>
          <w:i/>
          <w:snapToGrid w:val="0"/>
          <w:color w:val="000000"/>
          <w:lang w:val="en-US"/>
        </w:rPr>
        <w:t xml:space="preserve">Destined to love. </w:t>
      </w:r>
      <w:proofErr w:type="gramStart"/>
      <w:r w:rsidRPr="001A5C51">
        <w:rPr>
          <w:snapToGrid w:val="0"/>
          <w:color w:val="000000"/>
          <w:lang w:val="en-US"/>
        </w:rPr>
        <w:t>Taylor, Jennifer, Mills &amp; Boon, Richmond, Surrey (1992).</w:t>
      </w:r>
      <w:proofErr w:type="gramEnd"/>
      <w:r w:rsidRPr="001A5C51">
        <w:rPr>
          <w:snapToGrid w:val="0"/>
          <w:color w:val="000000"/>
          <w:lang w:val="en-US"/>
        </w:rPr>
        <w:t xml:space="preserve"> Sample containing </w:t>
      </w:r>
      <w:r w:rsidRPr="001A5C51">
        <w:rPr>
          <w:snapToGrid w:val="0"/>
          <w:color w:val="000000"/>
          <w:lang w:val="en-US"/>
        </w:rPr>
        <w:lastRenderedPageBreak/>
        <w:t>about 53465 words from a book (domain: imaginative)</w:t>
      </w:r>
    </w:p>
    <w:p w:rsidR="001A5C51" w:rsidRPr="001A5C51" w:rsidRDefault="001A5C51" w:rsidP="001A5C51">
      <w:pPr>
        <w:widowControl w:val="0"/>
        <w:rPr>
          <w:snapToGrid w:val="0"/>
          <w:color w:val="000000"/>
          <w:lang w:val="en-US"/>
        </w:rPr>
      </w:pPr>
      <w:proofErr w:type="gramStart"/>
      <w:r w:rsidRPr="001A5C51">
        <w:rPr>
          <w:b/>
          <w:snapToGrid w:val="0"/>
          <w:color w:val="000000"/>
          <w:lang w:val="en-US"/>
        </w:rPr>
        <w:t xml:space="preserve">JXW </w:t>
      </w:r>
      <w:r w:rsidRPr="001A5C51">
        <w:rPr>
          <w:i/>
          <w:snapToGrid w:val="0"/>
          <w:color w:val="000000"/>
          <w:lang w:val="en-US"/>
        </w:rPr>
        <w:t>A dangerous diagnosis.</w:t>
      </w:r>
      <w:proofErr w:type="gramEnd"/>
      <w:r w:rsidRPr="001A5C51">
        <w:rPr>
          <w:i/>
          <w:snapToGrid w:val="0"/>
          <w:color w:val="000000"/>
          <w:lang w:val="en-US"/>
        </w:rPr>
        <w:t xml:space="preserve"> </w:t>
      </w:r>
      <w:proofErr w:type="gramStart"/>
      <w:r w:rsidRPr="001A5C51">
        <w:rPr>
          <w:snapToGrid w:val="0"/>
          <w:color w:val="000000"/>
          <w:lang w:val="en-US"/>
        </w:rPr>
        <w:t>Evans, Jean, Mills &amp; Boon, Richmond, Surrey (1993).</w:t>
      </w:r>
      <w:proofErr w:type="gramEnd"/>
      <w:r w:rsidRPr="001A5C51">
        <w:rPr>
          <w:snapToGrid w:val="0"/>
          <w:color w:val="000000"/>
          <w:lang w:val="en-US"/>
        </w:rPr>
        <w:t xml:space="preserve"> Sample containing about 52793 words from a book (domain: imaginative)</w:t>
      </w:r>
    </w:p>
    <w:p w:rsidR="001A5C51" w:rsidRPr="001A5C51" w:rsidRDefault="001A5C51" w:rsidP="001A5C51">
      <w:pPr>
        <w:widowControl w:val="0"/>
        <w:rPr>
          <w:snapToGrid w:val="0"/>
          <w:color w:val="000000"/>
          <w:lang w:val="en-US"/>
        </w:rPr>
      </w:pPr>
      <w:proofErr w:type="gramStart"/>
      <w:r w:rsidRPr="001A5C51">
        <w:rPr>
          <w:b/>
          <w:snapToGrid w:val="0"/>
          <w:color w:val="000000"/>
          <w:lang w:val="en-US"/>
        </w:rPr>
        <w:t xml:space="preserve">JXX </w:t>
      </w:r>
      <w:r w:rsidRPr="001A5C51">
        <w:rPr>
          <w:i/>
          <w:snapToGrid w:val="0"/>
          <w:color w:val="000000"/>
          <w:lang w:val="en-US"/>
        </w:rPr>
        <w:t>Double fire.</w:t>
      </w:r>
      <w:proofErr w:type="gramEnd"/>
      <w:r w:rsidRPr="001A5C51">
        <w:rPr>
          <w:i/>
          <w:snapToGrid w:val="0"/>
          <w:color w:val="000000"/>
          <w:lang w:val="en-US"/>
        </w:rPr>
        <w:t xml:space="preserve"> </w:t>
      </w:r>
      <w:r w:rsidRPr="001A5C51">
        <w:rPr>
          <w:snapToGrid w:val="0"/>
          <w:color w:val="000000"/>
          <w:lang w:val="en-US"/>
        </w:rPr>
        <w:t>Lynch, Mary and Lyons, Mary, Mills &amp; Boon, Richmond, Surrey (1992). Sample containing about 51675 words from a book (domain: imaginative)</w:t>
      </w:r>
    </w:p>
    <w:p w:rsidR="001A5C51" w:rsidRPr="001A5C51" w:rsidRDefault="001A5C51" w:rsidP="001A5C51">
      <w:pPr>
        <w:widowControl w:val="0"/>
        <w:rPr>
          <w:snapToGrid w:val="0"/>
          <w:color w:val="000000"/>
          <w:lang w:val="en-US"/>
        </w:rPr>
      </w:pPr>
      <w:proofErr w:type="gramStart"/>
      <w:r w:rsidRPr="001A5C51">
        <w:rPr>
          <w:b/>
          <w:snapToGrid w:val="0"/>
          <w:color w:val="000000"/>
          <w:lang w:val="en-US"/>
        </w:rPr>
        <w:t xml:space="preserve">JXY </w:t>
      </w:r>
      <w:r w:rsidRPr="001A5C51">
        <w:rPr>
          <w:i/>
          <w:snapToGrid w:val="0"/>
          <w:color w:val="000000"/>
          <w:lang w:val="en-US"/>
        </w:rPr>
        <w:t>False impressions.</w:t>
      </w:r>
      <w:proofErr w:type="gramEnd"/>
      <w:r w:rsidRPr="001A5C51">
        <w:rPr>
          <w:i/>
          <w:snapToGrid w:val="0"/>
          <w:color w:val="000000"/>
          <w:lang w:val="en-US"/>
        </w:rPr>
        <w:t xml:space="preserve"> </w:t>
      </w:r>
      <w:proofErr w:type="gramStart"/>
      <w:r w:rsidRPr="001A5C51">
        <w:rPr>
          <w:snapToGrid w:val="0"/>
          <w:color w:val="000000"/>
          <w:lang w:val="en-US"/>
        </w:rPr>
        <w:t>Keane, Lucy, Mills &amp; Boon, Richmond, Surrey (1990).</w:t>
      </w:r>
      <w:proofErr w:type="gramEnd"/>
      <w:r w:rsidRPr="001A5C51">
        <w:rPr>
          <w:snapToGrid w:val="0"/>
          <w:color w:val="000000"/>
          <w:lang w:val="en-US"/>
        </w:rPr>
        <w:t xml:space="preserve"> Sample containing about 46460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JY1 </w:t>
      </w:r>
      <w:r w:rsidRPr="001A5C51">
        <w:rPr>
          <w:i/>
          <w:snapToGrid w:val="0"/>
          <w:color w:val="000000"/>
          <w:lang w:val="en-US"/>
        </w:rPr>
        <w:t xml:space="preserve">His woman. </w:t>
      </w:r>
      <w:proofErr w:type="gramStart"/>
      <w:r w:rsidRPr="001A5C51">
        <w:rPr>
          <w:snapToGrid w:val="0"/>
          <w:color w:val="000000"/>
          <w:lang w:val="en-US"/>
        </w:rPr>
        <w:t>Steele, Jessica, Mills &amp; Boon, Richmond, Surrey (1991).</w:t>
      </w:r>
      <w:proofErr w:type="gramEnd"/>
      <w:r w:rsidRPr="001A5C51">
        <w:rPr>
          <w:snapToGrid w:val="0"/>
          <w:color w:val="000000"/>
          <w:lang w:val="en-US"/>
        </w:rPr>
        <w:t xml:space="preserve"> Sample containing about 45851 words from a book (domain: imaginative)</w:t>
      </w:r>
    </w:p>
    <w:p w:rsidR="001A5C51" w:rsidRPr="001A5C51" w:rsidRDefault="001A5C51" w:rsidP="001A5C51">
      <w:pPr>
        <w:widowControl w:val="0"/>
        <w:rPr>
          <w:b/>
          <w:snapToGrid w:val="0"/>
          <w:color w:val="000000"/>
          <w:lang w:val="en-US"/>
        </w:rPr>
      </w:pPr>
      <w:proofErr w:type="gramStart"/>
      <w:r w:rsidRPr="001A5C51">
        <w:rPr>
          <w:b/>
          <w:snapToGrid w:val="0"/>
          <w:color w:val="000000"/>
          <w:lang w:val="en-US"/>
        </w:rPr>
        <w:t xml:space="preserve">JY2 </w:t>
      </w:r>
      <w:r w:rsidRPr="001A5C51">
        <w:rPr>
          <w:i/>
          <w:snapToGrid w:val="0"/>
          <w:color w:val="000000"/>
          <w:lang w:val="en-US"/>
        </w:rPr>
        <w:t>Joy bringer.</w:t>
      </w:r>
      <w:proofErr w:type="gramEnd"/>
      <w:r w:rsidRPr="001A5C51">
        <w:rPr>
          <w:i/>
          <w:snapToGrid w:val="0"/>
          <w:color w:val="000000"/>
          <w:lang w:val="en-US"/>
        </w:rPr>
        <w:t xml:space="preserve"> </w:t>
      </w:r>
      <w:proofErr w:type="gramStart"/>
      <w:r w:rsidRPr="001A5C51">
        <w:rPr>
          <w:snapToGrid w:val="0"/>
          <w:color w:val="000000"/>
          <w:lang w:val="en-US"/>
        </w:rPr>
        <w:t>Wilkinson, Lee, Mills &amp; Boon, Richmond, Surrey (1992).</w:t>
      </w:r>
      <w:proofErr w:type="gramEnd"/>
      <w:r w:rsidRPr="001A5C51">
        <w:rPr>
          <w:snapToGrid w:val="0"/>
          <w:color w:val="000000"/>
          <w:lang w:val="en-US"/>
        </w:rPr>
        <w:t xml:space="preserve"> Sample containing about 55442 words from a book (domain: imaginative)</w:t>
      </w:r>
      <w:r w:rsidRPr="001A5C51">
        <w:rPr>
          <w:b/>
          <w:snapToGrid w:val="0"/>
          <w:color w:val="000000"/>
          <w:lang w:val="en-US"/>
        </w:rPr>
        <w:t xml:space="preserve"> </w:t>
      </w:r>
    </w:p>
    <w:p w:rsidR="001A5C51" w:rsidRPr="001A5C51" w:rsidRDefault="001A5C51" w:rsidP="001A5C51">
      <w:pPr>
        <w:widowControl w:val="0"/>
        <w:rPr>
          <w:snapToGrid w:val="0"/>
          <w:color w:val="000000"/>
          <w:lang w:val="en-US"/>
        </w:rPr>
      </w:pPr>
      <w:r w:rsidRPr="001A5C51">
        <w:rPr>
          <w:b/>
          <w:snapToGrid w:val="0"/>
          <w:color w:val="000000"/>
          <w:lang w:val="en-US"/>
        </w:rPr>
        <w:t xml:space="preserve">JY3 </w:t>
      </w:r>
      <w:r w:rsidRPr="001A5C51">
        <w:rPr>
          <w:i/>
          <w:snapToGrid w:val="0"/>
          <w:color w:val="000000"/>
          <w:lang w:val="en-US"/>
        </w:rPr>
        <w:t xml:space="preserve">Love by design. </w:t>
      </w:r>
      <w:proofErr w:type="gramStart"/>
      <w:r w:rsidRPr="001A5C51">
        <w:rPr>
          <w:snapToGrid w:val="0"/>
          <w:color w:val="000000"/>
          <w:lang w:val="en-US"/>
        </w:rPr>
        <w:t>Ash, Rosalie, Mills &amp; Boon, Richmond, Surrey (1991).</w:t>
      </w:r>
      <w:proofErr w:type="gramEnd"/>
      <w:r w:rsidRPr="001A5C51">
        <w:rPr>
          <w:snapToGrid w:val="0"/>
          <w:color w:val="000000"/>
          <w:lang w:val="en-US"/>
        </w:rPr>
        <w:t xml:space="preserve"> Sample containing about 51729 words from a book (domain: imaginative)</w:t>
      </w:r>
    </w:p>
    <w:p w:rsidR="001A5C51" w:rsidRPr="001A5C51" w:rsidRDefault="001A5C51" w:rsidP="001A5C51">
      <w:pPr>
        <w:widowControl w:val="0"/>
        <w:rPr>
          <w:snapToGrid w:val="0"/>
          <w:color w:val="000000"/>
          <w:lang w:val="en-US"/>
        </w:rPr>
      </w:pPr>
      <w:proofErr w:type="gramStart"/>
      <w:r w:rsidRPr="001A5C51">
        <w:rPr>
          <w:b/>
          <w:snapToGrid w:val="0"/>
          <w:color w:val="000000"/>
          <w:lang w:val="en-US"/>
        </w:rPr>
        <w:t xml:space="preserve">JY4 </w:t>
      </w:r>
      <w:r w:rsidRPr="001A5C51">
        <w:rPr>
          <w:i/>
          <w:snapToGrid w:val="0"/>
          <w:color w:val="000000"/>
          <w:lang w:val="en-US"/>
        </w:rPr>
        <w:t>Love or nothing.</w:t>
      </w:r>
      <w:proofErr w:type="gramEnd"/>
      <w:r w:rsidRPr="001A5C51">
        <w:rPr>
          <w:i/>
          <w:snapToGrid w:val="0"/>
          <w:color w:val="000000"/>
          <w:lang w:val="en-US"/>
        </w:rPr>
        <w:t xml:space="preserve"> </w:t>
      </w:r>
      <w:proofErr w:type="gramStart"/>
      <w:r w:rsidRPr="001A5C51">
        <w:rPr>
          <w:snapToGrid w:val="0"/>
          <w:color w:val="000000"/>
          <w:lang w:val="en-US"/>
        </w:rPr>
        <w:t>Fox, Natalie, Mills &amp; Boon, Richmond, Surrey (1993).</w:t>
      </w:r>
      <w:proofErr w:type="gramEnd"/>
      <w:r w:rsidRPr="001A5C51">
        <w:rPr>
          <w:snapToGrid w:val="0"/>
          <w:color w:val="000000"/>
          <w:lang w:val="en-US"/>
        </w:rPr>
        <w:t xml:space="preserve"> Sample containing about 57596 words from a book (domain: imaginative)</w:t>
      </w:r>
    </w:p>
    <w:p w:rsidR="001A5C51" w:rsidRPr="001A5C51" w:rsidRDefault="001A5C51" w:rsidP="001A5C51">
      <w:pPr>
        <w:widowControl w:val="0"/>
        <w:rPr>
          <w:snapToGrid w:val="0"/>
          <w:color w:val="000000"/>
          <w:lang w:val="en-US"/>
        </w:rPr>
      </w:pPr>
      <w:proofErr w:type="gramStart"/>
      <w:r w:rsidRPr="001A5C51">
        <w:rPr>
          <w:b/>
          <w:snapToGrid w:val="0"/>
          <w:color w:val="000000"/>
          <w:lang w:val="en-US"/>
        </w:rPr>
        <w:t xml:space="preserve">JY5 </w:t>
      </w:r>
      <w:r w:rsidRPr="001A5C51">
        <w:rPr>
          <w:i/>
          <w:snapToGrid w:val="0"/>
          <w:color w:val="000000"/>
          <w:lang w:val="en-US"/>
        </w:rPr>
        <w:t>Lover’s charade.</w:t>
      </w:r>
      <w:proofErr w:type="gramEnd"/>
      <w:r w:rsidRPr="001A5C51">
        <w:rPr>
          <w:i/>
          <w:snapToGrid w:val="0"/>
          <w:color w:val="000000"/>
          <w:lang w:val="en-US"/>
        </w:rPr>
        <w:t xml:space="preserve"> </w:t>
      </w:r>
      <w:proofErr w:type="gramStart"/>
      <w:r w:rsidRPr="001A5C51">
        <w:rPr>
          <w:snapToGrid w:val="0"/>
          <w:color w:val="000000"/>
          <w:lang w:val="en-US"/>
        </w:rPr>
        <w:t>Elliot, Rachel, Mills &amp; Boon, Richmond, Surrey (1992).</w:t>
      </w:r>
      <w:proofErr w:type="gramEnd"/>
      <w:r w:rsidRPr="001A5C51">
        <w:rPr>
          <w:snapToGrid w:val="0"/>
          <w:color w:val="000000"/>
          <w:lang w:val="en-US"/>
        </w:rPr>
        <w:t xml:space="preserve"> Sample containing about 53825 words from a book (domain: imaginative)</w:t>
      </w:r>
    </w:p>
    <w:p w:rsidR="001A5C51" w:rsidRPr="001A5C51" w:rsidRDefault="001A5C51" w:rsidP="001A5C51">
      <w:pPr>
        <w:widowControl w:val="0"/>
        <w:rPr>
          <w:snapToGrid w:val="0"/>
          <w:color w:val="000000"/>
          <w:lang w:val="en-US"/>
        </w:rPr>
      </w:pPr>
      <w:proofErr w:type="gramStart"/>
      <w:r w:rsidRPr="001A5C51">
        <w:rPr>
          <w:b/>
          <w:snapToGrid w:val="0"/>
          <w:color w:val="000000"/>
          <w:lang w:val="en-US"/>
        </w:rPr>
        <w:t xml:space="preserve">JY6 </w:t>
      </w:r>
      <w:r w:rsidRPr="001A5C51">
        <w:rPr>
          <w:i/>
          <w:snapToGrid w:val="0"/>
          <w:color w:val="000000"/>
          <w:lang w:val="en-US"/>
        </w:rPr>
        <w:t>One shining summer.</w:t>
      </w:r>
      <w:proofErr w:type="gramEnd"/>
      <w:r w:rsidRPr="001A5C51">
        <w:rPr>
          <w:i/>
          <w:snapToGrid w:val="0"/>
          <w:color w:val="000000"/>
          <w:lang w:val="en-US"/>
        </w:rPr>
        <w:t xml:space="preserve"> </w:t>
      </w:r>
      <w:r w:rsidRPr="001A5C51">
        <w:rPr>
          <w:snapToGrid w:val="0"/>
          <w:color w:val="000000"/>
          <w:lang w:val="en-US"/>
        </w:rPr>
        <w:t>Wilder, Quinn, Mills &amp; Boon, Richmond, Surrey (1993). Sample containing about 52001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JY8 </w:t>
      </w:r>
      <w:r w:rsidRPr="001A5C51">
        <w:rPr>
          <w:i/>
          <w:snapToGrid w:val="0"/>
          <w:color w:val="000000"/>
          <w:lang w:val="en-US"/>
        </w:rPr>
        <w:t xml:space="preserve">The stolen heart. </w:t>
      </w:r>
      <w:proofErr w:type="gramStart"/>
      <w:r w:rsidRPr="001A5C51">
        <w:rPr>
          <w:snapToGrid w:val="0"/>
          <w:color w:val="000000"/>
          <w:lang w:val="en-US"/>
        </w:rPr>
        <w:t>Browning, Amanda, Mills &amp; Boon, Richmond, Surrey (1992).</w:t>
      </w:r>
      <w:proofErr w:type="gramEnd"/>
      <w:r w:rsidRPr="001A5C51">
        <w:rPr>
          <w:snapToGrid w:val="0"/>
          <w:color w:val="000000"/>
          <w:lang w:val="en-US"/>
        </w:rPr>
        <w:t xml:space="preserve"> Sample containing about 55294 words from a book (domain: imaginative)</w:t>
      </w:r>
    </w:p>
    <w:p w:rsidR="001A5C51" w:rsidRPr="001A5C51" w:rsidRDefault="001A5C51" w:rsidP="001A5C51">
      <w:pPr>
        <w:widowControl w:val="0"/>
        <w:rPr>
          <w:snapToGrid w:val="0"/>
          <w:color w:val="000000"/>
          <w:lang w:val="en-US"/>
        </w:rPr>
      </w:pPr>
      <w:proofErr w:type="gramStart"/>
      <w:r w:rsidRPr="001A5C51">
        <w:rPr>
          <w:b/>
          <w:snapToGrid w:val="0"/>
          <w:color w:val="000000"/>
          <w:lang w:val="en-US"/>
        </w:rPr>
        <w:t xml:space="preserve">JY9 </w:t>
      </w:r>
      <w:r w:rsidRPr="001A5C51">
        <w:rPr>
          <w:i/>
          <w:snapToGrid w:val="0"/>
          <w:color w:val="000000"/>
          <w:lang w:val="en-US"/>
        </w:rPr>
        <w:t>Sudden fire.</w:t>
      </w:r>
      <w:proofErr w:type="gramEnd"/>
      <w:r w:rsidRPr="001A5C51">
        <w:rPr>
          <w:i/>
          <w:snapToGrid w:val="0"/>
          <w:color w:val="000000"/>
          <w:lang w:val="en-US"/>
        </w:rPr>
        <w:t xml:space="preserve"> </w:t>
      </w:r>
      <w:proofErr w:type="gramStart"/>
      <w:r w:rsidRPr="001A5C51">
        <w:rPr>
          <w:snapToGrid w:val="0"/>
          <w:color w:val="000000"/>
          <w:lang w:val="en-US"/>
        </w:rPr>
        <w:t>Oldfield, Elizabeth, Mills &amp; Boon, Richmond, Surrey (1993).</w:t>
      </w:r>
      <w:proofErr w:type="gramEnd"/>
      <w:r w:rsidRPr="001A5C51">
        <w:rPr>
          <w:snapToGrid w:val="0"/>
          <w:color w:val="000000"/>
          <w:lang w:val="en-US"/>
        </w:rPr>
        <w:t xml:space="preserve"> Sample containing about 46354 words from a book (domain: imaginative)</w:t>
      </w:r>
    </w:p>
    <w:p w:rsidR="001A5C51" w:rsidRPr="001A5C51" w:rsidRDefault="001A5C51" w:rsidP="001A5C51">
      <w:pPr>
        <w:widowControl w:val="0"/>
        <w:rPr>
          <w:snapToGrid w:val="0"/>
          <w:color w:val="000000"/>
          <w:lang w:val="en-US"/>
        </w:rPr>
      </w:pPr>
      <w:proofErr w:type="gramStart"/>
      <w:r w:rsidRPr="001A5C51">
        <w:rPr>
          <w:b/>
          <w:snapToGrid w:val="0"/>
          <w:color w:val="000000"/>
          <w:lang w:val="en-US"/>
        </w:rPr>
        <w:t xml:space="preserve">JYA </w:t>
      </w:r>
      <w:r w:rsidRPr="001A5C51">
        <w:rPr>
          <w:i/>
          <w:snapToGrid w:val="0"/>
          <w:color w:val="000000"/>
          <w:lang w:val="en-US"/>
        </w:rPr>
        <w:t>Sweet deceiver.</w:t>
      </w:r>
      <w:proofErr w:type="gramEnd"/>
      <w:r w:rsidRPr="001A5C51">
        <w:rPr>
          <w:i/>
          <w:snapToGrid w:val="0"/>
          <w:color w:val="000000"/>
          <w:lang w:val="en-US"/>
        </w:rPr>
        <w:t xml:space="preserve"> </w:t>
      </w:r>
      <w:proofErr w:type="gramStart"/>
      <w:r w:rsidRPr="001A5C51">
        <w:rPr>
          <w:snapToGrid w:val="0"/>
          <w:color w:val="000000"/>
          <w:lang w:val="en-US"/>
        </w:rPr>
        <w:t>Ashe, Jenny, Mills &amp; Boon, Richmond, Surrey (1993).</w:t>
      </w:r>
      <w:proofErr w:type="gramEnd"/>
      <w:r w:rsidRPr="001A5C51">
        <w:rPr>
          <w:snapToGrid w:val="0"/>
          <w:color w:val="000000"/>
          <w:lang w:val="en-US"/>
        </w:rPr>
        <w:t xml:space="preserve"> Sample containing about 60439 words from a book (domain: imaginative)</w:t>
      </w:r>
    </w:p>
    <w:p w:rsidR="001A5C51" w:rsidRPr="001A5C51" w:rsidRDefault="001A5C51" w:rsidP="001A5C51">
      <w:pPr>
        <w:widowControl w:val="0"/>
        <w:rPr>
          <w:snapToGrid w:val="0"/>
          <w:color w:val="000000"/>
          <w:lang w:val="en-US"/>
        </w:rPr>
      </w:pPr>
      <w:proofErr w:type="gramStart"/>
      <w:r w:rsidRPr="001A5C51">
        <w:rPr>
          <w:b/>
          <w:snapToGrid w:val="0"/>
          <w:color w:val="000000"/>
          <w:lang w:val="en-US"/>
        </w:rPr>
        <w:t xml:space="preserve">JYB </w:t>
      </w:r>
      <w:r w:rsidRPr="001A5C51">
        <w:rPr>
          <w:i/>
          <w:snapToGrid w:val="0"/>
          <w:color w:val="000000"/>
          <w:lang w:val="en-US"/>
        </w:rPr>
        <w:t>The spice of life.</w:t>
      </w:r>
      <w:proofErr w:type="gramEnd"/>
      <w:r w:rsidRPr="001A5C51">
        <w:rPr>
          <w:i/>
          <w:snapToGrid w:val="0"/>
          <w:color w:val="000000"/>
          <w:lang w:val="en-US"/>
        </w:rPr>
        <w:t xml:space="preserve"> </w:t>
      </w:r>
      <w:proofErr w:type="gramStart"/>
      <w:r w:rsidRPr="001A5C51">
        <w:rPr>
          <w:snapToGrid w:val="0"/>
          <w:color w:val="000000"/>
          <w:lang w:val="en-US"/>
        </w:rPr>
        <w:t>Anderson, Caroline, Mills &amp; Boon, Richmond, Surrey (1993).</w:t>
      </w:r>
      <w:proofErr w:type="gramEnd"/>
      <w:r w:rsidRPr="001A5C51">
        <w:rPr>
          <w:snapToGrid w:val="0"/>
          <w:color w:val="000000"/>
          <w:lang w:val="en-US"/>
        </w:rPr>
        <w:t xml:space="preserve"> Sample containing about 50775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JYC </w:t>
      </w:r>
      <w:r w:rsidRPr="001A5C51">
        <w:rPr>
          <w:i/>
          <w:snapToGrid w:val="0"/>
          <w:color w:val="000000"/>
          <w:lang w:val="en-US"/>
        </w:rPr>
        <w:t xml:space="preserve">Out of the storm. </w:t>
      </w:r>
      <w:proofErr w:type="gramStart"/>
      <w:r w:rsidRPr="001A5C51">
        <w:rPr>
          <w:snapToGrid w:val="0"/>
          <w:color w:val="000000"/>
          <w:lang w:val="en-US"/>
        </w:rPr>
        <w:t>George, Catherine, Mills &amp; Boon, Richmond, Surrey (1991).</w:t>
      </w:r>
      <w:proofErr w:type="gramEnd"/>
      <w:r w:rsidRPr="001A5C51">
        <w:rPr>
          <w:snapToGrid w:val="0"/>
          <w:color w:val="000000"/>
          <w:lang w:val="en-US"/>
        </w:rPr>
        <w:t xml:space="preserve"> Sample containing about 54713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JYE </w:t>
      </w:r>
      <w:r w:rsidRPr="001A5C51">
        <w:rPr>
          <w:i/>
          <w:snapToGrid w:val="0"/>
          <w:color w:val="000000"/>
          <w:lang w:val="en-US"/>
        </w:rPr>
        <w:t xml:space="preserve">Vets in opposition. </w:t>
      </w:r>
      <w:proofErr w:type="gramStart"/>
      <w:r w:rsidRPr="001A5C51">
        <w:rPr>
          <w:snapToGrid w:val="0"/>
          <w:color w:val="000000"/>
          <w:lang w:val="en-US"/>
        </w:rPr>
        <w:t>Bowring, Mary, Mills &amp; Boon, Richmond, Surrey (1993).</w:t>
      </w:r>
      <w:proofErr w:type="gramEnd"/>
      <w:r w:rsidRPr="001A5C51">
        <w:rPr>
          <w:snapToGrid w:val="0"/>
          <w:color w:val="000000"/>
          <w:lang w:val="en-US"/>
        </w:rPr>
        <w:t xml:space="preserve"> Sample containing about 55425 words from a book (domain: imaginative)</w:t>
      </w:r>
    </w:p>
    <w:p w:rsidR="001A5C51" w:rsidRPr="001A5C51" w:rsidRDefault="001A5C51" w:rsidP="001A5C51">
      <w:pPr>
        <w:widowControl w:val="0"/>
        <w:rPr>
          <w:snapToGrid w:val="0"/>
          <w:color w:val="000000"/>
          <w:lang w:val="en-US"/>
        </w:rPr>
      </w:pPr>
      <w:proofErr w:type="gramStart"/>
      <w:r w:rsidRPr="001A5C51">
        <w:rPr>
          <w:b/>
          <w:snapToGrid w:val="0"/>
          <w:color w:val="000000"/>
          <w:lang w:val="en-US"/>
        </w:rPr>
        <w:t xml:space="preserve">JYF </w:t>
      </w:r>
      <w:r w:rsidRPr="001A5C51">
        <w:rPr>
          <w:i/>
          <w:snapToGrid w:val="0"/>
          <w:color w:val="000000"/>
          <w:lang w:val="en-US"/>
        </w:rPr>
        <w:t>West of Bohemia.</w:t>
      </w:r>
      <w:proofErr w:type="gramEnd"/>
      <w:r w:rsidRPr="001A5C51">
        <w:rPr>
          <w:i/>
          <w:snapToGrid w:val="0"/>
          <w:color w:val="000000"/>
          <w:lang w:val="en-US"/>
        </w:rPr>
        <w:t xml:space="preserve"> </w:t>
      </w:r>
      <w:proofErr w:type="gramStart"/>
      <w:r w:rsidRPr="001A5C51">
        <w:rPr>
          <w:snapToGrid w:val="0"/>
          <w:color w:val="000000"/>
          <w:lang w:val="en-US"/>
        </w:rPr>
        <w:t>Steele, Jessica, Mills &amp; Boon, Richmond, Surrey (1993).</w:t>
      </w:r>
      <w:proofErr w:type="gramEnd"/>
      <w:r w:rsidRPr="001A5C51">
        <w:rPr>
          <w:snapToGrid w:val="0"/>
          <w:color w:val="000000"/>
          <w:lang w:val="en-US"/>
        </w:rPr>
        <w:t xml:space="preserve"> Sample containing about 60036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K8R </w:t>
      </w:r>
      <w:r w:rsidRPr="001A5C51">
        <w:rPr>
          <w:i/>
          <w:snapToGrid w:val="0"/>
          <w:color w:val="000000"/>
          <w:lang w:val="en-US"/>
        </w:rPr>
        <w:t xml:space="preserve">Dying to meet you. </w:t>
      </w:r>
      <w:r w:rsidRPr="001A5C51">
        <w:rPr>
          <w:snapToGrid w:val="0"/>
          <w:color w:val="000000"/>
          <w:lang w:val="en-US"/>
        </w:rPr>
        <w:t>Gill, B.M., Coronet Books, London (1989), 73-177. Sample containing about 30555 words from a book (domain: imaginative)</w:t>
      </w:r>
    </w:p>
    <w:p w:rsidR="001A5C51" w:rsidRPr="001A5C51" w:rsidRDefault="001A5C51" w:rsidP="001A5C51">
      <w:pPr>
        <w:widowControl w:val="0"/>
        <w:rPr>
          <w:snapToGrid w:val="0"/>
          <w:color w:val="000000"/>
          <w:lang w:val="en-US"/>
        </w:rPr>
      </w:pPr>
      <w:r w:rsidRPr="001A5C51">
        <w:rPr>
          <w:b/>
          <w:snapToGrid w:val="0"/>
          <w:color w:val="000000"/>
          <w:lang w:val="en-US"/>
        </w:rPr>
        <w:t xml:space="preserve">K8S </w:t>
      </w:r>
      <w:r w:rsidRPr="001A5C51">
        <w:rPr>
          <w:i/>
          <w:snapToGrid w:val="0"/>
          <w:color w:val="000000"/>
          <w:lang w:val="en-US"/>
        </w:rPr>
        <w:t xml:space="preserve">The green branch. </w:t>
      </w:r>
      <w:r w:rsidRPr="001A5C51">
        <w:rPr>
          <w:snapToGrid w:val="0"/>
          <w:color w:val="000000"/>
          <w:lang w:val="en-US"/>
        </w:rPr>
        <w:t>Pargeter, Edith, Warner Books, London (1987), 126-232. Sample containing about 40960 words from a book (domain: imaginative)</w:t>
      </w:r>
    </w:p>
    <w:p w:rsidR="001A5C51" w:rsidRDefault="001A5C51" w:rsidP="001A5C51">
      <w:pPr>
        <w:widowControl w:val="0"/>
        <w:rPr>
          <w:snapToGrid w:val="0"/>
          <w:color w:val="000000"/>
        </w:rPr>
      </w:pPr>
      <w:r w:rsidRPr="001A5C51">
        <w:rPr>
          <w:b/>
          <w:snapToGrid w:val="0"/>
          <w:color w:val="000000"/>
          <w:lang w:val="en-US"/>
        </w:rPr>
        <w:t xml:space="preserve">K95 </w:t>
      </w:r>
      <w:r w:rsidRPr="001A5C51">
        <w:rPr>
          <w:i/>
          <w:snapToGrid w:val="0"/>
          <w:color w:val="000000"/>
          <w:lang w:val="en-US"/>
        </w:rPr>
        <w:t xml:space="preserve">The house of the red slayer. </w:t>
      </w:r>
      <w:r w:rsidRPr="001A5C51">
        <w:rPr>
          <w:snapToGrid w:val="0"/>
          <w:color w:val="000000"/>
          <w:lang w:val="en-US"/>
        </w:rPr>
        <w:t xml:space="preserve">Harding, Paul, Headline Book Publishing plc, London (1992), 67-224. </w:t>
      </w:r>
      <w:r>
        <w:rPr>
          <w:snapToGrid w:val="0"/>
          <w:color w:val="000000"/>
        </w:rPr>
        <w:t>Sample containing about 46396 words from a book (domain: imaginative)</w:t>
      </w:r>
    </w:p>
    <w:p w:rsidR="00451FD9" w:rsidRPr="00FE1518" w:rsidRDefault="001A5C51" w:rsidP="001A5C51">
      <w:r>
        <w:rPr>
          <w:snapToGrid w:val="0"/>
        </w:rPr>
        <w:br w:type="page"/>
      </w:r>
    </w:p>
    <w:p w:rsidR="00451FD9" w:rsidRPr="00FE1518" w:rsidRDefault="00451FD9" w:rsidP="00451FD9"/>
    <w:p w:rsidR="00451FD9" w:rsidRPr="00FE1518" w:rsidRDefault="00451FD9" w:rsidP="00451FD9"/>
    <w:p w:rsidR="00451FD9" w:rsidRPr="00FE1518" w:rsidRDefault="00451FD9" w:rsidP="00451FD9"/>
    <w:p w:rsidR="00451FD9" w:rsidRPr="00FE1518" w:rsidRDefault="00451FD9" w:rsidP="00451FD9"/>
    <w:p w:rsidR="00451FD9" w:rsidRPr="00FE1518" w:rsidRDefault="00451FD9" w:rsidP="00451FD9"/>
    <w:p w:rsidR="00451FD9" w:rsidRPr="00FE1518" w:rsidRDefault="00451FD9" w:rsidP="00451FD9"/>
    <w:p w:rsidR="00451FD9" w:rsidRPr="00FE1518" w:rsidRDefault="00451FD9" w:rsidP="00451FD9"/>
    <w:p w:rsidR="00451FD9" w:rsidRPr="00FE1518" w:rsidRDefault="00451FD9" w:rsidP="00451FD9"/>
    <w:p w:rsidR="00451FD9" w:rsidRPr="00FE1518" w:rsidRDefault="00451FD9" w:rsidP="00451FD9"/>
    <w:p w:rsidR="00451FD9" w:rsidRPr="00FE1518" w:rsidRDefault="00451FD9" w:rsidP="00451FD9"/>
    <w:p w:rsidR="00451FD9" w:rsidRPr="00FE1518" w:rsidRDefault="00451FD9" w:rsidP="00451FD9"/>
    <w:p w:rsidR="00451FD9" w:rsidRPr="00FE1518" w:rsidRDefault="00451FD9" w:rsidP="00451FD9"/>
    <w:p w:rsidR="00451FD9" w:rsidRPr="00FE1518" w:rsidRDefault="00451FD9" w:rsidP="00451FD9"/>
    <w:p w:rsidR="00451FD9" w:rsidRPr="00FE1518" w:rsidRDefault="00451FD9" w:rsidP="00451FD9"/>
    <w:p w:rsidR="00451FD9" w:rsidRPr="00FE1518" w:rsidRDefault="00451FD9" w:rsidP="00451FD9"/>
    <w:p w:rsidR="00451FD9" w:rsidRDefault="00451FD9" w:rsidP="00451FD9">
      <w:pPr>
        <w:rPr>
          <w:color w:val="000080"/>
          <w:lang w:val="uk-UA"/>
        </w:rPr>
      </w:pPr>
    </w:p>
    <w:p w:rsidR="00127DD4" w:rsidRPr="00451FD9" w:rsidRDefault="00127DD4" w:rsidP="00127DD4">
      <w:pPr>
        <w:pStyle w:val="af9"/>
        <w:spacing w:after="120" w:line="360" w:lineRule="auto"/>
        <w:rPr>
          <w:rFonts w:ascii="Times New Roman" w:hAnsi="Times New Roman"/>
          <w:b/>
          <w:sz w:val="28"/>
          <w:lang w:val="uk-UA"/>
        </w:rPr>
      </w:pPr>
    </w:p>
    <w:p w:rsidR="00E8063E" w:rsidRPr="00BE5DC6" w:rsidRDefault="00E8063E" w:rsidP="00C802F5">
      <w:pPr>
        <w:pStyle w:val="afffffffe"/>
      </w:pPr>
      <w:r>
        <w:rPr>
          <w:color w:val="FF0000"/>
        </w:rPr>
        <w:t>воспользуйтесь</w:t>
      </w:r>
      <w:r w:rsidRPr="00BE5DC6">
        <w:rPr>
          <w:color w:val="FF0000"/>
        </w:rPr>
        <w:t xml:space="preserve"> </w:t>
      </w:r>
      <w:r>
        <w:rPr>
          <w:color w:val="FF0000"/>
        </w:rPr>
        <w:t>поиском</w:t>
      </w:r>
      <w:r w:rsidRPr="00BE5DC6">
        <w:rPr>
          <w:color w:val="FF0000"/>
        </w:rPr>
        <w:t xml:space="preserve"> </w:t>
      </w:r>
      <w:r>
        <w:rPr>
          <w:color w:val="FF0000"/>
        </w:rPr>
        <w:t>на</w:t>
      </w:r>
      <w:r w:rsidRPr="00BE5DC6">
        <w:rPr>
          <w:color w:val="FF0000"/>
        </w:rPr>
        <w:t xml:space="preserve"> </w:t>
      </w:r>
      <w:r>
        <w:rPr>
          <w:color w:val="FF0000"/>
        </w:rPr>
        <w:t>сайте</w:t>
      </w:r>
      <w:r w:rsidRPr="00BE5DC6">
        <w:rPr>
          <w:color w:val="FF0000"/>
        </w:rPr>
        <w:t xml:space="preserve"> </w:t>
      </w:r>
      <w:r>
        <w:rPr>
          <w:color w:val="FF0000"/>
        </w:rPr>
        <w:t>по</w:t>
      </w:r>
      <w:r w:rsidRPr="00BE5DC6">
        <w:rPr>
          <w:color w:val="FF0000"/>
        </w:rPr>
        <w:t xml:space="preserve"> </w:t>
      </w:r>
      <w:r>
        <w:rPr>
          <w:color w:val="FF0000"/>
        </w:rPr>
        <w:t>ссылке</w:t>
      </w:r>
      <w:r w:rsidRPr="00BE5DC6">
        <w:rPr>
          <w:color w:val="FF0000"/>
        </w:rPr>
        <w:t xml:space="preserve">:  </w:t>
      </w:r>
      <w:hyperlink r:id="rId9" w:history="1">
        <w:r w:rsidRPr="00E27985">
          <w:rPr>
            <w:rStyle w:val="af1"/>
            <w:color w:val="0070C0"/>
            <w:lang w:val="en-US"/>
          </w:rPr>
          <w:t>http</w:t>
        </w:r>
        <w:r w:rsidRPr="00BE5DC6">
          <w:rPr>
            <w:rStyle w:val="af1"/>
            <w:color w:val="0070C0"/>
          </w:rPr>
          <w:t>://</w:t>
        </w:r>
        <w:r w:rsidRPr="00E27985">
          <w:rPr>
            <w:rStyle w:val="af1"/>
            <w:color w:val="0070C0"/>
            <w:lang w:val="en-US"/>
          </w:rPr>
          <w:t>www</w:t>
        </w:r>
        <w:r w:rsidRPr="00BE5DC6">
          <w:rPr>
            <w:rStyle w:val="af1"/>
            <w:color w:val="0070C0"/>
          </w:rPr>
          <w:t>.</w:t>
        </w:r>
        <w:r w:rsidRPr="00E27985">
          <w:rPr>
            <w:rStyle w:val="af1"/>
            <w:color w:val="0070C0"/>
            <w:lang w:val="en-US"/>
          </w:rPr>
          <w:t>mydisser</w:t>
        </w:r>
        <w:r w:rsidRPr="00BE5DC6">
          <w:rPr>
            <w:rStyle w:val="af1"/>
            <w:color w:val="0070C0"/>
          </w:rPr>
          <w:t>.</w:t>
        </w:r>
        <w:r w:rsidRPr="00E27985">
          <w:rPr>
            <w:rStyle w:val="af1"/>
            <w:color w:val="0070C0"/>
            <w:lang w:val="en-US"/>
          </w:rPr>
          <w:t>com</w:t>
        </w:r>
        <w:r w:rsidRPr="00BE5DC6">
          <w:rPr>
            <w:rStyle w:val="af1"/>
            <w:color w:val="0070C0"/>
          </w:rPr>
          <w:t>/</w:t>
        </w:r>
        <w:r w:rsidRPr="00E27985">
          <w:rPr>
            <w:rStyle w:val="af1"/>
            <w:color w:val="0070C0"/>
            <w:lang w:val="en-US"/>
          </w:rPr>
          <w:t>search</w:t>
        </w:r>
        <w:r w:rsidRPr="00BE5DC6">
          <w:rPr>
            <w:rStyle w:val="af1"/>
            <w:color w:val="0070C0"/>
          </w:rPr>
          <w:t>.</w:t>
        </w:r>
        <w:r w:rsidRPr="00E27985">
          <w:rPr>
            <w:rStyle w:val="af1"/>
            <w:color w:val="0070C0"/>
            <w:lang w:val="en-US"/>
          </w:rPr>
          <w:t>html</w:t>
        </w:r>
      </w:hyperlink>
    </w:p>
    <w:p w:rsidR="00E8063E" w:rsidRPr="00BE5DC6" w:rsidRDefault="00E8063E">
      <w:pPr>
        <w:spacing w:line="336" w:lineRule="auto"/>
        <w:jc w:val="both"/>
      </w:pPr>
      <w:bookmarkStart w:id="2" w:name="_PictureBullets"/>
      <w:bookmarkEnd w:id="2"/>
    </w:p>
    <w:sectPr w:rsidR="00E8063E" w:rsidRPr="00BE5DC6" w:rsidSect="00EA26D4">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C3C" w:rsidRDefault="00D44C3C">
      <w:r>
        <w:separator/>
      </w:r>
    </w:p>
  </w:endnote>
  <w:endnote w:type="continuationSeparator" w:id="0">
    <w:p w:rsidR="00D44C3C" w:rsidRDefault="00D4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sig w:usb0="00000003" w:usb1="00000000" w:usb2="00000000" w:usb3="00000000" w:csb0="00000001" w:csb1="00000000"/>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MS ??"/>
    <w:panose1 w:val="02020609040205080304"/>
    <w:charset w:val="80"/>
    <w:family w:val="modern"/>
    <w:pitch w:val="fixed"/>
    <w:sig w:usb0="E00002FF" w:usb1="6AC7FDFB" w:usb2="00000012" w:usb3="00000000" w:csb0="0002009F" w:csb1="00000000"/>
  </w:font>
  <w:font w:name="Times">
    <w:altName w:val="Times New Roman"/>
    <w:panose1 w:val="02020603050405020304"/>
    <w:charset w:val="CC"/>
    <w:family w:val="roman"/>
    <w:pitch w:val="variable"/>
    <w:sig w:usb0="20007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ragmatica">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rushTyp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honeticTM">
    <w:altName w:val="Gabriola"/>
    <w:charset w:val="00"/>
    <w:family w:val="decorative"/>
    <w:pitch w:val="variable"/>
    <w:sig w:usb0="00000003" w:usb1="00000000" w:usb2="00000000" w:usb3="00000000" w:csb0="00000001" w:csb1="00000000"/>
  </w:font>
  <w:font w:name="BOLJGC+TimesNewRoman,Italic">
    <w:altName w:val="Times New Roman"/>
    <w:panose1 w:val="00000000000000000000"/>
    <w:charset w:val="00"/>
    <w:family w:val="roman"/>
    <w:notTrueType/>
    <w:pitch w:val="default"/>
    <w:sig w:usb0="00000003" w:usb1="00000000" w:usb2="00000000" w:usb3="00000000" w:csb0="00000001" w:csb1="00000000"/>
  </w:font>
  <w:font w:name="Verdana Ref">
    <w:altName w:val="Tahoma"/>
    <w:panose1 w:val="00000000000000000000"/>
    <w:charset w:val="CC"/>
    <w:family w:val="swiss"/>
    <w:notTrueType/>
    <w:pitch w:val="variable"/>
    <w:sig w:usb0="00000203" w:usb1="00000000" w:usb2="00000000" w:usb3="00000000" w:csb0="00000005" w:csb1="00000000"/>
  </w:font>
  <w:font w:name="IMFABA+TimesNewRoman">
    <w:altName w:val="Times New Roman"/>
    <w:panose1 w:val="00000000000000000000"/>
    <w:charset w:val="CC"/>
    <w:family w:val="roman"/>
    <w:notTrueType/>
    <w:pitch w:val="default"/>
    <w:sig w:usb0="00000201" w:usb1="00000000" w:usb2="00000000" w:usb3="00000000" w:csb0="00000004" w:csb1="00000000"/>
  </w:font>
  <w:font w:name="Frutiger-Italic">
    <w:panose1 w:val="00000000000000000000"/>
    <w:charset w:val="CC"/>
    <w:family w:val="auto"/>
    <w:notTrueType/>
    <w:pitch w:val="default"/>
    <w:sig w:usb0="00000201" w:usb1="00000000" w:usb2="00000000" w:usb3="00000000" w:csb0="00000004" w:csb1="00000000"/>
  </w:font>
  <w:font w:name="Dutch801 Rm BT">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TimesNewRoman,Italic">
    <w:panose1 w:val="00000000000000000000"/>
    <w:charset w:val="CC"/>
    <w:family w:val="auto"/>
    <w:notTrueType/>
    <w:pitch w:val="default"/>
    <w:sig w:usb0="00000201" w:usb1="00000000" w:usb2="00000000" w:usb3="00000000" w:csb0="00000004" w:csb1="00000000"/>
  </w:font>
  <w:font w:name="Time Roman">
    <w:altName w:val="Times New Roman"/>
    <w:panose1 w:val="00000000000000000000"/>
    <w:charset w:val="00"/>
    <w:family w:val="auto"/>
    <w:notTrueType/>
    <w:pitch w:val="variable"/>
    <w:sig w:usb0="00000003" w:usb1="00000000" w:usb2="00000000" w:usb3="00000000" w:csb0="00000001" w:csb1="00000000"/>
  </w:font>
  <w:font w:name="Thorndale">
    <w:altName w:val="Times New Roman"/>
    <w:charset w:val="00"/>
    <w:family w:val="roman"/>
    <w:pitch w:val="variable"/>
  </w:font>
  <w:font w:name="CMSSBX10">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C3C" w:rsidRDefault="00D44C3C">
      <w:r>
        <w:separator/>
      </w:r>
    </w:p>
  </w:footnote>
  <w:footnote w:type="continuationSeparator" w:id="0">
    <w:p w:rsidR="00D44C3C" w:rsidRDefault="00D4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pPr>
      <w:pStyle w:val="afffffffd"/>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F46CBC"/>
    <w:lvl w:ilvl="0">
      <w:start w:val="1"/>
      <w:numFmt w:val="decimal"/>
      <w:pStyle w:val="5"/>
      <w:lvlText w:val="%1."/>
      <w:lvlJc w:val="left"/>
      <w:pPr>
        <w:tabs>
          <w:tab w:val="num" w:pos="1492"/>
        </w:tabs>
        <w:ind w:left="1492" w:hanging="360"/>
      </w:pPr>
    </w:lvl>
  </w:abstractNum>
  <w:abstractNum w:abstractNumId="1">
    <w:nsid w:val="FFFFFF7D"/>
    <w:multiLevelType w:val="singleLevel"/>
    <w:tmpl w:val="EEFCF59E"/>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586464E"/>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0D0DF42"/>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6348272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3A4EBE0"/>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F176BF98"/>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018E227A"/>
    <w:lvl w:ilvl="0">
      <w:start w:val="1"/>
      <w:numFmt w:val="bullet"/>
      <w:pStyle w:val="20"/>
      <w:lvlText w:val=""/>
      <w:lvlJc w:val="left"/>
      <w:pPr>
        <w:tabs>
          <w:tab w:val="num" w:pos="643"/>
        </w:tabs>
        <w:ind w:left="643" w:hanging="360"/>
      </w:pPr>
      <w:rPr>
        <w:rFonts w:ascii="Symbol" w:hAnsi="Symbol" w:hint="default"/>
      </w:rPr>
    </w:lvl>
  </w:abstractNum>
  <w:abstractNum w:abstractNumId="8">
    <w:nsid w:val="00000001"/>
    <w:multiLevelType w:val="multilevel"/>
    <w:tmpl w:val="00000001"/>
    <w:lvl w:ilvl="0">
      <w:start w:val="1"/>
      <w:numFmt w:val="bullet"/>
      <w:pStyle w:val="1"/>
      <w:lvlText w:val=""/>
      <w:lvlJc w:val="left"/>
      <w:pPr>
        <w:tabs>
          <w:tab w:val="num" w:pos="348"/>
        </w:tabs>
        <w:ind w:left="3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080"/>
        </w:tabs>
        <w:ind w:left="10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1800"/>
        </w:tabs>
        <w:ind w:left="1800" w:hanging="360"/>
      </w:pPr>
      <w:rPr>
        <w:rFonts w:ascii="CentSchbook Win95BT" w:hAnsi="CentSchbook Win95BT" w:cs="CentSchbook Win95BT"/>
      </w:rPr>
    </w:lvl>
    <w:lvl w:ilvl="3">
      <w:start w:val="1"/>
      <w:numFmt w:val="bullet"/>
      <w:pStyle w:val="41"/>
      <w:lvlText w:val=""/>
      <w:lvlJc w:val="left"/>
      <w:pPr>
        <w:tabs>
          <w:tab w:val="num" w:pos="2520"/>
        </w:tabs>
        <w:ind w:left="25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1"/>
      <w:lvlText w:val="o"/>
      <w:lvlJc w:val="left"/>
      <w:pPr>
        <w:tabs>
          <w:tab w:val="num" w:pos="3240"/>
        </w:tabs>
        <w:ind w:left="32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3960"/>
        </w:tabs>
        <w:ind w:left="3960" w:hanging="360"/>
      </w:pPr>
      <w:rPr>
        <w:rFonts w:ascii="CentSchbook Win95BT" w:hAnsi="CentSchbook Win95BT" w:cs="CentSchbook Win95BT"/>
      </w:rPr>
    </w:lvl>
    <w:lvl w:ilvl="6">
      <w:start w:val="1"/>
      <w:numFmt w:val="bullet"/>
      <w:pStyle w:val="7"/>
      <w:lvlText w:val=""/>
      <w:lvlJc w:val="left"/>
      <w:pPr>
        <w:tabs>
          <w:tab w:val="num" w:pos="4680"/>
        </w:tabs>
        <w:ind w:left="46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400"/>
        </w:tabs>
        <w:ind w:left="54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120"/>
        </w:tabs>
        <w:ind w:left="6120" w:hanging="360"/>
      </w:pPr>
      <w:rPr>
        <w:rFonts w:ascii="CentSchbook Win95BT" w:hAnsi="CentSchbook Win95BT" w:cs="CentSchbook Win95BT"/>
      </w:rPr>
    </w:lvl>
  </w:abstractNum>
  <w:abstractNum w:abstractNumId="9">
    <w:nsid w:val="00000002"/>
    <w:multiLevelType w:val="singleLevel"/>
    <w:tmpl w:val="00000002"/>
    <w:name w:val="WW8Num2"/>
    <w:lvl w:ilvl="0">
      <w:start w:val="1"/>
      <w:numFmt w:val="bullet"/>
      <w:pStyle w:val="510"/>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10">
    <w:nsid w:val="00000003"/>
    <w:multiLevelType w:val="singleLevel"/>
    <w:tmpl w:val="00000003"/>
    <w:name w:val="WW8Num3"/>
    <w:lvl w:ilvl="0">
      <w:start w:val="1"/>
      <w:numFmt w:val="bullet"/>
      <w:pStyle w:val="4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1">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2">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3">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4">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5">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6">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8">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9">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1">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22">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3">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4">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5">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7">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8">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30">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31">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2">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3">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4">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5">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7">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2"/>
    <w:multiLevelType w:val="multilevel"/>
    <w:tmpl w:val="00000022"/>
    <w:name w:val="WW8Num46"/>
    <w:lvl w:ilvl="0">
      <w:numFmt w:val="decimal"/>
      <w:pStyle w:val="41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0C4C6DB4"/>
    <w:multiLevelType w:val="hybridMultilevel"/>
    <w:tmpl w:val="A770DF2E"/>
    <w:lvl w:ilvl="0" w:tplc="6DDE6A58">
      <w:start w:val="1"/>
      <w:numFmt w:val="decimal"/>
      <w:pStyle w:val="a7"/>
      <w:lvlText w:val="%1."/>
      <w:lvlJc w:val="right"/>
      <w:pPr>
        <w:tabs>
          <w:tab w:val="num" w:pos="567"/>
        </w:tabs>
        <w:ind w:left="567" w:hanging="113"/>
      </w:pPr>
      <w:rPr>
        <w:rFonts w:hint="default"/>
        <w:i w:val="0"/>
      </w:rPr>
    </w:lvl>
    <w:lvl w:ilvl="1" w:tplc="CB40CB62">
      <w:start w:val="1"/>
      <w:numFmt w:val="decimal"/>
      <w:pStyle w:val="a7"/>
      <w:lvlText w:val="%2."/>
      <w:lvlJc w:val="left"/>
      <w:pPr>
        <w:tabs>
          <w:tab w:val="num" w:pos="510"/>
        </w:tabs>
        <w:ind w:left="0" w:firstLine="0"/>
      </w:pPr>
      <w:rPr>
        <w:rFonts w:hint="default"/>
        <w:i w:val="0"/>
      </w:r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46">
    <w:nsid w:val="286577EA"/>
    <w:multiLevelType w:val="hybridMultilevel"/>
    <w:tmpl w:val="21A63D98"/>
    <w:lvl w:ilvl="0" w:tplc="310AD1C0">
      <w:start w:val="1"/>
      <w:numFmt w:val="bullet"/>
      <w:pStyle w:val="Atslistnumber"/>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7">
    <w:nsid w:val="2A844DE8"/>
    <w:multiLevelType w:val="hybridMultilevel"/>
    <w:tmpl w:val="C618235A"/>
    <w:lvl w:ilvl="0" w:tplc="ABA0A8F0">
      <w:start w:val="1"/>
      <w:numFmt w:val="decimal"/>
      <w:pStyle w:val="a8"/>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nsid w:val="31222E8D"/>
    <w:multiLevelType w:val="hybridMultilevel"/>
    <w:tmpl w:val="0B60E288"/>
    <w:lvl w:ilvl="0" w:tplc="2FA2C7BE">
      <w:start w:val="4"/>
      <w:numFmt w:val="bullet"/>
      <w:pStyle w:val="12"/>
      <w:lvlText w:val="–"/>
      <w:lvlJc w:val="left"/>
      <w:pPr>
        <w:tabs>
          <w:tab w:val="num" w:pos="1129"/>
        </w:tabs>
        <w:ind w:left="1129" w:hanging="4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9">
    <w:nsid w:val="33DC46BD"/>
    <w:multiLevelType w:val="multilevel"/>
    <w:tmpl w:val="E2AC641C"/>
    <w:lvl w:ilvl="0">
      <w:start w:val="1"/>
      <w:numFmt w:val="decimal"/>
      <w:pStyle w:val="13"/>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850421"/>
    <w:multiLevelType w:val="singleLevel"/>
    <w:tmpl w:val="ED4ACA82"/>
    <w:lvl w:ilvl="0">
      <w:start w:val="1"/>
      <w:numFmt w:val="decimal"/>
      <w:lvlText w:val="%1."/>
      <w:lvlJc w:val="left"/>
      <w:pPr>
        <w:tabs>
          <w:tab w:val="num" w:pos="454"/>
        </w:tabs>
        <w:ind w:left="454" w:hanging="454"/>
      </w:pPr>
    </w:lvl>
  </w:abstractNum>
  <w:abstractNum w:abstractNumId="52">
    <w:nsid w:val="4FA407D2"/>
    <w:multiLevelType w:val="hybridMultilevel"/>
    <w:tmpl w:val="D24C5518"/>
    <w:lvl w:ilvl="0" w:tplc="ED4AF4AA">
      <w:start w:val="1451"/>
      <w:numFmt w:val="decimal"/>
      <w:pStyle w:val="14"/>
      <w:lvlText w:val="%1."/>
      <w:lvlJc w:val="left"/>
      <w:pPr>
        <w:tabs>
          <w:tab w:val="num" w:pos="652"/>
        </w:tabs>
        <w:ind w:left="284" w:hanging="284"/>
      </w:pPr>
      <w:rPr>
        <w:rFonts w:hint="default"/>
        <w:b w:val="0"/>
        <w:i w:val="0"/>
        <w:lang w:val="en-US"/>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5226533F"/>
    <w:multiLevelType w:val="singleLevel"/>
    <w:tmpl w:val="7436E090"/>
    <w:lvl w:ilvl="0">
      <w:start w:val="1"/>
      <w:numFmt w:val="decimal"/>
      <w:lvlText w:val="%1."/>
      <w:lvlJc w:val="left"/>
      <w:pPr>
        <w:tabs>
          <w:tab w:val="num" w:pos="360"/>
        </w:tabs>
        <w:ind w:left="360" w:hanging="360"/>
      </w:pPr>
    </w:lvl>
  </w:abstractNum>
  <w:abstractNum w:abstractNumId="54">
    <w:nsid w:val="54B32312"/>
    <w:multiLevelType w:val="hybridMultilevel"/>
    <w:tmpl w:val="E7A2C5D4"/>
    <w:lvl w:ilvl="0" w:tplc="FFFFFFFF">
      <w:start w:val="1"/>
      <w:numFmt w:val="decimal"/>
      <w:pStyle w:val="a9"/>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nsid w:val="5CD513E5"/>
    <w:multiLevelType w:val="singleLevel"/>
    <w:tmpl w:val="B9FA4ED6"/>
    <w:lvl w:ilvl="0">
      <w:start w:val="1"/>
      <w:numFmt w:val="decimal"/>
      <w:lvlText w:val="%1."/>
      <w:lvlJc w:val="left"/>
      <w:pPr>
        <w:tabs>
          <w:tab w:val="num" w:pos="567"/>
        </w:tabs>
        <w:ind w:left="567" w:hanging="567"/>
      </w:pPr>
    </w:lvl>
  </w:abstractNum>
  <w:abstractNum w:abstractNumId="56">
    <w:nsid w:val="5CE802A9"/>
    <w:multiLevelType w:val="singleLevel"/>
    <w:tmpl w:val="FFD8BE90"/>
    <w:lvl w:ilvl="0">
      <w:start w:val="1"/>
      <w:numFmt w:val="decimal"/>
      <w:pStyle w:val="BodyText2"/>
      <w:lvlText w:val="%1."/>
      <w:lvlJc w:val="left"/>
      <w:pPr>
        <w:tabs>
          <w:tab w:val="num" w:pos="360"/>
        </w:tabs>
        <w:ind w:left="360" w:hanging="360"/>
      </w:pPr>
    </w:lvl>
  </w:abstractNum>
  <w:abstractNum w:abstractNumId="57">
    <w:nsid w:val="743D2161"/>
    <w:multiLevelType w:val="hybridMultilevel"/>
    <w:tmpl w:val="653AD134"/>
    <w:lvl w:ilvl="0" w:tplc="DF68262C">
      <w:start w:val="1"/>
      <w:numFmt w:val="bullet"/>
      <w:pStyle w:val="ATSnumberedparagraph"/>
      <w:lvlText w:val=""/>
      <w:lvlJc w:val="left"/>
      <w:pPr>
        <w:tabs>
          <w:tab w:val="num" w:pos="1437"/>
        </w:tabs>
        <w:ind w:left="1437" w:hanging="360"/>
      </w:pPr>
      <w:rPr>
        <w:rFonts w:ascii="Symbol" w:hAnsi="Symbol" w:hint="default"/>
        <w:color w:val="auto"/>
      </w:rPr>
    </w:lvl>
    <w:lvl w:ilvl="1" w:tplc="08090019" w:tentative="1">
      <w:start w:val="1"/>
      <w:numFmt w:val="bullet"/>
      <w:lvlText w:val="o"/>
      <w:lvlJc w:val="left"/>
      <w:pPr>
        <w:tabs>
          <w:tab w:val="num" w:pos="2517"/>
        </w:tabs>
        <w:ind w:left="2517" w:hanging="360"/>
      </w:pPr>
      <w:rPr>
        <w:rFonts w:ascii="Courier New" w:hAnsi="Courier New" w:cs="Courier New" w:hint="default"/>
      </w:rPr>
    </w:lvl>
    <w:lvl w:ilvl="2" w:tplc="0809001B" w:tentative="1">
      <w:start w:val="1"/>
      <w:numFmt w:val="bullet"/>
      <w:lvlText w:val=""/>
      <w:lvlJc w:val="left"/>
      <w:pPr>
        <w:tabs>
          <w:tab w:val="num" w:pos="3237"/>
        </w:tabs>
        <w:ind w:left="3237" w:hanging="360"/>
      </w:pPr>
      <w:rPr>
        <w:rFonts w:ascii="Wingdings" w:hAnsi="Wingdings" w:hint="default"/>
      </w:rPr>
    </w:lvl>
    <w:lvl w:ilvl="3" w:tplc="0809000F" w:tentative="1">
      <w:start w:val="1"/>
      <w:numFmt w:val="bullet"/>
      <w:lvlText w:val=""/>
      <w:lvlJc w:val="left"/>
      <w:pPr>
        <w:tabs>
          <w:tab w:val="num" w:pos="3957"/>
        </w:tabs>
        <w:ind w:left="3957" w:hanging="360"/>
      </w:pPr>
      <w:rPr>
        <w:rFonts w:ascii="Symbol" w:hAnsi="Symbol" w:hint="default"/>
      </w:rPr>
    </w:lvl>
    <w:lvl w:ilvl="4" w:tplc="08090019" w:tentative="1">
      <w:start w:val="1"/>
      <w:numFmt w:val="bullet"/>
      <w:lvlText w:val="o"/>
      <w:lvlJc w:val="left"/>
      <w:pPr>
        <w:tabs>
          <w:tab w:val="num" w:pos="4677"/>
        </w:tabs>
        <w:ind w:left="4677" w:hanging="360"/>
      </w:pPr>
      <w:rPr>
        <w:rFonts w:ascii="Courier New" w:hAnsi="Courier New" w:cs="Courier New" w:hint="default"/>
      </w:rPr>
    </w:lvl>
    <w:lvl w:ilvl="5" w:tplc="0809001B" w:tentative="1">
      <w:start w:val="1"/>
      <w:numFmt w:val="bullet"/>
      <w:lvlText w:val=""/>
      <w:lvlJc w:val="left"/>
      <w:pPr>
        <w:tabs>
          <w:tab w:val="num" w:pos="5397"/>
        </w:tabs>
        <w:ind w:left="5397" w:hanging="360"/>
      </w:pPr>
      <w:rPr>
        <w:rFonts w:ascii="Wingdings" w:hAnsi="Wingdings" w:hint="default"/>
      </w:rPr>
    </w:lvl>
    <w:lvl w:ilvl="6" w:tplc="0809000F" w:tentative="1">
      <w:start w:val="1"/>
      <w:numFmt w:val="bullet"/>
      <w:lvlText w:val=""/>
      <w:lvlJc w:val="left"/>
      <w:pPr>
        <w:tabs>
          <w:tab w:val="num" w:pos="6117"/>
        </w:tabs>
        <w:ind w:left="6117" w:hanging="360"/>
      </w:pPr>
      <w:rPr>
        <w:rFonts w:ascii="Symbol" w:hAnsi="Symbol" w:hint="default"/>
      </w:rPr>
    </w:lvl>
    <w:lvl w:ilvl="7" w:tplc="08090019" w:tentative="1">
      <w:start w:val="1"/>
      <w:numFmt w:val="bullet"/>
      <w:lvlText w:val="o"/>
      <w:lvlJc w:val="left"/>
      <w:pPr>
        <w:tabs>
          <w:tab w:val="num" w:pos="6837"/>
        </w:tabs>
        <w:ind w:left="6837" w:hanging="360"/>
      </w:pPr>
      <w:rPr>
        <w:rFonts w:ascii="Courier New" w:hAnsi="Courier New" w:cs="Courier New" w:hint="default"/>
      </w:rPr>
    </w:lvl>
    <w:lvl w:ilvl="8" w:tplc="0809001B" w:tentative="1">
      <w:start w:val="1"/>
      <w:numFmt w:val="bullet"/>
      <w:lvlText w:val=""/>
      <w:lvlJc w:val="left"/>
      <w:pPr>
        <w:tabs>
          <w:tab w:val="num" w:pos="7557"/>
        </w:tabs>
        <w:ind w:left="7557" w:hanging="360"/>
      </w:pPr>
      <w:rPr>
        <w:rFonts w:ascii="Wingdings" w:hAnsi="Wingdings" w:hint="default"/>
      </w:rPr>
    </w:lvl>
  </w:abstractNum>
  <w:num w:numId="1">
    <w:abstractNumId w:val="8"/>
  </w:num>
  <w:num w:numId="2">
    <w:abstractNumId w:val="9"/>
  </w:num>
  <w:num w:numId="3">
    <w:abstractNumId w:val="10"/>
  </w:num>
  <w:num w:numId="4">
    <w:abstractNumId w:val="11"/>
  </w:num>
  <w:num w:numId="5">
    <w:abstractNumId w:val="12"/>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21"/>
  </w:num>
  <w:num w:numId="15">
    <w:abstractNumId w:val="22"/>
  </w:num>
  <w:num w:numId="16">
    <w:abstractNumId w:val="23"/>
  </w:num>
  <w:num w:numId="17">
    <w:abstractNumId w:val="24"/>
  </w:num>
  <w:num w:numId="18">
    <w:abstractNumId w:val="25"/>
  </w:num>
  <w:num w:numId="19">
    <w:abstractNumId w:val="26"/>
  </w:num>
  <w:num w:numId="20">
    <w:abstractNumId w:val="27"/>
  </w:num>
  <w:num w:numId="21">
    <w:abstractNumId w:val="28"/>
  </w:num>
  <w:num w:numId="22">
    <w:abstractNumId w:val="29"/>
  </w:num>
  <w:num w:numId="23">
    <w:abstractNumId w:val="30"/>
  </w:num>
  <w:num w:numId="24">
    <w:abstractNumId w:val="31"/>
  </w:num>
  <w:num w:numId="25">
    <w:abstractNumId w:val="32"/>
  </w:num>
  <w:num w:numId="26">
    <w:abstractNumId w:val="33"/>
  </w:num>
  <w:num w:numId="27">
    <w:abstractNumId w:val="34"/>
  </w:num>
  <w:num w:numId="28">
    <w:abstractNumId w:val="35"/>
  </w:num>
  <w:num w:numId="29">
    <w:abstractNumId w:val="36"/>
  </w:num>
  <w:num w:numId="30">
    <w:abstractNumId w:val="37"/>
  </w:num>
  <w:num w:numId="31">
    <w:abstractNumId w:val="38"/>
  </w:num>
  <w:num w:numId="32">
    <w:abstractNumId w:val="39"/>
  </w:num>
  <w:num w:numId="33">
    <w:abstractNumId w:val="40"/>
  </w:num>
  <w:num w:numId="34">
    <w:abstractNumId w:val="41"/>
  </w:num>
  <w:num w:numId="35">
    <w:abstractNumId w:val="42"/>
  </w:num>
  <w:num w:numId="36">
    <w:abstractNumId w:val="44"/>
  </w:num>
  <w:num w:numId="37">
    <w:abstractNumId w:val="43"/>
  </w:num>
  <w:num w:numId="38">
    <w:abstractNumId w:val="50"/>
  </w:num>
  <w:num w:numId="39">
    <w:abstractNumId w:val="54"/>
  </w:num>
  <w:num w:numId="40">
    <w:abstractNumId w:val="7"/>
  </w:num>
  <w:num w:numId="41">
    <w:abstractNumId w:val="6"/>
  </w:num>
  <w:num w:numId="42">
    <w:abstractNumId w:val="5"/>
  </w:num>
  <w:num w:numId="43">
    <w:abstractNumId w:val="47"/>
  </w:num>
  <w:num w:numId="44">
    <w:abstractNumId w:val="49"/>
  </w:num>
  <w:num w:numId="45">
    <w:abstractNumId w:val="48"/>
  </w:num>
  <w:num w:numId="46">
    <w:abstractNumId w:val="0"/>
  </w:num>
  <w:num w:numId="47">
    <w:abstractNumId w:val="52"/>
  </w:num>
  <w:num w:numId="48">
    <w:abstractNumId w:val="45"/>
  </w:num>
  <w:num w:numId="49">
    <w:abstractNumId w:val="3"/>
  </w:num>
  <w:num w:numId="50">
    <w:abstractNumId w:val="2"/>
  </w:num>
  <w:num w:numId="51">
    <w:abstractNumId w:val="1"/>
  </w:num>
  <w:num w:numId="52">
    <w:abstractNumId w:val="46"/>
  </w:num>
  <w:num w:numId="53">
    <w:abstractNumId w:val="57"/>
  </w:num>
  <w:num w:numId="54">
    <w:abstractNumId w:val="4"/>
  </w:num>
  <w:num w:numId="55">
    <w:abstractNumId w:val="56"/>
  </w:num>
  <w:num w:numId="56">
    <w:abstractNumId w:val="55"/>
  </w:num>
  <w:num w:numId="57">
    <w:abstractNumId w:val="51"/>
  </w:num>
  <w:num w:numId="58">
    <w:abstractNumId w:val="5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1560"/>
    <w:rsid w:val="0000186B"/>
    <w:rsid w:val="00007646"/>
    <w:rsid w:val="000236C9"/>
    <w:rsid w:val="000312C4"/>
    <w:rsid w:val="00031EB2"/>
    <w:rsid w:val="0004076E"/>
    <w:rsid w:val="0004111E"/>
    <w:rsid w:val="00051685"/>
    <w:rsid w:val="000561E5"/>
    <w:rsid w:val="0005668F"/>
    <w:rsid w:val="00057DAB"/>
    <w:rsid w:val="000609C1"/>
    <w:rsid w:val="00062399"/>
    <w:rsid w:val="00063168"/>
    <w:rsid w:val="000737AA"/>
    <w:rsid w:val="00073CB6"/>
    <w:rsid w:val="00073D5C"/>
    <w:rsid w:val="000760AE"/>
    <w:rsid w:val="00082E58"/>
    <w:rsid w:val="0008592B"/>
    <w:rsid w:val="00085F29"/>
    <w:rsid w:val="000878D6"/>
    <w:rsid w:val="00094139"/>
    <w:rsid w:val="0009473D"/>
    <w:rsid w:val="00097542"/>
    <w:rsid w:val="00097AA1"/>
    <w:rsid w:val="000A172E"/>
    <w:rsid w:val="000A376E"/>
    <w:rsid w:val="000A53C9"/>
    <w:rsid w:val="000B1C3A"/>
    <w:rsid w:val="000B3393"/>
    <w:rsid w:val="000B5CCA"/>
    <w:rsid w:val="000B7322"/>
    <w:rsid w:val="000B7376"/>
    <w:rsid w:val="000B7A0F"/>
    <w:rsid w:val="000C66C1"/>
    <w:rsid w:val="000D0331"/>
    <w:rsid w:val="000D50B1"/>
    <w:rsid w:val="000D65B7"/>
    <w:rsid w:val="000E1CDB"/>
    <w:rsid w:val="000E2DCB"/>
    <w:rsid w:val="000E4C67"/>
    <w:rsid w:val="000E6014"/>
    <w:rsid w:val="000F4E10"/>
    <w:rsid w:val="00100F75"/>
    <w:rsid w:val="00101B12"/>
    <w:rsid w:val="00107B0D"/>
    <w:rsid w:val="001201ED"/>
    <w:rsid w:val="001218E1"/>
    <w:rsid w:val="00127DD4"/>
    <w:rsid w:val="00131584"/>
    <w:rsid w:val="0013651E"/>
    <w:rsid w:val="00136956"/>
    <w:rsid w:val="001407E0"/>
    <w:rsid w:val="001412DA"/>
    <w:rsid w:val="0014481E"/>
    <w:rsid w:val="001500D2"/>
    <w:rsid w:val="0015340A"/>
    <w:rsid w:val="001562E2"/>
    <w:rsid w:val="001611E8"/>
    <w:rsid w:val="00161AF8"/>
    <w:rsid w:val="00162A81"/>
    <w:rsid w:val="00166386"/>
    <w:rsid w:val="00171370"/>
    <w:rsid w:val="00172D21"/>
    <w:rsid w:val="00177A6B"/>
    <w:rsid w:val="00182E32"/>
    <w:rsid w:val="00190074"/>
    <w:rsid w:val="00191C10"/>
    <w:rsid w:val="00191C95"/>
    <w:rsid w:val="00192F59"/>
    <w:rsid w:val="0019421E"/>
    <w:rsid w:val="00195416"/>
    <w:rsid w:val="00197CBB"/>
    <w:rsid w:val="001A197B"/>
    <w:rsid w:val="001A5206"/>
    <w:rsid w:val="001A5C51"/>
    <w:rsid w:val="001A5CF8"/>
    <w:rsid w:val="001A6E56"/>
    <w:rsid w:val="001A7321"/>
    <w:rsid w:val="001B1132"/>
    <w:rsid w:val="001B3317"/>
    <w:rsid w:val="001B5294"/>
    <w:rsid w:val="001B5B25"/>
    <w:rsid w:val="001C0C72"/>
    <w:rsid w:val="001C3631"/>
    <w:rsid w:val="001C5549"/>
    <w:rsid w:val="001D0FFF"/>
    <w:rsid w:val="001D5364"/>
    <w:rsid w:val="001D61A9"/>
    <w:rsid w:val="001E1DDF"/>
    <w:rsid w:val="001E293A"/>
    <w:rsid w:val="001E6B85"/>
    <w:rsid w:val="001F1507"/>
    <w:rsid w:val="001F1B16"/>
    <w:rsid w:val="001F3D5E"/>
    <w:rsid w:val="00201730"/>
    <w:rsid w:val="00207DDB"/>
    <w:rsid w:val="00214047"/>
    <w:rsid w:val="0021405D"/>
    <w:rsid w:val="00215489"/>
    <w:rsid w:val="00215CD2"/>
    <w:rsid w:val="0021648A"/>
    <w:rsid w:val="00220817"/>
    <w:rsid w:val="002241D6"/>
    <w:rsid w:val="00235CAA"/>
    <w:rsid w:val="002502E8"/>
    <w:rsid w:val="00251E57"/>
    <w:rsid w:val="00255E44"/>
    <w:rsid w:val="002615FB"/>
    <w:rsid w:val="00266C8D"/>
    <w:rsid w:val="00271354"/>
    <w:rsid w:val="00272CC0"/>
    <w:rsid w:val="00272F3D"/>
    <w:rsid w:val="002757EE"/>
    <w:rsid w:val="00275C86"/>
    <w:rsid w:val="00276CAF"/>
    <w:rsid w:val="002953C8"/>
    <w:rsid w:val="002958EC"/>
    <w:rsid w:val="002A03CB"/>
    <w:rsid w:val="002A5C4A"/>
    <w:rsid w:val="002B08F6"/>
    <w:rsid w:val="002B7BF1"/>
    <w:rsid w:val="002C22C4"/>
    <w:rsid w:val="002C28F9"/>
    <w:rsid w:val="002E04F4"/>
    <w:rsid w:val="002E197C"/>
    <w:rsid w:val="002E39B7"/>
    <w:rsid w:val="002F1544"/>
    <w:rsid w:val="002F21AF"/>
    <w:rsid w:val="002F42F0"/>
    <w:rsid w:val="002F4E5A"/>
    <w:rsid w:val="002F550A"/>
    <w:rsid w:val="00301FD2"/>
    <w:rsid w:val="0030592D"/>
    <w:rsid w:val="0031511A"/>
    <w:rsid w:val="00326443"/>
    <w:rsid w:val="003355AA"/>
    <w:rsid w:val="00342393"/>
    <w:rsid w:val="0034663F"/>
    <w:rsid w:val="00350E90"/>
    <w:rsid w:val="0035582A"/>
    <w:rsid w:val="00361543"/>
    <w:rsid w:val="0036281E"/>
    <w:rsid w:val="00367B31"/>
    <w:rsid w:val="00370B86"/>
    <w:rsid w:val="00381722"/>
    <w:rsid w:val="003834F3"/>
    <w:rsid w:val="003864BD"/>
    <w:rsid w:val="00386690"/>
    <w:rsid w:val="00387486"/>
    <w:rsid w:val="00387CE8"/>
    <w:rsid w:val="00392625"/>
    <w:rsid w:val="00394D25"/>
    <w:rsid w:val="003A1E74"/>
    <w:rsid w:val="003A2409"/>
    <w:rsid w:val="003A4B5D"/>
    <w:rsid w:val="003A541D"/>
    <w:rsid w:val="003B1D18"/>
    <w:rsid w:val="003C38B0"/>
    <w:rsid w:val="003E2560"/>
    <w:rsid w:val="003F307A"/>
    <w:rsid w:val="003F35E8"/>
    <w:rsid w:val="003F5973"/>
    <w:rsid w:val="00401704"/>
    <w:rsid w:val="00402557"/>
    <w:rsid w:val="00403E20"/>
    <w:rsid w:val="0041357E"/>
    <w:rsid w:val="00414194"/>
    <w:rsid w:val="00414608"/>
    <w:rsid w:val="00415990"/>
    <w:rsid w:val="004241F8"/>
    <w:rsid w:val="00425503"/>
    <w:rsid w:val="00425582"/>
    <w:rsid w:val="00431D44"/>
    <w:rsid w:val="00433F0C"/>
    <w:rsid w:val="0043737B"/>
    <w:rsid w:val="00440596"/>
    <w:rsid w:val="00442E0F"/>
    <w:rsid w:val="00443246"/>
    <w:rsid w:val="00445AF6"/>
    <w:rsid w:val="00447CDC"/>
    <w:rsid w:val="00450BE6"/>
    <w:rsid w:val="00451FD9"/>
    <w:rsid w:val="00453A09"/>
    <w:rsid w:val="00457062"/>
    <w:rsid w:val="00460F5E"/>
    <w:rsid w:val="00467E31"/>
    <w:rsid w:val="004732DA"/>
    <w:rsid w:val="00474FE8"/>
    <w:rsid w:val="0047579E"/>
    <w:rsid w:val="00476D89"/>
    <w:rsid w:val="00480D13"/>
    <w:rsid w:val="00483F56"/>
    <w:rsid w:val="004864AF"/>
    <w:rsid w:val="004878F3"/>
    <w:rsid w:val="004A294F"/>
    <w:rsid w:val="004A4539"/>
    <w:rsid w:val="004B03A8"/>
    <w:rsid w:val="004B332B"/>
    <w:rsid w:val="004B664F"/>
    <w:rsid w:val="004B7F0F"/>
    <w:rsid w:val="004C5F33"/>
    <w:rsid w:val="004C6816"/>
    <w:rsid w:val="004D0DD8"/>
    <w:rsid w:val="004D3393"/>
    <w:rsid w:val="004D425B"/>
    <w:rsid w:val="004F3EAA"/>
    <w:rsid w:val="004F4EDD"/>
    <w:rsid w:val="00500AD2"/>
    <w:rsid w:val="00502D3D"/>
    <w:rsid w:val="0050418D"/>
    <w:rsid w:val="0051145D"/>
    <w:rsid w:val="005165A4"/>
    <w:rsid w:val="00517790"/>
    <w:rsid w:val="00524D1A"/>
    <w:rsid w:val="00527D35"/>
    <w:rsid w:val="005313A1"/>
    <w:rsid w:val="00534A48"/>
    <w:rsid w:val="00534E63"/>
    <w:rsid w:val="005422D0"/>
    <w:rsid w:val="0054456F"/>
    <w:rsid w:val="00547B8C"/>
    <w:rsid w:val="005524AE"/>
    <w:rsid w:val="00554EAB"/>
    <w:rsid w:val="00555471"/>
    <w:rsid w:val="00555D86"/>
    <w:rsid w:val="0055761B"/>
    <w:rsid w:val="0056141B"/>
    <w:rsid w:val="00566ED6"/>
    <w:rsid w:val="0056735E"/>
    <w:rsid w:val="0057293D"/>
    <w:rsid w:val="00574D8D"/>
    <w:rsid w:val="005804EE"/>
    <w:rsid w:val="00580535"/>
    <w:rsid w:val="00580B1F"/>
    <w:rsid w:val="00582692"/>
    <w:rsid w:val="00582DD9"/>
    <w:rsid w:val="00586696"/>
    <w:rsid w:val="00591CE4"/>
    <w:rsid w:val="00594E11"/>
    <w:rsid w:val="005965F7"/>
    <w:rsid w:val="005A490F"/>
    <w:rsid w:val="005A4EFD"/>
    <w:rsid w:val="005B7C72"/>
    <w:rsid w:val="005C1BC1"/>
    <w:rsid w:val="005D0CA4"/>
    <w:rsid w:val="005E5FDE"/>
    <w:rsid w:val="005E630D"/>
    <w:rsid w:val="005E7613"/>
    <w:rsid w:val="005E7AD8"/>
    <w:rsid w:val="005E7DC9"/>
    <w:rsid w:val="005F2235"/>
    <w:rsid w:val="006061DF"/>
    <w:rsid w:val="0061066D"/>
    <w:rsid w:val="006118C6"/>
    <w:rsid w:val="006212A6"/>
    <w:rsid w:val="006241B6"/>
    <w:rsid w:val="00630D55"/>
    <w:rsid w:val="00640284"/>
    <w:rsid w:val="00640A13"/>
    <w:rsid w:val="006436EA"/>
    <w:rsid w:val="006437D3"/>
    <w:rsid w:val="0064553D"/>
    <w:rsid w:val="006462F4"/>
    <w:rsid w:val="00651EE2"/>
    <w:rsid w:val="006539F7"/>
    <w:rsid w:val="0066258B"/>
    <w:rsid w:val="0066494E"/>
    <w:rsid w:val="00665901"/>
    <w:rsid w:val="00666C2E"/>
    <w:rsid w:val="00674E91"/>
    <w:rsid w:val="00687122"/>
    <w:rsid w:val="006952CF"/>
    <w:rsid w:val="006A07E1"/>
    <w:rsid w:val="006A1E23"/>
    <w:rsid w:val="006A71CC"/>
    <w:rsid w:val="006C0055"/>
    <w:rsid w:val="006C0CF3"/>
    <w:rsid w:val="006C6A50"/>
    <w:rsid w:val="006C7B7A"/>
    <w:rsid w:val="006D2F49"/>
    <w:rsid w:val="006D607B"/>
    <w:rsid w:val="006D6494"/>
    <w:rsid w:val="006E38D6"/>
    <w:rsid w:val="006E755F"/>
    <w:rsid w:val="006E76C4"/>
    <w:rsid w:val="006F2EFD"/>
    <w:rsid w:val="006F653F"/>
    <w:rsid w:val="006F6D85"/>
    <w:rsid w:val="006F7D25"/>
    <w:rsid w:val="00700395"/>
    <w:rsid w:val="00706A50"/>
    <w:rsid w:val="007159A9"/>
    <w:rsid w:val="0072174E"/>
    <w:rsid w:val="00721A13"/>
    <w:rsid w:val="007248BD"/>
    <w:rsid w:val="00730BA1"/>
    <w:rsid w:val="00740145"/>
    <w:rsid w:val="007401CF"/>
    <w:rsid w:val="00742899"/>
    <w:rsid w:val="007452A6"/>
    <w:rsid w:val="00750CA9"/>
    <w:rsid w:val="00754E06"/>
    <w:rsid w:val="0076148A"/>
    <w:rsid w:val="0076155F"/>
    <w:rsid w:val="007645FC"/>
    <w:rsid w:val="007666B2"/>
    <w:rsid w:val="00773B27"/>
    <w:rsid w:val="00773FBC"/>
    <w:rsid w:val="00780D61"/>
    <w:rsid w:val="00784130"/>
    <w:rsid w:val="00792201"/>
    <w:rsid w:val="00794B51"/>
    <w:rsid w:val="00794E20"/>
    <w:rsid w:val="007A205C"/>
    <w:rsid w:val="007A3A4A"/>
    <w:rsid w:val="007A72FE"/>
    <w:rsid w:val="007B7CB6"/>
    <w:rsid w:val="007C5656"/>
    <w:rsid w:val="007D3122"/>
    <w:rsid w:val="007E2097"/>
    <w:rsid w:val="007E3CE5"/>
    <w:rsid w:val="007F6C73"/>
    <w:rsid w:val="00803798"/>
    <w:rsid w:val="00803975"/>
    <w:rsid w:val="008057C8"/>
    <w:rsid w:val="00812E93"/>
    <w:rsid w:val="00816455"/>
    <w:rsid w:val="00822C9A"/>
    <w:rsid w:val="00830CA8"/>
    <w:rsid w:val="00834DF4"/>
    <w:rsid w:val="00834E7A"/>
    <w:rsid w:val="008372B4"/>
    <w:rsid w:val="008373B3"/>
    <w:rsid w:val="00840EC3"/>
    <w:rsid w:val="00842F88"/>
    <w:rsid w:val="00842FFD"/>
    <w:rsid w:val="0084356E"/>
    <w:rsid w:val="00845FA8"/>
    <w:rsid w:val="00854667"/>
    <w:rsid w:val="00855C6E"/>
    <w:rsid w:val="00856AF1"/>
    <w:rsid w:val="00860244"/>
    <w:rsid w:val="00860261"/>
    <w:rsid w:val="008669FB"/>
    <w:rsid w:val="00867B60"/>
    <w:rsid w:val="00877AA5"/>
    <w:rsid w:val="00880E46"/>
    <w:rsid w:val="00881748"/>
    <w:rsid w:val="00890940"/>
    <w:rsid w:val="0089309B"/>
    <w:rsid w:val="00895489"/>
    <w:rsid w:val="008A109A"/>
    <w:rsid w:val="008B30F3"/>
    <w:rsid w:val="008B559C"/>
    <w:rsid w:val="008C734A"/>
    <w:rsid w:val="008D250C"/>
    <w:rsid w:val="008D40B1"/>
    <w:rsid w:val="008D5A37"/>
    <w:rsid w:val="008D67B7"/>
    <w:rsid w:val="008D693A"/>
    <w:rsid w:val="008D69F9"/>
    <w:rsid w:val="008E200A"/>
    <w:rsid w:val="008E3846"/>
    <w:rsid w:val="008F115A"/>
    <w:rsid w:val="008F5625"/>
    <w:rsid w:val="008F5C92"/>
    <w:rsid w:val="008F646A"/>
    <w:rsid w:val="0090002C"/>
    <w:rsid w:val="00902A7A"/>
    <w:rsid w:val="0090321E"/>
    <w:rsid w:val="009051E8"/>
    <w:rsid w:val="00906EC1"/>
    <w:rsid w:val="00914C86"/>
    <w:rsid w:val="0091635B"/>
    <w:rsid w:val="00925BDA"/>
    <w:rsid w:val="0092636E"/>
    <w:rsid w:val="00927736"/>
    <w:rsid w:val="00932971"/>
    <w:rsid w:val="00934238"/>
    <w:rsid w:val="00934446"/>
    <w:rsid w:val="00946F51"/>
    <w:rsid w:val="009625A4"/>
    <w:rsid w:val="00963CDE"/>
    <w:rsid w:val="00966F81"/>
    <w:rsid w:val="00970089"/>
    <w:rsid w:val="00976953"/>
    <w:rsid w:val="0097769D"/>
    <w:rsid w:val="00990DE6"/>
    <w:rsid w:val="009A0641"/>
    <w:rsid w:val="009B4D7B"/>
    <w:rsid w:val="009C43EF"/>
    <w:rsid w:val="009C6512"/>
    <w:rsid w:val="009D054B"/>
    <w:rsid w:val="009D3ACA"/>
    <w:rsid w:val="009D4F72"/>
    <w:rsid w:val="009D6235"/>
    <w:rsid w:val="009E1B56"/>
    <w:rsid w:val="009F07CF"/>
    <w:rsid w:val="009F35A1"/>
    <w:rsid w:val="009F37FD"/>
    <w:rsid w:val="009F7AFA"/>
    <w:rsid w:val="00A050FC"/>
    <w:rsid w:val="00A101F6"/>
    <w:rsid w:val="00A212AC"/>
    <w:rsid w:val="00A23F1E"/>
    <w:rsid w:val="00A27D10"/>
    <w:rsid w:val="00A31F79"/>
    <w:rsid w:val="00A33B24"/>
    <w:rsid w:val="00A33C9B"/>
    <w:rsid w:val="00A33D42"/>
    <w:rsid w:val="00A4158A"/>
    <w:rsid w:val="00A41FCB"/>
    <w:rsid w:val="00A42738"/>
    <w:rsid w:val="00A445AD"/>
    <w:rsid w:val="00A521E0"/>
    <w:rsid w:val="00A55F35"/>
    <w:rsid w:val="00A60964"/>
    <w:rsid w:val="00A61486"/>
    <w:rsid w:val="00A62BFD"/>
    <w:rsid w:val="00A65D06"/>
    <w:rsid w:val="00A65ECB"/>
    <w:rsid w:val="00A803DE"/>
    <w:rsid w:val="00A93644"/>
    <w:rsid w:val="00A97497"/>
    <w:rsid w:val="00AA0C6F"/>
    <w:rsid w:val="00AA0C91"/>
    <w:rsid w:val="00AA3702"/>
    <w:rsid w:val="00AA402F"/>
    <w:rsid w:val="00AA665E"/>
    <w:rsid w:val="00AB28FB"/>
    <w:rsid w:val="00AB3BA2"/>
    <w:rsid w:val="00AB5C3A"/>
    <w:rsid w:val="00AC0AAA"/>
    <w:rsid w:val="00AC16B6"/>
    <w:rsid w:val="00AC4776"/>
    <w:rsid w:val="00AC6CBC"/>
    <w:rsid w:val="00AD050A"/>
    <w:rsid w:val="00AD2E48"/>
    <w:rsid w:val="00AD2EA1"/>
    <w:rsid w:val="00AD5DBA"/>
    <w:rsid w:val="00AE0C4B"/>
    <w:rsid w:val="00AF2BDE"/>
    <w:rsid w:val="00AF7C40"/>
    <w:rsid w:val="00B0245D"/>
    <w:rsid w:val="00B04C43"/>
    <w:rsid w:val="00B10EA9"/>
    <w:rsid w:val="00B125DB"/>
    <w:rsid w:val="00B12E5F"/>
    <w:rsid w:val="00B14D03"/>
    <w:rsid w:val="00B15934"/>
    <w:rsid w:val="00B17976"/>
    <w:rsid w:val="00B224E7"/>
    <w:rsid w:val="00B337F9"/>
    <w:rsid w:val="00B413A2"/>
    <w:rsid w:val="00B46023"/>
    <w:rsid w:val="00B539A0"/>
    <w:rsid w:val="00B53BD0"/>
    <w:rsid w:val="00B62ABB"/>
    <w:rsid w:val="00B63508"/>
    <w:rsid w:val="00B63FF8"/>
    <w:rsid w:val="00B65E76"/>
    <w:rsid w:val="00B77AE2"/>
    <w:rsid w:val="00B818CA"/>
    <w:rsid w:val="00B82C22"/>
    <w:rsid w:val="00B82F0A"/>
    <w:rsid w:val="00B85FEB"/>
    <w:rsid w:val="00B91E66"/>
    <w:rsid w:val="00B93084"/>
    <w:rsid w:val="00B93F89"/>
    <w:rsid w:val="00B96A1F"/>
    <w:rsid w:val="00BA0755"/>
    <w:rsid w:val="00BA0C7C"/>
    <w:rsid w:val="00BA1AD0"/>
    <w:rsid w:val="00BA7E2A"/>
    <w:rsid w:val="00BB3459"/>
    <w:rsid w:val="00BB3BDE"/>
    <w:rsid w:val="00BC241E"/>
    <w:rsid w:val="00BD64F2"/>
    <w:rsid w:val="00BE256E"/>
    <w:rsid w:val="00BE2595"/>
    <w:rsid w:val="00BE5DC6"/>
    <w:rsid w:val="00BE6F31"/>
    <w:rsid w:val="00BE7A08"/>
    <w:rsid w:val="00BF0985"/>
    <w:rsid w:val="00BF0A69"/>
    <w:rsid w:val="00C031A4"/>
    <w:rsid w:val="00C03886"/>
    <w:rsid w:val="00C10280"/>
    <w:rsid w:val="00C1232E"/>
    <w:rsid w:val="00C17E23"/>
    <w:rsid w:val="00C20DC8"/>
    <w:rsid w:val="00C34C20"/>
    <w:rsid w:val="00C40317"/>
    <w:rsid w:val="00C429F9"/>
    <w:rsid w:val="00C44288"/>
    <w:rsid w:val="00C465B6"/>
    <w:rsid w:val="00C50F18"/>
    <w:rsid w:val="00C52247"/>
    <w:rsid w:val="00C55188"/>
    <w:rsid w:val="00C558B0"/>
    <w:rsid w:val="00C57DC8"/>
    <w:rsid w:val="00C6258F"/>
    <w:rsid w:val="00C64768"/>
    <w:rsid w:val="00C66AD5"/>
    <w:rsid w:val="00C70285"/>
    <w:rsid w:val="00C802F5"/>
    <w:rsid w:val="00C840C2"/>
    <w:rsid w:val="00C84B7F"/>
    <w:rsid w:val="00C96FB4"/>
    <w:rsid w:val="00CA0A94"/>
    <w:rsid w:val="00CA107E"/>
    <w:rsid w:val="00CA1B0F"/>
    <w:rsid w:val="00CA3600"/>
    <w:rsid w:val="00CB1A05"/>
    <w:rsid w:val="00CB293E"/>
    <w:rsid w:val="00CB5506"/>
    <w:rsid w:val="00CC085B"/>
    <w:rsid w:val="00CC3DA3"/>
    <w:rsid w:val="00CC6BB0"/>
    <w:rsid w:val="00CC6D86"/>
    <w:rsid w:val="00CD1733"/>
    <w:rsid w:val="00CD303E"/>
    <w:rsid w:val="00CD4E1F"/>
    <w:rsid w:val="00CD7D3A"/>
    <w:rsid w:val="00CE5542"/>
    <w:rsid w:val="00CE5C5D"/>
    <w:rsid w:val="00CE6DD0"/>
    <w:rsid w:val="00CF0B2E"/>
    <w:rsid w:val="00CF0DE8"/>
    <w:rsid w:val="00CF1C9B"/>
    <w:rsid w:val="00CF6FA3"/>
    <w:rsid w:val="00D02A6F"/>
    <w:rsid w:val="00D10999"/>
    <w:rsid w:val="00D13A16"/>
    <w:rsid w:val="00D171E2"/>
    <w:rsid w:val="00D21F54"/>
    <w:rsid w:val="00D230E2"/>
    <w:rsid w:val="00D2606E"/>
    <w:rsid w:val="00D27CE4"/>
    <w:rsid w:val="00D34D05"/>
    <w:rsid w:val="00D35CB0"/>
    <w:rsid w:val="00D36DE2"/>
    <w:rsid w:val="00D439D0"/>
    <w:rsid w:val="00D44C3C"/>
    <w:rsid w:val="00D44EAC"/>
    <w:rsid w:val="00D46A4A"/>
    <w:rsid w:val="00D52D9B"/>
    <w:rsid w:val="00D56F9F"/>
    <w:rsid w:val="00D574B2"/>
    <w:rsid w:val="00D60CFE"/>
    <w:rsid w:val="00D722FC"/>
    <w:rsid w:val="00D75BB0"/>
    <w:rsid w:val="00D963CD"/>
    <w:rsid w:val="00D97F12"/>
    <w:rsid w:val="00DA49B1"/>
    <w:rsid w:val="00DB1D95"/>
    <w:rsid w:val="00DB3801"/>
    <w:rsid w:val="00DC6500"/>
    <w:rsid w:val="00DC7973"/>
    <w:rsid w:val="00DD1496"/>
    <w:rsid w:val="00DD1F52"/>
    <w:rsid w:val="00DD2508"/>
    <w:rsid w:val="00DD2FF3"/>
    <w:rsid w:val="00DD7AD2"/>
    <w:rsid w:val="00DE69DA"/>
    <w:rsid w:val="00DF2453"/>
    <w:rsid w:val="00DF37A3"/>
    <w:rsid w:val="00DF4558"/>
    <w:rsid w:val="00DF5D8E"/>
    <w:rsid w:val="00DF649B"/>
    <w:rsid w:val="00DF697A"/>
    <w:rsid w:val="00E0070B"/>
    <w:rsid w:val="00E047B3"/>
    <w:rsid w:val="00E131CE"/>
    <w:rsid w:val="00E13B3A"/>
    <w:rsid w:val="00E14CEF"/>
    <w:rsid w:val="00E17508"/>
    <w:rsid w:val="00E20FFA"/>
    <w:rsid w:val="00E26F4E"/>
    <w:rsid w:val="00E27985"/>
    <w:rsid w:val="00E30C47"/>
    <w:rsid w:val="00E320BB"/>
    <w:rsid w:val="00E46F32"/>
    <w:rsid w:val="00E54562"/>
    <w:rsid w:val="00E5526E"/>
    <w:rsid w:val="00E56C70"/>
    <w:rsid w:val="00E57100"/>
    <w:rsid w:val="00E57D56"/>
    <w:rsid w:val="00E61E68"/>
    <w:rsid w:val="00E63D91"/>
    <w:rsid w:val="00E67E94"/>
    <w:rsid w:val="00E7649A"/>
    <w:rsid w:val="00E766CB"/>
    <w:rsid w:val="00E801C0"/>
    <w:rsid w:val="00E8063E"/>
    <w:rsid w:val="00E8229C"/>
    <w:rsid w:val="00E847D4"/>
    <w:rsid w:val="00E9409A"/>
    <w:rsid w:val="00E95C44"/>
    <w:rsid w:val="00EA26D4"/>
    <w:rsid w:val="00EA68EC"/>
    <w:rsid w:val="00EB1A89"/>
    <w:rsid w:val="00EB4118"/>
    <w:rsid w:val="00EB48A0"/>
    <w:rsid w:val="00EB5A72"/>
    <w:rsid w:val="00EB5EA7"/>
    <w:rsid w:val="00EC12E5"/>
    <w:rsid w:val="00EC144A"/>
    <w:rsid w:val="00EC68A6"/>
    <w:rsid w:val="00ED0CD9"/>
    <w:rsid w:val="00ED1CAB"/>
    <w:rsid w:val="00ED5850"/>
    <w:rsid w:val="00ED5FD4"/>
    <w:rsid w:val="00ED74E8"/>
    <w:rsid w:val="00EE2571"/>
    <w:rsid w:val="00EE6E21"/>
    <w:rsid w:val="00EE70C1"/>
    <w:rsid w:val="00EF2802"/>
    <w:rsid w:val="00EF4092"/>
    <w:rsid w:val="00EF6625"/>
    <w:rsid w:val="00EF6AFF"/>
    <w:rsid w:val="00F07646"/>
    <w:rsid w:val="00F07695"/>
    <w:rsid w:val="00F1657B"/>
    <w:rsid w:val="00F249F9"/>
    <w:rsid w:val="00F30791"/>
    <w:rsid w:val="00F36349"/>
    <w:rsid w:val="00F41E8D"/>
    <w:rsid w:val="00F4275F"/>
    <w:rsid w:val="00F46135"/>
    <w:rsid w:val="00F538A7"/>
    <w:rsid w:val="00F54347"/>
    <w:rsid w:val="00F562F9"/>
    <w:rsid w:val="00F73D29"/>
    <w:rsid w:val="00F778D4"/>
    <w:rsid w:val="00F85B36"/>
    <w:rsid w:val="00F864E0"/>
    <w:rsid w:val="00F86864"/>
    <w:rsid w:val="00F959B5"/>
    <w:rsid w:val="00FA0515"/>
    <w:rsid w:val="00FA45E7"/>
    <w:rsid w:val="00FA7242"/>
    <w:rsid w:val="00FB1D5E"/>
    <w:rsid w:val="00FB74D9"/>
    <w:rsid w:val="00FC0325"/>
    <w:rsid w:val="00FC214A"/>
    <w:rsid w:val="00FC6655"/>
    <w:rsid w:val="00FD207C"/>
    <w:rsid w:val="00FD5E67"/>
    <w:rsid w:val="00FE1518"/>
    <w:rsid w:val="00FE7B0C"/>
    <w:rsid w:val="00FF3CFD"/>
    <w:rsid w:val="00FF3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endnote text" w:uiPriority="99"/>
    <w:lsdException w:name="List Bullet 2" w:uiPriority="99"/>
    <w:lsdException w:name="Title" w:semiHidden="0" w:unhideWhenUsed="0" w:qFormat="1"/>
    <w:lsdException w:name="Default Paragraph Font" w:uiPriority="1"/>
    <w:lsdException w:name="Subtitle" w:semiHidden="0" w:unhideWhenUsed="0" w:qFormat="1"/>
    <w:lsdException w:name="Block Text" w:uiPriority="99"/>
    <w:lsdException w:name="Strong" w:semiHidden="0" w:unhideWhenUsed="0" w:qFormat="1"/>
    <w:lsdException w:name="Emphasis" w:semiHidden="0" w:unhideWhenUsed="0" w:qFormat="1"/>
    <w:lsdException w:name="HTML Top of Form"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aliases w:val="Heading 1 Main,Main"/>
    <w:basedOn w:val="aa"/>
    <w:next w:val="aa"/>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a"/>
    <w:next w:val="aa"/>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a"/>
    <w:qFormat/>
    <w:pPr>
      <w:numPr>
        <w:ilvl w:val="2"/>
      </w:numPr>
      <w:outlineLvl w:val="2"/>
    </w:pPr>
  </w:style>
  <w:style w:type="paragraph" w:styleId="41">
    <w:name w:val="heading 4"/>
    <w:basedOn w:val="aa"/>
    <w:next w:val="aa"/>
    <w:qFormat/>
    <w:pPr>
      <w:keepNext/>
      <w:numPr>
        <w:ilvl w:val="3"/>
        <w:numId w:val="1"/>
      </w:numPr>
      <w:spacing w:line="360" w:lineRule="auto"/>
      <w:jc w:val="center"/>
      <w:outlineLvl w:val="3"/>
    </w:pPr>
    <w:rPr>
      <w:sz w:val="32"/>
      <w:szCs w:val="20"/>
    </w:rPr>
  </w:style>
  <w:style w:type="paragraph" w:styleId="51">
    <w:name w:val="heading 5"/>
    <w:basedOn w:val="aa"/>
    <w:next w:val="aa"/>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rPr>
      <w:sz w:val="28"/>
      <w:szCs w:val="24"/>
    </w:rPr>
  </w:style>
  <w:style w:type="character" w:customStyle="1" w:styleId="af3">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5">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4">
    <w:name w:val="Текст сноски Знак"/>
    <w:rPr>
      <w:sz w:val="24"/>
      <w:szCs w:val="24"/>
    </w:rPr>
  </w:style>
  <w:style w:type="character" w:customStyle="1" w:styleId="af5">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uiPriority w:val="99"/>
  </w:style>
  <w:style w:type="character" w:customStyle="1" w:styleId="afe">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link w:val="afffd"/>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e">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0">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1">
    <w:name w:val="Текст виноски Знак"/>
    <w:rPr>
      <w:rFonts w:ascii="Garamond" w:eastAsia="Garamond" w:hAnsi="Garamond" w:cs="Garamond"/>
      <w:sz w:val="20"/>
      <w:szCs w:val="20"/>
      <w:lang w:val="ru-RU"/>
    </w:rPr>
  </w:style>
  <w:style w:type="character" w:customStyle="1" w:styleId="affff2">
    <w:name w:val="Верхній колонтитул Знак"/>
    <w:rPr>
      <w:rFonts w:ascii="Garamond" w:eastAsia="Garamond" w:hAnsi="Garamond" w:cs="Garamond"/>
      <w:sz w:val="24"/>
      <w:szCs w:val="24"/>
    </w:rPr>
  </w:style>
  <w:style w:type="character" w:customStyle="1" w:styleId="affff3">
    <w:name w:val="Нижній колонтитул Знак"/>
    <w:rPr>
      <w:rFonts w:ascii="Garamond" w:eastAsia="Garamond" w:hAnsi="Garamond" w:cs="Garamond"/>
      <w:sz w:val="24"/>
      <w:szCs w:val="24"/>
      <w:lang w:val="ru-RU"/>
    </w:rPr>
  </w:style>
  <w:style w:type="character" w:customStyle="1" w:styleId="affff4">
    <w:name w:val="Основний текст Знак"/>
    <w:rPr>
      <w:rFonts w:ascii="Garamond" w:eastAsia="Garamond" w:hAnsi="Garamond" w:cs="Garamond"/>
      <w:b/>
      <w:bCs/>
      <w:sz w:val="28"/>
      <w:szCs w:val="28"/>
    </w:rPr>
  </w:style>
  <w:style w:type="character" w:customStyle="1" w:styleId="affff5">
    <w:name w:val="Основний текст з відступом Знак"/>
    <w:rPr>
      <w:rFonts w:ascii="Garamond" w:eastAsia="Garamond" w:hAnsi="Garamond" w:cs="Garamond"/>
      <w:sz w:val="28"/>
      <w:szCs w:val="24"/>
    </w:rPr>
  </w:style>
  <w:style w:type="character" w:customStyle="1" w:styleId="affff6">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7">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8">
    <w:name w:val="Символи виноски"/>
    <w:rPr>
      <w:vertAlign w:val="superscript"/>
    </w:rPr>
  </w:style>
  <w:style w:type="character" w:customStyle="1" w:styleId="affff9">
    <w:name w:val="Стиль"/>
    <w:rPr>
      <w:rFonts w:ascii="Garamond" w:hAnsi="Garamond" w:cs="Garamond"/>
      <w:sz w:val="20"/>
      <w:vertAlign w:val="superscript"/>
    </w:rPr>
  </w:style>
  <w:style w:type="character" w:customStyle="1" w:styleId="affffa">
    <w:name w:val="текст виноски Знак"/>
  </w:style>
  <w:style w:type="character" w:customStyle="1" w:styleId="affffb">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c">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d">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e">
    <w:name w:val="Прощание Знак"/>
    <w:link w:val="afffff"/>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0">
    <w:name w:val="Вподбор подзаголовок"/>
    <w:rPr>
      <w:rFonts w:ascii="Garamond" w:hAnsi="Garamond" w:cs="Garamond"/>
      <w:b/>
      <w:sz w:val="28"/>
      <w:lang w:val="uk-UA"/>
    </w:rPr>
  </w:style>
  <w:style w:type="character" w:customStyle="1" w:styleId="afffff1">
    <w:name w:val="Таблица знак Знак Знак"/>
    <w:rPr>
      <w:sz w:val="26"/>
      <w:szCs w:val="26"/>
    </w:rPr>
  </w:style>
  <w:style w:type="character" w:customStyle="1" w:styleId="afffff2">
    <w:name w:val="Рисунок Знак Знак"/>
    <w:rPr>
      <w:sz w:val="24"/>
      <w:szCs w:val="24"/>
    </w:rPr>
  </w:style>
  <w:style w:type="character" w:customStyle="1" w:styleId="afffff3">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4">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5">
    <w:name w:val="Пример (символ)"/>
    <w:rPr>
      <w:rFonts w:ascii="Mincho" w:hAnsi="Mincho" w:cs="Mincho"/>
      <w:sz w:val="26"/>
    </w:rPr>
  </w:style>
  <w:style w:type="character" w:customStyle="1" w:styleId="afffff6">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7">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8">
    <w:name w:val="Цитація Знак"/>
    <w:rPr>
      <w:i/>
      <w:iCs/>
      <w:sz w:val="24"/>
      <w:szCs w:val="24"/>
      <w:lang w:val="uk-UA"/>
    </w:rPr>
  </w:style>
  <w:style w:type="character" w:customStyle="1" w:styleId="afffff9">
    <w:name w:val="Насичена цитата Знак"/>
    <w:rPr>
      <w:b/>
      <w:bCs/>
      <w:i/>
      <w:iCs/>
      <w:sz w:val="24"/>
      <w:szCs w:val="24"/>
      <w:lang w:val="uk-UA"/>
    </w:rPr>
  </w:style>
  <w:style w:type="character" w:customStyle="1" w:styleId="afffffa">
    <w:name w:val="Слабке виокремлення"/>
    <w:rPr>
      <w:i/>
      <w:iCs/>
    </w:rPr>
  </w:style>
  <w:style w:type="character" w:customStyle="1" w:styleId="afffffb">
    <w:name w:val="Сильне виокремлення"/>
    <w:rPr>
      <w:b/>
      <w:bCs/>
    </w:rPr>
  </w:style>
  <w:style w:type="character" w:customStyle="1" w:styleId="afffffc">
    <w:name w:val="Слабке посилання"/>
    <w:rPr>
      <w:smallCaps/>
    </w:rPr>
  </w:style>
  <w:style w:type="character" w:customStyle="1" w:styleId="afffffd">
    <w:name w:val="Сильне посилання"/>
    <w:rPr>
      <w:smallCaps/>
      <w:spacing w:val="5"/>
      <w:u w:val="single"/>
    </w:rPr>
  </w:style>
  <w:style w:type="character" w:customStyle="1" w:styleId="afffffe">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
    <w:name w:val="текст сноски Знак Знак"/>
    <w:rPr>
      <w:sz w:val="16"/>
      <w:lang w:val="ru-RU" w:eastAsia="ar-SA" w:bidi="ar-SA"/>
    </w:rPr>
  </w:style>
  <w:style w:type="character" w:customStyle="1" w:styleId="affffff0">
    <w:name w:val="Дата Знак"/>
    <w:link w:val="affffff1"/>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2">
    <w:name w:val="Приветствие Знак"/>
    <w:link w:val="affffff3"/>
    <w:rPr>
      <w:sz w:val="24"/>
    </w:rPr>
  </w:style>
  <w:style w:type="character" w:customStyle="1" w:styleId="affffff4">
    <w:name w:val="Шапка Знак"/>
    <w:link w:val="affffff5"/>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d">
    <w:name w:val="???????? ????? ??????1"/>
    <w:rPr>
      <w:sz w:val="20"/>
      <w:szCs w:val="20"/>
    </w:rPr>
  </w:style>
  <w:style w:type="character" w:customStyle="1" w:styleId="afffffff1">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2"/>
    <w:pPr>
      <w:spacing w:after="120"/>
    </w:pPr>
    <w:rPr>
      <w:sz w:val="28"/>
    </w:rPr>
  </w:style>
  <w:style w:type="paragraph" w:styleId="afffffffb">
    <w:name w:val="List"/>
    <w:basedOn w:val="aa"/>
    <w:pPr>
      <w:tabs>
        <w:tab w:val="left" w:pos="644"/>
      </w:tabs>
      <w:spacing w:before="60" w:after="60"/>
      <w:ind w:left="624" w:hanging="340"/>
    </w:pPr>
    <w:rPr>
      <w:sz w:val="26"/>
    </w:rPr>
  </w:style>
  <w:style w:type="paragraph" w:customStyle="1" w:styleId="2fe">
    <w:name w:val="Название2"/>
    <w:basedOn w:val="aa"/>
    <w:pPr>
      <w:suppressLineNumbers/>
      <w:spacing w:before="120" w:after="120"/>
    </w:pPr>
    <w:rPr>
      <w:rFonts w:cs="Times New Roman CYR"/>
      <w:i/>
      <w:iCs/>
    </w:rPr>
  </w:style>
  <w:style w:type="paragraph" w:customStyle="1" w:styleId="2ff">
    <w:name w:val="Указатель2"/>
    <w:basedOn w:val="aa"/>
    <w:pPr>
      <w:suppressLineNumbers/>
    </w:pPr>
    <w:rPr>
      <w:rFonts w:cs="Times New Roman CYR"/>
    </w:rPr>
  </w:style>
  <w:style w:type="paragraph" w:styleId="1ff3">
    <w:name w:val="toc 1"/>
    <w:aliases w:val="Заголовок 01"/>
    <w:basedOn w:val="aa"/>
    <w:next w:val="aa"/>
    <w:qFormat/>
    <w:pPr>
      <w:tabs>
        <w:tab w:val="left" w:pos="960"/>
        <w:tab w:val="left" w:pos="1276"/>
        <w:tab w:val="right" w:leader="dot" w:pos="9639"/>
      </w:tabs>
      <w:spacing w:before="120" w:after="120"/>
    </w:pPr>
    <w:rPr>
      <w:b/>
      <w:caps/>
      <w:szCs w:val="20"/>
    </w:rPr>
  </w:style>
  <w:style w:type="paragraph" w:styleId="afffffffc">
    <w:name w:val="footnote text"/>
    <w:basedOn w:val="aa"/>
    <w:pPr>
      <w:spacing w:line="240" w:lineRule="atLeast"/>
      <w:jc w:val="both"/>
    </w:pPr>
  </w:style>
  <w:style w:type="paragraph" w:styleId="afffffffd">
    <w:name w:val="header"/>
    <w:basedOn w:val="aa"/>
    <w:pPr>
      <w:tabs>
        <w:tab w:val="center" w:pos="4677"/>
        <w:tab w:val="right" w:pos="9355"/>
      </w:tabs>
      <w:spacing w:line="240" w:lineRule="atLeast"/>
      <w:ind w:firstLine="700"/>
      <w:jc w:val="both"/>
    </w:pPr>
    <w:rPr>
      <w:sz w:val="28"/>
    </w:rPr>
  </w:style>
  <w:style w:type="paragraph" w:customStyle="1" w:styleId="1ff4">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e">
    <w:name w:val="Title"/>
    <w:basedOn w:val="aa"/>
    <w:next w:val="affffffff"/>
    <w:qFormat/>
    <w:pPr>
      <w:spacing w:line="360" w:lineRule="auto"/>
      <w:jc w:val="center"/>
    </w:pPr>
    <w:rPr>
      <w:caps/>
      <w:sz w:val="32"/>
      <w:szCs w:val="20"/>
    </w:rPr>
  </w:style>
  <w:style w:type="paragraph" w:styleId="affffffff">
    <w:name w:val="Subtitle"/>
    <w:basedOn w:val="aa"/>
    <w:next w:val="afffffffa"/>
    <w:qFormat/>
    <w:pPr>
      <w:widowControl w:val="0"/>
      <w:jc w:val="center"/>
    </w:pPr>
    <w:rPr>
      <w:rFonts w:ascii="OpenSymbol" w:hAnsi="OpenSymbol" w:cs="OpenSymbol"/>
      <w:b/>
      <w:sz w:val="20"/>
      <w:szCs w:val="20"/>
    </w:rPr>
  </w:style>
  <w:style w:type="paragraph" w:styleId="affffffff0">
    <w:name w:val="footer"/>
    <w:aliases w:val="Нижний колонтитул Знак Знак"/>
    <w:basedOn w:val="aa"/>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f2">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f2"/>
    <w:pPr>
      <w:widowControl w:val="0"/>
      <w:spacing w:line="360" w:lineRule="auto"/>
    </w:pPr>
    <w:rPr>
      <w:sz w:val="18"/>
      <w:szCs w:val="20"/>
      <w:lang w:val="en-US"/>
    </w:rPr>
  </w:style>
  <w:style w:type="paragraph" w:customStyle="1" w:styleId="affffffff3">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5">
    <w:name w:val="Стандарт"/>
    <w:basedOn w:val="aa"/>
    <w:pPr>
      <w:spacing w:line="312" w:lineRule="auto"/>
      <w:ind w:firstLine="720"/>
      <w:jc w:val="both"/>
    </w:pPr>
    <w:rPr>
      <w:sz w:val="26"/>
      <w:szCs w:val="20"/>
    </w:rPr>
  </w:style>
  <w:style w:type="paragraph" w:customStyle="1" w:styleId="2ff0">
    <w:name w:val="Название объекта2"/>
    <w:basedOn w:val="aa"/>
    <w:next w:val="aa"/>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qFormat/>
    <w:pPr>
      <w:widowControl w:val="0"/>
      <w:tabs>
        <w:tab w:val="right" w:leader="dot" w:pos="9061"/>
      </w:tabs>
      <w:spacing w:line="360" w:lineRule="auto"/>
      <w:ind w:left="278" w:firstLine="567"/>
    </w:pPr>
    <w:rPr>
      <w:sz w:val="28"/>
      <w:szCs w:val="20"/>
    </w:rPr>
  </w:style>
  <w:style w:type="paragraph" w:styleId="2ff1">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2">
    <w:name w:val="Текст2"/>
    <w:basedOn w:val="aa"/>
    <w:rPr>
      <w:rFonts w:ascii="ISOCPEUR" w:hAnsi="ISOCPEUR" w:cs="ISOCPEUR"/>
      <w:sz w:val="20"/>
      <w:szCs w:val="20"/>
    </w:rPr>
  </w:style>
  <w:style w:type="paragraph" w:customStyle="1" w:styleId="1ff6">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a"/>
    <w:uiPriority w:val="39"/>
    <w:qFormat/>
    <w:pPr>
      <w:widowControl w:val="0"/>
      <w:numPr>
        <w:numId w:val="0"/>
      </w:numPr>
      <w:spacing w:line="360" w:lineRule="auto"/>
      <w:ind w:firstLine="567"/>
      <w:jc w:val="both"/>
    </w:pPr>
  </w:style>
  <w:style w:type="paragraph" w:customStyle="1" w:styleId="2ff3">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9">
    <w:name w:val="endnote text"/>
    <w:basedOn w:val="aa"/>
    <w:uiPriority w:val="99"/>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a">
    <w:name w:val="Balloon Text"/>
    <w:basedOn w:val="aa"/>
    <w:pPr>
      <w:widowControl w:val="0"/>
      <w:ind w:firstLine="567"/>
      <w:jc w:val="both"/>
    </w:pPr>
    <w:rPr>
      <w:rFonts w:ascii="Helvetica" w:hAnsi="Helvetica" w:cs="Helvetica"/>
      <w:sz w:val="16"/>
      <w:szCs w:val="16"/>
    </w:rPr>
  </w:style>
  <w:style w:type="paragraph" w:styleId="affffffffb">
    <w:name w:val="Bibliography"/>
    <w:basedOn w:val="aa"/>
    <w:next w:val="aa"/>
    <w:pPr>
      <w:widowControl w:val="0"/>
      <w:spacing w:line="360" w:lineRule="auto"/>
      <w:ind w:firstLine="567"/>
      <w:jc w:val="both"/>
    </w:pPr>
    <w:rPr>
      <w:sz w:val="28"/>
      <w:szCs w:val="20"/>
    </w:rPr>
  </w:style>
  <w:style w:type="paragraph" w:styleId="affffffffc">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a"/>
    <w:rPr>
      <w:sz w:val="20"/>
      <w:szCs w:val="20"/>
    </w:rPr>
  </w:style>
  <w:style w:type="paragraph" w:styleId="affffffffd">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f2">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f3">
    <w:name w:val="текст"/>
    <w:basedOn w:val="aa"/>
    <w:pPr>
      <w:spacing w:line="360" w:lineRule="auto"/>
      <w:ind w:firstLine="709"/>
      <w:jc w:val="both"/>
    </w:pPr>
    <w:rPr>
      <w:sz w:val="28"/>
      <w:szCs w:val="20"/>
    </w:rPr>
  </w:style>
  <w:style w:type="paragraph" w:customStyle="1" w:styleId="afffffffff4">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a"/>
    <w:pPr>
      <w:widowControl w:val="0"/>
      <w:autoSpaceDE w:val="0"/>
      <w:spacing w:before="120" w:after="240" w:line="288" w:lineRule="auto"/>
      <w:jc w:val="center"/>
    </w:pPr>
    <w:rPr>
      <w:sz w:val="28"/>
      <w:szCs w:val="26"/>
    </w:rPr>
  </w:style>
  <w:style w:type="paragraph" w:customStyle="1" w:styleId="afffffffffb">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a"/>
    <w:next w:val="aa"/>
    <w:pPr>
      <w:ind w:left="720"/>
    </w:pPr>
  </w:style>
  <w:style w:type="paragraph" w:customStyle="1" w:styleId="1ffa">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a"/>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d">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e">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f1">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a"/>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a"/>
    <w:pPr>
      <w:spacing w:before="280" w:after="280"/>
    </w:pPr>
    <w:rPr>
      <w:rFonts w:ascii="OpenSymbol" w:eastAsia="OpenSymbol" w:hAnsi="OpenSymbol" w:cs="OpenSymbol"/>
    </w:rPr>
  </w:style>
  <w:style w:type="paragraph" w:customStyle="1" w:styleId="1fff0">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a"/>
    <w:pPr>
      <w:keepNext/>
      <w:spacing w:before="160" w:after="120"/>
      <w:ind w:left="964" w:hanging="964"/>
    </w:pPr>
    <w:rPr>
      <w:rFonts w:eastAsia="Impact"/>
      <w:sz w:val="18"/>
    </w:rPr>
  </w:style>
  <w:style w:type="paragraph" w:customStyle="1" w:styleId="affffffffff4">
    <w:name w:val="Обычный вправо"/>
    <w:basedOn w:val="aa"/>
    <w:pPr>
      <w:jc w:val="right"/>
    </w:pPr>
    <w:rPr>
      <w:rFonts w:eastAsia="Impact"/>
      <w:sz w:val="20"/>
      <w:szCs w:val="20"/>
    </w:rPr>
  </w:style>
  <w:style w:type="paragraph" w:customStyle="1" w:styleId="affffffffff5">
    <w:name w:val="Специальность"/>
    <w:basedOn w:val="aa"/>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7">
    <w:name w:val="Обычный без отступа"/>
    <w:basedOn w:val="aa"/>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f1">
    <w:name w:val="Абзац списка1"/>
    <w:basedOn w:val="aa"/>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a"/>
    <w:pPr>
      <w:spacing w:line="360" w:lineRule="auto"/>
      <w:ind w:firstLine="709"/>
      <w:jc w:val="both"/>
    </w:pPr>
    <w:rPr>
      <w:sz w:val="28"/>
      <w:szCs w:val="28"/>
    </w:rPr>
  </w:style>
  <w:style w:type="paragraph" w:customStyle="1" w:styleId="affffffffffa">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a"/>
    <w:pPr>
      <w:spacing w:before="120" w:after="120"/>
      <w:jc w:val="center"/>
    </w:pPr>
    <w:rPr>
      <w:rFonts w:ascii="Helvetica" w:hAnsi="Helvetica" w:cs="Helvetica"/>
      <w:b/>
      <w:sz w:val="32"/>
      <w:szCs w:val="28"/>
    </w:rPr>
  </w:style>
  <w:style w:type="paragraph" w:customStyle="1" w:styleId="affffffffffb">
    <w:name w:val="Тема"/>
    <w:basedOn w:val="aa"/>
    <w:next w:val="aa"/>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a"/>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a"/>
    <w:pPr>
      <w:spacing w:after="160" w:line="240" w:lineRule="exact"/>
    </w:pPr>
    <w:rPr>
      <w:sz w:val="20"/>
      <w:szCs w:val="20"/>
    </w:rPr>
  </w:style>
  <w:style w:type="paragraph" w:customStyle="1" w:styleId="text0">
    <w:name w:val="text"/>
    <w:basedOn w:val="aa"/>
    <w:uiPriority w:val="99"/>
    <w:pPr>
      <w:spacing w:before="280" w:after="280"/>
    </w:pPr>
    <w:rPr>
      <w:sz w:val="18"/>
      <w:szCs w:val="18"/>
    </w:rPr>
  </w:style>
  <w:style w:type="paragraph" w:customStyle="1" w:styleId="124">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a"/>
    <w:uiPriority w:val="99"/>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0">
    <w:name w:val="Знак4 Знак Знак"/>
    <w:basedOn w:val="aa"/>
    <w:rPr>
      <w:rFonts w:ascii="MS Reference Specialty" w:hAnsi="MS Reference Specialty" w:cs="MS Reference Specialty"/>
      <w:sz w:val="20"/>
      <w:szCs w:val="20"/>
      <w:lang w:val="en-US"/>
    </w:rPr>
  </w:style>
  <w:style w:type="paragraph" w:customStyle="1" w:styleId="2ffc">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a"/>
    <w:link w:val="5b"/>
    <w:qFormat/>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e">
    <w:name w:val="#Основной Стиль"/>
    <w:basedOn w:val="aa"/>
    <w:pPr>
      <w:spacing w:line="360" w:lineRule="auto"/>
      <w:ind w:firstLine="720"/>
      <w:jc w:val="both"/>
    </w:pPr>
    <w:rPr>
      <w:sz w:val="28"/>
      <w:szCs w:val="20"/>
    </w:rPr>
  </w:style>
  <w:style w:type="paragraph" w:customStyle="1" w:styleId="1fff5">
    <w:name w:val="Красная строка1"/>
    <w:basedOn w:val="afffffffa"/>
    <w:pPr>
      <w:ind w:firstLine="210"/>
    </w:pPr>
    <w:rPr>
      <w:sz w:val="24"/>
    </w:rPr>
  </w:style>
  <w:style w:type="paragraph" w:customStyle="1" w:styleId="1fff6">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a"/>
    <w:pPr>
      <w:spacing w:after="240" w:line="360" w:lineRule="auto"/>
      <w:jc w:val="center"/>
    </w:pPr>
    <w:rPr>
      <w:b/>
      <w:sz w:val="32"/>
    </w:rPr>
  </w:style>
  <w:style w:type="paragraph" w:customStyle="1" w:styleId="afffffffffff">
    <w:name w:val="Содержимое таблицы"/>
    <w:basedOn w:val="aa"/>
    <w:pPr>
      <w:suppressLineNumbers/>
    </w:pPr>
    <w:rPr>
      <w:sz w:val="20"/>
      <w:szCs w:val="20"/>
    </w:rPr>
  </w:style>
  <w:style w:type="paragraph" w:customStyle="1" w:styleId="afffffffffff0">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f1">
    <w:name w:val="Текст в заданном формате"/>
    <w:basedOn w:val="aa"/>
    <w:pPr>
      <w:widowControl w:val="0"/>
    </w:pPr>
    <w:rPr>
      <w:rFonts w:ascii="ISOCPEUR" w:eastAsia="ISOCPEUR" w:hAnsi="ISOCPEUR" w:cs="ISOCPEUR"/>
      <w:sz w:val="20"/>
      <w:szCs w:val="20"/>
    </w:rPr>
  </w:style>
  <w:style w:type="paragraph" w:customStyle="1" w:styleId="1fff7">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9">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f3">
    <w:name w:val="Текст таблицы"/>
    <w:basedOn w:val="aa"/>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7">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9">
    <w:name w:val="Текст статьи"/>
    <w:basedOn w:val="aa"/>
    <w:pPr>
      <w:spacing w:line="360" w:lineRule="auto"/>
      <w:ind w:firstLine="720"/>
      <w:jc w:val="both"/>
    </w:pPr>
    <w:rPr>
      <w:sz w:val="28"/>
      <w:szCs w:val="28"/>
    </w:rPr>
  </w:style>
  <w:style w:type="paragraph" w:customStyle="1" w:styleId="3f7">
    <w:name w:val="Обычный (веб)3"/>
    <w:basedOn w:val="aa"/>
    <w:pPr>
      <w:spacing w:before="150" w:after="150"/>
      <w:jc w:val="both"/>
    </w:pPr>
  </w:style>
  <w:style w:type="paragraph" w:customStyle="1" w:styleId="1fffd">
    <w:name w:val="Обычный (веб)1"/>
    <w:basedOn w:val="aa"/>
    <w:pPr>
      <w:spacing w:after="280" w:line="312" w:lineRule="atLeast"/>
    </w:pPr>
  </w:style>
  <w:style w:type="paragraph" w:customStyle="1" w:styleId="afffffffffffa">
    <w:name w:val="Обычный текст"/>
    <w:basedOn w:val="aa"/>
    <w:pPr>
      <w:ind w:firstLine="454"/>
      <w:jc w:val="both"/>
    </w:pPr>
    <w:rPr>
      <w:szCs w:val="20"/>
    </w:rPr>
  </w:style>
  <w:style w:type="paragraph" w:customStyle="1" w:styleId="afffffffffffb">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c">
    <w:name w:val="Норм без абзаца"/>
    <w:basedOn w:val="aa"/>
    <w:pPr>
      <w:jc w:val="both"/>
    </w:pPr>
    <w:rPr>
      <w:rFonts w:ascii="UkrainianPeterburg" w:hAnsi="UkrainianPeterburg" w:cs="UkrainianPeterburg"/>
      <w:sz w:val="16"/>
      <w:szCs w:val="16"/>
    </w:rPr>
  </w:style>
  <w:style w:type="paragraph" w:customStyle="1" w:styleId="afffffffffffd">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a"/>
    <w:next w:val="aa"/>
    <w:pPr>
      <w:ind w:left="960"/>
    </w:pPr>
    <w:rPr>
      <w:rFonts w:ascii="IzhTitl" w:hAnsi="IzhTitl" w:cs="IzhTitl"/>
      <w:sz w:val="18"/>
      <w:szCs w:val="18"/>
    </w:rPr>
  </w:style>
  <w:style w:type="paragraph" w:styleId="66">
    <w:name w:val="toc 6"/>
    <w:basedOn w:val="aa"/>
    <w:next w:val="aa"/>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3">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e">
    <w:name w:val="Îñíîâíîé òåêñò 2"/>
    <w:basedOn w:val="aa"/>
    <w:pPr>
      <w:widowControl w:val="0"/>
      <w:ind w:firstLine="851"/>
      <w:jc w:val="both"/>
    </w:pPr>
    <w:rPr>
      <w:sz w:val="28"/>
      <w:szCs w:val="20"/>
      <w:lang w:val="en-GB"/>
    </w:rPr>
  </w:style>
  <w:style w:type="paragraph" w:customStyle="1" w:styleId="afffffffffffe">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f">
    <w:name w:val="2"/>
    <w:basedOn w:val="aa"/>
    <w:next w:val="affffffff7"/>
    <w:pPr>
      <w:spacing w:before="280" w:after="280"/>
    </w:pPr>
    <w:rPr>
      <w:lang w:val="uk-UA"/>
    </w:rPr>
  </w:style>
  <w:style w:type="paragraph" w:customStyle="1" w:styleId="3f8">
    <w:name w:val="заголовок 3"/>
    <w:basedOn w:val="aa"/>
    <w:next w:val="aa"/>
    <w:pPr>
      <w:keepNext/>
      <w:widowControl w:val="0"/>
      <w:autoSpaceDE w:val="0"/>
      <w:jc w:val="center"/>
    </w:pPr>
    <w:rPr>
      <w:b/>
      <w:bCs/>
      <w:sz w:val="20"/>
      <w:szCs w:val="20"/>
    </w:rPr>
  </w:style>
  <w:style w:type="paragraph" w:customStyle="1" w:styleId="1fffe">
    <w:name w:val="заголовок 1"/>
    <w:basedOn w:val="aa"/>
    <w:next w:val="aa"/>
    <w:pPr>
      <w:keepNext/>
      <w:autoSpaceDE w:val="0"/>
      <w:jc w:val="center"/>
    </w:pPr>
    <w:rPr>
      <w:rFonts w:ascii="Arial" w:hAnsi="Arial" w:cs="Arial"/>
      <w:b/>
      <w:bCs/>
      <w:sz w:val="36"/>
      <w:szCs w:val="36"/>
    </w:rPr>
  </w:style>
  <w:style w:type="paragraph" w:customStyle="1" w:styleId="2fff0">
    <w:name w:val="заголовок 2"/>
    <w:basedOn w:val="aa"/>
    <w:next w:val="aa"/>
    <w:pPr>
      <w:keepNext/>
      <w:autoSpaceDE w:val="0"/>
      <w:jc w:val="center"/>
    </w:pPr>
    <w:rPr>
      <w:rFonts w:ascii="Arial" w:hAnsi="Arial" w:cs="Arial"/>
    </w:rPr>
  </w:style>
  <w:style w:type="paragraph" w:customStyle="1" w:styleId="4f1">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f0">
    <w:name w:val="Текст_статті Знак"/>
    <w:basedOn w:val="aa"/>
    <w:pPr>
      <w:ind w:firstLine="284"/>
      <w:jc w:val="both"/>
    </w:pPr>
    <w:rPr>
      <w:sz w:val="20"/>
      <w:szCs w:val="20"/>
      <w:lang w:val="uk-UA"/>
    </w:rPr>
  </w:style>
  <w:style w:type="paragraph" w:customStyle="1" w:styleId="affffffffffff1">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f0">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1">
    <w:name w:val="Основной текст с отступом1"/>
    <w:basedOn w:val="aa"/>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2">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a"/>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a"/>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a"/>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a"/>
    <w:pPr>
      <w:ind w:firstLine="720"/>
      <w:jc w:val="left"/>
    </w:pPr>
    <w:rPr>
      <w:rFonts w:ascii="Garamond" w:hAnsi="Garamond" w:cs="Garamond"/>
    </w:rPr>
  </w:style>
  <w:style w:type="paragraph" w:customStyle="1" w:styleId="1ffff3">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a"/>
    <w:pPr>
      <w:keepLines/>
      <w:numPr>
        <w:numId w:val="11"/>
      </w:numPr>
      <w:spacing w:line="360" w:lineRule="auto"/>
      <w:ind w:left="0" w:firstLine="0"/>
      <w:jc w:val="center"/>
    </w:pPr>
    <w:rPr>
      <w:b/>
      <w:sz w:val="28"/>
      <w:szCs w:val="20"/>
      <w:lang w:val="uk-UA"/>
    </w:rPr>
  </w:style>
  <w:style w:type="paragraph" w:customStyle="1" w:styleId="affffffffffff6">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1">
    <w:name w:val="Стиль2"/>
    <w:basedOn w:val="aa"/>
    <w:qFormat/>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0">
    <w:name w:val="Маркированный список 31"/>
    <w:basedOn w:val="aa"/>
    <w:pPr>
      <w:numPr>
        <w:numId w:val="4"/>
      </w:numPr>
    </w:pPr>
    <w:rPr>
      <w:sz w:val="20"/>
      <w:szCs w:val="20"/>
      <w:lang w:val="uk-UA"/>
    </w:rPr>
  </w:style>
  <w:style w:type="paragraph" w:customStyle="1" w:styleId="1ffff4">
    <w:name w:val="Верхний колонтитул1"/>
    <w:basedOn w:val="1fff4"/>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a"/>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9">
    <w:name w:val="текст сноски"/>
    <w:basedOn w:val="aa"/>
    <w:pPr>
      <w:autoSpaceDE w:val="0"/>
    </w:pPr>
    <w:rPr>
      <w:sz w:val="20"/>
      <w:szCs w:val="20"/>
    </w:rPr>
  </w:style>
  <w:style w:type="paragraph" w:customStyle="1" w:styleId="affffffffffffa">
    <w:name w:val="Àäðåñà"/>
    <w:basedOn w:val="aa"/>
    <w:pPr>
      <w:spacing w:after="60" w:line="360" w:lineRule="auto"/>
      <w:jc w:val="center"/>
    </w:pPr>
    <w:rPr>
      <w:szCs w:val="20"/>
      <w:lang w:val="uk-UA"/>
    </w:rPr>
  </w:style>
  <w:style w:type="paragraph" w:customStyle="1" w:styleId="5e">
    <w:name w:val="Основной текст5"/>
    <w:basedOn w:val="aa"/>
    <w:pPr>
      <w:widowControl w:val="0"/>
      <w:spacing w:line="420" w:lineRule="auto"/>
      <w:ind w:firstLine="851"/>
      <w:jc w:val="both"/>
    </w:pPr>
    <w:rPr>
      <w:sz w:val="26"/>
      <w:szCs w:val="20"/>
    </w:rPr>
  </w:style>
  <w:style w:type="paragraph" w:customStyle="1" w:styleId="affffffffffffb">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a"/>
    <w:pPr>
      <w:autoSpaceDE w:val="0"/>
      <w:spacing w:before="100" w:after="100"/>
      <w:ind w:left="360" w:right="360"/>
    </w:pPr>
  </w:style>
  <w:style w:type="paragraph" w:styleId="affffffffffffd">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5">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a"/>
    <w:pPr>
      <w:autoSpaceDE w:val="0"/>
      <w:ind w:left="2268"/>
      <w:jc w:val="both"/>
    </w:pPr>
    <w:rPr>
      <w:i/>
      <w:iCs/>
      <w:sz w:val="28"/>
      <w:szCs w:val="28"/>
      <w:lang w:val="uk-UA"/>
    </w:rPr>
  </w:style>
  <w:style w:type="paragraph" w:customStyle="1" w:styleId="87">
    <w:name w:val="заголовок 8"/>
    <w:basedOn w:val="aa"/>
    <w:next w:val="aa"/>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a"/>
    <w:next w:val="aa"/>
    <w:pPr>
      <w:autoSpaceDE w:val="0"/>
      <w:ind w:firstLine="567"/>
      <w:jc w:val="both"/>
    </w:pPr>
    <w:rPr>
      <w:sz w:val="28"/>
      <w:szCs w:val="28"/>
      <w:lang w:val="uk-UA"/>
    </w:rPr>
  </w:style>
  <w:style w:type="paragraph" w:customStyle="1" w:styleId="afffffffffffff2">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a"/>
    <w:pPr>
      <w:autoSpaceDE w:val="0"/>
      <w:spacing w:before="100" w:after="100"/>
    </w:pPr>
    <w:rPr>
      <w:sz w:val="20"/>
      <w:lang w:val="uk-UA"/>
    </w:rPr>
  </w:style>
  <w:style w:type="paragraph" w:customStyle="1" w:styleId="afffffffffffff4">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a"/>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7">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a">
    <w:name w:val="Основний текст з відступом 3"/>
    <w:basedOn w:val="aa"/>
    <w:pPr>
      <w:spacing w:line="360" w:lineRule="auto"/>
      <w:ind w:firstLine="680"/>
      <w:jc w:val="both"/>
    </w:pPr>
    <w:rPr>
      <w:i/>
      <w:iCs/>
      <w:sz w:val="28"/>
      <w:szCs w:val="28"/>
      <w:lang w:val="uk-UA"/>
    </w:rPr>
  </w:style>
  <w:style w:type="paragraph" w:customStyle="1" w:styleId="2fff2">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3">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4">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6">
    <w:name w:val="дисертация"/>
    <w:basedOn w:val="aa"/>
    <w:pPr>
      <w:spacing w:line="360" w:lineRule="auto"/>
      <w:ind w:firstLine="720"/>
      <w:jc w:val="both"/>
    </w:pPr>
    <w:rPr>
      <w:sz w:val="28"/>
      <w:szCs w:val="20"/>
      <w:lang w:val="uk-UA"/>
    </w:rPr>
  </w:style>
  <w:style w:type="paragraph" w:customStyle="1" w:styleId="afffffffffffff7">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a"/>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8">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a"/>
    <w:pPr>
      <w:ind w:left="72" w:right="-766"/>
      <w:jc w:val="both"/>
    </w:pPr>
    <w:rPr>
      <w:sz w:val="28"/>
      <w:szCs w:val="20"/>
    </w:rPr>
  </w:style>
  <w:style w:type="paragraph" w:customStyle="1" w:styleId="3fb">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a"/>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a"/>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9">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8">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a"/>
    <w:next w:val="aa"/>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6">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a">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b">
    <w:name w:val="Указатель1"/>
    <w:basedOn w:val="aa"/>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a"/>
    <w:rPr>
      <w:sz w:val="28"/>
      <w:szCs w:val="20"/>
      <w:lang w:val="uk-UA"/>
    </w:rPr>
  </w:style>
  <w:style w:type="paragraph" w:styleId="2fff7">
    <w:name w:val="index 2"/>
    <w:basedOn w:val="aa"/>
    <w:next w:val="aa"/>
    <w:pPr>
      <w:widowControl w:val="0"/>
      <w:autoSpaceDE w:val="0"/>
      <w:ind w:left="400" w:hanging="200"/>
    </w:pPr>
    <w:rPr>
      <w:sz w:val="18"/>
      <w:szCs w:val="18"/>
    </w:rPr>
  </w:style>
  <w:style w:type="paragraph" w:styleId="3fc">
    <w:name w:val="index 3"/>
    <w:basedOn w:val="aa"/>
    <w:next w:val="aa"/>
    <w:pPr>
      <w:widowControl w:val="0"/>
      <w:autoSpaceDE w:val="0"/>
      <w:ind w:left="600" w:hanging="200"/>
    </w:pPr>
    <w:rPr>
      <w:sz w:val="18"/>
      <w:szCs w:val="18"/>
    </w:rPr>
  </w:style>
  <w:style w:type="paragraph" w:customStyle="1" w:styleId="414">
    <w:name w:val="Указатель 41"/>
    <w:basedOn w:val="aa"/>
    <w:next w:val="aa"/>
    <w:pPr>
      <w:widowControl w:val="0"/>
      <w:autoSpaceDE w:val="0"/>
      <w:ind w:left="800" w:hanging="200"/>
    </w:pPr>
    <w:rPr>
      <w:sz w:val="18"/>
      <w:szCs w:val="18"/>
    </w:rPr>
  </w:style>
  <w:style w:type="paragraph" w:customStyle="1" w:styleId="513">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e">
    <w:name w:val="index heading"/>
    <w:basedOn w:val="aa"/>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a"/>
    <w:pPr>
      <w:autoSpaceDE w:val="0"/>
    </w:pPr>
    <w:rPr>
      <w:sz w:val="20"/>
      <w:szCs w:val="20"/>
    </w:rPr>
  </w:style>
  <w:style w:type="paragraph" w:customStyle="1" w:styleId="affffffffffffff3">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a"/>
    <w:pPr>
      <w:ind w:firstLine="284"/>
      <w:jc w:val="both"/>
    </w:pPr>
    <w:rPr>
      <w:sz w:val="20"/>
      <w:szCs w:val="20"/>
      <w:lang w:val="uk-UA"/>
    </w:rPr>
  </w:style>
  <w:style w:type="paragraph" w:customStyle="1" w:styleId="WW-20">
    <w:name w:val="WW-Основной текст с отступом 2"/>
    <w:basedOn w:val="aa"/>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a">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b">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c">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d">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e">
    <w:name w:val="а"/>
    <w:basedOn w:val="aa"/>
    <w:pPr>
      <w:autoSpaceDE w:val="0"/>
      <w:ind w:firstLine="720"/>
      <w:jc w:val="both"/>
    </w:pPr>
    <w:rPr>
      <w:sz w:val="28"/>
      <w:szCs w:val="28"/>
      <w:lang w:val="uk-UA"/>
    </w:rPr>
  </w:style>
  <w:style w:type="paragraph" w:customStyle="1" w:styleId="67">
    <w:name w:val="заголовок 6"/>
    <w:basedOn w:val="aa"/>
    <w:next w:val="aa"/>
    <w:pPr>
      <w:keepNext/>
      <w:autoSpaceDE w:val="0"/>
      <w:spacing w:line="288" w:lineRule="auto"/>
      <w:jc w:val="center"/>
    </w:pPr>
    <w:rPr>
      <w:sz w:val="26"/>
      <w:szCs w:val="26"/>
      <w:lang w:val="en-US"/>
    </w:rPr>
  </w:style>
  <w:style w:type="paragraph" w:customStyle="1" w:styleId="afffffffffffffff">
    <w:name w:val="рабочий"/>
    <w:basedOn w:val="aa"/>
    <w:pPr>
      <w:spacing w:line="360" w:lineRule="auto"/>
      <w:ind w:right="-284" w:firstLine="709"/>
      <w:jc w:val="both"/>
    </w:pPr>
    <w:rPr>
      <w:sz w:val="28"/>
      <w:szCs w:val="20"/>
    </w:rPr>
  </w:style>
  <w:style w:type="paragraph" w:customStyle="1" w:styleId="1fffff0">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f0">
    <w:name w:val="Âåðõíèé êîëîíòèòóë"/>
    <w:basedOn w:val="aa"/>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1">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f2">
    <w:name w:val="Книги"/>
    <w:basedOn w:val="aa"/>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f3">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a"/>
    <w:pPr>
      <w:jc w:val="center"/>
    </w:pPr>
    <w:rPr>
      <w:sz w:val="28"/>
      <w:szCs w:val="20"/>
      <w:lang w:val="uk-UA"/>
    </w:rPr>
  </w:style>
  <w:style w:type="paragraph" w:customStyle="1" w:styleId="2fff8">
    <w:name w:val="Схема 2"/>
    <w:basedOn w:val="aa"/>
    <w:pPr>
      <w:jc w:val="center"/>
    </w:pPr>
    <w:rPr>
      <w:szCs w:val="20"/>
      <w:lang w:val="uk-UA"/>
    </w:rPr>
  </w:style>
  <w:style w:type="paragraph" w:customStyle="1" w:styleId="afffffffffffffff5">
    <w:name w:val="Титул"/>
    <w:basedOn w:val="aa"/>
    <w:pPr>
      <w:jc w:val="center"/>
    </w:pPr>
    <w:rPr>
      <w:sz w:val="32"/>
      <w:szCs w:val="20"/>
      <w:lang w:val="uk-UA"/>
    </w:rPr>
  </w:style>
  <w:style w:type="paragraph" w:customStyle="1" w:styleId="afffffffffffffff6">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a"/>
    <w:pPr>
      <w:jc w:val="center"/>
    </w:pPr>
    <w:rPr>
      <w:sz w:val="26"/>
      <w:szCs w:val="26"/>
    </w:rPr>
  </w:style>
  <w:style w:type="paragraph" w:customStyle="1" w:styleId="afffffffffffffff9">
    <w:name w:val="Ссылка"/>
    <w:basedOn w:val="aa"/>
    <w:pPr>
      <w:spacing w:line="360" w:lineRule="auto"/>
      <w:ind w:firstLine="709"/>
      <w:jc w:val="both"/>
    </w:pPr>
  </w:style>
  <w:style w:type="paragraph" w:customStyle="1" w:styleId="afffffffffffffffa">
    <w:name w:val="Рисунок Знак"/>
    <w:basedOn w:val="aa"/>
    <w:pPr>
      <w:spacing w:after="240"/>
      <w:jc w:val="center"/>
    </w:pPr>
  </w:style>
  <w:style w:type="paragraph" w:customStyle="1" w:styleId="afffffffffffffffb">
    <w:name w:val="Рисунок"/>
    <w:basedOn w:val="aa"/>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a"/>
    <w:next w:val="aa"/>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9">
    <w:name w:val="оглавление 2"/>
    <w:basedOn w:val="aa"/>
    <w:next w:val="aa"/>
    <w:pPr>
      <w:ind w:left="200"/>
    </w:pPr>
    <w:rPr>
      <w:sz w:val="20"/>
      <w:szCs w:val="20"/>
    </w:rPr>
  </w:style>
  <w:style w:type="paragraph" w:customStyle="1" w:styleId="1fffff6">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a"/>
    <w:next w:val="aa"/>
    <w:pPr>
      <w:ind w:left="400"/>
    </w:pPr>
    <w:rPr>
      <w:sz w:val="20"/>
      <w:szCs w:val="20"/>
    </w:rPr>
  </w:style>
  <w:style w:type="paragraph" w:customStyle="1" w:styleId="affffffffffffffff0">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f3">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4">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6">
    <w:name w:val="н"/>
    <w:basedOn w:val="aa"/>
    <w:pPr>
      <w:spacing w:line="360" w:lineRule="auto"/>
      <w:ind w:firstLine="284"/>
      <w:jc w:val="both"/>
    </w:pPr>
    <w:rPr>
      <w:sz w:val="28"/>
      <w:szCs w:val="20"/>
      <w:lang w:val="uk-UA"/>
    </w:rPr>
  </w:style>
  <w:style w:type="paragraph" w:customStyle="1" w:styleId="1fffff8">
    <w:name w:val="çàãîëîâîê 1"/>
    <w:basedOn w:val="aa"/>
    <w:next w:val="aa"/>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a"/>
    <w:pPr>
      <w:keepLines/>
      <w:spacing w:after="360" w:line="360" w:lineRule="auto"/>
      <w:jc w:val="center"/>
    </w:pPr>
    <w:rPr>
      <w:szCs w:val="20"/>
    </w:rPr>
  </w:style>
  <w:style w:type="paragraph" w:customStyle="1" w:styleId="affffffffffffffffb">
    <w:name w:val="Подпись к таблице"/>
    <w:basedOn w:val="aa"/>
    <w:pPr>
      <w:spacing w:line="360" w:lineRule="auto"/>
      <w:jc w:val="right"/>
    </w:pPr>
    <w:rPr>
      <w:sz w:val="28"/>
      <w:szCs w:val="20"/>
    </w:rPr>
  </w:style>
  <w:style w:type="paragraph" w:customStyle="1" w:styleId="affffffffffffffffc">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d">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e">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b">
    <w:name w:val="Адрес 2"/>
    <w:basedOn w:val="aa"/>
    <w:pPr>
      <w:spacing w:line="200" w:lineRule="atLeast"/>
    </w:pPr>
    <w:rPr>
      <w:sz w:val="16"/>
      <w:szCs w:val="20"/>
    </w:rPr>
  </w:style>
  <w:style w:type="paragraph" w:customStyle="1" w:styleId="afffffffffffffffff0">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a">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f1">
    <w:name w:val="Òåêñò"/>
    <w:basedOn w:val="aa"/>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a"/>
    <w:rPr>
      <w:lang w:val="uk-UA"/>
    </w:rPr>
  </w:style>
  <w:style w:type="paragraph" w:customStyle="1" w:styleId="afffffffffffffffff4">
    <w:name w:val="Абзац списку"/>
    <w:basedOn w:val="aa"/>
    <w:uiPriority w:val="34"/>
    <w:qFormat/>
    <w:pPr>
      <w:ind w:left="720"/>
    </w:pPr>
    <w:rPr>
      <w:lang w:val="uk-UA"/>
    </w:rPr>
  </w:style>
  <w:style w:type="paragraph" w:customStyle="1" w:styleId="afffffffffffffffff5">
    <w:name w:val="Цитація"/>
    <w:basedOn w:val="aa"/>
    <w:next w:val="aa"/>
    <w:pPr>
      <w:spacing w:before="200"/>
      <w:ind w:left="360" w:right="360"/>
    </w:pPr>
    <w:rPr>
      <w:i/>
      <w:iCs/>
      <w:lang w:val="uk-UA"/>
    </w:rPr>
  </w:style>
  <w:style w:type="paragraph" w:customStyle="1" w:styleId="afffffffffffffffff6">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a"/>
    <w:pPr>
      <w:keepNext/>
      <w:keepLines/>
      <w:autoSpaceDE w:val="0"/>
      <w:spacing w:before="240"/>
      <w:jc w:val="center"/>
    </w:pPr>
    <w:rPr>
      <w:caps/>
      <w:sz w:val="28"/>
      <w:szCs w:val="28"/>
    </w:rPr>
  </w:style>
  <w:style w:type="paragraph" w:customStyle="1" w:styleId="afffffffffffffffff9">
    <w:name w:val="текст сноски Знак"/>
    <w:basedOn w:val="aa"/>
    <w:pPr>
      <w:autoSpaceDE w:val="0"/>
      <w:ind w:firstLine="709"/>
      <w:jc w:val="both"/>
    </w:pPr>
    <w:rPr>
      <w:sz w:val="16"/>
      <w:szCs w:val="20"/>
    </w:rPr>
  </w:style>
  <w:style w:type="paragraph" w:customStyle="1" w:styleId="afffffffffffffffffa">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b">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0">
    <w:name w:val="Маркированный список 41"/>
    <w:basedOn w:val="aa"/>
    <w:pPr>
      <w:widowControl w:val="0"/>
      <w:numPr>
        <w:numId w:val="3"/>
      </w:numPr>
    </w:pPr>
    <w:rPr>
      <w:szCs w:val="20"/>
    </w:rPr>
  </w:style>
  <w:style w:type="paragraph" w:customStyle="1" w:styleId="510">
    <w:name w:val="Маркированный список 51"/>
    <w:basedOn w:val="aa"/>
    <w:pPr>
      <w:widowControl w:val="0"/>
      <w:numPr>
        <w:numId w:val="2"/>
      </w:numPr>
    </w:pPr>
    <w:rPr>
      <w:szCs w:val="20"/>
    </w:rPr>
  </w:style>
  <w:style w:type="paragraph" w:styleId="2fffc">
    <w:name w:val="envelope return"/>
    <w:basedOn w:val="aa"/>
    <w:pPr>
      <w:widowControl w:val="0"/>
    </w:pPr>
    <w:rPr>
      <w:rFonts w:ascii="OpenSymbol" w:hAnsi="OpenSymbol" w:cs="OpenSymbol"/>
      <w:sz w:val="20"/>
      <w:szCs w:val="20"/>
    </w:rPr>
  </w:style>
  <w:style w:type="paragraph" w:customStyle="1" w:styleId="1fffffc">
    <w:name w:val="Приветствие1"/>
    <w:basedOn w:val="aa"/>
    <w:next w:val="aa"/>
    <w:pPr>
      <w:widowControl w:val="0"/>
    </w:pPr>
    <w:rPr>
      <w:szCs w:val="20"/>
    </w:rPr>
  </w:style>
  <w:style w:type="paragraph" w:customStyle="1" w:styleId="416">
    <w:name w:val="Продолжение списка 41"/>
    <w:basedOn w:val="aa"/>
    <w:pPr>
      <w:widowControl w:val="0"/>
      <w:spacing w:after="120"/>
      <w:ind w:left="1132"/>
    </w:pPr>
    <w:rPr>
      <w:szCs w:val="20"/>
    </w:rPr>
  </w:style>
  <w:style w:type="paragraph" w:customStyle="1" w:styleId="515">
    <w:name w:val="Продолжение списка 51"/>
    <w:basedOn w:val="aa"/>
    <w:pPr>
      <w:widowControl w:val="0"/>
      <w:spacing w:after="120"/>
      <w:ind w:left="1415"/>
    </w:pPr>
    <w:rPr>
      <w:szCs w:val="20"/>
    </w:rPr>
  </w:style>
  <w:style w:type="paragraph" w:customStyle="1" w:styleId="516">
    <w:name w:val="Список 51"/>
    <w:basedOn w:val="aa"/>
    <w:pPr>
      <w:widowControl w:val="0"/>
      <w:ind w:left="1415" w:hanging="283"/>
    </w:pPr>
    <w:rPr>
      <w:szCs w:val="20"/>
    </w:rPr>
  </w:style>
  <w:style w:type="paragraph" w:customStyle="1" w:styleId="1fffffd">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e">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a"/>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link w:val="1410"/>
    <w:pPr>
      <w:spacing w:line="360" w:lineRule="auto"/>
      <w:ind w:firstLine="709"/>
      <w:jc w:val="both"/>
    </w:pPr>
    <w:rPr>
      <w:sz w:val="28"/>
      <w:szCs w:val="28"/>
      <w:lang w:val="uk-UA"/>
    </w:rPr>
  </w:style>
  <w:style w:type="paragraph" w:customStyle="1" w:styleId="2fffd">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a"/>
    <w:pPr>
      <w:widowControl w:val="0"/>
      <w:shd w:val="clear" w:color="auto" w:fill="FFFFFF"/>
      <w:spacing w:line="0" w:lineRule="atLeast"/>
      <w:jc w:val="both"/>
    </w:pPr>
    <w:rPr>
      <w:i/>
      <w:iCs/>
      <w:sz w:val="17"/>
      <w:szCs w:val="17"/>
    </w:rPr>
  </w:style>
  <w:style w:type="paragraph" w:customStyle="1" w:styleId="3ff5">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a"/>
    <w:pPr>
      <w:widowControl w:val="0"/>
      <w:shd w:val="clear" w:color="auto" w:fill="FFFFFF"/>
      <w:spacing w:after="660" w:line="0" w:lineRule="atLeast"/>
      <w:jc w:val="right"/>
    </w:pPr>
    <w:rPr>
      <w:sz w:val="26"/>
      <w:szCs w:val="26"/>
    </w:rPr>
  </w:style>
  <w:style w:type="paragraph" w:customStyle="1" w:styleId="517">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a"/>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6">
    <w:name w:val="????????? 4"/>
    <w:basedOn w:val="afffffffa"/>
    <w:next w:val="afffffffa"/>
    <w:pPr>
      <w:keepNext/>
      <w:autoSpaceDE w:val="0"/>
      <w:spacing w:after="0" w:line="480" w:lineRule="auto"/>
      <w:ind w:firstLine="993"/>
      <w:jc w:val="both"/>
    </w:pPr>
    <w:rPr>
      <w:b/>
      <w:bCs/>
      <w:szCs w:val="28"/>
    </w:rPr>
  </w:style>
  <w:style w:type="paragraph" w:customStyle="1" w:styleId="5f1">
    <w:name w:val="????????? 5"/>
    <w:basedOn w:val="afffffffa"/>
    <w:next w:val="afffffffa"/>
    <w:pPr>
      <w:keepNext/>
      <w:autoSpaceDE w:val="0"/>
      <w:spacing w:after="0"/>
      <w:jc w:val="both"/>
    </w:pPr>
    <w:rPr>
      <w:szCs w:val="28"/>
    </w:rPr>
  </w:style>
  <w:style w:type="paragraph" w:customStyle="1" w:styleId="6a">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1">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2">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f">
    <w:name w:val="??????? ??????????1"/>
    <w:basedOn w:val="affffffffffffff5"/>
    <w:pPr>
      <w:tabs>
        <w:tab w:val="center" w:pos="4536"/>
        <w:tab w:val="right" w:pos="9072"/>
      </w:tabs>
      <w:overflowPunct/>
      <w:textAlignment w:val="auto"/>
    </w:pPr>
    <w:rPr>
      <w:sz w:val="20"/>
      <w:szCs w:val="20"/>
      <w:lang w:val="ru-RU"/>
    </w:rPr>
  </w:style>
  <w:style w:type="paragraph" w:customStyle="1" w:styleId="1ffffff0">
    <w:name w:val="?????? ??????????1"/>
    <w:basedOn w:val="affffffffffffff5"/>
    <w:pPr>
      <w:tabs>
        <w:tab w:val="center" w:pos="4153"/>
        <w:tab w:val="right" w:pos="8306"/>
      </w:tabs>
      <w:overflowPunct/>
      <w:textAlignment w:val="auto"/>
    </w:pPr>
    <w:rPr>
      <w:sz w:val="20"/>
      <w:szCs w:val="20"/>
      <w:lang w:val="ru-RU"/>
    </w:rPr>
  </w:style>
  <w:style w:type="paragraph" w:customStyle="1" w:styleId="1ffffff1">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uiPriority w:val="99"/>
    <w:pPr>
      <w:widowControl w:val="0"/>
      <w:spacing w:line="360" w:lineRule="auto"/>
      <w:ind w:firstLine="567"/>
      <w:jc w:val="both"/>
    </w:pPr>
    <w:rPr>
      <w:sz w:val="28"/>
      <w:szCs w:val="28"/>
    </w:rPr>
  </w:style>
  <w:style w:type="paragraph" w:customStyle="1" w:styleId="1ffffff2">
    <w:name w:val="заголовок дисера 1"/>
    <w:basedOn w:val="afffffffffffffffff2"/>
    <w:pPr>
      <w:widowControl/>
      <w:ind w:firstLine="0"/>
      <w:jc w:val="center"/>
    </w:pPr>
    <w:rPr>
      <w:rFonts w:cs="Mangal"/>
      <w:b/>
      <w:bCs/>
      <w:caps/>
    </w:rPr>
  </w:style>
  <w:style w:type="paragraph" w:customStyle="1" w:styleId="2ffff3">
    <w:name w:val="заголовок дисера 2"/>
    <w:basedOn w:val="1ffffff2"/>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b"/>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a"/>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b">
    <w:name w:val="Стиль6"/>
    <w:basedOn w:val="2fff1"/>
    <w:qFormat/>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4"/>
    <w:pPr>
      <w:ind w:firstLine="0"/>
      <w:jc w:val="center"/>
    </w:pPr>
    <w:rPr>
      <w:b/>
      <w:bCs/>
      <w:color w:val="auto"/>
    </w:rPr>
  </w:style>
  <w:style w:type="paragraph" w:customStyle="1" w:styleId="3ff7">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3">
    <w:name w:val="Заг 4"/>
    <w:basedOn w:val="aa"/>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2">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3">
    <w:name w:val="Эпиграф"/>
    <w:basedOn w:val="aa"/>
    <w:pPr>
      <w:spacing w:line="360" w:lineRule="auto"/>
      <w:ind w:left="3828" w:right="758"/>
      <w:jc w:val="both"/>
    </w:pPr>
    <w:rPr>
      <w:b/>
      <w:sz w:val="28"/>
      <w:szCs w:val="20"/>
      <w:lang w:val="uk-UA"/>
    </w:rPr>
  </w:style>
  <w:style w:type="paragraph" w:customStyle="1" w:styleId="a3">
    <w:name w:val="Список литератури"/>
    <w:basedOn w:val="aa"/>
    <w:next w:val="aa"/>
    <w:pPr>
      <w:numPr>
        <w:numId w:val="14"/>
      </w:numPr>
      <w:spacing w:before="120" w:line="360" w:lineRule="auto"/>
      <w:jc w:val="both"/>
    </w:pPr>
    <w:rPr>
      <w:sz w:val="28"/>
    </w:rPr>
  </w:style>
  <w:style w:type="paragraph" w:customStyle="1" w:styleId="afffffffffffffffffff4">
    <w:name w:val="Памятник"/>
    <w:basedOn w:val="aa"/>
    <w:next w:val="aa"/>
    <w:pPr>
      <w:spacing w:line="360" w:lineRule="auto"/>
      <w:jc w:val="both"/>
    </w:pPr>
    <w:rPr>
      <w:sz w:val="28"/>
      <w:szCs w:val="20"/>
      <w:lang w:val="uk-UA"/>
    </w:rPr>
  </w:style>
  <w:style w:type="paragraph" w:customStyle="1" w:styleId="afffffffffffffffffff5">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a"/>
    <w:next w:val="aa"/>
    <w:pPr>
      <w:spacing w:line="360" w:lineRule="auto"/>
      <w:ind w:left="440" w:hanging="440"/>
      <w:jc w:val="both"/>
    </w:pPr>
    <w:rPr>
      <w:sz w:val="28"/>
      <w:szCs w:val="20"/>
      <w:lang w:val="uk-UA"/>
    </w:rPr>
  </w:style>
  <w:style w:type="paragraph" w:customStyle="1" w:styleId="1ffffff6">
    <w:name w:val="Таблица ссылок1"/>
    <w:basedOn w:val="aa"/>
    <w:next w:val="aa"/>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6">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a"/>
    <w:pPr>
      <w:spacing w:line="360" w:lineRule="auto"/>
      <w:ind w:firstLine="709"/>
      <w:jc w:val="both"/>
    </w:pPr>
    <w:rPr>
      <w:sz w:val="28"/>
      <w:szCs w:val="20"/>
    </w:rPr>
  </w:style>
  <w:style w:type="paragraph" w:customStyle="1" w:styleId="a0">
    <w:name w:val="Нумерованный текст дисертации"/>
    <w:basedOn w:val="aa"/>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8">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7">
    <w:name w:val="Стиль4"/>
    <w:basedOn w:val="affffffff1"/>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uiPriority w:val="99"/>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6">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a">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a"/>
    <w:pPr>
      <w:spacing w:after="60"/>
      <w:jc w:val="both"/>
    </w:pPr>
    <w:rPr>
      <w:sz w:val="22"/>
      <w:lang w:val="en-GB"/>
    </w:rPr>
  </w:style>
  <w:style w:type="paragraph" w:customStyle="1" w:styleId="2ffff7">
    <w:name w:val="Абзац 2А"/>
    <w:basedOn w:val="aa"/>
    <w:pPr>
      <w:tabs>
        <w:tab w:val="left" w:pos="482"/>
      </w:tabs>
      <w:spacing w:after="60"/>
      <w:ind w:left="482"/>
      <w:jc w:val="both"/>
    </w:pPr>
    <w:rPr>
      <w:sz w:val="22"/>
      <w:lang w:val="en-GB"/>
    </w:rPr>
  </w:style>
  <w:style w:type="paragraph" w:customStyle="1" w:styleId="3ff8">
    <w:name w:val="Абзац 3А"/>
    <w:basedOn w:val="aa"/>
    <w:pPr>
      <w:tabs>
        <w:tab w:val="left" w:pos="964"/>
      </w:tabs>
      <w:spacing w:after="60"/>
      <w:ind w:left="964"/>
      <w:jc w:val="both"/>
    </w:pPr>
    <w:rPr>
      <w:sz w:val="22"/>
      <w:lang w:val="en-GB"/>
    </w:rPr>
  </w:style>
  <w:style w:type="paragraph" w:customStyle="1" w:styleId="4f9">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a"/>
    <w:pPr>
      <w:keepNext/>
      <w:spacing w:before="240" w:after="120"/>
      <w:jc w:val="both"/>
    </w:pPr>
    <w:rPr>
      <w:b/>
      <w:color w:val="5F5F5F"/>
      <w:sz w:val="28"/>
      <w:lang w:val="en-GB"/>
    </w:rPr>
  </w:style>
  <w:style w:type="paragraph" w:customStyle="1" w:styleId="4fa">
    <w:name w:val="Заголовок 4А"/>
    <w:basedOn w:val="aa"/>
    <w:pPr>
      <w:keepNext/>
      <w:spacing w:before="240" w:after="120"/>
      <w:jc w:val="both"/>
    </w:pPr>
    <w:rPr>
      <w:rFonts w:ascii="IzhTitl" w:hAnsi="IzhTitl" w:cs="FreeSetCTT"/>
      <w:b/>
      <w:color w:val="333333"/>
      <w:lang w:val="en-GB"/>
    </w:rPr>
  </w:style>
  <w:style w:type="paragraph" w:customStyle="1" w:styleId="5f4">
    <w:name w:val="Заголовок 5А"/>
    <w:basedOn w:val="aa"/>
    <w:pPr>
      <w:keepNext/>
      <w:spacing w:before="240" w:after="120"/>
      <w:jc w:val="both"/>
    </w:pPr>
    <w:rPr>
      <w:rFonts w:ascii="IzhTitl" w:hAnsi="IzhTitl" w:cs="FreeSetCTT"/>
      <w:b/>
      <w:color w:val="333333"/>
      <w:sz w:val="22"/>
      <w:lang w:val="en-GB"/>
    </w:rPr>
  </w:style>
  <w:style w:type="paragraph" w:customStyle="1" w:styleId="6c">
    <w:name w:val="Заголовок 6А"/>
    <w:basedOn w:val="aa"/>
    <w:pPr>
      <w:keepNext/>
      <w:spacing w:before="240" w:after="120"/>
      <w:jc w:val="both"/>
    </w:pPr>
    <w:rPr>
      <w:rFonts w:cs="FreeSetCTT"/>
      <w:b/>
      <w:color w:val="333333"/>
      <w:sz w:val="22"/>
      <w:lang w:val="en-GB"/>
    </w:rPr>
  </w:style>
  <w:style w:type="paragraph" w:customStyle="1" w:styleId="afffffffffffffffffffc">
    <w:name w:val="Основний А"/>
    <w:basedOn w:val="aa"/>
    <w:pPr>
      <w:jc w:val="both"/>
    </w:pPr>
    <w:rPr>
      <w:sz w:val="22"/>
      <w:lang w:val="en-GB"/>
    </w:rPr>
  </w:style>
  <w:style w:type="paragraph" w:customStyle="1" w:styleId="afffffffffffffffffffd">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e">
    <w:name w:val="Дисертация"/>
    <w:basedOn w:val="aa"/>
    <w:pPr>
      <w:spacing w:line="360" w:lineRule="auto"/>
      <w:ind w:firstLine="709"/>
      <w:jc w:val="both"/>
    </w:pPr>
    <w:rPr>
      <w:sz w:val="28"/>
      <w:szCs w:val="28"/>
    </w:rPr>
  </w:style>
  <w:style w:type="paragraph" w:customStyle="1" w:styleId="affffffffffffffffffff">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a"/>
    <w:pPr>
      <w:widowControl w:val="0"/>
      <w:shd w:val="clear" w:color="auto" w:fill="FFFFFF"/>
      <w:spacing w:line="0" w:lineRule="atLeast"/>
      <w:jc w:val="center"/>
    </w:pPr>
    <w:rPr>
      <w:b/>
      <w:bCs/>
      <w:sz w:val="17"/>
      <w:szCs w:val="17"/>
    </w:rPr>
  </w:style>
  <w:style w:type="paragraph" w:customStyle="1" w:styleId="417">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f1">
    <w:name w:val="Светлана"/>
    <w:basedOn w:val="aa"/>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a"/>
    <w:uiPriority w:val="99"/>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4">
    <w:name w:val="Table Grid"/>
    <w:basedOn w:val="ac"/>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a"/>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b"/>
    <w:rsid w:val="00B46023"/>
    <w:rPr>
      <w:rFonts w:ascii="Garamond" w:eastAsia="Garamond" w:hAnsi="Garamond" w:cs="Garamond"/>
      <w:sz w:val="24"/>
      <w:szCs w:val="24"/>
      <w:lang w:eastAsia="ar-SA"/>
    </w:rPr>
  </w:style>
  <w:style w:type="paragraph" w:styleId="affffffffffffffffffff5">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b"/>
    <w:rsid w:val="00B46023"/>
    <w:rPr>
      <w:noProof w:val="0"/>
      <w:sz w:val="28"/>
      <w:lang w:val="uk-UA"/>
    </w:rPr>
  </w:style>
  <w:style w:type="paragraph" w:styleId="2ffffa">
    <w:name w:val="Body Text 2"/>
    <w:basedOn w:val="aa"/>
    <w:link w:val="225"/>
    <w:unhideWhenUsed/>
    <w:rsid w:val="00524D1A"/>
    <w:pPr>
      <w:spacing w:after="120" w:line="480" w:lineRule="auto"/>
    </w:pPr>
  </w:style>
  <w:style w:type="character" w:customStyle="1" w:styleId="225">
    <w:name w:val="Основной текст 2 Знак2"/>
    <w:basedOn w:val="ab"/>
    <w:link w:val="2ffffa"/>
    <w:uiPriority w:val="99"/>
    <w:semiHidden/>
    <w:rsid w:val="00524D1A"/>
    <w:rPr>
      <w:rFonts w:ascii="Garamond" w:eastAsia="Garamond" w:hAnsi="Garamond" w:cs="Garamond"/>
      <w:sz w:val="24"/>
      <w:szCs w:val="24"/>
      <w:lang w:eastAsia="ar-SA"/>
    </w:rPr>
  </w:style>
  <w:style w:type="character" w:styleId="affffffffffffffffffff6">
    <w:name w:val="footnote reference"/>
    <w:basedOn w:val="ab"/>
    <w:rsid w:val="00524D1A"/>
    <w:rPr>
      <w:vertAlign w:val="superscript"/>
    </w:rPr>
  </w:style>
  <w:style w:type="character" w:styleId="affffffffffffffffffff7">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8">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b"/>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c">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b">
    <w:name w:val="Основной текст 2 Знак Знак"/>
    <w:basedOn w:val="ab"/>
    <w:rsid w:val="00902A7A"/>
    <w:rPr>
      <w:sz w:val="28"/>
      <w:szCs w:val="24"/>
      <w:lang w:val="uk-UA" w:eastAsia="ru-RU" w:bidi="ar-SA"/>
    </w:rPr>
  </w:style>
  <w:style w:type="paragraph" w:styleId="affffffffffffffffffff9">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a"/>
    <w:next w:val="aa"/>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a"/>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b"/>
    <w:rsid w:val="00447CDC"/>
  </w:style>
  <w:style w:type="paragraph" w:customStyle="1" w:styleId="articlecreditbottom">
    <w:name w:val="article_credit_bottom"/>
    <w:basedOn w:val="aa"/>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a"/>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b"/>
    <w:rsid w:val="00447CDC"/>
  </w:style>
  <w:style w:type="character" w:customStyle="1" w:styleId="copyright">
    <w:name w:val="copyright"/>
    <w:basedOn w:val="ab"/>
    <w:rsid w:val="00447CDC"/>
  </w:style>
  <w:style w:type="character" w:customStyle="1" w:styleId="refresult">
    <w:name w:val="ref_result"/>
    <w:basedOn w:val="ab"/>
    <w:rsid w:val="007E3CE5"/>
  </w:style>
  <w:style w:type="character" w:customStyle="1" w:styleId="highlightedsearchterm">
    <w:name w:val="highlightedsearchterm"/>
    <w:basedOn w:val="ab"/>
    <w:rsid w:val="00792201"/>
  </w:style>
  <w:style w:type="character" w:customStyle="1" w:styleId="link-external">
    <w:name w:val="link-external"/>
    <w:basedOn w:val="ab"/>
    <w:rsid w:val="00792201"/>
  </w:style>
  <w:style w:type="character" w:customStyle="1" w:styleId="ref">
    <w:name w:val="ref"/>
    <w:basedOn w:val="ab"/>
    <w:rsid w:val="00792201"/>
  </w:style>
  <w:style w:type="character" w:customStyle="1" w:styleId="txt1">
    <w:name w:val="txt1"/>
    <w:basedOn w:val="ab"/>
    <w:rsid w:val="00792201"/>
  </w:style>
  <w:style w:type="character" w:customStyle="1" w:styleId="rvts21">
    <w:name w:val="rvts21"/>
    <w:basedOn w:val="ab"/>
    <w:rsid w:val="00EB5EA7"/>
    <w:rPr>
      <w:rFonts w:ascii="Times New Roman" w:hAnsi="Times New Roman" w:cs="Times New Roman" w:hint="default"/>
      <w:i/>
      <w:iCs/>
      <w:sz w:val="24"/>
      <w:szCs w:val="24"/>
    </w:rPr>
  </w:style>
  <w:style w:type="paragraph" w:customStyle="1" w:styleId="3ffc">
    <w:name w:val="Стиль3"/>
    <w:basedOn w:val="21"/>
    <w:link w:val="3ffd"/>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a"/>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a">
    <w:name w:val="Основной б.о."/>
    <w:basedOn w:val="1fffffff2"/>
    <w:next w:val="1fffffff2"/>
    <w:rsid w:val="00AD050A"/>
    <w:pPr>
      <w:ind w:firstLine="0"/>
    </w:pPr>
  </w:style>
  <w:style w:type="paragraph" w:customStyle="1" w:styleId="BodyText20">
    <w:name w:val="Body Text 2.Основной текст с отступом Знак"/>
    <w:basedOn w:val="aa"/>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a"/>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a"/>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c">
    <w:name w:val="Знак Знак2"/>
    <w:basedOn w:val="ab"/>
    <w:semiHidden/>
    <w:rsid w:val="00AD050A"/>
    <w:rPr>
      <w:rFonts w:ascii="Tahoma" w:hAnsi="Tahoma" w:cs="Tahoma"/>
      <w:sz w:val="16"/>
      <w:szCs w:val="16"/>
      <w:lang w:val="ru-RU" w:eastAsia="ru-RU" w:bidi="ar-SA"/>
    </w:rPr>
  </w:style>
  <w:style w:type="character" w:customStyle="1" w:styleId="1fffffff3">
    <w:name w:val="Знак Знак1"/>
    <w:basedOn w:val="ab"/>
    <w:semiHidden/>
    <w:rsid w:val="00AD050A"/>
    <w:rPr>
      <w:sz w:val="24"/>
      <w:szCs w:val="24"/>
      <w:lang w:val="ru-RU" w:eastAsia="ru-RU" w:bidi="ar-SA"/>
    </w:rPr>
  </w:style>
  <w:style w:type="character" w:customStyle="1" w:styleId="affffffffffffffffffffb">
    <w:name w:val="Знак Знак"/>
    <w:basedOn w:val="ab"/>
    <w:rsid w:val="00AD050A"/>
    <w:rPr>
      <w:rFonts w:ascii="Courier New" w:hAnsi="Courier New" w:cs="Courier New"/>
    </w:rPr>
  </w:style>
  <w:style w:type="character" w:customStyle="1" w:styleId="def">
    <w:name w:val="def"/>
    <w:basedOn w:val="ab"/>
    <w:rsid w:val="00AD050A"/>
  </w:style>
  <w:style w:type="character" w:customStyle="1" w:styleId="sc">
    <w:name w:val="sc"/>
    <w:basedOn w:val="ab"/>
    <w:rsid w:val="00AD050A"/>
  </w:style>
  <w:style w:type="character" w:customStyle="1" w:styleId="ital-inline">
    <w:name w:val="ital-inline"/>
    <w:basedOn w:val="ab"/>
    <w:rsid w:val="00AD050A"/>
  </w:style>
  <w:style w:type="character" w:customStyle="1" w:styleId="definition">
    <w:name w:val="definition"/>
    <w:basedOn w:val="ab"/>
    <w:rsid w:val="00AD050A"/>
  </w:style>
  <w:style w:type="paragraph" w:customStyle="1" w:styleId="251">
    <w:name w:val="Основной текст 25"/>
    <w:basedOn w:val="aa"/>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c">
    <w:name w:val="дис"/>
    <w:basedOn w:val="aa"/>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a"/>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a"/>
    <w:next w:val="aa"/>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a"/>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b"/>
    <w:rsid w:val="00834DF4"/>
  </w:style>
  <w:style w:type="character" w:customStyle="1" w:styleId="ptbrand">
    <w:name w:val="ptbrand"/>
    <w:basedOn w:val="ab"/>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b"/>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b"/>
    <w:rsid w:val="00CB5506"/>
    <w:rPr>
      <w:rFonts w:ascii="Times New Roman" w:hAnsi="Times New Roman" w:cs="Times New Roman" w:hint="default"/>
      <w:sz w:val="12"/>
      <w:szCs w:val="12"/>
      <w:vertAlign w:val="subscript"/>
    </w:rPr>
  </w:style>
  <w:style w:type="character" w:customStyle="1" w:styleId="rvts23">
    <w:name w:val="rvts23"/>
    <w:basedOn w:val="ab"/>
    <w:rsid w:val="00CB5506"/>
    <w:rPr>
      <w:rFonts w:ascii="Lucida Sans Unicode" w:hAnsi="Lucida Sans Unicode" w:cs="Lucida Sans Unicode" w:hint="default"/>
      <w:spacing w:val="45"/>
    </w:rPr>
  </w:style>
  <w:style w:type="character" w:customStyle="1" w:styleId="rvts24">
    <w:name w:val="rvts24"/>
    <w:basedOn w:val="ab"/>
    <w:rsid w:val="00CB5506"/>
    <w:rPr>
      <w:rFonts w:ascii="Lucida Sans Unicode" w:hAnsi="Lucida Sans Unicode" w:cs="Lucida Sans Unicode" w:hint="default"/>
      <w:spacing w:val="45"/>
    </w:rPr>
  </w:style>
  <w:style w:type="character" w:customStyle="1" w:styleId="rvts28">
    <w:name w:val="rvts28"/>
    <w:basedOn w:val="ab"/>
    <w:rsid w:val="00CB5506"/>
    <w:rPr>
      <w:rFonts w:ascii="Times New Roman" w:hAnsi="Times New Roman" w:cs="Times New Roman" w:hint="default"/>
      <w:b/>
      <w:bCs/>
      <w:sz w:val="28"/>
      <w:szCs w:val="28"/>
    </w:rPr>
  </w:style>
  <w:style w:type="character" w:customStyle="1" w:styleId="rvts36">
    <w:name w:val="rvts36"/>
    <w:basedOn w:val="ab"/>
    <w:rsid w:val="00CB5506"/>
    <w:rPr>
      <w:rFonts w:ascii="Times New Roman" w:hAnsi="Times New Roman" w:cs="Times New Roman" w:hint="default"/>
      <w:color w:val="000000"/>
      <w:sz w:val="24"/>
      <w:szCs w:val="24"/>
    </w:rPr>
  </w:style>
  <w:style w:type="character" w:customStyle="1" w:styleId="rvts37">
    <w:name w:val="rvts37"/>
    <w:basedOn w:val="ab"/>
    <w:rsid w:val="00CB5506"/>
    <w:rPr>
      <w:rFonts w:ascii="Times New Roman" w:hAnsi="Times New Roman" w:cs="Times New Roman" w:hint="default"/>
      <w:i/>
      <w:iCs/>
      <w:sz w:val="24"/>
      <w:szCs w:val="24"/>
    </w:rPr>
  </w:style>
  <w:style w:type="character" w:customStyle="1" w:styleId="rvts39">
    <w:name w:val="rvts39"/>
    <w:basedOn w:val="ab"/>
    <w:rsid w:val="00CB5506"/>
    <w:rPr>
      <w:rFonts w:ascii="Times New Roman" w:hAnsi="Times New Roman" w:cs="Times New Roman" w:hint="default"/>
    </w:rPr>
  </w:style>
  <w:style w:type="character" w:customStyle="1" w:styleId="rvts40">
    <w:name w:val="rvts40"/>
    <w:basedOn w:val="ab"/>
    <w:rsid w:val="00CB5506"/>
    <w:rPr>
      <w:rFonts w:ascii="Arial Unicode MS" w:eastAsia="Arial Unicode MS" w:hAnsi="Arial Unicode MS" w:cs="Arial Unicode MS" w:hint="eastAsia"/>
      <w:b/>
      <w:bCs/>
      <w:sz w:val="24"/>
      <w:szCs w:val="24"/>
    </w:rPr>
  </w:style>
  <w:style w:type="character" w:customStyle="1" w:styleId="rvts41">
    <w:name w:val="rvts41"/>
    <w:basedOn w:val="ab"/>
    <w:rsid w:val="00CB5506"/>
    <w:rPr>
      <w:rFonts w:ascii="Lucida Sans Unicode" w:hAnsi="Lucida Sans Unicode" w:cs="Lucida Sans Unicode" w:hint="default"/>
      <w:u w:val="single"/>
    </w:rPr>
  </w:style>
  <w:style w:type="character" w:customStyle="1" w:styleId="rvts42">
    <w:name w:val="rvts42"/>
    <w:basedOn w:val="ab"/>
    <w:rsid w:val="00CB5506"/>
    <w:rPr>
      <w:rFonts w:ascii="Lucida Sans Unicode" w:hAnsi="Lucida Sans Unicode" w:cs="Lucida Sans Unicode" w:hint="default"/>
    </w:rPr>
  </w:style>
  <w:style w:type="character" w:customStyle="1" w:styleId="rvts43">
    <w:name w:val="rvts43"/>
    <w:basedOn w:val="ab"/>
    <w:rsid w:val="00CB5506"/>
    <w:rPr>
      <w:rFonts w:ascii="Lucida Sans Unicode" w:hAnsi="Lucida Sans Unicode" w:cs="Lucida Sans Unicode" w:hint="default"/>
      <w:i/>
      <w:iCs/>
    </w:rPr>
  </w:style>
  <w:style w:type="character" w:customStyle="1" w:styleId="rvts44">
    <w:name w:val="rvts44"/>
    <w:basedOn w:val="ab"/>
    <w:rsid w:val="00CB5506"/>
    <w:rPr>
      <w:rFonts w:ascii="Arial Unicode MS" w:eastAsia="Arial Unicode MS" w:hAnsi="Arial Unicode MS" w:cs="Arial Unicode MS" w:hint="eastAsia"/>
      <w:b/>
      <w:bCs/>
      <w:sz w:val="28"/>
      <w:szCs w:val="28"/>
    </w:rPr>
  </w:style>
  <w:style w:type="character" w:customStyle="1" w:styleId="rvts45">
    <w:name w:val="rvts45"/>
    <w:basedOn w:val="ab"/>
    <w:rsid w:val="00CB5506"/>
    <w:rPr>
      <w:rFonts w:ascii="Times New Roman" w:hAnsi="Times New Roman" w:cs="Times New Roman" w:hint="default"/>
      <w:color w:val="000000"/>
      <w:sz w:val="24"/>
      <w:szCs w:val="24"/>
    </w:rPr>
  </w:style>
  <w:style w:type="character" w:customStyle="1" w:styleId="rvts46">
    <w:name w:val="rvts46"/>
    <w:basedOn w:val="ab"/>
    <w:rsid w:val="00CB5506"/>
    <w:rPr>
      <w:rFonts w:ascii="Arial Unicode MS" w:eastAsia="Arial Unicode MS" w:hAnsi="Arial Unicode MS" w:cs="Arial Unicode MS" w:hint="eastAsia"/>
      <w:sz w:val="24"/>
      <w:szCs w:val="24"/>
    </w:rPr>
  </w:style>
  <w:style w:type="character" w:customStyle="1" w:styleId="rvts47">
    <w:name w:val="rvts47"/>
    <w:basedOn w:val="ab"/>
    <w:rsid w:val="00CB5506"/>
    <w:rPr>
      <w:rFonts w:ascii="Lucida Sans Unicode" w:hAnsi="Lucida Sans Unicode" w:cs="Lucida Sans Unicode" w:hint="default"/>
      <w:i/>
      <w:iCs/>
      <w:sz w:val="24"/>
      <w:szCs w:val="24"/>
    </w:rPr>
  </w:style>
  <w:style w:type="character" w:customStyle="1" w:styleId="rvts48">
    <w:name w:val="rvts48"/>
    <w:basedOn w:val="ab"/>
    <w:rsid w:val="00CB5506"/>
    <w:rPr>
      <w:rFonts w:ascii="Lucida Sans Unicode" w:hAnsi="Lucida Sans Unicode" w:cs="Lucida Sans Unicode" w:hint="default"/>
      <w:sz w:val="24"/>
      <w:szCs w:val="24"/>
    </w:rPr>
  </w:style>
  <w:style w:type="character" w:customStyle="1" w:styleId="rvts49">
    <w:name w:val="rvts49"/>
    <w:basedOn w:val="ab"/>
    <w:rsid w:val="00CB5506"/>
    <w:rPr>
      <w:rFonts w:ascii="Arial Unicode MS" w:eastAsia="Arial Unicode MS" w:hAnsi="Arial Unicode MS" w:cs="Arial Unicode MS" w:hint="eastAsia"/>
      <w:b/>
      <w:bCs/>
      <w:sz w:val="24"/>
      <w:szCs w:val="24"/>
    </w:rPr>
  </w:style>
  <w:style w:type="character" w:customStyle="1" w:styleId="rvts50">
    <w:name w:val="rvts50"/>
    <w:basedOn w:val="ab"/>
    <w:rsid w:val="00CB5506"/>
    <w:rPr>
      <w:rFonts w:ascii="Arial Unicode MS" w:eastAsia="Arial Unicode MS" w:hAnsi="Arial Unicode MS" w:cs="Arial Unicode MS" w:hint="eastAsia"/>
    </w:rPr>
  </w:style>
  <w:style w:type="character" w:customStyle="1" w:styleId="rvts51">
    <w:name w:val="rvts51"/>
    <w:basedOn w:val="ab"/>
    <w:rsid w:val="00CB5506"/>
    <w:rPr>
      <w:rFonts w:ascii="Arial Unicode MS" w:eastAsia="Arial Unicode MS" w:hAnsi="Arial Unicode MS" w:cs="Arial Unicode MS" w:hint="eastAsia"/>
    </w:rPr>
  </w:style>
  <w:style w:type="character" w:customStyle="1" w:styleId="rvts52">
    <w:name w:val="rvts52"/>
    <w:basedOn w:val="ab"/>
    <w:rsid w:val="00CB5506"/>
    <w:rPr>
      <w:rFonts w:ascii="Times New Roman" w:hAnsi="Times New Roman" w:cs="Times New Roman" w:hint="default"/>
      <w:color w:val="000000"/>
      <w:sz w:val="24"/>
      <w:szCs w:val="24"/>
    </w:rPr>
  </w:style>
  <w:style w:type="character" w:customStyle="1" w:styleId="rvts53">
    <w:name w:val="rvts53"/>
    <w:basedOn w:val="ab"/>
    <w:rsid w:val="00CB5506"/>
    <w:rPr>
      <w:rFonts w:ascii="Times New Roman" w:hAnsi="Times New Roman" w:cs="Times New Roman" w:hint="default"/>
      <w:spacing w:val="-15"/>
      <w:sz w:val="24"/>
      <w:szCs w:val="24"/>
    </w:rPr>
  </w:style>
  <w:style w:type="character" w:customStyle="1" w:styleId="rvts54">
    <w:name w:val="rvts54"/>
    <w:basedOn w:val="ab"/>
    <w:rsid w:val="00CB5506"/>
    <w:rPr>
      <w:rFonts w:ascii="Lucida Sans Unicode" w:hAnsi="Lucida Sans Unicode" w:cs="Lucida Sans Unicode" w:hint="default"/>
      <w:i/>
      <w:iCs/>
      <w:spacing w:val="-15"/>
    </w:rPr>
  </w:style>
  <w:style w:type="character" w:customStyle="1" w:styleId="rvts55">
    <w:name w:val="rvts55"/>
    <w:basedOn w:val="ab"/>
    <w:rsid w:val="00CB5506"/>
    <w:rPr>
      <w:rFonts w:ascii="Lucida Sans Unicode" w:hAnsi="Lucida Sans Unicode" w:cs="Lucida Sans Unicode" w:hint="default"/>
      <w:i/>
      <w:iCs/>
      <w:spacing w:val="-15"/>
    </w:rPr>
  </w:style>
  <w:style w:type="character" w:customStyle="1" w:styleId="rvts56">
    <w:name w:val="rvts56"/>
    <w:basedOn w:val="ab"/>
    <w:rsid w:val="00CB5506"/>
    <w:rPr>
      <w:rFonts w:ascii="Lucida Sans Unicode" w:hAnsi="Lucida Sans Unicode" w:cs="Lucida Sans Unicode" w:hint="default"/>
      <w:spacing w:val="-15"/>
    </w:rPr>
  </w:style>
  <w:style w:type="character" w:customStyle="1" w:styleId="rvts57">
    <w:name w:val="rvts57"/>
    <w:basedOn w:val="ab"/>
    <w:rsid w:val="00CB5506"/>
    <w:rPr>
      <w:rFonts w:ascii="Lucida Sans Unicode" w:hAnsi="Lucida Sans Unicode" w:cs="Lucida Sans Unicode" w:hint="default"/>
      <w:color w:val="000000"/>
      <w:spacing w:val="45"/>
    </w:rPr>
  </w:style>
  <w:style w:type="character" w:customStyle="1" w:styleId="binding">
    <w:name w:val="binding"/>
    <w:basedOn w:val="ab"/>
    <w:rsid w:val="00CB5506"/>
  </w:style>
  <w:style w:type="character" w:customStyle="1" w:styleId="format">
    <w:name w:val="format"/>
    <w:basedOn w:val="ab"/>
    <w:rsid w:val="00CB5506"/>
  </w:style>
  <w:style w:type="character" w:customStyle="1" w:styleId="rvts20">
    <w:name w:val="rvts20"/>
    <w:basedOn w:val="ab"/>
    <w:rsid w:val="00CB5506"/>
  </w:style>
  <w:style w:type="table" w:customStyle="1" w:styleId="1fffffff5">
    <w:name w:val="Стиль таблицы1"/>
    <w:basedOn w:val="affffffffffffffffffff4"/>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a"/>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d">
    <w:name w:val="List 2"/>
    <w:basedOn w:val="aa"/>
    <w:unhideWhenUsed/>
    <w:rsid w:val="00773FBC"/>
    <w:pPr>
      <w:ind w:left="566" w:hanging="283"/>
      <w:contextualSpacing/>
    </w:pPr>
  </w:style>
  <w:style w:type="paragraph" w:styleId="5f6">
    <w:name w:val="List Continue 5"/>
    <w:basedOn w:val="aa"/>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a"/>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b"/>
    <w:rsid w:val="009625A4"/>
    <w:rPr>
      <w:b/>
      <w:bCs/>
    </w:rPr>
  </w:style>
  <w:style w:type="paragraph" w:customStyle="1" w:styleId="IOiiacaaieiaie">
    <w:name w:val="IOiiacaaieiaie"/>
    <w:basedOn w:val="aa"/>
    <w:next w:val="aa"/>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a"/>
    <w:next w:val="aa"/>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a"/>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a"/>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a"/>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a"/>
    <w:uiPriority w:val="9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a"/>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a"/>
    <w:rsid w:val="009625A4"/>
    <w:pPr>
      <w:numPr>
        <w:numId w:val="42"/>
      </w:numPr>
      <w:suppressAutoHyphens w:val="0"/>
    </w:pPr>
    <w:rPr>
      <w:rFonts w:ascii="Times New Roman" w:eastAsia="Times New Roman" w:hAnsi="Times New Roman" w:cs="Times New Roman"/>
      <w:lang w:eastAsia="ru-RU"/>
    </w:rPr>
  </w:style>
  <w:style w:type="paragraph" w:styleId="2ffffe">
    <w:name w:val="List Continue 2"/>
    <w:basedOn w:val="aa"/>
    <w:rsid w:val="009625A4"/>
    <w:pPr>
      <w:suppressAutoHyphens w:val="0"/>
      <w:spacing w:after="120"/>
      <w:ind w:left="566"/>
    </w:pPr>
    <w:rPr>
      <w:rFonts w:ascii="Times New Roman" w:eastAsia="Times New Roman" w:hAnsi="Times New Roman" w:cs="Times New Roman"/>
      <w:lang w:eastAsia="ru-RU"/>
    </w:rPr>
  </w:style>
  <w:style w:type="paragraph" w:styleId="afff">
    <w:name w:val="Body Text First Indent"/>
    <w:basedOn w:val="afffffffa"/>
    <w:link w:val="affe"/>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f1"/>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b"/>
    <w:link w:val="affffffff1"/>
    <w:rsid w:val="009625A4"/>
    <w:rPr>
      <w:rFonts w:ascii="Garamond" w:eastAsia="Garamond" w:hAnsi="Garamond" w:cs="Garamond"/>
      <w:sz w:val="28"/>
      <w:szCs w:val="24"/>
      <w:lang w:eastAsia="ar-SA"/>
    </w:rPr>
  </w:style>
  <w:style w:type="character" w:customStyle="1" w:styleId="21e">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a"/>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d">
    <w:name w:val="Знак Знак Знак Знак"/>
    <w:basedOn w:val="aa"/>
    <w:rsid w:val="009625A4"/>
    <w:pPr>
      <w:suppressAutoHyphens w:val="0"/>
    </w:pPr>
    <w:rPr>
      <w:rFonts w:ascii="Verdana" w:eastAsia="Times New Roman" w:hAnsi="Verdana" w:cs="Verdana"/>
      <w:sz w:val="20"/>
      <w:szCs w:val="20"/>
      <w:lang w:val="en-US" w:eastAsia="en-US"/>
    </w:rPr>
  </w:style>
  <w:style w:type="paragraph" w:customStyle="1" w:styleId="affffffffffffffffffffe">
    <w:name w:val="Интервал"/>
    <w:basedOn w:val="aa"/>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
    <w:name w:val="Замузяка"/>
    <w:basedOn w:val="aa"/>
    <w:rsid w:val="00B539A0"/>
    <w:pPr>
      <w:suppressAutoHyphens w:val="0"/>
    </w:pPr>
    <w:rPr>
      <w:rFonts w:ascii="Times New Roman" w:eastAsia="Times New Roman" w:hAnsi="Times New Roman" w:cs="Times New Roman"/>
      <w:b/>
      <w:bCs/>
      <w:lang w:eastAsia="ru-RU"/>
    </w:rPr>
  </w:style>
  <w:style w:type="paragraph" w:customStyle="1" w:styleId="afffffffffffffffffffff0">
    <w:name w:val="Обычный + По ширине"/>
    <w:aliases w:val="Первая строка:  1,25 см,Обычный + по ширине,59 см"/>
    <w:basedOn w:val="aa"/>
    <w:link w:val="afffffffffffffffffffff1"/>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1">
    <w:name w:val="Обычный + По ширине Знак"/>
    <w:aliases w:val="Первая строка:  1 Знак,25 см Знак"/>
    <w:basedOn w:val="ab"/>
    <w:link w:val="afffffffffffffffffffff0"/>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a"/>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b"/>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f2">
    <w:name w:val="Узел"/>
    <w:rsid w:val="003C38B0"/>
    <w:rPr>
      <w:i/>
    </w:rPr>
  </w:style>
  <w:style w:type="character" w:customStyle="1" w:styleId="2fffff">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a"/>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a"/>
    <w:rsid w:val="003C38B0"/>
    <w:pPr>
      <w:spacing w:before="100" w:after="100"/>
    </w:pPr>
    <w:rPr>
      <w:rFonts w:ascii="Times New Roman" w:eastAsia="Times New Roman" w:hAnsi="Times New Roman" w:cs="Times New Roman"/>
      <w:lang w:val="uk-UA"/>
    </w:rPr>
  </w:style>
  <w:style w:type="paragraph" w:customStyle="1" w:styleId="l1">
    <w:name w:val="l1"/>
    <w:basedOn w:val="aa"/>
    <w:rsid w:val="003C38B0"/>
    <w:pPr>
      <w:spacing w:before="80" w:after="80"/>
      <w:ind w:left="380"/>
    </w:pPr>
    <w:rPr>
      <w:rFonts w:ascii="Times New Roman" w:eastAsia="Times New Roman" w:hAnsi="Times New Roman" w:cs="Times New Roman"/>
      <w:lang w:val="uk-UA"/>
    </w:rPr>
  </w:style>
  <w:style w:type="paragraph" w:customStyle="1" w:styleId="l2">
    <w:name w:val="l2"/>
    <w:basedOn w:val="aa"/>
    <w:rsid w:val="003C38B0"/>
    <w:pPr>
      <w:spacing w:before="80" w:after="80"/>
      <w:ind w:left="760"/>
    </w:pPr>
    <w:rPr>
      <w:rFonts w:ascii="Times New Roman" w:eastAsia="Times New Roman" w:hAnsi="Times New Roman" w:cs="Times New Roman"/>
      <w:lang w:val="uk-UA"/>
    </w:rPr>
  </w:style>
  <w:style w:type="paragraph" w:customStyle="1" w:styleId="afffffffffffffffffffff3">
    <w:name w:val="Список определений"/>
    <w:basedOn w:val="aa"/>
    <w:next w:val="aa"/>
    <w:rsid w:val="003C38B0"/>
    <w:pPr>
      <w:ind w:left="360"/>
    </w:pPr>
    <w:rPr>
      <w:rFonts w:ascii="Times New Roman" w:eastAsia="Times New Roman" w:hAnsi="Times New Roman" w:cs="Times New Roman"/>
      <w:szCs w:val="20"/>
      <w:lang w:val="uk-UA"/>
    </w:rPr>
  </w:style>
  <w:style w:type="paragraph" w:customStyle="1" w:styleId="6e">
    <w:name w:val="Обычный6"/>
    <w:basedOn w:val="aa"/>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a"/>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a"/>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a"/>
    <w:rsid w:val="003C38B0"/>
    <w:rPr>
      <w:rFonts w:ascii="Times New Roman" w:eastAsia="Times New Roman" w:hAnsi="Times New Roman" w:cs="Times New Roman"/>
      <w:sz w:val="29"/>
      <w:szCs w:val="29"/>
      <w:lang w:val="uk-UA"/>
    </w:rPr>
  </w:style>
  <w:style w:type="paragraph" w:customStyle="1" w:styleId="l3">
    <w:name w:val="l3"/>
    <w:basedOn w:val="aa"/>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a"/>
    <w:rsid w:val="003C38B0"/>
    <w:pPr>
      <w:spacing w:before="48" w:after="48"/>
      <w:jc w:val="both"/>
    </w:pPr>
    <w:rPr>
      <w:rFonts w:ascii="Times New Roman" w:eastAsia="Times New Roman" w:hAnsi="Times New Roman" w:cs="Times New Roman"/>
      <w:lang w:val="uk-UA"/>
    </w:rPr>
  </w:style>
  <w:style w:type="paragraph" w:customStyle="1" w:styleId="p2">
    <w:name w:val="p2"/>
    <w:basedOn w:val="aa"/>
    <w:rsid w:val="003C38B0"/>
    <w:pPr>
      <w:spacing w:before="100" w:after="100"/>
    </w:pPr>
    <w:rPr>
      <w:rFonts w:ascii="Times New Roman" w:eastAsia="Times New Roman" w:hAnsi="Times New Roman" w:cs="Times New Roman"/>
      <w:lang w:val="uk-UA"/>
    </w:rPr>
  </w:style>
  <w:style w:type="paragraph" w:customStyle="1" w:styleId="wh-normal">
    <w:name w:val="wh-normal"/>
    <w:basedOn w:val="aa"/>
    <w:rsid w:val="003C38B0"/>
    <w:pPr>
      <w:suppressAutoHyphens w:val="0"/>
    </w:pPr>
    <w:rPr>
      <w:rFonts w:ascii="Verdana" w:eastAsia="Times New Roman" w:hAnsi="Verdana" w:cs="Times New Roman"/>
      <w:color w:val="000000"/>
      <w:sz w:val="20"/>
      <w:szCs w:val="20"/>
      <w:lang w:val="uk-UA" w:eastAsia="ru-RU"/>
    </w:rPr>
  </w:style>
  <w:style w:type="paragraph" w:styleId="affffff5">
    <w:name w:val="Message Header"/>
    <w:basedOn w:val="aa"/>
    <w:link w:val="affffff4"/>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b"/>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4">
    <w:name w:val="Normal Indent"/>
    <w:aliases w:val="Обычный 22"/>
    <w:basedOn w:val="aa"/>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b"/>
    <w:rsid w:val="00DD1F52"/>
    <w:rPr>
      <w:rFonts w:ascii="Tahoma" w:hAnsi="Tahoma" w:cs="Tahoma"/>
      <w:b/>
      <w:bCs/>
      <w:color w:val="0000CD"/>
    </w:rPr>
  </w:style>
  <w:style w:type="character" w:customStyle="1" w:styleId="tolkm1">
    <w:name w:val="tolkm1"/>
    <w:basedOn w:val="ab"/>
    <w:rsid w:val="00DD1F52"/>
    <w:rPr>
      <w:rFonts w:ascii="Tahoma" w:hAnsi="Tahoma" w:cs="Tahoma"/>
      <w:color w:val="696969"/>
    </w:rPr>
  </w:style>
  <w:style w:type="character" w:customStyle="1" w:styleId="maintext1">
    <w:name w:val="maintext1"/>
    <w:basedOn w:val="ab"/>
    <w:rsid w:val="00DE69DA"/>
    <w:rPr>
      <w:rFonts w:ascii="Verdana" w:hAnsi="Verdana" w:cs="Times New Roman"/>
      <w:b/>
      <w:bCs/>
      <w:color w:val="330099"/>
      <w:sz w:val="24"/>
      <w:szCs w:val="24"/>
    </w:rPr>
  </w:style>
  <w:style w:type="character" w:customStyle="1" w:styleId="content1">
    <w:name w:val="content1"/>
    <w:basedOn w:val="ab"/>
    <w:rsid w:val="00DE69DA"/>
    <w:rPr>
      <w:rFonts w:ascii="Arial" w:hAnsi="Arial" w:cs="Arial"/>
      <w:color w:val="000000"/>
      <w:sz w:val="17"/>
      <w:szCs w:val="17"/>
    </w:rPr>
  </w:style>
  <w:style w:type="character" w:customStyle="1" w:styleId="artcopy5">
    <w:name w:val="artcopy5"/>
    <w:basedOn w:val="ab"/>
    <w:rsid w:val="00DE69DA"/>
    <w:rPr>
      <w:rFonts w:cs="Times New Roman"/>
      <w:color w:val="333333"/>
      <w:sz w:val="24"/>
      <w:szCs w:val="24"/>
      <w:u w:val="none"/>
      <w:effect w:val="none"/>
    </w:rPr>
  </w:style>
  <w:style w:type="character" w:customStyle="1" w:styleId="spn">
    <w:name w:val="spn"/>
    <w:basedOn w:val="ab"/>
    <w:rsid w:val="00DE69DA"/>
    <w:rPr>
      <w:rFonts w:cs="Times New Roman"/>
    </w:rPr>
  </w:style>
  <w:style w:type="character" w:customStyle="1" w:styleId="spdiss21">
    <w:name w:val="sp_diss21"/>
    <w:basedOn w:val="ab"/>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b"/>
    <w:rsid w:val="00CB293E"/>
    <w:rPr>
      <w:shd w:val="clear" w:color="auto" w:fill="FFFFFF"/>
    </w:rPr>
  </w:style>
  <w:style w:type="character" w:customStyle="1" w:styleId="highlight21">
    <w:name w:val="highlight21"/>
    <w:basedOn w:val="ab"/>
    <w:rsid w:val="00CB293E"/>
    <w:rPr>
      <w:shd w:val="clear" w:color="auto" w:fill="FFFFFF"/>
    </w:rPr>
  </w:style>
  <w:style w:type="character" w:customStyle="1" w:styleId="vstup0">
    <w:name w:val="vstup"/>
    <w:basedOn w:val="ab"/>
    <w:rsid w:val="00CA0A94"/>
  </w:style>
  <w:style w:type="paragraph" w:customStyle="1" w:styleId="a40">
    <w:name w:val="a4"/>
    <w:basedOn w:val="aa"/>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0">
    <w:name w:val="Абзац списка2"/>
    <w:basedOn w:val="aa"/>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a"/>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a"/>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a"/>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b"/>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b"/>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b"/>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b"/>
    <w:locked/>
    <w:rsid w:val="00BA1AD0"/>
    <w:rPr>
      <w:rFonts w:ascii="Arial" w:hAnsi="Arial" w:cs="Arial"/>
      <w:b/>
      <w:bCs/>
      <w:i/>
      <w:iCs/>
      <w:sz w:val="28"/>
      <w:szCs w:val="28"/>
      <w:lang w:val="ru-RU" w:eastAsia="ru-RU" w:bidi="ar-SA"/>
    </w:rPr>
  </w:style>
  <w:style w:type="character" w:customStyle="1" w:styleId="2fffff1">
    <w:name w:val="Знак Знак2"/>
    <w:basedOn w:val="ab"/>
    <w:locked/>
    <w:rsid w:val="00BA1AD0"/>
    <w:rPr>
      <w:rFonts w:ascii="Arial" w:hAnsi="Arial" w:cs="Arial"/>
      <w:b/>
      <w:bCs/>
      <w:sz w:val="26"/>
      <w:szCs w:val="26"/>
      <w:lang w:val="ru-RU" w:eastAsia="ru-RU" w:bidi="ar-SA"/>
    </w:rPr>
  </w:style>
  <w:style w:type="character" w:customStyle="1" w:styleId="1fffffff8">
    <w:name w:val="Знак Знак1"/>
    <w:basedOn w:val="ab"/>
    <w:locked/>
    <w:rsid w:val="00BA1AD0"/>
    <w:rPr>
      <w:b/>
      <w:bCs/>
      <w:sz w:val="28"/>
      <w:szCs w:val="28"/>
      <w:lang w:val="ru-RU" w:eastAsia="uk-UA" w:bidi="ar-SA"/>
    </w:rPr>
  </w:style>
  <w:style w:type="character" w:customStyle="1" w:styleId="afffffffffffffffffffff5">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b"/>
    <w:rsid w:val="00BA1AD0"/>
    <w:rPr>
      <w:rFonts w:ascii="Arial" w:hAnsi="Arial" w:cs="Arial" w:hint="default"/>
      <w:b/>
      <w:bCs/>
      <w:sz w:val="28"/>
      <w:szCs w:val="26"/>
      <w:lang w:val="ru-RU" w:eastAsia="ru-RU" w:bidi="ar-SA"/>
    </w:rPr>
  </w:style>
  <w:style w:type="character" w:customStyle="1" w:styleId="FontStyle26">
    <w:name w:val="Font Style26"/>
    <w:basedOn w:val="ab"/>
    <w:rsid w:val="00E57100"/>
    <w:rPr>
      <w:rFonts w:ascii="Century Schoolbook" w:hAnsi="Century Schoolbook" w:cs="Century Schoolbook"/>
      <w:sz w:val="22"/>
      <w:szCs w:val="22"/>
    </w:rPr>
  </w:style>
  <w:style w:type="paragraph" w:customStyle="1" w:styleId="Style7">
    <w:name w:val="Style7"/>
    <w:basedOn w:val="aa"/>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b"/>
    <w:rsid w:val="00E57100"/>
    <w:rPr>
      <w:rFonts w:ascii="Century Schoolbook" w:hAnsi="Century Schoolbook" w:cs="Century Schoolbook"/>
      <w:i/>
      <w:iCs/>
      <w:sz w:val="22"/>
      <w:szCs w:val="22"/>
    </w:rPr>
  </w:style>
  <w:style w:type="character" w:customStyle="1" w:styleId="FontStyle33">
    <w:name w:val="Font Style33"/>
    <w:basedOn w:val="ab"/>
    <w:rsid w:val="00E57100"/>
    <w:rPr>
      <w:rFonts w:ascii="Century Schoolbook" w:hAnsi="Century Schoolbook" w:cs="Century Schoolbook"/>
      <w:sz w:val="20"/>
      <w:szCs w:val="20"/>
    </w:rPr>
  </w:style>
  <w:style w:type="paragraph" w:customStyle="1" w:styleId="Style19">
    <w:name w:val="Style19"/>
    <w:basedOn w:val="aa"/>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a"/>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6">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b"/>
    <w:rsid w:val="008057C8"/>
    <w:rPr>
      <w:rFonts w:cs="Times New Roman"/>
      <w:sz w:val="21"/>
      <w:szCs w:val="21"/>
    </w:rPr>
  </w:style>
  <w:style w:type="character" w:customStyle="1" w:styleId="tlfcsyntagme">
    <w:name w:val="tlf_csyntagme"/>
    <w:basedOn w:val="ab"/>
    <w:rsid w:val="008057C8"/>
    <w:rPr>
      <w:rFonts w:cs="Times New Roman"/>
    </w:rPr>
  </w:style>
  <w:style w:type="paragraph" w:styleId="5f7">
    <w:name w:val="List 5"/>
    <w:basedOn w:val="aa"/>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b"/>
    <w:rsid w:val="008057C8"/>
    <w:rPr>
      <w:rFonts w:ascii="Verdana" w:hAnsi="Verdana" w:cs="Times New Roman"/>
      <w:color w:val="006760"/>
      <w:sz w:val="14"/>
      <w:szCs w:val="14"/>
    </w:rPr>
  </w:style>
  <w:style w:type="character" w:customStyle="1" w:styleId="sr21">
    <w:name w:val="sr21"/>
    <w:basedOn w:val="ab"/>
    <w:rsid w:val="008057C8"/>
    <w:rPr>
      <w:rFonts w:ascii="Verdana" w:hAnsi="Verdana" w:cs="Times New Roman"/>
      <w:color w:val="006760"/>
      <w:sz w:val="15"/>
      <w:szCs w:val="15"/>
      <w:shd w:val="clear" w:color="auto" w:fill="FAFAFA"/>
    </w:rPr>
  </w:style>
  <w:style w:type="paragraph" w:customStyle="1" w:styleId="ris">
    <w:name w:val="ris"/>
    <w:basedOn w:val="aa"/>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7">
    <w:name w:val="надпись"/>
    <w:basedOn w:val="aa"/>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8">
    <w:name w:val="формула"/>
    <w:basedOn w:val="ab"/>
    <w:rsid w:val="00B17976"/>
    <w:rPr>
      <w:rFonts w:ascii="Times New Roman" w:hAnsi="Times New Roman"/>
      <w:i/>
    </w:rPr>
  </w:style>
  <w:style w:type="paragraph" w:customStyle="1" w:styleId="afffffffffffffffffffff9">
    <w:name w:val="чернетка"/>
    <w:basedOn w:val="aa"/>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b"/>
    <w:rsid w:val="00B17976"/>
    <w:rPr>
      <w:rFonts w:ascii="Comic Sans MS" w:hAnsi="Comic Sans MS" w:cs="Arial"/>
      <w:sz w:val="26"/>
      <w:lang w:val="uk-UA"/>
    </w:rPr>
  </w:style>
  <w:style w:type="character" w:customStyle="1" w:styleId="key">
    <w:name w:val="key"/>
    <w:basedOn w:val="ab"/>
    <w:rsid w:val="00B17976"/>
    <w:rPr>
      <w:rFonts w:ascii="Arial" w:hAnsi="Arial"/>
      <w:color w:val="FF0000"/>
      <w:sz w:val="24"/>
      <w:szCs w:val="28"/>
    </w:rPr>
  </w:style>
  <w:style w:type="paragraph" w:styleId="afffffffffffffffffffffa">
    <w:name w:val="List Continue"/>
    <w:basedOn w:val="aa"/>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a"/>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a"/>
    <w:rsid w:val="00B17976"/>
    <w:pPr>
      <w:suppressAutoHyphens w:val="0"/>
      <w:spacing w:after="120"/>
      <w:ind w:left="849"/>
    </w:pPr>
    <w:rPr>
      <w:rFonts w:ascii="Times New Roman" w:eastAsia="Times New Roman" w:hAnsi="Times New Roman" w:cs="Times New Roman"/>
      <w:lang w:eastAsia="ru-RU"/>
    </w:rPr>
  </w:style>
  <w:style w:type="paragraph" w:customStyle="1" w:styleId="2fffff2">
    <w:name w:val="Основной текст с отступом2"/>
    <w:basedOn w:val="aa"/>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b"/>
    <w:rsid w:val="00E13B3A"/>
    <w:rPr>
      <w:rFonts w:ascii="Arial" w:hAnsi="Arial" w:cs="Arial" w:hint="default"/>
      <w:b/>
      <w:bCs/>
      <w:i/>
      <w:iCs/>
      <w:color w:val="1642FF"/>
      <w:spacing w:val="12"/>
      <w:sz w:val="27"/>
      <w:szCs w:val="27"/>
    </w:rPr>
  </w:style>
  <w:style w:type="paragraph" w:customStyle="1" w:styleId="head0">
    <w:name w:val="head"/>
    <w:basedOn w:val="aa"/>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3">
    <w:name w:val="Красная строка2"/>
    <w:basedOn w:val="afffffffa"/>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b">
    <w:name w:val="List Number"/>
    <w:basedOn w:val="aa"/>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b"/>
    <w:link w:val="80"/>
    <w:rsid w:val="00BB3459"/>
    <w:rPr>
      <w:rFonts w:ascii="Times New Roman" w:eastAsia="Times New Roman" w:hAnsi="Times New Roman" w:cs="Times New Roman"/>
      <w:sz w:val="28"/>
      <w:szCs w:val="24"/>
      <w:lang w:val="uk-UA"/>
    </w:rPr>
  </w:style>
  <w:style w:type="character" w:customStyle="1" w:styleId="5b">
    <w:name w:val="Стиль5 Знак"/>
    <w:basedOn w:val="ab"/>
    <w:link w:val="53"/>
    <w:rsid w:val="00BB3459"/>
    <w:rPr>
      <w:rFonts w:ascii="Garamond" w:eastAsia="Garamond" w:hAnsi="Garamond" w:cs="Garamond"/>
      <w:sz w:val="28"/>
      <w:szCs w:val="28"/>
      <w:lang w:eastAsia="ar-SA"/>
    </w:rPr>
  </w:style>
  <w:style w:type="paragraph" w:customStyle="1" w:styleId="Title3">
    <w:name w:val="Title3"/>
    <w:basedOn w:val="afffffffe"/>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4">
    <w:name w:val="Текст выноски2"/>
    <w:basedOn w:val="aa"/>
    <w:rsid w:val="00914C86"/>
    <w:pPr>
      <w:suppressAutoHyphens w:val="0"/>
    </w:pPr>
    <w:rPr>
      <w:rFonts w:ascii="Tahoma" w:eastAsia="Times New Roman" w:hAnsi="Tahoma" w:cs="Tahoma"/>
      <w:sz w:val="16"/>
      <w:szCs w:val="16"/>
      <w:lang w:eastAsia="ru-RU"/>
    </w:rPr>
  </w:style>
  <w:style w:type="character" w:customStyle="1" w:styleId="vline">
    <w:name w:val="vline"/>
    <w:basedOn w:val="ab"/>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5">
    <w:name w:val="Quote"/>
    <w:basedOn w:val="aa"/>
    <w:next w:val="aa"/>
    <w:link w:val="2fffff6"/>
    <w:uiPriority w:val="29"/>
    <w:qFormat/>
    <w:rsid w:val="00566ED6"/>
    <w:pPr>
      <w:suppressAutoHyphens w:val="0"/>
    </w:pPr>
    <w:rPr>
      <w:rFonts w:ascii="Calibri" w:eastAsia="Times New Roman" w:hAnsi="Calibri" w:cs="Times New Roman"/>
      <w:i/>
      <w:lang w:val="en-US" w:eastAsia="en-US"/>
    </w:rPr>
  </w:style>
  <w:style w:type="character" w:customStyle="1" w:styleId="2fffff6">
    <w:name w:val="Цитата 2 Знак"/>
    <w:basedOn w:val="ab"/>
    <w:link w:val="2fffff5"/>
    <w:uiPriority w:val="29"/>
    <w:rsid w:val="00566ED6"/>
    <w:rPr>
      <w:rFonts w:ascii="Calibri" w:eastAsia="Times New Roman" w:hAnsi="Calibri" w:cs="Times New Roman"/>
      <w:i/>
      <w:sz w:val="24"/>
      <w:szCs w:val="24"/>
      <w:lang w:val="en-US" w:eastAsia="en-US"/>
    </w:rPr>
  </w:style>
  <w:style w:type="paragraph" w:styleId="afffffffffffffffffffffc">
    <w:name w:val="Intense Quote"/>
    <w:basedOn w:val="aa"/>
    <w:next w:val="aa"/>
    <w:link w:val="afffffffffffffffffffffd"/>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d">
    <w:name w:val="Выделенная цитата Знак"/>
    <w:basedOn w:val="ab"/>
    <w:link w:val="afffffffffffffffffffffc"/>
    <w:uiPriority w:val="30"/>
    <w:rsid w:val="00566ED6"/>
    <w:rPr>
      <w:rFonts w:ascii="Calibri" w:eastAsia="Times New Roman" w:hAnsi="Calibri" w:cs="Times New Roman"/>
      <w:b/>
      <w:i/>
      <w:sz w:val="24"/>
      <w:szCs w:val="22"/>
      <w:lang w:val="en-US" w:eastAsia="en-US"/>
    </w:rPr>
  </w:style>
  <w:style w:type="character" w:styleId="afffffffffffffffffffffe">
    <w:name w:val="Subtle Emphasis"/>
    <w:uiPriority w:val="19"/>
    <w:qFormat/>
    <w:rsid w:val="00566ED6"/>
    <w:rPr>
      <w:i/>
      <w:color w:val="5A5A5A"/>
    </w:rPr>
  </w:style>
  <w:style w:type="character" w:styleId="affffffffffffffffffffff">
    <w:name w:val="Intense Emphasis"/>
    <w:basedOn w:val="ab"/>
    <w:uiPriority w:val="21"/>
    <w:qFormat/>
    <w:rsid w:val="00566ED6"/>
    <w:rPr>
      <w:rFonts w:cs="Times New Roman"/>
      <w:b/>
      <w:i/>
      <w:sz w:val="24"/>
      <w:szCs w:val="24"/>
      <w:u w:val="single"/>
    </w:rPr>
  </w:style>
  <w:style w:type="character" w:styleId="affffffffffffffffffffff0">
    <w:name w:val="Subtle Reference"/>
    <w:basedOn w:val="ab"/>
    <w:uiPriority w:val="31"/>
    <w:qFormat/>
    <w:rsid w:val="00566ED6"/>
    <w:rPr>
      <w:rFonts w:cs="Times New Roman"/>
      <w:sz w:val="24"/>
      <w:szCs w:val="24"/>
      <w:u w:val="single"/>
    </w:rPr>
  </w:style>
  <w:style w:type="character" w:styleId="affffffffffffffffffffff1">
    <w:name w:val="Intense Reference"/>
    <w:basedOn w:val="ab"/>
    <w:uiPriority w:val="32"/>
    <w:qFormat/>
    <w:rsid w:val="00566ED6"/>
    <w:rPr>
      <w:rFonts w:cs="Times New Roman"/>
      <w:b/>
      <w:sz w:val="24"/>
      <w:u w:val="single"/>
    </w:rPr>
  </w:style>
  <w:style w:type="character" w:customStyle="1" w:styleId="160">
    <w:name w:val="Знак Знак16"/>
    <w:basedOn w:val="ab"/>
    <w:locked/>
    <w:rsid w:val="00566ED6"/>
    <w:rPr>
      <w:rFonts w:ascii="Cambria" w:eastAsia="Times New Roman" w:hAnsi="Cambria" w:cs="Times New Roman"/>
      <w:b/>
      <w:bCs/>
      <w:kern w:val="28"/>
      <w:sz w:val="32"/>
      <w:szCs w:val="32"/>
    </w:rPr>
  </w:style>
  <w:style w:type="character" w:customStyle="1" w:styleId="1412">
    <w:name w:val="Знак Знак141"/>
    <w:basedOn w:val="ab"/>
    <w:locked/>
    <w:rsid w:val="00566ED6"/>
    <w:rPr>
      <w:rFonts w:ascii="Cambria" w:eastAsia="Times New Roman" w:hAnsi="Cambria" w:cs="Times New Roman"/>
      <w:b/>
      <w:bCs/>
      <w:kern w:val="32"/>
      <w:sz w:val="32"/>
      <w:szCs w:val="32"/>
    </w:rPr>
  </w:style>
  <w:style w:type="character" w:customStyle="1" w:styleId="1311">
    <w:name w:val="Знак Знак131"/>
    <w:basedOn w:val="ab"/>
    <w:semiHidden/>
    <w:locked/>
    <w:rsid w:val="00566ED6"/>
    <w:rPr>
      <w:rFonts w:ascii="Cambria" w:eastAsia="Times New Roman" w:hAnsi="Cambria" w:cs="Times New Roman"/>
      <w:b/>
      <w:bCs/>
      <w:i/>
      <w:iCs/>
      <w:sz w:val="28"/>
      <w:szCs w:val="28"/>
    </w:rPr>
  </w:style>
  <w:style w:type="character" w:customStyle="1" w:styleId="1210">
    <w:name w:val="Знак Знак121"/>
    <w:basedOn w:val="ab"/>
    <w:semiHidden/>
    <w:locked/>
    <w:rsid w:val="00566ED6"/>
    <w:rPr>
      <w:rFonts w:ascii="Cambria" w:eastAsia="Times New Roman" w:hAnsi="Cambria" w:cs="Times New Roman"/>
      <w:b/>
      <w:bCs/>
      <w:sz w:val="26"/>
      <w:szCs w:val="26"/>
    </w:rPr>
  </w:style>
  <w:style w:type="character" w:customStyle="1" w:styleId="1113">
    <w:name w:val="Знак Знак111"/>
    <w:basedOn w:val="ab"/>
    <w:locked/>
    <w:rsid w:val="00566ED6"/>
    <w:rPr>
      <w:rFonts w:cs="Times New Roman"/>
      <w:b/>
      <w:bCs/>
      <w:sz w:val="28"/>
      <w:szCs w:val="28"/>
    </w:rPr>
  </w:style>
  <w:style w:type="character" w:customStyle="1" w:styleId="1010">
    <w:name w:val="Знак Знак101"/>
    <w:basedOn w:val="ab"/>
    <w:semiHidden/>
    <w:locked/>
    <w:rsid w:val="00566ED6"/>
    <w:rPr>
      <w:rFonts w:cs="Times New Roman"/>
      <w:b/>
      <w:bCs/>
      <w:i/>
      <w:iCs/>
      <w:sz w:val="26"/>
      <w:szCs w:val="26"/>
    </w:rPr>
  </w:style>
  <w:style w:type="character" w:customStyle="1" w:styleId="911">
    <w:name w:val="Знак Знак91"/>
    <w:basedOn w:val="ab"/>
    <w:semiHidden/>
    <w:locked/>
    <w:rsid w:val="00566ED6"/>
    <w:rPr>
      <w:rFonts w:cs="Times New Roman"/>
      <w:b/>
      <w:bCs/>
    </w:rPr>
  </w:style>
  <w:style w:type="character" w:customStyle="1" w:styleId="811">
    <w:name w:val="Знак Знак81"/>
    <w:basedOn w:val="ab"/>
    <w:semiHidden/>
    <w:locked/>
    <w:rsid w:val="00566ED6"/>
    <w:rPr>
      <w:rFonts w:cs="Times New Roman"/>
      <w:sz w:val="24"/>
      <w:szCs w:val="24"/>
    </w:rPr>
  </w:style>
  <w:style w:type="character" w:customStyle="1" w:styleId="152">
    <w:name w:val="Знак Знак15"/>
    <w:basedOn w:val="ab"/>
    <w:locked/>
    <w:rsid w:val="00566ED6"/>
    <w:rPr>
      <w:rFonts w:ascii="Cambria" w:eastAsia="Times New Roman" w:hAnsi="Cambria" w:cs="Times New Roman"/>
      <w:sz w:val="24"/>
      <w:szCs w:val="24"/>
    </w:rPr>
  </w:style>
  <w:style w:type="table" w:styleId="2fffff7">
    <w:name w:val="Table Subtle 2"/>
    <w:basedOn w:val="ac"/>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2">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b"/>
    <w:rsid w:val="00370B86"/>
    <w:rPr>
      <w:rFonts w:ascii="Times New Roman" w:hAnsi="Times New Roman" w:cs="Times New Roman" w:hint="default"/>
      <w:color w:val="000000"/>
      <w:sz w:val="28"/>
      <w:szCs w:val="28"/>
    </w:rPr>
  </w:style>
  <w:style w:type="paragraph" w:customStyle="1" w:styleId="rindent">
    <w:name w:val="rindent"/>
    <w:basedOn w:val="aa"/>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a"/>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a"/>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a"/>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b"/>
    <w:rsid w:val="00BC241E"/>
    <w:rPr>
      <w:sz w:val="27"/>
    </w:rPr>
  </w:style>
  <w:style w:type="paragraph" w:customStyle="1" w:styleId="IauiueWeb">
    <w:name w:val="Iau?iue (Web)"/>
    <w:basedOn w:val="aa"/>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3">
    <w:name w:val="осн"/>
    <w:basedOn w:val="aa"/>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b"/>
    <w:rsid w:val="00BC241E"/>
  </w:style>
  <w:style w:type="character" w:customStyle="1" w:styleId="affffffffffffffffffffff4">
    <w:name w:val="выделение"/>
    <w:basedOn w:val="ab"/>
    <w:rsid w:val="00BC241E"/>
  </w:style>
  <w:style w:type="character" w:customStyle="1" w:styleId="affffffffffffffffffffff5">
    <w:name w:val="пример"/>
    <w:basedOn w:val="ab"/>
    <w:rsid w:val="00BC241E"/>
  </w:style>
  <w:style w:type="paragraph" w:customStyle="1" w:styleId="CharCharCharCharCharChar0">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6">
    <w:name w:val="ТекстСборник"/>
    <w:basedOn w:val="aa"/>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a"/>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b"/>
    <w:rsid w:val="00BC241E"/>
  </w:style>
  <w:style w:type="paragraph" w:customStyle="1" w:styleId="rvps15">
    <w:name w:val="rvps15"/>
    <w:basedOn w:val="aa"/>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a"/>
    <w:next w:val="aa"/>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b"/>
    <w:rsid w:val="00C465B6"/>
    <w:rPr>
      <w:rFonts w:ascii="Arial" w:hAnsi="Arial" w:cs="Arial" w:hint="default"/>
      <w:b/>
      <w:bCs/>
      <w:i w:val="0"/>
      <w:iCs w:val="0"/>
      <w:color w:val="000000"/>
      <w:sz w:val="24"/>
      <w:szCs w:val="24"/>
    </w:rPr>
  </w:style>
  <w:style w:type="character" w:customStyle="1" w:styleId="illustration1">
    <w:name w:val="illustration1"/>
    <w:basedOn w:val="ab"/>
    <w:rsid w:val="000236C9"/>
    <w:rPr>
      <w:i/>
      <w:iCs/>
      <w:color w:val="226699"/>
    </w:rPr>
  </w:style>
  <w:style w:type="paragraph" w:customStyle="1" w:styleId="standart">
    <w:name w:val="standart"/>
    <w:basedOn w:val="aa"/>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b"/>
    <w:rsid w:val="000236C9"/>
    <w:rPr>
      <w:rFonts w:ascii="Verdana" w:hAnsi="Verdana" w:hint="default"/>
      <w:color w:val="333333"/>
      <w:sz w:val="17"/>
      <w:szCs w:val="17"/>
    </w:rPr>
  </w:style>
  <w:style w:type="paragraph" w:customStyle="1" w:styleId="a8">
    <w:name w:val="список нумерований"/>
    <w:basedOn w:val="aa"/>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7">
    <w:name w:val="Розділ"/>
    <w:basedOn w:val="afffffffe"/>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8">
    <w:name w:val="Розділ_питання"/>
    <w:basedOn w:val="afffffffe"/>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b"/>
    <w:rsid w:val="00DD1496"/>
    <w:rPr>
      <w:b/>
      <w:bCs/>
      <w:sz w:val="32"/>
      <w:szCs w:val="32"/>
    </w:rPr>
  </w:style>
  <w:style w:type="character" w:customStyle="1" w:styleId="14b">
    <w:name w:val="Знак Знак14"/>
    <w:basedOn w:val="ab"/>
    <w:rsid w:val="00DD1496"/>
    <w:rPr>
      <w:b/>
      <w:bCs/>
      <w:sz w:val="32"/>
      <w:szCs w:val="32"/>
    </w:rPr>
  </w:style>
  <w:style w:type="character" w:customStyle="1" w:styleId="132">
    <w:name w:val="Знак Знак13"/>
    <w:basedOn w:val="ab"/>
    <w:rsid w:val="00DD1496"/>
    <w:rPr>
      <w:rFonts w:ascii="Arial" w:hAnsi="Arial" w:cs="Arial"/>
      <w:sz w:val="24"/>
      <w:szCs w:val="24"/>
      <w:lang w:val="uk-UA"/>
    </w:rPr>
  </w:style>
  <w:style w:type="character" w:customStyle="1" w:styleId="127">
    <w:name w:val="Знак Знак12"/>
    <w:basedOn w:val="ab"/>
    <w:rsid w:val="00DD1496"/>
    <w:rPr>
      <w:sz w:val="32"/>
      <w:szCs w:val="32"/>
      <w:lang w:val="uk-UA"/>
    </w:rPr>
  </w:style>
  <w:style w:type="character" w:customStyle="1" w:styleId="11f4">
    <w:name w:val="Знак Знак11"/>
    <w:basedOn w:val="ab"/>
    <w:rsid w:val="00DD1496"/>
    <w:rPr>
      <w:sz w:val="28"/>
      <w:szCs w:val="28"/>
    </w:rPr>
  </w:style>
  <w:style w:type="character" w:customStyle="1" w:styleId="108">
    <w:name w:val="Знак Знак10"/>
    <w:basedOn w:val="ab"/>
    <w:rsid w:val="00DD1496"/>
    <w:rPr>
      <w:b/>
      <w:bCs/>
      <w:sz w:val="22"/>
      <w:szCs w:val="22"/>
      <w:lang w:val="uk-UA"/>
    </w:rPr>
  </w:style>
  <w:style w:type="character" w:customStyle="1" w:styleId="99">
    <w:name w:val="Знак Знак9"/>
    <w:basedOn w:val="ab"/>
    <w:rsid w:val="00DD1496"/>
    <w:rPr>
      <w:sz w:val="24"/>
      <w:szCs w:val="24"/>
      <w:lang w:val="uk-UA"/>
    </w:rPr>
  </w:style>
  <w:style w:type="character" w:customStyle="1" w:styleId="8b">
    <w:name w:val="Знак Знак8"/>
    <w:basedOn w:val="ab"/>
    <w:rsid w:val="00DD1496"/>
    <w:rPr>
      <w:b/>
      <w:bCs/>
      <w:sz w:val="28"/>
      <w:szCs w:val="28"/>
      <w:lang w:val="uk-UA"/>
    </w:rPr>
  </w:style>
  <w:style w:type="character" w:customStyle="1" w:styleId="7d">
    <w:name w:val="Знак Знак7"/>
    <w:basedOn w:val="ab"/>
    <w:rsid w:val="00DD1496"/>
    <w:rPr>
      <w:sz w:val="28"/>
      <w:szCs w:val="28"/>
      <w:lang w:val="uk-UA"/>
    </w:rPr>
  </w:style>
  <w:style w:type="character" w:customStyle="1" w:styleId="6f">
    <w:name w:val="Знак Знак6"/>
    <w:basedOn w:val="ab"/>
    <w:rsid w:val="00DD1496"/>
    <w:rPr>
      <w:sz w:val="28"/>
      <w:szCs w:val="24"/>
      <w:lang w:val="uk-UA"/>
    </w:rPr>
  </w:style>
  <w:style w:type="character" w:customStyle="1" w:styleId="5f8">
    <w:name w:val="Знак Знак5"/>
    <w:basedOn w:val="ab"/>
    <w:rsid w:val="00DD1496"/>
    <w:rPr>
      <w:sz w:val="24"/>
      <w:szCs w:val="24"/>
    </w:rPr>
  </w:style>
  <w:style w:type="character" w:customStyle="1" w:styleId="4ff2">
    <w:name w:val="Знак Знак4"/>
    <w:basedOn w:val="ab"/>
    <w:rsid w:val="00DD1496"/>
    <w:rPr>
      <w:sz w:val="24"/>
      <w:szCs w:val="24"/>
    </w:rPr>
  </w:style>
  <w:style w:type="character" w:customStyle="1" w:styleId="3fff5">
    <w:name w:val="Знак Знак3"/>
    <w:basedOn w:val="ab"/>
    <w:rsid w:val="00DD1496"/>
    <w:rPr>
      <w:sz w:val="24"/>
      <w:szCs w:val="24"/>
    </w:rPr>
  </w:style>
  <w:style w:type="character" w:customStyle="1" w:styleId="2fffff8">
    <w:name w:val="Знак Знак2"/>
    <w:basedOn w:val="ab"/>
    <w:rsid w:val="00DD1496"/>
    <w:rPr>
      <w:sz w:val="16"/>
      <w:szCs w:val="16"/>
    </w:rPr>
  </w:style>
  <w:style w:type="character" w:customStyle="1" w:styleId="1fffffffc">
    <w:name w:val="Знак Знак1"/>
    <w:basedOn w:val="ab"/>
    <w:rsid w:val="00DD1496"/>
    <w:rPr>
      <w:sz w:val="24"/>
      <w:szCs w:val="24"/>
    </w:rPr>
  </w:style>
  <w:style w:type="character" w:customStyle="1" w:styleId="affffffffffffffffffffff9">
    <w:name w:val="Знак Знак"/>
    <w:basedOn w:val="ab"/>
    <w:rsid w:val="00DD1496"/>
    <w:rPr>
      <w:sz w:val="24"/>
      <w:szCs w:val="24"/>
    </w:rPr>
  </w:style>
  <w:style w:type="paragraph" w:customStyle="1" w:styleId="affffffffffffffffffffffa">
    <w:name w:val="Приклади Знак Знак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b">
    <w:name w:val="Приклади Знак Знак Знак Знак Знак"/>
    <w:basedOn w:val="ab"/>
    <w:rsid w:val="000B1C3A"/>
    <w:rPr>
      <w:i/>
      <w:noProof w:val="0"/>
      <w:sz w:val="28"/>
      <w:szCs w:val="28"/>
      <w:lang w:val="en-US" w:eastAsia="ru-RU" w:bidi="ar-SA"/>
    </w:rPr>
  </w:style>
  <w:style w:type="paragraph" w:customStyle="1" w:styleId="Style10">
    <w:name w:val="Style 1"/>
    <w:basedOn w:val="aa"/>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b"/>
    <w:rsid w:val="000B1C3A"/>
    <w:rPr>
      <w:rFonts w:ascii="Verdana" w:hAnsi="Verdana" w:hint="default"/>
      <w:color w:val="000000"/>
      <w:sz w:val="18"/>
      <w:szCs w:val="18"/>
      <w:shd w:val="clear" w:color="auto" w:fill="FFFFFF"/>
    </w:rPr>
  </w:style>
  <w:style w:type="paragraph" w:customStyle="1" w:styleId="reading1">
    <w:name w:val="reading1"/>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c">
    <w:name w:val="стиль приклади"/>
    <w:basedOn w:val="aa"/>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d">
    <w:name w:val="стиль приклади Знак"/>
    <w:basedOn w:val="ab"/>
    <w:rsid w:val="000B1C3A"/>
    <w:rPr>
      <w:i/>
      <w:iCs/>
      <w:noProof w:val="0"/>
      <w:sz w:val="28"/>
      <w:szCs w:val="28"/>
      <w:lang w:val="uk-UA" w:eastAsia="ru-RU" w:bidi="ar-SA"/>
    </w:rPr>
  </w:style>
  <w:style w:type="paragraph" w:customStyle="1" w:styleId="reading10">
    <w:name w:val="reading1 Знак"/>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Приклади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
    <w:name w:val="Приклади Знак Знак Знак"/>
    <w:basedOn w:val="ab"/>
    <w:rsid w:val="000B1C3A"/>
    <w:rPr>
      <w:i/>
      <w:noProof w:val="0"/>
      <w:sz w:val="28"/>
      <w:szCs w:val="28"/>
      <w:lang w:val="en-US" w:eastAsia="ru-RU" w:bidi="ar-SA"/>
    </w:rPr>
  </w:style>
  <w:style w:type="paragraph" w:customStyle="1" w:styleId="sx0x1">
    <w:name w:val="sx0x1"/>
    <w:basedOn w:val="aa"/>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0">
    <w:name w:val="стиль приклад"/>
    <w:basedOn w:val="affffffffffffffffffffffe"/>
    <w:rsid w:val="000B1C3A"/>
    <w:pPr>
      <w:tabs>
        <w:tab w:val="left" w:pos="2552"/>
      </w:tabs>
      <w:ind w:left="0" w:firstLine="0"/>
    </w:pPr>
    <w:rPr>
      <w:iCs/>
    </w:rPr>
  </w:style>
  <w:style w:type="paragraph" w:customStyle="1" w:styleId="afffffffffffffffffffffff1">
    <w:name w:val="Приклад анг"/>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2">
    <w:name w:val="Приклад анг Знак"/>
    <w:basedOn w:val="ab"/>
    <w:rsid w:val="000B1C3A"/>
    <w:rPr>
      <w:i/>
      <w:noProof w:val="0"/>
      <w:sz w:val="28"/>
      <w:szCs w:val="28"/>
      <w:lang w:val="en-US" w:eastAsia="ru-RU" w:bidi="ar-SA"/>
    </w:rPr>
  </w:style>
  <w:style w:type="paragraph" w:customStyle="1" w:styleId="afffffffffffffffffffffff3">
    <w:name w:val="Приклад укр"/>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4">
    <w:name w:val="приклад стиль"/>
    <w:basedOn w:val="afffffffffffffffffffffff1"/>
    <w:rsid w:val="000B1C3A"/>
    <w:pPr>
      <w:tabs>
        <w:tab w:val="left" w:pos="2520"/>
      </w:tabs>
      <w:ind w:left="0" w:firstLine="0"/>
    </w:pPr>
  </w:style>
  <w:style w:type="paragraph" w:customStyle="1" w:styleId="title-content-page1">
    <w:name w:val="title-content-page1"/>
    <w:basedOn w:val="aa"/>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a"/>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a"/>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a"/>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5">
    <w:name w:val="Звичайний"/>
    <w:basedOn w:val="aa"/>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a"/>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b"/>
    <w:rsid w:val="009D054B"/>
  </w:style>
  <w:style w:type="character" w:customStyle="1" w:styleId="head11">
    <w:name w:val="head1"/>
    <w:basedOn w:val="ab"/>
    <w:rsid w:val="009D054B"/>
    <w:rPr>
      <w:rFonts w:ascii="Georgia" w:hAnsi="Georgia" w:cs="Wingdings" w:hint="default"/>
      <w:b w:val="0"/>
      <w:bCs w:val="0"/>
      <w:i w:val="0"/>
      <w:iCs w:val="0"/>
      <w:color w:val="333333"/>
      <w:sz w:val="23"/>
      <w:szCs w:val="23"/>
    </w:rPr>
  </w:style>
  <w:style w:type="paragraph" w:customStyle="1" w:styleId="big">
    <w:name w:val="big"/>
    <w:basedOn w:val="aa"/>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a"/>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6">
    <w:name w:val="Текст у виносці"/>
    <w:basedOn w:val="aa"/>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a"/>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b"/>
    <w:rsid w:val="007159A9"/>
    <w:rPr>
      <w:rFonts w:cs="Times New Roman"/>
      <w:sz w:val="24"/>
      <w:szCs w:val="24"/>
      <w:lang w:val="ru-RU" w:eastAsia="ru-RU" w:bidi="ar-SA"/>
    </w:rPr>
  </w:style>
  <w:style w:type="paragraph" w:customStyle="1" w:styleId="iauiue10">
    <w:name w:val="iau?iue1"/>
    <w:basedOn w:val="aa"/>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a"/>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b"/>
    <w:rsid w:val="007159A9"/>
    <w:rPr>
      <w:rFonts w:cs="Times New Roman"/>
    </w:rPr>
  </w:style>
  <w:style w:type="character" w:customStyle="1" w:styleId="trd121">
    <w:name w:val="trd121"/>
    <w:basedOn w:val="ab"/>
    <w:rsid w:val="007159A9"/>
    <w:rPr>
      <w:rFonts w:ascii="Arial" w:hAnsi="Arial" w:cs="Arial"/>
      <w:b/>
      <w:bCs/>
      <w:color w:val="800000"/>
      <w:sz w:val="12"/>
      <w:szCs w:val="12"/>
      <w:u w:val="none"/>
      <w:effect w:val="none"/>
    </w:rPr>
  </w:style>
  <w:style w:type="character" w:customStyle="1" w:styleId="trb12">
    <w:name w:val="trb12"/>
    <w:basedOn w:val="ab"/>
    <w:rsid w:val="007159A9"/>
    <w:rPr>
      <w:rFonts w:cs="Times New Roman"/>
    </w:rPr>
  </w:style>
  <w:style w:type="character" w:customStyle="1" w:styleId="5fa">
    <w:name w:val="Название5"/>
    <w:basedOn w:val="ab"/>
    <w:rsid w:val="007159A9"/>
    <w:rPr>
      <w:rFonts w:cs="Times New Roman"/>
    </w:rPr>
  </w:style>
  <w:style w:type="character" w:customStyle="1" w:styleId="titlemiddle">
    <w:name w:val="titlemiddle"/>
    <w:basedOn w:val="ab"/>
    <w:rsid w:val="007159A9"/>
    <w:rPr>
      <w:rFonts w:cs="Times New Roman"/>
    </w:rPr>
  </w:style>
  <w:style w:type="paragraph" w:customStyle="1" w:styleId="afffffffffffffffffffffff7">
    <w:name w:val="регалії"/>
    <w:basedOn w:val="affffffffffff0"/>
    <w:rsid w:val="007159A9"/>
    <w:pPr>
      <w:suppressAutoHyphens w:val="0"/>
      <w:jc w:val="right"/>
    </w:pPr>
    <w:rPr>
      <w:rFonts w:ascii="Times New Roman" w:eastAsia="Times New Roman" w:hAnsi="Times New Roman" w:cs="Times New Roman"/>
      <w:lang w:eastAsia="ru-RU"/>
    </w:rPr>
  </w:style>
  <w:style w:type="character" w:customStyle="1" w:styleId="afffffffffffffffffffffff8">
    <w:name w:val="регалії Знак"/>
    <w:basedOn w:val="afff6"/>
    <w:rsid w:val="007159A9"/>
    <w:rPr>
      <w:rFonts w:cs="Times New Roman"/>
      <w:lang w:val="uk-UA" w:eastAsia="ru-RU" w:bidi="ar-SA"/>
    </w:rPr>
  </w:style>
  <w:style w:type="character" w:customStyle="1" w:styleId="estilo21">
    <w:name w:val="estilo21"/>
    <w:basedOn w:val="ab"/>
    <w:rsid w:val="007159A9"/>
    <w:rPr>
      <w:rFonts w:ascii="Arial" w:hAnsi="Arial" w:cs="Arial"/>
      <w:b/>
      <w:bCs/>
      <w:color w:val="CCCCFF"/>
    </w:rPr>
  </w:style>
  <w:style w:type="character" w:customStyle="1" w:styleId="enc-article-text-term1">
    <w:name w:val="enc-article-text-term1"/>
    <w:basedOn w:val="ab"/>
    <w:rsid w:val="007159A9"/>
    <w:rPr>
      <w:rFonts w:cs="Times New Roman"/>
      <w:b/>
      <w:bCs/>
      <w:color w:val="FF0000"/>
    </w:rPr>
  </w:style>
  <w:style w:type="character" w:customStyle="1" w:styleId="titficha1">
    <w:name w:val="tit_ficha1"/>
    <w:basedOn w:val="ab"/>
    <w:rsid w:val="007159A9"/>
    <w:rPr>
      <w:rFonts w:cs="Times New Roman"/>
      <w:color w:val="50735D"/>
      <w:sz w:val="14"/>
      <w:szCs w:val="14"/>
    </w:rPr>
  </w:style>
  <w:style w:type="character" w:customStyle="1" w:styleId="npag1">
    <w:name w:val="npag1"/>
    <w:basedOn w:val="ab"/>
    <w:rsid w:val="007159A9"/>
    <w:rPr>
      <w:rFonts w:ascii="Arial" w:hAnsi="Arial" w:cs="Arial"/>
      <w:sz w:val="11"/>
      <w:szCs w:val="11"/>
    </w:rPr>
  </w:style>
  <w:style w:type="character" w:customStyle="1" w:styleId="titficha21">
    <w:name w:val="tit_ficha21"/>
    <w:basedOn w:val="ab"/>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a"/>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b"/>
    <w:rsid w:val="008F115A"/>
  </w:style>
  <w:style w:type="character" w:customStyle="1" w:styleId="ipa1">
    <w:name w:val="ipa1"/>
    <w:basedOn w:val="ab"/>
    <w:rsid w:val="008F115A"/>
    <w:rPr>
      <w:rFonts w:ascii="Arial Unicode MS" w:eastAsia="Arial Unicode MS" w:hAnsi="Arial Unicode MS" w:cs="Arial Unicode MS" w:hint="eastAsia"/>
    </w:rPr>
  </w:style>
  <w:style w:type="paragraph" w:customStyle="1" w:styleId="720">
    <w:name w:val="Заголовок 72"/>
    <w:basedOn w:val="aa"/>
    <w:next w:val="aa"/>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b"/>
    <w:rsid w:val="00B04C43"/>
  </w:style>
  <w:style w:type="character" w:customStyle="1" w:styleId="document1">
    <w:name w:val="document1"/>
    <w:basedOn w:val="ab"/>
    <w:rsid w:val="00B04C43"/>
    <w:rPr>
      <w:rFonts w:ascii="Arial" w:hAnsi="Arial" w:cs="Arial" w:hint="default"/>
      <w:color w:val="A9A9A9"/>
      <w:sz w:val="19"/>
      <w:szCs w:val="19"/>
    </w:rPr>
  </w:style>
  <w:style w:type="character" w:customStyle="1" w:styleId="zag20">
    <w:name w:val="zag2"/>
    <w:basedOn w:val="ab"/>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b"/>
    <w:rsid w:val="00B04C43"/>
    <w:rPr>
      <w:rFonts w:ascii="Times New Roman" w:hAnsi="Times New Roman" w:cs="Times New Roman"/>
      <w:sz w:val="18"/>
      <w:szCs w:val="18"/>
    </w:rPr>
  </w:style>
  <w:style w:type="character" w:customStyle="1" w:styleId="133">
    <w:name w:val="Знак Знак13"/>
    <w:basedOn w:val="ab"/>
    <w:rsid w:val="00433F0C"/>
    <w:rPr>
      <w:b/>
      <w:bCs/>
      <w:sz w:val="24"/>
      <w:szCs w:val="24"/>
      <w:lang w:val="uk-UA" w:eastAsia="ru-RU" w:bidi="ar-SA"/>
    </w:rPr>
  </w:style>
  <w:style w:type="character" w:customStyle="1" w:styleId="8d">
    <w:name w:val="Знак Знак8"/>
    <w:basedOn w:val="ab"/>
    <w:semiHidden/>
    <w:rsid w:val="00433F0C"/>
    <w:rPr>
      <w:sz w:val="16"/>
      <w:szCs w:val="16"/>
      <w:lang w:val="ru-RU" w:eastAsia="ru-RU" w:bidi="ar-SA"/>
    </w:rPr>
  </w:style>
  <w:style w:type="paragraph" w:customStyle="1" w:styleId="afffffffffffffffffffffff9">
    <w:name w:val="обичний"/>
    <w:basedOn w:val="aa"/>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a"/>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b"/>
    <w:rsid w:val="00B77AE2"/>
  </w:style>
  <w:style w:type="character" w:customStyle="1" w:styleId="14d">
    <w:name w:val="14Полуторный Знак Знак Знак Знак"/>
    <w:basedOn w:val="ab"/>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b"/>
    <w:rsid w:val="00B77AE2"/>
    <w:rPr>
      <w:sz w:val="28"/>
      <w:szCs w:val="24"/>
      <w:lang w:val="uk-UA" w:eastAsia="ru-RU" w:bidi="ar-SA"/>
    </w:rPr>
  </w:style>
  <w:style w:type="paragraph" w:customStyle="1" w:styleId="CM20">
    <w:name w:val="CM20"/>
    <w:basedOn w:val="aa"/>
    <w:next w:val="aa"/>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b"/>
    <w:rsid w:val="00B77AE2"/>
  </w:style>
  <w:style w:type="character" w:customStyle="1" w:styleId="1414">
    <w:name w:val="14Полуторный Знак Знак Знак1"/>
    <w:basedOn w:val="ab"/>
    <w:rsid w:val="00B77AE2"/>
    <w:rPr>
      <w:sz w:val="28"/>
      <w:szCs w:val="24"/>
      <w:lang w:val="uk-UA" w:eastAsia="ru-RU" w:bidi="ar-SA"/>
    </w:rPr>
  </w:style>
  <w:style w:type="paragraph" w:customStyle="1" w:styleId="14e">
    <w:name w:val="14Полуторный Знак"/>
    <w:basedOn w:val="aa"/>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a"/>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b"/>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b"/>
    <w:link w:val="14e"/>
    <w:rsid w:val="00B77AE2"/>
    <w:rPr>
      <w:rFonts w:ascii="Times New Roman" w:eastAsia="Times New Roman" w:hAnsi="Times New Roman" w:cs="Times New Roman"/>
      <w:sz w:val="28"/>
      <w:szCs w:val="28"/>
      <w:lang w:val="uk-UA"/>
    </w:rPr>
  </w:style>
  <w:style w:type="paragraph" w:customStyle="1" w:styleId="diserwork">
    <w:name w:val="diser.work"/>
    <w:basedOn w:val="aa"/>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a">
    <w:name w:val="мій стиль"/>
    <w:basedOn w:val="aa"/>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b"/>
    <w:rsid w:val="003A1E74"/>
    <w:rPr>
      <w:rFonts w:ascii="Georgia" w:hAnsi="Georgia" w:cs="Georgia"/>
      <w:i/>
      <w:iCs/>
      <w:color w:val="auto"/>
      <w:sz w:val="24"/>
      <w:szCs w:val="24"/>
    </w:rPr>
  </w:style>
  <w:style w:type="character" w:customStyle="1" w:styleId="goohl2">
    <w:name w:val="goohl2"/>
    <w:basedOn w:val="ab"/>
    <w:rsid w:val="003A1E74"/>
  </w:style>
  <w:style w:type="character" w:customStyle="1" w:styleId="goohl0">
    <w:name w:val="goohl0"/>
    <w:basedOn w:val="ab"/>
    <w:rsid w:val="003A1E74"/>
  </w:style>
  <w:style w:type="character" w:customStyle="1" w:styleId="afffffffffffffffffffffffb">
    <w:name w:val="Основной текст Знак Знак"/>
    <w:basedOn w:val="ab"/>
    <w:rsid w:val="003A1E74"/>
    <w:rPr>
      <w:sz w:val="24"/>
      <w:szCs w:val="24"/>
      <w:lang w:val="uk-UA" w:eastAsia="ru-RU"/>
    </w:rPr>
  </w:style>
  <w:style w:type="character" w:customStyle="1" w:styleId="FontStyle51">
    <w:name w:val="Font Style51"/>
    <w:basedOn w:val="ab"/>
    <w:rsid w:val="003A1E74"/>
    <w:rPr>
      <w:rFonts w:ascii="Times New Roman" w:hAnsi="Times New Roman" w:cs="Times New Roman"/>
      <w:sz w:val="26"/>
      <w:szCs w:val="26"/>
    </w:rPr>
  </w:style>
  <w:style w:type="character" w:customStyle="1" w:styleId="FontStyle52">
    <w:name w:val="Font Style52"/>
    <w:basedOn w:val="ab"/>
    <w:rsid w:val="003A1E74"/>
    <w:rPr>
      <w:rFonts w:ascii="Times New Roman" w:hAnsi="Times New Roman" w:cs="Times New Roman"/>
      <w:i/>
      <w:iCs/>
      <w:sz w:val="26"/>
      <w:szCs w:val="26"/>
    </w:rPr>
  </w:style>
  <w:style w:type="paragraph" w:customStyle="1" w:styleId="TNR14">
    <w:name w:val="T N R 14"/>
    <w:basedOn w:val="aa"/>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b"/>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a"/>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b"/>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a"/>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b"/>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c">
    <w:name w:val="стиль для ссылок"/>
    <w:basedOn w:val="ab"/>
    <w:rsid w:val="00094139"/>
    <w:rPr>
      <w:rFonts w:ascii="Times New Roman" w:hAnsi="Times New Roman"/>
      <w:i/>
      <w:sz w:val="20"/>
    </w:rPr>
  </w:style>
  <w:style w:type="paragraph" w:customStyle="1" w:styleId="afffffffffffffffffffffffd">
    <w:name w:val="для ссылок"/>
    <w:basedOn w:val="aa"/>
    <w:link w:val="afffffffffffffffffffffffe"/>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e">
    <w:name w:val="для ссылок Знак"/>
    <w:basedOn w:val="ab"/>
    <w:link w:val="afffffffffffffffffffffffd"/>
    <w:rsid w:val="00094139"/>
    <w:rPr>
      <w:rFonts w:ascii="Times New Roman" w:eastAsia="Times New Roman" w:hAnsi="Times New Roman" w:cs="Times New Roman"/>
      <w:i/>
      <w:sz w:val="16"/>
    </w:rPr>
  </w:style>
  <w:style w:type="character" w:customStyle="1" w:styleId="fulltextarticle">
    <w:name w:val="fulltextarticle"/>
    <w:basedOn w:val="ab"/>
    <w:rsid w:val="00094139"/>
  </w:style>
  <w:style w:type="character" w:customStyle="1" w:styleId="fulltexttitle">
    <w:name w:val="fulltexttitle"/>
    <w:basedOn w:val="ab"/>
    <w:rsid w:val="00094139"/>
  </w:style>
  <w:style w:type="paragraph" w:customStyle="1" w:styleId="13">
    <w:name w:val="Стиль1заголовок"/>
    <w:basedOn w:val="affffffffc"/>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a"/>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a"/>
    <w:link w:val="3ffc"/>
    <w:rsid w:val="00094139"/>
    <w:rPr>
      <w:rFonts w:ascii="Times New Roman" w:eastAsia="Times New Roman" w:hAnsi="Times New Roman" w:cs="Times New Roman"/>
      <w:b/>
      <w:bCs/>
      <w:iCs/>
      <w:sz w:val="28"/>
      <w:szCs w:val="28"/>
    </w:rPr>
  </w:style>
  <w:style w:type="character" w:customStyle="1" w:styleId="4f8">
    <w:name w:val="Стиль4 Знак"/>
    <w:basedOn w:val="ab"/>
    <w:link w:val="4f7"/>
    <w:rsid w:val="00094139"/>
    <w:rPr>
      <w:rFonts w:ascii="Garamond" w:eastAsia="Garamond" w:hAnsi="Garamond" w:cs="Garamond"/>
      <w:bCs/>
      <w:sz w:val="28"/>
      <w:szCs w:val="24"/>
      <w:lang w:eastAsia="ar-SA"/>
    </w:rPr>
  </w:style>
  <w:style w:type="character" w:customStyle="1" w:styleId="FontStyle22">
    <w:name w:val="Font Style22"/>
    <w:basedOn w:val="ab"/>
    <w:rsid w:val="00094139"/>
    <w:rPr>
      <w:rFonts w:ascii="Times New Roman" w:hAnsi="Times New Roman" w:cs="Times New Roman"/>
      <w:sz w:val="24"/>
      <w:szCs w:val="24"/>
    </w:rPr>
  </w:style>
  <w:style w:type="character" w:customStyle="1" w:styleId="personname">
    <w:name w:val="person_name"/>
    <w:basedOn w:val="ab"/>
    <w:rsid w:val="00094139"/>
  </w:style>
  <w:style w:type="paragraph" w:customStyle="1" w:styleId="font0">
    <w:name w:val="font0"/>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a"/>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a"/>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a"/>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a"/>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a"/>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a"/>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a"/>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a"/>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a"/>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a"/>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a"/>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a"/>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a"/>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a"/>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a"/>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a"/>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a"/>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b"/>
    <w:rsid w:val="00094139"/>
  </w:style>
  <w:style w:type="character" w:customStyle="1" w:styleId="1ffffffff">
    <w:name w:val="Текст выноски Знак1"/>
    <w:basedOn w:val="ab"/>
    <w:uiPriority w:val="99"/>
    <w:semiHidden/>
    <w:rsid w:val="00094139"/>
    <w:rPr>
      <w:rFonts w:ascii="Tahoma" w:hAnsi="Tahoma" w:cs="Tahoma"/>
      <w:sz w:val="16"/>
      <w:szCs w:val="16"/>
    </w:rPr>
  </w:style>
  <w:style w:type="character" w:customStyle="1" w:styleId="attribute-value">
    <w:name w:val="attribute-value"/>
    <w:basedOn w:val="ab"/>
    <w:rsid w:val="00094139"/>
  </w:style>
  <w:style w:type="paragraph" w:customStyle="1" w:styleId="generaltext">
    <w:name w:val="general_text"/>
    <w:basedOn w:val="aa"/>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b"/>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a"/>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a"/>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a"/>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a"/>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a"/>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9">
    <w:name w:val="Строгий2"/>
    <w:basedOn w:val="ab"/>
    <w:rsid w:val="00730BA1"/>
    <w:rPr>
      <w:b/>
    </w:rPr>
  </w:style>
  <w:style w:type="paragraph" w:customStyle="1" w:styleId="500">
    <w:name w:val="Стиль500"/>
    <w:basedOn w:val="aa"/>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
    <w:name w:val="Название таблицы Знак"/>
    <w:basedOn w:val="affffffffffffffffffff5"/>
    <w:next w:val="aa"/>
    <w:rsid w:val="000B7376"/>
    <w:pPr>
      <w:keepNext/>
      <w:keepLines/>
      <w:spacing w:before="360" w:after="120"/>
      <w:ind w:firstLine="567"/>
    </w:pPr>
    <w:rPr>
      <w:spacing w:val="0"/>
      <w:sz w:val="22"/>
      <w:lang w:val="ru-RU" w:eastAsia="uk-UA"/>
    </w:rPr>
  </w:style>
  <w:style w:type="paragraph" w:customStyle="1" w:styleId="affffffffffffffffffffffff0">
    <w:name w:val="таблица"/>
    <w:basedOn w:val="aa"/>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a"/>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a"/>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a"/>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b"/>
    <w:rsid w:val="00386690"/>
    <w:rPr>
      <w:rFonts w:ascii="Verdana" w:hAnsi="Verdana" w:hint="default"/>
      <w:color w:val="000000"/>
      <w:sz w:val="15"/>
      <w:szCs w:val="15"/>
    </w:rPr>
  </w:style>
  <w:style w:type="character" w:customStyle="1" w:styleId="bookpages">
    <w:name w:val="bookpages"/>
    <w:basedOn w:val="ab"/>
    <w:rsid w:val="00386690"/>
    <w:rPr>
      <w:bdr w:val="single" w:sz="6" w:space="0" w:color="FFFFFF" w:frame="1"/>
      <w:shd w:val="clear" w:color="auto" w:fill="FFFFFF"/>
    </w:rPr>
  </w:style>
  <w:style w:type="character" w:customStyle="1" w:styleId="c11">
    <w:name w:val="c11"/>
    <w:basedOn w:val="ab"/>
    <w:rsid w:val="0014481E"/>
    <w:rPr>
      <w:color w:val="auto"/>
    </w:rPr>
  </w:style>
  <w:style w:type="paragraph" w:customStyle="1" w:styleId="msobodytextindentc16">
    <w:name w:val="msobodytextindent c16"/>
    <w:basedOn w:val="aa"/>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a"/>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b"/>
    <w:rsid w:val="0014481E"/>
    <w:rPr>
      <w:b/>
      <w:bCs/>
      <w:color w:val="333399"/>
    </w:rPr>
  </w:style>
  <w:style w:type="paragraph" w:customStyle="1" w:styleId="style11">
    <w:name w:val="style1"/>
    <w:basedOn w:val="aa"/>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a"/>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a">
    <w:name w:val="Тема примечания2"/>
    <w:basedOn w:val="aff0"/>
    <w:next w:val="aff0"/>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b"/>
    <w:rsid w:val="00FD207C"/>
    <w:rPr>
      <w:rFonts w:ascii="Cambria" w:hAnsi="Cambria" w:cs="Times New Roman" w:hint="default"/>
      <w:b/>
      <w:bCs/>
      <w:kern w:val="32"/>
      <w:sz w:val="32"/>
      <w:szCs w:val="32"/>
      <w:lang w:val="uk-UA" w:eastAsia="x-none"/>
    </w:rPr>
  </w:style>
  <w:style w:type="character" w:customStyle="1" w:styleId="Heading2Char">
    <w:name w:val="Heading 2 Char"/>
    <w:basedOn w:val="ab"/>
    <w:rsid w:val="00FD207C"/>
    <w:rPr>
      <w:rFonts w:ascii="Cambria" w:hAnsi="Cambria" w:cs="Times New Roman" w:hint="default"/>
      <w:b/>
      <w:bCs/>
      <w:i/>
      <w:iCs/>
      <w:sz w:val="28"/>
      <w:szCs w:val="28"/>
      <w:lang w:val="uk-UA" w:eastAsia="x-none"/>
    </w:rPr>
  </w:style>
  <w:style w:type="character" w:customStyle="1" w:styleId="Heading3Char">
    <w:name w:val="Heading 3 Char"/>
    <w:basedOn w:val="ab"/>
    <w:rsid w:val="00FD207C"/>
    <w:rPr>
      <w:rFonts w:ascii="Cambria" w:hAnsi="Cambria" w:cs="Times New Roman" w:hint="default"/>
      <w:b/>
      <w:bCs/>
      <w:sz w:val="26"/>
      <w:szCs w:val="26"/>
      <w:lang w:val="uk-UA" w:eastAsia="x-none"/>
    </w:rPr>
  </w:style>
  <w:style w:type="character" w:customStyle="1" w:styleId="Heading4Char">
    <w:name w:val="Heading 4 Char"/>
    <w:basedOn w:val="ab"/>
    <w:rsid w:val="00FD207C"/>
    <w:rPr>
      <w:rFonts w:ascii="Calibri" w:hAnsi="Calibri" w:cs="Times New Roman" w:hint="default"/>
      <w:b/>
      <w:bCs/>
      <w:sz w:val="28"/>
      <w:szCs w:val="28"/>
      <w:lang w:val="uk-UA" w:eastAsia="x-none"/>
    </w:rPr>
  </w:style>
  <w:style w:type="character" w:customStyle="1" w:styleId="Heading5Char">
    <w:name w:val="Heading 5 Char"/>
    <w:basedOn w:val="ab"/>
    <w:rsid w:val="00FD207C"/>
    <w:rPr>
      <w:rFonts w:ascii="Calibri" w:hAnsi="Calibri" w:cs="Times New Roman" w:hint="default"/>
      <w:b/>
      <w:bCs/>
      <w:i/>
      <w:iCs/>
      <w:sz w:val="26"/>
      <w:szCs w:val="26"/>
      <w:lang w:val="uk-UA" w:eastAsia="x-none"/>
    </w:rPr>
  </w:style>
  <w:style w:type="character" w:customStyle="1" w:styleId="BalloonTextChar">
    <w:name w:val="Balloon Text Char"/>
    <w:basedOn w:val="ab"/>
    <w:rsid w:val="00FD207C"/>
    <w:rPr>
      <w:rFonts w:ascii="Tahoma" w:hAnsi="Tahoma" w:cs="Tahoma" w:hint="default"/>
      <w:sz w:val="16"/>
      <w:szCs w:val="16"/>
      <w:lang w:val="uk-UA" w:eastAsia="x-none"/>
    </w:rPr>
  </w:style>
  <w:style w:type="character" w:customStyle="1" w:styleId="BodyText2Char">
    <w:name w:val="Body Text 2 Char"/>
    <w:basedOn w:val="ab"/>
    <w:rsid w:val="00FD207C"/>
    <w:rPr>
      <w:rFonts w:ascii="Times New Roman" w:hAnsi="Times New Roman" w:cs="Times New Roman" w:hint="default"/>
      <w:sz w:val="24"/>
      <w:szCs w:val="24"/>
      <w:lang w:val="uk-UA" w:eastAsia="x-none"/>
    </w:rPr>
  </w:style>
  <w:style w:type="character" w:customStyle="1" w:styleId="BodyTextChar">
    <w:name w:val="Body Text Char"/>
    <w:basedOn w:val="ab"/>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b"/>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b"/>
    <w:rsid w:val="00FD207C"/>
    <w:rPr>
      <w:rFonts w:ascii="Times New Roman" w:hAnsi="Times New Roman" w:cs="Times New Roman" w:hint="default"/>
      <w:sz w:val="16"/>
      <w:szCs w:val="16"/>
      <w:lang w:val="uk-UA" w:eastAsia="x-none"/>
    </w:rPr>
  </w:style>
  <w:style w:type="character" w:customStyle="1" w:styleId="HeaderChar">
    <w:name w:val="Header Char"/>
    <w:basedOn w:val="ab"/>
    <w:rsid w:val="00FD207C"/>
    <w:rPr>
      <w:rFonts w:ascii="Times New Roman" w:hAnsi="Times New Roman" w:cs="Times New Roman" w:hint="default"/>
      <w:sz w:val="24"/>
      <w:szCs w:val="24"/>
      <w:lang w:val="uk-UA" w:eastAsia="x-none"/>
    </w:rPr>
  </w:style>
  <w:style w:type="character" w:customStyle="1" w:styleId="FooterChar">
    <w:name w:val="Footer Char"/>
    <w:basedOn w:val="ab"/>
    <w:rsid w:val="00FD207C"/>
    <w:rPr>
      <w:rFonts w:ascii="Times New Roman" w:hAnsi="Times New Roman" w:cs="Times New Roman" w:hint="default"/>
      <w:sz w:val="24"/>
      <w:szCs w:val="24"/>
      <w:lang w:val="uk-UA" w:eastAsia="x-none"/>
    </w:rPr>
  </w:style>
  <w:style w:type="character" w:customStyle="1" w:styleId="TitleChar">
    <w:name w:val="Title Char"/>
    <w:basedOn w:val="ab"/>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b"/>
    <w:rsid w:val="00FD207C"/>
    <w:rPr>
      <w:rFonts w:ascii="Times New Roman" w:hAnsi="Times New Roman" w:cs="Times New Roman" w:hint="default"/>
      <w:sz w:val="24"/>
      <w:szCs w:val="24"/>
      <w:lang w:val="uk-UA" w:eastAsia="x-none"/>
    </w:rPr>
  </w:style>
  <w:style w:type="character" w:customStyle="1" w:styleId="CommentTextChar">
    <w:name w:val="Comment Text Char"/>
    <w:basedOn w:val="ab"/>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b"/>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a"/>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b"/>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a"/>
    <w:next w:val="aa"/>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1">
    <w:name w:val="нумерований список"/>
    <w:basedOn w:val="aa"/>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a"/>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a"/>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a"/>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b"/>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e"/>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a"/>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a"/>
    <w:rsid w:val="00EC144A"/>
    <w:pPr>
      <w:suppressAutoHyphens w:val="0"/>
    </w:pPr>
    <w:rPr>
      <w:rFonts w:ascii="Tahoma" w:eastAsia="Times New Roman" w:hAnsi="Tahoma" w:cs="Tahoma"/>
      <w:sz w:val="16"/>
      <w:szCs w:val="16"/>
      <w:lang w:val="uk-UA" w:eastAsia="uk-UA"/>
    </w:rPr>
  </w:style>
  <w:style w:type="paragraph" w:customStyle="1" w:styleId="affffffffffffffffffffffff2">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3">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4">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5">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6">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7">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8">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9">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a">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a"/>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a"/>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b"/>
    <w:rsid w:val="00DB1D95"/>
    <w:rPr>
      <w:b/>
    </w:rPr>
  </w:style>
  <w:style w:type="paragraph" w:customStyle="1" w:styleId="5fc">
    <w:name w:val="Текст выноски5"/>
    <w:basedOn w:val="aa"/>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a"/>
    <w:next w:val="aa"/>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a"/>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a"/>
    <w:next w:val="aa"/>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a"/>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b"/>
    <w:rsid w:val="004D3393"/>
    <w:rPr>
      <w:sz w:val="24"/>
      <w:szCs w:val="24"/>
      <w:lang w:val="uk-UA" w:eastAsia="ru-RU"/>
    </w:rPr>
  </w:style>
  <w:style w:type="paragraph" w:customStyle="1" w:styleId="3fff8">
    <w:name w:val="Тема примечания3"/>
    <w:basedOn w:val="aff0"/>
    <w:next w:val="aff0"/>
    <w:rsid w:val="004D3393"/>
    <w:pPr>
      <w:widowControl/>
    </w:pPr>
    <w:rPr>
      <w:rFonts w:ascii="Times New Roman" w:eastAsia="Times New Roman" w:hAnsi="Times New Roman" w:cs="Times New Roman"/>
      <w:b/>
      <w:bCs/>
    </w:rPr>
  </w:style>
  <w:style w:type="paragraph" w:customStyle="1" w:styleId="6f2">
    <w:name w:val="Текст выноски6"/>
    <w:basedOn w:val="aa"/>
    <w:rsid w:val="004D3393"/>
    <w:pPr>
      <w:suppressAutoHyphens w:val="0"/>
    </w:pPr>
    <w:rPr>
      <w:rFonts w:ascii="Tahoma" w:eastAsia="Times New Roman" w:hAnsi="Tahoma" w:cs="Tahoma"/>
      <w:sz w:val="16"/>
      <w:szCs w:val="16"/>
      <w:lang w:eastAsia="ru-RU"/>
    </w:rPr>
  </w:style>
  <w:style w:type="paragraph" w:styleId="5">
    <w:name w:val="List Number 5"/>
    <w:basedOn w:val="aa"/>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a"/>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b"/>
    <w:rsid w:val="00425582"/>
  </w:style>
  <w:style w:type="character" w:customStyle="1" w:styleId="fieldyear">
    <w:name w:val="field_year"/>
    <w:basedOn w:val="ab"/>
    <w:rsid w:val="00425582"/>
  </w:style>
  <w:style w:type="character" w:customStyle="1" w:styleId="fieldtitle">
    <w:name w:val="field_title"/>
    <w:basedOn w:val="ab"/>
    <w:rsid w:val="00425582"/>
  </w:style>
  <w:style w:type="character" w:customStyle="1" w:styleId="fieldthesistype">
    <w:name w:val="field_thesistype"/>
    <w:basedOn w:val="ab"/>
    <w:rsid w:val="00425582"/>
  </w:style>
  <w:style w:type="character" w:customStyle="1" w:styleId="fielddepartment">
    <w:name w:val="field_department"/>
    <w:basedOn w:val="ab"/>
    <w:rsid w:val="00425582"/>
  </w:style>
  <w:style w:type="character" w:customStyle="1" w:styleId="fieldinstitution">
    <w:name w:val="field_institution"/>
    <w:basedOn w:val="ab"/>
    <w:rsid w:val="00425582"/>
  </w:style>
  <w:style w:type="character" w:customStyle="1" w:styleId="small1">
    <w:name w:val="small1"/>
    <w:basedOn w:val="ab"/>
    <w:rsid w:val="00425582"/>
    <w:rPr>
      <w:rFonts w:ascii="Verdana" w:hAnsi="Verdana" w:hint="default"/>
      <w:sz w:val="20"/>
      <w:szCs w:val="20"/>
    </w:rPr>
  </w:style>
  <w:style w:type="character" w:customStyle="1" w:styleId="smallltblue1">
    <w:name w:val="smallltblue1"/>
    <w:basedOn w:val="ab"/>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a"/>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b">
    <w:name w:val="номер"/>
    <w:basedOn w:val="aa"/>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a"/>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b"/>
    <w:rsid w:val="001F3D5E"/>
    <w:rPr>
      <w:rFonts w:ascii="Arial" w:hAnsi="Arial" w:cs="Arial"/>
      <w:color w:val="000000"/>
      <w:sz w:val="16"/>
      <w:szCs w:val="16"/>
      <w:shd w:val="clear" w:color="auto" w:fill="FFFFFF"/>
    </w:rPr>
  </w:style>
  <w:style w:type="character" w:customStyle="1" w:styleId="postbody">
    <w:name w:val="postbody"/>
    <w:basedOn w:val="ab"/>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b"/>
    <w:rsid w:val="00B125DB"/>
  </w:style>
  <w:style w:type="character" w:customStyle="1" w:styleId="karticletext">
    <w:name w:val="karticletext"/>
    <w:basedOn w:val="ab"/>
    <w:rsid w:val="00B125DB"/>
  </w:style>
  <w:style w:type="character" w:customStyle="1" w:styleId="3fff9">
    <w:name w:val="Строгий3"/>
    <w:rsid w:val="00B125DB"/>
    <w:rPr>
      <w:b/>
    </w:rPr>
  </w:style>
  <w:style w:type="character" w:customStyle="1" w:styleId="karticleheadline1">
    <w:name w:val="karticleheadline1"/>
    <w:basedOn w:val="ab"/>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b"/>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a"/>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a"/>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c">
    <w:name w:val="Стиль Основной текст с отступом + курсив Знак"/>
    <w:basedOn w:val="af5"/>
    <w:rsid w:val="00A93644"/>
    <w:rPr>
      <w:i/>
      <w:iCs/>
      <w:sz w:val="28"/>
      <w:szCs w:val="24"/>
      <w:lang w:val="ru-RU" w:eastAsia="ru-RU" w:bidi="ar-SA"/>
    </w:rPr>
  </w:style>
  <w:style w:type="paragraph" w:customStyle="1" w:styleId="affffffffffffffffffffffffd">
    <w:name w:val="Стиль Основной текст с отступом + По центру"/>
    <w:basedOn w:val="affffffff1"/>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e">
    <w:name w:val="Стиль Основной текст с отступом + полужирный По центру"/>
    <w:basedOn w:val="affffffff1"/>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b"/>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5"/>
    <w:rsid w:val="00E14CEF"/>
    <w:rPr>
      <w:spacing w:val="2"/>
      <w:sz w:val="24"/>
      <w:szCs w:val="24"/>
      <w:lang w:val="en-GB" w:eastAsia="ru-RU"/>
    </w:rPr>
  </w:style>
  <w:style w:type="character" w:customStyle="1" w:styleId="afffffffffffffffffffffffff0">
    <w:name w:val="пример без курсива Знак"/>
    <w:basedOn w:val="ab"/>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1">
    <w:name w:val="Стиль Пример с номером + курсив Знак"/>
    <w:basedOn w:val="ab"/>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b">
    <w:name w:val="2.Продолж."/>
    <w:basedOn w:val="1ffffffff2"/>
    <w:rsid w:val="00E14CEF"/>
    <w:pPr>
      <w:ind w:firstLine="0"/>
    </w:pPr>
    <w:rPr>
      <w:color w:val="auto"/>
    </w:rPr>
  </w:style>
  <w:style w:type="character" w:customStyle="1" w:styleId="2fffffc">
    <w:name w:val="Знак Знак2"/>
    <w:basedOn w:val="ab"/>
    <w:rsid w:val="00FA45E7"/>
    <w:rPr>
      <w:sz w:val="28"/>
      <w:szCs w:val="24"/>
      <w:lang w:val="uk-UA" w:eastAsia="ru-RU" w:bidi="ar-SA"/>
    </w:rPr>
  </w:style>
  <w:style w:type="character" w:customStyle="1" w:styleId="1ffffffff3">
    <w:name w:val="Знак Знак1"/>
    <w:basedOn w:val="ab"/>
    <w:rsid w:val="00FA45E7"/>
    <w:rPr>
      <w:b/>
      <w:bCs/>
      <w:sz w:val="24"/>
      <w:szCs w:val="28"/>
      <w:lang w:val="uk-UA" w:eastAsia="ru-RU" w:bidi="ar-SA"/>
    </w:rPr>
  </w:style>
  <w:style w:type="character" w:customStyle="1" w:styleId="afffffffffffffffffffffffff2">
    <w:name w:val="Знак Знак"/>
    <w:basedOn w:val="ab"/>
    <w:rsid w:val="00FA45E7"/>
    <w:rPr>
      <w:sz w:val="24"/>
      <w:szCs w:val="24"/>
      <w:lang w:val="uk-UA" w:eastAsia="ru-RU" w:bidi="ar-SA"/>
    </w:rPr>
  </w:style>
  <w:style w:type="character" w:customStyle="1" w:styleId="sp6">
    <w:name w:val="sp6"/>
    <w:basedOn w:val="ab"/>
    <w:rsid w:val="00FA45E7"/>
  </w:style>
  <w:style w:type="character" w:customStyle="1" w:styleId="Web0">
    <w:name w:val="Обычный (Web) Знак Знак"/>
    <w:basedOn w:val="ab"/>
    <w:rsid w:val="00FA45E7"/>
    <w:rPr>
      <w:color w:val="333333"/>
      <w:sz w:val="24"/>
      <w:szCs w:val="24"/>
      <w:lang w:val="ru-RU" w:eastAsia="ru-RU" w:bidi="ar-SA"/>
    </w:rPr>
  </w:style>
  <w:style w:type="character" w:customStyle="1" w:styleId="txt2">
    <w:name w:val="txt2"/>
    <w:basedOn w:val="ab"/>
    <w:rsid w:val="00FA45E7"/>
  </w:style>
  <w:style w:type="character" w:customStyle="1" w:styleId="greybody1">
    <w:name w:val="greybody1"/>
    <w:basedOn w:val="ab"/>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a"/>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b"/>
    <w:rsid w:val="00FA45E7"/>
    <w:rPr>
      <w:rFonts w:ascii="Georgia" w:hAnsi="Georgia" w:hint="default"/>
      <w:sz w:val="22"/>
      <w:szCs w:val="22"/>
    </w:rPr>
  </w:style>
  <w:style w:type="character" w:customStyle="1" w:styleId="pagetitle1">
    <w:name w:val="pagetitle1"/>
    <w:basedOn w:val="ab"/>
    <w:rsid w:val="00FA45E7"/>
    <w:rPr>
      <w:rFonts w:ascii="Verdana" w:hAnsi="Verdana" w:hint="default"/>
      <w:b/>
      <w:bCs/>
      <w:color w:val="000080"/>
      <w:sz w:val="24"/>
      <w:szCs w:val="24"/>
    </w:rPr>
  </w:style>
  <w:style w:type="character" w:customStyle="1" w:styleId="style31">
    <w:name w:val="style31"/>
    <w:basedOn w:val="ab"/>
    <w:rsid w:val="00FA45E7"/>
    <w:rPr>
      <w:color w:val="000000"/>
    </w:rPr>
  </w:style>
  <w:style w:type="paragraph" w:customStyle="1" w:styleId="plattekst">
    <w:name w:val="plattekst"/>
    <w:basedOn w:val="aa"/>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b"/>
    <w:rsid w:val="00FA45E7"/>
    <w:rPr>
      <w:rFonts w:ascii="Verdana" w:hAnsi="Verdana" w:hint="default"/>
      <w:color w:val="000000"/>
      <w:sz w:val="24"/>
      <w:szCs w:val="24"/>
    </w:rPr>
  </w:style>
  <w:style w:type="paragraph" w:customStyle="1" w:styleId="ety">
    <w:name w:val="ety"/>
    <w:basedOn w:val="aa"/>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a"/>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b"/>
    <w:rsid w:val="00FA45E7"/>
    <w:rPr>
      <w:color w:val="FF9900"/>
    </w:rPr>
  </w:style>
  <w:style w:type="paragraph" w:customStyle="1" w:styleId="14f3">
    <w:name w:val="Обычный + 14 пт"/>
    <w:aliases w:val="полужирный,По ширине,Первая строка:  0,63 см,Справа:"/>
    <w:basedOn w:val="aa"/>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b"/>
    <w:rsid w:val="00FA45E7"/>
    <w:rPr>
      <w:rFonts w:ascii="Tahoma" w:hAnsi="Tahoma" w:cs="Tahoma" w:hint="default"/>
      <w:b/>
      <w:bCs/>
      <w:color w:val="003366"/>
      <w:sz w:val="24"/>
      <w:szCs w:val="24"/>
    </w:rPr>
  </w:style>
  <w:style w:type="character" w:customStyle="1" w:styleId="a50">
    <w:name w:val="a5"/>
    <w:basedOn w:val="ab"/>
    <w:rsid w:val="00FA45E7"/>
  </w:style>
  <w:style w:type="paragraph" w:customStyle="1" w:styleId="cap1">
    <w:name w:val="cap1"/>
    <w:basedOn w:val="aa"/>
    <w:rsid w:val="002953C8"/>
    <w:pPr>
      <w:suppressAutoHyphens w:val="0"/>
    </w:pPr>
    <w:rPr>
      <w:rFonts w:ascii="Arial" w:eastAsia="Times New Roman" w:hAnsi="Arial" w:cs="Arial"/>
      <w:color w:val="797979"/>
      <w:lang w:eastAsia="ru-RU"/>
    </w:rPr>
  </w:style>
  <w:style w:type="paragraph" w:customStyle="1" w:styleId="cap2">
    <w:name w:val="cap2"/>
    <w:basedOn w:val="aa"/>
    <w:rsid w:val="002953C8"/>
    <w:pPr>
      <w:suppressAutoHyphens w:val="0"/>
    </w:pPr>
    <w:rPr>
      <w:rFonts w:ascii="Arial" w:eastAsia="Times New Roman" w:hAnsi="Arial" w:cs="Arial"/>
      <w:color w:val="797979"/>
      <w:lang w:eastAsia="ru-RU"/>
    </w:rPr>
  </w:style>
  <w:style w:type="paragraph" w:customStyle="1" w:styleId="menu">
    <w:name w:val="menu"/>
    <w:basedOn w:val="aa"/>
    <w:rsid w:val="002953C8"/>
    <w:pPr>
      <w:suppressAutoHyphens w:val="0"/>
    </w:pPr>
    <w:rPr>
      <w:rFonts w:ascii="Arial" w:eastAsia="Times New Roman" w:hAnsi="Arial" w:cs="Arial"/>
      <w:color w:val="000099"/>
      <w:lang w:eastAsia="ru-RU"/>
    </w:rPr>
  </w:style>
  <w:style w:type="paragraph" w:customStyle="1" w:styleId="centerhead">
    <w:name w:val="centerhead"/>
    <w:basedOn w:val="aa"/>
    <w:rsid w:val="002953C8"/>
    <w:pPr>
      <w:suppressAutoHyphens w:val="0"/>
    </w:pPr>
    <w:rPr>
      <w:rFonts w:ascii="Arial" w:eastAsia="Times New Roman" w:hAnsi="Arial" w:cs="Arial"/>
      <w:b/>
      <w:bCs/>
      <w:color w:val="7F838B"/>
      <w:lang w:eastAsia="ru-RU"/>
    </w:rPr>
  </w:style>
  <w:style w:type="paragraph" w:customStyle="1" w:styleId="bordercolor">
    <w:name w:val="bordercolor"/>
    <w:basedOn w:val="aa"/>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a"/>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a"/>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a"/>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a"/>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a"/>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a"/>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a"/>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a"/>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a"/>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a"/>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a"/>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a"/>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a"/>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b"/>
    <w:rsid w:val="002953C8"/>
    <w:rPr>
      <w:b/>
      <w:bCs/>
      <w:color w:val="0000FF"/>
    </w:rPr>
  </w:style>
  <w:style w:type="character" w:customStyle="1" w:styleId="rvts2">
    <w:name w:val="rvts2"/>
    <w:basedOn w:val="ab"/>
    <w:rsid w:val="002953C8"/>
    <w:rPr>
      <w:b/>
      <w:bCs/>
      <w:color w:val="000080"/>
    </w:rPr>
  </w:style>
  <w:style w:type="character" w:customStyle="1" w:styleId="rvts3">
    <w:name w:val="rvts3"/>
    <w:basedOn w:val="ab"/>
    <w:rsid w:val="002953C8"/>
    <w:rPr>
      <w:i/>
      <w:iCs/>
      <w:color w:val="800000"/>
    </w:rPr>
  </w:style>
  <w:style w:type="character" w:customStyle="1" w:styleId="rvts4">
    <w:name w:val="rvts4"/>
    <w:basedOn w:val="ab"/>
    <w:rsid w:val="002953C8"/>
    <w:rPr>
      <w:color w:val="008000"/>
      <w:u w:val="single"/>
    </w:rPr>
  </w:style>
  <w:style w:type="character" w:customStyle="1" w:styleId="rvts5">
    <w:name w:val="rvts5"/>
    <w:basedOn w:val="ab"/>
    <w:rsid w:val="002953C8"/>
    <w:rPr>
      <w:color w:val="008000"/>
      <w:u w:val="single"/>
    </w:rPr>
  </w:style>
  <w:style w:type="character" w:customStyle="1" w:styleId="highlight1">
    <w:name w:val="highlight1"/>
    <w:basedOn w:val="ab"/>
    <w:rsid w:val="002953C8"/>
    <w:rPr>
      <w:b/>
      <w:bCs/>
    </w:rPr>
  </w:style>
  <w:style w:type="character" w:customStyle="1" w:styleId="norm121">
    <w:name w:val="norm121"/>
    <w:basedOn w:val="ab"/>
    <w:rsid w:val="002953C8"/>
    <w:rPr>
      <w:rFonts w:ascii="Verdana" w:hAnsi="Verdana"/>
      <w:color w:val="000000"/>
      <w:sz w:val="18"/>
      <w:szCs w:val="18"/>
    </w:rPr>
  </w:style>
  <w:style w:type="paragraph" w:customStyle="1" w:styleId="7f0">
    <w:name w:val="Текст выноски7"/>
    <w:basedOn w:val="aa"/>
    <w:rsid w:val="002953C8"/>
    <w:pPr>
      <w:suppressAutoHyphens w:val="0"/>
    </w:pPr>
    <w:rPr>
      <w:rFonts w:ascii="Tahoma" w:eastAsia="Times New Roman" w:hAnsi="Tahoma" w:cs="Tahoma"/>
      <w:sz w:val="16"/>
      <w:szCs w:val="16"/>
      <w:lang w:eastAsia="en-US"/>
    </w:rPr>
  </w:style>
  <w:style w:type="paragraph" w:styleId="afffffffffffffffffffffffff3">
    <w:name w:val="toa heading"/>
    <w:basedOn w:val="aa"/>
    <w:next w:val="aa"/>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a"/>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a"/>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a"/>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a"/>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a"/>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4">
    <w:name w:val="Разделитель"/>
    <w:basedOn w:val="aa"/>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d">
    <w:name w:val="Верхний колонтитул2"/>
    <w:basedOn w:val="14f4"/>
    <w:rsid w:val="00CF0DE8"/>
    <w:pPr>
      <w:tabs>
        <w:tab w:val="center" w:pos="4153"/>
        <w:tab w:val="right" w:pos="8306"/>
      </w:tabs>
    </w:pPr>
  </w:style>
  <w:style w:type="character" w:customStyle="1" w:styleId="2fffffe">
    <w:name w:val="Номер страницы2"/>
    <w:basedOn w:val="ab"/>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b"/>
    <w:rsid w:val="00CF0DE8"/>
    <w:rPr>
      <w:rFonts w:ascii="Courier New" w:eastAsia="Times New Roman" w:hAnsi="Courier New"/>
      <w:sz w:val="20"/>
    </w:rPr>
  </w:style>
  <w:style w:type="paragraph" w:customStyle="1" w:styleId="headword">
    <w:name w:val="headword"/>
    <w:basedOn w:val="aa"/>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a"/>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b"/>
    <w:rsid w:val="001A5206"/>
  </w:style>
  <w:style w:type="character" w:customStyle="1" w:styleId="sender">
    <w:name w:val="sender"/>
    <w:basedOn w:val="ab"/>
    <w:rsid w:val="001A5206"/>
  </w:style>
  <w:style w:type="character" w:customStyle="1" w:styleId="4ff5">
    <w:name w:val="Дата4"/>
    <w:basedOn w:val="ab"/>
    <w:rsid w:val="001A5206"/>
  </w:style>
  <w:style w:type="character" w:customStyle="1" w:styleId="cald-example1">
    <w:name w:val="cald-example1"/>
    <w:basedOn w:val="ab"/>
    <w:rsid w:val="001A5206"/>
    <w:rPr>
      <w:rFonts w:ascii="Verdana" w:hAnsi="Verdana" w:cs="Verdana"/>
      <w:i/>
      <w:iCs/>
      <w:color w:val="auto"/>
      <w:sz w:val="24"/>
      <w:szCs w:val="24"/>
    </w:rPr>
  </w:style>
  <w:style w:type="character" w:customStyle="1" w:styleId="6f3">
    <w:name w:val="Гиперссылка6"/>
    <w:basedOn w:val="ab"/>
    <w:rsid w:val="001A5206"/>
    <w:rPr>
      <w:color w:val="auto"/>
      <w:u w:val="none"/>
      <w:effect w:val="none"/>
    </w:rPr>
  </w:style>
  <w:style w:type="character" w:customStyle="1" w:styleId="brokenlink">
    <w:name w:val="brokenlink"/>
    <w:basedOn w:val="ab"/>
    <w:rsid w:val="001A5206"/>
  </w:style>
  <w:style w:type="character" w:customStyle="1" w:styleId="fieldvalue1">
    <w:name w:val="fieldvalue1"/>
    <w:basedOn w:val="ab"/>
    <w:rsid w:val="001A5206"/>
    <w:rPr>
      <w:rFonts w:ascii="Arial" w:hAnsi="Arial" w:cs="Arial"/>
      <w:color w:val="000000"/>
      <w:sz w:val="22"/>
      <w:szCs w:val="22"/>
    </w:rPr>
  </w:style>
  <w:style w:type="paragraph" w:customStyle="1" w:styleId="afffffffffffffffffffffffff5">
    <w:name w:val="Укр"/>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5"/>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6">
    <w:name w:val="Назва рисунка"/>
    <w:basedOn w:val="affffffffffffffffffff5"/>
    <w:autoRedefine/>
    <w:rsid w:val="006241B6"/>
    <w:pPr>
      <w:ind w:firstLine="0"/>
      <w:jc w:val="right"/>
    </w:pPr>
    <w:rPr>
      <w:i/>
      <w:iCs/>
      <w:spacing w:val="0"/>
      <w:szCs w:val="28"/>
    </w:rPr>
  </w:style>
  <w:style w:type="paragraph" w:customStyle="1" w:styleId="8f2">
    <w:name w:val="Текст выноски8"/>
    <w:basedOn w:val="aa"/>
    <w:rsid w:val="006241B6"/>
    <w:pPr>
      <w:suppressAutoHyphens w:val="0"/>
    </w:pPr>
    <w:rPr>
      <w:rFonts w:ascii="Tahoma" w:eastAsia="Times New Roman" w:hAnsi="Tahoma" w:cs="Tahoma"/>
      <w:sz w:val="16"/>
      <w:szCs w:val="16"/>
      <w:lang w:eastAsia="ru-RU"/>
    </w:rPr>
  </w:style>
  <w:style w:type="paragraph" w:customStyle="1" w:styleId="NormalRus">
    <w:name w:val="Normal_Rus"/>
    <w:basedOn w:val="aa"/>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a"/>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0"/>
    <w:next w:val="aff0"/>
    <w:rsid w:val="006241B6"/>
    <w:pPr>
      <w:widowControl/>
    </w:pPr>
    <w:rPr>
      <w:rFonts w:ascii="Times New Roman" w:eastAsia="Times New Roman" w:hAnsi="Times New Roman" w:cs="Times New Roman"/>
      <w:b/>
      <w:bCs/>
    </w:rPr>
  </w:style>
  <w:style w:type="paragraph" w:customStyle="1" w:styleId="1ffffffff5">
    <w:name w:val="Çàãîëîâîê1"/>
    <w:basedOn w:val="aa"/>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b"/>
    <w:rsid w:val="00191C95"/>
    <w:rPr>
      <w:i/>
      <w:iCs/>
      <w:vanish w:val="0"/>
      <w:webHidden w:val="0"/>
      <w:specVanish w:val="0"/>
    </w:rPr>
  </w:style>
  <w:style w:type="character" w:customStyle="1" w:styleId="Heading3Char1CharChar">
    <w:name w:val="Heading 3 Char1 Char Char"/>
    <w:basedOn w:val="ab"/>
    <w:rsid w:val="00F30791"/>
    <w:rPr>
      <w:rFonts w:eastAsia="MS Mincho"/>
      <w:sz w:val="28"/>
      <w:szCs w:val="24"/>
      <w:lang w:val="uk-UA" w:eastAsia="ja-JP" w:bidi="ar-SA"/>
    </w:rPr>
  </w:style>
  <w:style w:type="paragraph" w:customStyle="1" w:styleId="afffffffffffffffffffffffff7">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a"/>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8">
    <w:name w:val="литерату"/>
    <w:basedOn w:val="aa"/>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b"/>
    <w:rsid w:val="001A6E56"/>
    <w:rPr>
      <w:rFonts w:ascii="Arial" w:hAnsi="Arial" w:cs="Arial" w:hint="default"/>
      <w:b/>
      <w:bCs/>
      <w:color w:val="CC3300"/>
      <w:sz w:val="18"/>
      <w:szCs w:val="18"/>
    </w:rPr>
  </w:style>
  <w:style w:type="paragraph" w:customStyle="1" w:styleId="afffffffffffffffffffffffff9">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a"/>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b"/>
    <w:rsid w:val="00A212AC"/>
    <w:rPr>
      <w:rFonts w:ascii="Verdana" w:hAnsi="Verdana" w:cs="Verdana"/>
      <w:sz w:val="18"/>
      <w:szCs w:val="18"/>
    </w:rPr>
  </w:style>
  <w:style w:type="character" w:customStyle="1" w:styleId="citecrochet1">
    <w:name w:val="cite_crochet1"/>
    <w:basedOn w:val="ab"/>
    <w:rsid w:val="00A212AC"/>
    <w:rPr>
      <w:vanish/>
    </w:rPr>
  </w:style>
  <w:style w:type="paragraph" w:customStyle="1" w:styleId="r">
    <w:name w:val="r"/>
    <w:basedOn w:val="aa"/>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b"/>
    <w:rsid w:val="00A212AC"/>
  </w:style>
  <w:style w:type="paragraph" w:customStyle="1" w:styleId="14pt14pt">
    <w:name w:val="Обычный + 14 ptОбычный + 14 pt"/>
    <w:basedOn w:val="affffffff7"/>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a"/>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a">
    <w:name w:val="Табличные данные"/>
    <w:basedOn w:val="aa"/>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b"/>
    <w:rsid w:val="00773B27"/>
    <w:rPr>
      <w:rFonts w:ascii="Arial" w:hAnsi="Arial"/>
      <w:color w:val="000000"/>
      <w:sz w:val="21"/>
    </w:rPr>
  </w:style>
  <w:style w:type="character" w:customStyle="1" w:styleId="1ffffffff7">
    <w:name w:val="Знак Знак1"/>
    <w:basedOn w:val="ab"/>
    <w:locked/>
    <w:rsid w:val="00EA68EC"/>
    <w:rPr>
      <w:rFonts w:ascii="Cambria" w:hAnsi="Cambria"/>
      <w:b/>
      <w:bCs/>
      <w:kern w:val="32"/>
      <w:sz w:val="32"/>
      <w:szCs w:val="32"/>
      <w:lang w:val="ru-RU" w:eastAsia="ru-RU" w:bidi="ar-SA"/>
    </w:rPr>
  </w:style>
  <w:style w:type="character" w:customStyle="1" w:styleId="afffffffffffffffffffffffffb">
    <w:name w:val="Знак Знак"/>
    <w:basedOn w:val="ab"/>
    <w:semiHidden/>
    <w:locked/>
    <w:rsid w:val="00EA68EC"/>
    <w:rPr>
      <w:rFonts w:eastAsia="SimSun"/>
      <w:sz w:val="16"/>
      <w:szCs w:val="16"/>
      <w:lang w:val="ru-RU" w:eastAsia="ru-RU" w:bidi="ar-SA"/>
    </w:rPr>
  </w:style>
  <w:style w:type="paragraph" w:customStyle="1" w:styleId="333">
    <w:name w:val="Основной текст 33"/>
    <w:basedOn w:val="aa"/>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b"/>
    <w:rsid w:val="00EF6AFF"/>
  </w:style>
  <w:style w:type="paragraph" w:customStyle="1" w:styleId="Page0">
    <w:name w:val="Page"/>
    <w:basedOn w:val="aa"/>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b"/>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b"/>
    <w:rsid w:val="00F249F9"/>
  </w:style>
  <w:style w:type="character" w:customStyle="1" w:styleId="ver101">
    <w:name w:val="ver101"/>
    <w:basedOn w:val="ab"/>
    <w:rsid w:val="00F249F9"/>
    <w:rPr>
      <w:rFonts w:ascii="Verdana" w:hAnsi="Verdana" w:hint="default"/>
      <w:strike w:val="0"/>
      <w:dstrike w:val="0"/>
      <w:sz w:val="15"/>
      <w:szCs w:val="15"/>
      <w:u w:val="none"/>
      <w:effect w:val="none"/>
    </w:rPr>
  </w:style>
  <w:style w:type="character" w:customStyle="1" w:styleId="inside-head">
    <w:name w:val="inside-head"/>
    <w:basedOn w:val="ab"/>
    <w:rsid w:val="00F249F9"/>
  </w:style>
  <w:style w:type="character" w:customStyle="1" w:styleId="c7">
    <w:name w:val="c7"/>
    <w:basedOn w:val="ab"/>
    <w:rsid w:val="00CD4E1F"/>
    <w:rPr>
      <w:sz w:val="20"/>
      <w:szCs w:val="20"/>
    </w:rPr>
  </w:style>
  <w:style w:type="character" w:customStyle="1" w:styleId="c10">
    <w:name w:val="c10"/>
    <w:basedOn w:val="ab"/>
    <w:rsid w:val="00CA107E"/>
    <w:rPr>
      <w:sz w:val="20"/>
      <w:szCs w:val="20"/>
    </w:rPr>
  </w:style>
  <w:style w:type="paragraph" w:customStyle="1" w:styleId="1011">
    <w:name w:val="Обычный + Первая строка:  1.01 см.Междустр.интервал:  одинарный"/>
    <w:basedOn w:val="aa"/>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a"/>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b"/>
    <w:rsid w:val="00443246"/>
    <w:rPr>
      <w:noProof w:val="0"/>
      <w:sz w:val="28"/>
      <w:szCs w:val="28"/>
      <w:lang w:val="uk-UA" w:eastAsia="ru-RU" w:bidi="ar-SA"/>
    </w:rPr>
  </w:style>
  <w:style w:type="paragraph" w:customStyle="1" w:styleId="afffffffffffffffffffffffffc">
    <w:name w:val="Инициалы"/>
    <w:basedOn w:val="aa"/>
    <w:next w:val="aa"/>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0"/>
    <w:next w:val="aff0"/>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a"/>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a"/>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b"/>
    <w:rsid w:val="00443246"/>
    <w:rPr>
      <w:noProof w:val="0"/>
      <w:sz w:val="24"/>
      <w:szCs w:val="24"/>
      <w:lang w:val="ru-RU" w:eastAsia="ru-RU" w:bidi="ar-SA"/>
    </w:rPr>
  </w:style>
  <w:style w:type="paragraph" w:customStyle="1" w:styleId="12a">
    <w:name w:val="Основной текст с отступом12"/>
    <w:basedOn w:val="aa"/>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0"/>
    <w:next w:val="aff0"/>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a"/>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d">
    <w:name w:val="Обычный (веб) Знак"/>
    <w:basedOn w:val="ab"/>
    <w:rsid w:val="009E1B56"/>
    <w:rPr>
      <w:sz w:val="24"/>
      <w:szCs w:val="24"/>
      <w:lang w:val="ru-RU" w:eastAsia="ru-RU"/>
    </w:rPr>
  </w:style>
  <w:style w:type="paragraph" w:customStyle="1" w:styleId="Center0">
    <w:name w:val="Center"/>
    <w:basedOn w:val="aa"/>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
    <w:name w:val="Нижний колонтитул2"/>
    <w:basedOn w:val="154"/>
    <w:rsid w:val="006F2EFD"/>
    <w:pPr>
      <w:tabs>
        <w:tab w:val="center" w:pos="4677"/>
        <w:tab w:val="right" w:pos="9355"/>
      </w:tabs>
    </w:pPr>
    <w:rPr>
      <w:snapToGrid/>
      <w:sz w:val="24"/>
    </w:rPr>
  </w:style>
  <w:style w:type="character" w:customStyle="1" w:styleId="text131">
    <w:name w:val="text131"/>
    <w:basedOn w:val="ab"/>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a"/>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Знак Знак1"/>
    <w:basedOn w:val="ab"/>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e">
    <w:name w:val="Знак Знак"/>
    <w:basedOn w:val="ab"/>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
    <w:name w:val="Тема примітки"/>
    <w:basedOn w:val="aff0"/>
    <w:next w:val="aff0"/>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a"/>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a"/>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a"/>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a"/>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0">
    <w:name w:val="реферат"/>
    <w:basedOn w:val="154"/>
    <w:rsid w:val="00A65D06"/>
    <w:pPr>
      <w:spacing w:line="228" w:lineRule="auto"/>
      <w:ind w:firstLine="397"/>
      <w:jc w:val="both"/>
    </w:pPr>
    <w:rPr>
      <w:snapToGrid/>
      <w:sz w:val="22"/>
      <w:lang w:val="uk-UA"/>
    </w:rPr>
  </w:style>
  <w:style w:type="paragraph" w:customStyle="1" w:styleId="affffffffffffffffffffffffff1">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a"/>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2">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a"/>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4">
    <w:name w:val="Body Text 2.основа"/>
    <w:basedOn w:val="aa"/>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b"/>
    <w:rsid w:val="008F5C92"/>
    <w:rPr>
      <w:b/>
      <w:bCs/>
      <w:i/>
      <w:iCs/>
      <w:strike/>
      <w:sz w:val="28"/>
      <w:szCs w:val="28"/>
      <w:u w:val="none"/>
      <w:effect w:val="none"/>
    </w:rPr>
  </w:style>
  <w:style w:type="character" w:customStyle="1" w:styleId="textnews1">
    <w:name w:val="textnews1"/>
    <w:basedOn w:val="ab"/>
    <w:rsid w:val="008F5C92"/>
    <w:rPr>
      <w:b/>
      <w:bCs/>
      <w:i/>
      <w:iCs/>
      <w:smallCaps/>
      <w:strike/>
      <w:sz w:val="24"/>
      <w:szCs w:val="24"/>
      <w:u w:val="none"/>
      <w:effect w:val="none"/>
    </w:rPr>
  </w:style>
  <w:style w:type="paragraph" w:customStyle="1" w:styleId="135">
    <w:name w:val="Основной текст с отступом13"/>
    <w:basedOn w:val="aa"/>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a"/>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3">
    <w:name w:val="Печатная машинка"/>
    <w:rsid w:val="004D425B"/>
    <w:rPr>
      <w:rFonts w:ascii="Courier New" w:hAnsi="Courier New" w:cs="Courier New"/>
      <w:sz w:val="20"/>
      <w:szCs w:val="20"/>
    </w:rPr>
  </w:style>
  <w:style w:type="paragraph" w:customStyle="1" w:styleId="291">
    <w:name w:val="Основной текст 29"/>
    <w:basedOn w:val="aa"/>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4">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
    <w:name w:val="заголовок 21"/>
    <w:basedOn w:val="aa"/>
    <w:next w:val="aa"/>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b"/>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b"/>
    <w:rsid w:val="001B3317"/>
    <w:rPr>
      <w:color w:val="000000"/>
    </w:rPr>
  </w:style>
  <w:style w:type="character" w:customStyle="1" w:styleId="affffffffffffffffffffffffff5">
    <w:name w:val="Знак Знак"/>
    <w:basedOn w:val="ab"/>
    <w:rsid w:val="00D21F54"/>
    <w:rPr>
      <w:b/>
      <w:sz w:val="28"/>
      <w:szCs w:val="28"/>
      <w:lang w:val="uk-UA" w:eastAsia="ru-RU" w:bidi="ar-SA"/>
    </w:rPr>
  </w:style>
  <w:style w:type="paragraph" w:customStyle="1" w:styleId="Glos2">
    <w:name w:val="Glos 2"/>
    <w:basedOn w:val="2ffffa"/>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a"/>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b"/>
    <w:rsid w:val="00D21F54"/>
    <w:rPr>
      <w:rFonts w:ascii="Verdana" w:hAnsi="Verdana" w:hint="default"/>
      <w:sz w:val="17"/>
      <w:szCs w:val="17"/>
    </w:rPr>
  </w:style>
  <w:style w:type="character" w:customStyle="1" w:styleId="bleu10g1">
    <w:name w:val="bleu10g1"/>
    <w:basedOn w:val="ab"/>
    <w:rsid w:val="00D21F54"/>
    <w:rPr>
      <w:rFonts w:ascii="Verdana" w:hAnsi="Verdana" w:hint="default"/>
      <w:b/>
      <w:bCs/>
      <w:color w:val="32349B"/>
      <w:sz w:val="17"/>
      <w:szCs w:val="17"/>
    </w:rPr>
  </w:style>
  <w:style w:type="character" w:customStyle="1" w:styleId="txtsmallred1">
    <w:name w:val="txtsmallred1"/>
    <w:basedOn w:val="ab"/>
    <w:rsid w:val="00D21F54"/>
    <w:rPr>
      <w:rFonts w:ascii="Verdana" w:hAnsi="Verdana" w:hint="default"/>
      <w:color w:val="FF0000"/>
      <w:sz w:val="14"/>
      <w:szCs w:val="14"/>
    </w:rPr>
  </w:style>
  <w:style w:type="character" w:customStyle="1" w:styleId="txtsmall1">
    <w:name w:val="txtsmall1"/>
    <w:basedOn w:val="ab"/>
    <w:rsid w:val="00D21F54"/>
    <w:rPr>
      <w:rFonts w:ascii="Verdana" w:hAnsi="Verdana" w:hint="default"/>
      <w:sz w:val="14"/>
      <w:szCs w:val="14"/>
    </w:rPr>
  </w:style>
  <w:style w:type="character" w:customStyle="1" w:styleId="txtsmallbleu1">
    <w:name w:val="txtsmallbleu1"/>
    <w:basedOn w:val="ab"/>
    <w:rsid w:val="00D21F54"/>
    <w:rPr>
      <w:rFonts w:ascii="Verdana" w:hAnsi="Verdana" w:hint="default"/>
      <w:color w:val="31349C"/>
      <w:sz w:val="14"/>
      <w:szCs w:val="14"/>
    </w:rPr>
  </w:style>
  <w:style w:type="character" w:customStyle="1" w:styleId="titretableau1">
    <w:name w:val="titretableau1"/>
    <w:basedOn w:val="ab"/>
    <w:rsid w:val="00D21F54"/>
    <w:rPr>
      <w:rFonts w:ascii="Verdana" w:hAnsi="Verdana" w:hint="default"/>
      <w:b/>
      <w:bCs/>
      <w:color w:val="FF0000"/>
      <w:sz w:val="17"/>
      <w:szCs w:val="17"/>
    </w:rPr>
  </w:style>
  <w:style w:type="character" w:customStyle="1" w:styleId="tableau1">
    <w:name w:val="tableau1"/>
    <w:basedOn w:val="ab"/>
    <w:rsid w:val="00D21F54"/>
    <w:rPr>
      <w:rFonts w:ascii="Verdana" w:hAnsi="Verdana" w:hint="default"/>
      <w:b w:val="0"/>
      <w:bCs w:val="0"/>
      <w:i w:val="0"/>
      <w:iCs w:val="0"/>
      <w:color w:val="000000"/>
      <w:sz w:val="17"/>
      <w:szCs w:val="17"/>
    </w:rPr>
  </w:style>
  <w:style w:type="character" w:customStyle="1" w:styleId="titreune11">
    <w:name w:val="titreune11"/>
    <w:basedOn w:val="ab"/>
    <w:rsid w:val="00D21F54"/>
    <w:rPr>
      <w:rFonts w:ascii="Verdana" w:hAnsi="Verdana" w:hint="default"/>
      <w:b/>
      <w:bCs/>
      <w:color w:val="000000"/>
      <w:sz w:val="26"/>
      <w:szCs w:val="26"/>
    </w:rPr>
  </w:style>
  <w:style w:type="character" w:customStyle="1" w:styleId="artauteur">
    <w:name w:val="art_auteur"/>
    <w:basedOn w:val="ab"/>
    <w:rsid w:val="00D21F54"/>
  </w:style>
  <w:style w:type="character" w:customStyle="1" w:styleId="articletitle">
    <w:name w:val="articletitle"/>
    <w:basedOn w:val="ab"/>
    <w:rsid w:val="00D21F54"/>
  </w:style>
  <w:style w:type="character" w:customStyle="1" w:styleId="desc">
    <w:name w:val="desc"/>
    <w:basedOn w:val="ab"/>
    <w:rsid w:val="00D21F54"/>
  </w:style>
  <w:style w:type="paragraph" w:customStyle="1" w:styleId="Glos5">
    <w:name w:val="Glos 5"/>
    <w:basedOn w:val="2ffffa"/>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a"/>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a"/>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a"/>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a"/>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a"/>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a"/>
    <w:next w:val="aa"/>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a"/>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b"/>
    <w:rsid w:val="00B14D03"/>
    <w:rPr>
      <w:color w:val="auto"/>
      <w:u w:val="none"/>
      <w:effect w:val="none"/>
    </w:rPr>
  </w:style>
  <w:style w:type="character" w:customStyle="1" w:styleId="smcaps">
    <w:name w:val="smcaps"/>
    <w:basedOn w:val="ab"/>
    <w:rsid w:val="00B14D03"/>
    <w:rPr>
      <w:rFonts w:ascii="Verdana" w:hAnsi="Verdana" w:cs="Verdana"/>
      <w:smallCaps/>
    </w:rPr>
  </w:style>
  <w:style w:type="character" w:customStyle="1" w:styleId="firstword">
    <w:name w:val="firstword"/>
    <w:basedOn w:val="ab"/>
    <w:uiPriority w:val="99"/>
    <w:rsid w:val="00B14D03"/>
    <w:rPr>
      <w:b/>
      <w:bCs/>
      <w:color w:val="0000FF"/>
    </w:rPr>
  </w:style>
  <w:style w:type="paragraph" w:customStyle="1" w:styleId="2101">
    <w:name w:val="Основной текст 210"/>
    <w:basedOn w:val="aa"/>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a"/>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a"/>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a"/>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6">
    <w:name w:val="ЗГУ"/>
    <w:basedOn w:val="aa"/>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b"/>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b"/>
    <w:rsid w:val="00EF6625"/>
  </w:style>
  <w:style w:type="character" w:customStyle="1" w:styleId="minilink-data">
    <w:name w:val="minilink-data"/>
    <w:basedOn w:val="ab"/>
    <w:rsid w:val="00EF6625"/>
  </w:style>
  <w:style w:type="character" w:customStyle="1" w:styleId="msobodytextindent20">
    <w:name w:val="msobodytextindent2"/>
    <w:basedOn w:val="ab"/>
    <w:rsid w:val="00EF6625"/>
    <w:rPr>
      <w:rFonts w:ascii="Times New Roman" w:hAnsi="Times New Roman" w:cs="Times New Roman" w:hint="default"/>
      <w:sz w:val="28"/>
      <w:szCs w:val="28"/>
    </w:rPr>
  </w:style>
  <w:style w:type="character" w:customStyle="1" w:styleId="msobodytextindent30">
    <w:name w:val="msobodytextindent3"/>
    <w:basedOn w:val="ab"/>
    <w:rsid w:val="00EF6625"/>
    <w:rPr>
      <w:rFonts w:ascii="Times New Roman" w:hAnsi="Times New Roman" w:cs="Times New Roman" w:hint="default"/>
      <w:sz w:val="28"/>
      <w:szCs w:val="28"/>
    </w:rPr>
  </w:style>
  <w:style w:type="table" w:styleId="1ffffffff9">
    <w:name w:val="Table Grid 1"/>
    <w:basedOn w:val="ac"/>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a"/>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b"/>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a"/>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a"/>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a"/>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a"/>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b"/>
    <w:rsid w:val="00C558B0"/>
    <w:rPr>
      <w:rFonts w:ascii="Arial" w:hAnsi="Arial" w:cs="Arial" w:hint="default"/>
      <w:b w:val="0"/>
      <w:bCs w:val="0"/>
      <w:color w:val="65200E"/>
      <w:sz w:val="18"/>
      <w:szCs w:val="18"/>
      <w:shd w:val="clear" w:color="auto" w:fill="FFFFFF"/>
    </w:rPr>
  </w:style>
  <w:style w:type="paragraph" w:customStyle="1" w:styleId="pnormal">
    <w:name w:val="pnormal"/>
    <w:basedOn w:val="aa"/>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a"/>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a"/>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b"/>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b"/>
    <w:rsid w:val="0097769D"/>
    <w:rPr>
      <w:b w:val="0"/>
      <w:bCs w:val="0"/>
      <w:sz w:val="21"/>
      <w:szCs w:val="21"/>
    </w:rPr>
  </w:style>
  <w:style w:type="paragraph" w:customStyle="1" w:styleId="2141">
    <w:name w:val="Основной текст с отступом 214"/>
    <w:basedOn w:val="aa"/>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a"/>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7">
    <w:name w:val="Базовая сноска"/>
    <w:basedOn w:val="aa"/>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1">
    <w:name w:val="Date"/>
    <w:basedOn w:val="aa"/>
    <w:next w:val="aa"/>
    <w:link w:val="affffff0"/>
    <w:semiHidden/>
    <w:rsid w:val="003A4B5D"/>
    <w:pPr>
      <w:suppressAutoHyphens w:val="0"/>
    </w:pPr>
    <w:rPr>
      <w:rFonts w:ascii="PetersburgCTT" w:eastAsia="PetersburgCTT" w:hAnsi="PetersburgCTT" w:cs="PetersburgCTT"/>
      <w:szCs w:val="20"/>
      <w:lang w:eastAsia="ru-RU"/>
    </w:rPr>
  </w:style>
  <w:style w:type="character" w:customStyle="1" w:styleId="1ffffffffa">
    <w:name w:val="Дата Знак1"/>
    <w:basedOn w:val="ab"/>
    <w:uiPriority w:val="99"/>
    <w:semiHidden/>
    <w:rsid w:val="003A4B5D"/>
    <w:rPr>
      <w:rFonts w:ascii="Garamond" w:eastAsia="Garamond" w:hAnsi="Garamond" w:cs="Garamond"/>
      <w:sz w:val="24"/>
      <w:szCs w:val="24"/>
      <w:lang w:eastAsia="ar-SA"/>
    </w:rPr>
  </w:style>
  <w:style w:type="paragraph" w:styleId="afffd">
    <w:name w:val="Note Heading"/>
    <w:basedOn w:val="aa"/>
    <w:next w:val="aa"/>
    <w:link w:val="afffc"/>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b">
    <w:name w:val="Заголовок записки Знак1"/>
    <w:basedOn w:val="ab"/>
    <w:uiPriority w:val="99"/>
    <w:semiHidden/>
    <w:rsid w:val="003A4B5D"/>
    <w:rPr>
      <w:rFonts w:ascii="Garamond" w:eastAsia="Garamond" w:hAnsi="Garamond" w:cs="Garamond"/>
      <w:sz w:val="24"/>
      <w:szCs w:val="24"/>
      <w:lang w:eastAsia="ar-SA"/>
    </w:rPr>
  </w:style>
  <w:style w:type="paragraph" w:styleId="50">
    <w:name w:val="List Bullet 5"/>
    <w:basedOn w:val="aa"/>
    <w:autoRedefine/>
    <w:semiHidden/>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8">
    <w:name w:val="table of figures"/>
    <w:basedOn w:val="aa"/>
    <w:next w:val="aa"/>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3">
    <w:name w:val="Salutation"/>
    <w:basedOn w:val="aa"/>
    <w:next w:val="aa"/>
    <w:link w:val="affffff2"/>
    <w:semiHidden/>
    <w:rsid w:val="003A4B5D"/>
    <w:pPr>
      <w:suppressAutoHyphens w:val="0"/>
    </w:pPr>
    <w:rPr>
      <w:rFonts w:ascii="PetersburgCTT" w:eastAsia="PetersburgCTT" w:hAnsi="PetersburgCTT" w:cs="PetersburgCTT"/>
      <w:szCs w:val="20"/>
      <w:lang w:eastAsia="ru-RU"/>
    </w:rPr>
  </w:style>
  <w:style w:type="character" w:customStyle="1" w:styleId="1ffffffffc">
    <w:name w:val="Приветствие Знак1"/>
    <w:basedOn w:val="ab"/>
    <w:uiPriority w:val="99"/>
    <w:semiHidden/>
    <w:rsid w:val="003A4B5D"/>
    <w:rPr>
      <w:rFonts w:ascii="Garamond" w:eastAsia="Garamond" w:hAnsi="Garamond" w:cs="Garamond"/>
      <w:sz w:val="24"/>
      <w:szCs w:val="24"/>
      <w:lang w:eastAsia="ar-SA"/>
    </w:rPr>
  </w:style>
  <w:style w:type="paragraph" w:styleId="4ffb">
    <w:name w:val="List Continue 4"/>
    <w:basedOn w:val="aa"/>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
    <w:name w:val="Closing"/>
    <w:basedOn w:val="aa"/>
    <w:link w:val="affffe"/>
    <w:rsid w:val="003A4B5D"/>
    <w:pPr>
      <w:suppressAutoHyphens w:val="0"/>
      <w:ind w:left="4252"/>
    </w:pPr>
    <w:rPr>
      <w:rFonts w:ascii="PetersburgCTT" w:eastAsia="PetersburgCTT" w:hAnsi="PetersburgCTT" w:cs="PetersburgCTT"/>
      <w:lang w:val="pl-PL" w:eastAsia="ru-RU"/>
    </w:rPr>
  </w:style>
  <w:style w:type="character" w:customStyle="1" w:styleId="1ffffffffd">
    <w:name w:val="Прощание Знак1"/>
    <w:basedOn w:val="ab"/>
    <w:uiPriority w:val="99"/>
    <w:semiHidden/>
    <w:rsid w:val="003A4B5D"/>
    <w:rPr>
      <w:rFonts w:ascii="Garamond" w:eastAsia="Garamond" w:hAnsi="Garamond" w:cs="Garamond"/>
      <w:sz w:val="24"/>
      <w:szCs w:val="24"/>
      <w:lang w:eastAsia="ar-SA"/>
    </w:rPr>
  </w:style>
  <w:style w:type="paragraph" w:styleId="affffffffffffffffffffffffff9">
    <w:name w:val="table of authorities"/>
    <w:basedOn w:val="aa"/>
    <w:next w:val="aa"/>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6">
    <w:name w:val="macro"/>
    <w:link w:val="afffffff5"/>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e">
    <w:name w:val="Текст макроса Знак1"/>
    <w:basedOn w:val="ab"/>
    <w:uiPriority w:val="99"/>
    <w:semiHidden/>
    <w:rsid w:val="003A4B5D"/>
    <w:rPr>
      <w:rFonts w:ascii="Consolas" w:eastAsia="Garamond" w:hAnsi="Consolas" w:cs="Consolas"/>
      <w:lang w:eastAsia="ar-SA"/>
    </w:rPr>
  </w:style>
  <w:style w:type="paragraph" w:styleId="4ffc">
    <w:name w:val="index 4"/>
    <w:basedOn w:val="aa"/>
    <w:next w:val="aa"/>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a"/>
    <w:next w:val="aa"/>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a"/>
    <w:next w:val="aa"/>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a"/>
    <w:next w:val="aa"/>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a"/>
    <w:next w:val="aa"/>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a"/>
    <w:next w:val="aa"/>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a"/>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a"/>
    <w:next w:val="aa"/>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a">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a"/>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a"/>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a"/>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0">
    <w:name w:val="Текст концевой сноски2"/>
    <w:basedOn w:val="190"/>
    <w:rsid w:val="00555471"/>
    <w:rPr>
      <w:color w:val="auto"/>
      <w:lang w:val="ru-RU"/>
    </w:rPr>
  </w:style>
  <w:style w:type="paragraph" w:customStyle="1" w:styleId="affffffffffffffffffffffffffb">
    <w:name w:val="Надпись"/>
    <w:basedOn w:val="aa"/>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c">
    <w:name w:val="Содержимое рамки"/>
    <w:basedOn w:val="afffffffa"/>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b"/>
    <w:uiPriority w:val="99"/>
    <w:rsid w:val="00CA3600"/>
    <w:rPr>
      <w:rFonts w:ascii="Verdana" w:hAnsi="Verdana" w:cs="Verdana"/>
      <w:color w:val="auto"/>
      <w:sz w:val="14"/>
      <w:szCs w:val="14"/>
      <w:u w:val="none"/>
      <w:effect w:val="none"/>
    </w:rPr>
  </w:style>
  <w:style w:type="character" w:customStyle="1" w:styleId="docepixazulneg1">
    <w:name w:val="docepixazulneg1"/>
    <w:basedOn w:val="ab"/>
    <w:uiPriority w:val="99"/>
    <w:rsid w:val="00CA3600"/>
    <w:rPr>
      <w:rFonts w:ascii="Arial" w:hAnsi="Arial" w:cs="Arial"/>
      <w:b/>
      <w:bCs/>
      <w:color w:val="auto"/>
      <w:sz w:val="18"/>
      <w:szCs w:val="18"/>
      <w:u w:val="none"/>
      <w:effect w:val="none"/>
    </w:rPr>
  </w:style>
  <w:style w:type="paragraph" w:customStyle="1" w:styleId="1fffffffff">
    <w:name w:val="указатель 1"/>
    <w:basedOn w:val="aa"/>
    <w:next w:val="aa"/>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b"/>
    <w:rsid w:val="00FF3E2B"/>
    <w:rPr>
      <w:color w:val="000000"/>
      <w:shd w:val="clear" w:color="auto" w:fill="A0FFFF"/>
    </w:rPr>
  </w:style>
  <w:style w:type="character" w:customStyle="1" w:styleId="goohl01">
    <w:name w:val="goohl01"/>
    <w:basedOn w:val="ab"/>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a"/>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a"/>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a"/>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b"/>
    <w:rsid w:val="00EE6E21"/>
  </w:style>
  <w:style w:type="character" w:customStyle="1" w:styleId="goohl1">
    <w:name w:val="goohl1"/>
    <w:basedOn w:val="ab"/>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a"/>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0"/>
    <w:next w:val="aff0"/>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a"/>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a"/>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a"/>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a"/>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a"/>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d">
    <w:name w:val="Èãîðü"/>
    <w:basedOn w:val="aa"/>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a"/>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e">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
    <w:name w:val="!***"/>
    <w:basedOn w:val="aa"/>
    <w:next w:val="aa"/>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e"/>
    <w:next w:val="aa"/>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b"/>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a"/>
    <w:next w:val="aa"/>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e"/>
    <w:next w:val="aa"/>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e"/>
    <w:next w:val="aa"/>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e"/>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a"/>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a"/>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a"/>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a"/>
    <w:next w:val="aa"/>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a"/>
    <w:next w:val="aa"/>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a"/>
    <w:next w:val="aa"/>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1">
    <w:name w:val="указатель 2"/>
    <w:basedOn w:val="aa"/>
    <w:next w:val="aa"/>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a"/>
    <w:next w:val="aa"/>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a"/>
    <w:next w:val="aa"/>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0">
    <w:name w:val="указатель"/>
    <w:basedOn w:val="aa"/>
    <w:next w:val="1fffffffff"/>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a"/>
    <w:next w:val="aa"/>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1">
    <w:name w:val="Îñíîâíîé øðèôò"/>
    <w:rsid w:val="008B559C"/>
  </w:style>
  <w:style w:type="character" w:customStyle="1" w:styleId="afffffffffffffffffffffffffff2">
    <w:name w:val="çíàê ñíîñêè"/>
    <w:basedOn w:val="afffffffffffffffffffffffffff1"/>
    <w:rsid w:val="008B559C"/>
    <w:rPr>
      <w:vertAlign w:val="superscript"/>
    </w:rPr>
  </w:style>
  <w:style w:type="character" w:customStyle="1" w:styleId="afffffffffffffffffffffffffff3">
    <w:name w:val="íîìåð ñòðàíèöû"/>
    <w:basedOn w:val="afffffffffffffffffffffffffff1"/>
    <w:rsid w:val="008B559C"/>
  </w:style>
  <w:style w:type="character" w:customStyle="1" w:styleId="myGeneral">
    <w:name w:val="myGeneral"/>
    <w:basedOn w:val="ab"/>
    <w:rsid w:val="008B559C"/>
    <w:rPr>
      <w:rFonts w:ascii="Times New Roman" w:hAnsi="Times New Roman" w:cs="Times New Roman" w:hint="default"/>
      <w:sz w:val="20"/>
      <w:szCs w:val="20"/>
    </w:rPr>
  </w:style>
  <w:style w:type="character" w:customStyle="1" w:styleId="afffffffffffffffffffffffffff4">
    <w:name w:val="Основноﻳ"/>
    <w:aliases w:val="Ѐ"/>
    <w:rsid w:val="008B559C"/>
  </w:style>
  <w:style w:type="paragraph" w:customStyle="1" w:styleId="2142">
    <w:name w:val="Основной текст 214"/>
    <w:basedOn w:val="aa"/>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a"/>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e"/>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a"/>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b"/>
    <w:rsid w:val="00350E90"/>
  </w:style>
  <w:style w:type="character" w:customStyle="1" w:styleId="ft1">
    <w:name w:val="ft1"/>
    <w:basedOn w:val="ab"/>
    <w:rsid w:val="00350E90"/>
  </w:style>
  <w:style w:type="paragraph" w:customStyle="1" w:styleId="txt1l">
    <w:name w:val="txt1l"/>
    <w:basedOn w:val="aa"/>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b"/>
    <w:uiPriority w:val="99"/>
    <w:rsid w:val="00350E90"/>
  </w:style>
  <w:style w:type="character" w:customStyle="1" w:styleId="redarial18px">
    <w:name w:val="redarial18px"/>
    <w:basedOn w:val="ab"/>
    <w:uiPriority w:val="99"/>
    <w:rsid w:val="00350E90"/>
  </w:style>
  <w:style w:type="character" w:customStyle="1" w:styleId="def-definition">
    <w:name w:val="def-definition"/>
    <w:basedOn w:val="ab"/>
    <w:uiPriority w:val="99"/>
    <w:rsid w:val="00350E90"/>
  </w:style>
  <w:style w:type="character" w:customStyle="1" w:styleId="def-example">
    <w:name w:val="def-example"/>
    <w:basedOn w:val="ab"/>
    <w:uiPriority w:val="99"/>
    <w:rsid w:val="00350E90"/>
  </w:style>
  <w:style w:type="character" w:customStyle="1" w:styleId="def-contents">
    <w:name w:val="def-contents"/>
    <w:basedOn w:val="ab"/>
    <w:uiPriority w:val="99"/>
    <w:rsid w:val="00350E90"/>
  </w:style>
  <w:style w:type="character" w:customStyle="1" w:styleId="small-text">
    <w:name w:val="small-text"/>
    <w:basedOn w:val="ab"/>
    <w:uiPriority w:val="99"/>
    <w:rsid w:val="00350E90"/>
  </w:style>
  <w:style w:type="character" w:customStyle="1" w:styleId="huge">
    <w:name w:val="huge"/>
    <w:basedOn w:val="ab"/>
    <w:rsid w:val="00350E90"/>
  </w:style>
  <w:style w:type="character" w:customStyle="1" w:styleId="ft12">
    <w:name w:val="ft12"/>
    <w:basedOn w:val="ab"/>
    <w:rsid w:val="00350E90"/>
  </w:style>
  <w:style w:type="character" w:customStyle="1" w:styleId="jbody">
    <w:name w:val="jbody"/>
    <w:basedOn w:val="ab"/>
    <w:uiPriority w:val="99"/>
    <w:rsid w:val="00350E90"/>
  </w:style>
  <w:style w:type="character" w:customStyle="1" w:styleId="ft7">
    <w:name w:val="ft7"/>
    <w:basedOn w:val="ab"/>
    <w:uiPriority w:val="99"/>
    <w:rsid w:val="00350E90"/>
  </w:style>
  <w:style w:type="character" w:customStyle="1" w:styleId="normal--char">
    <w:name w:val="normal--char"/>
    <w:basedOn w:val="ab"/>
    <w:uiPriority w:val="99"/>
    <w:rsid w:val="00350E90"/>
  </w:style>
  <w:style w:type="character" w:customStyle="1" w:styleId="infonormal1">
    <w:name w:val="infonormal1"/>
    <w:basedOn w:val="ab"/>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a"/>
    <w:next w:val="aa"/>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a"/>
    <w:next w:val="aa"/>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a"/>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a"/>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BodyText2">
    <w:name w:val="Body Text 2"/>
    <w:basedOn w:val="aa"/>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BodyTextIndent2">
    <w:name w:val="Body Text Indent 2"/>
    <w:basedOn w:val="aa"/>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a"/>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a"/>
    <w:rsid w:val="00DF4558"/>
    <w:pPr>
      <w:numPr>
        <w:numId w:val="2"/>
      </w:numPr>
      <w:suppressAutoHyphens w:val="0"/>
      <w:jc w:val="both"/>
    </w:pPr>
    <w:rPr>
      <w:rFonts w:ascii="Times New Roman" w:eastAsia="Times New Roman" w:hAnsi="Times New Roman" w:cs="Times New Roman"/>
      <w:sz w:val="18"/>
      <w:szCs w:val="18"/>
      <w:lang w:eastAsia="en-US"/>
    </w:rPr>
  </w:style>
  <w:style w:type="character" w:customStyle="1" w:styleId="afffffffffffffffffffffffffff5">
    <w:name w:val="разрядка"/>
    <w:basedOn w:val="ab"/>
    <w:uiPriority w:val="99"/>
    <w:rsid w:val="0066494E"/>
    <w:rPr>
      <w:spacing w:val="60"/>
    </w:rPr>
  </w:style>
  <w:style w:type="character" w:customStyle="1" w:styleId="afffffffffffffffffffffffffff6">
    <w:name w:val="скрытый"/>
    <w:basedOn w:val="ab"/>
    <w:uiPriority w:val="99"/>
    <w:rsid w:val="00D722FC"/>
    <w:rPr>
      <w:vanish/>
      <w:color w:val="FF0000"/>
    </w:rPr>
  </w:style>
  <w:style w:type="paragraph" w:customStyle="1" w:styleId="afffffffffffffffffffffffffff7">
    <w:name w:val="КЛзаголов"/>
    <w:basedOn w:val="aa"/>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Normal0">
    <w:name w:val="Normal"/>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BodyTextIndent">
    <w:name w:val="Body Text Indent"/>
    <w:basedOn w:val="Normal0"/>
    <w:rsid w:val="00FE1518"/>
    <w:pPr>
      <w:spacing w:after="120"/>
      <w:ind w:left="283"/>
    </w:pPr>
  </w:style>
  <w:style w:type="paragraph" w:customStyle="1" w:styleId="afffffffffffffffffffffffffff8">
    <w:name w:val="?????????"/>
    <w:basedOn w:val="afffffffc"/>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endnote text" w:uiPriority="99"/>
    <w:lsdException w:name="List Bullet 2" w:uiPriority="99"/>
    <w:lsdException w:name="Title" w:semiHidden="0" w:unhideWhenUsed="0" w:qFormat="1"/>
    <w:lsdException w:name="Default Paragraph Font" w:uiPriority="1"/>
    <w:lsdException w:name="Subtitle" w:semiHidden="0" w:unhideWhenUsed="0" w:qFormat="1"/>
    <w:lsdException w:name="Block Text" w:uiPriority="99"/>
    <w:lsdException w:name="Strong" w:semiHidden="0" w:unhideWhenUsed="0" w:qFormat="1"/>
    <w:lsdException w:name="Emphasis" w:semiHidden="0" w:unhideWhenUsed="0" w:qFormat="1"/>
    <w:lsdException w:name="HTML Top of Form"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aliases w:val="Heading 1 Main,Main"/>
    <w:basedOn w:val="aa"/>
    <w:next w:val="aa"/>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a"/>
    <w:next w:val="aa"/>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a"/>
    <w:qFormat/>
    <w:pPr>
      <w:numPr>
        <w:ilvl w:val="2"/>
      </w:numPr>
      <w:outlineLvl w:val="2"/>
    </w:pPr>
  </w:style>
  <w:style w:type="paragraph" w:styleId="41">
    <w:name w:val="heading 4"/>
    <w:basedOn w:val="aa"/>
    <w:next w:val="aa"/>
    <w:qFormat/>
    <w:pPr>
      <w:keepNext/>
      <w:numPr>
        <w:ilvl w:val="3"/>
        <w:numId w:val="1"/>
      </w:numPr>
      <w:spacing w:line="360" w:lineRule="auto"/>
      <w:jc w:val="center"/>
      <w:outlineLvl w:val="3"/>
    </w:pPr>
    <w:rPr>
      <w:sz w:val="32"/>
      <w:szCs w:val="20"/>
    </w:rPr>
  </w:style>
  <w:style w:type="paragraph" w:styleId="51">
    <w:name w:val="heading 5"/>
    <w:basedOn w:val="aa"/>
    <w:next w:val="aa"/>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rPr>
      <w:sz w:val="28"/>
      <w:szCs w:val="24"/>
    </w:rPr>
  </w:style>
  <w:style w:type="character" w:customStyle="1" w:styleId="af3">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5">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4">
    <w:name w:val="Текст сноски Знак"/>
    <w:rPr>
      <w:sz w:val="24"/>
      <w:szCs w:val="24"/>
    </w:rPr>
  </w:style>
  <w:style w:type="character" w:customStyle="1" w:styleId="af5">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uiPriority w:val="99"/>
  </w:style>
  <w:style w:type="character" w:customStyle="1" w:styleId="afe">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link w:val="afffd"/>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e">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0">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1">
    <w:name w:val="Текст виноски Знак"/>
    <w:rPr>
      <w:rFonts w:ascii="Garamond" w:eastAsia="Garamond" w:hAnsi="Garamond" w:cs="Garamond"/>
      <w:sz w:val="20"/>
      <w:szCs w:val="20"/>
      <w:lang w:val="ru-RU"/>
    </w:rPr>
  </w:style>
  <w:style w:type="character" w:customStyle="1" w:styleId="affff2">
    <w:name w:val="Верхній колонтитул Знак"/>
    <w:rPr>
      <w:rFonts w:ascii="Garamond" w:eastAsia="Garamond" w:hAnsi="Garamond" w:cs="Garamond"/>
      <w:sz w:val="24"/>
      <w:szCs w:val="24"/>
    </w:rPr>
  </w:style>
  <w:style w:type="character" w:customStyle="1" w:styleId="affff3">
    <w:name w:val="Нижній колонтитул Знак"/>
    <w:rPr>
      <w:rFonts w:ascii="Garamond" w:eastAsia="Garamond" w:hAnsi="Garamond" w:cs="Garamond"/>
      <w:sz w:val="24"/>
      <w:szCs w:val="24"/>
      <w:lang w:val="ru-RU"/>
    </w:rPr>
  </w:style>
  <w:style w:type="character" w:customStyle="1" w:styleId="affff4">
    <w:name w:val="Основний текст Знак"/>
    <w:rPr>
      <w:rFonts w:ascii="Garamond" w:eastAsia="Garamond" w:hAnsi="Garamond" w:cs="Garamond"/>
      <w:b/>
      <w:bCs/>
      <w:sz w:val="28"/>
      <w:szCs w:val="28"/>
    </w:rPr>
  </w:style>
  <w:style w:type="character" w:customStyle="1" w:styleId="affff5">
    <w:name w:val="Основний текст з відступом Знак"/>
    <w:rPr>
      <w:rFonts w:ascii="Garamond" w:eastAsia="Garamond" w:hAnsi="Garamond" w:cs="Garamond"/>
      <w:sz w:val="28"/>
      <w:szCs w:val="24"/>
    </w:rPr>
  </w:style>
  <w:style w:type="character" w:customStyle="1" w:styleId="affff6">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7">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8">
    <w:name w:val="Символи виноски"/>
    <w:rPr>
      <w:vertAlign w:val="superscript"/>
    </w:rPr>
  </w:style>
  <w:style w:type="character" w:customStyle="1" w:styleId="affff9">
    <w:name w:val="Стиль"/>
    <w:rPr>
      <w:rFonts w:ascii="Garamond" w:hAnsi="Garamond" w:cs="Garamond"/>
      <w:sz w:val="20"/>
      <w:vertAlign w:val="superscript"/>
    </w:rPr>
  </w:style>
  <w:style w:type="character" w:customStyle="1" w:styleId="affffa">
    <w:name w:val="текст виноски Знак"/>
  </w:style>
  <w:style w:type="character" w:customStyle="1" w:styleId="affffb">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c">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d">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e">
    <w:name w:val="Прощание Знак"/>
    <w:link w:val="afffff"/>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0">
    <w:name w:val="Вподбор подзаголовок"/>
    <w:rPr>
      <w:rFonts w:ascii="Garamond" w:hAnsi="Garamond" w:cs="Garamond"/>
      <w:b/>
      <w:sz w:val="28"/>
      <w:lang w:val="uk-UA"/>
    </w:rPr>
  </w:style>
  <w:style w:type="character" w:customStyle="1" w:styleId="afffff1">
    <w:name w:val="Таблица знак Знак Знак"/>
    <w:rPr>
      <w:sz w:val="26"/>
      <w:szCs w:val="26"/>
    </w:rPr>
  </w:style>
  <w:style w:type="character" w:customStyle="1" w:styleId="afffff2">
    <w:name w:val="Рисунок Знак Знак"/>
    <w:rPr>
      <w:sz w:val="24"/>
      <w:szCs w:val="24"/>
    </w:rPr>
  </w:style>
  <w:style w:type="character" w:customStyle="1" w:styleId="afffff3">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4">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5">
    <w:name w:val="Пример (символ)"/>
    <w:rPr>
      <w:rFonts w:ascii="Mincho" w:hAnsi="Mincho" w:cs="Mincho"/>
      <w:sz w:val="26"/>
    </w:rPr>
  </w:style>
  <w:style w:type="character" w:customStyle="1" w:styleId="afffff6">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7">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8">
    <w:name w:val="Цитація Знак"/>
    <w:rPr>
      <w:i/>
      <w:iCs/>
      <w:sz w:val="24"/>
      <w:szCs w:val="24"/>
      <w:lang w:val="uk-UA"/>
    </w:rPr>
  </w:style>
  <w:style w:type="character" w:customStyle="1" w:styleId="afffff9">
    <w:name w:val="Насичена цитата Знак"/>
    <w:rPr>
      <w:b/>
      <w:bCs/>
      <w:i/>
      <w:iCs/>
      <w:sz w:val="24"/>
      <w:szCs w:val="24"/>
      <w:lang w:val="uk-UA"/>
    </w:rPr>
  </w:style>
  <w:style w:type="character" w:customStyle="1" w:styleId="afffffa">
    <w:name w:val="Слабке виокремлення"/>
    <w:rPr>
      <w:i/>
      <w:iCs/>
    </w:rPr>
  </w:style>
  <w:style w:type="character" w:customStyle="1" w:styleId="afffffb">
    <w:name w:val="Сильне виокремлення"/>
    <w:rPr>
      <w:b/>
      <w:bCs/>
    </w:rPr>
  </w:style>
  <w:style w:type="character" w:customStyle="1" w:styleId="afffffc">
    <w:name w:val="Слабке посилання"/>
    <w:rPr>
      <w:smallCaps/>
    </w:rPr>
  </w:style>
  <w:style w:type="character" w:customStyle="1" w:styleId="afffffd">
    <w:name w:val="Сильне посилання"/>
    <w:rPr>
      <w:smallCaps/>
      <w:spacing w:val="5"/>
      <w:u w:val="single"/>
    </w:rPr>
  </w:style>
  <w:style w:type="character" w:customStyle="1" w:styleId="afffffe">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
    <w:name w:val="текст сноски Знак Знак"/>
    <w:rPr>
      <w:sz w:val="16"/>
      <w:lang w:val="ru-RU" w:eastAsia="ar-SA" w:bidi="ar-SA"/>
    </w:rPr>
  </w:style>
  <w:style w:type="character" w:customStyle="1" w:styleId="affffff0">
    <w:name w:val="Дата Знак"/>
    <w:link w:val="affffff1"/>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2">
    <w:name w:val="Приветствие Знак"/>
    <w:link w:val="affffff3"/>
    <w:rPr>
      <w:sz w:val="24"/>
    </w:rPr>
  </w:style>
  <w:style w:type="character" w:customStyle="1" w:styleId="affffff4">
    <w:name w:val="Шапка Знак"/>
    <w:link w:val="affffff5"/>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d">
    <w:name w:val="???????? ????? ??????1"/>
    <w:rPr>
      <w:sz w:val="20"/>
      <w:szCs w:val="20"/>
    </w:rPr>
  </w:style>
  <w:style w:type="character" w:customStyle="1" w:styleId="afffffff1">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2"/>
    <w:pPr>
      <w:spacing w:after="120"/>
    </w:pPr>
    <w:rPr>
      <w:sz w:val="28"/>
    </w:rPr>
  </w:style>
  <w:style w:type="paragraph" w:styleId="afffffffb">
    <w:name w:val="List"/>
    <w:basedOn w:val="aa"/>
    <w:pPr>
      <w:tabs>
        <w:tab w:val="left" w:pos="644"/>
      </w:tabs>
      <w:spacing w:before="60" w:after="60"/>
      <w:ind w:left="624" w:hanging="340"/>
    </w:pPr>
    <w:rPr>
      <w:sz w:val="26"/>
    </w:rPr>
  </w:style>
  <w:style w:type="paragraph" w:customStyle="1" w:styleId="2fe">
    <w:name w:val="Название2"/>
    <w:basedOn w:val="aa"/>
    <w:pPr>
      <w:suppressLineNumbers/>
      <w:spacing w:before="120" w:after="120"/>
    </w:pPr>
    <w:rPr>
      <w:rFonts w:cs="Times New Roman CYR"/>
      <w:i/>
      <w:iCs/>
    </w:rPr>
  </w:style>
  <w:style w:type="paragraph" w:customStyle="1" w:styleId="2ff">
    <w:name w:val="Указатель2"/>
    <w:basedOn w:val="aa"/>
    <w:pPr>
      <w:suppressLineNumbers/>
    </w:pPr>
    <w:rPr>
      <w:rFonts w:cs="Times New Roman CYR"/>
    </w:rPr>
  </w:style>
  <w:style w:type="paragraph" w:styleId="1ff3">
    <w:name w:val="toc 1"/>
    <w:aliases w:val="Заголовок 01"/>
    <w:basedOn w:val="aa"/>
    <w:next w:val="aa"/>
    <w:qFormat/>
    <w:pPr>
      <w:tabs>
        <w:tab w:val="left" w:pos="960"/>
        <w:tab w:val="left" w:pos="1276"/>
        <w:tab w:val="right" w:leader="dot" w:pos="9639"/>
      </w:tabs>
      <w:spacing w:before="120" w:after="120"/>
    </w:pPr>
    <w:rPr>
      <w:b/>
      <w:caps/>
      <w:szCs w:val="20"/>
    </w:rPr>
  </w:style>
  <w:style w:type="paragraph" w:styleId="afffffffc">
    <w:name w:val="footnote text"/>
    <w:basedOn w:val="aa"/>
    <w:pPr>
      <w:spacing w:line="240" w:lineRule="atLeast"/>
      <w:jc w:val="both"/>
    </w:pPr>
  </w:style>
  <w:style w:type="paragraph" w:styleId="afffffffd">
    <w:name w:val="header"/>
    <w:basedOn w:val="aa"/>
    <w:pPr>
      <w:tabs>
        <w:tab w:val="center" w:pos="4677"/>
        <w:tab w:val="right" w:pos="9355"/>
      </w:tabs>
      <w:spacing w:line="240" w:lineRule="atLeast"/>
      <w:ind w:firstLine="700"/>
      <w:jc w:val="both"/>
    </w:pPr>
    <w:rPr>
      <w:sz w:val="28"/>
    </w:rPr>
  </w:style>
  <w:style w:type="paragraph" w:customStyle="1" w:styleId="1ff4">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e">
    <w:name w:val="Title"/>
    <w:basedOn w:val="aa"/>
    <w:next w:val="affffffff"/>
    <w:qFormat/>
    <w:pPr>
      <w:spacing w:line="360" w:lineRule="auto"/>
      <w:jc w:val="center"/>
    </w:pPr>
    <w:rPr>
      <w:caps/>
      <w:sz w:val="32"/>
      <w:szCs w:val="20"/>
    </w:rPr>
  </w:style>
  <w:style w:type="paragraph" w:styleId="affffffff">
    <w:name w:val="Subtitle"/>
    <w:basedOn w:val="aa"/>
    <w:next w:val="afffffffa"/>
    <w:qFormat/>
    <w:pPr>
      <w:widowControl w:val="0"/>
      <w:jc w:val="center"/>
    </w:pPr>
    <w:rPr>
      <w:rFonts w:ascii="OpenSymbol" w:hAnsi="OpenSymbol" w:cs="OpenSymbol"/>
      <w:b/>
      <w:sz w:val="20"/>
      <w:szCs w:val="20"/>
    </w:rPr>
  </w:style>
  <w:style w:type="paragraph" w:styleId="affffffff0">
    <w:name w:val="footer"/>
    <w:aliases w:val="Нижний колонтитул Знак Знак"/>
    <w:basedOn w:val="aa"/>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f2">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f2"/>
    <w:pPr>
      <w:widowControl w:val="0"/>
      <w:spacing w:line="360" w:lineRule="auto"/>
    </w:pPr>
    <w:rPr>
      <w:sz w:val="18"/>
      <w:szCs w:val="20"/>
      <w:lang w:val="en-US"/>
    </w:rPr>
  </w:style>
  <w:style w:type="paragraph" w:customStyle="1" w:styleId="affffffff3">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5">
    <w:name w:val="Стандарт"/>
    <w:basedOn w:val="aa"/>
    <w:pPr>
      <w:spacing w:line="312" w:lineRule="auto"/>
      <w:ind w:firstLine="720"/>
      <w:jc w:val="both"/>
    </w:pPr>
    <w:rPr>
      <w:sz w:val="26"/>
      <w:szCs w:val="20"/>
    </w:rPr>
  </w:style>
  <w:style w:type="paragraph" w:customStyle="1" w:styleId="2ff0">
    <w:name w:val="Название объекта2"/>
    <w:basedOn w:val="aa"/>
    <w:next w:val="aa"/>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qFormat/>
    <w:pPr>
      <w:widowControl w:val="0"/>
      <w:tabs>
        <w:tab w:val="right" w:leader="dot" w:pos="9061"/>
      </w:tabs>
      <w:spacing w:line="360" w:lineRule="auto"/>
      <w:ind w:left="278" w:firstLine="567"/>
    </w:pPr>
    <w:rPr>
      <w:sz w:val="28"/>
      <w:szCs w:val="20"/>
    </w:rPr>
  </w:style>
  <w:style w:type="paragraph" w:styleId="2ff1">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2">
    <w:name w:val="Текст2"/>
    <w:basedOn w:val="aa"/>
    <w:rPr>
      <w:rFonts w:ascii="ISOCPEUR" w:hAnsi="ISOCPEUR" w:cs="ISOCPEUR"/>
      <w:sz w:val="20"/>
      <w:szCs w:val="20"/>
    </w:rPr>
  </w:style>
  <w:style w:type="paragraph" w:customStyle="1" w:styleId="1ff6">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a"/>
    <w:uiPriority w:val="39"/>
    <w:qFormat/>
    <w:pPr>
      <w:widowControl w:val="0"/>
      <w:numPr>
        <w:numId w:val="0"/>
      </w:numPr>
      <w:spacing w:line="360" w:lineRule="auto"/>
      <w:ind w:firstLine="567"/>
      <w:jc w:val="both"/>
    </w:pPr>
  </w:style>
  <w:style w:type="paragraph" w:customStyle="1" w:styleId="2ff3">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9">
    <w:name w:val="endnote text"/>
    <w:basedOn w:val="aa"/>
    <w:uiPriority w:val="99"/>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a">
    <w:name w:val="Balloon Text"/>
    <w:basedOn w:val="aa"/>
    <w:pPr>
      <w:widowControl w:val="0"/>
      <w:ind w:firstLine="567"/>
      <w:jc w:val="both"/>
    </w:pPr>
    <w:rPr>
      <w:rFonts w:ascii="Helvetica" w:hAnsi="Helvetica" w:cs="Helvetica"/>
      <w:sz w:val="16"/>
      <w:szCs w:val="16"/>
    </w:rPr>
  </w:style>
  <w:style w:type="paragraph" w:styleId="affffffffb">
    <w:name w:val="Bibliography"/>
    <w:basedOn w:val="aa"/>
    <w:next w:val="aa"/>
    <w:pPr>
      <w:widowControl w:val="0"/>
      <w:spacing w:line="360" w:lineRule="auto"/>
      <w:ind w:firstLine="567"/>
      <w:jc w:val="both"/>
    </w:pPr>
    <w:rPr>
      <w:sz w:val="28"/>
      <w:szCs w:val="20"/>
    </w:rPr>
  </w:style>
  <w:style w:type="paragraph" w:styleId="affffffffc">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a"/>
    <w:rPr>
      <w:sz w:val="20"/>
      <w:szCs w:val="20"/>
    </w:rPr>
  </w:style>
  <w:style w:type="paragraph" w:styleId="affffffffd">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f2">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f3">
    <w:name w:val="текст"/>
    <w:basedOn w:val="aa"/>
    <w:pPr>
      <w:spacing w:line="360" w:lineRule="auto"/>
      <w:ind w:firstLine="709"/>
      <w:jc w:val="both"/>
    </w:pPr>
    <w:rPr>
      <w:sz w:val="28"/>
      <w:szCs w:val="20"/>
    </w:rPr>
  </w:style>
  <w:style w:type="paragraph" w:customStyle="1" w:styleId="afffffffff4">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a"/>
    <w:pPr>
      <w:widowControl w:val="0"/>
      <w:autoSpaceDE w:val="0"/>
      <w:spacing w:before="120" w:after="240" w:line="288" w:lineRule="auto"/>
      <w:jc w:val="center"/>
    </w:pPr>
    <w:rPr>
      <w:sz w:val="28"/>
      <w:szCs w:val="26"/>
    </w:rPr>
  </w:style>
  <w:style w:type="paragraph" w:customStyle="1" w:styleId="afffffffffb">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a"/>
    <w:next w:val="aa"/>
    <w:pPr>
      <w:ind w:left="720"/>
    </w:pPr>
  </w:style>
  <w:style w:type="paragraph" w:customStyle="1" w:styleId="1ffa">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a"/>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d">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e">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f1">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a"/>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a"/>
    <w:pPr>
      <w:spacing w:before="280" w:after="280"/>
    </w:pPr>
    <w:rPr>
      <w:rFonts w:ascii="OpenSymbol" w:eastAsia="OpenSymbol" w:hAnsi="OpenSymbol" w:cs="OpenSymbol"/>
    </w:rPr>
  </w:style>
  <w:style w:type="paragraph" w:customStyle="1" w:styleId="1fff0">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a"/>
    <w:pPr>
      <w:keepNext/>
      <w:spacing w:before="160" w:after="120"/>
      <w:ind w:left="964" w:hanging="964"/>
    </w:pPr>
    <w:rPr>
      <w:rFonts w:eastAsia="Impact"/>
      <w:sz w:val="18"/>
    </w:rPr>
  </w:style>
  <w:style w:type="paragraph" w:customStyle="1" w:styleId="affffffffff4">
    <w:name w:val="Обычный вправо"/>
    <w:basedOn w:val="aa"/>
    <w:pPr>
      <w:jc w:val="right"/>
    </w:pPr>
    <w:rPr>
      <w:rFonts w:eastAsia="Impact"/>
      <w:sz w:val="20"/>
      <w:szCs w:val="20"/>
    </w:rPr>
  </w:style>
  <w:style w:type="paragraph" w:customStyle="1" w:styleId="affffffffff5">
    <w:name w:val="Специальность"/>
    <w:basedOn w:val="aa"/>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7">
    <w:name w:val="Обычный без отступа"/>
    <w:basedOn w:val="aa"/>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f1">
    <w:name w:val="Абзац списка1"/>
    <w:basedOn w:val="aa"/>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a"/>
    <w:pPr>
      <w:spacing w:line="360" w:lineRule="auto"/>
      <w:ind w:firstLine="709"/>
      <w:jc w:val="both"/>
    </w:pPr>
    <w:rPr>
      <w:sz w:val="28"/>
      <w:szCs w:val="28"/>
    </w:rPr>
  </w:style>
  <w:style w:type="paragraph" w:customStyle="1" w:styleId="affffffffffa">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a"/>
    <w:pPr>
      <w:spacing w:before="120" w:after="120"/>
      <w:jc w:val="center"/>
    </w:pPr>
    <w:rPr>
      <w:rFonts w:ascii="Helvetica" w:hAnsi="Helvetica" w:cs="Helvetica"/>
      <w:b/>
      <w:sz w:val="32"/>
      <w:szCs w:val="28"/>
    </w:rPr>
  </w:style>
  <w:style w:type="paragraph" w:customStyle="1" w:styleId="affffffffffb">
    <w:name w:val="Тема"/>
    <w:basedOn w:val="aa"/>
    <w:next w:val="aa"/>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a"/>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a"/>
    <w:pPr>
      <w:spacing w:after="160" w:line="240" w:lineRule="exact"/>
    </w:pPr>
    <w:rPr>
      <w:sz w:val="20"/>
      <w:szCs w:val="20"/>
    </w:rPr>
  </w:style>
  <w:style w:type="paragraph" w:customStyle="1" w:styleId="text0">
    <w:name w:val="text"/>
    <w:basedOn w:val="aa"/>
    <w:uiPriority w:val="99"/>
    <w:pPr>
      <w:spacing w:before="280" w:after="280"/>
    </w:pPr>
    <w:rPr>
      <w:sz w:val="18"/>
      <w:szCs w:val="18"/>
    </w:rPr>
  </w:style>
  <w:style w:type="paragraph" w:customStyle="1" w:styleId="124">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a"/>
    <w:uiPriority w:val="99"/>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0">
    <w:name w:val="Знак4 Знак Знак"/>
    <w:basedOn w:val="aa"/>
    <w:rPr>
      <w:rFonts w:ascii="MS Reference Specialty" w:hAnsi="MS Reference Specialty" w:cs="MS Reference Specialty"/>
      <w:sz w:val="20"/>
      <w:szCs w:val="20"/>
      <w:lang w:val="en-US"/>
    </w:rPr>
  </w:style>
  <w:style w:type="paragraph" w:customStyle="1" w:styleId="2ffc">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a"/>
    <w:link w:val="5b"/>
    <w:qFormat/>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e">
    <w:name w:val="#Основной Стиль"/>
    <w:basedOn w:val="aa"/>
    <w:pPr>
      <w:spacing w:line="360" w:lineRule="auto"/>
      <w:ind w:firstLine="720"/>
      <w:jc w:val="both"/>
    </w:pPr>
    <w:rPr>
      <w:sz w:val="28"/>
      <w:szCs w:val="20"/>
    </w:rPr>
  </w:style>
  <w:style w:type="paragraph" w:customStyle="1" w:styleId="1fff5">
    <w:name w:val="Красная строка1"/>
    <w:basedOn w:val="afffffffa"/>
    <w:pPr>
      <w:ind w:firstLine="210"/>
    </w:pPr>
    <w:rPr>
      <w:sz w:val="24"/>
    </w:rPr>
  </w:style>
  <w:style w:type="paragraph" w:customStyle="1" w:styleId="1fff6">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a"/>
    <w:pPr>
      <w:spacing w:after="240" w:line="360" w:lineRule="auto"/>
      <w:jc w:val="center"/>
    </w:pPr>
    <w:rPr>
      <w:b/>
      <w:sz w:val="32"/>
    </w:rPr>
  </w:style>
  <w:style w:type="paragraph" w:customStyle="1" w:styleId="afffffffffff">
    <w:name w:val="Содержимое таблицы"/>
    <w:basedOn w:val="aa"/>
    <w:pPr>
      <w:suppressLineNumbers/>
    </w:pPr>
    <w:rPr>
      <w:sz w:val="20"/>
      <w:szCs w:val="20"/>
    </w:rPr>
  </w:style>
  <w:style w:type="paragraph" w:customStyle="1" w:styleId="afffffffffff0">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f1">
    <w:name w:val="Текст в заданном формате"/>
    <w:basedOn w:val="aa"/>
    <w:pPr>
      <w:widowControl w:val="0"/>
    </w:pPr>
    <w:rPr>
      <w:rFonts w:ascii="ISOCPEUR" w:eastAsia="ISOCPEUR" w:hAnsi="ISOCPEUR" w:cs="ISOCPEUR"/>
      <w:sz w:val="20"/>
      <w:szCs w:val="20"/>
    </w:rPr>
  </w:style>
  <w:style w:type="paragraph" w:customStyle="1" w:styleId="1fff7">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9">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f3">
    <w:name w:val="Текст таблицы"/>
    <w:basedOn w:val="aa"/>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7">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9">
    <w:name w:val="Текст статьи"/>
    <w:basedOn w:val="aa"/>
    <w:pPr>
      <w:spacing w:line="360" w:lineRule="auto"/>
      <w:ind w:firstLine="720"/>
      <w:jc w:val="both"/>
    </w:pPr>
    <w:rPr>
      <w:sz w:val="28"/>
      <w:szCs w:val="28"/>
    </w:rPr>
  </w:style>
  <w:style w:type="paragraph" w:customStyle="1" w:styleId="3f7">
    <w:name w:val="Обычный (веб)3"/>
    <w:basedOn w:val="aa"/>
    <w:pPr>
      <w:spacing w:before="150" w:after="150"/>
      <w:jc w:val="both"/>
    </w:pPr>
  </w:style>
  <w:style w:type="paragraph" w:customStyle="1" w:styleId="1fffd">
    <w:name w:val="Обычный (веб)1"/>
    <w:basedOn w:val="aa"/>
    <w:pPr>
      <w:spacing w:after="280" w:line="312" w:lineRule="atLeast"/>
    </w:pPr>
  </w:style>
  <w:style w:type="paragraph" w:customStyle="1" w:styleId="afffffffffffa">
    <w:name w:val="Обычный текст"/>
    <w:basedOn w:val="aa"/>
    <w:pPr>
      <w:ind w:firstLine="454"/>
      <w:jc w:val="both"/>
    </w:pPr>
    <w:rPr>
      <w:szCs w:val="20"/>
    </w:rPr>
  </w:style>
  <w:style w:type="paragraph" w:customStyle="1" w:styleId="afffffffffffb">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c">
    <w:name w:val="Норм без абзаца"/>
    <w:basedOn w:val="aa"/>
    <w:pPr>
      <w:jc w:val="both"/>
    </w:pPr>
    <w:rPr>
      <w:rFonts w:ascii="UkrainianPeterburg" w:hAnsi="UkrainianPeterburg" w:cs="UkrainianPeterburg"/>
      <w:sz w:val="16"/>
      <w:szCs w:val="16"/>
    </w:rPr>
  </w:style>
  <w:style w:type="paragraph" w:customStyle="1" w:styleId="afffffffffffd">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a"/>
    <w:next w:val="aa"/>
    <w:pPr>
      <w:ind w:left="960"/>
    </w:pPr>
    <w:rPr>
      <w:rFonts w:ascii="IzhTitl" w:hAnsi="IzhTitl" w:cs="IzhTitl"/>
      <w:sz w:val="18"/>
      <w:szCs w:val="18"/>
    </w:rPr>
  </w:style>
  <w:style w:type="paragraph" w:styleId="66">
    <w:name w:val="toc 6"/>
    <w:basedOn w:val="aa"/>
    <w:next w:val="aa"/>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3">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e">
    <w:name w:val="Îñíîâíîé òåêñò 2"/>
    <w:basedOn w:val="aa"/>
    <w:pPr>
      <w:widowControl w:val="0"/>
      <w:ind w:firstLine="851"/>
      <w:jc w:val="both"/>
    </w:pPr>
    <w:rPr>
      <w:sz w:val="28"/>
      <w:szCs w:val="20"/>
      <w:lang w:val="en-GB"/>
    </w:rPr>
  </w:style>
  <w:style w:type="paragraph" w:customStyle="1" w:styleId="afffffffffffe">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f">
    <w:name w:val="2"/>
    <w:basedOn w:val="aa"/>
    <w:next w:val="affffffff7"/>
    <w:pPr>
      <w:spacing w:before="280" w:after="280"/>
    </w:pPr>
    <w:rPr>
      <w:lang w:val="uk-UA"/>
    </w:rPr>
  </w:style>
  <w:style w:type="paragraph" w:customStyle="1" w:styleId="3f8">
    <w:name w:val="заголовок 3"/>
    <w:basedOn w:val="aa"/>
    <w:next w:val="aa"/>
    <w:pPr>
      <w:keepNext/>
      <w:widowControl w:val="0"/>
      <w:autoSpaceDE w:val="0"/>
      <w:jc w:val="center"/>
    </w:pPr>
    <w:rPr>
      <w:b/>
      <w:bCs/>
      <w:sz w:val="20"/>
      <w:szCs w:val="20"/>
    </w:rPr>
  </w:style>
  <w:style w:type="paragraph" w:customStyle="1" w:styleId="1fffe">
    <w:name w:val="заголовок 1"/>
    <w:basedOn w:val="aa"/>
    <w:next w:val="aa"/>
    <w:pPr>
      <w:keepNext/>
      <w:autoSpaceDE w:val="0"/>
      <w:jc w:val="center"/>
    </w:pPr>
    <w:rPr>
      <w:rFonts w:ascii="Arial" w:hAnsi="Arial" w:cs="Arial"/>
      <w:b/>
      <w:bCs/>
      <w:sz w:val="36"/>
      <w:szCs w:val="36"/>
    </w:rPr>
  </w:style>
  <w:style w:type="paragraph" w:customStyle="1" w:styleId="2fff0">
    <w:name w:val="заголовок 2"/>
    <w:basedOn w:val="aa"/>
    <w:next w:val="aa"/>
    <w:pPr>
      <w:keepNext/>
      <w:autoSpaceDE w:val="0"/>
      <w:jc w:val="center"/>
    </w:pPr>
    <w:rPr>
      <w:rFonts w:ascii="Arial" w:hAnsi="Arial" w:cs="Arial"/>
    </w:rPr>
  </w:style>
  <w:style w:type="paragraph" w:customStyle="1" w:styleId="4f1">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f0">
    <w:name w:val="Текст_статті Знак"/>
    <w:basedOn w:val="aa"/>
    <w:pPr>
      <w:ind w:firstLine="284"/>
      <w:jc w:val="both"/>
    </w:pPr>
    <w:rPr>
      <w:sz w:val="20"/>
      <w:szCs w:val="20"/>
      <w:lang w:val="uk-UA"/>
    </w:rPr>
  </w:style>
  <w:style w:type="paragraph" w:customStyle="1" w:styleId="affffffffffff1">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f0">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1">
    <w:name w:val="Основной текст с отступом1"/>
    <w:basedOn w:val="aa"/>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2">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a"/>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a"/>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a"/>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a"/>
    <w:pPr>
      <w:ind w:firstLine="720"/>
      <w:jc w:val="left"/>
    </w:pPr>
    <w:rPr>
      <w:rFonts w:ascii="Garamond" w:hAnsi="Garamond" w:cs="Garamond"/>
    </w:rPr>
  </w:style>
  <w:style w:type="paragraph" w:customStyle="1" w:styleId="1ffff3">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a"/>
    <w:pPr>
      <w:keepLines/>
      <w:numPr>
        <w:numId w:val="11"/>
      </w:numPr>
      <w:spacing w:line="360" w:lineRule="auto"/>
      <w:ind w:left="0" w:firstLine="0"/>
      <w:jc w:val="center"/>
    </w:pPr>
    <w:rPr>
      <w:b/>
      <w:sz w:val="28"/>
      <w:szCs w:val="20"/>
      <w:lang w:val="uk-UA"/>
    </w:rPr>
  </w:style>
  <w:style w:type="paragraph" w:customStyle="1" w:styleId="affffffffffff6">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1">
    <w:name w:val="Стиль2"/>
    <w:basedOn w:val="aa"/>
    <w:qFormat/>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0">
    <w:name w:val="Маркированный список 31"/>
    <w:basedOn w:val="aa"/>
    <w:pPr>
      <w:numPr>
        <w:numId w:val="4"/>
      </w:numPr>
    </w:pPr>
    <w:rPr>
      <w:sz w:val="20"/>
      <w:szCs w:val="20"/>
      <w:lang w:val="uk-UA"/>
    </w:rPr>
  </w:style>
  <w:style w:type="paragraph" w:customStyle="1" w:styleId="1ffff4">
    <w:name w:val="Верхний колонтитул1"/>
    <w:basedOn w:val="1fff4"/>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a"/>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9">
    <w:name w:val="текст сноски"/>
    <w:basedOn w:val="aa"/>
    <w:pPr>
      <w:autoSpaceDE w:val="0"/>
    </w:pPr>
    <w:rPr>
      <w:sz w:val="20"/>
      <w:szCs w:val="20"/>
    </w:rPr>
  </w:style>
  <w:style w:type="paragraph" w:customStyle="1" w:styleId="affffffffffffa">
    <w:name w:val="Àäðåñà"/>
    <w:basedOn w:val="aa"/>
    <w:pPr>
      <w:spacing w:after="60" w:line="360" w:lineRule="auto"/>
      <w:jc w:val="center"/>
    </w:pPr>
    <w:rPr>
      <w:szCs w:val="20"/>
      <w:lang w:val="uk-UA"/>
    </w:rPr>
  </w:style>
  <w:style w:type="paragraph" w:customStyle="1" w:styleId="5e">
    <w:name w:val="Основной текст5"/>
    <w:basedOn w:val="aa"/>
    <w:pPr>
      <w:widowControl w:val="0"/>
      <w:spacing w:line="420" w:lineRule="auto"/>
      <w:ind w:firstLine="851"/>
      <w:jc w:val="both"/>
    </w:pPr>
    <w:rPr>
      <w:sz w:val="26"/>
      <w:szCs w:val="20"/>
    </w:rPr>
  </w:style>
  <w:style w:type="paragraph" w:customStyle="1" w:styleId="affffffffffffb">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a"/>
    <w:pPr>
      <w:autoSpaceDE w:val="0"/>
      <w:spacing w:before="100" w:after="100"/>
      <w:ind w:left="360" w:right="360"/>
    </w:pPr>
  </w:style>
  <w:style w:type="paragraph" w:styleId="affffffffffffd">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5">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a"/>
    <w:pPr>
      <w:autoSpaceDE w:val="0"/>
      <w:ind w:left="2268"/>
      <w:jc w:val="both"/>
    </w:pPr>
    <w:rPr>
      <w:i/>
      <w:iCs/>
      <w:sz w:val="28"/>
      <w:szCs w:val="28"/>
      <w:lang w:val="uk-UA"/>
    </w:rPr>
  </w:style>
  <w:style w:type="paragraph" w:customStyle="1" w:styleId="87">
    <w:name w:val="заголовок 8"/>
    <w:basedOn w:val="aa"/>
    <w:next w:val="aa"/>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a"/>
    <w:next w:val="aa"/>
    <w:pPr>
      <w:autoSpaceDE w:val="0"/>
      <w:ind w:firstLine="567"/>
      <w:jc w:val="both"/>
    </w:pPr>
    <w:rPr>
      <w:sz w:val="28"/>
      <w:szCs w:val="28"/>
      <w:lang w:val="uk-UA"/>
    </w:rPr>
  </w:style>
  <w:style w:type="paragraph" w:customStyle="1" w:styleId="afffffffffffff2">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a"/>
    <w:pPr>
      <w:autoSpaceDE w:val="0"/>
      <w:spacing w:before="100" w:after="100"/>
    </w:pPr>
    <w:rPr>
      <w:sz w:val="20"/>
      <w:lang w:val="uk-UA"/>
    </w:rPr>
  </w:style>
  <w:style w:type="paragraph" w:customStyle="1" w:styleId="afffffffffffff4">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a"/>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7">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a">
    <w:name w:val="Основний текст з відступом 3"/>
    <w:basedOn w:val="aa"/>
    <w:pPr>
      <w:spacing w:line="360" w:lineRule="auto"/>
      <w:ind w:firstLine="680"/>
      <w:jc w:val="both"/>
    </w:pPr>
    <w:rPr>
      <w:i/>
      <w:iCs/>
      <w:sz w:val="28"/>
      <w:szCs w:val="28"/>
      <w:lang w:val="uk-UA"/>
    </w:rPr>
  </w:style>
  <w:style w:type="paragraph" w:customStyle="1" w:styleId="2fff2">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3">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4">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6">
    <w:name w:val="дисертация"/>
    <w:basedOn w:val="aa"/>
    <w:pPr>
      <w:spacing w:line="360" w:lineRule="auto"/>
      <w:ind w:firstLine="720"/>
      <w:jc w:val="both"/>
    </w:pPr>
    <w:rPr>
      <w:sz w:val="28"/>
      <w:szCs w:val="20"/>
      <w:lang w:val="uk-UA"/>
    </w:rPr>
  </w:style>
  <w:style w:type="paragraph" w:customStyle="1" w:styleId="afffffffffffff7">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a"/>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8">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a"/>
    <w:pPr>
      <w:ind w:left="72" w:right="-766"/>
      <w:jc w:val="both"/>
    </w:pPr>
    <w:rPr>
      <w:sz w:val="28"/>
      <w:szCs w:val="20"/>
    </w:rPr>
  </w:style>
  <w:style w:type="paragraph" w:customStyle="1" w:styleId="3fb">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a"/>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a"/>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9">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8">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a"/>
    <w:next w:val="aa"/>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6">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a">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b">
    <w:name w:val="Указатель1"/>
    <w:basedOn w:val="aa"/>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a"/>
    <w:rPr>
      <w:sz w:val="28"/>
      <w:szCs w:val="20"/>
      <w:lang w:val="uk-UA"/>
    </w:rPr>
  </w:style>
  <w:style w:type="paragraph" w:styleId="2fff7">
    <w:name w:val="index 2"/>
    <w:basedOn w:val="aa"/>
    <w:next w:val="aa"/>
    <w:pPr>
      <w:widowControl w:val="0"/>
      <w:autoSpaceDE w:val="0"/>
      <w:ind w:left="400" w:hanging="200"/>
    </w:pPr>
    <w:rPr>
      <w:sz w:val="18"/>
      <w:szCs w:val="18"/>
    </w:rPr>
  </w:style>
  <w:style w:type="paragraph" w:styleId="3fc">
    <w:name w:val="index 3"/>
    <w:basedOn w:val="aa"/>
    <w:next w:val="aa"/>
    <w:pPr>
      <w:widowControl w:val="0"/>
      <w:autoSpaceDE w:val="0"/>
      <w:ind w:left="600" w:hanging="200"/>
    </w:pPr>
    <w:rPr>
      <w:sz w:val="18"/>
      <w:szCs w:val="18"/>
    </w:rPr>
  </w:style>
  <w:style w:type="paragraph" w:customStyle="1" w:styleId="414">
    <w:name w:val="Указатель 41"/>
    <w:basedOn w:val="aa"/>
    <w:next w:val="aa"/>
    <w:pPr>
      <w:widowControl w:val="0"/>
      <w:autoSpaceDE w:val="0"/>
      <w:ind w:left="800" w:hanging="200"/>
    </w:pPr>
    <w:rPr>
      <w:sz w:val="18"/>
      <w:szCs w:val="18"/>
    </w:rPr>
  </w:style>
  <w:style w:type="paragraph" w:customStyle="1" w:styleId="513">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e">
    <w:name w:val="index heading"/>
    <w:basedOn w:val="aa"/>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a"/>
    <w:pPr>
      <w:autoSpaceDE w:val="0"/>
    </w:pPr>
    <w:rPr>
      <w:sz w:val="20"/>
      <w:szCs w:val="20"/>
    </w:rPr>
  </w:style>
  <w:style w:type="paragraph" w:customStyle="1" w:styleId="affffffffffffff3">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a"/>
    <w:pPr>
      <w:ind w:firstLine="284"/>
      <w:jc w:val="both"/>
    </w:pPr>
    <w:rPr>
      <w:sz w:val="20"/>
      <w:szCs w:val="20"/>
      <w:lang w:val="uk-UA"/>
    </w:rPr>
  </w:style>
  <w:style w:type="paragraph" w:customStyle="1" w:styleId="WW-20">
    <w:name w:val="WW-Основной текст с отступом 2"/>
    <w:basedOn w:val="aa"/>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a">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b">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c">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d">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e">
    <w:name w:val="а"/>
    <w:basedOn w:val="aa"/>
    <w:pPr>
      <w:autoSpaceDE w:val="0"/>
      <w:ind w:firstLine="720"/>
      <w:jc w:val="both"/>
    </w:pPr>
    <w:rPr>
      <w:sz w:val="28"/>
      <w:szCs w:val="28"/>
      <w:lang w:val="uk-UA"/>
    </w:rPr>
  </w:style>
  <w:style w:type="paragraph" w:customStyle="1" w:styleId="67">
    <w:name w:val="заголовок 6"/>
    <w:basedOn w:val="aa"/>
    <w:next w:val="aa"/>
    <w:pPr>
      <w:keepNext/>
      <w:autoSpaceDE w:val="0"/>
      <w:spacing w:line="288" w:lineRule="auto"/>
      <w:jc w:val="center"/>
    </w:pPr>
    <w:rPr>
      <w:sz w:val="26"/>
      <w:szCs w:val="26"/>
      <w:lang w:val="en-US"/>
    </w:rPr>
  </w:style>
  <w:style w:type="paragraph" w:customStyle="1" w:styleId="afffffffffffffff">
    <w:name w:val="рабочий"/>
    <w:basedOn w:val="aa"/>
    <w:pPr>
      <w:spacing w:line="360" w:lineRule="auto"/>
      <w:ind w:right="-284" w:firstLine="709"/>
      <w:jc w:val="both"/>
    </w:pPr>
    <w:rPr>
      <w:sz w:val="28"/>
      <w:szCs w:val="20"/>
    </w:rPr>
  </w:style>
  <w:style w:type="paragraph" w:customStyle="1" w:styleId="1fffff0">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f0">
    <w:name w:val="Âåðõíèé êîëîíòèòóë"/>
    <w:basedOn w:val="aa"/>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1">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f2">
    <w:name w:val="Книги"/>
    <w:basedOn w:val="aa"/>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f3">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a"/>
    <w:pPr>
      <w:jc w:val="center"/>
    </w:pPr>
    <w:rPr>
      <w:sz w:val="28"/>
      <w:szCs w:val="20"/>
      <w:lang w:val="uk-UA"/>
    </w:rPr>
  </w:style>
  <w:style w:type="paragraph" w:customStyle="1" w:styleId="2fff8">
    <w:name w:val="Схема 2"/>
    <w:basedOn w:val="aa"/>
    <w:pPr>
      <w:jc w:val="center"/>
    </w:pPr>
    <w:rPr>
      <w:szCs w:val="20"/>
      <w:lang w:val="uk-UA"/>
    </w:rPr>
  </w:style>
  <w:style w:type="paragraph" w:customStyle="1" w:styleId="afffffffffffffff5">
    <w:name w:val="Титул"/>
    <w:basedOn w:val="aa"/>
    <w:pPr>
      <w:jc w:val="center"/>
    </w:pPr>
    <w:rPr>
      <w:sz w:val="32"/>
      <w:szCs w:val="20"/>
      <w:lang w:val="uk-UA"/>
    </w:rPr>
  </w:style>
  <w:style w:type="paragraph" w:customStyle="1" w:styleId="afffffffffffffff6">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a"/>
    <w:pPr>
      <w:jc w:val="center"/>
    </w:pPr>
    <w:rPr>
      <w:sz w:val="26"/>
      <w:szCs w:val="26"/>
    </w:rPr>
  </w:style>
  <w:style w:type="paragraph" w:customStyle="1" w:styleId="afffffffffffffff9">
    <w:name w:val="Ссылка"/>
    <w:basedOn w:val="aa"/>
    <w:pPr>
      <w:spacing w:line="360" w:lineRule="auto"/>
      <w:ind w:firstLine="709"/>
      <w:jc w:val="both"/>
    </w:pPr>
  </w:style>
  <w:style w:type="paragraph" w:customStyle="1" w:styleId="afffffffffffffffa">
    <w:name w:val="Рисунок Знак"/>
    <w:basedOn w:val="aa"/>
    <w:pPr>
      <w:spacing w:after="240"/>
      <w:jc w:val="center"/>
    </w:pPr>
  </w:style>
  <w:style w:type="paragraph" w:customStyle="1" w:styleId="afffffffffffffffb">
    <w:name w:val="Рисунок"/>
    <w:basedOn w:val="aa"/>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a"/>
    <w:next w:val="aa"/>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9">
    <w:name w:val="оглавление 2"/>
    <w:basedOn w:val="aa"/>
    <w:next w:val="aa"/>
    <w:pPr>
      <w:ind w:left="200"/>
    </w:pPr>
    <w:rPr>
      <w:sz w:val="20"/>
      <w:szCs w:val="20"/>
    </w:rPr>
  </w:style>
  <w:style w:type="paragraph" w:customStyle="1" w:styleId="1fffff6">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a"/>
    <w:next w:val="aa"/>
    <w:pPr>
      <w:ind w:left="400"/>
    </w:pPr>
    <w:rPr>
      <w:sz w:val="20"/>
      <w:szCs w:val="20"/>
    </w:rPr>
  </w:style>
  <w:style w:type="paragraph" w:customStyle="1" w:styleId="affffffffffffffff0">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f3">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4">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6">
    <w:name w:val="н"/>
    <w:basedOn w:val="aa"/>
    <w:pPr>
      <w:spacing w:line="360" w:lineRule="auto"/>
      <w:ind w:firstLine="284"/>
      <w:jc w:val="both"/>
    </w:pPr>
    <w:rPr>
      <w:sz w:val="28"/>
      <w:szCs w:val="20"/>
      <w:lang w:val="uk-UA"/>
    </w:rPr>
  </w:style>
  <w:style w:type="paragraph" w:customStyle="1" w:styleId="1fffff8">
    <w:name w:val="çàãîëîâîê 1"/>
    <w:basedOn w:val="aa"/>
    <w:next w:val="aa"/>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a"/>
    <w:pPr>
      <w:keepLines/>
      <w:spacing w:after="360" w:line="360" w:lineRule="auto"/>
      <w:jc w:val="center"/>
    </w:pPr>
    <w:rPr>
      <w:szCs w:val="20"/>
    </w:rPr>
  </w:style>
  <w:style w:type="paragraph" w:customStyle="1" w:styleId="affffffffffffffffb">
    <w:name w:val="Подпись к таблице"/>
    <w:basedOn w:val="aa"/>
    <w:pPr>
      <w:spacing w:line="360" w:lineRule="auto"/>
      <w:jc w:val="right"/>
    </w:pPr>
    <w:rPr>
      <w:sz w:val="28"/>
      <w:szCs w:val="20"/>
    </w:rPr>
  </w:style>
  <w:style w:type="paragraph" w:customStyle="1" w:styleId="affffffffffffffffc">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d">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e">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b">
    <w:name w:val="Адрес 2"/>
    <w:basedOn w:val="aa"/>
    <w:pPr>
      <w:spacing w:line="200" w:lineRule="atLeast"/>
    </w:pPr>
    <w:rPr>
      <w:sz w:val="16"/>
      <w:szCs w:val="20"/>
    </w:rPr>
  </w:style>
  <w:style w:type="paragraph" w:customStyle="1" w:styleId="afffffffffffffffff0">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a">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f1">
    <w:name w:val="Òåêñò"/>
    <w:basedOn w:val="aa"/>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a"/>
    <w:rPr>
      <w:lang w:val="uk-UA"/>
    </w:rPr>
  </w:style>
  <w:style w:type="paragraph" w:customStyle="1" w:styleId="afffffffffffffffff4">
    <w:name w:val="Абзац списку"/>
    <w:basedOn w:val="aa"/>
    <w:uiPriority w:val="34"/>
    <w:qFormat/>
    <w:pPr>
      <w:ind w:left="720"/>
    </w:pPr>
    <w:rPr>
      <w:lang w:val="uk-UA"/>
    </w:rPr>
  </w:style>
  <w:style w:type="paragraph" w:customStyle="1" w:styleId="afffffffffffffffff5">
    <w:name w:val="Цитація"/>
    <w:basedOn w:val="aa"/>
    <w:next w:val="aa"/>
    <w:pPr>
      <w:spacing w:before="200"/>
      <w:ind w:left="360" w:right="360"/>
    </w:pPr>
    <w:rPr>
      <w:i/>
      <w:iCs/>
      <w:lang w:val="uk-UA"/>
    </w:rPr>
  </w:style>
  <w:style w:type="paragraph" w:customStyle="1" w:styleId="afffffffffffffffff6">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a"/>
    <w:pPr>
      <w:keepNext/>
      <w:keepLines/>
      <w:autoSpaceDE w:val="0"/>
      <w:spacing w:before="240"/>
      <w:jc w:val="center"/>
    </w:pPr>
    <w:rPr>
      <w:caps/>
      <w:sz w:val="28"/>
      <w:szCs w:val="28"/>
    </w:rPr>
  </w:style>
  <w:style w:type="paragraph" w:customStyle="1" w:styleId="afffffffffffffffff9">
    <w:name w:val="текст сноски Знак"/>
    <w:basedOn w:val="aa"/>
    <w:pPr>
      <w:autoSpaceDE w:val="0"/>
      <w:ind w:firstLine="709"/>
      <w:jc w:val="both"/>
    </w:pPr>
    <w:rPr>
      <w:sz w:val="16"/>
      <w:szCs w:val="20"/>
    </w:rPr>
  </w:style>
  <w:style w:type="paragraph" w:customStyle="1" w:styleId="afffffffffffffffffa">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b">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0">
    <w:name w:val="Маркированный список 41"/>
    <w:basedOn w:val="aa"/>
    <w:pPr>
      <w:widowControl w:val="0"/>
      <w:numPr>
        <w:numId w:val="3"/>
      </w:numPr>
    </w:pPr>
    <w:rPr>
      <w:szCs w:val="20"/>
    </w:rPr>
  </w:style>
  <w:style w:type="paragraph" w:customStyle="1" w:styleId="510">
    <w:name w:val="Маркированный список 51"/>
    <w:basedOn w:val="aa"/>
    <w:pPr>
      <w:widowControl w:val="0"/>
      <w:numPr>
        <w:numId w:val="2"/>
      </w:numPr>
    </w:pPr>
    <w:rPr>
      <w:szCs w:val="20"/>
    </w:rPr>
  </w:style>
  <w:style w:type="paragraph" w:styleId="2fffc">
    <w:name w:val="envelope return"/>
    <w:basedOn w:val="aa"/>
    <w:pPr>
      <w:widowControl w:val="0"/>
    </w:pPr>
    <w:rPr>
      <w:rFonts w:ascii="OpenSymbol" w:hAnsi="OpenSymbol" w:cs="OpenSymbol"/>
      <w:sz w:val="20"/>
      <w:szCs w:val="20"/>
    </w:rPr>
  </w:style>
  <w:style w:type="paragraph" w:customStyle="1" w:styleId="1fffffc">
    <w:name w:val="Приветствие1"/>
    <w:basedOn w:val="aa"/>
    <w:next w:val="aa"/>
    <w:pPr>
      <w:widowControl w:val="0"/>
    </w:pPr>
    <w:rPr>
      <w:szCs w:val="20"/>
    </w:rPr>
  </w:style>
  <w:style w:type="paragraph" w:customStyle="1" w:styleId="416">
    <w:name w:val="Продолжение списка 41"/>
    <w:basedOn w:val="aa"/>
    <w:pPr>
      <w:widowControl w:val="0"/>
      <w:spacing w:after="120"/>
      <w:ind w:left="1132"/>
    </w:pPr>
    <w:rPr>
      <w:szCs w:val="20"/>
    </w:rPr>
  </w:style>
  <w:style w:type="paragraph" w:customStyle="1" w:styleId="515">
    <w:name w:val="Продолжение списка 51"/>
    <w:basedOn w:val="aa"/>
    <w:pPr>
      <w:widowControl w:val="0"/>
      <w:spacing w:after="120"/>
      <w:ind w:left="1415"/>
    </w:pPr>
    <w:rPr>
      <w:szCs w:val="20"/>
    </w:rPr>
  </w:style>
  <w:style w:type="paragraph" w:customStyle="1" w:styleId="516">
    <w:name w:val="Список 51"/>
    <w:basedOn w:val="aa"/>
    <w:pPr>
      <w:widowControl w:val="0"/>
      <w:ind w:left="1415" w:hanging="283"/>
    </w:pPr>
    <w:rPr>
      <w:szCs w:val="20"/>
    </w:rPr>
  </w:style>
  <w:style w:type="paragraph" w:customStyle="1" w:styleId="1fffffd">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e">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a"/>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link w:val="1410"/>
    <w:pPr>
      <w:spacing w:line="360" w:lineRule="auto"/>
      <w:ind w:firstLine="709"/>
      <w:jc w:val="both"/>
    </w:pPr>
    <w:rPr>
      <w:sz w:val="28"/>
      <w:szCs w:val="28"/>
      <w:lang w:val="uk-UA"/>
    </w:rPr>
  </w:style>
  <w:style w:type="paragraph" w:customStyle="1" w:styleId="2fffd">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a"/>
    <w:pPr>
      <w:widowControl w:val="0"/>
      <w:shd w:val="clear" w:color="auto" w:fill="FFFFFF"/>
      <w:spacing w:line="0" w:lineRule="atLeast"/>
      <w:jc w:val="both"/>
    </w:pPr>
    <w:rPr>
      <w:i/>
      <w:iCs/>
      <w:sz w:val="17"/>
      <w:szCs w:val="17"/>
    </w:rPr>
  </w:style>
  <w:style w:type="paragraph" w:customStyle="1" w:styleId="3ff5">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a"/>
    <w:pPr>
      <w:widowControl w:val="0"/>
      <w:shd w:val="clear" w:color="auto" w:fill="FFFFFF"/>
      <w:spacing w:after="660" w:line="0" w:lineRule="atLeast"/>
      <w:jc w:val="right"/>
    </w:pPr>
    <w:rPr>
      <w:sz w:val="26"/>
      <w:szCs w:val="26"/>
    </w:rPr>
  </w:style>
  <w:style w:type="paragraph" w:customStyle="1" w:styleId="517">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a"/>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6">
    <w:name w:val="????????? 4"/>
    <w:basedOn w:val="afffffffa"/>
    <w:next w:val="afffffffa"/>
    <w:pPr>
      <w:keepNext/>
      <w:autoSpaceDE w:val="0"/>
      <w:spacing w:after="0" w:line="480" w:lineRule="auto"/>
      <w:ind w:firstLine="993"/>
      <w:jc w:val="both"/>
    </w:pPr>
    <w:rPr>
      <w:b/>
      <w:bCs/>
      <w:szCs w:val="28"/>
    </w:rPr>
  </w:style>
  <w:style w:type="paragraph" w:customStyle="1" w:styleId="5f1">
    <w:name w:val="????????? 5"/>
    <w:basedOn w:val="afffffffa"/>
    <w:next w:val="afffffffa"/>
    <w:pPr>
      <w:keepNext/>
      <w:autoSpaceDE w:val="0"/>
      <w:spacing w:after="0"/>
      <w:jc w:val="both"/>
    </w:pPr>
    <w:rPr>
      <w:szCs w:val="28"/>
    </w:rPr>
  </w:style>
  <w:style w:type="paragraph" w:customStyle="1" w:styleId="6a">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1">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2">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f">
    <w:name w:val="??????? ??????????1"/>
    <w:basedOn w:val="affffffffffffff5"/>
    <w:pPr>
      <w:tabs>
        <w:tab w:val="center" w:pos="4536"/>
        <w:tab w:val="right" w:pos="9072"/>
      </w:tabs>
      <w:overflowPunct/>
      <w:textAlignment w:val="auto"/>
    </w:pPr>
    <w:rPr>
      <w:sz w:val="20"/>
      <w:szCs w:val="20"/>
      <w:lang w:val="ru-RU"/>
    </w:rPr>
  </w:style>
  <w:style w:type="paragraph" w:customStyle="1" w:styleId="1ffffff0">
    <w:name w:val="?????? ??????????1"/>
    <w:basedOn w:val="affffffffffffff5"/>
    <w:pPr>
      <w:tabs>
        <w:tab w:val="center" w:pos="4153"/>
        <w:tab w:val="right" w:pos="8306"/>
      </w:tabs>
      <w:overflowPunct/>
      <w:textAlignment w:val="auto"/>
    </w:pPr>
    <w:rPr>
      <w:sz w:val="20"/>
      <w:szCs w:val="20"/>
      <w:lang w:val="ru-RU"/>
    </w:rPr>
  </w:style>
  <w:style w:type="paragraph" w:customStyle="1" w:styleId="1ffffff1">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uiPriority w:val="99"/>
    <w:pPr>
      <w:widowControl w:val="0"/>
      <w:spacing w:line="360" w:lineRule="auto"/>
      <w:ind w:firstLine="567"/>
      <w:jc w:val="both"/>
    </w:pPr>
    <w:rPr>
      <w:sz w:val="28"/>
      <w:szCs w:val="28"/>
    </w:rPr>
  </w:style>
  <w:style w:type="paragraph" w:customStyle="1" w:styleId="1ffffff2">
    <w:name w:val="заголовок дисера 1"/>
    <w:basedOn w:val="afffffffffffffffff2"/>
    <w:pPr>
      <w:widowControl/>
      <w:ind w:firstLine="0"/>
      <w:jc w:val="center"/>
    </w:pPr>
    <w:rPr>
      <w:rFonts w:cs="Mangal"/>
      <w:b/>
      <w:bCs/>
      <w:caps/>
    </w:rPr>
  </w:style>
  <w:style w:type="paragraph" w:customStyle="1" w:styleId="2ffff3">
    <w:name w:val="заголовок дисера 2"/>
    <w:basedOn w:val="1ffffff2"/>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b"/>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a"/>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b">
    <w:name w:val="Стиль6"/>
    <w:basedOn w:val="2fff1"/>
    <w:qFormat/>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4"/>
    <w:pPr>
      <w:ind w:firstLine="0"/>
      <w:jc w:val="center"/>
    </w:pPr>
    <w:rPr>
      <w:b/>
      <w:bCs/>
      <w:color w:val="auto"/>
    </w:rPr>
  </w:style>
  <w:style w:type="paragraph" w:customStyle="1" w:styleId="3ff7">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3">
    <w:name w:val="Заг 4"/>
    <w:basedOn w:val="aa"/>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2">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3">
    <w:name w:val="Эпиграф"/>
    <w:basedOn w:val="aa"/>
    <w:pPr>
      <w:spacing w:line="360" w:lineRule="auto"/>
      <w:ind w:left="3828" w:right="758"/>
      <w:jc w:val="both"/>
    </w:pPr>
    <w:rPr>
      <w:b/>
      <w:sz w:val="28"/>
      <w:szCs w:val="20"/>
      <w:lang w:val="uk-UA"/>
    </w:rPr>
  </w:style>
  <w:style w:type="paragraph" w:customStyle="1" w:styleId="a3">
    <w:name w:val="Список литератури"/>
    <w:basedOn w:val="aa"/>
    <w:next w:val="aa"/>
    <w:pPr>
      <w:numPr>
        <w:numId w:val="14"/>
      </w:numPr>
      <w:spacing w:before="120" w:line="360" w:lineRule="auto"/>
      <w:jc w:val="both"/>
    </w:pPr>
    <w:rPr>
      <w:sz w:val="28"/>
    </w:rPr>
  </w:style>
  <w:style w:type="paragraph" w:customStyle="1" w:styleId="afffffffffffffffffff4">
    <w:name w:val="Памятник"/>
    <w:basedOn w:val="aa"/>
    <w:next w:val="aa"/>
    <w:pPr>
      <w:spacing w:line="360" w:lineRule="auto"/>
      <w:jc w:val="both"/>
    </w:pPr>
    <w:rPr>
      <w:sz w:val="28"/>
      <w:szCs w:val="20"/>
      <w:lang w:val="uk-UA"/>
    </w:rPr>
  </w:style>
  <w:style w:type="paragraph" w:customStyle="1" w:styleId="afffffffffffffffffff5">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a"/>
    <w:next w:val="aa"/>
    <w:pPr>
      <w:spacing w:line="360" w:lineRule="auto"/>
      <w:ind w:left="440" w:hanging="440"/>
      <w:jc w:val="both"/>
    </w:pPr>
    <w:rPr>
      <w:sz w:val="28"/>
      <w:szCs w:val="20"/>
      <w:lang w:val="uk-UA"/>
    </w:rPr>
  </w:style>
  <w:style w:type="paragraph" w:customStyle="1" w:styleId="1ffffff6">
    <w:name w:val="Таблица ссылок1"/>
    <w:basedOn w:val="aa"/>
    <w:next w:val="aa"/>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6">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a"/>
    <w:pPr>
      <w:spacing w:line="360" w:lineRule="auto"/>
      <w:ind w:firstLine="709"/>
      <w:jc w:val="both"/>
    </w:pPr>
    <w:rPr>
      <w:sz w:val="28"/>
      <w:szCs w:val="20"/>
    </w:rPr>
  </w:style>
  <w:style w:type="paragraph" w:customStyle="1" w:styleId="a0">
    <w:name w:val="Нумерованный текст дисертации"/>
    <w:basedOn w:val="aa"/>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8">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7">
    <w:name w:val="Стиль4"/>
    <w:basedOn w:val="affffffff1"/>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uiPriority w:val="99"/>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6">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a">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a"/>
    <w:pPr>
      <w:spacing w:after="60"/>
      <w:jc w:val="both"/>
    </w:pPr>
    <w:rPr>
      <w:sz w:val="22"/>
      <w:lang w:val="en-GB"/>
    </w:rPr>
  </w:style>
  <w:style w:type="paragraph" w:customStyle="1" w:styleId="2ffff7">
    <w:name w:val="Абзац 2А"/>
    <w:basedOn w:val="aa"/>
    <w:pPr>
      <w:tabs>
        <w:tab w:val="left" w:pos="482"/>
      </w:tabs>
      <w:spacing w:after="60"/>
      <w:ind w:left="482"/>
      <w:jc w:val="both"/>
    </w:pPr>
    <w:rPr>
      <w:sz w:val="22"/>
      <w:lang w:val="en-GB"/>
    </w:rPr>
  </w:style>
  <w:style w:type="paragraph" w:customStyle="1" w:styleId="3ff8">
    <w:name w:val="Абзац 3А"/>
    <w:basedOn w:val="aa"/>
    <w:pPr>
      <w:tabs>
        <w:tab w:val="left" w:pos="964"/>
      </w:tabs>
      <w:spacing w:after="60"/>
      <w:ind w:left="964"/>
      <w:jc w:val="both"/>
    </w:pPr>
    <w:rPr>
      <w:sz w:val="22"/>
      <w:lang w:val="en-GB"/>
    </w:rPr>
  </w:style>
  <w:style w:type="paragraph" w:customStyle="1" w:styleId="4f9">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a"/>
    <w:pPr>
      <w:keepNext/>
      <w:spacing w:before="240" w:after="120"/>
      <w:jc w:val="both"/>
    </w:pPr>
    <w:rPr>
      <w:b/>
      <w:color w:val="5F5F5F"/>
      <w:sz w:val="28"/>
      <w:lang w:val="en-GB"/>
    </w:rPr>
  </w:style>
  <w:style w:type="paragraph" w:customStyle="1" w:styleId="4fa">
    <w:name w:val="Заголовок 4А"/>
    <w:basedOn w:val="aa"/>
    <w:pPr>
      <w:keepNext/>
      <w:spacing w:before="240" w:after="120"/>
      <w:jc w:val="both"/>
    </w:pPr>
    <w:rPr>
      <w:rFonts w:ascii="IzhTitl" w:hAnsi="IzhTitl" w:cs="FreeSetCTT"/>
      <w:b/>
      <w:color w:val="333333"/>
      <w:lang w:val="en-GB"/>
    </w:rPr>
  </w:style>
  <w:style w:type="paragraph" w:customStyle="1" w:styleId="5f4">
    <w:name w:val="Заголовок 5А"/>
    <w:basedOn w:val="aa"/>
    <w:pPr>
      <w:keepNext/>
      <w:spacing w:before="240" w:after="120"/>
      <w:jc w:val="both"/>
    </w:pPr>
    <w:rPr>
      <w:rFonts w:ascii="IzhTitl" w:hAnsi="IzhTitl" w:cs="FreeSetCTT"/>
      <w:b/>
      <w:color w:val="333333"/>
      <w:sz w:val="22"/>
      <w:lang w:val="en-GB"/>
    </w:rPr>
  </w:style>
  <w:style w:type="paragraph" w:customStyle="1" w:styleId="6c">
    <w:name w:val="Заголовок 6А"/>
    <w:basedOn w:val="aa"/>
    <w:pPr>
      <w:keepNext/>
      <w:spacing w:before="240" w:after="120"/>
      <w:jc w:val="both"/>
    </w:pPr>
    <w:rPr>
      <w:rFonts w:cs="FreeSetCTT"/>
      <w:b/>
      <w:color w:val="333333"/>
      <w:sz w:val="22"/>
      <w:lang w:val="en-GB"/>
    </w:rPr>
  </w:style>
  <w:style w:type="paragraph" w:customStyle="1" w:styleId="afffffffffffffffffffc">
    <w:name w:val="Основний А"/>
    <w:basedOn w:val="aa"/>
    <w:pPr>
      <w:jc w:val="both"/>
    </w:pPr>
    <w:rPr>
      <w:sz w:val="22"/>
      <w:lang w:val="en-GB"/>
    </w:rPr>
  </w:style>
  <w:style w:type="paragraph" w:customStyle="1" w:styleId="afffffffffffffffffffd">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e">
    <w:name w:val="Дисертация"/>
    <w:basedOn w:val="aa"/>
    <w:pPr>
      <w:spacing w:line="360" w:lineRule="auto"/>
      <w:ind w:firstLine="709"/>
      <w:jc w:val="both"/>
    </w:pPr>
    <w:rPr>
      <w:sz w:val="28"/>
      <w:szCs w:val="28"/>
    </w:rPr>
  </w:style>
  <w:style w:type="paragraph" w:customStyle="1" w:styleId="affffffffffffffffffff">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a"/>
    <w:pPr>
      <w:widowControl w:val="0"/>
      <w:shd w:val="clear" w:color="auto" w:fill="FFFFFF"/>
      <w:spacing w:line="0" w:lineRule="atLeast"/>
      <w:jc w:val="center"/>
    </w:pPr>
    <w:rPr>
      <w:b/>
      <w:bCs/>
      <w:sz w:val="17"/>
      <w:szCs w:val="17"/>
    </w:rPr>
  </w:style>
  <w:style w:type="paragraph" w:customStyle="1" w:styleId="417">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f1">
    <w:name w:val="Светлана"/>
    <w:basedOn w:val="aa"/>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a"/>
    <w:uiPriority w:val="99"/>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4">
    <w:name w:val="Table Grid"/>
    <w:basedOn w:val="ac"/>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a"/>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b"/>
    <w:rsid w:val="00B46023"/>
    <w:rPr>
      <w:rFonts w:ascii="Garamond" w:eastAsia="Garamond" w:hAnsi="Garamond" w:cs="Garamond"/>
      <w:sz w:val="24"/>
      <w:szCs w:val="24"/>
      <w:lang w:eastAsia="ar-SA"/>
    </w:rPr>
  </w:style>
  <w:style w:type="paragraph" w:styleId="affffffffffffffffffff5">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b"/>
    <w:rsid w:val="00B46023"/>
    <w:rPr>
      <w:noProof w:val="0"/>
      <w:sz w:val="28"/>
      <w:lang w:val="uk-UA"/>
    </w:rPr>
  </w:style>
  <w:style w:type="paragraph" w:styleId="2ffffa">
    <w:name w:val="Body Text 2"/>
    <w:basedOn w:val="aa"/>
    <w:link w:val="225"/>
    <w:unhideWhenUsed/>
    <w:rsid w:val="00524D1A"/>
    <w:pPr>
      <w:spacing w:after="120" w:line="480" w:lineRule="auto"/>
    </w:pPr>
  </w:style>
  <w:style w:type="character" w:customStyle="1" w:styleId="225">
    <w:name w:val="Основной текст 2 Знак2"/>
    <w:basedOn w:val="ab"/>
    <w:link w:val="2ffffa"/>
    <w:uiPriority w:val="99"/>
    <w:semiHidden/>
    <w:rsid w:val="00524D1A"/>
    <w:rPr>
      <w:rFonts w:ascii="Garamond" w:eastAsia="Garamond" w:hAnsi="Garamond" w:cs="Garamond"/>
      <w:sz w:val="24"/>
      <w:szCs w:val="24"/>
      <w:lang w:eastAsia="ar-SA"/>
    </w:rPr>
  </w:style>
  <w:style w:type="character" w:styleId="affffffffffffffffffff6">
    <w:name w:val="footnote reference"/>
    <w:basedOn w:val="ab"/>
    <w:rsid w:val="00524D1A"/>
    <w:rPr>
      <w:vertAlign w:val="superscript"/>
    </w:rPr>
  </w:style>
  <w:style w:type="character" w:styleId="affffffffffffffffffff7">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8">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b"/>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c">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b">
    <w:name w:val="Основной текст 2 Знак Знак"/>
    <w:basedOn w:val="ab"/>
    <w:rsid w:val="00902A7A"/>
    <w:rPr>
      <w:sz w:val="28"/>
      <w:szCs w:val="24"/>
      <w:lang w:val="uk-UA" w:eastAsia="ru-RU" w:bidi="ar-SA"/>
    </w:rPr>
  </w:style>
  <w:style w:type="paragraph" w:styleId="affffffffffffffffffff9">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a"/>
    <w:next w:val="aa"/>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a"/>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b"/>
    <w:rsid w:val="00447CDC"/>
  </w:style>
  <w:style w:type="paragraph" w:customStyle="1" w:styleId="articlecreditbottom">
    <w:name w:val="article_credit_bottom"/>
    <w:basedOn w:val="aa"/>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a"/>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b"/>
    <w:rsid w:val="00447CDC"/>
  </w:style>
  <w:style w:type="character" w:customStyle="1" w:styleId="copyright">
    <w:name w:val="copyright"/>
    <w:basedOn w:val="ab"/>
    <w:rsid w:val="00447CDC"/>
  </w:style>
  <w:style w:type="character" w:customStyle="1" w:styleId="refresult">
    <w:name w:val="ref_result"/>
    <w:basedOn w:val="ab"/>
    <w:rsid w:val="007E3CE5"/>
  </w:style>
  <w:style w:type="character" w:customStyle="1" w:styleId="highlightedsearchterm">
    <w:name w:val="highlightedsearchterm"/>
    <w:basedOn w:val="ab"/>
    <w:rsid w:val="00792201"/>
  </w:style>
  <w:style w:type="character" w:customStyle="1" w:styleId="link-external">
    <w:name w:val="link-external"/>
    <w:basedOn w:val="ab"/>
    <w:rsid w:val="00792201"/>
  </w:style>
  <w:style w:type="character" w:customStyle="1" w:styleId="ref">
    <w:name w:val="ref"/>
    <w:basedOn w:val="ab"/>
    <w:rsid w:val="00792201"/>
  </w:style>
  <w:style w:type="character" w:customStyle="1" w:styleId="txt1">
    <w:name w:val="txt1"/>
    <w:basedOn w:val="ab"/>
    <w:rsid w:val="00792201"/>
  </w:style>
  <w:style w:type="character" w:customStyle="1" w:styleId="rvts21">
    <w:name w:val="rvts21"/>
    <w:basedOn w:val="ab"/>
    <w:rsid w:val="00EB5EA7"/>
    <w:rPr>
      <w:rFonts w:ascii="Times New Roman" w:hAnsi="Times New Roman" w:cs="Times New Roman" w:hint="default"/>
      <w:i/>
      <w:iCs/>
      <w:sz w:val="24"/>
      <w:szCs w:val="24"/>
    </w:rPr>
  </w:style>
  <w:style w:type="paragraph" w:customStyle="1" w:styleId="3ffc">
    <w:name w:val="Стиль3"/>
    <w:basedOn w:val="21"/>
    <w:link w:val="3ffd"/>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a"/>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a">
    <w:name w:val="Основной б.о."/>
    <w:basedOn w:val="1fffffff2"/>
    <w:next w:val="1fffffff2"/>
    <w:rsid w:val="00AD050A"/>
    <w:pPr>
      <w:ind w:firstLine="0"/>
    </w:pPr>
  </w:style>
  <w:style w:type="paragraph" w:customStyle="1" w:styleId="BodyText20">
    <w:name w:val="Body Text 2.Основной текст с отступом Знак"/>
    <w:basedOn w:val="aa"/>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a"/>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a"/>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c">
    <w:name w:val="Знак Знак2"/>
    <w:basedOn w:val="ab"/>
    <w:semiHidden/>
    <w:rsid w:val="00AD050A"/>
    <w:rPr>
      <w:rFonts w:ascii="Tahoma" w:hAnsi="Tahoma" w:cs="Tahoma"/>
      <w:sz w:val="16"/>
      <w:szCs w:val="16"/>
      <w:lang w:val="ru-RU" w:eastAsia="ru-RU" w:bidi="ar-SA"/>
    </w:rPr>
  </w:style>
  <w:style w:type="character" w:customStyle="1" w:styleId="1fffffff3">
    <w:name w:val="Знак Знак1"/>
    <w:basedOn w:val="ab"/>
    <w:semiHidden/>
    <w:rsid w:val="00AD050A"/>
    <w:rPr>
      <w:sz w:val="24"/>
      <w:szCs w:val="24"/>
      <w:lang w:val="ru-RU" w:eastAsia="ru-RU" w:bidi="ar-SA"/>
    </w:rPr>
  </w:style>
  <w:style w:type="character" w:customStyle="1" w:styleId="affffffffffffffffffffb">
    <w:name w:val="Знак Знак"/>
    <w:basedOn w:val="ab"/>
    <w:rsid w:val="00AD050A"/>
    <w:rPr>
      <w:rFonts w:ascii="Courier New" w:hAnsi="Courier New" w:cs="Courier New"/>
    </w:rPr>
  </w:style>
  <w:style w:type="character" w:customStyle="1" w:styleId="def">
    <w:name w:val="def"/>
    <w:basedOn w:val="ab"/>
    <w:rsid w:val="00AD050A"/>
  </w:style>
  <w:style w:type="character" w:customStyle="1" w:styleId="sc">
    <w:name w:val="sc"/>
    <w:basedOn w:val="ab"/>
    <w:rsid w:val="00AD050A"/>
  </w:style>
  <w:style w:type="character" w:customStyle="1" w:styleId="ital-inline">
    <w:name w:val="ital-inline"/>
    <w:basedOn w:val="ab"/>
    <w:rsid w:val="00AD050A"/>
  </w:style>
  <w:style w:type="character" w:customStyle="1" w:styleId="definition">
    <w:name w:val="definition"/>
    <w:basedOn w:val="ab"/>
    <w:rsid w:val="00AD050A"/>
  </w:style>
  <w:style w:type="paragraph" w:customStyle="1" w:styleId="251">
    <w:name w:val="Основной текст 25"/>
    <w:basedOn w:val="aa"/>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c">
    <w:name w:val="дис"/>
    <w:basedOn w:val="aa"/>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a"/>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a"/>
    <w:next w:val="aa"/>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a"/>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b"/>
    <w:rsid w:val="00834DF4"/>
  </w:style>
  <w:style w:type="character" w:customStyle="1" w:styleId="ptbrand">
    <w:name w:val="ptbrand"/>
    <w:basedOn w:val="ab"/>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b"/>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b"/>
    <w:rsid w:val="00CB5506"/>
    <w:rPr>
      <w:rFonts w:ascii="Times New Roman" w:hAnsi="Times New Roman" w:cs="Times New Roman" w:hint="default"/>
      <w:sz w:val="12"/>
      <w:szCs w:val="12"/>
      <w:vertAlign w:val="subscript"/>
    </w:rPr>
  </w:style>
  <w:style w:type="character" w:customStyle="1" w:styleId="rvts23">
    <w:name w:val="rvts23"/>
    <w:basedOn w:val="ab"/>
    <w:rsid w:val="00CB5506"/>
    <w:rPr>
      <w:rFonts w:ascii="Lucida Sans Unicode" w:hAnsi="Lucida Sans Unicode" w:cs="Lucida Sans Unicode" w:hint="default"/>
      <w:spacing w:val="45"/>
    </w:rPr>
  </w:style>
  <w:style w:type="character" w:customStyle="1" w:styleId="rvts24">
    <w:name w:val="rvts24"/>
    <w:basedOn w:val="ab"/>
    <w:rsid w:val="00CB5506"/>
    <w:rPr>
      <w:rFonts w:ascii="Lucida Sans Unicode" w:hAnsi="Lucida Sans Unicode" w:cs="Lucida Sans Unicode" w:hint="default"/>
      <w:spacing w:val="45"/>
    </w:rPr>
  </w:style>
  <w:style w:type="character" w:customStyle="1" w:styleId="rvts28">
    <w:name w:val="rvts28"/>
    <w:basedOn w:val="ab"/>
    <w:rsid w:val="00CB5506"/>
    <w:rPr>
      <w:rFonts w:ascii="Times New Roman" w:hAnsi="Times New Roman" w:cs="Times New Roman" w:hint="default"/>
      <w:b/>
      <w:bCs/>
      <w:sz w:val="28"/>
      <w:szCs w:val="28"/>
    </w:rPr>
  </w:style>
  <w:style w:type="character" w:customStyle="1" w:styleId="rvts36">
    <w:name w:val="rvts36"/>
    <w:basedOn w:val="ab"/>
    <w:rsid w:val="00CB5506"/>
    <w:rPr>
      <w:rFonts w:ascii="Times New Roman" w:hAnsi="Times New Roman" w:cs="Times New Roman" w:hint="default"/>
      <w:color w:val="000000"/>
      <w:sz w:val="24"/>
      <w:szCs w:val="24"/>
    </w:rPr>
  </w:style>
  <w:style w:type="character" w:customStyle="1" w:styleId="rvts37">
    <w:name w:val="rvts37"/>
    <w:basedOn w:val="ab"/>
    <w:rsid w:val="00CB5506"/>
    <w:rPr>
      <w:rFonts w:ascii="Times New Roman" w:hAnsi="Times New Roman" w:cs="Times New Roman" w:hint="default"/>
      <w:i/>
      <w:iCs/>
      <w:sz w:val="24"/>
      <w:szCs w:val="24"/>
    </w:rPr>
  </w:style>
  <w:style w:type="character" w:customStyle="1" w:styleId="rvts39">
    <w:name w:val="rvts39"/>
    <w:basedOn w:val="ab"/>
    <w:rsid w:val="00CB5506"/>
    <w:rPr>
      <w:rFonts w:ascii="Times New Roman" w:hAnsi="Times New Roman" w:cs="Times New Roman" w:hint="default"/>
    </w:rPr>
  </w:style>
  <w:style w:type="character" w:customStyle="1" w:styleId="rvts40">
    <w:name w:val="rvts40"/>
    <w:basedOn w:val="ab"/>
    <w:rsid w:val="00CB5506"/>
    <w:rPr>
      <w:rFonts w:ascii="Arial Unicode MS" w:eastAsia="Arial Unicode MS" w:hAnsi="Arial Unicode MS" w:cs="Arial Unicode MS" w:hint="eastAsia"/>
      <w:b/>
      <w:bCs/>
      <w:sz w:val="24"/>
      <w:szCs w:val="24"/>
    </w:rPr>
  </w:style>
  <w:style w:type="character" w:customStyle="1" w:styleId="rvts41">
    <w:name w:val="rvts41"/>
    <w:basedOn w:val="ab"/>
    <w:rsid w:val="00CB5506"/>
    <w:rPr>
      <w:rFonts w:ascii="Lucida Sans Unicode" w:hAnsi="Lucida Sans Unicode" w:cs="Lucida Sans Unicode" w:hint="default"/>
      <w:u w:val="single"/>
    </w:rPr>
  </w:style>
  <w:style w:type="character" w:customStyle="1" w:styleId="rvts42">
    <w:name w:val="rvts42"/>
    <w:basedOn w:val="ab"/>
    <w:rsid w:val="00CB5506"/>
    <w:rPr>
      <w:rFonts w:ascii="Lucida Sans Unicode" w:hAnsi="Lucida Sans Unicode" w:cs="Lucida Sans Unicode" w:hint="default"/>
    </w:rPr>
  </w:style>
  <w:style w:type="character" w:customStyle="1" w:styleId="rvts43">
    <w:name w:val="rvts43"/>
    <w:basedOn w:val="ab"/>
    <w:rsid w:val="00CB5506"/>
    <w:rPr>
      <w:rFonts w:ascii="Lucida Sans Unicode" w:hAnsi="Lucida Sans Unicode" w:cs="Lucida Sans Unicode" w:hint="default"/>
      <w:i/>
      <w:iCs/>
    </w:rPr>
  </w:style>
  <w:style w:type="character" w:customStyle="1" w:styleId="rvts44">
    <w:name w:val="rvts44"/>
    <w:basedOn w:val="ab"/>
    <w:rsid w:val="00CB5506"/>
    <w:rPr>
      <w:rFonts w:ascii="Arial Unicode MS" w:eastAsia="Arial Unicode MS" w:hAnsi="Arial Unicode MS" w:cs="Arial Unicode MS" w:hint="eastAsia"/>
      <w:b/>
      <w:bCs/>
      <w:sz w:val="28"/>
      <w:szCs w:val="28"/>
    </w:rPr>
  </w:style>
  <w:style w:type="character" w:customStyle="1" w:styleId="rvts45">
    <w:name w:val="rvts45"/>
    <w:basedOn w:val="ab"/>
    <w:rsid w:val="00CB5506"/>
    <w:rPr>
      <w:rFonts w:ascii="Times New Roman" w:hAnsi="Times New Roman" w:cs="Times New Roman" w:hint="default"/>
      <w:color w:val="000000"/>
      <w:sz w:val="24"/>
      <w:szCs w:val="24"/>
    </w:rPr>
  </w:style>
  <w:style w:type="character" w:customStyle="1" w:styleId="rvts46">
    <w:name w:val="rvts46"/>
    <w:basedOn w:val="ab"/>
    <w:rsid w:val="00CB5506"/>
    <w:rPr>
      <w:rFonts w:ascii="Arial Unicode MS" w:eastAsia="Arial Unicode MS" w:hAnsi="Arial Unicode MS" w:cs="Arial Unicode MS" w:hint="eastAsia"/>
      <w:sz w:val="24"/>
      <w:szCs w:val="24"/>
    </w:rPr>
  </w:style>
  <w:style w:type="character" w:customStyle="1" w:styleId="rvts47">
    <w:name w:val="rvts47"/>
    <w:basedOn w:val="ab"/>
    <w:rsid w:val="00CB5506"/>
    <w:rPr>
      <w:rFonts w:ascii="Lucida Sans Unicode" w:hAnsi="Lucida Sans Unicode" w:cs="Lucida Sans Unicode" w:hint="default"/>
      <w:i/>
      <w:iCs/>
      <w:sz w:val="24"/>
      <w:szCs w:val="24"/>
    </w:rPr>
  </w:style>
  <w:style w:type="character" w:customStyle="1" w:styleId="rvts48">
    <w:name w:val="rvts48"/>
    <w:basedOn w:val="ab"/>
    <w:rsid w:val="00CB5506"/>
    <w:rPr>
      <w:rFonts w:ascii="Lucida Sans Unicode" w:hAnsi="Lucida Sans Unicode" w:cs="Lucida Sans Unicode" w:hint="default"/>
      <w:sz w:val="24"/>
      <w:szCs w:val="24"/>
    </w:rPr>
  </w:style>
  <w:style w:type="character" w:customStyle="1" w:styleId="rvts49">
    <w:name w:val="rvts49"/>
    <w:basedOn w:val="ab"/>
    <w:rsid w:val="00CB5506"/>
    <w:rPr>
      <w:rFonts w:ascii="Arial Unicode MS" w:eastAsia="Arial Unicode MS" w:hAnsi="Arial Unicode MS" w:cs="Arial Unicode MS" w:hint="eastAsia"/>
      <w:b/>
      <w:bCs/>
      <w:sz w:val="24"/>
      <w:szCs w:val="24"/>
    </w:rPr>
  </w:style>
  <w:style w:type="character" w:customStyle="1" w:styleId="rvts50">
    <w:name w:val="rvts50"/>
    <w:basedOn w:val="ab"/>
    <w:rsid w:val="00CB5506"/>
    <w:rPr>
      <w:rFonts w:ascii="Arial Unicode MS" w:eastAsia="Arial Unicode MS" w:hAnsi="Arial Unicode MS" w:cs="Arial Unicode MS" w:hint="eastAsia"/>
    </w:rPr>
  </w:style>
  <w:style w:type="character" w:customStyle="1" w:styleId="rvts51">
    <w:name w:val="rvts51"/>
    <w:basedOn w:val="ab"/>
    <w:rsid w:val="00CB5506"/>
    <w:rPr>
      <w:rFonts w:ascii="Arial Unicode MS" w:eastAsia="Arial Unicode MS" w:hAnsi="Arial Unicode MS" w:cs="Arial Unicode MS" w:hint="eastAsia"/>
    </w:rPr>
  </w:style>
  <w:style w:type="character" w:customStyle="1" w:styleId="rvts52">
    <w:name w:val="rvts52"/>
    <w:basedOn w:val="ab"/>
    <w:rsid w:val="00CB5506"/>
    <w:rPr>
      <w:rFonts w:ascii="Times New Roman" w:hAnsi="Times New Roman" w:cs="Times New Roman" w:hint="default"/>
      <w:color w:val="000000"/>
      <w:sz w:val="24"/>
      <w:szCs w:val="24"/>
    </w:rPr>
  </w:style>
  <w:style w:type="character" w:customStyle="1" w:styleId="rvts53">
    <w:name w:val="rvts53"/>
    <w:basedOn w:val="ab"/>
    <w:rsid w:val="00CB5506"/>
    <w:rPr>
      <w:rFonts w:ascii="Times New Roman" w:hAnsi="Times New Roman" w:cs="Times New Roman" w:hint="default"/>
      <w:spacing w:val="-15"/>
      <w:sz w:val="24"/>
      <w:szCs w:val="24"/>
    </w:rPr>
  </w:style>
  <w:style w:type="character" w:customStyle="1" w:styleId="rvts54">
    <w:name w:val="rvts54"/>
    <w:basedOn w:val="ab"/>
    <w:rsid w:val="00CB5506"/>
    <w:rPr>
      <w:rFonts w:ascii="Lucida Sans Unicode" w:hAnsi="Lucida Sans Unicode" w:cs="Lucida Sans Unicode" w:hint="default"/>
      <w:i/>
      <w:iCs/>
      <w:spacing w:val="-15"/>
    </w:rPr>
  </w:style>
  <w:style w:type="character" w:customStyle="1" w:styleId="rvts55">
    <w:name w:val="rvts55"/>
    <w:basedOn w:val="ab"/>
    <w:rsid w:val="00CB5506"/>
    <w:rPr>
      <w:rFonts w:ascii="Lucida Sans Unicode" w:hAnsi="Lucida Sans Unicode" w:cs="Lucida Sans Unicode" w:hint="default"/>
      <w:i/>
      <w:iCs/>
      <w:spacing w:val="-15"/>
    </w:rPr>
  </w:style>
  <w:style w:type="character" w:customStyle="1" w:styleId="rvts56">
    <w:name w:val="rvts56"/>
    <w:basedOn w:val="ab"/>
    <w:rsid w:val="00CB5506"/>
    <w:rPr>
      <w:rFonts w:ascii="Lucida Sans Unicode" w:hAnsi="Lucida Sans Unicode" w:cs="Lucida Sans Unicode" w:hint="default"/>
      <w:spacing w:val="-15"/>
    </w:rPr>
  </w:style>
  <w:style w:type="character" w:customStyle="1" w:styleId="rvts57">
    <w:name w:val="rvts57"/>
    <w:basedOn w:val="ab"/>
    <w:rsid w:val="00CB5506"/>
    <w:rPr>
      <w:rFonts w:ascii="Lucida Sans Unicode" w:hAnsi="Lucida Sans Unicode" w:cs="Lucida Sans Unicode" w:hint="default"/>
      <w:color w:val="000000"/>
      <w:spacing w:val="45"/>
    </w:rPr>
  </w:style>
  <w:style w:type="character" w:customStyle="1" w:styleId="binding">
    <w:name w:val="binding"/>
    <w:basedOn w:val="ab"/>
    <w:rsid w:val="00CB5506"/>
  </w:style>
  <w:style w:type="character" w:customStyle="1" w:styleId="format">
    <w:name w:val="format"/>
    <w:basedOn w:val="ab"/>
    <w:rsid w:val="00CB5506"/>
  </w:style>
  <w:style w:type="character" w:customStyle="1" w:styleId="rvts20">
    <w:name w:val="rvts20"/>
    <w:basedOn w:val="ab"/>
    <w:rsid w:val="00CB5506"/>
  </w:style>
  <w:style w:type="table" w:customStyle="1" w:styleId="1fffffff5">
    <w:name w:val="Стиль таблицы1"/>
    <w:basedOn w:val="affffffffffffffffffff4"/>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a"/>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d">
    <w:name w:val="List 2"/>
    <w:basedOn w:val="aa"/>
    <w:unhideWhenUsed/>
    <w:rsid w:val="00773FBC"/>
    <w:pPr>
      <w:ind w:left="566" w:hanging="283"/>
      <w:contextualSpacing/>
    </w:pPr>
  </w:style>
  <w:style w:type="paragraph" w:styleId="5f6">
    <w:name w:val="List Continue 5"/>
    <w:basedOn w:val="aa"/>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a"/>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b"/>
    <w:rsid w:val="009625A4"/>
    <w:rPr>
      <w:b/>
      <w:bCs/>
    </w:rPr>
  </w:style>
  <w:style w:type="paragraph" w:customStyle="1" w:styleId="IOiiacaaieiaie">
    <w:name w:val="IOiiacaaieiaie"/>
    <w:basedOn w:val="aa"/>
    <w:next w:val="aa"/>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a"/>
    <w:next w:val="aa"/>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a"/>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a"/>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a"/>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a"/>
    <w:uiPriority w:val="9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a"/>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a"/>
    <w:rsid w:val="009625A4"/>
    <w:pPr>
      <w:numPr>
        <w:numId w:val="42"/>
      </w:numPr>
      <w:suppressAutoHyphens w:val="0"/>
    </w:pPr>
    <w:rPr>
      <w:rFonts w:ascii="Times New Roman" w:eastAsia="Times New Roman" w:hAnsi="Times New Roman" w:cs="Times New Roman"/>
      <w:lang w:eastAsia="ru-RU"/>
    </w:rPr>
  </w:style>
  <w:style w:type="paragraph" w:styleId="2ffffe">
    <w:name w:val="List Continue 2"/>
    <w:basedOn w:val="aa"/>
    <w:rsid w:val="009625A4"/>
    <w:pPr>
      <w:suppressAutoHyphens w:val="0"/>
      <w:spacing w:after="120"/>
      <w:ind w:left="566"/>
    </w:pPr>
    <w:rPr>
      <w:rFonts w:ascii="Times New Roman" w:eastAsia="Times New Roman" w:hAnsi="Times New Roman" w:cs="Times New Roman"/>
      <w:lang w:eastAsia="ru-RU"/>
    </w:rPr>
  </w:style>
  <w:style w:type="paragraph" w:styleId="afff">
    <w:name w:val="Body Text First Indent"/>
    <w:basedOn w:val="afffffffa"/>
    <w:link w:val="affe"/>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f1"/>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b"/>
    <w:link w:val="affffffff1"/>
    <w:rsid w:val="009625A4"/>
    <w:rPr>
      <w:rFonts w:ascii="Garamond" w:eastAsia="Garamond" w:hAnsi="Garamond" w:cs="Garamond"/>
      <w:sz w:val="28"/>
      <w:szCs w:val="24"/>
      <w:lang w:eastAsia="ar-SA"/>
    </w:rPr>
  </w:style>
  <w:style w:type="character" w:customStyle="1" w:styleId="21e">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a"/>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d">
    <w:name w:val="Знак Знак Знак Знак"/>
    <w:basedOn w:val="aa"/>
    <w:rsid w:val="009625A4"/>
    <w:pPr>
      <w:suppressAutoHyphens w:val="0"/>
    </w:pPr>
    <w:rPr>
      <w:rFonts w:ascii="Verdana" w:eastAsia="Times New Roman" w:hAnsi="Verdana" w:cs="Verdana"/>
      <w:sz w:val="20"/>
      <w:szCs w:val="20"/>
      <w:lang w:val="en-US" w:eastAsia="en-US"/>
    </w:rPr>
  </w:style>
  <w:style w:type="paragraph" w:customStyle="1" w:styleId="affffffffffffffffffffe">
    <w:name w:val="Интервал"/>
    <w:basedOn w:val="aa"/>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
    <w:name w:val="Замузяка"/>
    <w:basedOn w:val="aa"/>
    <w:rsid w:val="00B539A0"/>
    <w:pPr>
      <w:suppressAutoHyphens w:val="0"/>
    </w:pPr>
    <w:rPr>
      <w:rFonts w:ascii="Times New Roman" w:eastAsia="Times New Roman" w:hAnsi="Times New Roman" w:cs="Times New Roman"/>
      <w:b/>
      <w:bCs/>
      <w:lang w:eastAsia="ru-RU"/>
    </w:rPr>
  </w:style>
  <w:style w:type="paragraph" w:customStyle="1" w:styleId="afffffffffffffffffffff0">
    <w:name w:val="Обычный + По ширине"/>
    <w:aliases w:val="Первая строка:  1,25 см,Обычный + по ширине,59 см"/>
    <w:basedOn w:val="aa"/>
    <w:link w:val="afffffffffffffffffffff1"/>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1">
    <w:name w:val="Обычный + По ширине Знак"/>
    <w:aliases w:val="Первая строка:  1 Знак,25 см Знак"/>
    <w:basedOn w:val="ab"/>
    <w:link w:val="afffffffffffffffffffff0"/>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a"/>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b"/>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f2">
    <w:name w:val="Узел"/>
    <w:rsid w:val="003C38B0"/>
    <w:rPr>
      <w:i/>
    </w:rPr>
  </w:style>
  <w:style w:type="character" w:customStyle="1" w:styleId="2fffff">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a"/>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a"/>
    <w:rsid w:val="003C38B0"/>
    <w:pPr>
      <w:spacing w:before="100" w:after="100"/>
    </w:pPr>
    <w:rPr>
      <w:rFonts w:ascii="Times New Roman" w:eastAsia="Times New Roman" w:hAnsi="Times New Roman" w:cs="Times New Roman"/>
      <w:lang w:val="uk-UA"/>
    </w:rPr>
  </w:style>
  <w:style w:type="paragraph" w:customStyle="1" w:styleId="l1">
    <w:name w:val="l1"/>
    <w:basedOn w:val="aa"/>
    <w:rsid w:val="003C38B0"/>
    <w:pPr>
      <w:spacing w:before="80" w:after="80"/>
      <w:ind w:left="380"/>
    </w:pPr>
    <w:rPr>
      <w:rFonts w:ascii="Times New Roman" w:eastAsia="Times New Roman" w:hAnsi="Times New Roman" w:cs="Times New Roman"/>
      <w:lang w:val="uk-UA"/>
    </w:rPr>
  </w:style>
  <w:style w:type="paragraph" w:customStyle="1" w:styleId="l2">
    <w:name w:val="l2"/>
    <w:basedOn w:val="aa"/>
    <w:rsid w:val="003C38B0"/>
    <w:pPr>
      <w:spacing w:before="80" w:after="80"/>
      <w:ind w:left="760"/>
    </w:pPr>
    <w:rPr>
      <w:rFonts w:ascii="Times New Roman" w:eastAsia="Times New Roman" w:hAnsi="Times New Roman" w:cs="Times New Roman"/>
      <w:lang w:val="uk-UA"/>
    </w:rPr>
  </w:style>
  <w:style w:type="paragraph" w:customStyle="1" w:styleId="afffffffffffffffffffff3">
    <w:name w:val="Список определений"/>
    <w:basedOn w:val="aa"/>
    <w:next w:val="aa"/>
    <w:rsid w:val="003C38B0"/>
    <w:pPr>
      <w:ind w:left="360"/>
    </w:pPr>
    <w:rPr>
      <w:rFonts w:ascii="Times New Roman" w:eastAsia="Times New Roman" w:hAnsi="Times New Roman" w:cs="Times New Roman"/>
      <w:szCs w:val="20"/>
      <w:lang w:val="uk-UA"/>
    </w:rPr>
  </w:style>
  <w:style w:type="paragraph" w:customStyle="1" w:styleId="6e">
    <w:name w:val="Обычный6"/>
    <w:basedOn w:val="aa"/>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a"/>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a"/>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a"/>
    <w:rsid w:val="003C38B0"/>
    <w:rPr>
      <w:rFonts w:ascii="Times New Roman" w:eastAsia="Times New Roman" w:hAnsi="Times New Roman" w:cs="Times New Roman"/>
      <w:sz w:val="29"/>
      <w:szCs w:val="29"/>
      <w:lang w:val="uk-UA"/>
    </w:rPr>
  </w:style>
  <w:style w:type="paragraph" w:customStyle="1" w:styleId="l3">
    <w:name w:val="l3"/>
    <w:basedOn w:val="aa"/>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a"/>
    <w:rsid w:val="003C38B0"/>
    <w:pPr>
      <w:spacing w:before="48" w:after="48"/>
      <w:jc w:val="both"/>
    </w:pPr>
    <w:rPr>
      <w:rFonts w:ascii="Times New Roman" w:eastAsia="Times New Roman" w:hAnsi="Times New Roman" w:cs="Times New Roman"/>
      <w:lang w:val="uk-UA"/>
    </w:rPr>
  </w:style>
  <w:style w:type="paragraph" w:customStyle="1" w:styleId="p2">
    <w:name w:val="p2"/>
    <w:basedOn w:val="aa"/>
    <w:rsid w:val="003C38B0"/>
    <w:pPr>
      <w:spacing w:before="100" w:after="100"/>
    </w:pPr>
    <w:rPr>
      <w:rFonts w:ascii="Times New Roman" w:eastAsia="Times New Roman" w:hAnsi="Times New Roman" w:cs="Times New Roman"/>
      <w:lang w:val="uk-UA"/>
    </w:rPr>
  </w:style>
  <w:style w:type="paragraph" w:customStyle="1" w:styleId="wh-normal">
    <w:name w:val="wh-normal"/>
    <w:basedOn w:val="aa"/>
    <w:rsid w:val="003C38B0"/>
    <w:pPr>
      <w:suppressAutoHyphens w:val="0"/>
    </w:pPr>
    <w:rPr>
      <w:rFonts w:ascii="Verdana" w:eastAsia="Times New Roman" w:hAnsi="Verdana" w:cs="Times New Roman"/>
      <w:color w:val="000000"/>
      <w:sz w:val="20"/>
      <w:szCs w:val="20"/>
      <w:lang w:val="uk-UA" w:eastAsia="ru-RU"/>
    </w:rPr>
  </w:style>
  <w:style w:type="paragraph" w:styleId="affffff5">
    <w:name w:val="Message Header"/>
    <w:basedOn w:val="aa"/>
    <w:link w:val="affffff4"/>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b"/>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4">
    <w:name w:val="Normal Indent"/>
    <w:aliases w:val="Обычный 22"/>
    <w:basedOn w:val="aa"/>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b"/>
    <w:rsid w:val="00DD1F52"/>
    <w:rPr>
      <w:rFonts w:ascii="Tahoma" w:hAnsi="Tahoma" w:cs="Tahoma"/>
      <w:b/>
      <w:bCs/>
      <w:color w:val="0000CD"/>
    </w:rPr>
  </w:style>
  <w:style w:type="character" w:customStyle="1" w:styleId="tolkm1">
    <w:name w:val="tolkm1"/>
    <w:basedOn w:val="ab"/>
    <w:rsid w:val="00DD1F52"/>
    <w:rPr>
      <w:rFonts w:ascii="Tahoma" w:hAnsi="Tahoma" w:cs="Tahoma"/>
      <w:color w:val="696969"/>
    </w:rPr>
  </w:style>
  <w:style w:type="character" w:customStyle="1" w:styleId="maintext1">
    <w:name w:val="maintext1"/>
    <w:basedOn w:val="ab"/>
    <w:rsid w:val="00DE69DA"/>
    <w:rPr>
      <w:rFonts w:ascii="Verdana" w:hAnsi="Verdana" w:cs="Times New Roman"/>
      <w:b/>
      <w:bCs/>
      <w:color w:val="330099"/>
      <w:sz w:val="24"/>
      <w:szCs w:val="24"/>
    </w:rPr>
  </w:style>
  <w:style w:type="character" w:customStyle="1" w:styleId="content1">
    <w:name w:val="content1"/>
    <w:basedOn w:val="ab"/>
    <w:rsid w:val="00DE69DA"/>
    <w:rPr>
      <w:rFonts w:ascii="Arial" w:hAnsi="Arial" w:cs="Arial"/>
      <w:color w:val="000000"/>
      <w:sz w:val="17"/>
      <w:szCs w:val="17"/>
    </w:rPr>
  </w:style>
  <w:style w:type="character" w:customStyle="1" w:styleId="artcopy5">
    <w:name w:val="artcopy5"/>
    <w:basedOn w:val="ab"/>
    <w:rsid w:val="00DE69DA"/>
    <w:rPr>
      <w:rFonts w:cs="Times New Roman"/>
      <w:color w:val="333333"/>
      <w:sz w:val="24"/>
      <w:szCs w:val="24"/>
      <w:u w:val="none"/>
      <w:effect w:val="none"/>
    </w:rPr>
  </w:style>
  <w:style w:type="character" w:customStyle="1" w:styleId="spn">
    <w:name w:val="spn"/>
    <w:basedOn w:val="ab"/>
    <w:rsid w:val="00DE69DA"/>
    <w:rPr>
      <w:rFonts w:cs="Times New Roman"/>
    </w:rPr>
  </w:style>
  <w:style w:type="character" w:customStyle="1" w:styleId="spdiss21">
    <w:name w:val="sp_diss21"/>
    <w:basedOn w:val="ab"/>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b"/>
    <w:rsid w:val="00CB293E"/>
    <w:rPr>
      <w:shd w:val="clear" w:color="auto" w:fill="FFFFFF"/>
    </w:rPr>
  </w:style>
  <w:style w:type="character" w:customStyle="1" w:styleId="highlight21">
    <w:name w:val="highlight21"/>
    <w:basedOn w:val="ab"/>
    <w:rsid w:val="00CB293E"/>
    <w:rPr>
      <w:shd w:val="clear" w:color="auto" w:fill="FFFFFF"/>
    </w:rPr>
  </w:style>
  <w:style w:type="character" w:customStyle="1" w:styleId="vstup0">
    <w:name w:val="vstup"/>
    <w:basedOn w:val="ab"/>
    <w:rsid w:val="00CA0A94"/>
  </w:style>
  <w:style w:type="paragraph" w:customStyle="1" w:styleId="a40">
    <w:name w:val="a4"/>
    <w:basedOn w:val="aa"/>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0">
    <w:name w:val="Абзац списка2"/>
    <w:basedOn w:val="aa"/>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a"/>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a"/>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a"/>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b"/>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b"/>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b"/>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b"/>
    <w:locked/>
    <w:rsid w:val="00BA1AD0"/>
    <w:rPr>
      <w:rFonts w:ascii="Arial" w:hAnsi="Arial" w:cs="Arial"/>
      <w:b/>
      <w:bCs/>
      <w:i/>
      <w:iCs/>
      <w:sz w:val="28"/>
      <w:szCs w:val="28"/>
      <w:lang w:val="ru-RU" w:eastAsia="ru-RU" w:bidi="ar-SA"/>
    </w:rPr>
  </w:style>
  <w:style w:type="character" w:customStyle="1" w:styleId="2fffff1">
    <w:name w:val="Знак Знак2"/>
    <w:basedOn w:val="ab"/>
    <w:locked/>
    <w:rsid w:val="00BA1AD0"/>
    <w:rPr>
      <w:rFonts w:ascii="Arial" w:hAnsi="Arial" w:cs="Arial"/>
      <w:b/>
      <w:bCs/>
      <w:sz w:val="26"/>
      <w:szCs w:val="26"/>
      <w:lang w:val="ru-RU" w:eastAsia="ru-RU" w:bidi="ar-SA"/>
    </w:rPr>
  </w:style>
  <w:style w:type="character" w:customStyle="1" w:styleId="1fffffff8">
    <w:name w:val="Знак Знак1"/>
    <w:basedOn w:val="ab"/>
    <w:locked/>
    <w:rsid w:val="00BA1AD0"/>
    <w:rPr>
      <w:b/>
      <w:bCs/>
      <w:sz w:val="28"/>
      <w:szCs w:val="28"/>
      <w:lang w:val="ru-RU" w:eastAsia="uk-UA" w:bidi="ar-SA"/>
    </w:rPr>
  </w:style>
  <w:style w:type="character" w:customStyle="1" w:styleId="afffffffffffffffffffff5">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b"/>
    <w:rsid w:val="00BA1AD0"/>
    <w:rPr>
      <w:rFonts w:ascii="Arial" w:hAnsi="Arial" w:cs="Arial" w:hint="default"/>
      <w:b/>
      <w:bCs/>
      <w:sz w:val="28"/>
      <w:szCs w:val="26"/>
      <w:lang w:val="ru-RU" w:eastAsia="ru-RU" w:bidi="ar-SA"/>
    </w:rPr>
  </w:style>
  <w:style w:type="character" w:customStyle="1" w:styleId="FontStyle26">
    <w:name w:val="Font Style26"/>
    <w:basedOn w:val="ab"/>
    <w:rsid w:val="00E57100"/>
    <w:rPr>
      <w:rFonts w:ascii="Century Schoolbook" w:hAnsi="Century Schoolbook" w:cs="Century Schoolbook"/>
      <w:sz w:val="22"/>
      <w:szCs w:val="22"/>
    </w:rPr>
  </w:style>
  <w:style w:type="paragraph" w:customStyle="1" w:styleId="Style7">
    <w:name w:val="Style7"/>
    <w:basedOn w:val="aa"/>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b"/>
    <w:rsid w:val="00E57100"/>
    <w:rPr>
      <w:rFonts w:ascii="Century Schoolbook" w:hAnsi="Century Schoolbook" w:cs="Century Schoolbook"/>
      <w:i/>
      <w:iCs/>
      <w:sz w:val="22"/>
      <w:szCs w:val="22"/>
    </w:rPr>
  </w:style>
  <w:style w:type="character" w:customStyle="1" w:styleId="FontStyle33">
    <w:name w:val="Font Style33"/>
    <w:basedOn w:val="ab"/>
    <w:rsid w:val="00E57100"/>
    <w:rPr>
      <w:rFonts w:ascii="Century Schoolbook" w:hAnsi="Century Schoolbook" w:cs="Century Schoolbook"/>
      <w:sz w:val="20"/>
      <w:szCs w:val="20"/>
    </w:rPr>
  </w:style>
  <w:style w:type="paragraph" w:customStyle="1" w:styleId="Style19">
    <w:name w:val="Style19"/>
    <w:basedOn w:val="aa"/>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a"/>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6">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b"/>
    <w:rsid w:val="008057C8"/>
    <w:rPr>
      <w:rFonts w:cs="Times New Roman"/>
      <w:sz w:val="21"/>
      <w:szCs w:val="21"/>
    </w:rPr>
  </w:style>
  <w:style w:type="character" w:customStyle="1" w:styleId="tlfcsyntagme">
    <w:name w:val="tlf_csyntagme"/>
    <w:basedOn w:val="ab"/>
    <w:rsid w:val="008057C8"/>
    <w:rPr>
      <w:rFonts w:cs="Times New Roman"/>
    </w:rPr>
  </w:style>
  <w:style w:type="paragraph" w:styleId="5f7">
    <w:name w:val="List 5"/>
    <w:basedOn w:val="aa"/>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b"/>
    <w:rsid w:val="008057C8"/>
    <w:rPr>
      <w:rFonts w:ascii="Verdana" w:hAnsi="Verdana" w:cs="Times New Roman"/>
      <w:color w:val="006760"/>
      <w:sz w:val="14"/>
      <w:szCs w:val="14"/>
    </w:rPr>
  </w:style>
  <w:style w:type="character" w:customStyle="1" w:styleId="sr21">
    <w:name w:val="sr21"/>
    <w:basedOn w:val="ab"/>
    <w:rsid w:val="008057C8"/>
    <w:rPr>
      <w:rFonts w:ascii="Verdana" w:hAnsi="Verdana" w:cs="Times New Roman"/>
      <w:color w:val="006760"/>
      <w:sz w:val="15"/>
      <w:szCs w:val="15"/>
      <w:shd w:val="clear" w:color="auto" w:fill="FAFAFA"/>
    </w:rPr>
  </w:style>
  <w:style w:type="paragraph" w:customStyle="1" w:styleId="ris">
    <w:name w:val="ris"/>
    <w:basedOn w:val="aa"/>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7">
    <w:name w:val="надпись"/>
    <w:basedOn w:val="aa"/>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8">
    <w:name w:val="формула"/>
    <w:basedOn w:val="ab"/>
    <w:rsid w:val="00B17976"/>
    <w:rPr>
      <w:rFonts w:ascii="Times New Roman" w:hAnsi="Times New Roman"/>
      <w:i/>
    </w:rPr>
  </w:style>
  <w:style w:type="paragraph" w:customStyle="1" w:styleId="afffffffffffffffffffff9">
    <w:name w:val="чернетка"/>
    <w:basedOn w:val="aa"/>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b"/>
    <w:rsid w:val="00B17976"/>
    <w:rPr>
      <w:rFonts w:ascii="Comic Sans MS" w:hAnsi="Comic Sans MS" w:cs="Arial"/>
      <w:sz w:val="26"/>
      <w:lang w:val="uk-UA"/>
    </w:rPr>
  </w:style>
  <w:style w:type="character" w:customStyle="1" w:styleId="key">
    <w:name w:val="key"/>
    <w:basedOn w:val="ab"/>
    <w:rsid w:val="00B17976"/>
    <w:rPr>
      <w:rFonts w:ascii="Arial" w:hAnsi="Arial"/>
      <w:color w:val="FF0000"/>
      <w:sz w:val="24"/>
      <w:szCs w:val="28"/>
    </w:rPr>
  </w:style>
  <w:style w:type="paragraph" w:styleId="afffffffffffffffffffffa">
    <w:name w:val="List Continue"/>
    <w:basedOn w:val="aa"/>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a"/>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a"/>
    <w:rsid w:val="00B17976"/>
    <w:pPr>
      <w:suppressAutoHyphens w:val="0"/>
      <w:spacing w:after="120"/>
      <w:ind w:left="849"/>
    </w:pPr>
    <w:rPr>
      <w:rFonts w:ascii="Times New Roman" w:eastAsia="Times New Roman" w:hAnsi="Times New Roman" w:cs="Times New Roman"/>
      <w:lang w:eastAsia="ru-RU"/>
    </w:rPr>
  </w:style>
  <w:style w:type="paragraph" w:customStyle="1" w:styleId="2fffff2">
    <w:name w:val="Основной текст с отступом2"/>
    <w:basedOn w:val="aa"/>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b"/>
    <w:rsid w:val="00E13B3A"/>
    <w:rPr>
      <w:rFonts w:ascii="Arial" w:hAnsi="Arial" w:cs="Arial" w:hint="default"/>
      <w:b/>
      <w:bCs/>
      <w:i/>
      <w:iCs/>
      <w:color w:val="1642FF"/>
      <w:spacing w:val="12"/>
      <w:sz w:val="27"/>
      <w:szCs w:val="27"/>
    </w:rPr>
  </w:style>
  <w:style w:type="paragraph" w:customStyle="1" w:styleId="head0">
    <w:name w:val="head"/>
    <w:basedOn w:val="aa"/>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3">
    <w:name w:val="Красная строка2"/>
    <w:basedOn w:val="afffffffa"/>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b">
    <w:name w:val="List Number"/>
    <w:basedOn w:val="aa"/>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b"/>
    <w:link w:val="80"/>
    <w:rsid w:val="00BB3459"/>
    <w:rPr>
      <w:rFonts w:ascii="Times New Roman" w:eastAsia="Times New Roman" w:hAnsi="Times New Roman" w:cs="Times New Roman"/>
      <w:sz w:val="28"/>
      <w:szCs w:val="24"/>
      <w:lang w:val="uk-UA"/>
    </w:rPr>
  </w:style>
  <w:style w:type="character" w:customStyle="1" w:styleId="5b">
    <w:name w:val="Стиль5 Знак"/>
    <w:basedOn w:val="ab"/>
    <w:link w:val="53"/>
    <w:rsid w:val="00BB3459"/>
    <w:rPr>
      <w:rFonts w:ascii="Garamond" w:eastAsia="Garamond" w:hAnsi="Garamond" w:cs="Garamond"/>
      <w:sz w:val="28"/>
      <w:szCs w:val="28"/>
      <w:lang w:eastAsia="ar-SA"/>
    </w:rPr>
  </w:style>
  <w:style w:type="paragraph" w:customStyle="1" w:styleId="Title3">
    <w:name w:val="Title3"/>
    <w:basedOn w:val="afffffffe"/>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4">
    <w:name w:val="Текст выноски2"/>
    <w:basedOn w:val="aa"/>
    <w:rsid w:val="00914C86"/>
    <w:pPr>
      <w:suppressAutoHyphens w:val="0"/>
    </w:pPr>
    <w:rPr>
      <w:rFonts w:ascii="Tahoma" w:eastAsia="Times New Roman" w:hAnsi="Tahoma" w:cs="Tahoma"/>
      <w:sz w:val="16"/>
      <w:szCs w:val="16"/>
      <w:lang w:eastAsia="ru-RU"/>
    </w:rPr>
  </w:style>
  <w:style w:type="character" w:customStyle="1" w:styleId="vline">
    <w:name w:val="vline"/>
    <w:basedOn w:val="ab"/>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5">
    <w:name w:val="Quote"/>
    <w:basedOn w:val="aa"/>
    <w:next w:val="aa"/>
    <w:link w:val="2fffff6"/>
    <w:uiPriority w:val="29"/>
    <w:qFormat/>
    <w:rsid w:val="00566ED6"/>
    <w:pPr>
      <w:suppressAutoHyphens w:val="0"/>
    </w:pPr>
    <w:rPr>
      <w:rFonts w:ascii="Calibri" w:eastAsia="Times New Roman" w:hAnsi="Calibri" w:cs="Times New Roman"/>
      <w:i/>
      <w:lang w:val="en-US" w:eastAsia="en-US"/>
    </w:rPr>
  </w:style>
  <w:style w:type="character" w:customStyle="1" w:styleId="2fffff6">
    <w:name w:val="Цитата 2 Знак"/>
    <w:basedOn w:val="ab"/>
    <w:link w:val="2fffff5"/>
    <w:uiPriority w:val="29"/>
    <w:rsid w:val="00566ED6"/>
    <w:rPr>
      <w:rFonts w:ascii="Calibri" w:eastAsia="Times New Roman" w:hAnsi="Calibri" w:cs="Times New Roman"/>
      <w:i/>
      <w:sz w:val="24"/>
      <w:szCs w:val="24"/>
      <w:lang w:val="en-US" w:eastAsia="en-US"/>
    </w:rPr>
  </w:style>
  <w:style w:type="paragraph" w:styleId="afffffffffffffffffffffc">
    <w:name w:val="Intense Quote"/>
    <w:basedOn w:val="aa"/>
    <w:next w:val="aa"/>
    <w:link w:val="afffffffffffffffffffffd"/>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d">
    <w:name w:val="Выделенная цитата Знак"/>
    <w:basedOn w:val="ab"/>
    <w:link w:val="afffffffffffffffffffffc"/>
    <w:uiPriority w:val="30"/>
    <w:rsid w:val="00566ED6"/>
    <w:rPr>
      <w:rFonts w:ascii="Calibri" w:eastAsia="Times New Roman" w:hAnsi="Calibri" w:cs="Times New Roman"/>
      <w:b/>
      <w:i/>
      <w:sz w:val="24"/>
      <w:szCs w:val="22"/>
      <w:lang w:val="en-US" w:eastAsia="en-US"/>
    </w:rPr>
  </w:style>
  <w:style w:type="character" w:styleId="afffffffffffffffffffffe">
    <w:name w:val="Subtle Emphasis"/>
    <w:uiPriority w:val="19"/>
    <w:qFormat/>
    <w:rsid w:val="00566ED6"/>
    <w:rPr>
      <w:i/>
      <w:color w:val="5A5A5A"/>
    </w:rPr>
  </w:style>
  <w:style w:type="character" w:styleId="affffffffffffffffffffff">
    <w:name w:val="Intense Emphasis"/>
    <w:basedOn w:val="ab"/>
    <w:uiPriority w:val="21"/>
    <w:qFormat/>
    <w:rsid w:val="00566ED6"/>
    <w:rPr>
      <w:rFonts w:cs="Times New Roman"/>
      <w:b/>
      <w:i/>
      <w:sz w:val="24"/>
      <w:szCs w:val="24"/>
      <w:u w:val="single"/>
    </w:rPr>
  </w:style>
  <w:style w:type="character" w:styleId="affffffffffffffffffffff0">
    <w:name w:val="Subtle Reference"/>
    <w:basedOn w:val="ab"/>
    <w:uiPriority w:val="31"/>
    <w:qFormat/>
    <w:rsid w:val="00566ED6"/>
    <w:rPr>
      <w:rFonts w:cs="Times New Roman"/>
      <w:sz w:val="24"/>
      <w:szCs w:val="24"/>
      <w:u w:val="single"/>
    </w:rPr>
  </w:style>
  <w:style w:type="character" w:styleId="affffffffffffffffffffff1">
    <w:name w:val="Intense Reference"/>
    <w:basedOn w:val="ab"/>
    <w:uiPriority w:val="32"/>
    <w:qFormat/>
    <w:rsid w:val="00566ED6"/>
    <w:rPr>
      <w:rFonts w:cs="Times New Roman"/>
      <w:b/>
      <w:sz w:val="24"/>
      <w:u w:val="single"/>
    </w:rPr>
  </w:style>
  <w:style w:type="character" w:customStyle="1" w:styleId="160">
    <w:name w:val="Знак Знак16"/>
    <w:basedOn w:val="ab"/>
    <w:locked/>
    <w:rsid w:val="00566ED6"/>
    <w:rPr>
      <w:rFonts w:ascii="Cambria" w:eastAsia="Times New Roman" w:hAnsi="Cambria" w:cs="Times New Roman"/>
      <w:b/>
      <w:bCs/>
      <w:kern w:val="28"/>
      <w:sz w:val="32"/>
      <w:szCs w:val="32"/>
    </w:rPr>
  </w:style>
  <w:style w:type="character" w:customStyle="1" w:styleId="1412">
    <w:name w:val="Знак Знак141"/>
    <w:basedOn w:val="ab"/>
    <w:locked/>
    <w:rsid w:val="00566ED6"/>
    <w:rPr>
      <w:rFonts w:ascii="Cambria" w:eastAsia="Times New Roman" w:hAnsi="Cambria" w:cs="Times New Roman"/>
      <w:b/>
      <w:bCs/>
      <w:kern w:val="32"/>
      <w:sz w:val="32"/>
      <w:szCs w:val="32"/>
    </w:rPr>
  </w:style>
  <w:style w:type="character" w:customStyle="1" w:styleId="1311">
    <w:name w:val="Знак Знак131"/>
    <w:basedOn w:val="ab"/>
    <w:semiHidden/>
    <w:locked/>
    <w:rsid w:val="00566ED6"/>
    <w:rPr>
      <w:rFonts w:ascii="Cambria" w:eastAsia="Times New Roman" w:hAnsi="Cambria" w:cs="Times New Roman"/>
      <w:b/>
      <w:bCs/>
      <w:i/>
      <w:iCs/>
      <w:sz w:val="28"/>
      <w:szCs w:val="28"/>
    </w:rPr>
  </w:style>
  <w:style w:type="character" w:customStyle="1" w:styleId="1210">
    <w:name w:val="Знак Знак121"/>
    <w:basedOn w:val="ab"/>
    <w:semiHidden/>
    <w:locked/>
    <w:rsid w:val="00566ED6"/>
    <w:rPr>
      <w:rFonts w:ascii="Cambria" w:eastAsia="Times New Roman" w:hAnsi="Cambria" w:cs="Times New Roman"/>
      <w:b/>
      <w:bCs/>
      <w:sz w:val="26"/>
      <w:szCs w:val="26"/>
    </w:rPr>
  </w:style>
  <w:style w:type="character" w:customStyle="1" w:styleId="1113">
    <w:name w:val="Знак Знак111"/>
    <w:basedOn w:val="ab"/>
    <w:locked/>
    <w:rsid w:val="00566ED6"/>
    <w:rPr>
      <w:rFonts w:cs="Times New Roman"/>
      <w:b/>
      <w:bCs/>
      <w:sz w:val="28"/>
      <w:szCs w:val="28"/>
    </w:rPr>
  </w:style>
  <w:style w:type="character" w:customStyle="1" w:styleId="1010">
    <w:name w:val="Знак Знак101"/>
    <w:basedOn w:val="ab"/>
    <w:semiHidden/>
    <w:locked/>
    <w:rsid w:val="00566ED6"/>
    <w:rPr>
      <w:rFonts w:cs="Times New Roman"/>
      <w:b/>
      <w:bCs/>
      <w:i/>
      <w:iCs/>
      <w:sz w:val="26"/>
      <w:szCs w:val="26"/>
    </w:rPr>
  </w:style>
  <w:style w:type="character" w:customStyle="1" w:styleId="911">
    <w:name w:val="Знак Знак91"/>
    <w:basedOn w:val="ab"/>
    <w:semiHidden/>
    <w:locked/>
    <w:rsid w:val="00566ED6"/>
    <w:rPr>
      <w:rFonts w:cs="Times New Roman"/>
      <w:b/>
      <w:bCs/>
    </w:rPr>
  </w:style>
  <w:style w:type="character" w:customStyle="1" w:styleId="811">
    <w:name w:val="Знак Знак81"/>
    <w:basedOn w:val="ab"/>
    <w:semiHidden/>
    <w:locked/>
    <w:rsid w:val="00566ED6"/>
    <w:rPr>
      <w:rFonts w:cs="Times New Roman"/>
      <w:sz w:val="24"/>
      <w:szCs w:val="24"/>
    </w:rPr>
  </w:style>
  <w:style w:type="character" w:customStyle="1" w:styleId="152">
    <w:name w:val="Знак Знак15"/>
    <w:basedOn w:val="ab"/>
    <w:locked/>
    <w:rsid w:val="00566ED6"/>
    <w:rPr>
      <w:rFonts w:ascii="Cambria" w:eastAsia="Times New Roman" w:hAnsi="Cambria" w:cs="Times New Roman"/>
      <w:sz w:val="24"/>
      <w:szCs w:val="24"/>
    </w:rPr>
  </w:style>
  <w:style w:type="table" w:styleId="2fffff7">
    <w:name w:val="Table Subtle 2"/>
    <w:basedOn w:val="ac"/>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2">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b"/>
    <w:rsid w:val="00370B86"/>
    <w:rPr>
      <w:rFonts w:ascii="Times New Roman" w:hAnsi="Times New Roman" w:cs="Times New Roman" w:hint="default"/>
      <w:color w:val="000000"/>
      <w:sz w:val="28"/>
      <w:szCs w:val="28"/>
    </w:rPr>
  </w:style>
  <w:style w:type="paragraph" w:customStyle="1" w:styleId="rindent">
    <w:name w:val="rindent"/>
    <w:basedOn w:val="aa"/>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a"/>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a"/>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a"/>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b"/>
    <w:rsid w:val="00BC241E"/>
    <w:rPr>
      <w:sz w:val="27"/>
    </w:rPr>
  </w:style>
  <w:style w:type="paragraph" w:customStyle="1" w:styleId="IauiueWeb">
    <w:name w:val="Iau?iue (Web)"/>
    <w:basedOn w:val="aa"/>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3">
    <w:name w:val="осн"/>
    <w:basedOn w:val="aa"/>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b"/>
    <w:rsid w:val="00BC241E"/>
  </w:style>
  <w:style w:type="character" w:customStyle="1" w:styleId="affffffffffffffffffffff4">
    <w:name w:val="выделение"/>
    <w:basedOn w:val="ab"/>
    <w:rsid w:val="00BC241E"/>
  </w:style>
  <w:style w:type="character" w:customStyle="1" w:styleId="affffffffffffffffffffff5">
    <w:name w:val="пример"/>
    <w:basedOn w:val="ab"/>
    <w:rsid w:val="00BC241E"/>
  </w:style>
  <w:style w:type="paragraph" w:customStyle="1" w:styleId="CharCharCharCharCharChar0">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6">
    <w:name w:val="ТекстСборник"/>
    <w:basedOn w:val="aa"/>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a"/>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b"/>
    <w:rsid w:val="00BC241E"/>
  </w:style>
  <w:style w:type="paragraph" w:customStyle="1" w:styleId="rvps15">
    <w:name w:val="rvps15"/>
    <w:basedOn w:val="aa"/>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a"/>
    <w:next w:val="aa"/>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b"/>
    <w:rsid w:val="00C465B6"/>
    <w:rPr>
      <w:rFonts w:ascii="Arial" w:hAnsi="Arial" w:cs="Arial" w:hint="default"/>
      <w:b/>
      <w:bCs/>
      <w:i w:val="0"/>
      <w:iCs w:val="0"/>
      <w:color w:val="000000"/>
      <w:sz w:val="24"/>
      <w:szCs w:val="24"/>
    </w:rPr>
  </w:style>
  <w:style w:type="character" w:customStyle="1" w:styleId="illustration1">
    <w:name w:val="illustration1"/>
    <w:basedOn w:val="ab"/>
    <w:rsid w:val="000236C9"/>
    <w:rPr>
      <w:i/>
      <w:iCs/>
      <w:color w:val="226699"/>
    </w:rPr>
  </w:style>
  <w:style w:type="paragraph" w:customStyle="1" w:styleId="standart">
    <w:name w:val="standart"/>
    <w:basedOn w:val="aa"/>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b"/>
    <w:rsid w:val="000236C9"/>
    <w:rPr>
      <w:rFonts w:ascii="Verdana" w:hAnsi="Verdana" w:hint="default"/>
      <w:color w:val="333333"/>
      <w:sz w:val="17"/>
      <w:szCs w:val="17"/>
    </w:rPr>
  </w:style>
  <w:style w:type="paragraph" w:customStyle="1" w:styleId="a8">
    <w:name w:val="список нумерований"/>
    <w:basedOn w:val="aa"/>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7">
    <w:name w:val="Розділ"/>
    <w:basedOn w:val="afffffffe"/>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8">
    <w:name w:val="Розділ_питання"/>
    <w:basedOn w:val="afffffffe"/>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b"/>
    <w:rsid w:val="00DD1496"/>
    <w:rPr>
      <w:b/>
      <w:bCs/>
      <w:sz w:val="32"/>
      <w:szCs w:val="32"/>
    </w:rPr>
  </w:style>
  <w:style w:type="character" w:customStyle="1" w:styleId="14b">
    <w:name w:val="Знак Знак14"/>
    <w:basedOn w:val="ab"/>
    <w:rsid w:val="00DD1496"/>
    <w:rPr>
      <w:b/>
      <w:bCs/>
      <w:sz w:val="32"/>
      <w:szCs w:val="32"/>
    </w:rPr>
  </w:style>
  <w:style w:type="character" w:customStyle="1" w:styleId="132">
    <w:name w:val="Знак Знак13"/>
    <w:basedOn w:val="ab"/>
    <w:rsid w:val="00DD1496"/>
    <w:rPr>
      <w:rFonts w:ascii="Arial" w:hAnsi="Arial" w:cs="Arial"/>
      <w:sz w:val="24"/>
      <w:szCs w:val="24"/>
      <w:lang w:val="uk-UA"/>
    </w:rPr>
  </w:style>
  <w:style w:type="character" w:customStyle="1" w:styleId="127">
    <w:name w:val="Знак Знак12"/>
    <w:basedOn w:val="ab"/>
    <w:rsid w:val="00DD1496"/>
    <w:rPr>
      <w:sz w:val="32"/>
      <w:szCs w:val="32"/>
      <w:lang w:val="uk-UA"/>
    </w:rPr>
  </w:style>
  <w:style w:type="character" w:customStyle="1" w:styleId="11f4">
    <w:name w:val="Знак Знак11"/>
    <w:basedOn w:val="ab"/>
    <w:rsid w:val="00DD1496"/>
    <w:rPr>
      <w:sz w:val="28"/>
      <w:szCs w:val="28"/>
    </w:rPr>
  </w:style>
  <w:style w:type="character" w:customStyle="1" w:styleId="108">
    <w:name w:val="Знак Знак10"/>
    <w:basedOn w:val="ab"/>
    <w:rsid w:val="00DD1496"/>
    <w:rPr>
      <w:b/>
      <w:bCs/>
      <w:sz w:val="22"/>
      <w:szCs w:val="22"/>
      <w:lang w:val="uk-UA"/>
    </w:rPr>
  </w:style>
  <w:style w:type="character" w:customStyle="1" w:styleId="99">
    <w:name w:val="Знак Знак9"/>
    <w:basedOn w:val="ab"/>
    <w:rsid w:val="00DD1496"/>
    <w:rPr>
      <w:sz w:val="24"/>
      <w:szCs w:val="24"/>
      <w:lang w:val="uk-UA"/>
    </w:rPr>
  </w:style>
  <w:style w:type="character" w:customStyle="1" w:styleId="8b">
    <w:name w:val="Знак Знак8"/>
    <w:basedOn w:val="ab"/>
    <w:rsid w:val="00DD1496"/>
    <w:rPr>
      <w:b/>
      <w:bCs/>
      <w:sz w:val="28"/>
      <w:szCs w:val="28"/>
      <w:lang w:val="uk-UA"/>
    </w:rPr>
  </w:style>
  <w:style w:type="character" w:customStyle="1" w:styleId="7d">
    <w:name w:val="Знак Знак7"/>
    <w:basedOn w:val="ab"/>
    <w:rsid w:val="00DD1496"/>
    <w:rPr>
      <w:sz w:val="28"/>
      <w:szCs w:val="28"/>
      <w:lang w:val="uk-UA"/>
    </w:rPr>
  </w:style>
  <w:style w:type="character" w:customStyle="1" w:styleId="6f">
    <w:name w:val="Знак Знак6"/>
    <w:basedOn w:val="ab"/>
    <w:rsid w:val="00DD1496"/>
    <w:rPr>
      <w:sz w:val="28"/>
      <w:szCs w:val="24"/>
      <w:lang w:val="uk-UA"/>
    </w:rPr>
  </w:style>
  <w:style w:type="character" w:customStyle="1" w:styleId="5f8">
    <w:name w:val="Знак Знак5"/>
    <w:basedOn w:val="ab"/>
    <w:rsid w:val="00DD1496"/>
    <w:rPr>
      <w:sz w:val="24"/>
      <w:szCs w:val="24"/>
    </w:rPr>
  </w:style>
  <w:style w:type="character" w:customStyle="1" w:styleId="4ff2">
    <w:name w:val="Знак Знак4"/>
    <w:basedOn w:val="ab"/>
    <w:rsid w:val="00DD1496"/>
    <w:rPr>
      <w:sz w:val="24"/>
      <w:szCs w:val="24"/>
    </w:rPr>
  </w:style>
  <w:style w:type="character" w:customStyle="1" w:styleId="3fff5">
    <w:name w:val="Знак Знак3"/>
    <w:basedOn w:val="ab"/>
    <w:rsid w:val="00DD1496"/>
    <w:rPr>
      <w:sz w:val="24"/>
      <w:szCs w:val="24"/>
    </w:rPr>
  </w:style>
  <w:style w:type="character" w:customStyle="1" w:styleId="2fffff8">
    <w:name w:val="Знак Знак2"/>
    <w:basedOn w:val="ab"/>
    <w:rsid w:val="00DD1496"/>
    <w:rPr>
      <w:sz w:val="16"/>
      <w:szCs w:val="16"/>
    </w:rPr>
  </w:style>
  <w:style w:type="character" w:customStyle="1" w:styleId="1fffffffc">
    <w:name w:val="Знак Знак1"/>
    <w:basedOn w:val="ab"/>
    <w:rsid w:val="00DD1496"/>
    <w:rPr>
      <w:sz w:val="24"/>
      <w:szCs w:val="24"/>
    </w:rPr>
  </w:style>
  <w:style w:type="character" w:customStyle="1" w:styleId="affffffffffffffffffffff9">
    <w:name w:val="Знак Знак"/>
    <w:basedOn w:val="ab"/>
    <w:rsid w:val="00DD1496"/>
    <w:rPr>
      <w:sz w:val="24"/>
      <w:szCs w:val="24"/>
    </w:rPr>
  </w:style>
  <w:style w:type="paragraph" w:customStyle="1" w:styleId="affffffffffffffffffffffa">
    <w:name w:val="Приклади Знак Знак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b">
    <w:name w:val="Приклади Знак Знак Знак Знак Знак"/>
    <w:basedOn w:val="ab"/>
    <w:rsid w:val="000B1C3A"/>
    <w:rPr>
      <w:i/>
      <w:noProof w:val="0"/>
      <w:sz w:val="28"/>
      <w:szCs w:val="28"/>
      <w:lang w:val="en-US" w:eastAsia="ru-RU" w:bidi="ar-SA"/>
    </w:rPr>
  </w:style>
  <w:style w:type="paragraph" w:customStyle="1" w:styleId="Style10">
    <w:name w:val="Style 1"/>
    <w:basedOn w:val="aa"/>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b"/>
    <w:rsid w:val="000B1C3A"/>
    <w:rPr>
      <w:rFonts w:ascii="Verdana" w:hAnsi="Verdana" w:hint="default"/>
      <w:color w:val="000000"/>
      <w:sz w:val="18"/>
      <w:szCs w:val="18"/>
      <w:shd w:val="clear" w:color="auto" w:fill="FFFFFF"/>
    </w:rPr>
  </w:style>
  <w:style w:type="paragraph" w:customStyle="1" w:styleId="reading1">
    <w:name w:val="reading1"/>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c">
    <w:name w:val="стиль приклади"/>
    <w:basedOn w:val="aa"/>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d">
    <w:name w:val="стиль приклади Знак"/>
    <w:basedOn w:val="ab"/>
    <w:rsid w:val="000B1C3A"/>
    <w:rPr>
      <w:i/>
      <w:iCs/>
      <w:noProof w:val="0"/>
      <w:sz w:val="28"/>
      <w:szCs w:val="28"/>
      <w:lang w:val="uk-UA" w:eastAsia="ru-RU" w:bidi="ar-SA"/>
    </w:rPr>
  </w:style>
  <w:style w:type="paragraph" w:customStyle="1" w:styleId="reading10">
    <w:name w:val="reading1 Знак"/>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Приклади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
    <w:name w:val="Приклади Знак Знак Знак"/>
    <w:basedOn w:val="ab"/>
    <w:rsid w:val="000B1C3A"/>
    <w:rPr>
      <w:i/>
      <w:noProof w:val="0"/>
      <w:sz w:val="28"/>
      <w:szCs w:val="28"/>
      <w:lang w:val="en-US" w:eastAsia="ru-RU" w:bidi="ar-SA"/>
    </w:rPr>
  </w:style>
  <w:style w:type="paragraph" w:customStyle="1" w:styleId="sx0x1">
    <w:name w:val="sx0x1"/>
    <w:basedOn w:val="aa"/>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0">
    <w:name w:val="стиль приклад"/>
    <w:basedOn w:val="affffffffffffffffffffffe"/>
    <w:rsid w:val="000B1C3A"/>
    <w:pPr>
      <w:tabs>
        <w:tab w:val="left" w:pos="2552"/>
      </w:tabs>
      <w:ind w:left="0" w:firstLine="0"/>
    </w:pPr>
    <w:rPr>
      <w:iCs/>
    </w:rPr>
  </w:style>
  <w:style w:type="paragraph" w:customStyle="1" w:styleId="afffffffffffffffffffffff1">
    <w:name w:val="Приклад анг"/>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2">
    <w:name w:val="Приклад анг Знак"/>
    <w:basedOn w:val="ab"/>
    <w:rsid w:val="000B1C3A"/>
    <w:rPr>
      <w:i/>
      <w:noProof w:val="0"/>
      <w:sz w:val="28"/>
      <w:szCs w:val="28"/>
      <w:lang w:val="en-US" w:eastAsia="ru-RU" w:bidi="ar-SA"/>
    </w:rPr>
  </w:style>
  <w:style w:type="paragraph" w:customStyle="1" w:styleId="afffffffffffffffffffffff3">
    <w:name w:val="Приклад укр"/>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4">
    <w:name w:val="приклад стиль"/>
    <w:basedOn w:val="afffffffffffffffffffffff1"/>
    <w:rsid w:val="000B1C3A"/>
    <w:pPr>
      <w:tabs>
        <w:tab w:val="left" w:pos="2520"/>
      </w:tabs>
      <w:ind w:left="0" w:firstLine="0"/>
    </w:pPr>
  </w:style>
  <w:style w:type="paragraph" w:customStyle="1" w:styleId="title-content-page1">
    <w:name w:val="title-content-page1"/>
    <w:basedOn w:val="aa"/>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a"/>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a"/>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a"/>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5">
    <w:name w:val="Звичайний"/>
    <w:basedOn w:val="aa"/>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a"/>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b"/>
    <w:rsid w:val="009D054B"/>
  </w:style>
  <w:style w:type="character" w:customStyle="1" w:styleId="head11">
    <w:name w:val="head1"/>
    <w:basedOn w:val="ab"/>
    <w:rsid w:val="009D054B"/>
    <w:rPr>
      <w:rFonts w:ascii="Georgia" w:hAnsi="Georgia" w:cs="Wingdings" w:hint="default"/>
      <w:b w:val="0"/>
      <w:bCs w:val="0"/>
      <w:i w:val="0"/>
      <w:iCs w:val="0"/>
      <w:color w:val="333333"/>
      <w:sz w:val="23"/>
      <w:szCs w:val="23"/>
    </w:rPr>
  </w:style>
  <w:style w:type="paragraph" w:customStyle="1" w:styleId="big">
    <w:name w:val="big"/>
    <w:basedOn w:val="aa"/>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a"/>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6">
    <w:name w:val="Текст у виносці"/>
    <w:basedOn w:val="aa"/>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a"/>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b"/>
    <w:rsid w:val="007159A9"/>
    <w:rPr>
      <w:rFonts w:cs="Times New Roman"/>
      <w:sz w:val="24"/>
      <w:szCs w:val="24"/>
      <w:lang w:val="ru-RU" w:eastAsia="ru-RU" w:bidi="ar-SA"/>
    </w:rPr>
  </w:style>
  <w:style w:type="paragraph" w:customStyle="1" w:styleId="iauiue10">
    <w:name w:val="iau?iue1"/>
    <w:basedOn w:val="aa"/>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a"/>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b"/>
    <w:rsid w:val="007159A9"/>
    <w:rPr>
      <w:rFonts w:cs="Times New Roman"/>
    </w:rPr>
  </w:style>
  <w:style w:type="character" w:customStyle="1" w:styleId="trd121">
    <w:name w:val="trd121"/>
    <w:basedOn w:val="ab"/>
    <w:rsid w:val="007159A9"/>
    <w:rPr>
      <w:rFonts w:ascii="Arial" w:hAnsi="Arial" w:cs="Arial"/>
      <w:b/>
      <w:bCs/>
      <w:color w:val="800000"/>
      <w:sz w:val="12"/>
      <w:szCs w:val="12"/>
      <w:u w:val="none"/>
      <w:effect w:val="none"/>
    </w:rPr>
  </w:style>
  <w:style w:type="character" w:customStyle="1" w:styleId="trb12">
    <w:name w:val="trb12"/>
    <w:basedOn w:val="ab"/>
    <w:rsid w:val="007159A9"/>
    <w:rPr>
      <w:rFonts w:cs="Times New Roman"/>
    </w:rPr>
  </w:style>
  <w:style w:type="character" w:customStyle="1" w:styleId="5fa">
    <w:name w:val="Название5"/>
    <w:basedOn w:val="ab"/>
    <w:rsid w:val="007159A9"/>
    <w:rPr>
      <w:rFonts w:cs="Times New Roman"/>
    </w:rPr>
  </w:style>
  <w:style w:type="character" w:customStyle="1" w:styleId="titlemiddle">
    <w:name w:val="titlemiddle"/>
    <w:basedOn w:val="ab"/>
    <w:rsid w:val="007159A9"/>
    <w:rPr>
      <w:rFonts w:cs="Times New Roman"/>
    </w:rPr>
  </w:style>
  <w:style w:type="paragraph" w:customStyle="1" w:styleId="afffffffffffffffffffffff7">
    <w:name w:val="регалії"/>
    <w:basedOn w:val="affffffffffff0"/>
    <w:rsid w:val="007159A9"/>
    <w:pPr>
      <w:suppressAutoHyphens w:val="0"/>
      <w:jc w:val="right"/>
    </w:pPr>
    <w:rPr>
      <w:rFonts w:ascii="Times New Roman" w:eastAsia="Times New Roman" w:hAnsi="Times New Roman" w:cs="Times New Roman"/>
      <w:lang w:eastAsia="ru-RU"/>
    </w:rPr>
  </w:style>
  <w:style w:type="character" w:customStyle="1" w:styleId="afffffffffffffffffffffff8">
    <w:name w:val="регалії Знак"/>
    <w:basedOn w:val="afff6"/>
    <w:rsid w:val="007159A9"/>
    <w:rPr>
      <w:rFonts w:cs="Times New Roman"/>
      <w:lang w:val="uk-UA" w:eastAsia="ru-RU" w:bidi="ar-SA"/>
    </w:rPr>
  </w:style>
  <w:style w:type="character" w:customStyle="1" w:styleId="estilo21">
    <w:name w:val="estilo21"/>
    <w:basedOn w:val="ab"/>
    <w:rsid w:val="007159A9"/>
    <w:rPr>
      <w:rFonts w:ascii="Arial" w:hAnsi="Arial" w:cs="Arial"/>
      <w:b/>
      <w:bCs/>
      <w:color w:val="CCCCFF"/>
    </w:rPr>
  </w:style>
  <w:style w:type="character" w:customStyle="1" w:styleId="enc-article-text-term1">
    <w:name w:val="enc-article-text-term1"/>
    <w:basedOn w:val="ab"/>
    <w:rsid w:val="007159A9"/>
    <w:rPr>
      <w:rFonts w:cs="Times New Roman"/>
      <w:b/>
      <w:bCs/>
      <w:color w:val="FF0000"/>
    </w:rPr>
  </w:style>
  <w:style w:type="character" w:customStyle="1" w:styleId="titficha1">
    <w:name w:val="tit_ficha1"/>
    <w:basedOn w:val="ab"/>
    <w:rsid w:val="007159A9"/>
    <w:rPr>
      <w:rFonts w:cs="Times New Roman"/>
      <w:color w:val="50735D"/>
      <w:sz w:val="14"/>
      <w:szCs w:val="14"/>
    </w:rPr>
  </w:style>
  <w:style w:type="character" w:customStyle="1" w:styleId="npag1">
    <w:name w:val="npag1"/>
    <w:basedOn w:val="ab"/>
    <w:rsid w:val="007159A9"/>
    <w:rPr>
      <w:rFonts w:ascii="Arial" w:hAnsi="Arial" w:cs="Arial"/>
      <w:sz w:val="11"/>
      <w:szCs w:val="11"/>
    </w:rPr>
  </w:style>
  <w:style w:type="character" w:customStyle="1" w:styleId="titficha21">
    <w:name w:val="tit_ficha21"/>
    <w:basedOn w:val="ab"/>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a"/>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b"/>
    <w:rsid w:val="008F115A"/>
  </w:style>
  <w:style w:type="character" w:customStyle="1" w:styleId="ipa1">
    <w:name w:val="ipa1"/>
    <w:basedOn w:val="ab"/>
    <w:rsid w:val="008F115A"/>
    <w:rPr>
      <w:rFonts w:ascii="Arial Unicode MS" w:eastAsia="Arial Unicode MS" w:hAnsi="Arial Unicode MS" w:cs="Arial Unicode MS" w:hint="eastAsia"/>
    </w:rPr>
  </w:style>
  <w:style w:type="paragraph" w:customStyle="1" w:styleId="720">
    <w:name w:val="Заголовок 72"/>
    <w:basedOn w:val="aa"/>
    <w:next w:val="aa"/>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b"/>
    <w:rsid w:val="00B04C43"/>
  </w:style>
  <w:style w:type="character" w:customStyle="1" w:styleId="document1">
    <w:name w:val="document1"/>
    <w:basedOn w:val="ab"/>
    <w:rsid w:val="00B04C43"/>
    <w:rPr>
      <w:rFonts w:ascii="Arial" w:hAnsi="Arial" w:cs="Arial" w:hint="default"/>
      <w:color w:val="A9A9A9"/>
      <w:sz w:val="19"/>
      <w:szCs w:val="19"/>
    </w:rPr>
  </w:style>
  <w:style w:type="character" w:customStyle="1" w:styleId="zag20">
    <w:name w:val="zag2"/>
    <w:basedOn w:val="ab"/>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b"/>
    <w:rsid w:val="00B04C43"/>
    <w:rPr>
      <w:rFonts w:ascii="Times New Roman" w:hAnsi="Times New Roman" w:cs="Times New Roman"/>
      <w:sz w:val="18"/>
      <w:szCs w:val="18"/>
    </w:rPr>
  </w:style>
  <w:style w:type="character" w:customStyle="1" w:styleId="133">
    <w:name w:val="Знак Знак13"/>
    <w:basedOn w:val="ab"/>
    <w:rsid w:val="00433F0C"/>
    <w:rPr>
      <w:b/>
      <w:bCs/>
      <w:sz w:val="24"/>
      <w:szCs w:val="24"/>
      <w:lang w:val="uk-UA" w:eastAsia="ru-RU" w:bidi="ar-SA"/>
    </w:rPr>
  </w:style>
  <w:style w:type="character" w:customStyle="1" w:styleId="8d">
    <w:name w:val="Знак Знак8"/>
    <w:basedOn w:val="ab"/>
    <w:semiHidden/>
    <w:rsid w:val="00433F0C"/>
    <w:rPr>
      <w:sz w:val="16"/>
      <w:szCs w:val="16"/>
      <w:lang w:val="ru-RU" w:eastAsia="ru-RU" w:bidi="ar-SA"/>
    </w:rPr>
  </w:style>
  <w:style w:type="paragraph" w:customStyle="1" w:styleId="afffffffffffffffffffffff9">
    <w:name w:val="обичний"/>
    <w:basedOn w:val="aa"/>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a"/>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b"/>
    <w:rsid w:val="00B77AE2"/>
  </w:style>
  <w:style w:type="character" w:customStyle="1" w:styleId="14d">
    <w:name w:val="14Полуторный Знак Знак Знак Знак"/>
    <w:basedOn w:val="ab"/>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b"/>
    <w:rsid w:val="00B77AE2"/>
    <w:rPr>
      <w:sz w:val="28"/>
      <w:szCs w:val="24"/>
      <w:lang w:val="uk-UA" w:eastAsia="ru-RU" w:bidi="ar-SA"/>
    </w:rPr>
  </w:style>
  <w:style w:type="paragraph" w:customStyle="1" w:styleId="CM20">
    <w:name w:val="CM20"/>
    <w:basedOn w:val="aa"/>
    <w:next w:val="aa"/>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b"/>
    <w:rsid w:val="00B77AE2"/>
  </w:style>
  <w:style w:type="character" w:customStyle="1" w:styleId="1414">
    <w:name w:val="14Полуторный Знак Знак Знак1"/>
    <w:basedOn w:val="ab"/>
    <w:rsid w:val="00B77AE2"/>
    <w:rPr>
      <w:sz w:val="28"/>
      <w:szCs w:val="24"/>
      <w:lang w:val="uk-UA" w:eastAsia="ru-RU" w:bidi="ar-SA"/>
    </w:rPr>
  </w:style>
  <w:style w:type="paragraph" w:customStyle="1" w:styleId="14e">
    <w:name w:val="14Полуторный Знак"/>
    <w:basedOn w:val="aa"/>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a"/>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b"/>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b"/>
    <w:link w:val="14e"/>
    <w:rsid w:val="00B77AE2"/>
    <w:rPr>
      <w:rFonts w:ascii="Times New Roman" w:eastAsia="Times New Roman" w:hAnsi="Times New Roman" w:cs="Times New Roman"/>
      <w:sz w:val="28"/>
      <w:szCs w:val="28"/>
      <w:lang w:val="uk-UA"/>
    </w:rPr>
  </w:style>
  <w:style w:type="paragraph" w:customStyle="1" w:styleId="diserwork">
    <w:name w:val="diser.work"/>
    <w:basedOn w:val="aa"/>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a">
    <w:name w:val="мій стиль"/>
    <w:basedOn w:val="aa"/>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b"/>
    <w:rsid w:val="003A1E74"/>
    <w:rPr>
      <w:rFonts w:ascii="Georgia" w:hAnsi="Georgia" w:cs="Georgia"/>
      <w:i/>
      <w:iCs/>
      <w:color w:val="auto"/>
      <w:sz w:val="24"/>
      <w:szCs w:val="24"/>
    </w:rPr>
  </w:style>
  <w:style w:type="character" w:customStyle="1" w:styleId="goohl2">
    <w:name w:val="goohl2"/>
    <w:basedOn w:val="ab"/>
    <w:rsid w:val="003A1E74"/>
  </w:style>
  <w:style w:type="character" w:customStyle="1" w:styleId="goohl0">
    <w:name w:val="goohl0"/>
    <w:basedOn w:val="ab"/>
    <w:rsid w:val="003A1E74"/>
  </w:style>
  <w:style w:type="character" w:customStyle="1" w:styleId="afffffffffffffffffffffffb">
    <w:name w:val="Основной текст Знак Знак"/>
    <w:basedOn w:val="ab"/>
    <w:rsid w:val="003A1E74"/>
    <w:rPr>
      <w:sz w:val="24"/>
      <w:szCs w:val="24"/>
      <w:lang w:val="uk-UA" w:eastAsia="ru-RU"/>
    </w:rPr>
  </w:style>
  <w:style w:type="character" w:customStyle="1" w:styleId="FontStyle51">
    <w:name w:val="Font Style51"/>
    <w:basedOn w:val="ab"/>
    <w:rsid w:val="003A1E74"/>
    <w:rPr>
      <w:rFonts w:ascii="Times New Roman" w:hAnsi="Times New Roman" w:cs="Times New Roman"/>
      <w:sz w:val="26"/>
      <w:szCs w:val="26"/>
    </w:rPr>
  </w:style>
  <w:style w:type="character" w:customStyle="1" w:styleId="FontStyle52">
    <w:name w:val="Font Style52"/>
    <w:basedOn w:val="ab"/>
    <w:rsid w:val="003A1E74"/>
    <w:rPr>
      <w:rFonts w:ascii="Times New Roman" w:hAnsi="Times New Roman" w:cs="Times New Roman"/>
      <w:i/>
      <w:iCs/>
      <w:sz w:val="26"/>
      <w:szCs w:val="26"/>
    </w:rPr>
  </w:style>
  <w:style w:type="paragraph" w:customStyle="1" w:styleId="TNR14">
    <w:name w:val="T N R 14"/>
    <w:basedOn w:val="aa"/>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b"/>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a"/>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b"/>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a"/>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b"/>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c">
    <w:name w:val="стиль для ссылок"/>
    <w:basedOn w:val="ab"/>
    <w:rsid w:val="00094139"/>
    <w:rPr>
      <w:rFonts w:ascii="Times New Roman" w:hAnsi="Times New Roman"/>
      <w:i/>
      <w:sz w:val="20"/>
    </w:rPr>
  </w:style>
  <w:style w:type="paragraph" w:customStyle="1" w:styleId="afffffffffffffffffffffffd">
    <w:name w:val="для ссылок"/>
    <w:basedOn w:val="aa"/>
    <w:link w:val="afffffffffffffffffffffffe"/>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e">
    <w:name w:val="для ссылок Знак"/>
    <w:basedOn w:val="ab"/>
    <w:link w:val="afffffffffffffffffffffffd"/>
    <w:rsid w:val="00094139"/>
    <w:rPr>
      <w:rFonts w:ascii="Times New Roman" w:eastAsia="Times New Roman" w:hAnsi="Times New Roman" w:cs="Times New Roman"/>
      <w:i/>
      <w:sz w:val="16"/>
    </w:rPr>
  </w:style>
  <w:style w:type="character" w:customStyle="1" w:styleId="fulltextarticle">
    <w:name w:val="fulltextarticle"/>
    <w:basedOn w:val="ab"/>
    <w:rsid w:val="00094139"/>
  </w:style>
  <w:style w:type="character" w:customStyle="1" w:styleId="fulltexttitle">
    <w:name w:val="fulltexttitle"/>
    <w:basedOn w:val="ab"/>
    <w:rsid w:val="00094139"/>
  </w:style>
  <w:style w:type="paragraph" w:customStyle="1" w:styleId="13">
    <w:name w:val="Стиль1заголовок"/>
    <w:basedOn w:val="affffffffc"/>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a"/>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a"/>
    <w:link w:val="3ffc"/>
    <w:rsid w:val="00094139"/>
    <w:rPr>
      <w:rFonts w:ascii="Times New Roman" w:eastAsia="Times New Roman" w:hAnsi="Times New Roman" w:cs="Times New Roman"/>
      <w:b/>
      <w:bCs/>
      <w:iCs/>
      <w:sz w:val="28"/>
      <w:szCs w:val="28"/>
    </w:rPr>
  </w:style>
  <w:style w:type="character" w:customStyle="1" w:styleId="4f8">
    <w:name w:val="Стиль4 Знак"/>
    <w:basedOn w:val="ab"/>
    <w:link w:val="4f7"/>
    <w:rsid w:val="00094139"/>
    <w:rPr>
      <w:rFonts w:ascii="Garamond" w:eastAsia="Garamond" w:hAnsi="Garamond" w:cs="Garamond"/>
      <w:bCs/>
      <w:sz w:val="28"/>
      <w:szCs w:val="24"/>
      <w:lang w:eastAsia="ar-SA"/>
    </w:rPr>
  </w:style>
  <w:style w:type="character" w:customStyle="1" w:styleId="FontStyle22">
    <w:name w:val="Font Style22"/>
    <w:basedOn w:val="ab"/>
    <w:rsid w:val="00094139"/>
    <w:rPr>
      <w:rFonts w:ascii="Times New Roman" w:hAnsi="Times New Roman" w:cs="Times New Roman"/>
      <w:sz w:val="24"/>
      <w:szCs w:val="24"/>
    </w:rPr>
  </w:style>
  <w:style w:type="character" w:customStyle="1" w:styleId="personname">
    <w:name w:val="person_name"/>
    <w:basedOn w:val="ab"/>
    <w:rsid w:val="00094139"/>
  </w:style>
  <w:style w:type="paragraph" w:customStyle="1" w:styleId="font0">
    <w:name w:val="font0"/>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a"/>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a"/>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a"/>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a"/>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a"/>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a"/>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a"/>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a"/>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a"/>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a"/>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a"/>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a"/>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a"/>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a"/>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a"/>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a"/>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a"/>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b"/>
    <w:rsid w:val="00094139"/>
  </w:style>
  <w:style w:type="character" w:customStyle="1" w:styleId="1ffffffff">
    <w:name w:val="Текст выноски Знак1"/>
    <w:basedOn w:val="ab"/>
    <w:uiPriority w:val="99"/>
    <w:semiHidden/>
    <w:rsid w:val="00094139"/>
    <w:rPr>
      <w:rFonts w:ascii="Tahoma" w:hAnsi="Tahoma" w:cs="Tahoma"/>
      <w:sz w:val="16"/>
      <w:szCs w:val="16"/>
    </w:rPr>
  </w:style>
  <w:style w:type="character" w:customStyle="1" w:styleId="attribute-value">
    <w:name w:val="attribute-value"/>
    <w:basedOn w:val="ab"/>
    <w:rsid w:val="00094139"/>
  </w:style>
  <w:style w:type="paragraph" w:customStyle="1" w:styleId="generaltext">
    <w:name w:val="general_text"/>
    <w:basedOn w:val="aa"/>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b"/>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a"/>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a"/>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a"/>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a"/>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a"/>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9">
    <w:name w:val="Строгий2"/>
    <w:basedOn w:val="ab"/>
    <w:rsid w:val="00730BA1"/>
    <w:rPr>
      <w:b/>
    </w:rPr>
  </w:style>
  <w:style w:type="paragraph" w:customStyle="1" w:styleId="500">
    <w:name w:val="Стиль500"/>
    <w:basedOn w:val="aa"/>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
    <w:name w:val="Название таблицы Знак"/>
    <w:basedOn w:val="affffffffffffffffffff5"/>
    <w:next w:val="aa"/>
    <w:rsid w:val="000B7376"/>
    <w:pPr>
      <w:keepNext/>
      <w:keepLines/>
      <w:spacing w:before="360" w:after="120"/>
      <w:ind w:firstLine="567"/>
    </w:pPr>
    <w:rPr>
      <w:spacing w:val="0"/>
      <w:sz w:val="22"/>
      <w:lang w:val="ru-RU" w:eastAsia="uk-UA"/>
    </w:rPr>
  </w:style>
  <w:style w:type="paragraph" w:customStyle="1" w:styleId="affffffffffffffffffffffff0">
    <w:name w:val="таблица"/>
    <w:basedOn w:val="aa"/>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a"/>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a"/>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a"/>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b"/>
    <w:rsid w:val="00386690"/>
    <w:rPr>
      <w:rFonts w:ascii="Verdana" w:hAnsi="Verdana" w:hint="default"/>
      <w:color w:val="000000"/>
      <w:sz w:val="15"/>
      <w:szCs w:val="15"/>
    </w:rPr>
  </w:style>
  <w:style w:type="character" w:customStyle="1" w:styleId="bookpages">
    <w:name w:val="bookpages"/>
    <w:basedOn w:val="ab"/>
    <w:rsid w:val="00386690"/>
    <w:rPr>
      <w:bdr w:val="single" w:sz="6" w:space="0" w:color="FFFFFF" w:frame="1"/>
      <w:shd w:val="clear" w:color="auto" w:fill="FFFFFF"/>
    </w:rPr>
  </w:style>
  <w:style w:type="character" w:customStyle="1" w:styleId="c11">
    <w:name w:val="c11"/>
    <w:basedOn w:val="ab"/>
    <w:rsid w:val="0014481E"/>
    <w:rPr>
      <w:color w:val="auto"/>
    </w:rPr>
  </w:style>
  <w:style w:type="paragraph" w:customStyle="1" w:styleId="msobodytextindentc16">
    <w:name w:val="msobodytextindent c16"/>
    <w:basedOn w:val="aa"/>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a"/>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b"/>
    <w:rsid w:val="0014481E"/>
    <w:rPr>
      <w:b/>
      <w:bCs/>
      <w:color w:val="333399"/>
    </w:rPr>
  </w:style>
  <w:style w:type="paragraph" w:customStyle="1" w:styleId="style11">
    <w:name w:val="style1"/>
    <w:basedOn w:val="aa"/>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a"/>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a">
    <w:name w:val="Тема примечания2"/>
    <w:basedOn w:val="aff0"/>
    <w:next w:val="aff0"/>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b"/>
    <w:rsid w:val="00FD207C"/>
    <w:rPr>
      <w:rFonts w:ascii="Cambria" w:hAnsi="Cambria" w:cs="Times New Roman" w:hint="default"/>
      <w:b/>
      <w:bCs/>
      <w:kern w:val="32"/>
      <w:sz w:val="32"/>
      <w:szCs w:val="32"/>
      <w:lang w:val="uk-UA" w:eastAsia="x-none"/>
    </w:rPr>
  </w:style>
  <w:style w:type="character" w:customStyle="1" w:styleId="Heading2Char">
    <w:name w:val="Heading 2 Char"/>
    <w:basedOn w:val="ab"/>
    <w:rsid w:val="00FD207C"/>
    <w:rPr>
      <w:rFonts w:ascii="Cambria" w:hAnsi="Cambria" w:cs="Times New Roman" w:hint="default"/>
      <w:b/>
      <w:bCs/>
      <w:i/>
      <w:iCs/>
      <w:sz w:val="28"/>
      <w:szCs w:val="28"/>
      <w:lang w:val="uk-UA" w:eastAsia="x-none"/>
    </w:rPr>
  </w:style>
  <w:style w:type="character" w:customStyle="1" w:styleId="Heading3Char">
    <w:name w:val="Heading 3 Char"/>
    <w:basedOn w:val="ab"/>
    <w:rsid w:val="00FD207C"/>
    <w:rPr>
      <w:rFonts w:ascii="Cambria" w:hAnsi="Cambria" w:cs="Times New Roman" w:hint="default"/>
      <w:b/>
      <w:bCs/>
      <w:sz w:val="26"/>
      <w:szCs w:val="26"/>
      <w:lang w:val="uk-UA" w:eastAsia="x-none"/>
    </w:rPr>
  </w:style>
  <w:style w:type="character" w:customStyle="1" w:styleId="Heading4Char">
    <w:name w:val="Heading 4 Char"/>
    <w:basedOn w:val="ab"/>
    <w:rsid w:val="00FD207C"/>
    <w:rPr>
      <w:rFonts w:ascii="Calibri" w:hAnsi="Calibri" w:cs="Times New Roman" w:hint="default"/>
      <w:b/>
      <w:bCs/>
      <w:sz w:val="28"/>
      <w:szCs w:val="28"/>
      <w:lang w:val="uk-UA" w:eastAsia="x-none"/>
    </w:rPr>
  </w:style>
  <w:style w:type="character" w:customStyle="1" w:styleId="Heading5Char">
    <w:name w:val="Heading 5 Char"/>
    <w:basedOn w:val="ab"/>
    <w:rsid w:val="00FD207C"/>
    <w:rPr>
      <w:rFonts w:ascii="Calibri" w:hAnsi="Calibri" w:cs="Times New Roman" w:hint="default"/>
      <w:b/>
      <w:bCs/>
      <w:i/>
      <w:iCs/>
      <w:sz w:val="26"/>
      <w:szCs w:val="26"/>
      <w:lang w:val="uk-UA" w:eastAsia="x-none"/>
    </w:rPr>
  </w:style>
  <w:style w:type="character" w:customStyle="1" w:styleId="BalloonTextChar">
    <w:name w:val="Balloon Text Char"/>
    <w:basedOn w:val="ab"/>
    <w:rsid w:val="00FD207C"/>
    <w:rPr>
      <w:rFonts w:ascii="Tahoma" w:hAnsi="Tahoma" w:cs="Tahoma" w:hint="default"/>
      <w:sz w:val="16"/>
      <w:szCs w:val="16"/>
      <w:lang w:val="uk-UA" w:eastAsia="x-none"/>
    </w:rPr>
  </w:style>
  <w:style w:type="character" w:customStyle="1" w:styleId="BodyText2Char">
    <w:name w:val="Body Text 2 Char"/>
    <w:basedOn w:val="ab"/>
    <w:rsid w:val="00FD207C"/>
    <w:rPr>
      <w:rFonts w:ascii="Times New Roman" w:hAnsi="Times New Roman" w:cs="Times New Roman" w:hint="default"/>
      <w:sz w:val="24"/>
      <w:szCs w:val="24"/>
      <w:lang w:val="uk-UA" w:eastAsia="x-none"/>
    </w:rPr>
  </w:style>
  <w:style w:type="character" w:customStyle="1" w:styleId="BodyTextChar">
    <w:name w:val="Body Text Char"/>
    <w:basedOn w:val="ab"/>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b"/>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b"/>
    <w:rsid w:val="00FD207C"/>
    <w:rPr>
      <w:rFonts w:ascii="Times New Roman" w:hAnsi="Times New Roman" w:cs="Times New Roman" w:hint="default"/>
      <w:sz w:val="16"/>
      <w:szCs w:val="16"/>
      <w:lang w:val="uk-UA" w:eastAsia="x-none"/>
    </w:rPr>
  </w:style>
  <w:style w:type="character" w:customStyle="1" w:styleId="HeaderChar">
    <w:name w:val="Header Char"/>
    <w:basedOn w:val="ab"/>
    <w:rsid w:val="00FD207C"/>
    <w:rPr>
      <w:rFonts w:ascii="Times New Roman" w:hAnsi="Times New Roman" w:cs="Times New Roman" w:hint="default"/>
      <w:sz w:val="24"/>
      <w:szCs w:val="24"/>
      <w:lang w:val="uk-UA" w:eastAsia="x-none"/>
    </w:rPr>
  </w:style>
  <w:style w:type="character" w:customStyle="1" w:styleId="FooterChar">
    <w:name w:val="Footer Char"/>
    <w:basedOn w:val="ab"/>
    <w:rsid w:val="00FD207C"/>
    <w:rPr>
      <w:rFonts w:ascii="Times New Roman" w:hAnsi="Times New Roman" w:cs="Times New Roman" w:hint="default"/>
      <w:sz w:val="24"/>
      <w:szCs w:val="24"/>
      <w:lang w:val="uk-UA" w:eastAsia="x-none"/>
    </w:rPr>
  </w:style>
  <w:style w:type="character" w:customStyle="1" w:styleId="TitleChar">
    <w:name w:val="Title Char"/>
    <w:basedOn w:val="ab"/>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b"/>
    <w:rsid w:val="00FD207C"/>
    <w:rPr>
      <w:rFonts w:ascii="Times New Roman" w:hAnsi="Times New Roman" w:cs="Times New Roman" w:hint="default"/>
      <w:sz w:val="24"/>
      <w:szCs w:val="24"/>
      <w:lang w:val="uk-UA" w:eastAsia="x-none"/>
    </w:rPr>
  </w:style>
  <w:style w:type="character" w:customStyle="1" w:styleId="CommentTextChar">
    <w:name w:val="Comment Text Char"/>
    <w:basedOn w:val="ab"/>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b"/>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a"/>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b"/>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a"/>
    <w:next w:val="aa"/>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1">
    <w:name w:val="нумерований список"/>
    <w:basedOn w:val="aa"/>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a"/>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a"/>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a"/>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b"/>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e"/>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a"/>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a"/>
    <w:rsid w:val="00EC144A"/>
    <w:pPr>
      <w:suppressAutoHyphens w:val="0"/>
    </w:pPr>
    <w:rPr>
      <w:rFonts w:ascii="Tahoma" w:eastAsia="Times New Roman" w:hAnsi="Tahoma" w:cs="Tahoma"/>
      <w:sz w:val="16"/>
      <w:szCs w:val="16"/>
      <w:lang w:val="uk-UA" w:eastAsia="uk-UA"/>
    </w:rPr>
  </w:style>
  <w:style w:type="paragraph" w:customStyle="1" w:styleId="affffffffffffffffffffffff2">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3">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4">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5">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6">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7">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8">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9">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a">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a"/>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a"/>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b"/>
    <w:rsid w:val="00DB1D95"/>
    <w:rPr>
      <w:b/>
    </w:rPr>
  </w:style>
  <w:style w:type="paragraph" w:customStyle="1" w:styleId="5fc">
    <w:name w:val="Текст выноски5"/>
    <w:basedOn w:val="aa"/>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a"/>
    <w:next w:val="aa"/>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a"/>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a"/>
    <w:next w:val="aa"/>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a"/>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b"/>
    <w:rsid w:val="004D3393"/>
    <w:rPr>
      <w:sz w:val="24"/>
      <w:szCs w:val="24"/>
      <w:lang w:val="uk-UA" w:eastAsia="ru-RU"/>
    </w:rPr>
  </w:style>
  <w:style w:type="paragraph" w:customStyle="1" w:styleId="3fff8">
    <w:name w:val="Тема примечания3"/>
    <w:basedOn w:val="aff0"/>
    <w:next w:val="aff0"/>
    <w:rsid w:val="004D3393"/>
    <w:pPr>
      <w:widowControl/>
    </w:pPr>
    <w:rPr>
      <w:rFonts w:ascii="Times New Roman" w:eastAsia="Times New Roman" w:hAnsi="Times New Roman" w:cs="Times New Roman"/>
      <w:b/>
      <w:bCs/>
    </w:rPr>
  </w:style>
  <w:style w:type="paragraph" w:customStyle="1" w:styleId="6f2">
    <w:name w:val="Текст выноски6"/>
    <w:basedOn w:val="aa"/>
    <w:rsid w:val="004D3393"/>
    <w:pPr>
      <w:suppressAutoHyphens w:val="0"/>
    </w:pPr>
    <w:rPr>
      <w:rFonts w:ascii="Tahoma" w:eastAsia="Times New Roman" w:hAnsi="Tahoma" w:cs="Tahoma"/>
      <w:sz w:val="16"/>
      <w:szCs w:val="16"/>
      <w:lang w:eastAsia="ru-RU"/>
    </w:rPr>
  </w:style>
  <w:style w:type="paragraph" w:styleId="5">
    <w:name w:val="List Number 5"/>
    <w:basedOn w:val="aa"/>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a"/>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b"/>
    <w:rsid w:val="00425582"/>
  </w:style>
  <w:style w:type="character" w:customStyle="1" w:styleId="fieldyear">
    <w:name w:val="field_year"/>
    <w:basedOn w:val="ab"/>
    <w:rsid w:val="00425582"/>
  </w:style>
  <w:style w:type="character" w:customStyle="1" w:styleId="fieldtitle">
    <w:name w:val="field_title"/>
    <w:basedOn w:val="ab"/>
    <w:rsid w:val="00425582"/>
  </w:style>
  <w:style w:type="character" w:customStyle="1" w:styleId="fieldthesistype">
    <w:name w:val="field_thesistype"/>
    <w:basedOn w:val="ab"/>
    <w:rsid w:val="00425582"/>
  </w:style>
  <w:style w:type="character" w:customStyle="1" w:styleId="fielddepartment">
    <w:name w:val="field_department"/>
    <w:basedOn w:val="ab"/>
    <w:rsid w:val="00425582"/>
  </w:style>
  <w:style w:type="character" w:customStyle="1" w:styleId="fieldinstitution">
    <w:name w:val="field_institution"/>
    <w:basedOn w:val="ab"/>
    <w:rsid w:val="00425582"/>
  </w:style>
  <w:style w:type="character" w:customStyle="1" w:styleId="small1">
    <w:name w:val="small1"/>
    <w:basedOn w:val="ab"/>
    <w:rsid w:val="00425582"/>
    <w:rPr>
      <w:rFonts w:ascii="Verdana" w:hAnsi="Verdana" w:hint="default"/>
      <w:sz w:val="20"/>
      <w:szCs w:val="20"/>
    </w:rPr>
  </w:style>
  <w:style w:type="character" w:customStyle="1" w:styleId="smallltblue1">
    <w:name w:val="smallltblue1"/>
    <w:basedOn w:val="ab"/>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a"/>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b">
    <w:name w:val="номер"/>
    <w:basedOn w:val="aa"/>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a"/>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b"/>
    <w:rsid w:val="001F3D5E"/>
    <w:rPr>
      <w:rFonts w:ascii="Arial" w:hAnsi="Arial" w:cs="Arial"/>
      <w:color w:val="000000"/>
      <w:sz w:val="16"/>
      <w:szCs w:val="16"/>
      <w:shd w:val="clear" w:color="auto" w:fill="FFFFFF"/>
    </w:rPr>
  </w:style>
  <w:style w:type="character" w:customStyle="1" w:styleId="postbody">
    <w:name w:val="postbody"/>
    <w:basedOn w:val="ab"/>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b"/>
    <w:rsid w:val="00B125DB"/>
  </w:style>
  <w:style w:type="character" w:customStyle="1" w:styleId="karticletext">
    <w:name w:val="karticletext"/>
    <w:basedOn w:val="ab"/>
    <w:rsid w:val="00B125DB"/>
  </w:style>
  <w:style w:type="character" w:customStyle="1" w:styleId="3fff9">
    <w:name w:val="Строгий3"/>
    <w:rsid w:val="00B125DB"/>
    <w:rPr>
      <w:b/>
    </w:rPr>
  </w:style>
  <w:style w:type="character" w:customStyle="1" w:styleId="karticleheadline1">
    <w:name w:val="karticleheadline1"/>
    <w:basedOn w:val="ab"/>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b"/>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a"/>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a"/>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c">
    <w:name w:val="Стиль Основной текст с отступом + курсив Знак"/>
    <w:basedOn w:val="af5"/>
    <w:rsid w:val="00A93644"/>
    <w:rPr>
      <w:i/>
      <w:iCs/>
      <w:sz w:val="28"/>
      <w:szCs w:val="24"/>
      <w:lang w:val="ru-RU" w:eastAsia="ru-RU" w:bidi="ar-SA"/>
    </w:rPr>
  </w:style>
  <w:style w:type="paragraph" w:customStyle="1" w:styleId="affffffffffffffffffffffffd">
    <w:name w:val="Стиль Основной текст с отступом + По центру"/>
    <w:basedOn w:val="affffffff1"/>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e">
    <w:name w:val="Стиль Основной текст с отступом + полужирный По центру"/>
    <w:basedOn w:val="affffffff1"/>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b"/>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5"/>
    <w:rsid w:val="00E14CEF"/>
    <w:rPr>
      <w:spacing w:val="2"/>
      <w:sz w:val="24"/>
      <w:szCs w:val="24"/>
      <w:lang w:val="en-GB" w:eastAsia="ru-RU"/>
    </w:rPr>
  </w:style>
  <w:style w:type="character" w:customStyle="1" w:styleId="afffffffffffffffffffffffff0">
    <w:name w:val="пример без курсива Знак"/>
    <w:basedOn w:val="ab"/>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1">
    <w:name w:val="Стиль Пример с номером + курсив Знак"/>
    <w:basedOn w:val="ab"/>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b">
    <w:name w:val="2.Продолж."/>
    <w:basedOn w:val="1ffffffff2"/>
    <w:rsid w:val="00E14CEF"/>
    <w:pPr>
      <w:ind w:firstLine="0"/>
    </w:pPr>
    <w:rPr>
      <w:color w:val="auto"/>
    </w:rPr>
  </w:style>
  <w:style w:type="character" w:customStyle="1" w:styleId="2fffffc">
    <w:name w:val="Знак Знак2"/>
    <w:basedOn w:val="ab"/>
    <w:rsid w:val="00FA45E7"/>
    <w:rPr>
      <w:sz w:val="28"/>
      <w:szCs w:val="24"/>
      <w:lang w:val="uk-UA" w:eastAsia="ru-RU" w:bidi="ar-SA"/>
    </w:rPr>
  </w:style>
  <w:style w:type="character" w:customStyle="1" w:styleId="1ffffffff3">
    <w:name w:val="Знак Знак1"/>
    <w:basedOn w:val="ab"/>
    <w:rsid w:val="00FA45E7"/>
    <w:rPr>
      <w:b/>
      <w:bCs/>
      <w:sz w:val="24"/>
      <w:szCs w:val="28"/>
      <w:lang w:val="uk-UA" w:eastAsia="ru-RU" w:bidi="ar-SA"/>
    </w:rPr>
  </w:style>
  <w:style w:type="character" w:customStyle="1" w:styleId="afffffffffffffffffffffffff2">
    <w:name w:val="Знак Знак"/>
    <w:basedOn w:val="ab"/>
    <w:rsid w:val="00FA45E7"/>
    <w:rPr>
      <w:sz w:val="24"/>
      <w:szCs w:val="24"/>
      <w:lang w:val="uk-UA" w:eastAsia="ru-RU" w:bidi="ar-SA"/>
    </w:rPr>
  </w:style>
  <w:style w:type="character" w:customStyle="1" w:styleId="sp6">
    <w:name w:val="sp6"/>
    <w:basedOn w:val="ab"/>
    <w:rsid w:val="00FA45E7"/>
  </w:style>
  <w:style w:type="character" w:customStyle="1" w:styleId="Web0">
    <w:name w:val="Обычный (Web) Знак Знак"/>
    <w:basedOn w:val="ab"/>
    <w:rsid w:val="00FA45E7"/>
    <w:rPr>
      <w:color w:val="333333"/>
      <w:sz w:val="24"/>
      <w:szCs w:val="24"/>
      <w:lang w:val="ru-RU" w:eastAsia="ru-RU" w:bidi="ar-SA"/>
    </w:rPr>
  </w:style>
  <w:style w:type="character" w:customStyle="1" w:styleId="txt2">
    <w:name w:val="txt2"/>
    <w:basedOn w:val="ab"/>
    <w:rsid w:val="00FA45E7"/>
  </w:style>
  <w:style w:type="character" w:customStyle="1" w:styleId="greybody1">
    <w:name w:val="greybody1"/>
    <w:basedOn w:val="ab"/>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a"/>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b"/>
    <w:rsid w:val="00FA45E7"/>
    <w:rPr>
      <w:rFonts w:ascii="Georgia" w:hAnsi="Georgia" w:hint="default"/>
      <w:sz w:val="22"/>
      <w:szCs w:val="22"/>
    </w:rPr>
  </w:style>
  <w:style w:type="character" w:customStyle="1" w:styleId="pagetitle1">
    <w:name w:val="pagetitle1"/>
    <w:basedOn w:val="ab"/>
    <w:rsid w:val="00FA45E7"/>
    <w:rPr>
      <w:rFonts w:ascii="Verdana" w:hAnsi="Verdana" w:hint="default"/>
      <w:b/>
      <w:bCs/>
      <w:color w:val="000080"/>
      <w:sz w:val="24"/>
      <w:szCs w:val="24"/>
    </w:rPr>
  </w:style>
  <w:style w:type="character" w:customStyle="1" w:styleId="style31">
    <w:name w:val="style31"/>
    <w:basedOn w:val="ab"/>
    <w:rsid w:val="00FA45E7"/>
    <w:rPr>
      <w:color w:val="000000"/>
    </w:rPr>
  </w:style>
  <w:style w:type="paragraph" w:customStyle="1" w:styleId="plattekst">
    <w:name w:val="plattekst"/>
    <w:basedOn w:val="aa"/>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b"/>
    <w:rsid w:val="00FA45E7"/>
    <w:rPr>
      <w:rFonts w:ascii="Verdana" w:hAnsi="Verdana" w:hint="default"/>
      <w:color w:val="000000"/>
      <w:sz w:val="24"/>
      <w:szCs w:val="24"/>
    </w:rPr>
  </w:style>
  <w:style w:type="paragraph" w:customStyle="1" w:styleId="ety">
    <w:name w:val="ety"/>
    <w:basedOn w:val="aa"/>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a"/>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b"/>
    <w:rsid w:val="00FA45E7"/>
    <w:rPr>
      <w:color w:val="FF9900"/>
    </w:rPr>
  </w:style>
  <w:style w:type="paragraph" w:customStyle="1" w:styleId="14f3">
    <w:name w:val="Обычный + 14 пт"/>
    <w:aliases w:val="полужирный,По ширине,Первая строка:  0,63 см,Справа:"/>
    <w:basedOn w:val="aa"/>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b"/>
    <w:rsid w:val="00FA45E7"/>
    <w:rPr>
      <w:rFonts w:ascii="Tahoma" w:hAnsi="Tahoma" w:cs="Tahoma" w:hint="default"/>
      <w:b/>
      <w:bCs/>
      <w:color w:val="003366"/>
      <w:sz w:val="24"/>
      <w:szCs w:val="24"/>
    </w:rPr>
  </w:style>
  <w:style w:type="character" w:customStyle="1" w:styleId="a50">
    <w:name w:val="a5"/>
    <w:basedOn w:val="ab"/>
    <w:rsid w:val="00FA45E7"/>
  </w:style>
  <w:style w:type="paragraph" w:customStyle="1" w:styleId="cap1">
    <w:name w:val="cap1"/>
    <w:basedOn w:val="aa"/>
    <w:rsid w:val="002953C8"/>
    <w:pPr>
      <w:suppressAutoHyphens w:val="0"/>
    </w:pPr>
    <w:rPr>
      <w:rFonts w:ascii="Arial" w:eastAsia="Times New Roman" w:hAnsi="Arial" w:cs="Arial"/>
      <w:color w:val="797979"/>
      <w:lang w:eastAsia="ru-RU"/>
    </w:rPr>
  </w:style>
  <w:style w:type="paragraph" w:customStyle="1" w:styleId="cap2">
    <w:name w:val="cap2"/>
    <w:basedOn w:val="aa"/>
    <w:rsid w:val="002953C8"/>
    <w:pPr>
      <w:suppressAutoHyphens w:val="0"/>
    </w:pPr>
    <w:rPr>
      <w:rFonts w:ascii="Arial" w:eastAsia="Times New Roman" w:hAnsi="Arial" w:cs="Arial"/>
      <w:color w:val="797979"/>
      <w:lang w:eastAsia="ru-RU"/>
    </w:rPr>
  </w:style>
  <w:style w:type="paragraph" w:customStyle="1" w:styleId="menu">
    <w:name w:val="menu"/>
    <w:basedOn w:val="aa"/>
    <w:rsid w:val="002953C8"/>
    <w:pPr>
      <w:suppressAutoHyphens w:val="0"/>
    </w:pPr>
    <w:rPr>
      <w:rFonts w:ascii="Arial" w:eastAsia="Times New Roman" w:hAnsi="Arial" w:cs="Arial"/>
      <w:color w:val="000099"/>
      <w:lang w:eastAsia="ru-RU"/>
    </w:rPr>
  </w:style>
  <w:style w:type="paragraph" w:customStyle="1" w:styleId="centerhead">
    <w:name w:val="centerhead"/>
    <w:basedOn w:val="aa"/>
    <w:rsid w:val="002953C8"/>
    <w:pPr>
      <w:suppressAutoHyphens w:val="0"/>
    </w:pPr>
    <w:rPr>
      <w:rFonts w:ascii="Arial" w:eastAsia="Times New Roman" w:hAnsi="Arial" w:cs="Arial"/>
      <w:b/>
      <w:bCs/>
      <w:color w:val="7F838B"/>
      <w:lang w:eastAsia="ru-RU"/>
    </w:rPr>
  </w:style>
  <w:style w:type="paragraph" w:customStyle="1" w:styleId="bordercolor">
    <w:name w:val="bordercolor"/>
    <w:basedOn w:val="aa"/>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a"/>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a"/>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a"/>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a"/>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a"/>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a"/>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a"/>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a"/>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a"/>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a"/>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a"/>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a"/>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a"/>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b"/>
    <w:rsid w:val="002953C8"/>
    <w:rPr>
      <w:b/>
      <w:bCs/>
      <w:color w:val="0000FF"/>
    </w:rPr>
  </w:style>
  <w:style w:type="character" w:customStyle="1" w:styleId="rvts2">
    <w:name w:val="rvts2"/>
    <w:basedOn w:val="ab"/>
    <w:rsid w:val="002953C8"/>
    <w:rPr>
      <w:b/>
      <w:bCs/>
      <w:color w:val="000080"/>
    </w:rPr>
  </w:style>
  <w:style w:type="character" w:customStyle="1" w:styleId="rvts3">
    <w:name w:val="rvts3"/>
    <w:basedOn w:val="ab"/>
    <w:rsid w:val="002953C8"/>
    <w:rPr>
      <w:i/>
      <w:iCs/>
      <w:color w:val="800000"/>
    </w:rPr>
  </w:style>
  <w:style w:type="character" w:customStyle="1" w:styleId="rvts4">
    <w:name w:val="rvts4"/>
    <w:basedOn w:val="ab"/>
    <w:rsid w:val="002953C8"/>
    <w:rPr>
      <w:color w:val="008000"/>
      <w:u w:val="single"/>
    </w:rPr>
  </w:style>
  <w:style w:type="character" w:customStyle="1" w:styleId="rvts5">
    <w:name w:val="rvts5"/>
    <w:basedOn w:val="ab"/>
    <w:rsid w:val="002953C8"/>
    <w:rPr>
      <w:color w:val="008000"/>
      <w:u w:val="single"/>
    </w:rPr>
  </w:style>
  <w:style w:type="character" w:customStyle="1" w:styleId="highlight1">
    <w:name w:val="highlight1"/>
    <w:basedOn w:val="ab"/>
    <w:rsid w:val="002953C8"/>
    <w:rPr>
      <w:b/>
      <w:bCs/>
    </w:rPr>
  </w:style>
  <w:style w:type="character" w:customStyle="1" w:styleId="norm121">
    <w:name w:val="norm121"/>
    <w:basedOn w:val="ab"/>
    <w:rsid w:val="002953C8"/>
    <w:rPr>
      <w:rFonts w:ascii="Verdana" w:hAnsi="Verdana"/>
      <w:color w:val="000000"/>
      <w:sz w:val="18"/>
      <w:szCs w:val="18"/>
    </w:rPr>
  </w:style>
  <w:style w:type="paragraph" w:customStyle="1" w:styleId="7f0">
    <w:name w:val="Текст выноски7"/>
    <w:basedOn w:val="aa"/>
    <w:rsid w:val="002953C8"/>
    <w:pPr>
      <w:suppressAutoHyphens w:val="0"/>
    </w:pPr>
    <w:rPr>
      <w:rFonts w:ascii="Tahoma" w:eastAsia="Times New Roman" w:hAnsi="Tahoma" w:cs="Tahoma"/>
      <w:sz w:val="16"/>
      <w:szCs w:val="16"/>
      <w:lang w:eastAsia="en-US"/>
    </w:rPr>
  </w:style>
  <w:style w:type="paragraph" w:styleId="afffffffffffffffffffffffff3">
    <w:name w:val="toa heading"/>
    <w:basedOn w:val="aa"/>
    <w:next w:val="aa"/>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a"/>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a"/>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a"/>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a"/>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a"/>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4">
    <w:name w:val="Разделитель"/>
    <w:basedOn w:val="aa"/>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d">
    <w:name w:val="Верхний колонтитул2"/>
    <w:basedOn w:val="14f4"/>
    <w:rsid w:val="00CF0DE8"/>
    <w:pPr>
      <w:tabs>
        <w:tab w:val="center" w:pos="4153"/>
        <w:tab w:val="right" w:pos="8306"/>
      </w:tabs>
    </w:pPr>
  </w:style>
  <w:style w:type="character" w:customStyle="1" w:styleId="2fffffe">
    <w:name w:val="Номер страницы2"/>
    <w:basedOn w:val="ab"/>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b"/>
    <w:rsid w:val="00CF0DE8"/>
    <w:rPr>
      <w:rFonts w:ascii="Courier New" w:eastAsia="Times New Roman" w:hAnsi="Courier New"/>
      <w:sz w:val="20"/>
    </w:rPr>
  </w:style>
  <w:style w:type="paragraph" w:customStyle="1" w:styleId="headword">
    <w:name w:val="headword"/>
    <w:basedOn w:val="aa"/>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a"/>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b"/>
    <w:rsid w:val="001A5206"/>
  </w:style>
  <w:style w:type="character" w:customStyle="1" w:styleId="sender">
    <w:name w:val="sender"/>
    <w:basedOn w:val="ab"/>
    <w:rsid w:val="001A5206"/>
  </w:style>
  <w:style w:type="character" w:customStyle="1" w:styleId="4ff5">
    <w:name w:val="Дата4"/>
    <w:basedOn w:val="ab"/>
    <w:rsid w:val="001A5206"/>
  </w:style>
  <w:style w:type="character" w:customStyle="1" w:styleId="cald-example1">
    <w:name w:val="cald-example1"/>
    <w:basedOn w:val="ab"/>
    <w:rsid w:val="001A5206"/>
    <w:rPr>
      <w:rFonts w:ascii="Verdana" w:hAnsi="Verdana" w:cs="Verdana"/>
      <w:i/>
      <w:iCs/>
      <w:color w:val="auto"/>
      <w:sz w:val="24"/>
      <w:szCs w:val="24"/>
    </w:rPr>
  </w:style>
  <w:style w:type="character" w:customStyle="1" w:styleId="6f3">
    <w:name w:val="Гиперссылка6"/>
    <w:basedOn w:val="ab"/>
    <w:rsid w:val="001A5206"/>
    <w:rPr>
      <w:color w:val="auto"/>
      <w:u w:val="none"/>
      <w:effect w:val="none"/>
    </w:rPr>
  </w:style>
  <w:style w:type="character" w:customStyle="1" w:styleId="brokenlink">
    <w:name w:val="brokenlink"/>
    <w:basedOn w:val="ab"/>
    <w:rsid w:val="001A5206"/>
  </w:style>
  <w:style w:type="character" w:customStyle="1" w:styleId="fieldvalue1">
    <w:name w:val="fieldvalue1"/>
    <w:basedOn w:val="ab"/>
    <w:rsid w:val="001A5206"/>
    <w:rPr>
      <w:rFonts w:ascii="Arial" w:hAnsi="Arial" w:cs="Arial"/>
      <w:color w:val="000000"/>
      <w:sz w:val="22"/>
      <w:szCs w:val="22"/>
    </w:rPr>
  </w:style>
  <w:style w:type="paragraph" w:customStyle="1" w:styleId="afffffffffffffffffffffffff5">
    <w:name w:val="Укр"/>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5"/>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6">
    <w:name w:val="Назва рисунка"/>
    <w:basedOn w:val="affffffffffffffffffff5"/>
    <w:autoRedefine/>
    <w:rsid w:val="006241B6"/>
    <w:pPr>
      <w:ind w:firstLine="0"/>
      <w:jc w:val="right"/>
    </w:pPr>
    <w:rPr>
      <w:i/>
      <w:iCs/>
      <w:spacing w:val="0"/>
      <w:szCs w:val="28"/>
    </w:rPr>
  </w:style>
  <w:style w:type="paragraph" w:customStyle="1" w:styleId="8f2">
    <w:name w:val="Текст выноски8"/>
    <w:basedOn w:val="aa"/>
    <w:rsid w:val="006241B6"/>
    <w:pPr>
      <w:suppressAutoHyphens w:val="0"/>
    </w:pPr>
    <w:rPr>
      <w:rFonts w:ascii="Tahoma" w:eastAsia="Times New Roman" w:hAnsi="Tahoma" w:cs="Tahoma"/>
      <w:sz w:val="16"/>
      <w:szCs w:val="16"/>
      <w:lang w:eastAsia="ru-RU"/>
    </w:rPr>
  </w:style>
  <w:style w:type="paragraph" w:customStyle="1" w:styleId="NormalRus">
    <w:name w:val="Normal_Rus"/>
    <w:basedOn w:val="aa"/>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a"/>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0"/>
    <w:next w:val="aff0"/>
    <w:rsid w:val="006241B6"/>
    <w:pPr>
      <w:widowControl/>
    </w:pPr>
    <w:rPr>
      <w:rFonts w:ascii="Times New Roman" w:eastAsia="Times New Roman" w:hAnsi="Times New Roman" w:cs="Times New Roman"/>
      <w:b/>
      <w:bCs/>
    </w:rPr>
  </w:style>
  <w:style w:type="paragraph" w:customStyle="1" w:styleId="1ffffffff5">
    <w:name w:val="Çàãîëîâîê1"/>
    <w:basedOn w:val="aa"/>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b"/>
    <w:rsid w:val="00191C95"/>
    <w:rPr>
      <w:i/>
      <w:iCs/>
      <w:vanish w:val="0"/>
      <w:webHidden w:val="0"/>
      <w:specVanish w:val="0"/>
    </w:rPr>
  </w:style>
  <w:style w:type="character" w:customStyle="1" w:styleId="Heading3Char1CharChar">
    <w:name w:val="Heading 3 Char1 Char Char"/>
    <w:basedOn w:val="ab"/>
    <w:rsid w:val="00F30791"/>
    <w:rPr>
      <w:rFonts w:eastAsia="MS Mincho"/>
      <w:sz w:val="28"/>
      <w:szCs w:val="24"/>
      <w:lang w:val="uk-UA" w:eastAsia="ja-JP" w:bidi="ar-SA"/>
    </w:rPr>
  </w:style>
  <w:style w:type="paragraph" w:customStyle="1" w:styleId="afffffffffffffffffffffffff7">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a"/>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8">
    <w:name w:val="литерату"/>
    <w:basedOn w:val="aa"/>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b"/>
    <w:rsid w:val="001A6E56"/>
    <w:rPr>
      <w:rFonts w:ascii="Arial" w:hAnsi="Arial" w:cs="Arial" w:hint="default"/>
      <w:b/>
      <w:bCs/>
      <w:color w:val="CC3300"/>
      <w:sz w:val="18"/>
      <w:szCs w:val="18"/>
    </w:rPr>
  </w:style>
  <w:style w:type="paragraph" w:customStyle="1" w:styleId="afffffffffffffffffffffffff9">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a"/>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b"/>
    <w:rsid w:val="00A212AC"/>
    <w:rPr>
      <w:rFonts w:ascii="Verdana" w:hAnsi="Verdana" w:cs="Verdana"/>
      <w:sz w:val="18"/>
      <w:szCs w:val="18"/>
    </w:rPr>
  </w:style>
  <w:style w:type="character" w:customStyle="1" w:styleId="citecrochet1">
    <w:name w:val="cite_crochet1"/>
    <w:basedOn w:val="ab"/>
    <w:rsid w:val="00A212AC"/>
    <w:rPr>
      <w:vanish/>
    </w:rPr>
  </w:style>
  <w:style w:type="paragraph" w:customStyle="1" w:styleId="r">
    <w:name w:val="r"/>
    <w:basedOn w:val="aa"/>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b"/>
    <w:rsid w:val="00A212AC"/>
  </w:style>
  <w:style w:type="paragraph" w:customStyle="1" w:styleId="14pt14pt">
    <w:name w:val="Обычный + 14 ptОбычный + 14 pt"/>
    <w:basedOn w:val="affffffff7"/>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a"/>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a">
    <w:name w:val="Табличные данные"/>
    <w:basedOn w:val="aa"/>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b"/>
    <w:rsid w:val="00773B27"/>
    <w:rPr>
      <w:rFonts w:ascii="Arial" w:hAnsi="Arial"/>
      <w:color w:val="000000"/>
      <w:sz w:val="21"/>
    </w:rPr>
  </w:style>
  <w:style w:type="character" w:customStyle="1" w:styleId="1ffffffff7">
    <w:name w:val="Знак Знак1"/>
    <w:basedOn w:val="ab"/>
    <w:locked/>
    <w:rsid w:val="00EA68EC"/>
    <w:rPr>
      <w:rFonts w:ascii="Cambria" w:hAnsi="Cambria"/>
      <w:b/>
      <w:bCs/>
      <w:kern w:val="32"/>
      <w:sz w:val="32"/>
      <w:szCs w:val="32"/>
      <w:lang w:val="ru-RU" w:eastAsia="ru-RU" w:bidi="ar-SA"/>
    </w:rPr>
  </w:style>
  <w:style w:type="character" w:customStyle="1" w:styleId="afffffffffffffffffffffffffb">
    <w:name w:val="Знак Знак"/>
    <w:basedOn w:val="ab"/>
    <w:semiHidden/>
    <w:locked/>
    <w:rsid w:val="00EA68EC"/>
    <w:rPr>
      <w:rFonts w:eastAsia="SimSun"/>
      <w:sz w:val="16"/>
      <w:szCs w:val="16"/>
      <w:lang w:val="ru-RU" w:eastAsia="ru-RU" w:bidi="ar-SA"/>
    </w:rPr>
  </w:style>
  <w:style w:type="paragraph" w:customStyle="1" w:styleId="333">
    <w:name w:val="Основной текст 33"/>
    <w:basedOn w:val="aa"/>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b"/>
    <w:rsid w:val="00EF6AFF"/>
  </w:style>
  <w:style w:type="paragraph" w:customStyle="1" w:styleId="Page0">
    <w:name w:val="Page"/>
    <w:basedOn w:val="aa"/>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b"/>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b"/>
    <w:rsid w:val="00F249F9"/>
  </w:style>
  <w:style w:type="character" w:customStyle="1" w:styleId="ver101">
    <w:name w:val="ver101"/>
    <w:basedOn w:val="ab"/>
    <w:rsid w:val="00F249F9"/>
    <w:rPr>
      <w:rFonts w:ascii="Verdana" w:hAnsi="Verdana" w:hint="default"/>
      <w:strike w:val="0"/>
      <w:dstrike w:val="0"/>
      <w:sz w:val="15"/>
      <w:szCs w:val="15"/>
      <w:u w:val="none"/>
      <w:effect w:val="none"/>
    </w:rPr>
  </w:style>
  <w:style w:type="character" w:customStyle="1" w:styleId="inside-head">
    <w:name w:val="inside-head"/>
    <w:basedOn w:val="ab"/>
    <w:rsid w:val="00F249F9"/>
  </w:style>
  <w:style w:type="character" w:customStyle="1" w:styleId="c7">
    <w:name w:val="c7"/>
    <w:basedOn w:val="ab"/>
    <w:rsid w:val="00CD4E1F"/>
    <w:rPr>
      <w:sz w:val="20"/>
      <w:szCs w:val="20"/>
    </w:rPr>
  </w:style>
  <w:style w:type="character" w:customStyle="1" w:styleId="c10">
    <w:name w:val="c10"/>
    <w:basedOn w:val="ab"/>
    <w:rsid w:val="00CA107E"/>
    <w:rPr>
      <w:sz w:val="20"/>
      <w:szCs w:val="20"/>
    </w:rPr>
  </w:style>
  <w:style w:type="paragraph" w:customStyle="1" w:styleId="1011">
    <w:name w:val="Обычный + Первая строка:  1.01 см.Междустр.интервал:  одинарный"/>
    <w:basedOn w:val="aa"/>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a"/>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b"/>
    <w:rsid w:val="00443246"/>
    <w:rPr>
      <w:noProof w:val="0"/>
      <w:sz w:val="28"/>
      <w:szCs w:val="28"/>
      <w:lang w:val="uk-UA" w:eastAsia="ru-RU" w:bidi="ar-SA"/>
    </w:rPr>
  </w:style>
  <w:style w:type="paragraph" w:customStyle="1" w:styleId="afffffffffffffffffffffffffc">
    <w:name w:val="Инициалы"/>
    <w:basedOn w:val="aa"/>
    <w:next w:val="aa"/>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0"/>
    <w:next w:val="aff0"/>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a"/>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a"/>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b"/>
    <w:rsid w:val="00443246"/>
    <w:rPr>
      <w:noProof w:val="0"/>
      <w:sz w:val="24"/>
      <w:szCs w:val="24"/>
      <w:lang w:val="ru-RU" w:eastAsia="ru-RU" w:bidi="ar-SA"/>
    </w:rPr>
  </w:style>
  <w:style w:type="paragraph" w:customStyle="1" w:styleId="12a">
    <w:name w:val="Основной текст с отступом12"/>
    <w:basedOn w:val="aa"/>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0"/>
    <w:next w:val="aff0"/>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a"/>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d">
    <w:name w:val="Обычный (веб) Знак"/>
    <w:basedOn w:val="ab"/>
    <w:rsid w:val="009E1B56"/>
    <w:rPr>
      <w:sz w:val="24"/>
      <w:szCs w:val="24"/>
      <w:lang w:val="ru-RU" w:eastAsia="ru-RU"/>
    </w:rPr>
  </w:style>
  <w:style w:type="paragraph" w:customStyle="1" w:styleId="Center0">
    <w:name w:val="Center"/>
    <w:basedOn w:val="aa"/>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
    <w:name w:val="Нижний колонтитул2"/>
    <w:basedOn w:val="154"/>
    <w:rsid w:val="006F2EFD"/>
    <w:pPr>
      <w:tabs>
        <w:tab w:val="center" w:pos="4677"/>
        <w:tab w:val="right" w:pos="9355"/>
      </w:tabs>
    </w:pPr>
    <w:rPr>
      <w:snapToGrid/>
      <w:sz w:val="24"/>
    </w:rPr>
  </w:style>
  <w:style w:type="character" w:customStyle="1" w:styleId="text131">
    <w:name w:val="text131"/>
    <w:basedOn w:val="ab"/>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a"/>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Знак Знак1"/>
    <w:basedOn w:val="ab"/>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e">
    <w:name w:val="Знак Знак"/>
    <w:basedOn w:val="ab"/>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
    <w:name w:val="Тема примітки"/>
    <w:basedOn w:val="aff0"/>
    <w:next w:val="aff0"/>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a"/>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a"/>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a"/>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a"/>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0">
    <w:name w:val="реферат"/>
    <w:basedOn w:val="154"/>
    <w:rsid w:val="00A65D06"/>
    <w:pPr>
      <w:spacing w:line="228" w:lineRule="auto"/>
      <w:ind w:firstLine="397"/>
      <w:jc w:val="both"/>
    </w:pPr>
    <w:rPr>
      <w:snapToGrid/>
      <w:sz w:val="22"/>
      <w:lang w:val="uk-UA"/>
    </w:rPr>
  </w:style>
  <w:style w:type="paragraph" w:customStyle="1" w:styleId="affffffffffffffffffffffffff1">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a"/>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2">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a"/>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4">
    <w:name w:val="Body Text 2.основа"/>
    <w:basedOn w:val="aa"/>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b"/>
    <w:rsid w:val="008F5C92"/>
    <w:rPr>
      <w:b/>
      <w:bCs/>
      <w:i/>
      <w:iCs/>
      <w:strike/>
      <w:sz w:val="28"/>
      <w:szCs w:val="28"/>
      <w:u w:val="none"/>
      <w:effect w:val="none"/>
    </w:rPr>
  </w:style>
  <w:style w:type="character" w:customStyle="1" w:styleId="textnews1">
    <w:name w:val="textnews1"/>
    <w:basedOn w:val="ab"/>
    <w:rsid w:val="008F5C92"/>
    <w:rPr>
      <w:b/>
      <w:bCs/>
      <w:i/>
      <w:iCs/>
      <w:smallCaps/>
      <w:strike/>
      <w:sz w:val="24"/>
      <w:szCs w:val="24"/>
      <w:u w:val="none"/>
      <w:effect w:val="none"/>
    </w:rPr>
  </w:style>
  <w:style w:type="paragraph" w:customStyle="1" w:styleId="135">
    <w:name w:val="Основной текст с отступом13"/>
    <w:basedOn w:val="aa"/>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a"/>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3">
    <w:name w:val="Печатная машинка"/>
    <w:rsid w:val="004D425B"/>
    <w:rPr>
      <w:rFonts w:ascii="Courier New" w:hAnsi="Courier New" w:cs="Courier New"/>
      <w:sz w:val="20"/>
      <w:szCs w:val="20"/>
    </w:rPr>
  </w:style>
  <w:style w:type="paragraph" w:customStyle="1" w:styleId="291">
    <w:name w:val="Основной текст 29"/>
    <w:basedOn w:val="aa"/>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4">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
    <w:name w:val="заголовок 21"/>
    <w:basedOn w:val="aa"/>
    <w:next w:val="aa"/>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b"/>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b"/>
    <w:rsid w:val="001B3317"/>
    <w:rPr>
      <w:color w:val="000000"/>
    </w:rPr>
  </w:style>
  <w:style w:type="character" w:customStyle="1" w:styleId="affffffffffffffffffffffffff5">
    <w:name w:val="Знак Знак"/>
    <w:basedOn w:val="ab"/>
    <w:rsid w:val="00D21F54"/>
    <w:rPr>
      <w:b/>
      <w:sz w:val="28"/>
      <w:szCs w:val="28"/>
      <w:lang w:val="uk-UA" w:eastAsia="ru-RU" w:bidi="ar-SA"/>
    </w:rPr>
  </w:style>
  <w:style w:type="paragraph" w:customStyle="1" w:styleId="Glos2">
    <w:name w:val="Glos 2"/>
    <w:basedOn w:val="2ffffa"/>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a"/>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b"/>
    <w:rsid w:val="00D21F54"/>
    <w:rPr>
      <w:rFonts w:ascii="Verdana" w:hAnsi="Verdana" w:hint="default"/>
      <w:sz w:val="17"/>
      <w:szCs w:val="17"/>
    </w:rPr>
  </w:style>
  <w:style w:type="character" w:customStyle="1" w:styleId="bleu10g1">
    <w:name w:val="bleu10g1"/>
    <w:basedOn w:val="ab"/>
    <w:rsid w:val="00D21F54"/>
    <w:rPr>
      <w:rFonts w:ascii="Verdana" w:hAnsi="Verdana" w:hint="default"/>
      <w:b/>
      <w:bCs/>
      <w:color w:val="32349B"/>
      <w:sz w:val="17"/>
      <w:szCs w:val="17"/>
    </w:rPr>
  </w:style>
  <w:style w:type="character" w:customStyle="1" w:styleId="txtsmallred1">
    <w:name w:val="txtsmallred1"/>
    <w:basedOn w:val="ab"/>
    <w:rsid w:val="00D21F54"/>
    <w:rPr>
      <w:rFonts w:ascii="Verdana" w:hAnsi="Verdana" w:hint="default"/>
      <w:color w:val="FF0000"/>
      <w:sz w:val="14"/>
      <w:szCs w:val="14"/>
    </w:rPr>
  </w:style>
  <w:style w:type="character" w:customStyle="1" w:styleId="txtsmall1">
    <w:name w:val="txtsmall1"/>
    <w:basedOn w:val="ab"/>
    <w:rsid w:val="00D21F54"/>
    <w:rPr>
      <w:rFonts w:ascii="Verdana" w:hAnsi="Verdana" w:hint="default"/>
      <w:sz w:val="14"/>
      <w:szCs w:val="14"/>
    </w:rPr>
  </w:style>
  <w:style w:type="character" w:customStyle="1" w:styleId="txtsmallbleu1">
    <w:name w:val="txtsmallbleu1"/>
    <w:basedOn w:val="ab"/>
    <w:rsid w:val="00D21F54"/>
    <w:rPr>
      <w:rFonts w:ascii="Verdana" w:hAnsi="Verdana" w:hint="default"/>
      <w:color w:val="31349C"/>
      <w:sz w:val="14"/>
      <w:szCs w:val="14"/>
    </w:rPr>
  </w:style>
  <w:style w:type="character" w:customStyle="1" w:styleId="titretableau1">
    <w:name w:val="titretableau1"/>
    <w:basedOn w:val="ab"/>
    <w:rsid w:val="00D21F54"/>
    <w:rPr>
      <w:rFonts w:ascii="Verdana" w:hAnsi="Verdana" w:hint="default"/>
      <w:b/>
      <w:bCs/>
      <w:color w:val="FF0000"/>
      <w:sz w:val="17"/>
      <w:szCs w:val="17"/>
    </w:rPr>
  </w:style>
  <w:style w:type="character" w:customStyle="1" w:styleId="tableau1">
    <w:name w:val="tableau1"/>
    <w:basedOn w:val="ab"/>
    <w:rsid w:val="00D21F54"/>
    <w:rPr>
      <w:rFonts w:ascii="Verdana" w:hAnsi="Verdana" w:hint="default"/>
      <w:b w:val="0"/>
      <w:bCs w:val="0"/>
      <w:i w:val="0"/>
      <w:iCs w:val="0"/>
      <w:color w:val="000000"/>
      <w:sz w:val="17"/>
      <w:szCs w:val="17"/>
    </w:rPr>
  </w:style>
  <w:style w:type="character" w:customStyle="1" w:styleId="titreune11">
    <w:name w:val="titreune11"/>
    <w:basedOn w:val="ab"/>
    <w:rsid w:val="00D21F54"/>
    <w:rPr>
      <w:rFonts w:ascii="Verdana" w:hAnsi="Verdana" w:hint="default"/>
      <w:b/>
      <w:bCs/>
      <w:color w:val="000000"/>
      <w:sz w:val="26"/>
      <w:szCs w:val="26"/>
    </w:rPr>
  </w:style>
  <w:style w:type="character" w:customStyle="1" w:styleId="artauteur">
    <w:name w:val="art_auteur"/>
    <w:basedOn w:val="ab"/>
    <w:rsid w:val="00D21F54"/>
  </w:style>
  <w:style w:type="character" w:customStyle="1" w:styleId="articletitle">
    <w:name w:val="articletitle"/>
    <w:basedOn w:val="ab"/>
    <w:rsid w:val="00D21F54"/>
  </w:style>
  <w:style w:type="character" w:customStyle="1" w:styleId="desc">
    <w:name w:val="desc"/>
    <w:basedOn w:val="ab"/>
    <w:rsid w:val="00D21F54"/>
  </w:style>
  <w:style w:type="paragraph" w:customStyle="1" w:styleId="Glos5">
    <w:name w:val="Glos 5"/>
    <w:basedOn w:val="2ffffa"/>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a"/>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a"/>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a"/>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a"/>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a"/>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a"/>
    <w:next w:val="aa"/>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a"/>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b"/>
    <w:rsid w:val="00B14D03"/>
    <w:rPr>
      <w:color w:val="auto"/>
      <w:u w:val="none"/>
      <w:effect w:val="none"/>
    </w:rPr>
  </w:style>
  <w:style w:type="character" w:customStyle="1" w:styleId="smcaps">
    <w:name w:val="smcaps"/>
    <w:basedOn w:val="ab"/>
    <w:rsid w:val="00B14D03"/>
    <w:rPr>
      <w:rFonts w:ascii="Verdana" w:hAnsi="Verdana" w:cs="Verdana"/>
      <w:smallCaps/>
    </w:rPr>
  </w:style>
  <w:style w:type="character" w:customStyle="1" w:styleId="firstword">
    <w:name w:val="firstword"/>
    <w:basedOn w:val="ab"/>
    <w:uiPriority w:val="99"/>
    <w:rsid w:val="00B14D03"/>
    <w:rPr>
      <w:b/>
      <w:bCs/>
      <w:color w:val="0000FF"/>
    </w:rPr>
  </w:style>
  <w:style w:type="paragraph" w:customStyle="1" w:styleId="2101">
    <w:name w:val="Основной текст 210"/>
    <w:basedOn w:val="aa"/>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a"/>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a"/>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a"/>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6">
    <w:name w:val="ЗГУ"/>
    <w:basedOn w:val="aa"/>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b"/>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b"/>
    <w:rsid w:val="00EF6625"/>
  </w:style>
  <w:style w:type="character" w:customStyle="1" w:styleId="minilink-data">
    <w:name w:val="minilink-data"/>
    <w:basedOn w:val="ab"/>
    <w:rsid w:val="00EF6625"/>
  </w:style>
  <w:style w:type="character" w:customStyle="1" w:styleId="msobodytextindent20">
    <w:name w:val="msobodytextindent2"/>
    <w:basedOn w:val="ab"/>
    <w:rsid w:val="00EF6625"/>
    <w:rPr>
      <w:rFonts w:ascii="Times New Roman" w:hAnsi="Times New Roman" w:cs="Times New Roman" w:hint="default"/>
      <w:sz w:val="28"/>
      <w:szCs w:val="28"/>
    </w:rPr>
  </w:style>
  <w:style w:type="character" w:customStyle="1" w:styleId="msobodytextindent30">
    <w:name w:val="msobodytextindent3"/>
    <w:basedOn w:val="ab"/>
    <w:rsid w:val="00EF6625"/>
    <w:rPr>
      <w:rFonts w:ascii="Times New Roman" w:hAnsi="Times New Roman" w:cs="Times New Roman" w:hint="default"/>
      <w:sz w:val="28"/>
      <w:szCs w:val="28"/>
    </w:rPr>
  </w:style>
  <w:style w:type="table" w:styleId="1ffffffff9">
    <w:name w:val="Table Grid 1"/>
    <w:basedOn w:val="ac"/>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a"/>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b"/>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a"/>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a"/>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a"/>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a"/>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b"/>
    <w:rsid w:val="00C558B0"/>
    <w:rPr>
      <w:rFonts w:ascii="Arial" w:hAnsi="Arial" w:cs="Arial" w:hint="default"/>
      <w:b w:val="0"/>
      <w:bCs w:val="0"/>
      <w:color w:val="65200E"/>
      <w:sz w:val="18"/>
      <w:szCs w:val="18"/>
      <w:shd w:val="clear" w:color="auto" w:fill="FFFFFF"/>
    </w:rPr>
  </w:style>
  <w:style w:type="paragraph" w:customStyle="1" w:styleId="pnormal">
    <w:name w:val="pnormal"/>
    <w:basedOn w:val="aa"/>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a"/>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a"/>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b"/>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b"/>
    <w:rsid w:val="0097769D"/>
    <w:rPr>
      <w:b w:val="0"/>
      <w:bCs w:val="0"/>
      <w:sz w:val="21"/>
      <w:szCs w:val="21"/>
    </w:rPr>
  </w:style>
  <w:style w:type="paragraph" w:customStyle="1" w:styleId="2141">
    <w:name w:val="Основной текст с отступом 214"/>
    <w:basedOn w:val="aa"/>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a"/>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7">
    <w:name w:val="Базовая сноска"/>
    <w:basedOn w:val="aa"/>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1">
    <w:name w:val="Date"/>
    <w:basedOn w:val="aa"/>
    <w:next w:val="aa"/>
    <w:link w:val="affffff0"/>
    <w:semiHidden/>
    <w:rsid w:val="003A4B5D"/>
    <w:pPr>
      <w:suppressAutoHyphens w:val="0"/>
    </w:pPr>
    <w:rPr>
      <w:rFonts w:ascii="PetersburgCTT" w:eastAsia="PetersburgCTT" w:hAnsi="PetersburgCTT" w:cs="PetersburgCTT"/>
      <w:szCs w:val="20"/>
      <w:lang w:eastAsia="ru-RU"/>
    </w:rPr>
  </w:style>
  <w:style w:type="character" w:customStyle="1" w:styleId="1ffffffffa">
    <w:name w:val="Дата Знак1"/>
    <w:basedOn w:val="ab"/>
    <w:uiPriority w:val="99"/>
    <w:semiHidden/>
    <w:rsid w:val="003A4B5D"/>
    <w:rPr>
      <w:rFonts w:ascii="Garamond" w:eastAsia="Garamond" w:hAnsi="Garamond" w:cs="Garamond"/>
      <w:sz w:val="24"/>
      <w:szCs w:val="24"/>
      <w:lang w:eastAsia="ar-SA"/>
    </w:rPr>
  </w:style>
  <w:style w:type="paragraph" w:styleId="afffd">
    <w:name w:val="Note Heading"/>
    <w:basedOn w:val="aa"/>
    <w:next w:val="aa"/>
    <w:link w:val="afffc"/>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b">
    <w:name w:val="Заголовок записки Знак1"/>
    <w:basedOn w:val="ab"/>
    <w:uiPriority w:val="99"/>
    <w:semiHidden/>
    <w:rsid w:val="003A4B5D"/>
    <w:rPr>
      <w:rFonts w:ascii="Garamond" w:eastAsia="Garamond" w:hAnsi="Garamond" w:cs="Garamond"/>
      <w:sz w:val="24"/>
      <w:szCs w:val="24"/>
      <w:lang w:eastAsia="ar-SA"/>
    </w:rPr>
  </w:style>
  <w:style w:type="paragraph" w:styleId="50">
    <w:name w:val="List Bullet 5"/>
    <w:basedOn w:val="aa"/>
    <w:autoRedefine/>
    <w:semiHidden/>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8">
    <w:name w:val="table of figures"/>
    <w:basedOn w:val="aa"/>
    <w:next w:val="aa"/>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3">
    <w:name w:val="Salutation"/>
    <w:basedOn w:val="aa"/>
    <w:next w:val="aa"/>
    <w:link w:val="affffff2"/>
    <w:semiHidden/>
    <w:rsid w:val="003A4B5D"/>
    <w:pPr>
      <w:suppressAutoHyphens w:val="0"/>
    </w:pPr>
    <w:rPr>
      <w:rFonts w:ascii="PetersburgCTT" w:eastAsia="PetersburgCTT" w:hAnsi="PetersburgCTT" w:cs="PetersburgCTT"/>
      <w:szCs w:val="20"/>
      <w:lang w:eastAsia="ru-RU"/>
    </w:rPr>
  </w:style>
  <w:style w:type="character" w:customStyle="1" w:styleId="1ffffffffc">
    <w:name w:val="Приветствие Знак1"/>
    <w:basedOn w:val="ab"/>
    <w:uiPriority w:val="99"/>
    <w:semiHidden/>
    <w:rsid w:val="003A4B5D"/>
    <w:rPr>
      <w:rFonts w:ascii="Garamond" w:eastAsia="Garamond" w:hAnsi="Garamond" w:cs="Garamond"/>
      <w:sz w:val="24"/>
      <w:szCs w:val="24"/>
      <w:lang w:eastAsia="ar-SA"/>
    </w:rPr>
  </w:style>
  <w:style w:type="paragraph" w:styleId="4ffb">
    <w:name w:val="List Continue 4"/>
    <w:basedOn w:val="aa"/>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
    <w:name w:val="Closing"/>
    <w:basedOn w:val="aa"/>
    <w:link w:val="affffe"/>
    <w:rsid w:val="003A4B5D"/>
    <w:pPr>
      <w:suppressAutoHyphens w:val="0"/>
      <w:ind w:left="4252"/>
    </w:pPr>
    <w:rPr>
      <w:rFonts w:ascii="PetersburgCTT" w:eastAsia="PetersburgCTT" w:hAnsi="PetersburgCTT" w:cs="PetersburgCTT"/>
      <w:lang w:val="pl-PL" w:eastAsia="ru-RU"/>
    </w:rPr>
  </w:style>
  <w:style w:type="character" w:customStyle="1" w:styleId="1ffffffffd">
    <w:name w:val="Прощание Знак1"/>
    <w:basedOn w:val="ab"/>
    <w:uiPriority w:val="99"/>
    <w:semiHidden/>
    <w:rsid w:val="003A4B5D"/>
    <w:rPr>
      <w:rFonts w:ascii="Garamond" w:eastAsia="Garamond" w:hAnsi="Garamond" w:cs="Garamond"/>
      <w:sz w:val="24"/>
      <w:szCs w:val="24"/>
      <w:lang w:eastAsia="ar-SA"/>
    </w:rPr>
  </w:style>
  <w:style w:type="paragraph" w:styleId="affffffffffffffffffffffffff9">
    <w:name w:val="table of authorities"/>
    <w:basedOn w:val="aa"/>
    <w:next w:val="aa"/>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6">
    <w:name w:val="macro"/>
    <w:link w:val="afffffff5"/>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e">
    <w:name w:val="Текст макроса Знак1"/>
    <w:basedOn w:val="ab"/>
    <w:uiPriority w:val="99"/>
    <w:semiHidden/>
    <w:rsid w:val="003A4B5D"/>
    <w:rPr>
      <w:rFonts w:ascii="Consolas" w:eastAsia="Garamond" w:hAnsi="Consolas" w:cs="Consolas"/>
      <w:lang w:eastAsia="ar-SA"/>
    </w:rPr>
  </w:style>
  <w:style w:type="paragraph" w:styleId="4ffc">
    <w:name w:val="index 4"/>
    <w:basedOn w:val="aa"/>
    <w:next w:val="aa"/>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a"/>
    <w:next w:val="aa"/>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a"/>
    <w:next w:val="aa"/>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a"/>
    <w:next w:val="aa"/>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a"/>
    <w:next w:val="aa"/>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a"/>
    <w:next w:val="aa"/>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a"/>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a"/>
    <w:next w:val="aa"/>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a">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a"/>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a"/>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a"/>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0">
    <w:name w:val="Текст концевой сноски2"/>
    <w:basedOn w:val="190"/>
    <w:rsid w:val="00555471"/>
    <w:rPr>
      <w:color w:val="auto"/>
      <w:lang w:val="ru-RU"/>
    </w:rPr>
  </w:style>
  <w:style w:type="paragraph" w:customStyle="1" w:styleId="affffffffffffffffffffffffffb">
    <w:name w:val="Надпись"/>
    <w:basedOn w:val="aa"/>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c">
    <w:name w:val="Содержимое рамки"/>
    <w:basedOn w:val="afffffffa"/>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b"/>
    <w:uiPriority w:val="99"/>
    <w:rsid w:val="00CA3600"/>
    <w:rPr>
      <w:rFonts w:ascii="Verdana" w:hAnsi="Verdana" w:cs="Verdana"/>
      <w:color w:val="auto"/>
      <w:sz w:val="14"/>
      <w:szCs w:val="14"/>
      <w:u w:val="none"/>
      <w:effect w:val="none"/>
    </w:rPr>
  </w:style>
  <w:style w:type="character" w:customStyle="1" w:styleId="docepixazulneg1">
    <w:name w:val="docepixazulneg1"/>
    <w:basedOn w:val="ab"/>
    <w:uiPriority w:val="99"/>
    <w:rsid w:val="00CA3600"/>
    <w:rPr>
      <w:rFonts w:ascii="Arial" w:hAnsi="Arial" w:cs="Arial"/>
      <w:b/>
      <w:bCs/>
      <w:color w:val="auto"/>
      <w:sz w:val="18"/>
      <w:szCs w:val="18"/>
      <w:u w:val="none"/>
      <w:effect w:val="none"/>
    </w:rPr>
  </w:style>
  <w:style w:type="paragraph" w:customStyle="1" w:styleId="1fffffffff">
    <w:name w:val="указатель 1"/>
    <w:basedOn w:val="aa"/>
    <w:next w:val="aa"/>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b"/>
    <w:rsid w:val="00FF3E2B"/>
    <w:rPr>
      <w:color w:val="000000"/>
      <w:shd w:val="clear" w:color="auto" w:fill="A0FFFF"/>
    </w:rPr>
  </w:style>
  <w:style w:type="character" w:customStyle="1" w:styleId="goohl01">
    <w:name w:val="goohl01"/>
    <w:basedOn w:val="ab"/>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a"/>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a"/>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a"/>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b"/>
    <w:rsid w:val="00EE6E21"/>
  </w:style>
  <w:style w:type="character" w:customStyle="1" w:styleId="goohl1">
    <w:name w:val="goohl1"/>
    <w:basedOn w:val="ab"/>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a"/>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0"/>
    <w:next w:val="aff0"/>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a"/>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a"/>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a"/>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a"/>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a"/>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d">
    <w:name w:val="Èãîðü"/>
    <w:basedOn w:val="aa"/>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a"/>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e">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
    <w:name w:val="!***"/>
    <w:basedOn w:val="aa"/>
    <w:next w:val="aa"/>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e"/>
    <w:next w:val="aa"/>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b"/>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a"/>
    <w:next w:val="aa"/>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e"/>
    <w:next w:val="aa"/>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e"/>
    <w:next w:val="aa"/>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e"/>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a"/>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a"/>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a"/>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a"/>
    <w:next w:val="aa"/>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a"/>
    <w:next w:val="aa"/>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a"/>
    <w:next w:val="aa"/>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1">
    <w:name w:val="указатель 2"/>
    <w:basedOn w:val="aa"/>
    <w:next w:val="aa"/>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a"/>
    <w:next w:val="aa"/>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a"/>
    <w:next w:val="aa"/>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0">
    <w:name w:val="указатель"/>
    <w:basedOn w:val="aa"/>
    <w:next w:val="1fffffffff"/>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a"/>
    <w:next w:val="aa"/>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1">
    <w:name w:val="Îñíîâíîé øðèôò"/>
    <w:rsid w:val="008B559C"/>
  </w:style>
  <w:style w:type="character" w:customStyle="1" w:styleId="afffffffffffffffffffffffffff2">
    <w:name w:val="çíàê ñíîñêè"/>
    <w:basedOn w:val="afffffffffffffffffffffffffff1"/>
    <w:rsid w:val="008B559C"/>
    <w:rPr>
      <w:vertAlign w:val="superscript"/>
    </w:rPr>
  </w:style>
  <w:style w:type="character" w:customStyle="1" w:styleId="afffffffffffffffffffffffffff3">
    <w:name w:val="íîìåð ñòðàíèöû"/>
    <w:basedOn w:val="afffffffffffffffffffffffffff1"/>
    <w:rsid w:val="008B559C"/>
  </w:style>
  <w:style w:type="character" w:customStyle="1" w:styleId="myGeneral">
    <w:name w:val="myGeneral"/>
    <w:basedOn w:val="ab"/>
    <w:rsid w:val="008B559C"/>
    <w:rPr>
      <w:rFonts w:ascii="Times New Roman" w:hAnsi="Times New Roman" w:cs="Times New Roman" w:hint="default"/>
      <w:sz w:val="20"/>
      <w:szCs w:val="20"/>
    </w:rPr>
  </w:style>
  <w:style w:type="character" w:customStyle="1" w:styleId="afffffffffffffffffffffffffff4">
    <w:name w:val="Основноﻳ"/>
    <w:aliases w:val="Ѐ"/>
    <w:rsid w:val="008B559C"/>
  </w:style>
  <w:style w:type="paragraph" w:customStyle="1" w:styleId="2142">
    <w:name w:val="Основной текст 214"/>
    <w:basedOn w:val="aa"/>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a"/>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e"/>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a"/>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b"/>
    <w:rsid w:val="00350E90"/>
  </w:style>
  <w:style w:type="character" w:customStyle="1" w:styleId="ft1">
    <w:name w:val="ft1"/>
    <w:basedOn w:val="ab"/>
    <w:rsid w:val="00350E90"/>
  </w:style>
  <w:style w:type="paragraph" w:customStyle="1" w:styleId="txt1l">
    <w:name w:val="txt1l"/>
    <w:basedOn w:val="aa"/>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b"/>
    <w:uiPriority w:val="99"/>
    <w:rsid w:val="00350E90"/>
  </w:style>
  <w:style w:type="character" w:customStyle="1" w:styleId="redarial18px">
    <w:name w:val="redarial18px"/>
    <w:basedOn w:val="ab"/>
    <w:uiPriority w:val="99"/>
    <w:rsid w:val="00350E90"/>
  </w:style>
  <w:style w:type="character" w:customStyle="1" w:styleId="def-definition">
    <w:name w:val="def-definition"/>
    <w:basedOn w:val="ab"/>
    <w:uiPriority w:val="99"/>
    <w:rsid w:val="00350E90"/>
  </w:style>
  <w:style w:type="character" w:customStyle="1" w:styleId="def-example">
    <w:name w:val="def-example"/>
    <w:basedOn w:val="ab"/>
    <w:uiPriority w:val="99"/>
    <w:rsid w:val="00350E90"/>
  </w:style>
  <w:style w:type="character" w:customStyle="1" w:styleId="def-contents">
    <w:name w:val="def-contents"/>
    <w:basedOn w:val="ab"/>
    <w:uiPriority w:val="99"/>
    <w:rsid w:val="00350E90"/>
  </w:style>
  <w:style w:type="character" w:customStyle="1" w:styleId="small-text">
    <w:name w:val="small-text"/>
    <w:basedOn w:val="ab"/>
    <w:uiPriority w:val="99"/>
    <w:rsid w:val="00350E90"/>
  </w:style>
  <w:style w:type="character" w:customStyle="1" w:styleId="huge">
    <w:name w:val="huge"/>
    <w:basedOn w:val="ab"/>
    <w:rsid w:val="00350E90"/>
  </w:style>
  <w:style w:type="character" w:customStyle="1" w:styleId="ft12">
    <w:name w:val="ft12"/>
    <w:basedOn w:val="ab"/>
    <w:rsid w:val="00350E90"/>
  </w:style>
  <w:style w:type="character" w:customStyle="1" w:styleId="jbody">
    <w:name w:val="jbody"/>
    <w:basedOn w:val="ab"/>
    <w:uiPriority w:val="99"/>
    <w:rsid w:val="00350E90"/>
  </w:style>
  <w:style w:type="character" w:customStyle="1" w:styleId="ft7">
    <w:name w:val="ft7"/>
    <w:basedOn w:val="ab"/>
    <w:uiPriority w:val="99"/>
    <w:rsid w:val="00350E90"/>
  </w:style>
  <w:style w:type="character" w:customStyle="1" w:styleId="normal--char">
    <w:name w:val="normal--char"/>
    <w:basedOn w:val="ab"/>
    <w:uiPriority w:val="99"/>
    <w:rsid w:val="00350E90"/>
  </w:style>
  <w:style w:type="character" w:customStyle="1" w:styleId="infonormal1">
    <w:name w:val="infonormal1"/>
    <w:basedOn w:val="ab"/>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a"/>
    <w:next w:val="aa"/>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a"/>
    <w:next w:val="aa"/>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a"/>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a"/>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BodyText2">
    <w:name w:val="Body Text 2"/>
    <w:basedOn w:val="aa"/>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BodyTextIndent2">
    <w:name w:val="Body Text Indent 2"/>
    <w:basedOn w:val="aa"/>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a"/>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a"/>
    <w:rsid w:val="00DF4558"/>
    <w:pPr>
      <w:numPr>
        <w:numId w:val="2"/>
      </w:numPr>
      <w:suppressAutoHyphens w:val="0"/>
      <w:jc w:val="both"/>
    </w:pPr>
    <w:rPr>
      <w:rFonts w:ascii="Times New Roman" w:eastAsia="Times New Roman" w:hAnsi="Times New Roman" w:cs="Times New Roman"/>
      <w:sz w:val="18"/>
      <w:szCs w:val="18"/>
      <w:lang w:eastAsia="en-US"/>
    </w:rPr>
  </w:style>
  <w:style w:type="character" w:customStyle="1" w:styleId="afffffffffffffffffffffffffff5">
    <w:name w:val="разрядка"/>
    <w:basedOn w:val="ab"/>
    <w:uiPriority w:val="99"/>
    <w:rsid w:val="0066494E"/>
    <w:rPr>
      <w:spacing w:val="60"/>
    </w:rPr>
  </w:style>
  <w:style w:type="character" w:customStyle="1" w:styleId="afffffffffffffffffffffffffff6">
    <w:name w:val="скрытый"/>
    <w:basedOn w:val="ab"/>
    <w:uiPriority w:val="99"/>
    <w:rsid w:val="00D722FC"/>
    <w:rPr>
      <w:vanish/>
      <w:color w:val="FF0000"/>
    </w:rPr>
  </w:style>
  <w:style w:type="paragraph" w:customStyle="1" w:styleId="afffffffffffffffffffffffffff7">
    <w:name w:val="КЛзаголов"/>
    <w:basedOn w:val="aa"/>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Normal0">
    <w:name w:val="Normal"/>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BodyTextIndent">
    <w:name w:val="Body Text Indent"/>
    <w:basedOn w:val="Normal0"/>
    <w:rsid w:val="00FE1518"/>
    <w:pPr>
      <w:spacing w:after="120"/>
      <w:ind w:left="283"/>
    </w:pPr>
  </w:style>
  <w:style w:type="paragraph" w:customStyle="1" w:styleId="afffffffffffffffffffffffffff8">
    <w:name w:val="?????????"/>
    <w:basedOn w:val="afffffffc"/>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51090">
      <w:bodyDiv w:val="1"/>
      <w:marLeft w:val="0"/>
      <w:marRight w:val="0"/>
      <w:marTop w:val="0"/>
      <w:marBottom w:val="0"/>
      <w:divBdr>
        <w:top w:val="none" w:sz="0" w:space="0" w:color="auto"/>
        <w:left w:val="none" w:sz="0" w:space="0" w:color="auto"/>
        <w:bottom w:val="none" w:sz="0" w:space="0" w:color="auto"/>
        <w:right w:val="none" w:sz="0" w:space="0" w:color="auto"/>
      </w:divBdr>
    </w:div>
    <w:div w:id="142240456">
      <w:bodyDiv w:val="1"/>
      <w:marLeft w:val="0"/>
      <w:marRight w:val="0"/>
      <w:marTop w:val="0"/>
      <w:marBottom w:val="0"/>
      <w:divBdr>
        <w:top w:val="none" w:sz="0" w:space="0" w:color="auto"/>
        <w:left w:val="none" w:sz="0" w:space="0" w:color="auto"/>
        <w:bottom w:val="none" w:sz="0" w:space="0" w:color="auto"/>
        <w:right w:val="none" w:sz="0" w:space="0" w:color="auto"/>
      </w:divBdr>
    </w:div>
    <w:div w:id="224611474">
      <w:bodyDiv w:val="1"/>
      <w:marLeft w:val="0"/>
      <w:marRight w:val="0"/>
      <w:marTop w:val="0"/>
      <w:marBottom w:val="0"/>
      <w:divBdr>
        <w:top w:val="none" w:sz="0" w:space="0" w:color="auto"/>
        <w:left w:val="none" w:sz="0" w:space="0" w:color="auto"/>
        <w:bottom w:val="none" w:sz="0" w:space="0" w:color="auto"/>
        <w:right w:val="none" w:sz="0" w:space="0" w:color="auto"/>
      </w:divBdr>
    </w:div>
    <w:div w:id="226262828">
      <w:bodyDiv w:val="1"/>
      <w:marLeft w:val="0"/>
      <w:marRight w:val="0"/>
      <w:marTop w:val="0"/>
      <w:marBottom w:val="0"/>
      <w:divBdr>
        <w:top w:val="none" w:sz="0" w:space="0" w:color="auto"/>
        <w:left w:val="none" w:sz="0" w:space="0" w:color="auto"/>
        <w:bottom w:val="none" w:sz="0" w:space="0" w:color="auto"/>
        <w:right w:val="none" w:sz="0" w:space="0" w:color="auto"/>
      </w:divBdr>
    </w:div>
    <w:div w:id="259224381">
      <w:bodyDiv w:val="1"/>
      <w:marLeft w:val="0"/>
      <w:marRight w:val="0"/>
      <w:marTop w:val="0"/>
      <w:marBottom w:val="0"/>
      <w:divBdr>
        <w:top w:val="none" w:sz="0" w:space="0" w:color="auto"/>
        <w:left w:val="none" w:sz="0" w:space="0" w:color="auto"/>
        <w:bottom w:val="none" w:sz="0" w:space="0" w:color="auto"/>
        <w:right w:val="none" w:sz="0" w:space="0" w:color="auto"/>
      </w:divBdr>
    </w:div>
    <w:div w:id="282537519">
      <w:bodyDiv w:val="1"/>
      <w:marLeft w:val="0"/>
      <w:marRight w:val="0"/>
      <w:marTop w:val="0"/>
      <w:marBottom w:val="0"/>
      <w:divBdr>
        <w:top w:val="none" w:sz="0" w:space="0" w:color="auto"/>
        <w:left w:val="none" w:sz="0" w:space="0" w:color="auto"/>
        <w:bottom w:val="none" w:sz="0" w:space="0" w:color="auto"/>
        <w:right w:val="none" w:sz="0" w:space="0" w:color="auto"/>
      </w:divBdr>
    </w:div>
    <w:div w:id="344789538">
      <w:bodyDiv w:val="1"/>
      <w:marLeft w:val="0"/>
      <w:marRight w:val="0"/>
      <w:marTop w:val="0"/>
      <w:marBottom w:val="0"/>
      <w:divBdr>
        <w:top w:val="none" w:sz="0" w:space="0" w:color="auto"/>
        <w:left w:val="none" w:sz="0" w:space="0" w:color="auto"/>
        <w:bottom w:val="none" w:sz="0" w:space="0" w:color="auto"/>
        <w:right w:val="none" w:sz="0" w:space="0" w:color="auto"/>
      </w:divBdr>
    </w:div>
    <w:div w:id="361134090">
      <w:bodyDiv w:val="1"/>
      <w:marLeft w:val="0"/>
      <w:marRight w:val="0"/>
      <w:marTop w:val="0"/>
      <w:marBottom w:val="0"/>
      <w:divBdr>
        <w:top w:val="none" w:sz="0" w:space="0" w:color="auto"/>
        <w:left w:val="none" w:sz="0" w:space="0" w:color="auto"/>
        <w:bottom w:val="none" w:sz="0" w:space="0" w:color="auto"/>
        <w:right w:val="none" w:sz="0" w:space="0" w:color="auto"/>
      </w:divBdr>
    </w:div>
    <w:div w:id="408695316">
      <w:bodyDiv w:val="1"/>
      <w:marLeft w:val="0"/>
      <w:marRight w:val="0"/>
      <w:marTop w:val="0"/>
      <w:marBottom w:val="0"/>
      <w:divBdr>
        <w:top w:val="none" w:sz="0" w:space="0" w:color="auto"/>
        <w:left w:val="none" w:sz="0" w:space="0" w:color="auto"/>
        <w:bottom w:val="none" w:sz="0" w:space="0" w:color="auto"/>
        <w:right w:val="none" w:sz="0" w:space="0" w:color="auto"/>
      </w:divBdr>
    </w:div>
    <w:div w:id="445201273">
      <w:bodyDiv w:val="1"/>
      <w:marLeft w:val="0"/>
      <w:marRight w:val="0"/>
      <w:marTop w:val="0"/>
      <w:marBottom w:val="0"/>
      <w:divBdr>
        <w:top w:val="none" w:sz="0" w:space="0" w:color="auto"/>
        <w:left w:val="none" w:sz="0" w:space="0" w:color="auto"/>
        <w:bottom w:val="none" w:sz="0" w:space="0" w:color="auto"/>
        <w:right w:val="none" w:sz="0" w:space="0" w:color="auto"/>
      </w:divBdr>
    </w:div>
    <w:div w:id="458301253">
      <w:bodyDiv w:val="1"/>
      <w:marLeft w:val="0"/>
      <w:marRight w:val="0"/>
      <w:marTop w:val="0"/>
      <w:marBottom w:val="0"/>
      <w:divBdr>
        <w:top w:val="none" w:sz="0" w:space="0" w:color="auto"/>
        <w:left w:val="none" w:sz="0" w:space="0" w:color="auto"/>
        <w:bottom w:val="none" w:sz="0" w:space="0" w:color="auto"/>
        <w:right w:val="none" w:sz="0" w:space="0" w:color="auto"/>
      </w:divBdr>
    </w:div>
    <w:div w:id="492994232">
      <w:bodyDiv w:val="1"/>
      <w:marLeft w:val="0"/>
      <w:marRight w:val="0"/>
      <w:marTop w:val="0"/>
      <w:marBottom w:val="0"/>
      <w:divBdr>
        <w:top w:val="none" w:sz="0" w:space="0" w:color="auto"/>
        <w:left w:val="none" w:sz="0" w:space="0" w:color="auto"/>
        <w:bottom w:val="none" w:sz="0" w:space="0" w:color="auto"/>
        <w:right w:val="none" w:sz="0" w:space="0" w:color="auto"/>
      </w:divBdr>
    </w:div>
    <w:div w:id="505094094">
      <w:bodyDiv w:val="1"/>
      <w:marLeft w:val="0"/>
      <w:marRight w:val="0"/>
      <w:marTop w:val="0"/>
      <w:marBottom w:val="0"/>
      <w:divBdr>
        <w:top w:val="none" w:sz="0" w:space="0" w:color="auto"/>
        <w:left w:val="none" w:sz="0" w:space="0" w:color="auto"/>
        <w:bottom w:val="none" w:sz="0" w:space="0" w:color="auto"/>
        <w:right w:val="none" w:sz="0" w:space="0" w:color="auto"/>
      </w:divBdr>
    </w:div>
    <w:div w:id="565066477">
      <w:bodyDiv w:val="1"/>
      <w:marLeft w:val="0"/>
      <w:marRight w:val="0"/>
      <w:marTop w:val="0"/>
      <w:marBottom w:val="0"/>
      <w:divBdr>
        <w:top w:val="none" w:sz="0" w:space="0" w:color="auto"/>
        <w:left w:val="none" w:sz="0" w:space="0" w:color="auto"/>
        <w:bottom w:val="none" w:sz="0" w:space="0" w:color="auto"/>
        <w:right w:val="none" w:sz="0" w:space="0" w:color="auto"/>
      </w:divBdr>
    </w:div>
    <w:div w:id="635306098">
      <w:bodyDiv w:val="1"/>
      <w:marLeft w:val="0"/>
      <w:marRight w:val="0"/>
      <w:marTop w:val="0"/>
      <w:marBottom w:val="0"/>
      <w:divBdr>
        <w:top w:val="none" w:sz="0" w:space="0" w:color="auto"/>
        <w:left w:val="none" w:sz="0" w:space="0" w:color="auto"/>
        <w:bottom w:val="none" w:sz="0" w:space="0" w:color="auto"/>
        <w:right w:val="none" w:sz="0" w:space="0" w:color="auto"/>
      </w:divBdr>
    </w:div>
    <w:div w:id="680011776">
      <w:bodyDiv w:val="1"/>
      <w:marLeft w:val="0"/>
      <w:marRight w:val="0"/>
      <w:marTop w:val="0"/>
      <w:marBottom w:val="0"/>
      <w:divBdr>
        <w:top w:val="none" w:sz="0" w:space="0" w:color="auto"/>
        <w:left w:val="none" w:sz="0" w:space="0" w:color="auto"/>
        <w:bottom w:val="none" w:sz="0" w:space="0" w:color="auto"/>
        <w:right w:val="none" w:sz="0" w:space="0" w:color="auto"/>
      </w:divBdr>
    </w:div>
    <w:div w:id="742604394">
      <w:bodyDiv w:val="1"/>
      <w:marLeft w:val="0"/>
      <w:marRight w:val="0"/>
      <w:marTop w:val="0"/>
      <w:marBottom w:val="0"/>
      <w:divBdr>
        <w:top w:val="none" w:sz="0" w:space="0" w:color="auto"/>
        <w:left w:val="none" w:sz="0" w:space="0" w:color="auto"/>
        <w:bottom w:val="none" w:sz="0" w:space="0" w:color="auto"/>
        <w:right w:val="none" w:sz="0" w:space="0" w:color="auto"/>
      </w:divBdr>
    </w:div>
    <w:div w:id="815489444">
      <w:bodyDiv w:val="1"/>
      <w:marLeft w:val="0"/>
      <w:marRight w:val="0"/>
      <w:marTop w:val="0"/>
      <w:marBottom w:val="0"/>
      <w:divBdr>
        <w:top w:val="none" w:sz="0" w:space="0" w:color="auto"/>
        <w:left w:val="none" w:sz="0" w:space="0" w:color="auto"/>
        <w:bottom w:val="none" w:sz="0" w:space="0" w:color="auto"/>
        <w:right w:val="none" w:sz="0" w:space="0" w:color="auto"/>
      </w:divBdr>
    </w:div>
    <w:div w:id="826287695">
      <w:bodyDiv w:val="1"/>
      <w:marLeft w:val="0"/>
      <w:marRight w:val="0"/>
      <w:marTop w:val="0"/>
      <w:marBottom w:val="0"/>
      <w:divBdr>
        <w:top w:val="none" w:sz="0" w:space="0" w:color="auto"/>
        <w:left w:val="none" w:sz="0" w:space="0" w:color="auto"/>
        <w:bottom w:val="none" w:sz="0" w:space="0" w:color="auto"/>
        <w:right w:val="none" w:sz="0" w:space="0" w:color="auto"/>
      </w:divBdr>
    </w:div>
    <w:div w:id="885991576">
      <w:bodyDiv w:val="1"/>
      <w:marLeft w:val="0"/>
      <w:marRight w:val="0"/>
      <w:marTop w:val="0"/>
      <w:marBottom w:val="0"/>
      <w:divBdr>
        <w:top w:val="none" w:sz="0" w:space="0" w:color="auto"/>
        <w:left w:val="none" w:sz="0" w:space="0" w:color="auto"/>
        <w:bottom w:val="none" w:sz="0" w:space="0" w:color="auto"/>
        <w:right w:val="none" w:sz="0" w:space="0" w:color="auto"/>
      </w:divBdr>
    </w:div>
    <w:div w:id="1061098556">
      <w:bodyDiv w:val="1"/>
      <w:marLeft w:val="0"/>
      <w:marRight w:val="0"/>
      <w:marTop w:val="0"/>
      <w:marBottom w:val="0"/>
      <w:divBdr>
        <w:top w:val="none" w:sz="0" w:space="0" w:color="auto"/>
        <w:left w:val="none" w:sz="0" w:space="0" w:color="auto"/>
        <w:bottom w:val="none" w:sz="0" w:space="0" w:color="auto"/>
        <w:right w:val="none" w:sz="0" w:space="0" w:color="auto"/>
      </w:divBdr>
    </w:div>
    <w:div w:id="1064135354">
      <w:bodyDiv w:val="1"/>
      <w:marLeft w:val="0"/>
      <w:marRight w:val="0"/>
      <w:marTop w:val="0"/>
      <w:marBottom w:val="0"/>
      <w:divBdr>
        <w:top w:val="none" w:sz="0" w:space="0" w:color="auto"/>
        <w:left w:val="none" w:sz="0" w:space="0" w:color="auto"/>
        <w:bottom w:val="none" w:sz="0" w:space="0" w:color="auto"/>
        <w:right w:val="none" w:sz="0" w:space="0" w:color="auto"/>
      </w:divBdr>
    </w:div>
    <w:div w:id="1164395753">
      <w:bodyDiv w:val="1"/>
      <w:marLeft w:val="0"/>
      <w:marRight w:val="0"/>
      <w:marTop w:val="0"/>
      <w:marBottom w:val="0"/>
      <w:divBdr>
        <w:top w:val="none" w:sz="0" w:space="0" w:color="auto"/>
        <w:left w:val="none" w:sz="0" w:space="0" w:color="auto"/>
        <w:bottom w:val="none" w:sz="0" w:space="0" w:color="auto"/>
        <w:right w:val="none" w:sz="0" w:space="0" w:color="auto"/>
      </w:divBdr>
    </w:div>
    <w:div w:id="1169128449">
      <w:bodyDiv w:val="1"/>
      <w:marLeft w:val="0"/>
      <w:marRight w:val="0"/>
      <w:marTop w:val="0"/>
      <w:marBottom w:val="0"/>
      <w:divBdr>
        <w:top w:val="none" w:sz="0" w:space="0" w:color="auto"/>
        <w:left w:val="none" w:sz="0" w:space="0" w:color="auto"/>
        <w:bottom w:val="none" w:sz="0" w:space="0" w:color="auto"/>
        <w:right w:val="none" w:sz="0" w:space="0" w:color="auto"/>
      </w:divBdr>
    </w:div>
    <w:div w:id="1200817701">
      <w:bodyDiv w:val="1"/>
      <w:marLeft w:val="0"/>
      <w:marRight w:val="0"/>
      <w:marTop w:val="0"/>
      <w:marBottom w:val="0"/>
      <w:divBdr>
        <w:top w:val="none" w:sz="0" w:space="0" w:color="auto"/>
        <w:left w:val="none" w:sz="0" w:space="0" w:color="auto"/>
        <w:bottom w:val="none" w:sz="0" w:space="0" w:color="auto"/>
        <w:right w:val="none" w:sz="0" w:space="0" w:color="auto"/>
      </w:divBdr>
    </w:div>
    <w:div w:id="1253050890">
      <w:bodyDiv w:val="1"/>
      <w:marLeft w:val="0"/>
      <w:marRight w:val="0"/>
      <w:marTop w:val="0"/>
      <w:marBottom w:val="0"/>
      <w:divBdr>
        <w:top w:val="none" w:sz="0" w:space="0" w:color="auto"/>
        <w:left w:val="none" w:sz="0" w:space="0" w:color="auto"/>
        <w:bottom w:val="none" w:sz="0" w:space="0" w:color="auto"/>
        <w:right w:val="none" w:sz="0" w:space="0" w:color="auto"/>
      </w:divBdr>
    </w:div>
    <w:div w:id="1277907061">
      <w:bodyDiv w:val="1"/>
      <w:marLeft w:val="0"/>
      <w:marRight w:val="0"/>
      <w:marTop w:val="0"/>
      <w:marBottom w:val="0"/>
      <w:divBdr>
        <w:top w:val="none" w:sz="0" w:space="0" w:color="auto"/>
        <w:left w:val="none" w:sz="0" w:space="0" w:color="auto"/>
        <w:bottom w:val="none" w:sz="0" w:space="0" w:color="auto"/>
        <w:right w:val="none" w:sz="0" w:space="0" w:color="auto"/>
      </w:divBdr>
    </w:div>
    <w:div w:id="1279334075">
      <w:bodyDiv w:val="1"/>
      <w:marLeft w:val="0"/>
      <w:marRight w:val="0"/>
      <w:marTop w:val="0"/>
      <w:marBottom w:val="0"/>
      <w:divBdr>
        <w:top w:val="none" w:sz="0" w:space="0" w:color="auto"/>
        <w:left w:val="none" w:sz="0" w:space="0" w:color="auto"/>
        <w:bottom w:val="none" w:sz="0" w:space="0" w:color="auto"/>
        <w:right w:val="none" w:sz="0" w:space="0" w:color="auto"/>
      </w:divBdr>
    </w:div>
    <w:div w:id="1310790921">
      <w:bodyDiv w:val="1"/>
      <w:marLeft w:val="0"/>
      <w:marRight w:val="0"/>
      <w:marTop w:val="0"/>
      <w:marBottom w:val="0"/>
      <w:divBdr>
        <w:top w:val="none" w:sz="0" w:space="0" w:color="auto"/>
        <w:left w:val="none" w:sz="0" w:space="0" w:color="auto"/>
        <w:bottom w:val="none" w:sz="0" w:space="0" w:color="auto"/>
        <w:right w:val="none" w:sz="0" w:space="0" w:color="auto"/>
      </w:divBdr>
    </w:div>
    <w:div w:id="1328829664">
      <w:bodyDiv w:val="1"/>
      <w:marLeft w:val="0"/>
      <w:marRight w:val="0"/>
      <w:marTop w:val="0"/>
      <w:marBottom w:val="0"/>
      <w:divBdr>
        <w:top w:val="none" w:sz="0" w:space="0" w:color="auto"/>
        <w:left w:val="none" w:sz="0" w:space="0" w:color="auto"/>
        <w:bottom w:val="none" w:sz="0" w:space="0" w:color="auto"/>
        <w:right w:val="none" w:sz="0" w:space="0" w:color="auto"/>
      </w:divBdr>
    </w:div>
    <w:div w:id="1356888739">
      <w:bodyDiv w:val="1"/>
      <w:marLeft w:val="0"/>
      <w:marRight w:val="0"/>
      <w:marTop w:val="0"/>
      <w:marBottom w:val="0"/>
      <w:divBdr>
        <w:top w:val="none" w:sz="0" w:space="0" w:color="auto"/>
        <w:left w:val="none" w:sz="0" w:space="0" w:color="auto"/>
        <w:bottom w:val="none" w:sz="0" w:space="0" w:color="auto"/>
        <w:right w:val="none" w:sz="0" w:space="0" w:color="auto"/>
      </w:divBdr>
    </w:div>
    <w:div w:id="1372921565">
      <w:bodyDiv w:val="1"/>
      <w:marLeft w:val="0"/>
      <w:marRight w:val="0"/>
      <w:marTop w:val="0"/>
      <w:marBottom w:val="0"/>
      <w:divBdr>
        <w:top w:val="none" w:sz="0" w:space="0" w:color="auto"/>
        <w:left w:val="none" w:sz="0" w:space="0" w:color="auto"/>
        <w:bottom w:val="none" w:sz="0" w:space="0" w:color="auto"/>
        <w:right w:val="none" w:sz="0" w:space="0" w:color="auto"/>
      </w:divBdr>
    </w:div>
    <w:div w:id="1428884821">
      <w:bodyDiv w:val="1"/>
      <w:marLeft w:val="0"/>
      <w:marRight w:val="0"/>
      <w:marTop w:val="0"/>
      <w:marBottom w:val="0"/>
      <w:divBdr>
        <w:top w:val="none" w:sz="0" w:space="0" w:color="auto"/>
        <w:left w:val="none" w:sz="0" w:space="0" w:color="auto"/>
        <w:bottom w:val="none" w:sz="0" w:space="0" w:color="auto"/>
        <w:right w:val="none" w:sz="0" w:space="0" w:color="auto"/>
      </w:divBdr>
    </w:div>
    <w:div w:id="1526944838">
      <w:bodyDiv w:val="1"/>
      <w:marLeft w:val="0"/>
      <w:marRight w:val="0"/>
      <w:marTop w:val="0"/>
      <w:marBottom w:val="0"/>
      <w:divBdr>
        <w:top w:val="none" w:sz="0" w:space="0" w:color="auto"/>
        <w:left w:val="none" w:sz="0" w:space="0" w:color="auto"/>
        <w:bottom w:val="none" w:sz="0" w:space="0" w:color="auto"/>
        <w:right w:val="none" w:sz="0" w:space="0" w:color="auto"/>
      </w:divBdr>
    </w:div>
    <w:div w:id="1608344902">
      <w:bodyDiv w:val="1"/>
      <w:marLeft w:val="0"/>
      <w:marRight w:val="0"/>
      <w:marTop w:val="0"/>
      <w:marBottom w:val="0"/>
      <w:divBdr>
        <w:top w:val="none" w:sz="0" w:space="0" w:color="auto"/>
        <w:left w:val="none" w:sz="0" w:space="0" w:color="auto"/>
        <w:bottom w:val="none" w:sz="0" w:space="0" w:color="auto"/>
        <w:right w:val="none" w:sz="0" w:space="0" w:color="auto"/>
      </w:divBdr>
    </w:div>
    <w:div w:id="1642687646">
      <w:bodyDiv w:val="1"/>
      <w:marLeft w:val="0"/>
      <w:marRight w:val="0"/>
      <w:marTop w:val="0"/>
      <w:marBottom w:val="0"/>
      <w:divBdr>
        <w:top w:val="none" w:sz="0" w:space="0" w:color="auto"/>
        <w:left w:val="none" w:sz="0" w:space="0" w:color="auto"/>
        <w:bottom w:val="none" w:sz="0" w:space="0" w:color="auto"/>
        <w:right w:val="none" w:sz="0" w:space="0" w:color="auto"/>
      </w:divBdr>
    </w:div>
    <w:div w:id="1693607840">
      <w:bodyDiv w:val="1"/>
      <w:marLeft w:val="0"/>
      <w:marRight w:val="0"/>
      <w:marTop w:val="0"/>
      <w:marBottom w:val="0"/>
      <w:divBdr>
        <w:top w:val="none" w:sz="0" w:space="0" w:color="auto"/>
        <w:left w:val="none" w:sz="0" w:space="0" w:color="auto"/>
        <w:bottom w:val="none" w:sz="0" w:space="0" w:color="auto"/>
        <w:right w:val="none" w:sz="0" w:space="0" w:color="auto"/>
      </w:divBdr>
    </w:div>
    <w:div w:id="1759669692">
      <w:bodyDiv w:val="1"/>
      <w:marLeft w:val="0"/>
      <w:marRight w:val="0"/>
      <w:marTop w:val="0"/>
      <w:marBottom w:val="0"/>
      <w:divBdr>
        <w:top w:val="none" w:sz="0" w:space="0" w:color="auto"/>
        <w:left w:val="none" w:sz="0" w:space="0" w:color="auto"/>
        <w:bottom w:val="none" w:sz="0" w:space="0" w:color="auto"/>
        <w:right w:val="none" w:sz="0" w:space="0" w:color="auto"/>
      </w:divBdr>
    </w:div>
    <w:div w:id="1869100934">
      <w:bodyDiv w:val="1"/>
      <w:marLeft w:val="0"/>
      <w:marRight w:val="0"/>
      <w:marTop w:val="0"/>
      <w:marBottom w:val="0"/>
      <w:divBdr>
        <w:top w:val="none" w:sz="0" w:space="0" w:color="auto"/>
        <w:left w:val="none" w:sz="0" w:space="0" w:color="auto"/>
        <w:bottom w:val="none" w:sz="0" w:space="0" w:color="auto"/>
        <w:right w:val="none" w:sz="0" w:space="0" w:color="auto"/>
      </w:divBdr>
    </w:div>
    <w:div w:id="1989819443">
      <w:bodyDiv w:val="1"/>
      <w:marLeft w:val="0"/>
      <w:marRight w:val="0"/>
      <w:marTop w:val="0"/>
      <w:marBottom w:val="0"/>
      <w:divBdr>
        <w:top w:val="none" w:sz="0" w:space="0" w:color="auto"/>
        <w:left w:val="none" w:sz="0" w:space="0" w:color="auto"/>
        <w:bottom w:val="none" w:sz="0" w:space="0" w:color="auto"/>
        <w:right w:val="none" w:sz="0" w:space="0" w:color="auto"/>
      </w:divBdr>
    </w:div>
    <w:div w:id="2013213363">
      <w:bodyDiv w:val="1"/>
      <w:marLeft w:val="0"/>
      <w:marRight w:val="0"/>
      <w:marTop w:val="0"/>
      <w:marBottom w:val="0"/>
      <w:divBdr>
        <w:top w:val="none" w:sz="0" w:space="0" w:color="auto"/>
        <w:left w:val="none" w:sz="0" w:space="0" w:color="auto"/>
        <w:bottom w:val="none" w:sz="0" w:space="0" w:color="auto"/>
        <w:right w:val="none" w:sz="0" w:space="0" w:color="auto"/>
      </w:divBdr>
    </w:div>
    <w:div w:id="2022972801">
      <w:bodyDiv w:val="1"/>
      <w:marLeft w:val="0"/>
      <w:marRight w:val="0"/>
      <w:marTop w:val="0"/>
      <w:marBottom w:val="0"/>
      <w:divBdr>
        <w:top w:val="none" w:sz="0" w:space="0" w:color="auto"/>
        <w:left w:val="none" w:sz="0" w:space="0" w:color="auto"/>
        <w:bottom w:val="none" w:sz="0" w:space="0" w:color="auto"/>
        <w:right w:val="none" w:sz="0" w:space="0" w:color="auto"/>
      </w:divBdr>
    </w:div>
    <w:div w:id="2025471989">
      <w:bodyDiv w:val="1"/>
      <w:marLeft w:val="0"/>
      <w:marRight w:val="0"/>
      <w:marTop w:val="0"/>
      <w:marBottom w:val="0"/>
      <w:divBdr>
        <w:top w:val="none" w:sz="0" w:space="0" w:color="auto"/>
        <w:left w:val="none" w:sz="0" w:space="0" w:color="auto"/>
        <w:bottom w:val="none" w:sz="0" w:space="0" w:color="auto"/>
        <w:right w:val="none" w:sz="0" w:space="0" w:color="auto"/>
      </w:divBdr>
    </w:div>
    <w:div w:id="2050951528">
      <w:bodyDiv w:val="1"/>
      <w:marLeft w:val="0"/>
      <w:marRight w:val="0"/>
      <w:marTop w:val="0"/>
      <w:marBottom w:val="0"/>
      <w:divBdr>
        <w:top w:val="none" w:sz="0" w:space="0" w:color="auto"/>
        <w:left w:val="none" w:sz="0" w:space="0" w:color="auto"/>
        <w:bottom w:val="none" w:sz="0" w:space="0" w:color="auto"/>
        <w:right w:val="none" w:sz="0" w:space="0" w:color="auto"/>
      </w:divBdr>
    </w:div>
    <w:div w:id="2070955507">
      <w:bodyDiv w:val="1"/>
      <w:marLeft w:val="0"/>
      <w:marRight w:val="0"/>
      <w:marTop w:val="0"/>
      <w:marBottom w:val="0"/>
      <w:divBdr>
        <w:top w:val="none" w:sz="0" w:space="0" w:color="auto"/>
        <w:left w:val="none" w:sz="0" w:space="0" w:color="auto"/>
        <w:bottom w:val="none" w:sz="0" w:space="0" w:color="auto"/>
        <w:right w:val="none" w:sz="0" w:space="0" w:color="auto"/>
      </w:divBdr>
    </w:div>
    <w:div w:id="2098793502">
      <w:bodyDiv w:val="1"/>
      <w:marLeft w:val="0"/>
      <w:marRight w:val="0"/>
      <w:marTop w:val="0"/>
      <w:marBottom w:val="0"/>
      <w:divBdr>
        <w:top w:val="none" w:sz="0" w:space="0" w:color="auto"/>
        <w:left w:val="none" w:sz="0" w:space="0" w:color="auto"/>
        <w:bottom w:val="none" w:sz="0" w:space="0" w:color="auto"/>
        <w:right w:val="none" w:sz="0" w:space="0" w:color="auto"/>
      </w:divBdr>
    </w:div>
    <w:div w:id="214735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ydisser.com/search.html"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1881</TotalTime>
  <Pages>37</Pages>
  <Words>14861</Words>
  <Characters>84710</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99373</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618</cp:revision>
  <cp:lastPrinted>2009-02-06T08:36:00Z</cp:lastPrinted>
  <dcterms:created xsi:type="dcterms:W3CDTF">2015-03-22T11:10:00Z</dcterms:created>
  <dcterms:modified xsi:type="dcterms:W3CDTF">2015-04-10T09:23:00Z</dcterms:modified>
</cp:coreProperties>
</file>