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0FF5839" w:rsidR="00F11235" w:rsidRPr="007A15BC" w:rsidRDefault="007A15BC" w:rsidP="007A15BC">
      <w:r w:rsidRPr="007A15BC">
        <w:rPr>
          <w:rFonts w:ascii="Helvetica" w:eastAsia="Symbol" w:hAnsi="Helvetica" w:cs="Helvetica"/>
          <w:b/>
          <w:color w:val="222222"/>
          <w:kern w:val="0"/>
          <w:sz w:val="21"/>
          <w:szCs w:val="21"/>
          <w:lang w:eastAsia="ru-RU"/>
        </w:rPr>
        <w:t>Головченко Олександр Володимирович, старший науковий співробітник відділу хімії біоактивних азотовмісних гетероциклічних основ Інституту біоорганічної хімії та нафтохімії ім. В.П. Кухаря НАН України. Назва дисертації: «Нові 4- фосфорильовані 1,3-оксазоли та фосфонопептидоміметики на їх основі». Шифр та назва спеціальності – 02.00.10 «Біоорганічна хімія». Докторська рада Д 26.220.01 Інституту біоорганічної хімії та нафтохімії ім. В. П. Кухаря НАН України (вул. Академіка Кухаря, 1, м. Київ, 02094, тел. (044)573-25-52). Офіційні опоненти: Ярмолюк Сергій Миколайович, член-кореспондент НАН України, доктор хімічних наук, професор, завідувач відділу біомедичної хімії Інституту молекулярної біології і генетики НАН України; Онисько Петро Петрович, доктор хімічних наук, професор, завідувач відділу хімії елементоорганічних сполук Інституту органічної хімії НАН України; Пивоваренко Василь Георгійович, доктор хімічних наук, професор, професор кафедри органічної хімії хімічного факультету Київського національного університету імені Тараса Шевченка.</w:t>
      </w:r>
    </w:p>
    <w:sectPr w:rsidR="00F11235" w:rsidRPr="007A15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CD3B" w14:textId="77777777" w:rsidR="000861F8" w:rsidRDefault="000861F8">
      <w:pPr>
        <w:spacing w:after="0" w:line="240" w:lineRule="auto"/>
      </w:pPr>
      <w:r>
        <w:separator/>
      </w:r>
    </w:p>
  </w:endnote>
  <w:endnote w:type="continuationSeparator" w:id="0">
    <w:p w14:paraId="0033468F" w14:textId="77777777" w:rsidR="000861F8" w:rsidRDefault="0008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39A3" w14:textId="77777777" w:rsidR="000861F8" w:rsidRDefault="000861F8"/>
    <w:p w14:paraId="74570AE3" w14:textId="77777777" w:rsidR="000861F8" w:rsidRDefault="000861F8"/>
    <w:p w14:paraId="4A499D27" w14:textId="77777777" w:rsidR="000861F8" w:rsidRDefault="000861F8"/>
    <w:p w14:paraId="051EB039" w14:textId="77777777" w:rsidR="000861F8" w:rsidRDefault="000861F8"/>
    <w:p w14:paraId="055B2006" w14:textId="77777777" w:rsidR="000861F8" w:rsidRDefault="000861F8"/>
    <w:p w14:paraId="13E84B31" w14:textId="77777777" w:rsidR="000861F8" w:rsidRDefault="000861F8"/>
    <w:p w14:paraId="51995571" w14:textId="77777777" w:rsidR="000861F8" w:rsidRDefault="000861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1693D" wp14:editId="70EF00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BA919" w14:textId="77777777" w:rsidR="000861F8" w:rsidRDefault="00086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169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9BA919" w14:textId="77777777" w:rsidR="000861F8" w:rsidRDefault="00086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6FA433" w14:textId="77777777" w:rsidR="000861F8" w:rsidRDefault="000861F8"/>
    <w:p w14:paraId="0FFAEB55" w14:textId="77777777" w:rsidR="000861F8" w:rsidRDefault="000861F8"/>
    <w:p w14:paraId="2822D534" w14:textId="77777777" w:rsidR="000861F8" w:rsidRDefault="000861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16FCC" wp14:editId="185A94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E693" w14:textId="77777777" w:rsidR="000861F8" w:rsidRDefault="000861F8"/>
                          <w:p w14:paraId="65B77C34" w14:textId="77777777" w:rsidR="000861F8" w:rsidRDefault="00086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16F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C1E693" w14:textId="77777777" w:rsidR="000861F8" w:rsidRDefault="000861F8"/>
                    <w:p w14:paraId="65B77C34" w14:textId="77777777" w:rsidR="000861F8" w:rsidRDefault="00086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59F4A5" w14:textId="77777777" w:rsidR="000861F8" w:rsidRDefault="000861F8"/>
    <w:p w14:paraId="250B4618" w14:textId="77777777" w:rsidR="000861F8" w:rsidRDefault="000861F8">
      <w:pPr>
        <w:rPr>
          <w:sz w:val="2"/>
          <w:szCs w:val="2"/>
        </w:rPr>
      </w:pPr>
    </w:p>
    <w:p w14:paraId="3C8CCCA1" w14:textId="77777777" w:rsidR="000861F8" w:rsidRDefault="000861F8"/>
    <w:p w14:paraId="00930207" w14:textId="77777777" w:rsidR="000861F8" w:rsidRDefault="000861F8">
      <w:pPr>
        <w:spacing w:after="0" w:line="240" w:lineRule="auto"/>
      </w:pPr>
    </w:p>
  </w:footnote>
  <w:footnote w:type="continuationSeparator" w:id="0">
    <w:p w14:paraId="5AACC28D" w14:textId="77777777" w:rsidR="000861F8" w:rsidRDefault="00086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1F8"/>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161505</TotalTime>
  <Pages>1</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4881</cp:revision>
  <cp:lastPrinted>2009-02-06T05:36:00Z</cp:lastPrinted>
  <dcterms:created xsi:type="dcterms:W3CDTF">2024-01-07T13:43:00Z</dcterms:created>
  <dcterms:modified xsi:type="dcterms:W3CDTF">2025-09-11T21:23:00Z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