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7001" w14:textId="60862CD0" w:rsidR="00F01FF7" w:rsidRDefault="003C6E75" w:rsidP="003C6E75">
      <w:pPr>
        <w:rPr>
          <w:rFonts w:ascii="Verdana" w:hAnsi="Verdana"/>
          <w:b/>
          <w:bCs/>
          <w:color w:val="000000"/>
          <w:shd w:val="clear" w:color="auto" w:fill="FFFFFF"/>
        </w:rPr>
      </w:pPr>
      <w:r>
        <w:rPr>
          <w:rFonts w:ascii="Verdana" w:hAnsi="Verdana"/>
          <w:b/>
          <w:bCs/>
          <w:color w:val="000000"/>
          <w:shd w:val="clear" w:color="auto" w:fill="FFFFFF"/>
        </w:rPr>
        <w:t>Добра Лариса Петрівна. Ефективність використання залізистих мінеральних вод курорту Сойми при залізодефіцитних анеміях різного походження: дисертація канд. мед. наук: 14.01.33 / Український науково-дослідний ін-т медичної реабілітації та курортології.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6E75" w:rsidRPr="003C6E75" w14:paraId="6574D4C4" w14:textId="77777777" w:rsidTr="003C6E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E75" w:rsidRPr="003C6E75" w14:paraId="38E75308" w14:textId="77777777">
              <w:trPr>
                <w:tblCellSpacing w:w="0" w:type="dxa"/>
              </w:trPr>
              <w:tc>
                <w:tcPr>
                  <w:tcW w:w="0" w:type="auto"/>
                  <w:vAlign w:val="center"/>
                  <w:hideMark/>
                </w:tcPr>
                <w:p w14:paraId="44E77B35" w14:textId="77777777" w:rsidR="003C6E75" w:rsidRPr="003C6E75" w:rsidRDefault="003C6E75" w:rsidP="003C6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b/>
                      <w:bCs/>
                      <w:sz w:val="24"/>
                      <w:szCs w:val="24"/>
                    </w:rPr>
                    <w:lastRenderedPageBreak/>
                    <w:t>Добра Л.П. Ефективність використання залізистих мінеральних вод курорту Сойми при залізодефіцитних анеміях різного походження. – Рукопис.</w:t>
                  </w:r>
                </w:p>
                <w:p w14:paraId="7F6E7A3D" w14:textId="77777777" w:rsidR="003C6E75" w:rsidRPr="003C6E75" w:rsidRDefault="003C6E75" w:rsidP="003C6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курортологія та фізіотерапія. Український науково-дослідний інститут медичної реабілітації та курортології. Одеса, 2003.</w:t>
                  </w:r>
                </w:p>
                <w:p w14:paraId="4C547C22" w14:textId="77777777" w:rsidR="003C6E75" w:rsidRPr="003C6E75" w:rsidRDefault="003C6E75" w:rsidP="003C6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Дисертація присвячена підвищенню ефективності лікування хворих на залізодефіцитні анемії різного походження шляхом застосування в комплексному лікуванні залізистих мінеральних вод. Вивчено особливості клінічної картини залізодефіцитних анемій, стану гемоглобінового фонду, функціонального стану органів травлення при залізодефіцитних анеміях різного походження на етапі реабілітації.</w:t>
                  </w:r>
                </w:p>
                <w:p w14:paraId="602AF57F" w14:textId="77777777" w:rsidR="003C6E75" w:rsidRPr="003C6E75" w:rsidRDefault="003C6E75" w:rsidP="003C6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Обгрунтована можливість корекції цих змін за допомогою залізистих мінеральних вод Келечинська та Сойми в їх комбінації з залізовмісними препаратами. Під впливом МВ Келечинська та Сойми встановлена позитивна динаміка клінічних проявів захворювання та показників гемоглобінового статусу: кількості еритроцитів, числа мікроцитів, рівня феритину.</w:t>
                  </w:r>
                </w:p>
                <w:p w14:paraId="6B18FE79" w14:textId="77777777" w:rsidR="003C6E75" w:rsidRPr="003C6E75" w:rsidRDefault="003C6E75" w:rsidP="003C6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Курсовий питний прийом залізистих мінеральних вод сприяв покращенню гематологічного статусу за даними клініко-лабораторних тестів, яке відбувалося на фоні нормалізації процесів травлення та зумовлював підвищення гідрокінетичної та екболічної функції підшлункової залози, нормалізацію функціонального стану шлунку. Найкращий терапевтичний ефект спостерігався під впливом поєднаного застосування залізистої мінеральної води Келечинська та залізовмісних препаратів.</w:t>
                  </w:r>
                </w:p>
              </w:tc>
            </w:tr>
          </w:tbl>
          <w:p w14:paraId="1D69231D" w14:textId="77777777" w:rsidR="003C6E75" w:rsidRPr="003C6E75" w:rsidRDefault="003C6E75" w:rsidP="003C6E75">
            <w:pPr>
              <w:spacing w:after="0" w:line="240" w:lineRule="auto"/>
              <w:rPr>
                <w:rFonts w:ascii="Times New Roman" w:eastAsia="Times New Roman" w:hAnsi="Times New Roman" w:cs="Times New Roman"/>
                <w:sz w:val="24"/>
                <w:szCs w:val="24"/>
              </w:rPr>
            </w:pPr>
          </w:p>
        </w:tc>
      </w:tr>
      <w:tr w:rsidR="003C6E75" w:rsidRPr="003C6E75" w14:paraId="07F4869A" w14:textId="77777777" w:rsidTr="003C6E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E75" w:rsidRPr="003C6E75" w14:paraId="780FAF65" w14:textId="77777777">
              <w:trPr>
                <w:tblCellSpacing w:w="0" w:type="dxa"/>
              </w:trPr>
              <w:tc>
                <w:tcPr>
                  <w:tcW w:w="0" w:type="auto"/>
                  <w:vAlign w:val="center"/>
                  <w:hideMark/>
                </w:tcPr>
                <w:p w14:paraId="4E135D1C" w14:textId="77777777" w:rsidR="003C6E75" w:rsidRPr="003C6E75" w:rsidRDefault="003C6E75" w:rsidP="00CF2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Представлено теоретичне узагальнення і нове вирішення наукової проблеми лікування залізодефіцитної анемії шляхом призначення природних залізистих мінеральних вод з різною концентрацією дво- та трьохвалентного заліза і їх поєднання з залізовмісними препаратами.</w:t>
                  </w:r>
                </w:p>
                <w:p w14:paraId="57E7E951" w14:textId="77777777" w:rsidR="003C6E75" w:rsidRPr="003C6E75" w:rsidRDefault="003C6E75" w:rsidP="00CF2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У хворих на залізодефіцитну анемію, які поступають на реабілітаційне лікування виявляється її легкий та середній ступінь і має місце порушення всіх клініко-морфо-біохімічних критеріїв даного захворювання.</w:t>
                  </w:r>
                </w:p>
                <w:p w14:paraId="76EEA2B6" w14:textId="77777777" w:rsidR="003C6E75" w:rsidRPr="003C6E75" w:rsidRDefault="003C6E75" w:rsidP="00CF2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Залізисті мінеральні води володіють здатністю підвищувати рівень заліза сироватки крові, знижувати її залізозв’язуючу здатність та сприяють зростанню насиченості трансферину залізом, підвищенню рівня феритину та зростанню кількості гемоглобіну в еритроцитах.</w:t>
                  </w:r>
                </w:p>
                <w:p w14:paraId="3BE51B99" w14:textId="77777777" w:rsidR="003C6E75" w:rsidRPr="003C6E75" w:rsidRDefault="003C6E75" w:rsidP="00CF2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Найвищий терапевтичний ефект при лікуванні залізодефіцитних анемій (93,3%) був отриманий при поєднаному застосуванні Келечинської мінеральної води з вмістом заліза 30 мг/л і тардіферону.</w:t>
                  </w:r>
                </w:p>
                <w:p w14:paraId="5F60A39B" w14:textId="77777777" w:rsidR="003C6E75" w:rsidRPr="003C6E75" w:rsidRDefault="003C6E75" w:rsidP="00CF2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Келечинська мінеральна вода, яка містить Fe </w:t>
                  </w:r>
                  <w:r w:rsidRPr="003C6E75">
                    <w:rPr>
                      <w:rFonts w:ascii="Times New Roman" w:eastAsia="Times New Roman" w:hAnsi="Times New Roman" w:cs="Times New Roman"/>
                      <w:sz w:val="24"/>
                      <w:szCs w:val="24"/>
                      <w:vertAlign w:val="superscript"/>
                    </w:rPr>
                    <w:t>2+ </w:t>
                  </w:r>
                  <w:r w:rsidRPr="003C6E75">
                    <w:rPr>
                      <w:rFonts w:ascii="Times New Roman" w:eastAsia="Times New Roman" w:hAnsi="Times New Roman" w:cs="Times New Roman"/>
                      <w:sz w:val="24"/>
                      <w:szCs w:val="24"/>
                    </w:rPr>
                    <w:t>в концентрації 30 мг/л є більш ефективною при лікуванні залізодефіцитиних анемій, ніж мінеральна вода Сойми, яка містить 10 мг/л Fe </w:t>
                  </w:r>
                  <w:r w:rsidRPr="003C6E75">
                    <w:rPr>
                      <w:rFonts w:ascii="Times New Roman" w:eastAsia="Times New Roman" w:hAnsi="Times New Roman" w:cs="Times New Roman"/>
                      <w:sz w:val="24"/>
                      <w:szCs w:val="24"/>
                      <w:vertAlign w:val="superscript"/>
                    </w:rPr>
                    <w:t>2+ </w:t>
                  </w:r>
                  <w:r w:rsidRPr="003C6E75">
                    <w:rPr>
                      <w:rFonts w:ascii="Times New Roman" w:eastAsia="Times New Roman" w:hAnsi="Times New Roman" w:cs="Times New Roman"/>
                      <w:sz w:val="24"/>
                      <w:szCs w:val="24"/>
                    </w:rPr>
                    <w:t>(позитивний терапевтичний ефект становив відповідно 88,1% та 84,5%)</w:t>
                  </w:r>
                </w:p>
                <w:p w14:paraId="19716826" w14:textId="77777777" w:rsidR="003C6E75" w:rsidRPr="003C6E75" w:rsidRDefault="003C6E75" w:rsidP="00CF2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Залізисті мінеральні води, крім позитивного впливу на клініко-морфо-біохімічні критерії залізодефіцитних анемій, також стимулюють секреторну функцію шлунка та гідрокінетичну і екболічну функції підшлункової залози.</w:t>
                  </w:r>
                </w:p>
                <w:p w14:paraId="2EB5306E" w14:textId="77777777" w:rsidR="003C6E75" w:rsidRPr="003C6E75" w:rsidRDefault="003C6E75" w:rsidP="00CF2F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 xml:space="preserve">Вивчення безпосередніх і віддалених результатів лікування свідчить про те, що відновлювальна терапія залізодефіцитних анемій з використанням залізистих мінеральних </w:t>
                  </w:r>
                  <w:r w:rsidRPr="003C6E75">
                    <w:rPr>
                      <w:rFonts w:ascii="Times New Roman" w:eastAsia="Times New Roman" w:hAnsi="Times New Roman" w:cs="Times New Roman"/>
                      <w:sz w:val="24"/>
                      <w:szCs w:val="24"/>
                    </w:rPr>
                    <w:lastRenderedPageBreak/>
                    <w:t>вод дає клінічну ремісію на протязі 1 року у 90% хворих, що отримували Келечинську мінеральну воду і у 76,5% пацієнтів, що приймали всередину мінеральну воду Сойми.</w:t>
                  </w:r>
                </w:p>
              </w:tc>
            </w:tr>
          </w:tbl>
          <w:p w14:paraId="0CC8A1D1" w14:textId="77777777" w:rsidR="003C6E75" w:rsidRPr="003C6E75" w:rsidRDefault="003C6E75" w:rsidP="003C6E75">
            <w:pPr>
              <w:spacing w:after="0" w:line="240" w:lineRule="auto"/>
              <w:rPr>
                <w:rFonts w:ascii="Times New Roman" w:eastAsia="Times New Roman" w:hAnsi="Times New Roman" w:cs="Times New Roman"/>
                <w:sz w:val="24"/>
                <w:szCs w:val="24"/>
              </w:rPr>
            </w:pPr>
          </w:p>
        </w:tc>
      </w:tr>
    </w:tbl>
    <w:p w14:paraId="1672243F" w14:textId="77777777" w:rsidR="003C6E75" w:rsidRPr="003C6E75" w:rsidRDefault="003C6E75" w:rsidP="003C6E75"/>
    <w:sectPr w:rsidR="003C6E75" w:rsidRPr="003C6E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DFDF" w14:textId="77777777" w:rsidR="00CF2FD2" w:rsidRDefault="00CF2FD2">
      <w:pPr>
        <w:spacing w:after="0" w:line="240" w:lineRule="auto"/>
      </w:pPr>
      <w:r>
        <w:separator/>
      </w:r>
    </w:p>
  </w:endnote>
  <w:endnote w:type="continuationSeparator" w:id="0">
    <w:p w14:paraId="21B05051" w14:textId="77777777" w:rsidR="00CF2FD2" w:rsidRDefault="00CF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4B1D" w14:textId="77777777" w:rsidR="00CF2FD2" w:rsidRDefault="00CF2FD2">
      <w:pPr>
        <w:spacing w:after="0" w:line="240" w:lineRule="auto"/>
      </w:pPr>
      <w:r>
        <w:separator/>
      </w:r>
    </w:p>
  </w:footnote>
  <w:footnote w:type="continuationSeparator" w:id="0">
    <w:p w14:paraId="21980ECC" w14:textId="77777777" w:rsidR="00CF2FD2" w:rsidRDefault="00CF2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2F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26CFD"/>
    <w:multiLevelType w:val="multilevel"/>
    <w:tmpl w:val="F436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2FD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123949</TotalTime>
  <Pages>3</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4963</cp:revision>
  <dcterms:created xsi:type="dcterms:W3CDTF">2024-06-20T08:51:00Z</dcterms:created>
  <dcterms:modified xsi:type="dcterms:W3CDTF">2025-01-21T15:20:00Z</dcterms:modified>
  <cp:category/>
</cp:coreProperties>
</file>