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15BE7" w:rsidRDefault="00F15BE7" w:rsidP="00F15BE7">
      <w:r w:rsidRPr="009E62F3">
        <w:rPr>
          <w:rFonts w:ascii="Times New Roman" w:eastAsia="Calibri" w:hAnsi="Times New Roman" w:cs="Times New Roman"/>
          <w:b/>
          <w:sz w:val="24"/>
          <w:szCs w:val="24"/>
        </w:rPr>
        <w:t>Циганкова Оксана Валентинівна</w:t>
      </w:r>
      <w:r w:rsidRPr="009E62F3">
        <w:rPr>
          <w:rFonts w:ascii="Times New Roman" w:eastAsia="Calibri" w:hAnsi="Times New Roman" w:cs="Times New Roman"/>
          <w:sz w:val="24"/>
          <w:szCs w:val="24"/>
        </w:rPr>
        <w:t xml:space="preserve">, провідного фахівця Фізико-технічного інституту, Національний технічний університет України «Київський політехнічний інститут імені Ігоря Сікорського». Назва дисертації: «Методи підвищення швидкодії асиметричних криптосистем з використанням еліптичних кривих у формі Едвардса». Шифр та назва спеціальності – 05.13.21 – </w:t>
      </w:r>
      <w:bookmarkStart w:id="0" w:name="_Hlk62648582"/>
      <w:r w:rsidRPr="009E62F3">
        <w:rPr>
          <w:rFonts w:ascii="Times New Roman" w:eastAsia="Calibri" w:hAnsi="Times New Roman" w:cs="Times New Roman"/>
          <w:sz w:val="24"/>
          <w:szCs w:val="24"/>
        </w:rPr>
        <w:t>системи захисту інформації</w:t>
      </w:r>
      <w:bookmarkEnd w:id="0"/>
      <w:r w:rsidRPr="009E62F3">
        <w:rPr>
          <w:rFonts w:ascii="Times New Roman" w:eastAsia="Calibri" w:hAnsi="Times New Roman" w:cs="Times New Roman"/>
          <w:sz w:val="24"/>
          <w:szCs w:val="24"/>
        </w:rPr>
        <w:t>. Спецрада Д 26.002.29 Національного технічного університету України «Київський політехнічний інститут імені Ігоря Сікорського»</w:t>
      </w:r>
    </w:p>
    <w:sectPr w:rsidR="00B97607" w:rsidRPr="00F15B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F15BE7" w:rsidRPr="00F15B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DFACD-6BE5-4C66-944B-5FA34DDD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2021-05-22T21:02:00Z</dcterms:created>
  <dcterms:modified xsi:type="dcterms:W3CDTF">2021-05-24T10:55:00Z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