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47AA056" w:rsidR="00EA2D26" w:rsidRPr="00843EDC" w:rsidRDefault="00843EDC" w:rsidP="00843EDC">
      <w:r>
        <w:t>Дунаєвська Вікторія Вікторівна, лікар онколог-гінеколог відділення малоінвазивної та ендоскопічної хірургії, інтервенційної радіології науковоклінічного відділу торакоабдомінальної онкології клініки онкохірургії Державного некомерційного підприємства "Національний інститут раку МОЗ України"; старший науковий співробітник відділення ендокринної гінекології Державної установи «Всеукраїнський центр материнства та дитинства НАМН України». Назва дисертації: “Оптимізація діагностики та лікування передпухлинних захворювань вульви”. Шифр та назва спеціальності – 14.01.01 – акушерство та гінекологія. Докторська рада Д 26.553.01 Державної установи "Всеукраїнський центр материнства та дитинства НАМН України" (вул. П. Майбороди 8, м.Київ-050, 04050 тел. (044) 483-90-56). Опоненти: Суханова Ауріка Альбертівна, доктор медичних наук, професор, професор кафедри акушерства, гінекології і репродуктології Національного університету охорони здоров'я України ім.П.Л.Шупика; Володько Наталія Антонівна, доктор медичних наук, професор, професор кафедри онкології та медичної радіології Львівського національного медичного університету імені Д. Галицького; Говсєєв Дмитро Олександрович, доктор медичних наук, професор, завідувач кафедри акушерства та гінекології № 1 Національного медичного університету ім. О. О. Богомольця</w:t>
      </w:r>
    </w:p>
    <w:sectPr w:rsidR="00EA2D26" w:rsidRPr="00843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1789" w14:textId="77777777" w:rsidR="00493EA0" w:rsidRDefault="00493EA0">
      <w:pPr>
        <w:spacing w:after="0" w:line="240" w:lineRule="auto"/>
      </w:pPr>
      <w:r>
        <w:separator/>
      </w:r>
    </w:p>
  </w:endnote>
  <w:endnote w:type="continuationSeparator" w:id="0">
    <w:p w14:paraId="48F637EF" w14:textId="77777777" w:rsidR="00493EA0" w:rsidRDefault="0049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980C" w14:textId="77777777" w:rsidR="00493EA0" w:rsidRDefault="00493EA0">
      <w:pPr>
        <w:spacing w:after="0" w:line="240" w:lineRule="auto"/>
      </w:pPr>
      <w:r>
        <w:separator/>
      </w:r>
    </w:p>
  </w:footnote>
  <w:footnote w:type="continuationSeparator" w:id="0">
    <w:p w14:paraId="78C729B4" w14:textId="77777777" w:rsidR="00493EA0" w:rsidRDefault="0049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3EA0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7379</cp:revision>
  <dcterms:created xsi:type="dcterms:W3CDTF">2024-06-20T08:51:00Z</dcterms:created>
  <dcterms:modified xsi:type="dcterms:W3CDTF">2025-02-05T19:27:00Z</dcterms:modified>
  <cp:category/>
</cp:coreProperties>
</file>