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ADB1" w14:textId="066C295D" w:rsidR="00927C48" w:rsidRPr="00D53072" w:rsidRDefault="00D53072" w:rsidP="00D53072">
      <w:r>
        <w:t>Кирилюк Андрій Олександрович, викладач кафедри менеджменту та бізнесу Харківського національного економічного університету імені Семена Кузнеця. Назва дисертації: «Формування державної антимонопольної політики в сфері регулювання конкуренції на національному споживчому ринку». Шифр та назва спеціальності: 08.00.03 «Економіка та управління національним господарством». Докторська рада Д 64.055.01 Харківського національного економічного університету імені Семена Кузнеця (61166, м. Харків, просп. Науки 9-А, тел. +38 (050) 534-68-13). Науковий керівник: Попов Олександр Євгенійович, доктор економічних наук, професор, професор кафедри менеджменту фізичної культури Харківської державної академії фізичної культури. Офіційні опоненти: Штулер Ірина Юріївна, доктор економічних наук, професор, професор кафедри фінансів, обліку та фундаментальних економічних дисциплін ВНЗ «Національна академія управління»; Міняйло Олександр Іванович, кандидат економічних наук, доцент, доцент кафедри публічного управління та адміністрування Державного торговельно-економічного університету</w:t>
      </w:r>
    </w:p>
    <w:sectPr w:rsidR="00927C48" w:rsidRPr="00D530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237C" w14:textId="77777777" w:rsidR="00255F48" w:rsidRDefault="00255F48">
      <w:pPr>
        <w:spacing w:after="0" w:line="240" w:lineRule="auto"/>
      </w:pPr>
      <w:r>
        <w:separator/>
      </w:r>
    </w:p>
  </w:endnote>
  <w:endnote w:type="continuationSeparator" w:id="0">
    <w:p w14:paraId="1A30F559" w14:textId="77777777" w:rsidR="00255F48" w:rsidRDefault="0025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04DD" w14:textId="77777777" w:rsidR="00255F48" w:rsidRDefault="00255F48">
      <w:pPr>
        <w:spacing w:after="0" w:line="240" w:lineRule="auto"/>
      </w:pPr>
      <w:r>
        <w:separator/>
      </w:r>
    </w:p>
  </w:footnote>
  <w:footnote w:type="continuationSeparator" w:id="0">
    <w:p w14:paraId="0BE66524" w14:textId="77777777" w:rsidR="00255F48" w:rsidRDefault="0025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5F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5F48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194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1899</cp:revision>
  <dcterms:created xsi:type="dcterms:W3CDTF">2024-06-20T08:51:00Z</dcterms:created>
  <dcterms:modified xsi:type="dcterms:W3CDTF">2024-07-04T18:38:00Z</dcterms:modified>
  <cp:category/>
</cp:coreProperties>
</file>