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CB2863" w:rsidRDefault="00CB2863" w:rsidP="00CB2863">
      <w:r w:rsidRPr="00B12744">
        <w:rPr>
          <w:rFonts w:ascii="Times New Roman" w:hAnsi="Times New Roman" w:cs="Times New Roman"/>
          <w:b/>
          <w:kern w:val="24"/>
          <w:sz w:val="24"/>
          <w:szCs w:val="24"/>
        </w:rPr>
        <w:t xml:space="preserve">Чернуха Тетяна Станіславівна, </w:t>
      </w:r>
      <w:r w:rsidRPr="00B12744">
        <w:rPr>
          <w:rFonts w:ascii="Times New Roman" w:hAnsi="Times New Roman" w:cs="Times New Roman"/>
          <w:kern w:val="24"/>
          <w:sz w:val="24"/>
          <w:szCs w:val="24"/>
        </w:rPr>
        <w:t>аспірант кафедри міжнародної економіки та менеджменту зовнішньоекономічної діяльності Харківського національного економічного університету імені Семена Кузнеця. Назва дисертації – «Комплементарність розвитку системи вищої освіти в умовах економічної глобалізації». Шифр та назва спеціальності</w:t>
      </w:r>
      <w:r w:rsidRPr="00B12744">
        <w:rPr>
          <w:rFonts w:ascii="Times New Roman" w:hAnsi="Times New Roman" w:cs="Times New Roman"/>
          <w:i/>
          <w:kern w:val="24"/>
          <w:sz w:val="24"/>
          <w:szCs w:val="24"/>
        </w:rPr>
        <w:t xml:space="preserve"> </w:t>
      </w:r>
      <w:r w:rsidRPr="00B12744">
        <w:rPr>
          <w:rFonts w:ascii="Times New Roman" w:hAnsi="Times New Roman" w:cs="Times New Roman"/>
          <w:kern w:val="24"/>
          <w:sz w:val="24"/>
          <w:szCs w:val="24"/>
        </w:rPr>
        <w:t xml:space="preserve">– </w:t>
      </w:r>
      <w:r w:rsidRPr="00B12744">
        <w:rPr>
          <w:rFonts w:ascii="Times New Roman" w:hAnsi="Times New Roman" w:cs="Times New Roman"/>
          <w:caps/>
          <w:kern w:val="24"/>
          <w:sz w:val="24"/>
          <w:szCs w:val="24"/>
        </w:rPr>
        <w:t>08.00.01 – Е</w:t>
      </w:r>
      <w:r w:rsidRPr="00B12744">
        <w:rPr>
          <w:rFonts w:ascii="Times New Roman" w:hAnsi="Times New Roman" w:cs="Times New Roman"/>
          <w:kern w:val="24"/>
          <w:sz w:val="24"/>
          <w:szCs w:val="24"/>
        </w:rPr>
        <w:t>кономічна теорія та історія економічної думки. Спецрада Д</w:t>
      </w:r>
      <w:r w:rsidRPr="00B12744">
        <w:rPr>
          <w:rFonts w:ascii="Times New Roman" w:hAnsi="Times New Roman" w:cs="Times New Roman"/>
          <w:kern w:val="24"/>
          <w:sz w:val="24"/>
          <w:szCs w:val="24"/>
          <w:lang w:val="en-US"/>
        </w:rPr>
        <w:t> </w:t>
      </w:r>
      <w:r w:rsidRPr="00B12744">
        <w:rPr>
          <w:rFonts w:ascii="Times New Roman" w:hAnsi="Times New Roman" w:cs="Times New Roman"/>
          <w:kern w:val="24"/>
          <w:sz w:val="24"/>
          <w:szCs w:val="24"/>
        </w:rPr>
        <w:t>64.051.01 Харківського національного університету імені В. Н. Каразіна</w:t>
      </w:r>
    </w:p>
    <w:sectPr w:rsidR="00F10AB7" w:rsidRPr="00CB286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CB2863" w:rsidRPr="00CB286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791ED-7175-4560-AC25-A908BE632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257</cp:revision>
  <cp:lastPrinted>2009-02-06T05:36:00Z</cp:lastPrinted>
  <dcterms:created xsi:type="dcterms:W3CDTF">2020-10-08T07:28:00Z</dcterms:created>
  <dcterms:modified xsi:type="dcterms:W3CDTF">2020-10-21T13:32:00Z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