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593C"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Ткачев, Александр Леонидович.</w:t>
      </w:r>
      <w:r w:rsidRPr="00A623CD">
        <w:rPr>
          <w:rFonts w:ascii="TimesNewRomanPSMT" w:eastAsia="Times New Roman" w:hAnsi="TimesNewRomanPSMT" w:cs="Times New Roman"/>
          <w:b/>
          <w:bCs/>
          <w:color w:val="000000"/>
          <w:kern w:val="0"/>
          <w:sz w:val="26"/>
          <w:szCs w:val="26"/>
          <w:lang w:eastAsia="ru-RU"/>
        </w:rPr>
        <w:br/>
        <w:t>Изменение поляризации Λ 0 , образованных в нуклон-ядерных взаимодействиях, в экспериментах ЭКСЧАРМ и NA48 : диссертация ... кандидата физико-математических наук : 01.04.23. - Дубна, 1999. - 98 с. : ил.больше</w:t>
      </w:r>
    </w:p>
    <w:p w14:paraId="56224C8E"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hyperlink r:id="rId8" w:history="1">
        <w:r w:rsidRPr="00A623CD">
          <w:rPr>
            <w:rStyle w:val="a8"/>
            <w:rFonts w:ascii="TimesNewRomanPSMT" w:eastAsia="Times New Roman" w:hAnsi="TimesNewRomanPSMT" w:cs="Times New Roman"/>
            <w:b/>
            <w:bCs/>
            <w:kern w:val="0"/>
            <w:sz w:val="26"/>
            <w:szCs w:val="26"/>
            <w:lang w:eastAsia="ru-RU"/>
          </w:rPr>
          <w:t>Цитаты из текста:</w:t>
        </w:r>
      </w:hyperlink>
    </w:p>
    <w:p w14:paraId="7CDFC3CA" w14:textId="77777777" w:rsidR="00A623CD" w:rsidRPr="00A623CD" w:rsidRDefault="00A623CD" w:rsidP="00C96BC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стр. 1</w:t>
      </w:r>
    </w:p>
    <w:p w14:paraId="2F672547"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О Б Ъ Е Д И Н Е Н Н Ы Й ИНСТИТУТ Я Д Е Р Н Ы Х ИССЛЕДОВАНИЙ Лаборатория физики частиц На правах рукописи Ткачев Александр Леонидович И з м е р е н и е поляризации А^, образованных в нуклон-ядерных взаимодействиях, в экспериментах Э К С Ч А Р М и К А 4 8 Специальность 01.04.23 - физика высоких энергий</w:t>
      </w:r>
    </w:p>
    <w:p w14:paraId="230DE93D" w14:textId="77777777" w:rsidR="00A623CD" w:rsidRPr="00A623CD" w:rsidRDefault="00A623CD" w:rsidP="00C96BC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стр. 71</w:t>
      </w:r>
    </w:p>
    <w:p w14:paraId="67B997D5"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e V 13.3 G e V 57 G e V о Lundberg-89 Heller-78 Bonner-88 ж Bonner-88 о -0.25 0.2 0.4 0.6 0.8 Рис. 25: Поляризация Л°, образованных в инклюзивных нуклон-ядерных взаимо</w:t>
      </w:r>
      <w:r w:rsidRPr="00A623CD">
        <w:rPr>
          <w:rFonts w:ascii="TimesNewRomanPSMT" w:eastAsia="Times New Roman" w:hAnsi="TimesNewRomanPSMT" w:cs="Times New Roman"/>
          <w:b/>
          <w:bCs/>
          <w:color w:val="000000"/>
          <w:kern w:val="0"/>
          <w:sz w:val="26"/>
          <w:szCs w:val="26"/>
          <w:lang w:eastAsia="ru-RU"/>
        </w:rPr>
        <w:softHyphen/>
        <w:t xml:space="preserve"> действиях, в зависимости от хр. Данные других экспериментов ограничены так, чтобы значения pt были близки к наблюдаемому интервалу</w:t>
      </w:r>
    </w:p>
    <w:p w14:paraId="5602BBF1" w14:textId="77777777" w:rsidR="00A623CD" w:rsidRPr="00A623CD" w:rsidRDefault="00A623CD" w:rsidP="00C96BC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стр. 91</w:t>
      </w:r>
    </w:p>
    <w:p w14:paraId="41F0E62A"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расширить область р^, в которой суще</w:t>
      </w:r>
      <w:r w:rsidRPr="00A623CD">
        <w:rPr>
          <w:rFonts w:ascii="TimesNewRomanPSMT" w:eastAsia="Times New Roman" w:hAnsi="TimesNewRomanPSMT" w:cs="Times New Roman"/>
          <w:b/>
          <w:bCs/>
          <w:color w:val="000000"/>
          <w:kern w:val="0"/>
          <w:sz w:val="26"/>
          <w:szCs w:val="26"/>
          <w:lang w:eastAsia="ru-RU"/>
        </w:rPr>
        <w:softHyphen/>
        <w:t xml:space="preserve"> ствовали экспериментальные данные по поляриза</w:t>
      </w:r>
      <w:r w:rsidRPr="00A623CD">
        <w:rPr>
          <w:rFonts w:ascii="TimesNewRomanPSMT" w:eastAsia="Times New Roman" w:hAnsi="TimesNewRomanPSMT" w:cs="Times New Roman"/>
          <w:b/>
          <w:bCs/>
          <w:color w:val="000000"/>
          <w:kern w:val="0"/>
          <w:sz w:val="26"/>
          <w:szCs w:val="26"/>
          <w:lang w:eastAsia="ru-RU"/>
        </w:rPr>
        <w:softHyphen/>
        <w:t xml:space="preserve"> ции образованных в нуклон-нуклонных и нуклонядерных взаимодействиях. 3. Показано, что абсолютное значение поляризации Л^, образованных нейтронами, монотонно возрастает с ростом рг в каждой из областей ж/г, а также в зави</w:t>
      </w:r>
      <w:r w:rsidRPr="00A623CD">
        <w:rPr>
          <w:rFonts w:ascii="TimesNewRomanPSMT" w:eastAsia="Times New Roman" w:hAnsi="TimesNewRomanPSMT" w:cs="Times New Roman"/>
          <w:b/>
          <w:bCs/>
          <w:color w:val="000000"/>
          <w:kern w:val="0"/>
          <w:sz w:val="26"/>
          <w:szCs w:val="26"/>
          <w:lang w:eastAsia="ru-RU"/>
        </w:rPr>
        <w:softHyphen/>
      </w:r>
    </w:p>
    <w:p w14:paraId="51BABC63" w14:textId="77777777" w:rsidR="00A623CD" w:rsidRPr="00A623CD" w:rsidRDefault="00A623CD" w:rsidP="00C96BC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3DA07B9"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Ткачев, Александр Леонидович</w:t>
      </w:r>
    </w:p>
    <w:p w14:paraId="5E66EAF2"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1 Введение</w:t>
      </w:r>
    </w:p>
    <w:p w14:paraId="2D501C3C"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1.1 Основные результаты работы</w:t>
      </w:r>
    </w:p>
    <w:p w14:paraId="7557E6DC"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1.2 Апробация работы и публикации.</w:t>
      </w:r>
    </w:p>
    <w:p w14:paraId="4840878C"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2 Обзор теоретических моделей и экспериментальных результатов по поляризации</w:t>
      </w:r>
    </w:p>
    <w:p w14:paraId="6E9CE8FD"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2.1 Теоретические модели, описывающие поляризацию в инклюзивных адронных процессах</w:t>
      </w:r>
    </w:p>
    <w:p w14:paraId="14A317AA"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2.1.1 Модель прецессии Томаса [7]</w:t>
      </w:r>
    </w:p>
    <w:p w14:paraId="4FCFA202"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2.1.2 Полуклассическая струнная модель</w:t>
      </w:r>
    </w:p>
    <w:p w14:paraId="6B870AFA"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2.1.3 Модель многократного рассеяния [9]</w:t>
      </w:r>
    </w:p>
    <w:p w14:paraId="36BD1A5F"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2.1.4 Модель Р-волновых орбиталей [10]</w:t>
      </w:r>
    </w:p>
    <w:p w14:paraId="0FA98A9A"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lastRenderedPageBreak/>
        <w:t>2.1.5 Модель реджеонного обмена [11]</w:t>
      </w:r>
    </w:p>
    <w:p w14:paraId="7636F27C"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2.2 Экспериментальные данные по поляризации А0 в нуклонных пучках.</w:t>
      </w:r>
    </w:p>
    <w:p w14:paraId="35017642"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 Экспериментальная установка ЭКСЧАРМ</w:t>
      </w:r>
    </w:p>
    <w:p w14:paraId="14229B85"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3.1 Структура пучка.</w:t>
      </w:r>
    </w:p>
    <w:p w14:paraId="0EB4F31E"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3.2 Основные элементы спектрометра.</w:t>
      </w:r>
    </w:p>
    <w:p w14:paraId="4EDF8969"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3.3 Система пропорциональных камер</w:t>
      </w:r>
    </w:p>
    <w:p w14:paraId="70A74DDE"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3.4 Магнит</w:t>
      </w:r>
    </w:p>
    <w:p w14:paraId="5D633DD9"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3.5 Сцинтилляционные годоскопы.</w:t>
      </w:r>
    </w:p>
    <w:p w14:paraId="4348A5F1"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3.6 Нейтронный монитор.</w:t>
      </w:r>
    </w:p>
    <w:p w14:paraId="5512EEE8"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3.7 Черенковские счетчики.</w:t>
      </w:r>
    </w:p>
    <w:p w14:paraId="52642ABF"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3.8 Описание адронного калориметра.</w:t>
      </w:r>
    </w:p>
    <w:p w14:paraId="67C8D3E0"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3.9 Система запуска установки (триггер)</w:t>
      </w:r>
    </w:p>
    <w:p w14:paraId="1E752732"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3.10 Система сбора и контроля данных</w:t>
      </w:r>
    </w:p>
    <w:p w14:paraId="0F6D7572"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3.11 Определение положения внутренней мишени</w:t>
      </w:r>
    </w:p>
    <w:p w14:paraId="753F4671"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4 Программы для обработки данных</w:t>
      </w:r>
    </w:p>
    <w:p w14:paraId="177E4774"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4.1 Схема обработки экспериментальной информации</w:t>
      </w:r>
    </w:p>
    <w:p w14:paraId="6287DDEB"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4.2 Геометрическая реконструкция событий</w:t>
      </w:r>
    </w:p>
    <w:p w14:paraId="115963BB"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4.3 Предварительный отбор событий.</w:t>
      </w:r>
    </w:p>
    <w:p w14:paraId="2D53AADE"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4.4 Программное обеспечение для физического анализа</w:t>
      </w:r>
    </w:p>
    <w:p w14:paraId="7DCEC762"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4.4.1 Библиотека классов для работы с системой ROOT.</w:t>
      </w:r>
    </w:p>
    <w:p w14:paraId="00C3F869"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4.4.2 Программа записи данных в формате ROOT.</w:t>
      </w:r>
    </w:p>
    <w:p w14:paraId="791D86B8"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4.4.3 Физический анализ.</w:t>
      </w:r>
    </w:p>
    <w:p w14:paraId="7CC631FC"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5 Методика и результаты измерения поляризации в эксперименте ЭКСЧАРМ</w:t>
      </w:r>
    </w:p>
    <w:p w14:paraId="5A788090"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5.1 Отбор событий.</w:t>
      </w:r>
    </w:p>
    <w:p w14:paraId="5BE9036E"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5.2 Измерение поляризации</w:t>
      </w:r>
    </w:p>
    <w:p w14:paraId="15357B1D" w14:textId="77777777" w:rsidR="00A623CD" w:rsidRPr="00A623CD" w:rsidRDefault="00A623CD" w:rsidP="00A623CD">
      <w:pPr>
        <w:rPr>
          <w:rFonts w:ascii="TimesNewRomanPSMT" w:eastAsia="Times New Roman" w:hAnsi="TimesNewRomanPSMT" w:cs="Times New Roman"/>
          <w:b/>
          <w:bCs/>
          <w:color w:val="000000"/>
          <w:kern w:val="0"/>
          <w:sz w:val="26"/>
          <w:szCs w:val="26"/>
          <w:lang w:eastAsia="ru-RU"/>
        </w:rPr>
      </w:pPr>
      <w:r w:rsidRPr="00A623CD">
        <w:rPr>
          <w:rFonts w:ascii="TimesNewRomanPSMT" w:eastAsia="Times New Roman" w:hAnsi="TimesNewRomanPSMT" w:cs="Times New Roman"/>
          <w:b/>
          <w:bCs/>
          <w:color w:val="000000"/>
          <w:kern w:val="0"/>
          <w:sz w:val="26"/>
          <w:szCs w:val="26"/>
          <w:lang w:eastAsia="ru-RU"/>
        </w:rPr>
        <w:t>5.3 Систематические ошибки</w:t>
      </w:r>
    </w:p>
    <w:p w14:paraId="4CCADE6E" w14:textId="70FF8550" w:rsidR="004F7911" w:rsidRPr="00A623CD" w:rsidRDefault="004F7911" w:rsidP="00A623CD"/>
    <w:sectPr w:rsidR="004F7911" w:rsidRPr="00A623C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4530" w14:textId="77777777" w:rsidR="00C96BC1" w:rsidRDefault="00C96BC1">
      <w:pPr>
        <w:spacing w:after="0" w:line="240" w:lineRule="auto"/>
      </w:pPr>
      <w:r>
        <w:separator/>
      </w:r>
    </w:p>
  </w:endnote>
  <w:endnote w:type="continuationSeparator" w:id="0">
    <w:p w14:paraId="39C9AC05" w14:textId="77777777" w:rsidR="00C96BC1" w:rsidRDefault="00C9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CB11" w14:textId="77777777" w:rsidR="00C96BC1" w:rsidRDefault="00C96BC1"/>
    <w:p w14:paraId="362B2A30" w14:textId="77777777" w:rsidR="00C96BC1" w:rsidRDefault="00C96BC1"/>
    <w:p w14:paraId="30FE3334" w14:textId="77777777" w:rsidR="00C96BC1" w:rsidRDefault="00C96BC1"/>
    <w:p w14:paraId="22FF1B79" w14:textId="77777777" w:rsidR="00C96BC1" w:rsidRDefault="00C96BC1"/>
    <w:p w14:paraId="2FCDB2AC" w14:textId="77777777" w:rsidR="00C96BC1" w:rsidRDefault="00C96BC1"/>
    <w:p w14:paraId="014C2F6E" w14:textId="77777777" w:rsidR="00C96BC1" w:rsidRDefault="00C96BC1"/>
    <w:p w14:paraId="62C43240" w14:textId="77777777" w:rsidR="00C96BC1" w:rsidRDefault="00C96B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1CD788" wp14:editId="71855A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555C5" w14:textId="77777777" w:rsidR="00C96BC1" w:rsidRDefault="00C96B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1CD7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7555C5" w14:textId="77777777" w:rsidR="00C96BC1" w:rsidRDefault="00C96B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C8B04C" w14:textId="77777777" w:rsidR="00C96BC1" w:rsidRDefault="00C96BC1"/>
    <w:p w14:paraId="7D2019E4" w14:textId="77777777" w:rsidR="00C96BC1" w:rsidRDefault="00C96BC1"/>
    <w:p w14:paraId="538E2834" w14:textId="77777777" w:rsidR="00C96BC1" w:rsidRDefault="00C96B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F9D8AC" wp14:editId="42FA02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70194" w14:textId="77777777" w:rsidR="00C96BC1" w:rsidRDefault="00C96BC1"/>
                          <w:p w14:paraId="1044589F" w14:textId="77777777" w:rsidR="00C96BC1" w:rsidRDefault="00C96B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F9D8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370194" w14:textId="77777777" w:rsidR="00C96BC1" w:rsidRDefault="00C96BC1"/>
                    <w:p w14:paraId="1044589F" w14:textId="77777777" w:rsidR="00C96BC1" w:rsidRDefault="00C96B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A92DC8" w14:textId="77777777" w:rsidR="00C96BC1" w:rsidRDefault="00C96BC1"/>
    <w:p w14:paraId="684E11CB" w14:textId="77777777" w:rsidR="00C96BC1" w:rsidRDefault="00C96BC1">
      <w:pPr>
        <w:rPr>
          <w:sz w:val="2"/>
          <w:szCs w:val="2"/>
        </w:rPr>
      </w:pPr>
    </w:p>
    <w:p w14:paraId="160D852C" w14:textId="77777777" w:rsidR="00C96BC1" w:rsidRDefault="00C96BC1"/>
    <w:p w14:paraId="1FBA9618" w14:textId="77777777" w:rsidR="00C96BC1" w:rsidRDefault="00C96BC1">
      <w:pPr>
        <w:spacing w:after="0" w:line="240" w:lineRule="auto"/>
      </w:pPr>
    </w:p>
  </w:footnote>
  <w:footnote w:type="continuationSeparator" w:id="0">
    <w:p w14:paraId="45DCCC88" w14:textId="77777777" w:rsidR="00C96BC1" w:rsidRDefault="00C9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BAB451B"/>
    <w:multiLevelType w:val="multilevel"/>
    <w:tmpl w:val="DBCC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BC1"/>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177957</TotalTime>
  <Pages>2</Pages>
  <Words>399</Words>
  <Characters>2277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5799</cp:revision>
  <cp:lastPrinted>2009-02-06T05:36:00Z</cp:lastPrinted>
  <dcterms:created xsi:type="dcterms:W3CDTF">2024-01-07T13:43:00Z</dcterms:created>
  <dcterms:modified xsi:type="dcterms:W3CDTF">2025-10-06T11:45:00Z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