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3"/>
        <w:widowControl w:val="0"/>
        <w:shd w:val="clear" w:color="auto" w:fill="FFFFFF"/>
        <w:spacing w:before="240" w:after="60" w:line="360" w:lineRule="auto"/>
        <w:ind w:firstLine="709"/>
        <w:jc w:val="both"/>
      </w:pPr>
      <w:r>
        <w:rPr>
          <w:rStyle w:val="af2"/>
          <w:color w:val="0070C0"/>
        </w:rPr>
        <w:t> </w:t>
      </w:r>
      <w:r>
        <w:rPr>
          <w:rStyle w:val="af2"/>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3B7AC1" w:rsidRPr="000C1324" w:rsidRDefault="003B7AC1" w:rsidP="003B7AC1">
      <w:pPr>
        <w:spacing w:line="340" w:lineRule="exact"/>
        <w:rPr>
          <w:lang w:val="en-US"/>
        </w:rPr>
      </w:pPr>
    </w:p>
    <w:p w:rsidR="00D97393" w:rsidRDefault="00D97393" w:rsidP="00D97393">
      <w:pPr>
        <w:pStyle w:val="15"/>
        <w:tabs>
          <w:tab w:val="center" w:pos="4819"/>
        </w:tabs>
        <w:spacing w:line="360" w:lineRule="auto"/>
      </w:pPr>
      <w:r>
        <w:tab/>
        <w:t>МІНІСТЕРСТВО ОХОРОНИ ЗДОРОВ’Я УКРАЇНИ</w:t>
      </w:r>
    </w:p>
    <w:p w:rsidR="00D97393" w:rsidRDefault="00D97393" w:rsidP="00D97393">
      <w:pPr>
        <w:pStyle w:val="af3"/>
        <w:spacing w:line="360" w:lineRule="auto"/>
        <w:rPr>
          <w:lang w:val="uk-UA"/>
        </w:rPr>
      </w:pPr>
      <w:r>
        <w:rPr>
          <w:lang w:val="uk-UA"/>
        </w:rPr>
        <w:t xml:space="preserve">НАЦІОНАЛЬНА </w:t>
      </w:r>
      <w:r>
        <w:t>МЕДИ</w:t>
      </w:r>
      <w:r>
        <w:rPr>
          <w:lang w:val="uk-UA"/>
        </w:rPr>
        <w:t>ЧНА</w:t>
      </w:r>
      <w:r>
        <w:t xml:space="preserve"> АКАДЕМ</w:t>
      </w:r>
      <w:r>
        <w:rPr>
          <w:lang w:val="uk-UA"/>
        </w:rPr>
        <w:t>І</w:t>
      </w:r>
      <w:r>
        <w:t>Я П</w:t>
      </w:r>
      <w:r>
        <w:rPr>
          <w:lang w:val="uk-UA"/>
        </w:rPr>
        <w:t>І</w:t>
      </w:r>
      <w:r>
        <w:t>СЛ</w:t>
      </w:r>
      <w:r>
        <w:rPr>
          <w:lang w:val="uk-UA"/>
        </w:rPr>
        <w:t>Я</w:t>
      </w:r>
      <w:r>
        <w:t>ДИПЛОМНО</w:t>
      </w:r>
      <w:r>
        <w:rPr>
          <w:lang w:val="uk-UA"/>
        </w:rPr>
        <w:t>Ї</w:t>
      </w:r>
      <w:r>
        <w:t xml:space="preserve"> О</w:t>
      </w:r>
      <w:r>
        <w:rPr>
          <w:lang w:val="uk-UA"/>
        </w:rPr>
        <w:t xml:space="preserve">СВІТИ </w:t>
      </w:r>
      <w:r>
        <w:t xml:space="preserve"> </w:t>
      </w:r>
    </w:p>
    <w:p w:rsidR="00D97393" w:rsidRDefault="00D97393" w:rsidP="00D97393">
      <w:pPr>
        <w:pStyle w:val="af3"/>
        <w:spacing w:line="360" w:lineRule="auto"/>
        <w:rPr>
          <w:lang w:val="uk-UA"/>
        </w:rPr>
      </w:pPr>
      <w:r>
        <w:rPr>
          <w:lang w:val="uk-UA"/>
        </w:rPr>
        <w:t xml:space="preserve">імені П.Л.ШУПИКА </w:t>
      </w:r>
    </w:p>
    <w:p w:rsidR="00D97393" w:rsidRPr="006F0E3D" w:rsidRDefault="00D97393" w:rsidP="00D97393">
      <w:pPr>
        <w:spacing w:line="360" w:lineRule="auto"/>
        <w:jc w:val="right"/>
        <w:rPr>
          <w:sz w:val="28"/>
          <w:lang w:val="uk-UA"/>
        </w:rPr>
      </w:pPr>
    </w:p>
    <w:p w:rsidR="00D97393" w:rsidRDefault="00D97393" w:rsidP="00D97393">
      <w:pPr>
        <w:spacing w:line="360" w:lineRule="auto"/>
        <w:jc w:val="center"/>
        <w:rPr>
          <w:sz w:val="28"/>
        </w:rPr>
      </w:pPr>
      <w:r>
        <w:rPr>
          <w:sz w:val="28"/>
          <w:lang w:val="uk-UA"/>
        </w:rPr>
        <w:t xml:space="preserve">                                                                                  </w:t>
      </w:r>
      <w:r>
        <w:rPr>
          <w:sz w:val="28"/>
        </w:rPr>
        <w:t>на правах рукопис</w:t>
      </w:r>
      <w:r>
        <w:rPr>
          <w:sz w:val="28"/>
          <w:lang w:val="uk-UA"/>
        </w:rPr>
        <w:t>у</w:t>
      </w:r>
    </w:p>
    <w:p w:rsidR="00D97393" w:rsidRPr="00C62C39" w:rsidRDefault="00D97393" w:rsidP="00D97393">
      <w:pPr>
        <w:spacing w:line="360" w:lineRule="auto"/>
        <w:jc w:val="center"/>
        <w:rPr>
          <w:sz w:val="28"/>
          <w:lang w:val="uk-UA"/>
        </w:rPr>
      </w:pPr>
      <w:r>
        <w:rPr>
          <w:sz w:val="28"/>
          <w:lang w:val="uk-UA"/>
        </w:rPr>
        <w:t xml:space="preserve">                                                                                 </w:t>
      </w:r>
      <w:r>
        <w:rPr>
          <w:sz w:val="28"/>
        </w:rPr>
        <w:t xml:space="preserve">УДК </w:t>
      </w:r>
      <w:r>
        <w:rPr>
          <w:sz w:val="28"/>
          <w:lang w:val="uk-UA"/>
        </w:rPr>
        <w:t>616.34-005.4-053.9-089</w:t>
      </w:r>
    </w:p>
    <w:p w:rsidR="00D97393" w:rsidRDefault="00D97393" w:rsidP="00D97393">
      <w:pPr>
        <w:spacing w:line="360" w:lineRule="auto"/>
        <w:jc w:val="center"/>
        <w:rPr>
          <w:sz w:val="28"/>
        </w:rPr>
      </w:pPr>
    </w:p>
    <w:p w:rsidR="00D97393" w:rsidRDefault="00D97393" w:rsidP="00D97393">
      <w:pPr>
        <w:spacing w:line="360" w:lineRule="auto"/>
        <w:jc w:val="center"/>
        <w:rPr>
          <w:sz w:val="28"/>
        </w:rPr>
      </w:pPr>
    </w:p>
    <w:p w:rsidR="00D97393" w:rsidRDefault="00D97393" w:rsidP="00D97393">
      <w:pPr>
        <w:spacing w:line="360" w:lineRule="auto"/>
        <w:jc w:val="center"/>
        <w:rPr>
          <w:sz w:val="28"/>
        </w:rPr>
      </w:pPr>
    </w:p>
    <w:p w:rsidR="00D97393" w:rsidRPr="00C62C39" w:rsidRDefault="00D97393" w:rsidP="00D97393">
      <w:pPr>
        <w:spacing w:line="360" w:lineRule="auto"/>
        <w:rPr>
          <w:sz w:val="32"/>
          <w:szCs w:val="32"/>
          <w:lang w:val="uk-UA"/>
        </w:rPr>
      </w:pPr>
      <w:r w:rsidRPr="00C62C39">
        <w:rPr>
          <w:sz w:val="32"/>
          <w:szCs w:val="32"/>
          <w:lang w:val="uk-UA"/>
        </w:rPr>
        <w:t xml:space="preserve">                               М</w:t>
      </w:r>
      <w:r>
        <w:rPr>
          <w:sz w:val="32"/>
          <w:szCs w:val="32"/>
          <w:lang w:val="uk-UA"/>
        </w:rPr>
        <w:t>аксименко</w:t>
      </w:r>
      <w:r w:rsidRPr="00C62C39">
        <w:rPr>
          <w:sz w:val="32"/>
          <w:szCs w:val="32"/>
          <w:lang w:val="uk-UA"/>
        </w:rPr>
        <w:t xml:space="preserve"> Михайло Васильович</w:t>
      </w:r>
      <w:r w:rsidRPr="00C62C39">
        <w:rPr>
          <w:sz w:val="32"/>
          <w:szCs w:val="32"/>
        </w:rPr>
        <w:t xml:space="preserve">  </w:t>
      </w:r>
    </w:p>
    <w:p w:rsidR="00D97393" w:rsidRDefault="00D97393" w:rsidP="00D97393">
      <w:pPr>
        <w:pStyle w:val="af3"/>
        <w:spacing w:line="360" w:lineRule="auto"/>
        <w:rPr>
          <w:lang w:val="uk-UA"/>
        </w:rPr>
      </w:pPr>
    </w:p>
    <w:p w:rsidR="00D97393" w:rsidRDefault="00D97393" w:rsidP="00D97393">
      <w:pPr>
        <w:pStyle w:val="af3"/>
        <w:spacing w:line="360" w:lineRule="auto"/>
        <w:rPr>
          <w:lang w:val="uk-UA"/>
        </w:rPr>
      </w:pPr>
      <w:bookmarkStart w:id="0" w:name="_GoBack"/>
      <w:r>
        <w:rPr>
          <w:lang w:val="uk-UA"/>
        </w:rPr>
        <w:t xml:space="preserve">ОПТИМІЗАЦІЯ ХІРУРГІЧНОГО ЛІКУВАННЯ ГОСТРИХ СУДИННИХ ЗАХВОРЮВАНЬ КИШЕЧНИКА У ПАЦІЄНТІВ </w:t>
      </w:r>
    </w:p>
    <w:p w:rsidR="00D97393" w:rsidRPr="006F0E3D" w:rsidRDefault="00D97393" w:rsidP="00D97393">
      <w:pPr>
        <w:pStyle w:val="af3"/>
        <w:spacing w:line="360" w:lineRule="auto"/>
        <w:rPr>
          <w:lang w:val="uk-UA"/>
        </w:rPr>
      </w:pPr>
      <w:r>
        <w:rPr>
          <w:lang w:val="uk-UA"/>
        </w:rPr>
        <w:t xml:space="preserve">ПОХИЛОГО ТА СТАРЕЧОГО ВІКУ </w:t>
      </w:r>
    </w:p>
    <w:bookmarkEnd w:id="0"/>
    <w:p w:rsidR="00D97393" w:rsidRDefault="00D97393" w:rsidP="00D97393">
      <w:pPr>
        <w:spacing w:line="360" w:lineRule="auto"/>
        <w:jc w:val="center"/>
        <w:rPr>
          <w:sz w:val="28"/>
          <w:lang w:val="uk-UA"/>
        </w:rPr>
      </w:pPr>
    </w:p>
    <w:p w:rsidR="00D97393" w:rsidRDefault="00D97393" w:rsidP="00D97393">
      <w:pPr>
        <w:spacing w:line="360" w:lineRule="auto"/>
        <w:jc w:val="center"/>
        <w:rPr>
          <w:sz w:val="28"/>
        </w:rPr>
      </w:pPr>
      <w:r w:rsidRPr="00081343">
        <w:rPr>
          <w:sz w:val="28"/>
          <w:lang w:val="uk-UA"/>
        </w:rPr>
        <w:t xml:space="preserve"> </w:t>
      </w:r>
      <w:r>
        <w:rPr>
          <w:sz w:val="28"/>
        </w:rPr>
        <w:t>(</w:t>
      </w:r>
      <w:r>
        <w:rPr>
          <w:sz w:val="28"/>
          <w:lang w:val="uk-UA"/>
        </w:rPr>
        <w:t>Е</w:t>
      </w:r>
      <w:r>
        <w:rPr>
          <w:sz w:val="28"/>
        </w:rPr>
        <w:t>кспериментально – кл</w:t>
      </w:r>
      <w:r>
        <w:rPr>
          <w:sz w:val="28"/>
          <w:lang w:val="uk-UA"/>
        </w:rPr>
        <w:t>і</w:t>
      </w:r>
      <w:r>
        <w:rPr>
          <w:sz w:val="28"/>
        </w:rPr>
        <w:t>н</w:t>
      </w:r>
      <w:r>
        <w:rPr>
          <w:sz w:val="28"/>
          <w:lang w:val="uk-UA"/>
        </w:rPr>
        <w:t>і</w:t>
      </w:r>
      <w:r>
        <w:rPr>
          <w:sz w:val="28"/>
        </w:rPr>
        <w:t>ч</w:t>
      </w:r>
      <w:r>
        <w:rPr>
          <w:sz w:val="28"/>
          <w:lang w:val="uk-UA"/>
        </w:rPr>
        <w:t>не</w:t>
      </w:r>
      <w:r>
        <w:rPr>
          <w:sz w:val="28"/>
        </w:rPr>
        <w:t xml:space="preserve"> </w:t>
      </w:r>
      <w:r>
        <w:rPr>
          <w:sz w:val="28"/>
          <w:lang w:val="uk-UA"/>
        </w:rPr>
        <w:t>дослідження</w:t>
      </w:r>
      <w:r>
        <w:rPr>
          <w:sz w:val="28"/>
        </w:rPr>
        <w:t>)</w:t>
      </w:r>
    </w:p>
    <w:p w:rsidR="00D97393" w:rsidRDefault="00D97393" w:rsidP="00D97393">
      <w:pPr>
        <w:spacing w:line="360" w:lineRule="auto"/>
        <w:jc w:val="center"/>
        <w:rPr>
          <w:sz w:val="28"/>
          <w:lang w:val="uk-UA"/>
        </w:rPr>
      </w:pPr>
    </w:p>
    <w:p w:rsidR="00D97393" w:rsidRDefault="00D97393" w:rsidP="00D97393">
      <w:pPr>
        <w:spacing w:line="360" w:lineRule="auto"/>
        <w:jc w:val="center"/>
        <w:rPr>
          <w:sz w:val="28"/>
        </w:rPr>
      </w:pPr>
      <w:r>
        <w:rPr>
          <w:sz w:val="28"/>
        </w:rPr>
        <w:t>14.01.03 – х</w:t>
      </w:r>
      <w:r>
        <w:rPr>
          <w:sz w:val="28"/>
          <w:lang w:val="uk-UA"/>
        </w:rPr>
        <w:t>і</w:t>
      </w:r>
      <w:r>
        <w:rPr>
          <w:sz w:val="28"/>
        </w:rPr>
        <w:t>рург</w:t>
      </w:r>
      <w:r>
        <w:rPr>
          <w:sz w:val="28"/>
          <w:lang w:val="uk-UA"/>
        </w:rPr>
        <w:t>і</w:t>
      </w:r>
      <w:r>
        <w:rPr>
          <w:sz w:val="28"/>
        </w:rPr>
        <w:t>я</w:t>
      </w:r>
    </w:p>
    <w:p w:rsidR="00D97393" w:rsidRDefault="00D97393" w:rsidP="00D97393">
      <w:pPr>
        <w:spacing w:line="360" w:lineRule="auto"/>
        <w:jc w:val="center"/>
        <w:rPr>
          <w:sz w:val="28"/>
          <w:lang w:val="uk-UA"/>
        </w:rPr>
      </w:pPr>
    </w:p>
    <w:p w:rsidR="00D97393" w:rsidRDefault="00D97393" w:rsidP="00D97393">
      <w:pPr>
        <w:spacing w:line="360" w:lineRule="auto"/>
        <w:jc w:val="center"/>
        <w:rPr>
          <w:sz w:val="28"/>
          <w:lang w:val="uk-UA"/>
        </w:rPr>
      </w:pPr>
    </w:p>
    <w:p w:rsidR="00D97393" w:rsidRDefault="00D97393" w:rsidP="00D97393">
      <w:pPr>
        <w:spacing w:line="360" w:lineRule="auto"/>
        <w:jc w:val="center"/>
        <w:rPr>
          <w:sz w:val="28"/>
          <w:lang w:val="uk-UA"/>
        </w:rPr>
      </w:pPr>
      <w:r>
        <w:rPr>
          <w:sz w:val="28"/>
          <w:lang w:val="uk-UA"/>
        </w:rPr>
        <w:lastRenderedPageBreak/>
        <w:t xml:space="preserve">Дисертація </w:t>
      </w:r>
    </w:p>
    <w:p w:rsidR="00D97393" w:rsidRDefault="00D97393" w:rsidP="00D97393">
      <w:pPr>
        <w:spacing w:line="360" w:lineRule="auto"/>
        <w:jc w:val="center"/>
        <w:rPr>
          <w:sz w:val="28"/>
          <w:lang w:val="uk-UA"/>
        </w:rPr>
      </w:pPr>
      <w:r>
        <w:rPr>
          <w:sz w:val="28"/>
          <w:lang w:val="uk-UA"/>
        </w:rPr>
        <w:t xml:space="preserve">на здобуття наукового ступеня </w:t>
      </w:r>
    </w:p>
    <w:p w:rsidR="00D97393" w:rsidRPr="001312C0" w:rsidRDefault="00D97393" w:rsidP="00D97393">
      <w:pPr>
        <w:spacing w:line="360" w:lineRule="auto"/>
        <w:jc w:val="center"/>
        <w:rPr>
          <w:sz w:val="28"/>
          <w:lang w:val="uk-UA"/>
        </w:rPr>
      </w:pPr>
      <w:r>
        <w:rPr>
          <w:sz w:val="28"/>
          <w:lang w:val="uk-UA"/>
        </w:rPr>
        <w:t>кандидата медичних наук</w:t>
      </w:r>
    </w:p>
    <w:p w:rsidR="00D97393" w:rsidRPr="001312C0" w:rsidRDefault="00D97393" w:rsidP="00D97393">
      <w:pPr>
        <w:rPr>
          <w:lang w:val="uk-UA"/>
        </w:rPr>
      </w:pPr>
    </w:p>
    <w:p w:rsidR="00D97393" w:rsidRDefault="00D97393" w:rsidP="00D97393">
      <w:pPr>
        <w:pStyle w:val="15"/>
        <w:spacing w:line="360" w:lineRule="auto"/>
        <w:jc w:val="center"/>
      </w:pPr>
      <w:r>
        <w:t xml:space="preserve">                                                          Науковий керівник :</w:t>
      </w:r>
    </w:p>
    <w:p w:rsidR="00D97393" w:rsidRDefault="00D97393" w:rsidP="00D97393">
      <w:pPr>
        <w:spacing w:line="360" w:lineRule="auto"/>
        <w:rPr>
          <w:sz w:val="28"/>
          <w:szCs w:val="28"/>
          <w:lang w:val="uk-UA"/>
        </w:rPr>
      </w:pPr>
      <w:r>
        <w:rPr>
          <w:lang w:val="uk-UA"/>
        </w:rPr>
        <w:t xml:space="preserve">                                                                                          </w:t>
      </w:r>
      <w:r>
        <w:rPr>
          <w:sz w:val="28"/>
          <w:szCs w:val="28"/>
          <w:lang w:val="uk-UA"/>
        </w:rPr>
        <w:t>д</w:t>
      </w:r>
      <w:r w:rsidRPr="001312C0">
        <w:rPr>
          <w:sz w:val="28"/>
          <w:szCs w:val="28"/>
          <w:lang w:val="uk-UA"/>
        </w:rPr>
        <w:t>октор медичних наук</w:t>
      </w:r>
      <w:r>
        <w:rPr>
          <w:sz w:val="28"/>
          <w:szCs w:val="28"/>
          <w:lang w:val="uk-UA"/>
        </w:rPr>
        <w:t xml:space="preserve">, </w:t>
      </w:r>
    </w:p>
    <w:p w:rsidR="00D97393" w:rsidRDefault="00D97393" w:rsidP="00D97393">
      <w:pPr>
        <w:spacing w:line="360" w:lineRule="auto"/>
        <w:rPr>
          <w:sz w:val="28"/>
          <w:szCs w:val="28"/>
          <w:lang w:val="uk-UA"/>
        </w:rPr>
      </w:pPr>
      <w:r>
        <w:rPr>
          <w:sz w:val="28"/>
          <w:szCs w:val="28"/>
          <w:lang w:val="uk-UA"/>
        </w:rPr>
        <w:t xml:space="preserve">                                                                             професор Слонецький Б.І.</w:t>
      </w:r>
    </w:p>
    <w:p w:rsidR="00D97393" w:rsidRDefault="00D97393" w:rsidP="00D97393">
      <w:pPr>
        <w:rPr>
          <w:sz w:val="28"/>
          <w:szCs w:val="28"/>
          <w:lang w:val="uk-UA"/>
        </w:rPr>
      </w:pPr>
    </w:p>
    <w:p w:rsidR="00D97393" w:rsidRDefault="00D97393" w:rsidP="00D97393">
      <w:pPr>
        <w:rPr>
          <w:sz w:val="28"/>
          <w:szCs w:val="28"/>
          <w:lang w:val="uk-UA"/>
        </w:rPr>
      </w:pPr>
    </w:p>
    <w:p w:rsidR="00D97393" w:rsidRDefault="00D97393" w:rsidP="00D97393">
      <w:pPr>
        <w:rPr>
          <w:sz w:val="28"/>
          <w:szCs w:val="28"/>
          <w:lang w:val="uk-UA"/>
        </w:rPr>
      </w:pPr>
    </w:p>
    <w:p w:rsidR="00D97393" w:rsidRPr="001312C0" w:rsidRDefault="00D97393" w:rsidP="00D97393">
      <w:pPr>
        <w:rPr>
          <w:sz w:val="28"/>
          <w:szCs w:val="28"/>
          <w:lang w:val="uk-UA"/>
        </w:rPr>
      </w:pPr>
      <w:r>
        <w:rPr>
          <w:sz w:val="28"/>
          <w:szCs w:val="28"/>
          <w:lang w:val="uk-UA"/>
        </w:rPr>
        <w:t xml:space="preserve">                                                         Київ - 200</w:t>
      </w:r>
      <w:r w:rsidRPr="00F31A04">
        <w:rPr>
          <w:sz w:val="28"/>
          <w:szCs w:val="28"/>
        </w:rPr>
        <w:t>9</w:t>
      </w:r>
    </w:p>
    <w:p w:rsidR="00D97393" w:rsidRDefault="00D97393" w:rsidP="00D97393">
      <w:pPr>
        <w:pStyle w:val="40"/>
        <w:spacing w:line="360" w:lineRule="auto"/>
        <w:jc w:val="center"/>
        <w:rPr>
          <w:b/>
          <w:bCs/>
        </w:rPr>
      </w:pPr>
      <w:r w:rsidRPr="001312C0">
        <w:rPr>
          <w:b/>
          <w:bCs/>
        </w:rPr>
        <w:t>ЗМІСТ</w:t>
      </w:r>
    </w:p>
    <w:p w:rsidR="00D97393" w:rsidRDefault="00D97393" w:rsidP="00D97393">
      <w:pPr>
        <w:rPr>
          <w:lang w:val="uk-UA"/>
        </w:rPr>
      </w:pPr>
    </w:p>
    <w:p w:rsidR="00D97393" w:rsidRPr="00243D86" w:rsidRDefault="00D97393" w:rsidP="00D97393">
      <w:pPr>
        <w:pStyle w:val="34"/>
        <w:spacing w:line="360" w:lineRule="auto"/>
        <w:jc w:val="both"/>
        <w:rPr>
          <w:sz w:val="28"/>
          <w:szCs w:val="28"/>
        </w:rPr>
      </w:pPr>
      <w:r w:rsidRPr="001312C0">
        <w:rPr>
          <w:caps/>
          <w:sz w:val="28"/>
          <w:szCs w:val="28"/>
        </w:rPr>
        <w:t xml:space="preserve">Перелік умовних </w:t>
      </w:r>
      <w:r w:rsidRPr="001312C0">
        <w:rPr>
          <w:sz w:val="28"/>
          <w:szCs w:val="28"/>
        </w:rPr>
        <w:t>ПОЗНАЧЕНЬ ТА СКОРОЧЕНЬ</w:t>
      </w:r>
      <w:r>
        <w:rPr>
          <w:sz w:val="28"/>
          <w:szCs w:val="28"/>
        </w:rPr>
        <w:t xml:space="preserve"> ......................................</w:t>
      </w:r>
      <w:r w:rsidRPr="00243D86">
        <w:rPr>
          <w:sz w:val="28"/>
          <w:szCs w:val="28"/>
        </w:rPr>
        <w:t>3</w:t>
      </w:r>
    </w:p>
    <w:p w:rsidR="00D97393" w:rsidRPr="00243D86" w:rsidRDefault="00D97393" w:rsidP="00D97393">
      <w:pPr>
        <w:pStyle w:val="34"/>
        <w:spacing w:line="360" w:lineRule="auto"/>
        <w:jc w:val="both"/>
        <w:rPr>
          <w:sz w:val="28"/>
          <w:szCs w:val="28"/>
        </w:rPr>
      </w:pPr>
      <w:r w:rsidRPr="001312C0">
        <w:rPr>
          <w:caps/>
          <w:sz w:val="28"/>
          <w:szCs w:val="28"/>
        </w:rPr>
        <w:t>Вступ</w:t>
      </w:r>
      <w:r>
        <w:rPr>
          <w:caps/>
          <w:sz w:val="28"/>
          <w:szCs w:val="28"/>
        </w:rPr>
        <w:t xml:space="preserve"> .......................................................................................................................5</w:t>
      </w:r>
    </w:p>
    <w:p w:rsidR="00D97393" w:rsidRDefault="00D97393" w:rsidP="00D97393">
      <w:pPr>
        <w:pStyle w:val="BodyText3"/>
        <w:widowControl/>
        <w:rPr>
          <w:caps/>
          <w:lang w:val="uk-UA"/>
        </w:rPr>
      </w:pPr>
      <w:r>
        <w:rPr>
          <w:caps/>
          <w:lang w:val="uk-UA"/>
        </w:rPr>
        <w:t>РОЗДІЛ і СУЧАСНІ ПІДХОДИ ДО ХІРУРГІЧНОГО ЛІКУВАННЯ ГОСТРИХ  судинних захворювань КИШЕЧНИКА</w:t>
      </w:r>
    </w:p>
    <w:p w:rsidR="00D97393" w:rsidRPr="00243D86" w:rsidRDefault="00D97393" w:rsidP="00D97393">
      <w:pPr>
        <w:pStyle w:val="BodyText3"/>
        <w:widowControl/>
      </w:pPr>
      <w:r>
        <w:rPr>
          <w:lang w:val="uk-UA"/>
        </w:rPr>
        <w:t>(огляд літератури)......................................................................................................11</w:t>
      </w:r>
    </w:p>
    <w:p w:rsidR="00D97393" w:rsidRPr="001312C0" w:rsidRDefault="00D97393" w:rsidP="00D97393">
      <w:pPr>
        <w:pStyle w:val="34"/>
        <w:spacing w:line="360" w:lineRule="auto"/>
        <w:jc w:val="both"/>
        <w:rPr>
          <w:caps/>
          <w:sz w:val="28"/>
          <w:szCs w:val="28"/>
        </w:rPr>
      </w:pPr>
      <w:r w:rsidRPr="001312C0">
        <w:rPr>
          <w:caps/>
          <w:sz w:val="28"/>
          <w:szCs w:val="28"/>
        </w:rPr>
        <w:t>Розділ 2. Матеріал</w:t>
      </w:r>
      <w:r>
        <w:rPr>
          <w:caps/>
          <w:sz w:val="28"/>
          <w:szCs w:val="28"/>
        </w:rPr>
        <w:t>И</w:t>
      </w:r>
      <w:r w:rsidRPr="001312C0">
        <w:rPr>
          <w:caps/>
          <w:sz w:val="28"/>
          <w:szCs w:val="28"/>
        </w:rPr>
        <w:t xml:space="preserve"> і методи дослідження</w:t>
      </w:r>
      <w:r>
        <w:rPr>
          <w:caps/>
          <w:sz w:val="28"/>
          <w:szCs w:val="28"/>
        </w:rPr>
        <w:t xml:space="preserve"> .......................................</w:t>
      </w:r>
      <w:r w:rsidRPr="00C12881">
        <w:rPr>
          <w:caps/>
          <w:sz w:val="28"/>
          <w:szCs w:val="28"/>
        </w:rPr>
        <w:t>3</w:t>
      </w:r>
      <w:r>
        <w:rPr>
          <w:caps/>
          <w:sz w:val="28"/>
          <w:szCs w:val="28"/>
        </w:rPr>
        <w:t>3</w:t>
      </w:r>
    </w:p>
    <w:p w:rsidR="00D97393" w:rsidRPr="00C12881" w:rsidRDefault="00D97393" w:rsidP="00D97393">
      <w:pPr>
        <w:pStyle w:val="34"/>
        <w:spacing w:line="360" w:lineRule="auto"/>
        <w:jc w:val="both"/>
        <w:rPr>
          <w:sz w:val="28"/>
          <w:szCs w:val="28"/>
        </w:rPr>
      </w:pPr>
      <w:r w:rsidRPr="001312C0">
        <w:rPr>
          <w:sz w:val="28"/>
          <w:szCs w:val="28"/>
        </w:rPr>
        <w:t>2.1. Матеріал</w:t>
      </w:r>
      <w:r>
        <w:rPr>
          <w:sz w:val="28"/>
          <w:szCs w:val="28"/>
        </w:rPr>
        <w:t>и</w:t>
      </w:r>
      <w:r w:rsidRPr="001312C0">
        <w:rPr>
          <w:sz w:val="28"/>
          <w:szCs w:val="28"/>
        </w:rPr>
        <w:t xml:space="preserve"> дослідження</w:t>
      </w:r>
      <w:r>
        <w:rPr>
          <w:sz w:val="28"/>
          <w:szCs w:val="28"/>
        </w:rPr>
        <w:t xml:space="preserve">  ....................................................................................</w:t>
      </w:r>
      <w:r w:rsidRPr="00C12881">
        <w:rPr>
          <w:sz w:val="28"/>
          <w:szCs w:val="28"/>
        </w:rPr>
        <w:t>3</w:t>
      </w:r>
      <w:r>
        <w:rPr>
          <w:sz w:val="28"/>
          <w:szCs w:val="28"/>
        </w:rPr>
        <w:t>3</w:t>
      </w:r>
    </w:p>
    <w:p w:rsidR="00D97393" w:rsidRPr="001312C0" w:rsidRDefault="00D97393" w:rsidP="00D97393">
      <w:pPr>
        <w:pStyle w:val="34"/>
        <w:spacing w:line="360" w:lineRule="auto"/>
        <w:jc w:val="both"/>
        <w:rPr>
          <w:sz w:val="28"/>
          <w:szCs w:val="28"/>
        </w:rPr>
      </w:pPr>
      <w:r w:rsidRPr="001312C0">
        <w:rPr>
          <w:sz w:val="28"/>
          <w:szCs w:val="28"/>
        </w:rPr>
        <w:t xml:space="preserve">2.2. Методи дослідження  </w:t>
      </w:r>
      <w:r>
        <w:rPr>
          <w:sz w:val="28"/>
          <w:szCs w:val="28"/>
        </w:rPr>
        <w:t>........................................................................................39</w:t>
      </w:r>
    </w:p>
    <w:p w:rsidR="00D97393" w:rsidRDefault="00D97393" w:rsidP="00D97393">
      <w:pPr>
        <w:pStyle w:val="34"/>
        <w:spacing w:line="360" w:lineRule="auto"/>
        <w:jc w:val="both"/>
        <w:rPr>
          <w:caps/>
          <w:sz w:val="28"/>
          <w:szCs w:val="28"/>
        </w:rPr>
      </w:pPr>
      <w:r w:rsidRPr="001312C0">
        <w:rPr>
          <w:caps/>
          <w:sz w:val="28"/>
          <w:szCs w:val="28"/>
        </w:rPr>
        <w:lastRenderedPageBreak/>
        <w:t xml:space="preserve">Розділ 3 </w:t>
      </w:r>
      <w:r>
        <w:rPr>
          <w:caps/>
          <w:sz w:val="28"/>
          <w:szCs w:val="28"/>
        </w:rPr>
        <w:t>МОРФО – ФУНКЦІОНАЛЬНІ ОСОБЛИВОСТІ ПЕРЕБІГУ ГОСТРИХ СУДИННИХ ЗАХВОРЮВАНЬ КИШЕЧНИКА……………….......51</w:t>
      </w:r>
    </w:p>
    <w:p w:rsidR="00D97393" w:rsidRPr="00B059F1" w:rsidRDefault="00D97393" w:rsidP="00D97393">
      <w:pPr>
        <w:pStyle w:val="34"/>
        <w:spacing w:line="360" w:lineRule="auto"/>
        <w:jc w:val="both"/>
        <w:rPr>
          <w:sz w:val="28"/>
          <w:szCs w:val="28"/>
        </w:rPr>
      </w:pPr>
      <w:r>
        <w:rPr>
          <w:caps/>
          <w:sz w:val="28"/>
          <w:szCs w:val="28"/>
        </w:rPr>
        <w:t xml:space="preserve">3.1. </w:t>
      </w:r>
      <w:r>
        <w:rPr>
          <w:sz w:val="28"/>
          <w:szCs w:val="28"/>
        </w:rPr>
        <w:t>Морфологічні передумови та вікові особливості стану регіонарного судинного русла при гострих ішемічних ураженнях кишечника.</w:t>
      </w:r>
      <w:r>
        <w:rPr>
          <w:sz w:val="28"/>
          <w:szCs w:val="28"/>
        </w:rPr>
        <w:tab/>
        <w:t>……………..51</w:t>
      </w:r>
    </w:p>
    <w:p w:rsidR="00D97393" w:rsidRDefault="00D97393" w:rsidP="00D97393">
      <w:pPr>
        <w:pStyle w:val="34"/>
        <w:spacing w:line="360" w:lineRule="auto"/>
        <w:jc w:val="both"/>
        <w:rPr>
          <w:sz w:val="28"/>
          <w:szCs w:val="28"/>
        </w:rPr>
      </w:pPr>
      <w:r>
        <w:rPr>
          <w:sz w:val="28"/>
          <w:szCs w:val="28"/>
        </w:rPr>
        <w:t>3.2. Морфо-біохімічні особливості тонкої кишки в умовах гострої експериментальної ішемії ........................................................................................74</w:t>
      </w:r>
    </w:p>
    <w:p w:rsidR="00D97393" w:rsidRDefault="00D97393" w:rsidP="00D97393">
      <w:pPr>
        <w:pStyle w:val="34"/>
        <w:spacing w:line="360" w:lineRule="auto"/>
        <w:jc w:val="both"/>
        <w:rPr>
          <w:sz w:val="28"/>
          <w:szCs w:val="28"/>
        </w:rPr>
      </w:pPr>
      <w:r>
        <w:rPr>
          <w:sz w:val="28"/>
          <w:szCs w:val="28"/>
        </w:rPr>
        <w:t>3.3. Доплерографічні дослідження перебігу гострої судинної недостатності кишечника.................................................................................................................90</w:t>
      </w:r>
    </w:p>
    <w:p w:rsidR="00D97393" w:rsidRDefault="00D97393" w:rsidP="00D97393">
      <w:pPr>
        <w:pStyle w:val="34"/>
        <w:spacing w:line="360" w:lineRule="auto"/>
        <w:jc w:val="both"/>
        <w:rPr>
          <w:sz w:val="28"/>
          <w:szCs w:val="28"/>
        </w:rPr>
      </w:pPr>
      <w:r>
        <w:rPr>
          <w:sz w:val="28"/>
          <w:szCs w:val="28"/>
        </w:rPr>
        <w:t xml:space="preserve">РОЗДІЛ 4 СИСТЕМНІ ТА РЕГІОНАРНІ ЗМІНИ ПРИ ГОСТРИХ </w:t>
      </w:r>
      <w:r>
        <w:rPr>
          <w:caps/>
          <w:sz w:val="28"/>
          <w:szCs w:val="28"/>
        </w:rPr>
        <w:t xml:space="preserve">СУДИННИХ ЗАХВОРЮВАНнях </w:t>
      </w:r>
      <w:r>
        <w:rPr>
          <w:sz w:val="28"/>
          <w:szCs w:val="28"/>
        </w:rPr>
        <w:t>КИШЕЧНИКА .................................................................100</w:t>
      </w:r>
    </w:p>
    <w:p w:rsidR="00D97393" w:rsidRDefault="00D97393" w:rsidP="00D97393">
      <w:pPr>
        <w:pStyle w:val="34"/>
        <w:spacing w:line="360" w:lineRule="auto"/>
        <w:jc w:val="both"/>
        <w:rPr>
          <w:sz w:val="28"/>
          <w:szCs w:val="28"/>
        </w:rPr>
      </w:pPr>
      <w:r>
        <w:rPr>
          <w:sz w:val="28"/>
          <w:szCs w:val="28"/>
        </w:rPr>
        <w:t>4.1. Вікові особливості згортаючої та фібринолітичної систем у пацієнтів з гострими судинними захворюваннями кишечника ...........................................100</w:t>
      </w:r>
    </w:p>
    <w:p w:rsidR="00D97393" w:rsidRDefault="00D97393" w:rsidP="00D97393">
      <w:pPr>
        <w:pStyle w:val="34"/>
        <w:spacing w:line="360" w:lineRule="auto"/>
        <w:jc w:val="both"/>
        <w:rPr>
          <w:sz w:val="28"/>
          <w:szCs w:val="28"/>
        </w:rPr>
      </w:pPr>
      <w:r>
        <w:rPr>
          <w:sz w:val="28"/>
          <w:szCs w:val="28"/>
        </w:rPr>
        <w:t>4.2. Стан згортаючої та фібринолітичної систем у пацієнтів з гострими судинними захворюваннями кишечника в умовах  системної та комбінованої корекції ...................................................................................................................114</w:t>
      </w:r>
    </w:p>
    <w:p w:rsidR="00D97393" w:rsidRPr="00BC7C51" w:rsidRDefault="00D97393" w:rsidP="00D97393">
      <w:pPr>
        <w:pStyle w:val="34"/>
        <w:spacing w:line="360" w:lineRule="auto"/>
        <w:jc w:val="both"/>
        <w:rPr>
          <w:sz w:val="28"/>
          <w:szCs w:val="28"/>
        </w:rPr>
      </w:pPr>
      <w:r w:rsidRPr="003F74F5">
        <w:rPr>
          <w:caps/>
          <w:sz w:val="28"/>
          <w:szCs w:val="28"/>
        </w:rPr>
        <w:t xml:space="preserve">РОЗДІЛ 5. </w:t>
      </w:r>
      <w:r w:rsidRPr="003F74F5">
        <w:rPr>
          <w:sz w:val="28"/>
          <w:szCs w:val="28"/>
        </w:rPr>
        <w:t>В</w:t>
      </w:r>
      <w:r>
        <w:rPr>
          <w:sz w:val="28"/>
          <w:szCs w:val="28"/>
        </w:rPr>
        <w:t xml:space="preserve">ПРОВАДЖЕННЯ У КЛІНІКУ ТА РЕЗУЛЬТАТИ ХІРУРГІЧНОГО ЛІКУВАННЯ ГОСТРИХ </w:t>
      </w:r>
      <w:r>
        <w:rPr>
          <w:caps/>
          <w:sz w:val="28"/>
          <w:szCs w:val="28"/>
        </w:rPr>
        <w:t xml:space="preserve">СУДИННИХ ЗАХВОРЮВАНЬ </w:t>
      </w:r>
      <w:r>
        <w:rPr>
          <w:sz w:val="28"/>
          <w:szCs w:val="28"/>
        </w:rPr>
        <w:t xml:space="preserve">КИШЕЧНИКА </w:t>
      </w:r>
      <w:r w:rsidRPr="007766AC">
        <w:rPr>
          <w:caps/>
          <w:sz w:val="28"/>
          <w:szCs w:val="28"/>
        </w:rPr>
        <w:t>у</w:t>
      </w:r>
      <w:r w:rsidRPr="00BC7C51">
        <w:rPr>
          <w:b/>
          <w:caps/>
          <w:sz w:val="28"/>
          <w:szCs w:val="28"/>
        </w:rPr>
        <w:t xml:space="preserve"> </w:t>
      </w:r>
      <w:r w:rsidRPr="00BC7C51">
        <w:rPr>
          <w:caps/>
          <w:sz w:val="28"/>
          <w:szCs w:val="28"/>
        </w:rPr>
        <w:t>пацієнтів похилого та старечого віку</w:t>
      </w:r>
      <w:r w:rsidRPr="00BC7C51">
        <w:rPr>
          <w:sz w:val="28"/>
          <w:szCs w:val="28"/>
        </w:rPr>
        <w:t>....................................................................................................</w:t>
      </w:r>
      <w:r>
        <w:rPr>
          <w:sz w:val="28"/>
          <w:szCs w:val="28"/>
        </w:rPr>
        <w:t>...............</w:t>
      </w:r>
      <w:r w:rsidRPr="00BC7C51">
        <w:rPr>
          <w:sz w:val="28"/>
          <w:szCs w:val="28"/>
        </w:rPr>
        <w:t>...</w:t>
      </w:r>
      <w:r>
        <w:rPr>
          <w:sz w:val="28"/>
          <w:szCs w:val="28"/>
        </w:rPr>
        <w:t>.122</w:t>
      </w:r>
    </w:p>
    <w:p w:rsidR="00D97393" w:rsidRPr="000B6B1F" w:rsidRDefault="00D97393" w:rsidP="00D97393">
      <w:pPr>
        <w:pStyle w:val="BodyText3"/>
        <w:widowControl/>
        <w:rPr>
          <w:lang w:val="uk-UA"/>
        </w:rPr>
      </w:pPr>
      <w:r>
        <w:rPr>
          <w:lang w:val="uk-UA"/>
        </w:rPr>
        <w:t>АНАЛІЗ І УЗАГАЛЬНЕННЯ РЕЗУЛЬТАТІВ ДОСЛІДЖЕНЬ........................139</w:t>
      </w:r>
    </w:p>
    <w:p w:rsidR="00D97393" w:rsidRPr="00D445C2" w:rsidRDefault="00D97393" w:rsidP="00D97393">
      <w:pPr>
        <w:pStyle w:val="34"/>
        <w:spacing w:line="360" w:lineRule="auto"/>
        <w:jc w:val="both"/>
        <w:rPr>
          <w:caps/>
          <w:sz w:val="28"/>
          <w:szCs w:val="28"/>
        </w:rPr>
      </w:pPr>
      <w:r w:rsidRPr="001312C0">
        <w:rPr>
          <w:caps/>
          <w:sz w:val="28"/>
          <w:szCs w:val="28"/>
        </w:rPr>
        <w:lastRenderedPageBreak/>
        <w:t>Висновки</w:t>
      </w:r>
      <w:r>
        <w:rPr>
          <w:caps/>
          <w:sz w:val="28"/>
          <w:szCs w:val="28"/>
        </w:rPr>
        <w:t>……..................................................................................................165</w:t>
      </w:r>
    </w:p>
    <w:p w:rsidR="00D97393" w:rsidRPr="00D445C2" w:rsidRDefault="00D97393" w:rsidP="00D97393">
      <w:pPr>
        <w:pStyle w:val="34"/>
        <w:spacing w:line="360" w:lineRule="auto"/>
        <w:jc w:val="both"/>
        <w:rPr>
          <w:caps/>
          <w:sz w:val="28"/>
          <w:szCs w:val="28"/>
        </w:rPr>
      </w:pPr>
      <w:r w:rsidRPr="001312C0">
        <w:rPr>
          <w:caps/>
          <w:sz w:val="28"/>
          <w:szCs w:val="28"/>
        </w:rPr>
        <w:t>Практичні рекомендації</w:t>
      </w:r>
      <w:r>
        <w:rPr>
          <w:caps/>
          <w:sz w:val="28"/>
          <w:szCs w:val="28"/>
        </w:rPr>
        <w:t xml:space="preserve"> .........................................................................</w:t>
      </w:r>
      <w:r w:rsidRPr="005E1C91">
        <w:rPr>
          <w:caps/>
          <w:sz w:val="28"/>
          <w:szCs w:val="28"/>
        </w:rPr>
        <w:t>1</w:t>
      </w:r>
      <w:r>
        <w:rPr>
          <w:caps/>
          <w:sz w:val="28"/>
          <w:szCs w:val="28"/>
        </w:rPr>
        <w:t>68</w:t>
      </w:r>
    </w:p>
    <w:p w:rsidR="00D97393" w:rsidRPr="000B6B1F" w:rsidRDefault="00D97393" w:rsidP="00D97393">
      <w:pPr>
        <w:pStyle w:val="34"/>
        <w:spacing w:line="360" w:lineRule="auto"/>
        <w:jc w:val="both"/>
        <w:rPr>
          <w:caps/>
          <w:sz w:val="28"/>
          <w:szCs w:val="28"/>
        </w:rPr>
      </w:pPr>
      <w:r w:rsidRPr="001312C0">
        <w:rPr>
          <w:caps/>
          <w:sz w:val="28"/>
          <w:szCs w:val="28"/>
        </w:rPr>
        <w:t>Список використаних джерел</w:t>
      </w:r>
      <w:r>
        <w:rPr>
          <w:caps/>
          <w:sz w:val="28"/>
          <w:szCs w:val="28"/>
        </w:rPr>
        <w:t xml:space="preserve"> ............................................................</w:t>
      </w:r>
      <w:r w:rsidRPr="003B3655">
        <w:rPr>
          <w:caps/>
          <w:sz w:val="28"/>
          <w:szCs w:val="28"/>
        </w:rPr>
        <w:t>1</w:t>
      </w:r>
      <w:r w:rsidRPr="005E1C91">
        <w:rPr>
          <w:caps/>
          <w:sz w:val="28"/>
          <w:szCs w:val="28"/>
        </w:rPr>
        <w:t>7</w:t>
      </w:r>
      <w:r>
        <w:rPr>
          <w:caps/>
          <w:sz w:val="28"/>
          <w:szCs w:val="28"/>
        </w:rPr>
        <w:t>0</w:t>
      </w:r>
    </w:p>
    <w:p w:rsidR="00D97393" w:rsidRPr="001312C0" w:rsidRDefault="00D97393" w:rsidP="00D97393">
      <w:pPr>
        <w:pStyle w:val="34"/>
        <w:spacing w:line="360" w:lineRule="auto"/>
        <w:jc w:val="both"/>
        <w:rPr>
          <w:caps/>
          <w:sz w:val="28"/>
          <w:szCs w:val="28"/>
        </w:rPr>
      </w:pPr>
    </w:p>
    <w:p w:rsidR="00D97393" w:rsidRDefault="00D97393" w:rsidP="00D97393">
      <w:pPr>
        <w:pStyle w:val="40"/>
        <w:spacing w:line="360" w:lineRule="auto"/>
        <w:jc w:val="center"/>
        <w:rPr>
          <w:b/>
          <w:bCs/>
        </w:rPr>
      </w:pP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Pr="00504CAE" w:rsidRDefault="00D97393" w:rsidP="00D97393">
      <w:pPr>
        <w:rPr>
          <w:lang w:val="uk-UA"/>
        </w:rPr>
      </w:pPr>
    </w:p>
    <w:p w:rsidR="00D97393" w:rsidRPr="00BC7C51" w:rsidRDefault="00D97393" w:rsidP="00D97393">
      <w:pPr>
        <w:pStyle w:val="40"/>
        <w:spacing w:line="360" w:lineRule="auto"/>
        <w:jc w:val="center"/>
        <w:rPr>
          <w:b/>
          <w:bCs/>
        </w:rPr>
      </w:pPr>
      <w:r w:rsidRPr="00BC7C51">
        <w:rPr>
          <w:b/>
          <w:bCs/>
        </w:rPr>
        <w:t>ПЕРЕЛІК УМОВНИХ ПОЗНАЧЕНЬ ТА СКОРОЧЕНЬ</w:t>
      </w:r>
    </w:p>
    <w:p w:rsidR="00D97393" w:rsidRPr="00BC7C51" w:rsidRDefault="00D97393" w:rsidP="00D97393">
      <w:pPr>
        <w:spacing w:line="360" w:lineRule="auto"/>
        <w:rPr>
          <w:sz w:val="28"/>
          <w:szCs w:val="28"/>
        </w:rPr>
      </w:pPr>
    </w:p>
    <w:p w:rsidR="00D97393" w:rsidRPr="00BC7C51" w:rsidRDefault="00D97393" w:rsidP="00D97393">
      <w:pPr>
        <w:spacing w:line="360" w:lineRule="auto"/>
        <w:jc w:val="both"/>
        <w:rPr>
          <w:sz w:val="28"/>
          <w:szCs w:val="28"/>
          <w:lang w:val="uk-UA"/>
        </w:rPr>
      </w:pPr>
      <w:r w:rsidRPr="00BC7C51">
        <w:rPr>
          <w:sz w:val="28"/>
          <w:szCs w:val="28"/>
          <w:lang w:val="uk-UA"/>
        </w:rPr>
        <w:t>Ал</w:t>
      </w:r>
      <w:r>
        <w:rPr>
          <w:sz w:val="28"/>
          <w:szCs w:val="28"/>
          <w:lang w:val="uk-UA"/>
        </w:rPr>
        <w:t>А</w:t>
      </w:r>
      <w:r w:rsidRPr="00BC7C51">
        <w:rPr>
          <w:sz w:val="28"/>
          <w:szCs w:val="28"/>
          <w:lang w:val="uk-UA"/>
        </w:rPr>
        <w:t>Т</w:t>
      </w:r>
      <w:r>
        <w:rPr>
          <w:sz w:val="28"/>
          <w:szCs w:val="28"/>
          <w:lang w:val="uk-UA"/>
        </w:rPr>
        <w:t xml:space="preserve">    -   аланін</w:t>
      </w:r>
      <w:r w:rsidRPr="00BC7C51">
        <w:rPr>
          <w:sz w:val="28"/>
          <w:szCs w:val="28"/>
          <w:lang w:val="uk-UA"/>
        </w:rPr>
        <w:t>а</w:t>
      </w:r>
      <w:r>
        <w:rPr>
          <w:sz w:val="28"/>
          <w:szCs w:val="28"/>
          <w:lang w:val="uk-UA"/>
        </w:rPr>
        <w:t>мінотрансфераза</w:t>
      </w:r>
    </w:p>
    <w:p w:rsidR="00D97393" w:rsidRDefault="00D97393" w:rsidP="00D97393">
      <w:pPr>
        <w:pStyle w:val="BodyText3"/>
        <w:widowControl/>
        <w:rPr>
          <w:szCs w:val="28"/>
          <w:lang w:val="uk-UA"/>
        </w:rPr>
      </w:pPr>
      <w:r>
        <w:rPr>
          <w:szCs w:val="28"/>
          <w:lang w:val="uk-UA"/>
        </w:rPr>
        <w:t>АсА</w:t>
      </w:r>
      <w:r w:rsidRPr="00BC7C51">
        <w:rPr>
          <w:szCs w:val="28"/>
          <w:lang w:val="uk-UA"/>
        </w:rPr>
        <w:t xml:space="preserve">Т </w:t>
      </w:r>
      <w:r>
        <w:rPr>
          <w:szCs w:val="28"/>
          <w:lang w:val="uk-UA"/>
        </w:rPr>
        <w:t xml:space="preserve">   -   аспартат</w:t>
      </w:r>
      <w:r w:rsidRPr="00BC7C51">
        <w:rPr>
          <w:szCs w:val="28"/>
          <w:lang w:val="uk-UA"/>
        </w:rPr>
        <w:t>а</w:t>
      </w:r>
      <w:r>
        <w:rPr>
          <w:szCs w:val="28"/>
          <w:lang w:val="uk-UA"/>
        </w:rPr>
        <w:t>міно</w:t>
      </w:r>
      <w:r w:rsidRPr="00BC7C51">
        <w:rPr>
          <w:szCs w:val="28"/>
          <w:lang w:val="uk-UA"/>
        </w:rPr>
        <w:t xml:space="preserve">трансфераза </w:t>
      </w:r>
    </w:p>
    <w:p w:rsidR="00D97393" w:rsidRPr="007766AC" w:rsidRDefault="00D97393" w:rsidP="00D97393">
      <w:pPr>
        <w:pStyle w:val="BodyText3"/>
        <w:widowControl/>
        <w:rPr>
          <w:caps/>
          <w:szCs w:val="28"/>
          <w:lang w:val="uk-UA"/>
        </w:rPr>
      </w:pPr>
      <w:r>
        <w:rPr>
          <w:caps/>
          <w:szCs w:val="28"/>
          <w:lang w:val="uk-UA"/>
        </w:rPr>
        <w:t xml:space="preserve">АЧТЧ    -   </w:t>
      </w:r>
      <w:r>
        <w:rPr>
          <w:szCs w:val="28"/>
          <w:lang w:val="uk-UA"/>
        </w:rPr>
        <w:t xml:space="preserve">активований частковий тромбопластиновий час </w:t>
      </w:r>
    </w:p>
    <w:p w:rsidR="00D97393" w:rsidRDefault="00D97393" w:rsidP="00D97393">
      <w:pPr>
        <w:pStyle w:val="BodyText3"/>
        <w:widowControl/>
        <w:rPr>
          <w:szCs w:val="28"/>
          <w:lang w:val="uk-UA"/>
        </w:rPr>
      </w:pPr>
      <w:r>
        <w:rPr>
          <w:szCs w:val="28"/>
          <w:lang w:val="uk-UA"/>
        </w:rPr>
        <w:t>ГІК        -   гостра ішемія кишечника</w:t>
      </w:r>
    </w:p>
    <w:p w:rsidR="00D97393" w:rsidRDefault="00D97393" w:rsidP="00D97393">
      <w:pPr>
        <w:pStyle w:val="BodyText3"/>
        <w:widowControl/>
        <w:rPr>
          <w:caps/>
          <w:lang w:val="uk-UA"/>
        </w:rPr>
      </w:pPr>
      <w:r>
        <w:rPr>
          <w:szCs w:val="28"/>
          <w:lang w:val="uk-UA"/>
        </w:rPr>
        <w:t xml:space="preserve">ГСЗК     -   гострі судинні захворювання кишечника </w:t>
      </w:r>
    </w:p>
    <w:p w:rsidR="00D97393" w:rsidRPr="007766AC" w:rsidRDefault="00D97393" w:rsidP="00D97393">
      <w:pPr>
        <w:pStyle w:val="BodyText3"/>
        <w:widowControl/>
        <w:rPr>
          <w:caps/>
          <w:szCs w:val="28"/>
          <w:lang w:val="uk-UA"/>
        </w:rPr>
      </w:pPr>
      <w:r>
        <w:rPr>
          <w:caps/>
          <w:lang w:val="uk-UA"/>
        </w:rPr>
        <w:t xml:space="preserve">ГСНК    -   </w:t>
      </w:r>
      <w:r>
        <w:rPr>
          <w:szCs w:val="28"/>
          <w:lang w:val="uk-UA"/>
        </w:rPr>
        <w:t>гостра судинна недостатність кишечника</w:t>
      </w:r>
    </w:p>
    <w:p w:rsidR="00D97393" w:rsidRPr="00BC7C51" w:rsidRDefault="00D97393" w:rsidP="00D97393">
      <w:pPr>
        <w:spacing w:line="360" w:lineRule="auto"/>
        <w:jc w:val="both"/>
        <w:rPr>
          <w:sz w:val="28"/>
          <w:szCs w:val="28"/>
          <w:lang w:val="uk-UA"/>
        </w:rPr>
      </w:pPr>
      <w:r w:rsidRPr="00BC7C51">
        <w:rPr>
          <w:sz w:val="28"/>
          <w:szCs w:val="28"/>
          <w:lang w:val="uk-UA"/>
        </w:rPr>
        <w:t>ЛФ</w:t>
      </w:r>
      <w:r>
        <w:rPr>
          <w:sz w:val="28"/>
          <w:szCs w:val="28"/>
          <w:lang w:val="uk-UA"/>
        </w:rPr>
        <w:t xml:space="preserve">     </w:t>
      </w:r>
      <w:r w:rsidRPr="00BC7C51">
        <w:rPr>
          <w:sz w:val="28"/>
          <w:szCs w:val="28"/>
          <w:lang w:val="uk-UA"/>
        </w:rPr>
        <w:t xml:space="preserve"> </w:t>
      </w:r>
      <w:r>
        <w:rPr>
          <w:sz w:val="28"/>
          <w:szCs w:val="28"/>
          <w:lang w:val="uk-UA"/>
        </w:rPr>
        <w:t xml:space="preserve">  </w:t>
      </w:r>
      <w:r w:rsidRPr="00BC7C51">
        <w:rPr>
          <w:sz w:val="28"/>
          <w:szCs w:val="28"/>
          <w:lang w:val="uk-UA"/>
        </w:rPr>
        <w:t xml:space="preserve">-  </w:t>
      </w:r>
      <w:r>
        <w:rPr>
          <w:sz w:val="28"/>
          <w:szCs w:val="28"/>
          <w:lang w:val="uk-UA"/>
        </w:rPr>
        <w:t xml:space="preserve"> </w:t>
      </w:r>
      <w:r w:rsidRPr="00BC7C51">
        <w:rPr>
          <w:sz w:val="28"/>
          <w:szCs w:val="28"/>
          <w:lang w:val="uk-UA"/>
        </w:rPr>
        <w:t>лужна фосфатаза</w:t>
      </w:r>
    </w:p>
    <w:p w:rsidR="00D97393" w:rsidRPr="0036572B" w:rsidRDefault="00D97393" w:rsidP="00D97393">
      <w:pPr>
        <w:pStyle w:val="BodyText3"/>
        <w:widowControl/>
        <w:rPr>
          <w:caps/>
          <w:szCs w:val="28"/>
          <w:lang w:val="uk-UA"/>
        </w:rPr>
      </w:pPr>
      <w:r>
        <w:rPr>
          <w:szCs w:val="28"/>
          <w:lang w:val="uk-UA"/>
        </w:rPr>
        <w:t xml:space="preserve">НІТК     -   </w:t>
      </w:r>
      <w:r w:rsidRPr="0036572B">
        <w:rPr>
          <w:szCs w:val="28"/>
          <w:lang w:val="uk-UA"/>
        </w:rPr>
        <w:t>неоклюзійна ішемія тонкої кишки</w:t>
      </w:r>
    </w:p>
    <w:p w:rsidR="00D97393" w:rsidRPr="0036572B" w:rsidRDefault="00D97393" w:rsidP="00D97393">
      <w:pPr>
        <w:pStyle w:val="BodyText3"/>
        <w:widowControl/>
        <w:rPr>
          <w:szCs w:val="28"/>
          <w:lang w:val="uk-UA"/>
        </w:rPr>
      </w:pPr>
      <w:r w:rsidRPr="0036572B">
        <w:rPr>
          <w:szCs w:val="28"/>
          <w:lang w:val="uk-UA"/>
        </w:rPr>
        <w:t xml:space="preserve">ОГІК     -   оклюзійна гостра ішемія </w:t>
      </w:r>
      <w:r>
        <w:rPr>
          <w:szCs w:val="28"/>
          <w:lang w:val="uk-UA"/>
        </w:rPr>
        <w:t>кишечник</w:t>
      </w:r>
      <w:r w:rsidRPr="0036572B">
        <w:rPr>
          <w:szCs w:val="28"/>
          <w:lang w:val="uk-UA"/>
        </w:rPr>
        <w:t>а</w:t>
      </w:r>
    </w:p>
    <w:p w:rsidR="00D97393" w:rsidRPr="0036572B" w:rsidRDefault="00D97393" w:rsidP="00D97393">
      <w:pPr>
        <w:spacing w:line="360" w:lineRule="auto"/>
        <w:jc w:val="both"/>
        <w:rPr>
          <w:sz w:val="28"/>
          <w:szCs w:val="28"/>
          <w:lang w:val="uk-UA"/>
        </w:rPr>
      </w:pPr>
      <w:r w:rsidRPr="0036572B">
        <w:rPr>
          <w:caps/>
          <w:sz w:val="28"/>
          <w:szCs w:val="28"/>
          <w:lang w:val="uk-UA"/>
        </w:rPr>
        <w:t xml:space="preserve">САТ      -  </w:t>
      </w:r>
      <w:r w:rsidRPr="0036572B">
        <w:rPr>
          <w:sz w:val="28"/>
          <w:szCs w:val="28"/>
          <w:lang w:val="uk-UA"/>
        </w:rPr>
        <w:t xml:space="preserve"> систолічний артеріальний тиск </w:t>
      </w:r>
    </w:p>
    <w:p w:rsidR="00D97393" w:rsidRPr="0036572B" w:rsidRDefault="00D97393" w:rsidP="00D97393">
      <w:pPr>
        <w:pStyle w:val="BodyText3"/>
        <w:widowControl/>
        <w:rPr>
          <w:caps/>
          <w:szCs w:val="28"/>
          <w:lang w:val="uk-UA"/>
        </w:rPr>
      </w:pPr>
      <w:r w:rsidRPr="0036572B">
        <w:rPr>
          <w:caps/>
          <w:szCs w:val="28"/>
          <w:lang w:val="uk-UA"/>
        </w:rPr>
        <w:t xml:space="preserve">УЗД      -   </w:t>
      </w:r>
      <w:r w:rsidRPr="0036572B">
        <w:rPr>
          <w:szCs w:val="28"/>
          <w:lang w:val="uk-UA"/>
        </w:rPr>
        <w:t xml:space="preserve">ультразвукова діагностика </w:t>
      </w:r>
    </w:p>
    <w:p w:rsidR="00D97393" w:rsidRPr="0036572B" w:rsidRDefault="00D97393" w:rsidP="00D97393">
      <w:pPr>
        <w:pStyle w:val="BodyText3"/>
        <w:widowControl/>
        <w:rPr>
          <w:caps/>
          <w:szCs w:val="28"/>
          <w:lang w:val="uk-UA"/>
        </w:rPr>
      </w:pPr>
      <w:r w:rsidRPr="0036572B">
        <w:rPr>
          <w:caps/>
          <w:szCs w:val="28"/>
          <w:lang w:val="uk-UA"/>
        </w:rPr>
        <w:t xml:space="preserve">ФК </w:t>
      </w:r>
      <w:r>
        <w:rPr>
          <w:caps/>
          <w:szCs w:val="28"/>
          <w:lang w:val="uk-UA"/>
        </w:rPr>
        <w:t xml:space="preserve">   </w:t>
      </w:r>
      <w:r w:rsidRPr="0036572B">
        <w:rPr>
          <w:caps/>
          <w:szCs w:val="28"/>
          <w:lang w:val="uk-UA"/>
        </w:rPr>
        <w:t xml:space="preserve">   -    </w:t>
      </w:r>
      <w:r w:rsidRPr="0036572B">
        <w:rPr>
          <w:szCs w:val="28"/>
          <w:lang w:val="uk-UA"/>
        </w:rPr>
        <w:t>функціональний клас</w:t>
      </w:r>
    </w:p>
    <w:p w:rsidR="00D97393" w:rsidRPr="0036572B" w:rsidRDefault="00D97393" w:rsidP="00D97393">
      <w:pPr>
        <w:spacing w:line="360" w:lineRule="auto"/>
        <w:jc w:val="both"/>
        <w:rPr>
          <w:sz w:val="28"/>
          <w:szCs w:val="28"/>
          <w:lang w:val="uk-UA"/>
        </w:rPr>
      </w:pPr>
      <w:r w:rsidRPr="0036572B">
        <w:rPr>
          <w:sz w:val="28"/>
          <w:szCs w:val="28"/>
          <w:lang w:val="uk-UA"/>
        </w:rPr>
        <w:t>ф-ЛФ    -   фенілаланін-зв’язана фракція лужної фосфатази</w:t>
      </w:r>
    </w:p>
    <w:p w:rsidR="00D97393" w:rsidRPr="0036572B" w:rsidRDefault="00D97393" w:rsidP="00D97393">
      <w:pPr>
        <w:pStyle w:val="BodyText3"/>
        <w:widowControl/>
        <w:rPr>
          <w:caps/>
          <w:szCs w:val="28"/>
          <w:lang w:val="uk-UA"/>
        </w:rPr>
      </w:pPr>
    </w:p>
    <w:p w:rsidR="00D97393" w:rsidRDefault="00D97393" w:rsidP="00D97393">
      <w:pPr>
        <w:pStyle w:val="BodyText3"/>
        <w:widowControl/>
        <w:rPr>
          <w:caps/>
          <w:lang w:val="uk-UA"/>
        </w:rPr>
      </w:pPr>
    </w:p>
    <w:p w:rsidR="00D97393" w:rsidRDefault="00D97393" w:rsidP="00D97393">
      <w:pPr>
        <w:pStyle w:val="BodyText3"/>
        <w:widowControl/>
        <w:jc w:val="center"/>
        <w:rPr>
          <w:b/>
          <w:caps/>
          <w:lang w:val="uk-UA"/>
        </w:rPr>
      </w:pPr>
    </w:p>
    <w:p w:rsidR="00D97393" w:rsidRDefault="00D97393" w:rsidP="00D97393">
      <w:pPr>
        <w:pStyle w:val="BodyText3"/>
        <w:widowControl/>
        <w:jc w:val="center"/>
        <w:rPr>
          <w:b/>
          <w:caps/>
          <w:lang w:val="uk-UA"/>
        </w:rPr>
      </w:pPr>
    </w:p>
    <w:p w:rsidR="00D97393" w:rsidRDefault="00D97393" w:rsidP="00D97393">
      <w:pPr>
        <w:pStyle w:val="BodyText3"/>
        <w:widowControl/>
        <w:jc w:val="center"/>
        <w:rPr>
          <w:b/>
          <w:caps/>
          <w:lang w:val="uk-UA"/>
        </w:rPr>
      </w:pPr>
    </w:p>
    <w:p w:rsidR="00D97393" w:rsidRDefault="00D97393" w:rsidP="00D97393">
      <w:pPr>
        <w:pStyle w:val="BodyText3"/>
        <w:widowControl/>
        <w:jc w:val="center"/>
        <w:rPr>
          <w:b/>
          <w:caps/>
          <w:lang w:val="uk-UA"/>
        </w:rPr>
      </w:pPr>
    </w:p>
    <w:p w:rsidR="00D97393" w:rsidRDefault="00D97393" w:rsidP="00D97393">
      <w:pPr>
        <w:pStyle w:val="BodyText3"/>
        <w:widowControl/>
        <w:jc w:val="center"/>
        <w:rPr>
          <w:b/>
          <w:caps/>
          <w:lang w:val="uk-UA"/>
        </w:rPr>
      </w:pPr>
    </w:p>
    <w:p w:rsidR="00D97393" w:rsidRDefault="00D97393" w:rsidP="00D97393">
      <w:pPr>
        <w:pStyle w:val="BodyText3"/>
        <w:widowControl/>
        <w:jc w:val="center"/>
        <w:rPr>
          <w:b/>
          <w:caps/>
          <w:lang w:val="uk-UA"/>
        </w:rPr>
      </w:pPr>
    </w:p>
    <w:p w:rsidR="00D97393" w:rsidRDefault="00D97393" w:rsidP="00D97393">
      <w:pPr>
        <w:pStyle w:val="BodyText3"/>
        <w:widowControl/>
        <w:jc w:val="center"/>
        <w:rPr>
          <w:b/>
          <w:caps/>
          <w:lang w:val="uk-UA"/>
        </w:rPr>
      </w:pPr>
    </w:p>
    <w:p w:rsidR="00D97393" w:rsidRDefault="00D97393" w:rsidP="00D97393">
      <w:pPr>
        <w:pStyle w:val="BodyText3"/>
        <w:widowControl/>
        <w:jc w:val="center"/>
        <w:rPr>
          <w:b/>
          <w:caps/>
          <w:lang w:val="uk-UA"/>
        </w:rPr>
      </w:pPr>
    </w:p>
    <w:p w:rsidR="00D97393" w:rsidRDefault="00D97393" w:rsidP="00D97393">
      <w:pPr>
        <w:pStyle w:val="BodyText3"/>
        <w:widowControl/>
        <w:jc w:val="center"/>
        <w:rPr>
          <w:b/>
          <w:caps/>
          <w:lang w:val="uk-UA"/>
        </w:rPr>
      </w:pPr>
    </w:p>
    <w:p w:rsidR="00D97393" w:rsidRDefault="00D97393" w:rsidP="00D97393">
      <w:pPr>
        <w:pStyle w:val="BodyText3"/>
        <w:widowControl/>
        <w:jc w:val="center"/>
        <w:rPr>
          <w:b/>
          <w:caps/>
          <w:lang w:val="uk-UA"/>
        </w:rPr>
      </w:pPr>
    </w:p>
    <w:p w:rsidR="00D97393" w:rsidRDefault="00D97393" w:rsidP="00D97393">
      <w:pPr>
        <w:pStyle w:val="BodyText3"/>
        <w:widowControl/>
        <w:jc w:val="center"/>
        <w:rPr>
          <w:b/>
          <w:caps/>
          <w:lang w:val="uk-UA"/>
        </w:rPr>
      </w:pPr>
    </w:p>
    <w:p w:rsidR="00D97393" w:rsidRDefault="00D97393" w:rsidP="00D97393">
      <w:pPr>
        <w:pStyle w:val="BodyText3"/>
        <w:widowControl/>
        <w:jc w:val="center"/>
        <w:rPr>
          <w:b/>
          <w:caps/>
          <w:lang w:val="uk-UA"/>
        </w:rPr>
      </w:pPr>
    </w:p>
    <w:p w:rsidR="00D97393" w:rsidRDefault="00D97393" w:rsidP="00D97393">
      <w:pPr>
        <w:pStyle w:val="BodyText3"/>
        <w:widowControl/>
        <w:jc w:val="center"/>
        <w:rPr>
          <w:b/>
          <w:caps/>
          <w:lang w:val="uk-UA"/>
        </w:rPr>
      </w:pPr>
    </w:p>
    <w:p w:rsidR="00D97393" w:rsidRPr="00486A64" w:rsidRDefault="00D97393" w:rsidP="00D97393">
      <w:pPr>
        <w:pStyle w:val="BodyText3"/>
        <w:widowControl/>
        <w:jc w:val="center"/>
        <w:rPr>
          <w:b/>
          <w:caps/>
          <w:lang w:val="uk-UA"/>
        </w:rPr>
      </w:pPr>
      <w:r w:rsidRPr="00486A64">
        <w:rPr>
          <w:b/>
          <w:caps/>
          <w:lang w:val="uk-UA"/>
        </w:rPr>
        <w:t>ВСТУП</w:t>
      </w:r>
    </w:p>
    <w:p w:rsidR="00D97393" w:rsidRPr="00F31A04" w:rsidRDefault="00D97393" w:rsidP="00D97393">
      <w:pPr>
        <w:pStyle w:val="BodyText3"/>
        <w:widowControl/>
        <w:jc w:val="center"/>
        <w:rPr>
          <w:caps/>
          <w:lang w:val="uk-UA"/>
        </w:rPr>
      </w:pPr>
    </w:p>
    <w:p w:rsidR="00D97393" w:rsidRDefault="00D97393" w:rsidP="00D97393">
      <w:pPr>
        <w:spacing w:line="360" w:lineRule="auto"/>
        <w:ind w:firstLine="709"/>
        <w:jc w:val="both"/>
        <w:rPr>
          <w:sz w:val="28"/>
          <w:lang w:val="uk-UA"/>
        </w:rPr>
      </w:pPr>
      <w:r w:rsidRPr="00F31A04">
        <w:rPr>
          <w:b/>
          <w:sz w:val="28"/>
          <w:lang w:val="uk-UA"/>
        </w:rPr>
        <w:t>Актуальн</w:t>
      </w:r>
      <w:r w:rsidRPr="00BC7C51">
        <w:rPr>
          <w:b/>
          <w:sz w:val="28"/>
          <w:lang w:val="uk-UA"/>
        </w:rPr>
        <w:t xml:space="preserve">ість </w:t>
      </w:r>
      <w:r w:rsidRPr="00F31A04">
        <w:rPr>
          <w:b/>
          <w:sz w:val="28"/>
          <w:lang w:val="uk-UA"/>
        </w:rPr>
        <w:t>тем</w:t>
      </w:r>
      <w:r w:rsidRPr="00BC7C51">
        <w:rPr>
          <w:b/>
          <w:sz w:val="28"/>
          <w:lang w:val="uk-UA"/>
        </w:rPr>
        <w:t>и</w:t>
      </w:r>
      <w:r>
        <w:rPr>
          <w:b/>
          <w:sz w:val="28"/>
          <w:lang w:val="uk-UA"/>
        </w:rPr>
        <w:t xml:space="preserve">. </w:t>
      </w:r>
      <w:r w:rsidRPr="001413DA">
        <w:rPr>
          <w:sz w:val="28"/>
          <w:lang w:val="uk-UA"/>
        </w:rPr>
        <w:t xml:space="preserve">Порушення мезентеріального кровообігу </w:t>
      </w:r>
      <w:r>
        <w:rPr>
          <w:sz w:val="28"/>
          <w:lang w:val="uk-UA"/>
        </w:rPr>
        <w:t>є одним із найгрізніших захворювань, що зустрічається в ургентній абдомінальній гастроентерології. Особливості перебігу гострої ішемії на фоні різноманітних супутніх захворювань ускладнює діагностику, а її декомпенсація призводить нерідко до проведення операції як методу відчаю, коли спостерігається незворотність перебігу патологічного процесу</w:t>
      </w:r>
      <w:r w:rsidRPr="0062012D">
        <w:rPr>
          <w:sz w:val="28"/>
          <w:szCs w:val="28"/>
          <w:lang w:val="uk-UA"/>
        </w:rPr>
        <w:t xml:space="preserve"> </w:t>
      </w:r>
      <w:r w:rsidRPr="001D3223">
        <w:rPr>
          <w:sz w:val="28"/>
          <w:szCs w:val="28"/>
          <w:lang w:val="uk-UA"/>
        </w:rPr>
        <w:t>[</w:t>
      </w:r>
      <w:r>
        <w:rPr>
          <w:sz w:val="28"/>
          <w:szCs w:val="28"/>
          <w:lang w:val="uk-UA"/>
        </w:rPr>
        <w:t xml:space="preserve">13, 15, </w:t>
      </w:r>
      <w:r>
        <w:rPr>
          <w:bCs/>
          <w:sz w:val="28"/>
          <w:szCs w:val="28"/>
          <w:lang w:val="uk-UA"/>
        </w:rPr>
        <w:t>57</w:t>
      </w:r>
      <w:r>
        <w:rPr>
          <w:sz w:val="28"/>
          <w:szCs w:val="28"/>
          <w:lang w:val="uk-UA"/>
        </w:rPr>
        <w:t>, 270</w:t>
      </w:r>
      <w:r w:rsidRPr="001D3223">
        <w:rPr>
          <w:sz w:val="28"/>
          <w:szCs w:val="28"/>
          <w:lang w:val="uk-UA"/>
        </w:rPr>
        <w:t>]</w:t>
      </w:r>
      <w:r>
        <w:rPr>
          <w:sz w:val="28"/>
          <w:szCs w:val="28"/>
          <w:lang w:val="uk-UA"/>
        </w:rPr>
        <w:t>.</w:t>
      </w:r>
      <w:r>
        <w:rPr>
          <w:sz w:val="28"/>
          <w:lang w:val="uk-UA"/>
        </w:rPr>
        <w:t xml:space="preserve"> </w:t>
      </w:r>
    </w:p>
    <w:p w:rsidR="00D97393" w:rsidRPr="003B349E" w:rsidRDefault="00D97393" w:rsidP="00D97393">
      <w:pPr>
        <w:shd w:val="clear" w:color="auto" w:fill="FFFFFF"/>
        <w:spacing w:line="360" w:lineRule="auto"/>
        <w:ind w:firstLine="709"/>
        <w:jc w:val="both"/>
        <w:rPr>
          <w:sz w:val="28"/>
          <w:szCs w:val="28"/>
          <w:lang w:val="uk-UA"/>
        </w:rPr>
      </w:pPr>
      <w:r>
        <w:rPr>
          <w:sz w:val="28"/>
          <w:lang w:val="uk-UA"/>
        </w:rPr>
        <w:t>Перебіг репаративного процесу зони відновлення шлунково-кишкового тракту пригнічується порушенням регіонарної та системної мікроциркуляції, прогресуванням ентеральної недостатності на фоні наростання  інтоксикаційного синдрому з поглибленням поліорганної недостатності, що нерідко супроводжується  високим числом післяопераційних ускладнень та летальністю.</w:t>
      </w:r>
      <w:r w:rsidRPr="005D7189">
        <w:rPr>
          <w:sz w:val="28"/>
          <w:szCs w:val="28"/>
          <w:lang w:val="uk-UA"/>
        </w:rPr>
        <w:t xml:space="preserve"> </w:t>
      </w:r>
      <w:r w:rsidRPr="003B349E">
        <w:rPr>
          <w:sz w:val="28"/>
          <w:szCs w:val="28"/>
          <w:lang w:val="uk-UA"/>
        </w:rPr>
        <w:t>Гостре порушення брижово</w:t>
      </w:r>
      <w:r>
        <w:rPr>
          <w:sz w:val="28"/>
          <w:szCs w:val="28"/>
          <w:lang w:val="uk-UA"/>
        </w:rPr>
        <w:t>го кровообігу зустрічається у 0,2 – 0,</w:t>
      </w:r>
      <w:r w:rsidRPr="003B349E">
        <w:rPr>
          <w:sz w:val="28"/>
          <w:szCs w:val="28"/>
          <w:lang w:val="uk-UA"/>
        </w:rPr>
        <w:t xml:space="preserve">4% пацієнтів, що госпіталізуються в загальнохірургічні стаціонари. Однак, число ускладнень складає від 24 до 45%, при цьому летальність, не дивлячись на значний прогрес в інтенсивній терапії та судинній хірургії, залишається </w:t>
      </w:r>
      <w:r w:rsidRPr="003B349E">
        <w:rPr>
          <w:sz w:val="28"/>
          <w:szCs w:val="28"/>
          <w:lang w:val="uk-UA"/>
        </w:rPr>
        <w:lastRenderedPageBreak/>
        <w:t>досить високою і за даними різних</w:t>
      </w:r>
      <w:r>
        <w:rPr>
          <w:sz w:val="28"/>
          <w:szCs w:val="28"/>
          <w:lang w:val="uk-UA"/>
        </w:rPr>
        <w:t xml:space="preserve"> авторів складає від 54 до 92% </w:t>
      </w:r>
      <w:r w:rsidRPr="001D3223">
        <w:rPr>
          <w:sz w:val="28"/>
          <w:szCs w:val="28"/>
          <w:lang w:val="uk-UA"/>
        </w:rPr>
        <w:t>[</w:t>
      </w:r>
      <w:r>
        <w:rPr>
          <w:sz w:val="28"/>
          <w:szCs w:val="28"/>
          <w:lang w:val="uk-UA"/>
        </w:rPr>
        <w:t>4, 94, 95</w:t>
      </w:r>
      <w:r w:rsidRPr="001D3223">
        <w:rPr>
          <w:sz w:val="28"/>
          <w:szCs w:val="28"/>
          <w:lang w:val="uk-UA"/>
        </w:rPr>
        <w:t>]</w:t>
      </w:r>
      <w:r w:rsidRPr="003B349E">
        <w:rPr>
          <w:sz w:val="28"/>
          <w:szCs w:val="28"/>
          <w:lang w:val="uk-UA"/>
        </w:rPr>
        <w:t>.</w:t>
      </w:r>
      <w:r>
        <w:rPr>
          <w:sz w:val="28"/>
          <w:szCs w:val="28"/>
          <w:lang w:val="uk-UA"/>
        </w:rPr>
        <w:t xml:space="preserve"> Деякі автори повідомляють про низьку «первинну» діагностику </w:t>
      </w:r>
      <w:r w:rsidRPr="003B349E">
        <w:rPr>
          <w:sz w:val="28"/>
          <w:szCs w:val="28"/>
          <w:lang w:val="uk-UA"/>
        </w:rPr>
        <w:t>гострої мезентеріальної ішемі</w:t>
      </w:r>
      <w:r>
        <w:rPr>
          <w:sz w:val="28"/>
          <w:szCs w:val="28"/>
          <w:lang w:val="uk-UA"/>
        </w:rPr>
        <w:t>ї, яка за даними</w:t>
      </w:r>
      <w:r w:rsidRPr="003B349E">
        <w:rPr>
          <w:sz w:val="28"/>
          <w:szCs w:val="28"/>
          <w:lang w:val="uk-UA"/>
        </w:rPr>
        <w:t xml:space="preserve"> </w:t>
      </w:r>
      <w:r w:rsidRPr="007B1258">
        <w:rPr>
          <w:sz w:val="28"/>
          <w:szCs w:val="28"/>
          <w:lang w:val="en-GB"/>
        </w:rPr>
        <w:t>Lui</w:t>
      </w:r>
      <w:r w:rsidRPr="007B1258">
        <w:rPr>
          <w:sz w:val="28"/>
          <w:szCs w:val="28"/>
          <w:lang w:val="uk-UA"/>
        </w:rPr>
        <w:t xml:space="preserve"> </w:t>
      </w:r>
      <w:r w:rsidRPr="007B1258">
        <w:rPr>
          <w:sz w:val="28"/>
          <w:szCs w:val="28"/>
          <w:lang w:val="en-GB"/>
        </w:rPr>
        <w:t>G</w:t>
      </w:r>
      <w:r w:rsidRPr="007B1258">
        <w:rPr>
          <w:sz w:val="28"/>
          <w:szCs w:val="28"/>
          <w:lang w:val="uk-UA"/>
        </w:rPr>
        <w:t>.</w:t>
      </w:r>
      <w:r w:rsidRPr="007B1258">
        <w:rPr>
          <w:sz w:val="28"/>
          <w:szCs w:val="28"/>
          <w:lang w:val="en-GB"/>
        </w:rPr>
        <w:t>A</w:t>
      </w:r>
      <w:r w:rsidRPr="007B1258">
        <w:rPr>
          <w:sz w:val="28"/>
          <w:szCs w:val="28"/>
          <w:lang w:val="uk-UA"/>
        </w:rPr>
        <w:t xml:space="preserve">. </w:t>
      </w:r>
      <w:r>
        <w:rPr>
          <w:sz w:val="28"/>
          <w:szCs w:val="28"/>
          <w:lang w:val="en-US"/>
        </w:rPr>
        <w:t>et</w:t>
      </w:r>
      <w:r w:rsidRPr="007B1258">
        <w:rPr>
          <w:sz w:val="28"/>
          <w:szCs w:val="28"/>
          <w:lang w:val="uk-UA"/>
        </w:rPr>
        <w:t xml:space="preserve"> </w:t>
      </w:r>
      <w:r>
        <w:rPr>
          <w:sz w:val="28"/>
          <w:szCs w:val="28"/>
          <w:lang w:val="en-US"/>
        </w:rPr>
        <w:t>al</w:t>
      </w:r>
      <w:r w:rsidRPr="007B1258">
        <w:rPr>
          <w:sz w:val="28"/>
          <w:szCs w:val="28"/>
          <w:lang w:val="uk-UA"/>
        </w:rPr>
        <w:t xml:space="preserve">. </w:t>
      </w:r>
      <w:r w:rsidRPr="001D3223">
        <w:rPr>
          <w:sz w:val="28"/>
          <w:szCs w:val="28"/>
          <w:lang w:val="uk-UA"/>
        </w:rPr>
        <w:t>(</w:t>
      </w:r>
      <w:r w:rsidRPr="007B1258">
        <w:rPr>
          <w:sz w:val="28"/>
          <w:szCs w:val="28"/>
          <w:lang w:val="uk-UA"/>
        </w:rPr>
        <w:t>2005</w:t>
      </w:r>
      <w:r w:rsidRPr="001D3223">
        <w:rPr>
          <w:sz w:val="28"/>
          <w:szCs w:val="28"/>
          <w:lang w:val="uk-UA"/>
        </w:rPr>
        <w:t>)</w:t>
      </w:r>
      <w:r w:rsidRPr="003B349E">
        <w:rPr>
          <w:sz w:val="28"/>
          <w:szCs w:val="28"/>
          <w:lang w:val="uk-UA"/>
        </w:rPr>
        <w:t xml:space="preserve"> бу</w:t>
      </w:r>
      <w:r>
        <w:rPr>
          <w:sz w:val="28"/>
          <w:szCs w:val="28"/>
          <w:lang w:val="uk-UA"/>
        </w:rPr>
        <w:t>ла</w:t>
      </w:r>
      <w:r w:rsidRPr="003B349E">
        <w:rPr>
          <w:sz w:val="28"/>
          <w:szCs w:val="28"/>
          <w:lang w:val="uk-UA"/>
        </w:rPr>
        <w:t xml:space="preserve"> запідозрен</w:t>
      </w:r>
      <w:r>
        <w:rPr>
          <w:sz w:val="28"/>
          <w:szCs w:val="28"/>
          <w:lang w:val="uk-UA"/>
        </w:rPr>
        <w:t>а</w:t>
      </w:r>
      <w:r w:rsidRPr="003B349E">
        <w:rPr>
          <w:sz w:val="28"/>
          <w:szCs w:val="28"/>
          <w:lang w:val="uk-UA"/>
        </w:rPr>
        <w:t xml:space="preserve"> при </w:t>
      </w:r>
      <w:r>
        <w:rPr>
          <w:sz w:val="28"/>
          <w:szCs w:val="28"/>
          <w:lang w:val="uk-UA"/>
        </w:rPr>
        <w:t>госпіталізації</w:t>
      </w:r>
      <w:r w:rsidRPr="003B349E">
        <w:rPr>
          <w:sz w:val="28"/>
          <w:szCs w:val="28"/>
          <w:lang w:val="uk-UA"/>
        </w:rPr>
        <w:t xml:space="preserve"> тільки у 21% випадків</w:t>
      </w:r>
      <w:r>
        <w:rPr>
          <w:sz w:val="28"/>
          <w:szCs w:val="28"/>
          <w:lang w:val="uk-UA"/>
        </w:rPr>
        <w:t xml:space="preserve"> </w:t>
      </w:r>
      <w:r w:rsidRPr="00371B0F">
        <w:rPr>
          <w:sz w:val="28"/>
          <w:szCs w:val="28"/>
          <w:lang w:val="uk-UA"/>
        </w:rPr>
        <w:t>[</w:t>
      </w:r>
      <w:r>
        <w:rPr>
          <w:sz w:val="28"/>
          <w:szCs w:val="28"/>
          <w:lang w:val="uk-UA"/>
        </w:rPr>
        <w:t>253</w:t>
      </w:r>
      <w:r w:rsidRPr="00371B0F">
        <w:rPr>
          <w:sz w:val="28"/>
          <w:szCs w:val="28"/>
          <w:lang w:val="uk-UA"/>
        </w:rPr>
        <w:t>]</w:t>
      </w:r>
      <w:r>
        <w:rPr>
          <w:sz w:val="28"/>
          <w:szCs w:val="28"/>
          <w:lang w:val="uk-UA"/>
        </w:rPr>
        <w:t>.</w:t>
      </w:r>
      <w:r w:rsidRPr="003B349E">
        <w:rPr>
          <w:sz w:val="28"/>
          <w:szCs w:val="28"/>
          <w:lang w:val="uk-UA"/>
        </w:rPr>
        <w:t xml:space="preserve"> </w:t>
      </w:r>
      <w:r w:rsidRPr="005909B0">
        <w:rPr>
          <w:sz w:val="28"/>
          <w:szCs w:val="28"/>
          <w:lang w:val="uk-UA"/>
        </w:rPr>
        <w:t xml:space="preserve">Висока летальність внаслідок гострої судинної недостатності </w:t>
      </w:r>
      <w:r w:rsidRPr="00C62C39">
        <w:rPr>
          <w:sz w:val="28"/>
          <w:szCs w:val="28"/>
          <w:lang w:val="uk-UA"/>
        </w:rPr>
        <w:t xml:space="preserve">безпосередньо пов’язана з виникненням синдрому поліорганної недостатності, провідною з причин якої є порушення бар’єрної функції </w:t>
      </w:r>
      <w:r>
        <w:rPr>
          <w:sz w:val="28"/>
          <w:szCs w:val="28"/>
          <w:lang w:val="uk-UA"/>
        </w:rPr>
        <w:t>кишечник</w:t>
      </w:r>
      <w:r w:rsidRPr="00C62C39">
        <w:rPr>
          <w:sz w:val="28"/>
          <w:szCs w:val="28"/>
          <w:lang w:val="uk-UA"/>
        </w:rPr>
        <w:t>а, транслокація та контамінація</w:t>
      </w:r>
      <w:r w:rsidRPr="005909B0">
        <w:rPr>
          <w:sz w:val="28"/>
          <w:szCs w:val="28"/>
          <w:lang w:val="uk-UA"/>
        </w:rPr>
        <w:t xml:space="preserve"> токсинів та бактерій, що на фоні значної супутньої патології та дисбалансу призводить до виникнен</w:t>
      </w:r>
      <w:r>
        <w:rPr>
          <w:sz w:val="28"/>
          <w:szCs w:val="28"/>
          <w:lang w:val="uk-UA"/>
        </w:rPr>
        <w:t>н</w:t>
      </w:r>
      <w:r w:rsidRPr="005909B0">
        <w:rPr>
          <w:sz w:val="28"/>
          <w:szCs w:val="28"/>
          <w:lang w:val="uk-UA"/>
        </w:rPr>
        <w:t>я та генералізації септичних незворотніх ускладнень</w:t>
      </w:r>
      <w:r>
        <w:rPr>
          <w:sz w:val="28"/>
          <w:szCs w:val="28"/>
          <w:lang w:val="uk-UA"/>
        </w:rPr>
        <w:t xml:space="preserve"> </w:t>
      </w:r>
      <w:r w:rsidRPr="001D3223">
        <w:rPr>
          <w:sz w:val="28"/>
          <w:szCs w:val="28"/>
          <w:lang w:val="uk-UA"/>
        </w:rPr>
        <w:t>[</w:t>
      </w:r>
      <w:r>
        <w:rPr>
          <w:color w:val="000000"/>
          <w:spacing w:val="-6"/>
          <w:sz w:val="28"/>
          <w:szCs w:val="28"/>
          <w:lang w:val="uk-UA"/>
        </w:rPr>
        <w:t>81</w:t>
      </w:r>
      <w:r>
        <w:rPr>
          <w:color w:val="000000"/>
          <w:spacing w:val="-3"/>
          <w:sz w:val="28"/>
          <w:szCs w:val="28"/>
          <w:lang w:val="uk-UA"/>
        </w:rPr>
        <w:t xml:space="preserve">, </w:t>
      </w:r>
      <w:r>
        <w:rPr>
          <w:sz w:val="28"/>
          <w:szCs w:val="28"/>
          <w:lang w:val="uk-UA"/>
        </w:rPr>
        <w:t>200, 271</w:t>
      </w:r>
      <w:r w:rsidRPr="001D3223">
        <w:rPr>
          <w:color w:val="000000"/>
          <w:spacing w:val="-3"/>
          <w:sz w:val="28"/>
          <w:szCs w:val="28"/>
          <w:lang w:val="uk-UA"/>
        </w:rPr>
        <w:t>]</w:t>
      </w:r>
      <w:r w:rsidRPr="005909B0">
        <w:rPr>
          <w:sz w:val="28"/>
          <w:szCs w:val="28"/>
          <w:lang w:val="uk-UA"/>
        </w:rPr>
        <w:t>.</w:t>
      </w:r>
    </w:p>
    <w:p w:rsidR="00D97393" w:rsidRPr="007B1258" w:rsidRDefault="00D97393" w:rsidP="00D97393">
      <w:pPr>
        <w:spacing w:line="360" w:lineRule="auto"/>
        <w:ind w:firstLine="709"/>
        <w:jc w:val="both"/>
        <w:rPr>
          <w:spacing w:val="-4"/>
          <w:sz w:val="28"/>
          <w:szCs w:val="28"/>
          <w:lang w:val="uk-UA"/>
        </w:rPr>
      </w:pPr>
      <w:r>
        <w:rPr>
          <w:sz w:val="28"/>
          <w:szCs w:val="28"/>
          <w:lang w:val="uk-UA"/>
        </w:rPr>
        <w:t>Клінічна картина гострих порушень мезентеріального кровообігу є досить неспецифічною та різноманітною, що спричиняє труднощі в діагностиці. В</w:t>
      </w:r>
      <w:r w:rsidRPr="003B349E">
        <w:rPr>
          <w:spacing w:val="-3"/>
          <w:sz w:val="28"/>
          <w:szCs w:val="28"/>
          <w:lang w:val="uk-UA"/>
        </w:rPr>
        <w:t xml:space="preserve">ажливими є дані анамнезу </w:t>
      </w:r>
      <w:r>
        <w:rPr>
          <w:spacing w:val="-3"/>
          <w:sz w:val="28"/>
          <w:szCs w:val="28"/>
          <w:lang w:val="uk-UA"/>
        </w:rPr>
        <w:t>– виявлення так званих факторів ризику</w:t>
      </w:r>
      <w:r w:rsidRPr="003B349E">
        <w:rPr>
          <w:spacing w:val="-3"/>
          <w:sz w:val="28"/>
          <w:szCs w:val="28"/>
          <w:lang w:val="uk-UA"/>
        </w:rPr>
        <w:t>: генералізован</w:t>
      </w:r>
      <w:r>
        <w:rPr>
          <w:spacing w:val="-3"/>
          <w:sz w:val="28"/>
          <w:szCs w:val="28"/>
          <w:lang w:val="uk-UA"/>
        </w:rPr>
        <w:t>е</w:t>
      </w:r>
      <w:r w:rsidRPr="003B349E">
        <w:rPr>
          <w:spacing w:val="-3"/>
          <w:sz w:val="28"/>
          <w:szCs w:val="28"/>
          <w:lang w:val="uk-UA"/>
        </w:rPr>
        <w:t xml:space="preserve"> атеросклеротичн</w:t>
      </w:r>
      <w:r>
        <w:rPr>
          <w:spacing w:val="-3"/>
          <w:sz w:val="28"/>
          <w:szCs w:val="28"/>
          <w:lang w:val="uk-UA"/>
        </w:rPr>
        <w:t>е</w:t>
      </w:r>
      <w:r w:rsidRPr="003B349E">
        <w:rPr>
          <w:spacing w:val="-3"/>
          <w:sz w:val="28"/>
          <w:szCs w:val="28"/>
          <w:lang w:val="uk-UA"/>
        </w:rPr>
        <w:t xml:space="preserve"> чи інш</w:t>
      </w:r>
      <w:r>
        <w:rPr>
          <w:spacing w:val="-3"/>
          <w:sz w:val="28"/>
          <w:szCs w:val="28"/>
          <w:lang w:val="uk-UA"/>
        </w:rPr>
        <w:t>е</w:t>
      </w:r>
      <w:r w:rsidRPr="003B349E">
        <w:rPr>
          <w:spacing w:val="-3"/>
          <w:sz w:val="28"/>
          <w:szCs w:val="28"/>
          <w:lang w:val="uk-UA"/>
        </w:rPr>
        <w:t xml:space="preserve"> ураження су</w:t>
      </w:r>
      <w:r w:rsidRPr="003B349E">
        <w:rPr>
          <w:spacing w:val="-4"/>
          <w:sz w:val="28"/>
          <w:szCs w:val="28"/>
          <w:lang w:val="uk-UA"/>
        </w:rPr>
        <w:t xml:space="preserve">дин, </w:t>
      </w:r>
      <w:r>
        <w:rPr>
          <w:spacing w:val="-4"/>
          <w:sz w:val="28"/>
          <w:szCs w:val="28"/>
          <w:lang w:val="uk-UA"/>
        </w:rPr>
        <w:t xml:space="preserve">захворювання серцево-судинної системи, що формують </w:t>
      </w:r>
      <w:r w:rsidRPr="003B349E">
        <w:rPr>
          <w:spacing w:val="-4"/>
          <w:sz w:val="28"/>
          <w:szCs w:val="28"/>
          <w:lang w:val="uk-UA"/>
        </w:rPr>
        <w:t>передумови виникнення венозного тромбозу,</w:t>
      </w:r>
      <w:r w:rsidRPr="003B349E">
        <w:rPr>
          <w:sz w:val="28"/>
          <w:szCs w:val="28"/>
          <w:lang w:val="uk-UA"/>
        </w:rPr>
        <w:t xml:space="preserve"> </w:t>
      </w:r>
      <w:r>
        <w:rPr>
          <w:sz w:val="28"/>
          <w:szCs w:val="28"/>
          <w:lang w:val="uk-UA"/>
        </w:rPr>
        <w:t xml:space="preserve">антифосфоліпідний синдром, </w:t>
      </w:r>
      <w:r>
        <w:rPr>
          <w:spacing w:val="-4"/>
          <w:sz w:val="28"/>
          <w:szCs w:val="28"/>
          <w:lang w:val="uk-UA"/>
        </w:rPr>
        <w:t xml:space="preserve">вживання деяких препаратів </w:t>
      </w:r>
      <w:r w:rsidRPr="001D3223">
        <w:rPr>
          <w:spacing w:val="-4"/>
          <w:sz w:val="28"/>
          <w:szCs w:val="28"/>
          <w:lang w:val="uk-UA"/>
        </w:rPr>
        <w:t>[</w:t>
      </w:r>
      <w:r>
        <w:rPr>
          <w:sz w:val="28"/>
          <w:szCs w:val="28"/>
          <w:lang w:val="uk-UA"/>
        </w:rPr>
        <w:t>10</w:t>
      </w:r>
      <w:r w:rsidRPr="00551856">
        <w:rPr>
          <w:sz w:val="28"/>
          <w:szCs w:val="28"/>
          <w:lang w:val="uk-UA"/>
        </w:rPr>
        <w:t xml:space="preserve">, </w:t>
      </w:r>
      <w:r>
        <w:rPr>
          <w:sz w:val="28"/>
          <w:szCs w:val="28"/>
          <w:lang w:val="uk-UA"/>
        </w:rPr>
        <w:t>127, 136, 188</w:t>
      </w:r>
      <w:r w:rsidRPr="001D3223">
        <w:rPr>
          <w:sz w:val="28"/>
          <w:szCs w:val="28"/>
          <w:lang w:val="uk-UA"/>
        </w:rPr>
        <w:t>]</w:t>
      </w:r>
      <w:r>
        <w:rPr>
          <w:spacing w:val="-4"/>
          <w:sz w:val="28"/>
          <w:szCs w:val="28"/>
          <w:lang w:val="uk-UA"/>
        </w:rPr>
        <w:t xml:space="preserve">. </w:t>
      </w:r>
    </w:p>
    <w:p w:rsidR="00D97393" w:rsidRPr="003B349E" w:rsidRDefault="00D97393" w:rsidP="00D97393">
      <w:pPr>
        <w:shd w:val="clear" w:color="auto" w:fill="FFFFFF"/>
        <w:spacing w:line="360" w:lineRule="auto"/>
        <w:ind w:firstLine="709"/>
        <w:jc w:val="both"/>
        <w:rPr>
          <w:spacing w:val="-2"/>
          <w:sz w:val="28"/>
          <w:szCs w:val="28"/>
          <w:lang w:val="uk-UA"/>
        </w:rPr>
      </w:pPr>
      <w:r>
        <w:rPr>
          <w:spacing w:val="-6"/>
          <w:sz w:val="28"/>
          <w:szCs w:val="28"/>
          <w:lang w:val="uk-UA"/>
        </w:rPr>
        <w:t>Перебіг гострої судинної недостатності кишечника можна розділити на три стадії</w:t>
      </w:r>
      <w:r w:rsidRPr="003B349E">
        <w:rPr>
          <w:spacing w:val="-6"/>
          <w:sz w:val="28"/>
          <w:szCs w:val="28"/>
          <w:lang w:val="uk-UA"/>
        </w:rPr>
        <w:t>: і</w:t>
      </w:r>
      <w:r w:rsidRPr="003B349E">
        <w:rPr>
          <w:spacing w:val="-7"/>
          <w:sz w:val="28"/>
          <w:szCs w:val="28"/>
          <w:lang w:val="uk-UA"/>
        </w:rPr>
        <w:t>шемію, і</w:t>
      </w:r>
      <w:r w:rsidRPr="003B349E">
        <w:rPr>
          <w:spacing w:val="-6"/>
          <w:sz w:val="28"/>
          <w:szCs w:val="28"/>
          <w:lang w:val="uk-UA"/>
        </w:rPr>
        <w:t>нфаркт та перитоніт, а з урахуванням клінічного перебігу</w:t>
      </w:r>
      <w:r>
        <w:rPr>
          <w:spacing w:val="-6"/>
          <w:sz w:val="28"/>
          <w:szCs w:val="28"/>
          <w:lang w:val="uk-UA"/>
        </w:rPr>
        <w:t>,</w:t>
      </w:r>
      <w:r w:rsidRPr="003B349E">
        <w:rPr>
          <w:spacing w:val="-6"/>
          <w:sz w:val="28"/>
          <w:szCs w:val="28"/>
          <w:lang w:val="uk-UA"/>
        </w:rPr>
        <w:t xml:space="preserve"> відповідно</w:t>
      </w:r>
      <w:r>
        <w:rPr>
          <w:spacing w:val="-6"/>
          <w:sz w:val="28"/>
          <w:szCs w:val="28"/>
          <w:lang w:val="uk-UA"/>
        </w:rPr>
        <w:t>,</w:t>
      </w:r>
      <w:r w:rsidRPr="003B349E">
        <w:rPr>
          <w:spacing w:val="-6"/>
          <w:sz w:val="28"/>
          <w:szCs w:val="28"/>
          <w:lang w:val="uk-UA"/>
        </w:rPr>
        <w:t xml:space="preserve"> з </w:t>
      </w:r>
      <w:r w:rsidRPr="003B349E">
        <w:rPr>
          <w:spacing w:val="-2"/>
          <w:sz w:val="28"/>
          <w:szCs w:val="28"/>
          <w:lang w:val="uk-UA"/>
        </w:rPr>
        <w:t xml:space="preserve">компенсацією мезентеріального кровообігу, з субкомпенсацією та </w:t>
      </w:r>
      <w:r w:rsidRPr="007B1258">
        <w:rPr>
          <w:spacing w:val="-2"/>
          <w:sz w:val="28"/>
          <w:szCs w:val="28"/>
          <w:lang w:val="uk-UA"/>
        </w:rPr>
        <w:t>декомпенсац</w:t>
      </w:r>
      <w:r w:rsidRPr="003B349E">
        <w:rPr>
          <w:spacing w:val="-2"/>
          <w:sz w:val="28"/>
          <w:szCs w:val="28"/>
          <w:lang w:val="uk-UA"/>
        </w:rPr>
        <w:t>ією</w:t>
      </w:r>
      <w:r w:rsidRPr="007B1258">
        <w:rPr>
          <w:spacing w:val="-2"/>
          <w:sz w:val="28"/>
          <w:szCs w:val="28"/>
          <w:lang w:val="uk-UA"/>
        </w:rPr>
        <w:t>.</w:t>
      </w:r>
      <w:r>
        <w:rPr>
          <w:spacing w:val="-2"/>
          <w:sz w:val="28"/>
          <w:szCs w:val="28"/>
          <w:lang w:val="uk-UA"/>
        </w:rPr>
        <w:t xml:space="preserve"> Лікувальна тактика має бути відносно диференційованою відповідно кожної стадії із своєчасним призначенням адекватної медикаментозної терапії та вибору методу оперативного лікування </w:t>
      </w:r>
      <w:r w:rsidRPr="001D3223">
        <w:rPr>
          <w:spacing w:val="-2"/>
          <w:sz w:val="28"/>
          <w:szCs w:val="28"/>
          <w:lang w:val="uk-UA"/>
        </w:rPr>
        <w:t>[</w:t>
      </w:r>
      <w:r>
        <w:rPr>
          <w:sz w:val="28"/>
          <w:szCs w:val="28"/>
          <w:lang w:val="uk-UA"/>
        </w:rPr>
        <w:t>102, 111</w:t>
      </w:r>
      <w:r w:rsidRPr="00551856">
        <w:rPr>
          <w:sz w:val="28"/>
          <w:szCs w:val="28"/>
          <w:lang w:val="uk-UA"/>
        </w:rPr>
        <w:t xml:space="preserve">, </w:t>
      </w:r>
      <w:r>
        <w:rPr>
          <w:sz w:val="28"/>
          <w:szCs w:val="28"/>
          <w:lang w:val="uk-UA"/>
        </w:rPr>
        <w:t>241, 282</w:t>
      </w:r>
      <w:r w:rsidRPr="001D3223">
        <w:rPr>
          <w:sz w:val="28"/>
          <w:szCs w:val="28"/>
          <w:lang w:val="uk-UA"/>
        </w:rPr>
        <w:t>]</w:t>
      </w:r>
      <w:r>
        <w:rPr>
          <w:spacing w:val="-2"/>
          <w:sz w:val="28"/>
          <w:szCs w:val="28"/>
          <w:lang w:val="uk-UA"/>
        </w:rPr>
        <w:t>.</w:t>
      </w:r>
    </w:p>
    <w:p w:rsidR="00D97393" w:rsidRPr="003B349E" w:rsidRDefault="00D97393" w:rsidP="00D97393">
      <w:pPr>
        <w:spacing w:line="360" w:lineRule="auto"/>
        <w:ind w:firstLine="709"/>
        <w:jc w:val="both"/>
        <w:rPr>
          <w:sz w:val="28"/>
          <w:szCs w:val="28"/>
          <w:lang w:val="uk-UA"/>
        </w:rPr>
      </w:pPr>
      <w:r w:rsidRPr="003B349E">
        <w:rPr>
          <w:sz w:val="28"/>
          <w:szCs w:val="28"/>
          <w:lang w:val="uk-UA"/>
        </w:rPr>
        <w:t xml:space="preserve">Формування кишкового анастомозу в умовах порушеного кровозабезпечення в ділянці зшиваючих його частин вимагає не лише чіткої оцінки безпосереднього стану органу, але передбачення досить значної гами функціональних і морфологічних змін при ішемії, спричиненої складними </w:t>
      </w:r>
      <w:r w:rsidRPr="003B349E">
        <w:rPr>
          <w:sz w:val="28"/>
          <w:szCs w:val="28"/>
          <w:lang w:val="uk-UA"/>
        </w:rPr>
        <w:lastRenderedPageBreak/>
        <w:t>взаємовідносинами нерво</w:t>
      </w:r>
      <w:r>
        <w:rPr>
          <w:sz w:val="28"/>
          <w:szCs w:val="28"/>
          <w:lang w:val="uk-UA"/>
        </w:rPr>
        <w:t>во</w:t>
      </w:r>
      <w:r w:rsidRPr="003B349E">
        <w:rPr>
          <w:sz w:val="28"/>
          <w:szCs w:val="28"/>
          <w:lang w:val="uk-UA"/>
        </w:rPr>
        <w:t>-рефлекторних, гемодинамічних, мета</w:t>
      </w:r>
      <w:r>
        <w:rPr>
          <w:sz w:val="28"/>
          <w:szCs w:val="28"/>
          <w:lang w:val="uk-UA"/>
        </w:rPr>
        <w:t>болічних і біологічних реакцій</w:t>
      </w:r>
      <w:r w:rsidRPr="00C62C39">
        <w:rPr>
          <w:sz w:val="28"/>
          <w:szCs w:val="28"/>
          <w:lang w:val="uk-UA"/>
        </w:rPr>
        <w:t xml:space="preserve"> </w:t>
      </w:r>
      <w:r w:rsidRPr="001D3223">
        <w:rPr>
          <w:sz w:val="28"/>
          <w:szCs w:val="28"/>
          <w:lang w:val="uk-UA"/>
        </w:rPr>
        <w:t>[</w:t>
      </w:r>
      <w:r>
        <w:rPr>
          <w:sz w:val="28"/>
          <w:szCs w:val="28"/>
          <w:lang w:val="uk-UA"/>
        </w:rPr>
        <w:t>43</w:t>
      </w:r>
      <w:r w:rsidRPr="00551856">
        <w:rPr>
          <w:sz w:val="28"/>
          <w:szCs w:val="28"/>
          <w:lang w:val="uk-UA"/>
        </w:rPr>
        <w:t>,</w:t>
      </w:r>
      <w:r>
        <w:rPr>
          <w:sz w:val="28"/>
          <w:szCs w:val="28"/>
          <w:lang w:val="uk-UA"/>
        </w:rPr>
        <w:t xml:space="preserve"> 173, 174</w:t>
      </w:r>
      <w:r w:rsidRPr="001844C4">
        <w:rPr>
          <w:sz w:val="28"/>
          <w:szCs w:val="28"/>
          <w:lang w:val="uk-UA"/>
        </w:rPr>
        <w:t xml:space="preserve">, </w:t>
      </w:r>
      <w:r>
        <w:rPr>
          <w:sz w:val="28"/>
          <w:szCs w:val="28"/>
          <w:lang w:val="uk-UA"/>
        </w:rPr>
        <w:t>334</w:t>
      </w:r>
      <w:r w:rsidRPr="00F93ADC">
        <w:rPr>
          <w:sz w:val="28"/>
          <w:szCs w:val="28"/>
          <w:lang w:val="uk-UA"/>
        </w:rPr>
        <w:t>]</w:t>
      </w:r>
      <w:r>
        <w:rPr>
          <w:sz w:val="28"/>
          <w:szCs w:val="28"/>
          <w:lang w:val="uk-UA"/>
        </w:rPr>
        <w:t>.</w:t>
      </w:r>
    </w:p>
    <w:p w:rsidR="00D97393" w:rsidRDefault="00D97393" w:rsidP="00D97393">
      <w:pPr>
        <w:spacing w:line="360" w:lineRule="auto"/>
        <w:ind w:firstLine="720"/>
        <w:jc w:val="both"/>
        <w:rPr>
          <w:sz w:val="28"/>
          <w:lang w:val="uk-UA"/>
        </w:rPr>
      </w:pPr>
      <w:r>
        <w:rPr>
          <w:sz w:val="28"/>
          <w:lang w:val="uk-UA"/>
        </w:rPr>
        <w:t>Проведений аналіз літературних джерел виявив, що хірургічне лікування гострих ішемічних уражень кишечника у пацієнтів похилого та старечого віку, супроводжується чималою низкою післяопераційних ускладнень та високою летальністю, а це безумовно стає підставою для пошуку і розробки нових методів та підходів до здолання даної патології з використанням сучасних новітніх технологій.</w:t>
      </w:r>
    </w:p>
    <w:p w:rsidR="00D97393" w:rsidRDefault="00D97393" w:rsidP="00D97393">
      <w:pPr>
        <w:spacing w:line="360" w:lineRule="auto"/>
        <w:ind w:firstLine="720"/>
        <w:jc w:val="both"/>
        <w:rPr>
          <w:sz w:val="28"/>
          <w:szCs w:val="28"/>
          <w:lang w:val="uk-UA"/>
        </w:rPr>
      </w:pPr>
      <w:r w:rsidRPr="00A45D12">
        <w:rPr>
          <w:sz w:val="28"/>
          <w:szCs w:val="28"/>
          <w:lang w:val="uk-UA"/>
        </w:rPr>
        <w:t>В літературі не знайшли свого широкого відображення дані, щодо комплексно</w:t>
      </w:r>
      <w:r>
        <w:rPr>
          <w:sz w:val="28"/>
          <w:szCs w:val="28"/>
          <w:lang w:val="uk-UA"/>
        </w:rPr>
        <w:t xml:space="preserve">ї діагностики, вибору метода лікування, </w:t>
      </w:r>
      <w:r w:rsidRPr="00A45D12">
        <w:rPr>
          <w:sz w:val="28"/>
          <w:szCs w:val="28"/>
          <w:lang w:val="uk-UA"/>
        </w:rPr>
        <w:t xml:space="preserve">дослідження особливостей </w:t>
      </w:r>
      <w:r>
        <w:rPr>
          <w:sz w:val="28"/>
          <w:szCs w:val="28"/>
          <w:lang w:val="uk-UA"/>
        </w:rPr>
        <w:t xml:space="preserve">гемостазу, </w:t>
      </w:r>
      <w:r w:rsidRPr="00A45D12">
        <w:rPr>
          <w:sz w:val="28"/>
          <w:szCs w:val="28"/>
          <w:lang w:val="uk-UA"/>
        </w:rPr>
        <w:t xml:space="preserve">перебігу репаративного процесу в ділянці </w:t>
      </w:r>
      <w:r>
        <w:rPr>
          <w:sz w:val="28"/>
          <w:szCs w:val="28"/>
          <w:lang w:val="uk-UA"/>
        </w:rPr>
        <w:t>анастомозу</w:t>
      </w:r>
      <w:r w:rsidRPr="00A45D12">
        <w:rPr>
          <w:sz w:val="28"/>
          <w:szCs w:val="28"/>
          <w:lang w:val="uk-UA"/>
        </w:rPr>
        <w:t xml:space="preserve">. </w:t>
      </w:r>
    </w:p>
    <w:p w:rsidR="00D97393" w:rsidRDefault="00D97393" w:rsidP="00D97393">
      <w:pPr>
        <w:spacing w:line="360" w:lineRule="auto"/>
        <w:ind w:firstLine="720"/>
        <w:jc w:val="both"/>
        <w:rPr>
          <w:sz w:val="28"/>
          <w:szCs w:val="28"/>
        </w:rPr>
      </w:pPr>
      <w:r w:rsidRPr="00050AAB">
        <w:rPr>
          <w:sz w:val="28"/>
          <w:szCs w:val="28"/>
        </w:rPr>
        <w:t xml:space="preserve">Все це </w:t>
      </w:r>
      <w:r w:rsidRPr="00A45D12">
        <w:rPr>
          <w:sz w:val="28"/>
          <w:szCs w:val="28"/>
          <w:lang w:val="uk-UA"/>
        </w:rPr>
        <w:t>визначило</w:t>
      </w:r>
      <w:r w:rsidRPr="00050AAB">
        <w:rPr>
          <w:sz w:val="28"/>
          <w:szCs w:val="28"/>
        </w:rPr>
        <w:t xml:space="preserve"> актуальність та практичну значимість роботи і стало підставою </w:t>
      </w:r>
      <w:r>
        <w:rPr>
          <w:sz w:val="28"/>
          <w:szCs w:val="28"/>
          <w:lang w:val="uk-UA"/>
        </w:rPr>
        <w:t xml:space="preserve">нам </w:t>
      </w:r>
      <w:r w:rsidRPr="00050AAB">
        <w:rPr>
          <w:sz w:val="28"/>
          <w:szCs w:val="28"/>
        </w:rPr>
        <w:t xml:space="preserve">до проведення даного експериментально – клінічного </w:t>
      </w:r>
      <w:r w:rsidRPr="00A45D12">
        <w:rPr>
          <w:sz w:val="28"/>
          <w:szCs w:val="28"/>
          <w:lang w:val="uk-UA"/>
        </w:rPr>
        <w:t>дослідження</w:t>
      </w:r>
      <w:r w:rsidRPr="00050AAB">
        <w:rPr>
          <w:sz w:val="28"/>
          <w:szCs w:val="28"/>
        </w:rPr>
        <w:t>.</w:t>
      </w:r>
    </w:p>
    <w:p w:rsidR="00D97393" w:rsidRDefault="00D97393" w:rsidP="00D97393">
      <w:pPr>
        <w:spacing w:line="360" w:lineRule="auto"/>
        <w:ind w:firstLine="720"/>
        <w:jc w:val="both"/>
        <w:rPr>
          <w:sz w:val="28"/>
          <w:lang w:val="uk-UA"/>
        </w:rPr>
      </w:pPr>
      <w:r w:rsidRPr="00050AAB">
        <w:rPr>
          <w:b/>
          <w:sz w:val="28"/>
          <w:szCs w:val="28"/>
          <w:lang w:val="uk-UA"/>
        </w:rPr>
        <w:t>Зв</w:t>
      </w:r>
      <w:r w:rsidRPr="007D6FE0">
        <w:rPr>
          <w:b/>
          <w:sz w:val="28"/>
          <w:lang w:val="uk-UA"/>
        </w:rPr>
        <w:t>’</w:t>
      </w:r>
      <w:r w:rsidRPr="00050AAB">
        <w:rPr>
          <w:b/>
          <w:sz w:val="28"/>
          <w:szCs w:val="28"/>
          <w:lang w:val="uk-UA"/>
        </w:rPr>
        <w:t>язок роботи з науковими програмами</w:t>
      </w:r>
      <w:r>
        <w:rPr>
          <w:sz w:val="28"/>
          <w:szCs w:val="28"/>
          <w:lang w:val="uk-UA"/>
        </w:rPr>
        <w:t xml:space="preserve">. Представлена дисертація є фрагментом комплексної науково-дослідної роботи кафедри медицини невідкладних станів Національної медичної академії післядипломної освіти ім. П.Л. Шупика МОЗ України "Розробка ефективних методів хірургічного лікування гострих захворювань органів черевної порожнини" </w:t>
      </w:r>
      <w:r>
        <w:rPr>
          <w:sz w:val="28"/>
          <w:lang w:val="uk-UA"/>
        </w:rPr>
        <w:t>(№ 01</w:t>
      </w:r>
      <w:r w:rsidRPr="00050AAB">
        <w:rPr>
          <w:sz w:val="28"/>
          <w:lang w:val="uk-UA"/>
        </w:rPr>
        <w:t>04</w:t>
      </w:r>
      <w:r>
        <w:rPr>
          <w:sz w:val="28"/>
          <w:lang w:val="en-US"/>
        </w:rPr>
        <w:t>V</w:t>
      </w:r>
      <w:r w:rsidRPr="00050AAB">
        <w:rPr>
          <w:sz w:val="28"/>
          <w:lang w:val="uk-UA"/>
        </w:rPr>
        <w:t>000257</w:t>
      </w:r>
      <w:r>
        <w:rPr>
          <w:sz w:val="28"/>
          <w:lang w:val="uk-UA"/>
        </w:rPr>
        <w:t>).</w:t>
      </w:r>
    </w:p>
    <w:p w:rsidR="00D97393" w:rsidRPr="00D97393" w:rsidRDefault="00D97393" w:rsidP="00D97393">
      <w:pPr>
        <w:pStyle w:val="af5"/>
        <w:rPr>
          <w:lang w:val="uk-UA"/>
        </w:rPr>
      </w:pPr>
      <w:r w:rsidRPr="00D97393">
        <w:rPr>
          <w:b/>
          <w:lang w:val="uk-UA"/>
        </w:rPr>
        <w:t>Мета дослідження</w:t>
      </w:r>
      <w:r w:rsidRPr="00D97393">
        <w:rPr>
          <w:lang w:val="uk-UA"/>
        </w:rPr>
        <w:t xml:space="preserve">: покращення </w:t>
      </w:r>
      <w:r w:rsidRPr="00D97393">
        <w:rPr>
          <w:rFonts w:ascii="Times New Roman CYR" w:hAnsi="Times New Roman CYR"/>
          <w:lang w:val="uk-UA"/>
        </w:rPr>
        <w:t>хірургічного лікування гострих судинних захворювань кишечника шляхом вивчення особливостей патогенезу, оптимізації діагностики захворювання та вдосконалення його лікування</w:t>
      </w:r>
      <w:r w:rsidRPr="00D97393">
        <w:rPr>
          <w:lang w:val="uk-UA"/>
        </w:rPr>
        <w:t>.</w:t>
      </w:r>
    </w:p>
    <w:p w:rsidR="00D97393" w:rsidRDefault="00D97393" w:rsidP="00D97393">
      <w:pPr>
        <w:pStyle w:val="af5"/>
      </w:pPr>
      <w:r>
        <w:t xml:space="preserve">Відповідно до мети дослідження вирішували наступні </w:t>
      </w:r>
      <w:r w:rsidRPr="005B6B76">
        <w:rPr>
          <w:b/>
        </w:rPr>
        <w:t>задачі</w:t>
      </w:r>
      <w:r>
        <w:t>:</w:t>
      </w:r>
    </w:p>
    <w:p w:rsidR="00D97393" w:rsidRDefault="00D97393" w:rsidP="00BD30D8">
      <w:pPr>
        <w:numPr>
          <w:ilvl w:val="0"/>
          <w:numId w:val="37"/>
        </w:numPr>
        <w:tabs>
          <w:tab w:val="clear" w:pos="1819"/>
          <w:tab w:val="num" w:pos="0"/>
        </w:tabs>
        <w:spacing w:after="0" w:line="360" w:lineRule="auto"/>
        <w:ind w:left="0" w:firstLine="709"/>
        <w:jc w:val="both"/>
        <w:rPr>
          <w:sz w:val="28"/>
          <w:szCs w:val="28"/>
          <w:lang w:val="uk-UA"/>
        </w:rPr>
      </w:pPr>
      <w:r>
        <w:rPr>
          <w:sz w:val="28"/>
          <w:lang w:val="uk-UA"/>
        </w:rPr>
        <w:t>Дослідити негативні тенденції перебігу, діагностики та лікування гострих судинних захворювань кишечника у пацієнтів похилого та старечого віку</w:t>
      </w:r>
      <w:r>
        <w:rPr>
          <w:sz w:val="28"/>
          <w:szCs w:val="28"/>
          <w:lang w:val="uk-UA"/>
        </w:rPr>
        <w:t>.</w:t>
      </w:r>
    </w:p>
    <w:p w:rsidR="00D97393" w:rsidRDefault="00D97393" w:rsidP="00BD30D8">
      <w:pPr>
        <w:numPr>
          <w:ilvl w:val="0"/>
          <w:numId w:val="37"/>
        </w:numPr>
        <w:tabs>
          <w:tab w:val="clear" w:pos="1819"/>
          <w:tab w:val="num" w:pos="0"/>
        </w:tabs>
        <w:spacing w:after="0" w:line="360" w:lineRule="auto"/>
        <w:ind w:left="0" w:firstLine="709"/>
        <w:jc w:val="both"/>
        <w:rPr>
          <w:sz w:val="28"/>
          <w:lang w:val="uk-UA"/>
        </w:rPr>
      </w:pPr>
      <w:r>
        <w:rPr>
          <w:sz w:val="28"/>
          <w:lang w:val="uk-UA"/>
        </w:rPr>
        <w:lastRenderedPageBreak/>
        <w:t xml:space="preserve">Розробити експериментальну модель гострої ішемії кишечника. </w:t>
      </w:r>
    </w:p>
    <w:p w:rsidR="00D97393" w:rsidRPr="006A2B1F" w:rsidRDefault="00D97393" w:rsidP="00BD30D8">
      <w:pPr>
        <w:numPr>
          <w:ilvl w:val="0"/>
          <w:numId w:val="37"/>
        </w:numPr>
        <w:tabs>
          <w:tab w:val="clear" w:pos="1819"/>
          <w:tab w:val="num" w:pos="0"/>
        </w:tabs>
        <w:spacing w:after="0" w:line="360" w:lineRule="auto"/>
        <w:ind w:left="0" w:firstLine="709"/>
        <w:jc w:val="both"/>
        <w:rPr>
          <w:spacing w:val="-3"/>
          <w:sz w:val="28"/>
          <w:szCs w:val="28"/>
          <w:lang w:val="uk-UA"/>
        </w:rPr>
      </w:pPr>
      <w:r w:rsidRPr="006A2B1F">
        <w:rPr>
          <w:spacing w:val="-3"/>
          <w:sz w:val="28"/>
          <w:szCs w:val="28"/>
          <w:lang w:val="uk-UA"/>
        </w:rPr>
        <w:t xml:space="preserve">Дослідити морфо-функціональні особливості перебігу гострої ішемії </w:t>
      </w:r>
      <w:r>
        <w:rPr>
          <w:spacing w:val="-3"/>
          <w:sz w:val="28"/>
          <w:szCs w:val="28"/>
          <w:lang w:val="uk-UA"/>
        </w:rPr>
        <w:t>кишечник</w:t>
      </w:r>
      <w:r w:rsidRPr="006A2B1F">
        <w:rPr>
          <w:spacing w:val="-3"/>
          <w:sz w:val="28"/>
          <w:szCs w:val="28"/>
          <w:lang w:val="uk-UA"/>
        </w:rPr>
        <w:t>а в залежності від етіологічного чинника.</w:t>
      </w:r>
    </w:p>
    <w:p w:rsidR="00D97393" w:rsidRPr="006A2B1F" w:rsidRDefault="00D97393" w:rsidP="00BD30D8">
      <w:pPr>
        <w:widowControl w:val="0"/>
        <w:numPr>
          <w:ilvl w:val="0"/>
          <w:numId w:val="37"/>
        </w:numPr>
        <w:tabs>
          <w:tab w:val="clear" w:pos="1819"/>
          <w:tab w:val="num" w:pos="1429"/>
        </w:tabs>
        <w:spacing w:after="0" w:line="360" w:lineRule="auto"/>
        <w:ind w:left="0" w:firstLine="709"/>
        <w:jc w:val="both"/>
        <w:rPr>
          <w:spacing w:val="-3"/>
          <w:sz w:val="28"/>
          <w:szCs w:val="28"/>
          <w:lang w:val="uk-UA"/>
        </w:rPr>
      </w:pPr>
      <w:r w:rsidRPr="006A2B1F">
        <w:rPr>
          <w:spacing w:val="-3"/>
          <w:sz w:val="28"/>
          <w:szCs w:val="28"/>
          <w:lang w:val="uk-UA"/>
        </w:rPr>
        <w:t xml:space="preserve">Дослідити компресійні передумови судинного русла до виникнення та перебігу гострої ішемії </w:t>
      </w:r>
      <w:r>
        <w:rPr>
          <w:spacing w:val="-3"/>
          <w:sz w:val="28"/>
          <w:szCs w:val="28"/>
          <w:lang w:val="uk-UA"/>
        </w:rPr>
        <w:t>кишечник</w:t>
      </w:r>
      <w:r w:rsidRPr="006A2B1F">
        <w:rPr>
          <w:spacing w:val="-3"/>
          <w:sz w:val="28"/>
          <w:szCs w:val="28"/>
          <w:lang w:val="uk-UA"/>
        </w:rPr>
        <w:t>а.</w:t>
      </w:r>
    </w:p>
    <w:p w:rsidR="00D97393" w:rsidRPr="00D97393" w:rsidRDefault="00D97393" w:rsidP="00BD30D8">
      <w:pPr>
        <w:pStyle w:val="af5"/>
        <w:widowControl w:val="0"/>
        <w:numPr>
          <w:ilvl w:val="0"/>
          <w:numId w:val="37"/>
        </w:numPr>
        <w:tabs>
          <w:tab w:val="clear" w:pos="1819"/>
          <w:tab w:val="num" w:pos="0"/>
          <w:tab w:val="num" w:pos="1429"/>
        </w:tabs>
        <w:spacing w:after="0" w:line="360" w:lineRule="auto"/>
        <w:ind w:left="0" w:firstLine="709"/>
        <w:jc w:val="both"/>
        <w:rPr>
          <w:spacing w:val="-3"/>
          <w:szCs w:val="28"/>
          <w:lang w:val="uk-UA"/>
        </w:rPr>
      </w:pPr>
      <w:r w:rsidRPr="00D97393">
        <w:rPr>
          <w:spacing w:val="-3"/>
          <w:szCs w:val="28"/>
          <w:lang w:val="uk-UA"/>
        </w:rPr>
        <w:t>Дослідити особливості стану згортаючої та фібринолітичної систем басейнів брижової та верхньої і нижньої порожнистих вен.</w:t>
      </w:r>
    </w:p>
    <w:p w:rsidR="00D97393" w:rsidRPr="006A2B1F" w:rsidRDefault="00D97393" w:rsidP="00BD30D8">
      <w:pPr>
        <w:pStyle w:val="af5"/>
        <w:widowControl w:val="0"/>
        <w:numPr>
          <w:ilvl w:val="0"/>
          <w:numId w:val="37"/>
        </w:numPr>
        <w:tabs>
          <w:tab w:val="clear" w:pos="1819"/>
          <w:tab w:val="num" w:pos="0"/>
          <w:tab w:val="num" w:pos="1429"/>
        </w:tabs>
        <w:spacing w:after="0" w:line="360" w:lineRule="auto"/>
        <w:ind w:left="0" w:firstLine="709"/>
        <w:jc w:val="both"/>
        <w:rPr>
          <w:spacing w:val="-3"/>
          <w:szCs w:val="28"/>
        </w:rPr>
      </w:pPr>
      <w:r w:rsidRPr="006A2B1F">
        <w:rPr>
          <w:spacing w:val="-3"/>
          <w:szCs w:val="28"/>
        </w:rPr>
        <w:t xml:space="preserve">Оптимізувати діагностичний алгоритм у пацієнтів похилого та старечого віку з гострими судинними захворюваннями </w:t>
      </w:r>
      <w:r>
        <w:rPr>
          <w:spacing w:val="-3"/>
          <w:szCs w:val="28"/>
        </w:rPr>
        <w:t>кишечник</w:t>
      </w:r>
      <w:r w:rsidRPr="006A2B1F">
        <w:rPr>
          <w:spacing w:val="-3"/>
          <w:szCs w:val="28"/>
        </w:rPr>
        <w:t>а.</w:t>
      </w:r>
    </w:p>
    <w:p w:rsidR="00D97393" w:rsidRPr="006A2B1F" w:rsidRDefault="00D97393" w:rsidP="00BD30D8">
      <w:pPr>
        <w:pStyle w:val="af5"/>
        <w:widowControl w:val="0"/>
        <w:numPr>
          <w:ilvl w:val="0"/>
          <w:numId w:val="37"/>
        </w:numPr>
        <w:tabs>
          <w:tab w:val="clear" w:pos="1819"/>
          <w:tab w:val="num" w:pos="0"/>
          <w:tab w:val="num" w:pos="1429"/>
        </w:tabs>
        <w:spacing w:after="0" w:line="360" w:lineRule="auto"/>
        <w:ind w:left="0" w:firstLine="709"/>
        <w:jc w:val="both"/>
        <w:rPr>
          <w:spacing w:val="-3"/>
          <w:szCs w:val="28"/>
        </w:rPr>
      </w:pPr>
      <w:r w:rsidRPr="006A2B1F">
        <w:rPr>
          <w:spacing w:val="-3"/>
          <w:szCs w:val="28"/>
        </w:rPr>
        <w:t xml:space="preserve">Дослідити вплив комбінованого застосування препаратів гепарину, мексідолу, реамберіну та </w:t>
      </w:r>
      <w:r>
        <w:rPr>
          <w:spacing w:val="-3"/>
          <w:szCs w:val="28"/>
        </w:rPr>
        <w:t>цитиколін</w:t>
      </w:r>
      <w:r w:rsidRPr="006A2B1F">
        <w:rPr>
          <w:spacing w:val="-3"/>
          <w:szCs w:val="28"/>
        </w:rPr>
        <w:t xml:space="preserve">у при мезентеріальному введенні на стан гемостазу венозних басейнів брижової та верхньої і нижньої порожнистих вен при гострій ішемії </w:t>
      </w:r>
      <w:r>
        <w:rPr>
          <w:spacing w:val="-3"/>
          <w:szCs w:val="28"/>
        </w:rPr>
        <w:t>кишечник</w:t>
      </w:r>
      <w:r w:rsidRPr="006A2B1F">
        <w:rPr>
          <w:spacing w:val="-3"/>
          <w:szCs w:val="28"/>
        </w:rPr>
        <w:t>а.</w:t>
      </w:r>
    </w:p>
    <w:p w:rsidR="00D97393" w:rsidRPr="006A2B1F" w:rsidRDefault="00D97393" w:rsidP="00BD30D8">
      <w:pPr>
        <w:pStyle w:val="af5"/>
        <w:widowControl w:val="0"/>
        <w:numPr>
          <w:ilvl w:val="0"/>
          <w:numId w:val="37"/>
        </w:numPr>
        <w:tabs>
          <w:tab w:val="clear" w:pos="1819"/>
          <w:tab w:val="num" w:pos="0"/>
          <w:tab w:val="num" w:pos="1429"/>
        </w:tabs>
        <w:spacing w:after="0" w:line="360" w:lineRule="auto"/>
        <w:ind w:left="0" w:firstLine="709"/>
        <w:jc w:val="both"/>
        <w:rPr>
          <w:spacing w:val="-3"/>
          <w:szCs w:val="28"/>
        </w:rPr>
      </w:pPr>
      <w:r w:rsidRPr="006A2B1F">
        <w:rPr>
          <w:spacing w:val="-3"/>
          <w:szCs w:val="28"/>
        </w:rPr>
        <w:t xml:space="preserve">Впровадити у клініку хірургічну тактику лікування гострих судинних захворювань </w:t>
      </w:r>
      <w:r>
        <w:rPr>
          <w:spacing w:val="-3"/>
          <w:szCs w:val="28"/>
        </w:rPr>
        <w:t>кишечник</w:t>
      </w:r>
      <w:r w:rsidRPr="006A2B1F">
        <w:rPr>
          <w:spacing w:val="-3"/>
          <w:szCs w:val="28"/>
        </w:rPr>
        <w:t>а у пацієнтів похилого та старечого віку.</w:t>
      </w:r>
    </w:p>
    <w:p w:rsidR="00D97393" w:rsidRDefault="00D97393" w:rsidP="00D97393">
      <w:pPr>
        <w:spacing w:line="360" w:lineRule="auto"/>
        <w:ind w:firstLine="709"/>
        <w:jc w:val="both"/>
        <w:rPr>
          <w:sz w:val="28"/>
          <w:lang w:val="uk-UA"/>
        </w:rPr>
      </w:pPr>
      <w:r w:rsidRPr="00E52EE5">
        <w:rPr>
          <w:b/>
          <w:sz w:val="28"/>
          <w:lang w:val="uk-UA"/>
        </w:rPr>
        <w:t>Об</w:t>
      </w:r>
      <w:r>
        <w:rPr>
          <w:b/>
          <w:sz w:val="28"/>
          <w:lang w:val="uk-UA"/>
        </w:rPr>
        <w:t>’</w:t>
      </w:r>
      <w:r w:rsidRPr="00E52EE5">
        <w:rPr>
          <w:b/>
          <w:sz w:val="28"/>
          <w:lang w:val="uk-UA"/>
        </w:rPr>
        <w:t>єкт дослідження</w:t>
      </w:r>
      <w:r>
        <w:rPr>
          <w:sz w:val="28"/>
          <w:lang w:val="uk-UA"/>
        </w:rPr>
        <w:t>: гострі судинні ураження кишечника.</w:t>
      </w:r>
    </w:p>
    <w:p w:rsidR="00D97393" w:rsidRDefault="00D97393" w:rsidP="00D97393">
      <w:pPr>
        <w:spacing w:line="360" w:lineRule="auto"/>
        <w:ind w:firstLine="709"/>
        <w:jc w:val="both"/>
        <w:rPr>
          <w:sz w:val="28"/>
          <w:lang w:val="uk-UA"/>
        </w:rPr>
      </w:pPr>
      <w:r w:rsidRPr="00E52EE5">
        <w:rPr>
          <w:b/>
          <w:sz w:val="28"/>
          <w:lang w:val="uk-UA"/>
        </w:rPr>
        <w:t>Предмет дослідження</w:t>
      </w:r>
      <w:r>
        <w:rPr>
          <w:sz w:val="28"/>
          <w:lang w:val="uk-UA"/>
        </w:rPr>
        <w:t>: пацієнти з гострими судинними ураженнями кишечника.</w:t>
      </w:r>
    </w:p>
    <w:p w:rsidR="00D97393" w:rsidRPr="00E52EE5" w:rsidRDefault="00D97393" w:rsidP="00D97393">
      <w:pPr>
        <w:spacing w:line="360" w:lineRule="auto"/>
        <w:ind w:firstLine="709"/>
        <w:jc w:val="both"/>
        <w:rPr>
          <w:sz w:val="28"/>
          <w:lang w:val="uk-UA"/>
        </w:rPr>
      </w:pPr>
      <w:r w:rsidRPr="00E52EE5">
        <w:rPr>
          <w:b/>
          <w:sz w:val="28"/>
          <w:lang w:val="uk-UA"/>
        </w:rPr>
        <w:t>Методи дослідження</w:t>
      </w:r>
      <w:r>
        <w:rPr>
          <w:sz w:val="28"/>
          <w:lang w:val="uk-UA"/>
        </w:rPr>
        <w:t xml:space="preserve">: експериментальні, гістологічні, лабораторні, інструментальні, клінічні, статистичні. </w:t>
      </w:r>
    </w:p>
    <w:p w:rsidR="00D97393" w:rsidRPr="00D97393" w:rsidRDefault="00D97393" w:rsidP="00D97393">
      <w:pPr>
        <w:pStyle w:val="af5"/>
        <w:widowControl w:val="0"/>
        <w:ind w:firstLine="539"/>
        <w:rPr>
          <w:spacing w:val="-3"/>
          <w:szCs w:val="28"/>
          <w:lang w:val="uk-UA"/>
        </w:rPr>
      </w:pPr>
      <w:r w:rsidRPr="00D97393">
        <w:rPr>
          <w:b/>
          <w:spacing w:val="-3"/>
          <w:szCs w:val="28"/>
          <w:lang w:val="uk-UA"/>
        </w:rPr>
        <w:t xml:space="preserve">Наукова новизна одержаних результатів. </w:t>
      </w:r>
      <w:r w:rsidRPr="00D97393">
        <w:rPr>
          <w:spacing w:val="-3"/>
          <w:szCs w:val="28"/>
          <w:lang w:val="uk-UA"/>
        </w:rPr>
        <w:t>Вперше досліджено значення та інформативність окремих патогенетичних складових розвитку гострої судинної недостатності кишечника (ГСНК) у хворих похилого та старечого віку шляхом аналізу негативних тенденцій перебігу патологічного процесу.</w:t>
      </w:r>
    </w:p>
    <w:p w:rsidR="00D97393" w:rsidRPr="00D97393" w:rsidRDefault="00D97393" w:rsidP="00D97393">
      <w:pPr>
        <w:pStyle w:val="af5"/>
        <w:widowControl w:val="0"/>
        <w:ind w:firstLine="539"/>
        <w:rPr>
          <w:spacing w:val="-3"/>
          <w:szCs w:val="28"/>
          <w:lang w:val="uk-UA"/>
        </w:rPr>
      </w:pPr>
      <w:r w:rsidRPr="00D97393">
        <w:rPr>
          <w:spacing w:val="-3"/>
          <w:szCs w:val="28"/>
          <w:lang w:val="uk-UA"/>
        </w:rPr>
        <w:t>В роботі вперше обґрунтовано доцільність експериментального застосування 90 хвилинної ішемії для діагностики особливостей перебігу ГСНК та розробки нових підходів до лікування її наслідків.</w:t>
      </w:r>
    </w:p>
    <w:p w:rsidR="00D97393" w:rsidRPr="006A2B1F" w:rsidRDefault="00D97393" w:rsidP="00D97393">
      <w:pPr>
        <w:pStyle w:val="af5"/>
        <w:widowControl w:val="0"/>
        <w:ind w:firstLine="539"/>
        <w:rPr>
          <w:spacing w:val="-3"/>
          <w:szCs w:val="28"/>
        </w:rPr>
      </w:pPr>
      <w:r w:rsidRPr="006A2B1F">
        <w:rPr>
          <w:spacing w:val="-3"/>
          <w:szCs w:val="28"/>
        </w:rPr>
        <w:t>В роботі вперше доведено ефективність есктраабдомінального моделювання патологічного процесу, що усуває вплив негативних вісцеральних рефлексів.</w:t>
      </w:r>
    </w:p>
    <w:p w:rsidR="00D97393" w:rsidRPr="006A2B1F" w:rsidRDefault="00D97393" w:rsidP="00D97393">
      <w:pPr>
        <w:pStyle w:val="af5"/>
        <w:widowControl w:val="0"/>
        <w:ind w:firstLine="539"/>
        <w:rPr>
          <w:spacing w:val="-3"/>
          <w:szCs w:val="28"/>
        </w:rPr>
      </w:pPr>
      <w:r w:rsidRPr="006A2B1F">
        <w:rPr>
          <w:spacing w:val="-3"/>
          <w:szCs w:val="28"/>
        </w:rPr>
        <w:t>В роботі вперше поглиблено досліджено морфо-функціональні та біохімічні особливості стану тонкої кишки в умовах ішемічно-реперфузійних ушкоджень.</w:t>
      </w:r>
    </w:p>
    <w:p w:rsidR="00D97393" w:rsidRPr="006A2B1F" w:rsidRDefault="00D97393" w:rsidP="00D97393">
      <w:pPr>
        <w:pStyle w:val="af5"/>
        <w:widowControl w:val="0"/>
        <w:ind w:firstLine="539"/>
        <w:rPr>
          <w:spacing w:val="-3"/>
          <w:szCs w:val="28"/>
        </w:rPr>
      </w:pPr>
      <w:r w:rsidRPr="006A2B1F">
        <w:rPr>
          <w:spacing w:val="-3"/>
          <w:szCs w:val="28"/>
        </w:rPr>
        <w:t>В роботі вперше досліджено стан гемостазу у різних складових венозної системи в залежності від ступеня перебігу патологічного процесу.</w:t>
      </w:r>
    </w:p>
    <w:p w:rsidR="00D97393" w:rsidRPr="006A2B1F" w:rsidRDefault="00D97393" w:rsidP="00D97393">
      <w:pPr>
        <w:pStyle w:val="af5"/>
        <w:widowControl w:val="0"/>
        <w:ind w:firstLine="539"/>
        <w:rPr>
          <w:spacing w:val="-3"/>
          <w:szCs w:val="28"/>
        </w:rPr>
      </w:pPr>
      <w:r w:rsidRPr="006A2B1F">
        <w:rPr>
          <w:spacing w:val="-3"/>
          <w:szCs w:val="28"/>
        </w:rPr>
        <w:t xml:space="preserve">Вперше досліджено вплив регіонарного підведення гепарину та препаратів мексідолу, реамберіну та </w:t>
      </w:r>
      <w:r>
        <w:rPr>
          <w:spacing w:val="-3"/>
          <w:szCs w:val="28"/>
        </w:rPr>
        <w:t>цитиколін</w:t>
      </w:r>
      <w:r w:rsidRPr="006A2B1F">
        <w:rPr>
          <w:spacing w:val="-3"/>
          <w:szCs w:val="28"/>
        </w:rPr>
        <w:t xml:space="preserve">у на стан гемостазу венозних басейнів брижової та верхньої і нижньої порожнистих вен при гострих ішемічних ураженнях </w:t>
      </w:r>
      <w:r>
        <w:rPr>
          <w:spacing w:val="-3"/>
          <w:szCs w:val="28"/>
        </w:rPr>
        <w:t>кишечник</w:t>
      </w:r>
      <w:r w:rsidRPr="006A2B1F">
        <w:rPr>
          <w:spacing w:val="-3"/>
          <w:szCs w:val="28"/>
        </w:rPr>
        <w:t>а.</w:t>
      </w:r>
    </w:p>
    <w:p w:rsidR="00D97393" w:rsidRPr="006A2B1F" w:rsidRDefault="00D97393" w:rsidP="00D97393">
      <w:pPr>
        <w:pStyle w:val="af5"/>
        <w:widowControl w:val="0"/>
        <w:ind w:firstLine="539"/>
        <w:rPr>
          <w:bCs/>
          <w:spacing w:val="-3"/>
          <w:szCs w:val="28"/>
        </w:rPr>
      </w:pPr>
      <w:r w:rsidRPr="006A2B1F">
        <w:rPr>
          <w:b/>
          <w:spacing w:val="-3"/>
          <w:szCs w:val="28"/>
        </w:rPr>
        <w:lastRenderedPageBreak/>
        <w:t>Практичне значення одержаних результатів</w:t>
      </w:r>
      <w:r w:rsidRPr="006A2B1F">
        <w:rPr>
          <w:spacing w:val="-3"/>
          <w:szCs w:val="28"/>
        </w:rPr>
        <w:t xml:space="preserve">. Поглиблено та проаналізовано </w:t>
      </w:r>
      <w:r w:rsidRPr="006A2B1F">
        <w:rPr>
          <w:bCs/>
          <w:spacing w:val="-3"/>
          <w:szCs w:val="28"/>
        </w:rPr>
        <w:t xml:space="preserve">негативні тенденції діагностики та хірургічного лікування хворих похилого та старечого віку з гострими ішемічними ураженнями </w:t>
      </w:r>
      <w:r>
        <w:rPr>
          <w:bCs/>
          <w:spacing w:val="-3"/>
          <w:szCs w:val="28"/>
        </w:rPr>
        <w:t>кишечник</w:t>
      </w:r>
      <w:r w:rsidRPr="006A2B1F">
        <w:rPr>
          <w:bCs/>
          <w:spacing w:val="-3"/>
          <w:szCs w:val="28"/>
        </w:rPr>
        <w:t>а.</w:t>
      </w:r>
    </w:p>
    <w:p w:rsidR="00D97393" w:rsidRPr="006A2B1F" w:rsidRDefault="00D97393" w:rsidP="00D97393">
      <w:pPr>
        <w:pStyle w:val="af5"/>
        <w:widowControl w:val="0"/>
        <w:ind w:firstLine="539"/>
        <w:rPr>
          <w:bCs/>
          <w:spacing w:val="-3"/>
          <w:szCs w:val="28"/>
        </w:rPr>
      </w:pPr>
      <w:r w:rsidRPr="006A2B1F">
        <w:rPr>
          <w:bCs/>
          <w:spacing w:val="-3"/>
          <w:szCs w:val="28"/>
        </w:rPr>
        <w:t xml:space="preserve">Розроблено коректну експериментальну модель гострого перебігу ішемії </w:t>
      </w:r>
      <w:r>
        <w:rPr>
          <w:bCs/>
          <w:spacing w:val="-3"/>
          <w:szCs w:val="28"/>
        </w:rPr>
        <w:t>кишечник</w:t>
      </w:r>
      <w:r w:rsidRPr="006A2B1F">
        <w:rPr>
          <w:bCs/>
          <w:spacing w:val="-3"/>
          <w:szCs w:val="28"/>
        </w:rPr>
        <w:t xml:space="preserve">а, шляхом створення позаочеревинної оклюзії судинної ніжки </w:t>
      </w:r>
      <w:r>
        <w:rPr>
          <w:bCs/>
          <w:spacing w:val="-3"/>
          <w:szCs w:val="28"/>
        </w:rPr>
        <w:t>кишечник</w:t>
      </w:r>
      <w:r w:rsidRPr="006A2B1F">
        <w:rPr>
          <w:bCs/>
          <w:spacing w:val="-3"/>
          <w:szCs w:val="28"/>
        </w:rPr>
        <w:t>а. Доведена необхідність інтраангінальної корекції, та її роль у відновленні порушень гемостазу.</w:t>
      </w:r>
    </w:p>
    <w:p w:rsidR="00D97393" w:rsidRPr="006A2B1F" w:rsidRDefault="00D97393" w:rsidP="00D97393">
      <w:pPr>
        <w:pStyle w:val="af5"/>
        <w:widowControl w:val="0"/>
        <w:ind w:firstLine="539"/>
        <w:rPr>
          <w:bCs/>
          <w:spacing w:val="-3"/>
          <w:szCs w:val="28"/>
        </w:rPr>
      </w:pPr>
      <w:r w:rsidRPr="006A2B1F">
        <w:rPr>
          <w:bCs/>
          <w:spacing w:val="-3"/>
          <w:szCs w:val="28"/>
        </w:rPr>
        <w:t xml:space="preserve">Обґрунтовано та впроваджено у клінічну практику триплексне сонографічне сканування для оцінки ступеня вираженості гострої ішемії </w:t>
      </w:r>
      <w:r>
        <w:rPr>
          <w:bCs/>
          <w:spacing w:val="-3"/>
          <w:szCs w:val="28"/>
        </w:rPr>
        <w:t>кишечник</w:t>
      </w:r>
      <w:r w:rsidRPr="006A2B1F">
        <w:rPr>
          <w:bCs/>
          <w:spacing w:val="-3"/>
          <w:szCs w:val="28"/>
        </w:rPr>
        <w:t>а за умови оклюзійного та неоклюзійного ураження.</w:t>
      </w:r>
    </w:p>
    <w:p w:rsidR="00D97393" w:rsidRPr="006A2B1F" w:rsidRDefault="00D97393" w:rsidP="00D97393">
      <w:pPr>
        <w:pStyle w:val="af5"/>
        <w:widowControl w:val="0"/>
        <w:ind w:firstLine="539"/>
        <w:rPr>
          <w:bCs/>
          <w:spacing w:val="-3"/>
          <w:szCs w:val="28"/>
        </w:rPr>
      </w:pPr>
      <w:r w:rsidRPr="006A2B1F">
        <w:rPr>
          <w:bCs/>
          <w:spacing w:val="-3"/>
          <w:szCs w:val="28"/>
        </w:rPr>
        <w:t xml:space="preserve">Обґрунтовано покази та протипокази щодо вибору виду оперативного втручання, а також терміну його виконання у пацієнтів похилого та старечого віку з гострою ішемією </w:t>
      </w:r>
      <w:r>
        <w:rPr>
          <w:bCs/>
          <w:spacing w:val="-3"/>
          <w:szCs w:val="28"/>
        </w:rPr>
        <w:t>кишечник</w:t>
      </w:r>
      <w:r w:rsidRPr="006A2B1F">
        <w:rPr>
          <w:bCs/>
          <w:spacing w:val="-3"/>
          <w:szCs w:val="28"/>
        </w:rPr>
        <w:t>а з урахуванням вираженості перебігу захворювання.</w:t>
      </w:r>
    </w:p>
    <w:p w:rsidR="00D97393" w:rsidRDefault="00D97393" w:rsidP="00D97393">
      <w:pPr>
        <w:pStyle w:val="af5"/>
      </w:pPr>
      <w:r w:rsidRPr="00D15A50">
        <w:rPr>
          <w:b/>
          <w:bCs/>
        </w:rPr>
        <w:t>Впровадження наукових розробок</w:t>
      </w:r>
      <w:r>
        <w:rPr>
          <w:bCs/>
        </w:rPr>
        <w:t xml:space="preserve"> здійснено</w:t>
      </w:r>
      <w:r>
        <w:t xml:space="preserve">: </w:t>
      </w:r>
    </w:p>
    <w:p w:rsidR="00D97393" w:rsidRDefault="00D97393" w:rsidP="00D97393">
      <w:pPr>
        <w:pStyle w:val="af3"/>
        <w:spacing w:line="360" w:lineRule="auto"/>
        <w:ind w:firstLine="720"/>
        <w:jc w:val="both"/>
      </w:pPr>
      <w:r w:rsidRPr="005E1C91">
        <w:rPr>
          <w:lang w:val="uk-UA"/>
        </w:rPr>
        <w:t xml:space="preserve">1. В практику учбового процесу та наукових досліджень </w:t>
      </w:r>
      <w:r>
        <w:rPr>
          <w:lang w:val="uk-UA"/>
        </w:rPr>
        <w:t xml:space="preserve">Національної </w:t>
      </w:r>
      <w:r w:rsidRPr="005E1C91">
        <w:rPr>
          <w:lang w:val="uk-UA"/>
        </w:rPr>
        <w:t xml:space="preserve"> медичної академії післядипломної освіти ім</w:t>
      </w:r>
      <w:r>
        <w:rPr>
          <w:lang w:val="uk-UA"/>
        </w:rPr>
        <w:t xml:space="preserve">ені </w:t>
      </w:r>
      <w:r w:rsidRPr="0010149E">
        <w:rPr>
          <w:lang w:val="uk-UA"/>
        </w:rPr>
        <w:t>П.Л.</w:t>
      </w:r>
      <w:r>
        <w:rPr>
          <w:lang w:val="uk-UA"/>
        </w:rPr>
        <w:t xml:space="preserve"> </w:t>
      </w:r>
      <w:r w:rsidRPr="0010149E">
        <w:rPr>
          <w:lang w:val="uk-UA"/>
        </w:rPr>
        <w:t xml:space="preserve">Шупика МОЗ України (кафедра </w:t>
      </w:r>
      <w:r>
        <w:rPr>
          <w:lang w:val="uk-UA"/>
        </w:rPr>
        <w:t>медицини невідкладних станів, кафедра хірургії та проктології, кафедра хірургії та судинної хірургії</w:t>
      </w:r>
      <w:r w:rsidRPr="0010149E">
        <w:rPr>
          <w:lang w:val="uk-UA"/>
        </w:rPr>
        <w:t xml:space="preserve">), Національного медичного університету ім. акад. </w:t>
      </w:r>
      <w:r>
        <w:t>О.О.</w:t>
      </w:r>
      <w:r>
        <w:rPr>
          <w:lang w:val="uk-UA"/>
        </w:rPr>
        <w:t xml:space="preserve"> </w:t>
      </w:r>
      <w:r>
        <w:t>Богомольця МОЗ України (кафедра хірургії стоматологічного факультету), Буковинсько</w:t>
      </w:r>
      <w:r>
        <w:rPr>
          <w:lang w:val="uk-UA"/>
        </w:rPr>
        <w:t xml:space="preserve">го державного </w:t>
      </w:r>
      <w:r>
        <w:t>медично</w:t>
      </w:r>
      <w:r>
        <w:rPr>
          <w:lang w:val="uk-UA"/>
        </w:rPr>
        <w:t>го</w:t>
      </w:r>
      <w:r>
        <w:t xml:space="preserve"> </w:t>
      </w:r>
      <w:r>
        <w:rPr>
          <w:lang w:val="uk-UA"/>
        </w:rPr>
        <w:t>університету</w:t>
      </w:r>
      <w:r>
        <w:t xml:space="preserve"> МОЗ України (кафедра загальної хірургії).</w:t>
      </w:r>
    </w:p>
    <w:p w:rsidR="00D97393" w:rsidRDefault="00D97393" w:rsidP="00D97393">
      <w:pPr>
        <w:pStyle w:val="af3"/>
        <w:spacing w:line="360" w:lineRule="auto"/>
        <w:ind w:firstLine="720"/>
        <w:jc w:val="both"/>
      </w:pPr>
      <w:r>
        <w:t xml:space="preserve">2. В практику лікувальної роботи хірургічних відділень Київської міської клінічної лікарні швидкої </w:t>
      </w:r>
      <w:r>
        <w:rPr>
          <w:lang w:val="uk-UA"/>
        </w:rPr>
        <w:t xml:space="preserve">медичної </w:t>
      </w:r>
      <w:r>
        <w:t>допомоги,</w:t>
      </w:r>
      <w:r>
        <w:rPr>
          <w:lang w:val="uk-UA"/>
        </w:rPr>
        <w:t xml:space="preserve"> клінічних лікарень № 4, № 15 (м. Київ),</w:t>
      </w:r>
      <w:r>
        <w:t xml:space="preserve"> міської лікарні №</w:t>
      </w:r>
      <w:r>
        <w:rPr>
          <w:lang w:val="uk-UA"/>
        </w:rPr>
        <w:t xml:space="preserve"> </w:t>
      </w:r>
      <w:r>
        <w:t>1 (м.</w:t>
      </w:r>
      <w:r>
        <w:rPr>
          <w:lang w:val="uk-UA"/>
        </w:rPr>
        <w:t xml:space="preserve"> Ромни</w:t>
      </w:r>
      <w:r>
        <w:t>), міської лікарні №1 (м.</w:t>
      </w:r>
      <w:r>
        <w:rPr>
          <w:lang w:val="uk-UA"/>
        </w:rPr>
        <w:t xml:space="preserve"> </w:t>
      </w:r>
      <w:r>
        <w:t>Чернівці), центральних районних лікарень Київської област</w:t>
      </w:r>
      <w:r>
        <w:rPr>
          <w:lang w:val="uk-UA"/>
        </w:rPr>
        <w:t>і</w:t>
      </w:r>
      <w:r>
        <w:t>.</w:t>
      </w:r>
    </w:p>
    <w:p w:rsidR="00D97393" w:rsidRDefault="00D97393" w:rsidP="00D97393">
      <w:pPr>
        <w:pStyle w:val="af3"/>
        <w:spacing w:line="360" w:lineRule="auto"/>
        <w:ind w:firstLine="720"/>
        <w:jc w:val="both"/>
        <w:rPr>
          <w:lang w:val="uk-UA"/>
        </w:rPr>
      </w:pPr>
      <w:r>
        <w:rPr>
          <w:b/>
          <w:bCs/>
        </w:rPr>
        <w:t>Особистий внесок здобувача</w:t>
      </w:r>
      <w:r>
        <w:rPr>
          <w:b/>
          <w:bCs/>
          <w:lang w:val="uk-UA"/>
        </w:rPr>
        <w:t xml:space="preserve">. </w:t>
      </w:r>
      <w:r>
        <w:t xml:space="preserve">Дисертація є особистою працею автора, </w:t>
      </w:r>
      <w:r>
        <w:rPr>
          <w:lang w:val="uk-UA"/>
        </w:rPr>
        <w:t xml:space="preserve">який у дослідах на тваринах розробив, апробував в експерименті та впровадив у клінічну практику тактичні особливості лікування та корекції виявлених порушень шляхом інтраангінального, селективного, регіонального, введення лікувальної суміші. Автор </w:t>
      </w:r>
      <w:r w:rsidRPr="002008DA">
        <w:rPr>
          <w:lang w:val="uk-UA"/>
        </w:rPr>
        <w:t>визначив мету та завдання дослідження,</w:t>
      </w:r>
      <w:r>
        <w:rPr>
          <w:lang w:val="uk-UA"/>
        </w:rPr>
        <w:t xml:space="preserve"> с</w:t>
      </w:r>
      <w:r w:rsidRPr="002008DA">
        <w:rPr>
          <w:lang w:val="uk-UA"/>
        </w:rPr>
        <w:t>амостійно провів аналіз та узагальнення отриманих результатів</w:t>
      </w:r>
      <w:r>
        <w:rPr>
          <w:lang w:val="uk-UA"/>
        </w:rPr>
        <w:t>,</w:t>
      </w:r>
      <w:r w:rsidRPr="002008DA">
        <w:rPr>
          <w:lang w:val="uk-UA"/>
        </w:rPr>
        <w:t xml:space="preserve"> і їх статистичну обробку, написав всі розділи дисертації,</w:t>
      </w:r>
      <w:r>
        <w:rPr>
          <w:lang w:val="uk-UA"/>
        </w:rPr>
        <w:t xml:space="preserve"> </w:t>
      </w:r>
      <w:r w:rsidRPr="002008DA">
        <w:rPr>
          <w:lang w:val="uk-UA"/>
        </w:rPr>
        <w:t>приймав безпосередню участь у лікуванні хворих</w:t>
      </w:r>
      <w:r>
        <w:rPr>
          <w:lang w:val="uk-UA"/>
        </w:rPr>
        <w:t xml:space="preserve">, </w:t>
      </w:r>
      <w:r w:rsidRPr="002008DA">
        <w:rPr>
          <w:lang w:val="uk-UA"/>
        </w:rPr>
        <w:t>а також основним є внесок дисертанта у написання наукових публікацій.</w:t>
      </w:r>
      <w:r>
        <w:rPr>
          <w:lang w:val="uk-UA"/>
        </w:rPr>
        <w:t xml:space="preserve"> </w:t>
      </w:r>
    </w:p>
    <w:p w:rsidR="00D97393" w:rsidRDefault="00D97393" w:rsidP="00D97393">
      <w:pPr>
        <w:pStyle w:val="af3"/>
        <w:spacing w:line="360" w:lineRule="auto"/>
        <w:ind w:firstLine="720"/>
        <w:jc w:val="both"/>
        <w:rPr>
          <w:lang w:val="uk-UA"/>
        </w:rPr>
      </w:pPr>
      <w:r>
        <w:rPr>
          <w:lang w:val="uk-UA"/>
        </w:rPr>
        <w:t xml:space="preserve">Дисертантом проведені експериментальні дослідження, клінічні спостереження, оцінка та трактовка результатів лабораторних та </w:t>
      </w:r>
      <w:r>
        <w:rPr>
          <w:lang w:val="uk-UA"/>
        </w:rPr>
        <w:lastRenderedPageBreak/>
        <w:t>патоморфолічних аналізів. Матеріал для патоморфологічних досліджень зібраний автором особисто.</w:t>
      </w:r>
    </w:p>
    <w:p w:rsidR="00D97393" w:rsidRDefault="00D97393" w:rsidP="00D97393">
      <w:pPr>
        <w:pStyle w:val="af3"/>
        <w:spacing w:line="360" w:lineRule="auto"/>
        <w:ind w:firstLine="720"/>
        <w:jc w:val="both"/>
        <w:rPr>
          <w:lang w:val="uk-UA"/>
        </w:rPr>
      </w:pPr>
      <w:r>
        <w:rPr>
          <w:lang w:val="uk-UA"/>
        </w:rPr>
        <w:t>Наукові положення і результати дисертації розроблені та отримані автором особисто. В патентах участь дисертанта полягає у визначенні ідеї, розробці способу, оформленні патентів.</w:t>
      </w:r>
    </w:p>
    <w:p w:rsidR="00D97393" w:rsidRPr="00280B99" w:rsidRDefault="00D97393" w:rsidP="00D97393">
      <w:pPr>
        <w:spacing w:line="360" w:lineRule="auto"/>
        <w:ind w:firstLine="709"/>
        <w:jc w:val="both"/>
        <w:rPr>
          <w:lang w:val="uk-UA"/>
        </w:rPr>
      </w:pPr>
      <w:r w:rsidRPr="00C22E94">
        <w:rPr>
          <w:b/>
          <w:bCs/>
          <w:sz w:val="28"/>
          <w:szCs w:val="28"/>
          <w:lang w:val="uk-UA"/>
        </w:rPr>
        <w:t xml:space="preserve">Апробація результатів дисертації. </w:t>
      </w:r>
      <w:r w:rsidRPr="0018013E">
        <w:rPr>
          <w:sz w:val="28"/>
          <w:szCs w:val="28"/>
          <w:lang w:val="uk-UA"/>
        </w:rPr>
        <w:t>Основні положення дисертації викладені на Науков</w:t>
      </w:r>
      <w:r>
        <w:rPr>
          <w:sz w:val="28"/>
          <w:szCs w:val="28"/>
          <w:lang w:val="uk-UA"/>
        </w:rPr>
        <w:t>ому</w:t>
      </w:r>
      <w:r w:rsidRPr="0018013E">
        <w:rPr>
          <w:sz w:val="28"/>
          <w:szCs w:val="28"/>
          <w:lang w:val="uk-UA"/>
        </w:rPr>
        <w:t xml:space="preserve"> симпозіум</w:t>
      </w:r>
      <w:r>
        <w:rPr>
          <w:sz w:val="28"/>
          <w:szCs w:val="28"/>
          <w:lang w:val="uk-UA"/>
        </w:rPr>
        <w:t>і</w:t>
      </w:r>
      <w:r w:rsidRPr="0018013E">
        <w:rPr>
          <w:sz w:val="28"/>
          <w:szCs w:val="28"/>
          <w:lang w:val="uk-UA"/>
        </w:rPr>
        <w:t>, присвячен</w:t>
      </w:r>
      <w:r>
        <w:rPr>
          <w:sz w:val="28"/>
          <w:szCs w:val="28"/>
          <w:lang w:val="uk-UA"/>
        </w:rPr>
        <w:t>ому</w:t>
      </w:r>
      <w:r w:rsidRPr="0018013E">
        <w:rPr>
          <w:sz w:val="28"/>
          <w:szCs w:val="28"/>
          <w:lang w:val="uk-UA"/>
        </w:rPr>
        <w:t xml:space="preserve"> 20-ій річниці Київської міської клінічної лікарні швидкої медичної допомоги ,,Актуальні питання медицини невідкладних станів та медицини катастроф” (Київ</w:t>
      </w:r>
      <w:r>
        <w:rPr>
          <w:sz w:val="28"/>
          <w:szCs w:val="28"/>
          <w:lang w:val="uk-UA"/>
        </w:rPr>
        <w:t>,</w:t>
      </w:r>
      <w:r w:rsidRPr="0018013E">
        <w:rPr>
          <w:sz w:val="28"/>
          <w:szCs w:val="28"/>
          <w:lang w:val="uk-UA"/>
        </w:rPr>
        <w:t xml:space="preserve"> </w:t>
      </w:r>
      <w:r>
        <w:rPr>
          <w:sz w:val="28"/>
          <w:szCs w:val="28"/>
          <w:lang w:val="uk-UA"/>
        </w:rPr>
        <w:t>2</w:t>
      </w:r>
      <w:r w:rsidRPr="0018013E">
        <w:rPr>
          <w:sz w:val="28"/>
          <w:szCs w:val="28"/>
          <w:lang w:val="uk-UA"/>
        </w:rPr>
        <w:t>005</w:t>
      </w:r>
      <w:r>
        <w:rPr>
          <w:sz w:val="28"/>
          <w:szCs w:val="28"/>
          <w:lang w:val="uk-UA"/>
        </w:rPr>
        <w:t xml:space="preserve"> </w:t>
      </w:r>
      <w:r w:rsidRPr="0018013E">
        <w:rPr>
          <w:sz w:val="28"/>
          <w:szCs w:val="28"/>
          <w:lang w:val="uk-UA"/>
        </w:rPr>
        <w:t>р</w:t>
      </w:r>
      <w:r>
        <w:rPr>
          <w:sz w:val="28"/>
          <w:szCs w:val="28"/>
          <w:lang w:val="uk-UA"/>
        </w:rPr>
        <w:t>.), н</w:t>
      </w:r>
      <w:r w:rsidRPr="0018013E">
        <w:rPr>
          <w:sz w:val="28"/>
          <w:szCs w:val="28"/>
          <w:lang w:val="uk-UA"/>
        </w:rPr>
        <w:t>ауково-практичн</w:t>
      </w:r>
      <w:r>
        <w:rPr>
          <w:sz w:val="28"/>
          <w:szCs w:val="28"/>
          <w:lang w:val="uk-UA"/>
        </w:rPr>
        <w:t>ій</w:t>
      </w:r>
      <w:r w:rsidRPr="0018013E">
        <w:rPr>
          <w:sz w:val="28"/>
          <w:szCs w:val="28"/>
          <w:lang w:val="uk-UA"/>
        </w:rPr>
        <w:t xml:space="preserve"> конференці</w:t>
      </w:r>
      <w:r>
        <w:rPr>
          <w:sz w:val="28"/>
          <w:szCs w:val="28"/>
          <w:lang w:val="uk-UA"/>
        </w:rPr>
        <w:t>ї, присвяченій  Дню науки</w:t>
      </w:r>
      <w:r w:rsidRPr="0018013E">
        <w:rPr>
          <w:sz w:val="28"/>
          <w:szCs w:val="28"/>
          <w:lang w:val="uk-UA"/>
        </w:rPr>
        <w:t xml:space="preserve"> ,,Наукові розробки молодих вчених КМАПО ім.</w:t>
      </w:r>
      <w:r>
        <w:rPr>
          <w:sz w:val="28"/>
          <w:szCs w:val="28"/>
          <w:lang w:val="uk-UA"/>
        </w:rPr>
        <w:t xml:space="preserve"> </w:t>
      </w:r>
      <w:r w:rsidRPr="0018013E">
        <w:rPr>
          <w:sz w:val="28"/>
          <w:szCs w:val="28"/>
          <w:lang w:val="uk-UA"/>
        </w:rPr>
        <w:t>П.Л.</w:t>
      </w:r>
      <w:r>
        <w:rPr>
          <w:sz w:val="28"/>
          <w:szCs w:val="28"/>
          <w:lang w:val="uk-UA"/>
        </w:rPr>
        <w:t xml:space="preserve"> </w:t>
      </w:r>
      <w:r w:rsidRPr="0018013E">
        <w:rPr>
          <w:sz w:val="28"/>
          <w:szCs w:val="28"/>
          <w:lang w:val="uk-UA"/>
        </w:rPr>
        <w:t>Шупика”</w:t>
      </w:r>
      <w:r>
        <w:rPr>
          <w:sz w:val="28"/>
          <w:szCs w:val="28"/>
          <w:lang w:val="uk-UA"/>
        </w:rPr>
        <w:t xml:space="preserve"> (Київ, </w:t>
      </w:r>
      <w:r w:rsidRPr="0018013E">
        <w:rPr>
          <w:sz w:val="28"/>
          <w:szCs w:val="28"/>
          <w:lang w:val="uk-UA"/>
        </w:rPr>
        <w:t>2005</w:t>
      </w:r>
      <w:r>
        <w:rPr>
          <w:sz w:val="28"/>
          <w:szCs w:val="28"/>
          <w:lang w:val="uk-UA"/>
        </w:rPr>
        <w:t xml:space="preserve"> </w:t>
      </w:r>
      <w:r w:rsidRPr="0018013E">
        <w:rPr>
          <w:sz w:val="28"/>
          <w:szCs w:val="28"/>
          <w:lang w:val="uk-UA"/>
        </w:rPr>
        <w:t>р</w:t>
      </w:r>
      <w:r>
        <w:rPr>
          <w:sz w:val="28"/>
          <w:szCs w:val="28"/>
          <w:lang w:val="uk-UA"/>
        </w:rPr>
        <w:t>.),</w:t>
      </w:r>
      <w:r w:rsidRPr="0018013E">
        <w:rPr>
          <w:sz w:val="28"/>
          <w:szCs w:val="28"/>
          <w:lang w:val="uk-UA"/>
        </w:rPr>
        <w:t xml:space="preserve"> </w:t>
      </w:r>
      <w:r w:rsidRPr="0018013E">
        <w:rPr>
          <w:sz w:val="28"/>
          <w:szCs w:val="28"/>
          <w:lang w:val="en-US"/>
        </w:rPr>
        <w:t>III</w:t>
      </w:r>
      <w:r w:rsidRPr="0018013E">
        <w:rPr>
          <w:sz w:val="28"/>
          <w:szCs w:val="28"/>
          <w:lang w:val="uk-UA"/>
        </w:rPr>
        <w:t xml:space="preserve"> міжнародній медико-фармацевтичній конференції студентів та молодих вчених (Чернівці</w:t>
      </w:r>
      <w:r>
        <w:rPr>
          <w:sz w:val="28"/>
          <w:szCs w:val="28"/>
          <w:lang w:val="uk-UA"/>
        </w:rPr>
        <w:t>,</w:t>
      </w:r>
      <w:r w:rsidRPr="0018013E">
        <w:rPr>
          <w:sz w:val="28"/>
          <w:szCs w:val="28"/>
          <w:lang w:val="uk-UA"/>
        </w:rPr>
        <w:t xml:space="preserve"> 2006</w:t>
      </w:r>
      <w:r>
        <w:rPr>
          <w:sz w:val="28"/>
          <w:szCs w:val="28"/>
          <w:lang w:val="uk-UA"/>
        </w:rPr>
        <w:t xml:space="preserve"> р.</w:t>
      </w:r>
      <w:r w:rsidRPr="0018013E">
        <w:rPr>
          <w:sz w:val="28"/>
          <w:szCs w:val="28"/>
          <w:lang w:val="uk-UA"/>
        </w:rPr>
        <w:t xml:space="preserve">), </w:t>
      </w:r>
      <w:r>
        <w:rPr>
          <w:sz w:val="28"/>
          <w:szCs w:val="28"/>
          <w:lang w:val="uk-UA"/>
        </w:rPr>
        <w:t xml:space="preserve">всеукраїнській науково-практичній та навчально-методичній конференції </w:t>
      </w:r>
      <w:r w:rsidRPr="0018013E">
        <w:rPr>
          <w:sz w:val="28"/>
          <w:szCs w:val="28"/>
          <w:lang w:val="uk-UA"/>
        </w:rPr>
        <w:t>,,</w:t>
      </w:r>
      <w:r>
        <w:rPr>
          <w:sz w:val="28"/>
          <w:szCs w:val="28"/>
          <w:lang w:val="uk-UA"/>
        </w:rPr>
        <w:t xml:space="preserve">Другі Скліфосовські читання” (Полтава, 2006 р.), </w:t>
      </w:r>
      <w:r w:rsidRPr="004A494D">
        <w:rPr>
          <w:sz w:val="28"/>
          <w:szCs w:val="28"/>
          <w:lang w:val="uk-UA"/>
        </w:rPr>
        <w:t>симпозіум</w:t>
      </w:r>
      <w:r>
        <w:rPr>
          <w:sz w:val="28"/>
          <w:szCs w:val="28"/>
          <w:lang w:val="uk-UA"/>
        </w:rPr>
        <w:t xml:space="preserve">і </w:t>
      </w:r>
      <w:r w:rsidRPr="0018013E">
        <w:rPr>
          <w:sz w:val="28"/>
          <w:szCs w:val="28"/>
          <w:lang w:val="uk-UA"/>
        </w:rPr>
        <w:t>,,</w:t>
      </w:r>
      <w:r w:rsidRPr="004A494D">
        <w:rPr>
          <w:sz w:val="28"/>
          <w:szCs w:val="28"/>
          <w:lang w:val="uk-UA"/>
        </w:rPr>
        <w:t xml:space="preserve">Проблемні питання медицини невідкладних станів” </w:t>
      </w:r>
      <w:r>
        <w:rPr>
          <w:sz w:val="28"/>
          <w:szCs w:val="28"/>
          <w:lang w:val="uk-UA"/>
        </w:rPr>
        <w:t>(</w:t>
      </w:r>
      <w:r w:rsidRPr="004A494D">
        <w:rPr>
          <w:sz w:val="28"/>
          <w:szCs w:val="28"/>
          <w:lang w:val="uk-UA"/>
        </w:rPr>
        <w:t xml:space="preserve"> Київ</w:t>
      </w:r>
      <w:r>
        <w:rPr>
          <w:sz w:val="28"/>
          <w:szCs w:val="28"/>
          <w:lang w:val="uk-UA"/>
        </w:rPr>
        <w:t xml:space="preserve">, 2007), науковому симпозиумі ,,Сучасні проблеми медицини невідкладних станів”(Київ, </w:t>
      </w:r>
      <w:r w:rsidRPr="0018013E">
        <w:rPr>
          <w:sz w:val="28"/>
          <w:szCs w:val="28"/>
          <w:lang w:val="uk-UA"/>
        </w:rPr>
        <w:t>200</w:t>
      </w:r>
      <w:r>
        <w:rPr>
          <w:sz w:val="28"/>
          <w:szCs w:val="28"/>
          <w:lang w:val="uk-UA"/>
        </w:rPr>
        <w:t xml:space="preserve">9 </w:t>
      </w:r>
      <w:r w:rsidRPr="0018013E">
        <w:rPr>
          <w:sz w:val="28"/>
          <w:szCs w:val="28"/>
          <w:lang w:val="uk-UA"/>
        </w:rPr>
        <w:t>р</w:t>
      </w:r>
      <w:r>
        <w:rPr>
          <w:sz w:val="28"/>
          <w:szCs w:val="28"/>
          <w:lang w:val="uk-UA"/>
        </w:rPr>
        <w:t>.).</w:t>
      </w:r>
    </w:p>
    <w:p w:rsidR="00D97393" w:rsidRPr="00E86118" w:rsidRDefault="00D97393" w:rsidP="00D97393">
      <w:pPr>
        <w:pStyle w:val="af3"/>
        <w:spacing w:line="360" w:lineRule="auto"/>
        <w:ind w:firstLine="720"/>
        <w:jc w:val="both"/>
        <w:rPr>
          <w:lang w:val="uk-UA"/>
        </w:rPr>
      </w:pPr>
      <w:r w:rsidRPr="00F31A04">
        <w:rPr>
          <w:b/>
          <w:bCs/>
          <w:lang w:val="uk-UA"/>
        </w:rPr>
        <w:t xml:space="preserve">Публікації матеріалів роботи. </w:t>
      </w:r>
      <w:r w:rsidRPr="00F31A04">
        <w:rPr>
          <w:lang w:val="uk-UA"/>
        </w:rPr>
        <w:t xml:space="preserve">За матеріалами дисертації опубліковано робіт </w:t>
      </w:r>
      <w:r>
        <w:rPr>
          <w:lang w:val="uk-UA"/>
        </w:rPr>
        <w:t xml:space="preserve">9, </w:t>
      </w:r>
      <w:r w:rsidRPr="00F31A04">
        <w:rPr>
          <w:lang w:val="uk-UA"/>
        </w:rPr>
        <w:t>в фахових періодичних виданнях 3</w:t>
      </w:r>
      <w:r>
        <w:rPr>
          <w:lang w:val="uk-UA"/>
        </w:rPr>
        <w:t>,</w:t>
      </w:r>
      <w:r w:rsidRPr="00F31A04">
        <w:rPr>
          <w:lang w:val="uk-UA"/>
        </w:rPr>
        <w:t xml:space="preserve"> </w:t>
      </w:r>
      <w:r w:rsidRPr="006A2B1F">
        <w:rPr>
          <w:spacing w:val="-3"/>
          <w:szCs w:val="28"/>
          <w:lang w:val="uk-UA"/>
        </w:rPr>
        <w:t xml:space="preserve">в наукових збірниках з’їздів та конференцій – </w:t>
      </w:r>
      <w:r>
        <w:rPr>
          <w:spacing w:val="-3"/>
          <w:szCs w:val="28"/>
          <w:lang w:val="uk-UA"/>
        </w:rPr>
        <w:t>3</w:t>
      </w:r>
      <w:r w:rsidRPr="006A2B1F">
        <w:rPr>
          <w:spacing w:val="-3"/>
          <w:szCs w:val="28"/>
          <w:lang w:val="uk-UA"/>
        </w:rPr>
        <w:t xml:space="preserve"> (усі в виданнях рекомендованих ВАК України), 3 тези в наукових збірниках конференцій</w:t>
      </w:r>
      <w:r w:rsidRPr="00F31A04">
        <w:rPr>
          <w:lang w:val="uk-UA"/>
        </w:rPr>
        <w:t>.</w:t>
      </w:r>
      <w:r>
        <w:rPr>
          <w:lang w:val="uk-UA"/>
        </w:rPr>
        <w:t xml:space="preserve"> Отримано </w:t>
      </w:r>
      <w:r w:rsidRPr="002C7258">
        <w:t>3</w:t>
      </w:r>
      <w:r>
        <w:rPr>
          <w:lang w:val="uk-UA"/>
        </w:rPr>
        <w:t xml:space="preserve"> патенти України на винахід.</w:t>
      </w:r>
    </w:p>
    <w:p w:rsidR="00D97393" w:rsidRPr="000B6B1F" w:rsidRDefault="00D97393" w:rsidP="00D97393">
      <w:pPr>
        <w:pStyle w:val="af3"/>
        <w:spacing w:line="360" w:lineRule="auto"/>
        <w:ind w:firstLine="720"/>
        <w:jc w:val="both"/>
        <w:rPr>
          <w:bCs/>
          <w:lang w:val="uk-UA"/>
        </w:rPr>
      </w:pPr>
      <w:r>
        <w:rPr>
          <w:b/>
          <w:bCs/>
        </w:rPr>
        <w:t xml:space="preserve">Структура та обсяг роботи. </w:t>
      </w:r>
      <w:r>
        <w:t xml:space="preserve">Дисертація викладена </w:t>
      </w:r>
      <w:r w:rsidRPr="000B6B1F">
        <w:t xml:space="preserve">на </w:t>
      </w:r>
      <w:r>
        <w:rPr>
          <w:lang w:val="uk-UA"/>
        </w:rPr>
        <w:t>205</w:t>
      </w:r>
      <w:r w:rsidRPr="000B6B1F">
        <w:t xml:space="preserve"> сторінках</w:t>
      </w:r>
      <w:r>
        <w:t xml:space="preserve"> машинопису. Складається із вступу, огляду літератури, характеристики об’єктів та методів дослідження, </w:t>
      </w:r>
      <w:r>
        <w:rPr>
          <w:lang w:val="uk-UA"/>
        </w:rPr>
        <w:t>трьох</w:t>
      </w:r>
      <w:r>
        <w:t xml:space="preserve"> розділів власних досліджень, заключення, висновків  і практичних рекомендацій. Покажчик літератури включає</w:t>
      </w:r>
      <w:r>
        <w:rPr>
          <w:lang w:val="uk-UA"/>
        </w:rPr>
        <w:t xml:space="preserve"> </w:t>
      </w:r>
      <w:r w:rsidRPr="005E1C91">
        <w:t>3</w:t>
      </w:r>
      <w:r w:rsidRPr="005E1C91">
        <w:rPr>
          <w:lang w:val="uk-UA"/>
        </w:rPr>
        <w:t>3</w:t>
      </w:r>
      <w:r w:rsidRPr="005E1C91">
        <w:t>4</w:t>
      </w:r>
      <w:r>
        <w:rPr>
          <w:lang w:val="uk-UA"/>
        </w:rPr>
        <w:t xml:space="preserve"> </w:t>
      </w:r>
      <w:r>
        <w:t>джерела.</w:t>
      </w:r>
      <w:r>
        <w:rPr>
          <w:lang w:val="uk-UA"/>
        </w:rPr>
        <w:t xml:space="preserve"> </w:t>
      </w:r>
      <w:r>
        <w:t xml:space="preserve">Робота ілюстрована </w:t>
      </w:r>
      <w:r>
        <w:rPr>
          <w:lang w:val="uk-UA"/>
        </w:rPr>
        <w:t xml:space="preserve"> </w:t>
      </w:r>
      <w:r w:rsidRPr="00812E2B">
        <w:t xml:space="preserve">40 </w:t>
      </w:r>
      <w:r>
        <w:t>таблицями та</w:t>
      </w:r>
      <w:r>
        <w:rPr>
          <w:lang w:val="uk-UA"/>
        </w:rPr>
        <w:t xml:space="preserve"> </w:t>
      </w:r>
      <w:r w:rsidRPr="00812E2B">
        <w:t xml:space="preserve">32 </w:t>
      </w:r>
      <w:r>
        <w:t>рисунками</w:t>
      </w:r>
      <w:r>
        <w:rPr>
          <w:lang w:val="uk-UA"/>
        </w:rPr>
        <w:t>.</w:t>
      </w: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Default="00D97393" w:rsidP="00D97393">
      <w:pPr>
        <w:rPr>
          <w:lang w:val="uk-UA"/>
        </w:rPr>
      </w:pPr>
    </w:p>
    <w:p w:rsidR="00D97393" w:rsidRPr="003C222C" w:rsidRDefault="00D97393" w:rsidP="00D97393">
      <w:pPr>
        <w:jc w:val="center"/>
        <w:rPr>
          <w:b/>
          <w:caps/>
          <w:sz w:val="28"/>
          <w:szCs w:val="28"/>
          <w:lang w:val="uk-UA"/>
        </w:rPr>
      </w:pPr>
      <w:r>
        <w:rPr>
          <w:lang w:val="uk-UA"/>
        </w:rPr>
        <w:br w:type="page"/>
      </w:r>
      <w:r w:rsidRPr="003C222C">
        <w:rPr>
          <w:b/>
          <w:caps/>
          <w:sz w:val="28"/>
          <w:szCs w:val="28"/>
          <w:lang w:val="uk-UA"/>
        </w:rPr>
        <w:lastRenderedPageBreak/>
        <w:t>Висновки</w:t>
      </w:r>
    </w:p>
    <w:p w:rsidR="00D97393" w:rsidRPr="000C59E4" w:rsidRDefault="00D97393" w:rsidP="00D97393">
      <w:pPr>
        <w:jc w:val="center"/>
        <w:rPr>
          <w:caps/>
          <w:sz w:val="28"/>
          <w:szCs w:val="28"/>
        </w:rPr>
      </w:pPr>
    </w:p>
    <w:p w:rsidR="00D97393" w:rsidRDefault="00D97393" w:rsidP="00D97393">
      <w:pPr>
        <w:pStyle w:val="af5"/>
      </w:pPr>
      <w:r w:rsidRPr="00481142">
        <w:t>У ди</w:t>
      </w:r>
      <w:r>
        <w:t>сертаційній роботі експериментально обгрунтовано та практично вирішено наукове завдання відносно покращення результатів хірургічного лікування пацієнтів похилого та старечого віку з гострими судинним захворюваннями кишечника шляхом поглибленого вивчення особливостей перебігу, вдосконалення діагностики та розробки нових тактичних підходів.</w:t>
      </w:r>
    </w:p>
    <w:p w:rsidR="00D97393" w:rsidRDefault="00D97393" w:rsidP="00D97393">
      <w:pPr>
        <w:pStyle w:val="af5"/>
      </w:pPr>
      <w:r>
        <w:t>В результаті вирішення наукового завдання зроблені наступні висновки:</w:t>
      </w:r>
    </w:p>
    <w:p w:rsidR="00D97393" w:rsidRDefault="00D97393" w:rsidP="00D97393">
      <w:pPr>
        <w:spacing w:line="360" w:lineRule="auto"/>
        <w:ind w:firstLine="709"/>
        <w:jc w:val="both"/>
        <w:rPr>
          <w:sz w:val="28"/>
          <w:szCs w:val="28"/>
          <w:lang w:val="uk-UA"/>
        </w:rPr>
      </w:pPr>
      <w:r>
        <w:rPr>
          <w:sz w:val="28"/>
          <w:szCs w:val="28"/>
          <w:lang w:val="uk-UA"/>
        </w:rPr>
        <w:t>1. Перебіг гострих судинних захворювань кишечника у хворих похилого віку неоклюзійного характеру спостерігали лише у 10 (15,2%)  з 66, тоді як у старечому віці -  у 23 (27,7%) з 84 випадків, що у 2 та у 3 рази частіше, ніж у пацієнтів віком від 30 до 50 років. Крім того, було виявлено, що для пацієнтів похилого та старечого віку характерним є дистальний і обширний тип портомезентеріальної обструкції та переважаюче ураження проксимальних сегментів верхньої брижової артерії.</w:t>
      </w:r>
    </w:p>
    <w:p w:rsidR="00D97393" w:rsidRDefault="00D97393" w:rsidP="00D97393">
      <w:pPr>
        <w:spacing w:line="360" w:lineRule="auto"/>
        <w:ind w:firstLine="709"/>
        <w:jc w:val="both"/>
        <w:rPr>
          <w:sz w:val="28"/>
          <w:szCs w:val="28"/>
          <w:lang w:val="uk-UA"/>
        </w:rPr>
      </w:pPr>
      <w:r>
        <w:rPr>
          <w:sz w:val="28"/>
          <w:szCs w:val="28"/>
          <w:lang w:val="uk-UA"/>
        </w:rPr>
        <w:t xml:space="preserve">2. </w:t>
      </w:r>
      <w:r w:rsidRPr="00EB081C">
        <w:rPr>
          <w:sz w:val="28"/>
          <w:szCs w:val="28"/>
          <w:lang w:val="uk-UA"/>
        </w:rPr>
        <w:t xml:space="preserve">Розроблена експериментальна модель гострої ішемії </w:t>
      </w:r>
      <w:r>
        <w:rPr>
          <w:sz w:val="28"/>
          <w:szCs w:val="28"/>
          <w:lang w:val="uk-UA"/>
        </w:rPr>
        <w:t>кишечник</w:t>
      </w:r>
      <w:r w:rsidRPr="00EB081C">
        <w:rPr>
          <w:sz w:val="28"/>
          <w:szCs w:val="28"/>
          <w:lang w:val="uk-UA"/>
        </w:rPr>
        <w:t>а  усуває негативний вплив інтраабдомінальних та вісцеромоторних рефлексів на перебіг патологічного процесу</w:t>
      </w:r>
      <w:r>
        <w:rPr>
          <w:sz w:val="28"/>
          <w:szCs w:val="28"/>
          <w:lang w:val="uk-UA"/>
        </w:rPr>
        <w:t>,</w:t>
      </w:r>
      <w:r w:rsidRPr="00EB081C">
        <w:rPr>
          <w:sz w:val="28"/>
          <w:szCs w:val="28"/>
          <w:lang w:val="uk-UA"/>
        </w:rPr>
        <w:t xml:space="preserve"> </w:t>
      </w:r>
      <w:r>
        <w:rPr>
          <w:sz w:val="28"/>
          <w:szCs w:val="28"/>
          <w:lang w:val="uk-UA"/>
        </w:rPr>
        <w:t>що</w:t>
      </w:r>
      <w:r w:rsidRPr="00EB081C">
        <w:rPr>
          <w:sz w:val="28"/>
          <w:szCs w:val="28"/>
          <w:lang w:val="uk-UA"/>
        </w:rPr>
        <w:t xml:space="preserve"> дозволяє селективно чи комбіновано оцінювати дію різних ангіогенни</w:t>
      </w:r>
      <w:r>
        <w:rPr>
          <w:sz w:val="28"/>
          <w:szCs w:val="28"/>
          <w:lang w:val="uk-UA"/>
        </w:rPr>
        <w:t>х</w:t>
      </w:r>
      <w:r w:rsidRPr="00EB081C">
        <w:rPr>
          <w:sz w:val="28"/>
          <w:szCs w:val="28"/>
          <w:lang w:val="uk-UA"/>
        </w:rPr>
        <w:t xml:space="preserve"> етіологічних факторів </w:t>
      </w:r>
      <w:r>
        <w:rPr>
          <w:sz w:val="28"/>
          <w:szCs w:val="28"/>
          <w:lang w:val="uk-UA"/>
        </w:rPr>
        <w:t>у його протіканні.</w:t>
      </w:r>
    </w:p>
    <w:p w:rsidR="00D97393" w:rsidRDefault="00D97393" w:rsidP="00D97393">
      <w:pPr>
        <w:spacing w:line="360" w:lineRule="auto"/>
        <w:ind w:firstLine="709"/>
        <w:jc w:val="both"/>
        <w:rPr>
          <w:sz w:val="28"/>
          <w:szCs w:val="28"/>
          <w:lang w:val="uk-UA"/>
        </w:rPr>
      </w:pPr>
      <w:r>
        <w:rPr>
          <w:sz w:val="28"/>
          <w:szCs w:val="28"/>
          <w:lang w:val="uk-UA"/>
        </w:rPr>
        <w:t>3. Аналіз динамічних змін збоку слизової оболонки тонкої кишки в умовах експериментальної оклюзійної ішемії встановив доцільність використання саме 90 хвилинної ішемії для вивчення патогенезу захворювання, при якій хоча і відбувається зменшення кількості крипт до 131</w:t>
      </w:r>
      <w:r w:rsidRPr="00633F16">
        <w:rPr>
          <w:sz w:val="28"/>
          <w:szCs w:val="28"/>
          <w:lang w:val="uk-UA"/>
        </w:rPr>
        <w:t>±</w:t>
      </w:r>
      <w:r>
        <w:rPr>
          <w:sz w:val="28"/>
          <w:szCs w:val="28"/>
          <w:lang w:val="uk-UA"/>
        </w:rPr>
        <w:t>4,1 та зниження висоти слизового шару до 428</w:t>
      </w:r>
      <w:r w:rsidRPr="00633F16">
        <w:rPr>
          <w:sz w:val="28"/>
          <w:szCs w:val="28"/>
          <w:lang w:val="uk-UA"/>
        </w:rPr>
        <w:t>±</w:t>
      </w:r>
      <w:r>
        <w:rPr>
          <w:sz w:val="28"/>
          <w:szCs w:val="28"/>
          <w:lang w:val="uk-UA"/>
        </w:rPr>
        <w:t xml:space="preserve">17,3 мкм, однак спостерігається збереження епітелію на 96%, та ураження слизової оболонки лише І ступеню за </w:t>
      </w:r>
      <w:r>
        <w:rPr>
          <w:sz w:val="28"/>
          <w:szCs w:val="28"/>
          <w:lang w:val="en-US"/>
        </w:rPr>
        <w:t>C</w:t>
      </w:r>
      <w:r w:rsidRPr="00B56CA6">
        <w:rPr>
          <w:sz w:val="28"/>
          <w:szCs w:val="28"/>
          <w:lang w:val="uk-UA"/>
        </w:rPr>
        <w:t>.</w:t>
      </w:r>
      <w:r>
        <w:rPr>
          <w:sz w:val="28"/>
          <w:szCs w:val="28"/>
          <w:lang w:val="en-US"/>
        </w:rPr>
        <w:t>J</w:t>
      </w:r>
      <w:r w:rsidRPr="00B56CA6">
        <w:rPr>
          <w:sz w:val="28"/>
          <w:szCs w:val="28"/>
          <w:lang w:val="uk-UA"/>
        </w:rPr>
        <w:t>.</w:t>
      </w:r>
      <w:r>
        <w:rPr>
          <w:sz w:val="28"/>
          <w:szCs w:val="28"/>
          <w:lang w:val="en-US"/>
        </w:rPr>
        <w:t>Chiu</w:t>
      </w:r>
      <w:r>
        <w:rPr>
          <w:sz w:val="28"/>
          <w:szCs w:val="28"/>
          <w:lang w:val="uk-UA"/>
        </w:rPr>
        <w:t>, що надає можливість ефективної корекції  негативних тенденцій патологічного процесу.</w:t>
      </w:r>
    </w:p>
    <w:p w:rsidR="00D97393" w:rsidRDefault="00D97393" w:rsidP="00D97393">
      <w:pPr>
        <w:spacing w:line="360" w:lineRule="auto"/>
        <w:ind w:firstLine="709"/>
        <w:jc w:val="both"/>
        <w:rPr>
          <w:sz w:val="28"/>
          <w:szCs w:val="28"/>
          <w:lang w:val="uk-UA"/>
        </w:rPr>
      </w:pPr>
      <w:r>
        <w:rPr>
          <w:sz w:val="28"/>
          <w:szCs w:val="28"/>
          <w:lang w:val="uk-UA"/>
        </w:rPr>
        <w:t>4.</w:t>
      </w:r>
      <w:r w:rsidRPr="00A30C29">
        <w:rPr>
          <w:sz w:val="28"/>
          <w:szCs w:val="28"/>
          <w:lang w:val="uk-UA"/>
        </w:rPr>
        <w:t xml:space="preserve"> </w:t>
      </w:r>
      <w:r>
        <w:rPr>
          <w:sz w:val="28"/>
          <w:szCs w:val="28"/>
          <w:lang w:val="uk-UA"/>
        </w:rPr>
        <w:t xml:space="preserve">Дослідження участі окремих ферментних маркерів у протіканні ішемічних процесів в умовах модельованої гострої судинної оклюзійної </w:t>
      </w:r>
      <w:r>
        <w:rPr>
          <w:sz w:val="28"/>
          <w:szCs w:val="28"/>
          <w:lang w:val="uk-UA"/>
        </w:rPr>
        <w:lastRenderedPageBreak/>
        <w:t>непрохідності кишечника засвідчили про вірогідну (р</w:t>
      </w:r>
      <w:r w:rsidRPr="000664B8">
        <w:rPr>
          <w:sz w:val="28"/>
          <w:szCs w:val="28"/>
          <w:lang w:val="uk-UA"/>
        </w:rPr>
        <w:t>&lt;</w:t>
      </w:r>
      <w:r>
        <w:rPr>
          <w:sz w:val="28"/>
          <w:szCs w:val="28"/>
          <w:lang w:val="uk-UA"/>
        </w:rPr>
        <w:t>0,05) інформативність оцінки динаміки концентрації фенілаланін-зв</w:t>
      </w:r>
      <w:r w:rsidRPr="003C222C">
        <w:rPr>
          <w:sz w:val="28"/>
          <w:szCs w:val="28"/>
          <w:lang w:val="uk-UA"/>
        </w:rPr>
        <w:t>’</w:t>
      </w:r>
      <w:r>
        <w:rPr>
          <w:sz w:val="28"/>
          <w:szCs w:val="28"/>
          <w:lang w:val="uk-UA"/>
        </w:rPr>
        <w:t>язаної фракції лужної фосфатази та аланінамінотрансферази, тоді як для оцінки реперфузійних змін необхідно визначати концентрацію лужної фосфатази, фенілаланін-зв</w:t>
      </w:r>
      <w:r w:rsidRPr="000853F6">
        <w:rPr>
          <w:sz w:val="28"/>
          <w:szCs w:val="28"/>
          <w:lang w:val="uk-UA"/>
        </w:rPr>
        <w:t>’</w:t>
      </w:r>
      <w:r>
        <w:rPr>
          <w:sz w:val="28"/>
          <w:szCs w:val="28"/>
          <w:lang w:val="uk-UA"/>
        </w:rPr>
        <w:t>язаної фракції лужної фосфатази та аспартатамінотрансферази.</w:t>
      </w:r>
    </w:p>
    <w:p w:rsidR="00D97393" w:rsidRDefault="00D97393" w:rsidP="00D97393">
      <w:pPr>
        <w:spacing w:line="360" w:lineRule="auto"/>
        <w:ind w:firstLine="709"/>
        <w:jc w:val="both"/>
        <w:rPr>
          <w:sz w:val="28"/>
          <w:szCs w:val="28"/>
          <w:lang w:val="uk-UA"/>
        </w:rPr>
      </w:pPr>
      <w:r>
        <w:rPr>
          <w:sz w:val="28"/>
          <w:szCs w:val="28"/>
          <w:lang w:val="uk-UA"/>
        </w:rPr>
        <w:t>5. Проведення реґіонарної ангіоінтестинокорекції супроводжувалось послабленням агресивності реперфузійного фактору, призвело до стабілізації ферментного балансу, і проявлялось зниженням динаміки ферментопатії, що, особливо, було помітним при співставленні трьохгодинної реперфузії, при якій у піддослідних тварин другої групи концентрація ферментів склала для ЛФ - 179</w:t>
      </w:r>
      <w:r w:rsidRPr="00F42A11">
        <w:rPr>
          <w:sz w:val="28"/>
          <w:szCs w:val="28"/>
          <w:lang w:val="uk-UA"/>
        </w:rPr>
        <w:t>±</w:t>
      </w:r>
      <w:r>
        <w:rPr>
          <w:sz w:val="28"/>
          <w:szCs w:val="28"/>
          <w:lang w:val="uk-UA"/>
        </w:rPr>
        <w:t xml:space="preserve">8,03 </w:t>
      </w:r>
      <w:r w:rsidRPr="00793D5D">
        <w:rPr>
          <w:iCs/>
          <w:sz w:val="28"/>
          <w:szCs w:val="28"/>
          <w:lang w:val="uk-UA"/>
        </w:rPr>
        <w:t>нмоль</w:t>
      </w:r>
      <w:r w:rsidRPr="00793D5D">
        <w:rPr>
          <w:sz w:val="28"/>
          <w:szCs w:val="28"/>
          <w:lang w:val="uk-UA"/>
        </w:rPr>
        <w:t>/(</w:t>
      </w:r>
      <w:r w:rsidRPr="00793D5D">
        <w:rPr>
          <w:iCs/>
          <w:sz w:val="28"/>
          <w:szCs w:val="28"/>
          <w:lang w:val="uk-UA"/>
        </w:rPr>
        <w:t>с</w:t>
      </w:r>
      <w:r>
        <w:rPr>
          <w:iCs/>
          <w:sz w:val="28"/>
          <w:szCs w:val="28"/>
          <w:lang w:val="uk-UA"/>
        </w:rPr>
        <w:t>∙</w:t>
      </w:r>
      <w:r w:rsidRPr="00793D5D">
        <w:rPr>
          <w:iCs/>
          <w:sz w:val="28"/>
          <w:szCs w:val="28"/>
          <w:lang w:val="uk-UA"/>
        </w:rPr>
        <w:t>л</w:t>
      </w:r>
      <w:r w:rsidRPr="00793D5D">
        <w:rPr>
          <w:sz w:val="28"/>
          <w:szCs w:val="28"/>
          <w:lang w:val="uk-UA"/>
        </w:rPr>
        <w:t>)</w:t>
      </w:r>
      <w:r>
        <w:rPr>
          <w:sz w:val="28"/>
          <w:szCs w:val="28"/>
          <w:lang w:val="uk-UA"/>
        </w:rPr>
        <w:t>, ф-ЛФ - 184</w:t>
      </w:r>
      <w:r w:rsidRPr="00F42A11">
        <w:rPr>
          <w:sz w:val="28"/>
          <w:szCs w:val="28"/>
          <w:lang w:val="uk-UA"/>
        </w:rPr>
        <w:t>±</w:t>
      </w:r>
      <w:r>
        <w:rPr>
          <w:sz w:val="28"/>
          <w:szCs w:val="28"/>
          <w:lang w:val="uk-UA"/>
        </w:rPr>
        <w:t xml:space="preserve">7,34 </w:t>
      </w:r>
      <w:r w:rsidRPr="00793D5D">
        <w:rPr>
          <w:iCs/>
          <w:sz w:val="28"/>
          <w:szCs w:val="28"/>
          <w:lang w:val="uk-UA"/>
        </w:rPr>
        <w:t>нмоль</w:t>
      </w:r>
      <w:r w:rsidRPr="00793D5D">
        <w:rPr>
          <w:sz w:val="28"/>
          <w:szCs w:val="28"/>
          <w:lang w:val="uk-UA"/>
        </w:rPr>
        <w:t>/(</w:t>
      </w:r>
      <w:r w:rsidRPr="00793D5D">
        <w:rPr>
          <w:iCs/>
          <w:sz w:val="28"/>
          <w:szCs w:val="28"/>
          <w:lang w:val="uk-UA"/>
        </w:rPr>
        <w:t>с</w:t>
      </w:r>
      <w:r>
        <w:rPr>
          <w:iCs/>
          <w:sz w:val="28"/>
          <w:szCs w:val="28"/>
          <w:lang w:val="uk-UA"/>
        </w:rPr>
        <w:t>∙</w:t>
      </w:r>
      <w:r w:rsidRPr="00793D5D">
        <w:rPr>
          <w:iCs/>
          <w:sz w:val="28"/>
          <w:szCs w:val="28"/>
          <w:lang w:val="uk-UA"/>
        </w:rPr>
        <w:t>л</w:t>
      </w:r>
      <w:r w:rsidRPr="00793D5D">
        <w:rPr>
          <w:sz w:val="28"/>
          <w:szCs w:val="28"/>
          <w:lang w:val="uk-UA"/>
        </w:rPr>
        <w:t>)</w:t>
      </w:r>
      <w:r>
        <w:rPr>
          <w:sz w:val="28"/>
          <w:szCs w:val="28"/>
          <w:lang w:val="uk-UA"/>
        </w:rPr>
        <w:t xml:space="preserve"> та АсАТ - 158</w:t>
      </w:r>
      <w:r w:rsidRPr="00F42A11">
        <w:rPr>
          <w:sz w:val="28"/>
          <w:szCs w:val="28"/>
          <w:lang w:val="uk-UA"/>
        </w:rPr>
        <w:t>±</w:t>
      </w:r>
      <w:r>
        <w:rPr>
          <w:sz w:val="28"/>
          <w:szCs w:val="28"/>
          <w:lang w:val="uk-UA"/>
        </w:rPr>
        <w:t xml:space="preserve">4,36 </w:t>
      </w:r>
      <w:r w:rsidRPr="00793D5D">
        <w:rPr>
          <w:iCs/>
          <w:sz w:val="28"/>
          <w:szCs w:val="28"/>
          <w:lang w:val="uk-UA"/>
        </w:rPr>
        <w:t>нмоль</w:t>
      </w:r>
      <w:r w:rsidRPr="00793D5D">
        <w:rPr>
          <w:sz w:val="28"/>
          <w:szCs w:val="28"/>
          <w:lang w:val="uk-UA"/>
        </w:rPr>
        <w:t>/(</w:t>
      </w:r>
      <w:r w:rsidRPr="00793D5D">
        <w:rPr>
          <w:iCs/>
          <w:sz w:val="28"/>
          <w:szCs w:val="28"/>
          <w:lang w:val="uk-UA"/>
        </w:rPr>
        <w:t>с</w:t>
      </w:r>
      <w:r>
        <w:rPr>
          <w:iCs/>
          <w:sz w:val="28"/>
          <w:szCs w:val="28"/>
          <w:lang w:val="uk-UA"/>
        </w:rPr>
        <w:t>∙</w:t>
      </w:r>
      <w:r w:rsidRPr="00793D5D">
        <w:rPr>
          <w:iCs/>
          <w:sz w:val="28"/>
          <w:szCs w:val="28"/>
          <w:lang w:val="uk-UA"/>
        </w:rPr>
        <w:t>л</w:t>
      </w:r>
      <w:r w:rsidRPr="00793D5D">
        <w:rPr>
          <w:sz w:val="28"/>
          <w:szCs w:val="28"/>
          <w:lang w:val="uk-UA"/>
        </w:rPr>
        <w:t>)</w:t>
      </w:r>
      <w:r>
        <w:rPr>
          <w:sz w:val="28"/>
          <w:szCs w:val="28"/>
          <w:lang w:val="uk-UA"/>
        </w:rPr>
        <w:t>, тоді як у піддослідних тварин третьої групи спостерігали вірогідну позитивну динаміку: ЛФ - 160</w:t>
      </w:r>
      <w:r w:rsidRPr="00F42A11">
        <w:rPr>
          <w:sz w:val="28"/>
          <w:szCs w:val="28"/>
          <w:lang w:val="uk-UA"/>
        </w:rPr>
        <w:t>±</w:t>
      </w:r>
      <w:r>
        <w:rPr>
          <w:sz w:val="28"/>
          <w:szCs w:val="28"/>
          <w:lang w:val="uk-UA"/>
        </w:rPr>
        <w:t xml:space="preserve">3,89 </w:t>
      </w:r>
      <w:r w:rsidRPr="00793D5D">
        <w:rPr>
          <w:iCs/>
          <w:sz w:val="28"/>
          <w:szCs w:val="28"/>
          <w:lang w:val="uk-UA"/>
        </w:rPr>
        <w:t>нмоль</w:t>
      </w:r>
      <w:r w:rsidRPr="00793D5D">
        <w:rPr>
          <w:sz w:val="28"/>
          <w:szCs w:val="28"/>
          <w:lang w:val="uk-UA"/>
        </w:rPr>
        <w:t>/(</w:t>
      </w:r>
      <w:r w:rsidRPr="00793D5D">
        <w:rPr>
          <w:iCs/>
          <w:sz w:val="28"/>
          <w:szCs w:val="28"/>
          <w:lang w:val="uk-UA"/>
        </w:rPr>
        <w:t>с</w:t>
      </w:r>
      <w:r>
        <w:rPr>
          <w:iCs/>
          <w:sz w:val="28"/>
          <w:szCs w:val="28"/>
          <w:lang w:val="uk-UA"/>
        </w:rPr>
        <w:t>∙</w:t>
      </w:r>
      <w:r w:rsidRPr="00793D5D">
        <w:rPr>
          <w:iCs/>
          <w:sz w:val="28"/>
          <w:szCs w:val="28"/>
          <w:lang w:val="uk-UA"/>
        </w:rPr>
        <w:t>л</w:t>
      </w:r>
      <w:r w:rsidRPr="00793D5D">
        <w:rPr>
          <w:sz w:val="28"/>
          <w:szCs w:val="28"/>
          <w:lang w:val="uk-UA"/>
        </w:rPr>
        <w:t>)</w:t>
      </w:r>
      <w:r>
        <w:rPr>
          <w:sz w:val="28"/>
          <w:szCs w:val="28"/>
          <w:lang w:val="uk-UA"/>
        </w:rPr>
        <w:t xml:space="preserve"> (р</w:t>
      </w:r>
      <w:r w:rsidRPr="00F022EF">
        <w:rPr>
          <w:sz w:val="28"/>
          <w:szCs w:val="28"/>
          <w:lang w:val="uk-UA"/>
        </w:rPr>
        <w:t>&lt;</w:t>
      </w:r>
      <w:r>
        <w:rPr>
          <w:sz w:val="28"/>
          <w:szCs w:val="28"/>
          <w:lang w:val="uk-UA"/>
        </w:rPr>
        <w:t>0,05), ф-ЛФ - 149</w:t>
      </w:r>
      <w:r w:rsidRPr="00F42A11">
        <w:rPr>
          <w:sz w:val="28"/>
          <w:szCs w:val="28"/>
          <w:lang w:val="uk-UA"/>
        </w:rPr>
        <w:t>±</w:t>
      </w:r>
      <w:r>
        <w:rPr>
          <w:sz w:val="28"/>
          <w:szCs w:val="28"/>
          <w:lang w:val="uk-UA"/>
        </w:rPr>
        <w:t xml:space="preserve">2,41 </w:t>
      </w:r>
      <w:r w:rsidRPr="00793D5D">
        <w:rPr>
          <w:iCs/>
          <w:sz w:val="28"/>
          <w:szCs w:val="28"/>
          <w:lang w:val="uk-UA"/>
        </w:rPr>
        <w:t>нмоль</w:t>
      </w:r>
      <w:r w:rsidRPr="00793D5D">
        <w:rPr>
          <w:sz w:val="28"/>
          <w:szCs w:val="28"/>
          <w:lang w:val="uk-UA"/>
        </w:rPr>
        <w:t>/(</w:t>
      </w:r>
      <w:r w:rsidRPr="00793D5D">
        <w:rPr>
          <w:iCs/>
          <w:sz w:val="28"/>
          <w:szCs w:val="28"/>
          <w:lang w:val="uk-UA"/>
        </w:rPr>
        <w:t>с</w:t>
      </w:r>
      <w:r>
        <w:rPr>
          <w:iCs/>
          <w:sz w:val="28"/>
          <w:szCs w:val="28"/>
          <w:lang w:val="uk-UA"/>
        </w:rPr>
        <w:t>∙</w:t>
      </w:r>
      <w:r w:rsidRPr="00793D5D">
        <w:rPr>
          <w:iCs/>
          <w:sz w:val="28"/>
          <w:szCs w:val="28"/>
          <w:lang w:val="uk-UA"/>
        </w:rPr>
        <w:t>л</w:t>
      </w:r>
      <w:r w:rsidRPr="00793D5D">
        <w:rPr>
          <w:sz w:val="28"/>
          <w:szCs w:val="28"/>
          <w:lang w:val="uk-UA"/>
        </w:rPr>
        <w:t>)</w:t>
      </w:r>
      <w:r>
        <w:rPr>
          <w:sz w:val="28"/>
          <w:szCs w:val="28"/>
          <w:lang w:val="uk-UA"/>
        </w:rPr>
        <w:t xml:space="preserve"> (р</w:t>
      </w:r>
      <w:r w:rsidRPr="00F022EF">
        <w:rPr>
          <w:sz w:val="28"/>
          <w:szCs w:val="28"/>
          <w:lang w:val="uk-UA"/>
        </w:rPr>
        <w:t>&lt;</w:t>
      </w:r>
      <w:r>
        <w:rPr>
          <w:sz w:val="28"/>
          <w:szCs w:val="28"/>
          <w:lang w:val="uk-UA"/>
        </w:rPr>
        <w:t>0,01) та АсАТ - 123</w:t>
      </w:r>
      <w:r w:rsidRPr="00F42A11">
        <w:rPr>
          <w:sz w:val="28"/>
          <w:szCs w:val="28"/>
          <w:lang w:val="uk-UA"/>
        </w:rPr>
        <w:t>±</w:t>
      </w:r>
      <w:r>
        <w:rPr>
          <w:sz w:val="28"/>
          <w:szCs w:val="28"/>
          <w:lang w:val="uk-UA"/>
        </w:rPr>
        <w:t xml:space="preserve">3,47 </w:t>
      </w:r>
      <w:r w:rsidRPr="00793D5D">
        <w:rPr>
          <w:iCs/>
          <w:sz w:val="28"/>
          <w:szCs w:val="28"/>
          <w:lang w:val="uk-UA"/>
        </w:rPr>
        <w:t>нмоль</w:t>
      </w:r>
      <w:r w:rsidRPr="00793D5D">
        <w:rPr>
          <w:sz w:val="28"/>
          <w:szCs w:val="28"/>
          <w:lang w:val="uk-UA"/>
        </w:rPr>
        <w:t>/(</w:t>
      </w:r>
      <w:r w:rsidRPr="00793D5D">
        <w:rPr>
          <w:iCs/>
          <w:sz w:val="28"/>
          <w:szCs w:val="28"/>
          <w:lang w:val="uk-UA"/>
        </w:rPr>
        <w:t>с</w:t>
      </w:r>
      <w:r>
        <w:rPr>
          <w:iCs/>
          <w:sz w:val="28"/>
          <w:szCs w:val="28"/>
          <w:lang w:val="uk-UA"/>
        </w:rPr>
        <w:t>∙</w:t>
      </w:r>
      <w:r w:rsidRPr="00793D5D">
        <w:rPr>
          <w:iCs/>
          <w:sz w:val="28"/>
          <w:szCs w:val="28"/>
          <w:lang w:val="uk-UA"/>
        </w:rPr>
        <w:t>л</w:t>
      </w:r>
      <w:r w:rsidRPr="00793D5D">
        <w:rPr>
          <w:sz w:val="28"/>
          <w:szCs w:val="28"/>
          <w:lang w:val="uk-UA"/>
        </w:rPr>
        <w:t>)</w:t>
      </w:r>
      <w:r>
        <w:rPr>
          <w:sz w:val="28"/>
          <w:szCs w:val="28"/>
          <w:lang w:val="uk-UA"/>
        </w:rPr>
        <w:t xml:space="preserve"> (р</w:t>
      </w:r>
      <w:r w:rsidRPr="00F022EF">
        <w:rPr>
          <w:sz w:val="28"/>
          <w:szCs w:val="28"/>
          <w:lang w:val="uk-UA"/>
        </w:rPr>
        <w:t>&lt;</w:t>
      </w:r>
      <w:r>
        <w:rPr>
          <w:sz w:val="28"/>
          <w:szCs w:val="28"/>
          <w:lang w:val="uk-UA"/>
        </w:rPr>
        <w:t>0,01).</w:t>
      </w:r>
    </w:p>
    <w:p w:rsidR="00D97393" w:rsidRDefault="00D97393" w:rsidP="00D97393">
      <w:pPr>
        <w:spacing w:line="360" w:lineRule="auto"/>
        <w:ind w:firstLine="709"/>
        <w:jc w:val="both"/>
        <w:rPr>
          <w:sz w:val="28"/>
          <w:szCs w:val="28"/>
          <w:lang w:val="uk-UA"/>
        </w:rPr>
      </w:pPr>
      <w:r>
        <w:rPr>
          <w:sz w:val="28"/>
          <w:szCs w:val="28"/>
          <w:lang w:val="uk-UA"/>
        </w:rPr>
        <w:t>5. Перебіг гострої судинної недостатності кишечника у пацієнтів похилого та старечого віку</w:t>
      </w:r>
      <w:r w:rsidRPr="00DC79BA">
        <w:rPr>
          <w:sz w:val="28"/>
          <w:szCs w:val="28"/>
          <w:lang w:val="uk-UA"/>
        </w:rPr>
        <w:t xml:space="preserve"> </w:t>
      </w:r>
      <w:r>
        <w:rPr>
          <w:sz w:val="28"/>
          <w:szCs w:val="28"/>
          <w:lang w:val="uk-UA"/>
        </w:rPr>
        <w:t>супроводжувався вираженим зсувом коагуляційного (час зсідання за Лі-Уайтом 282,34±1,28 сек, активований час рекальцифікації 53,06±0,46 сек, концентрація фібриногену 4,49±0,04 г/л),  тромбоцитарно-судинного гемостазу (ретракція кров</w:t>
      </w:r>
      <w:r w:rsidRPr="00A30C29">
        <w:rPr>
          <w:sz w:val="28"/>
          <w:szCs w:val="28"/>
          <w:lang w:val="uk-UA"/>
        </w:rPr>
        <w:t>’</w:t>
      </w:r>
      <w:r>
        <w:rPr>
          <w:sz w:val="28"/>
          <w:szCs w:val="28"/>
          <w:lang w:val="uk-UA"/>
        </w:rPr>
        <w:t>яного згустка 45,06±0,54 %) в бік вираженої гіперкоагуляції та підсилення фібрінолітичної системи (час лізісу еуглобулінового згустка 238,13±0,89 хв) і антикоагулянтної активності (тромбіновий час 12,47±0,04 сек).</w:t>
      </w:r>
    </w:p>
    <w:p w:rsidR="00D97393" w:rsidRPr="006B0F62" w:rsidRDefault="00D97393" w:rsidP="00D97393">
      <w:pPr>
        <w:spacing w:line="360" w:lineRule="auto"/>
        <w:ind w:firstLine="709"/>
        <w:jc w:val="both"/>
        <w:rPr>
          <w:sz w:val="28"/>
          <w:szCs w:val="28"/>
          <w:lang w:val="uk-UA"/>
        </w:rPr>
      </w:pPr>
      <w:r>
        <w:rPr>
          <w:sz w:val="28"/>
          <w:szCs w:val="28"/>
          <w:lang w:val="uk-UA"/>
        </w:rPr>
        <w:t xml:space="preserve">6. </w:t>
      </w:r>
      <w:r w:rsidRPr="006B0F62">
        <w:rPr>
          <w:sz w:val="28"/>
          <w:szCs w:val="28"/>
          <w:lang w:val="uk-UA"/>
        </w:rPr>
        <w:t xml:space="preserve">Застосування </w:t>
      </w:r>
      <w:r>
        <w:rPr>
          <w:sz w:val="28"/>
          <w:szCs w:val="28"/>
          <w:lang w:val="uk-UA"/>
        </w:rPr>
        <w:t xml:space="preserve">в післяопераційному періоді </w:t>
      </w:r>
      <w:r w:rsidRPr="006B0F62">
        <w:rPr>
          <w:sz w:val="28"/>
          <w:szCs w:val="28"/>
          <w:lang w:val="uk-UA"/>
        </w:rPr>
        <w:t xml:space="preserve">у пацієнтів </w:t>
      </w:r>
      <w:r>
        <w:rPr>
          <w:sz w:val="28"/>
          <w:szCs w:val="28"/>
          <w:lang w:val="uk-UA"/>
        </w:rPr>
        <w:t xml:space="preserve">регіонарного введення </w:t>
      </w:r>
      <w:r w:rsidRPr="006B0F62">
        <w:rPr>
          <w:sz w:val="28"/>
          <w:szCs w:val="28"/>
          <w:lang w:val="uk-UA"/>
        </w:rPr>
        <w:t>медикаментозної суміші</w:t>
      </w:r>
      <w:r>
        <w:rPr>
          <w:sz w:val="28"/>
          <w:szCs w:val="28"/>
          <w:lang w:val="uk-UA"/>
        </w:rPr>
        <w:t xml:space="preserve"> </w:t>
      </w:r>
      <w:r w:rsidRPr="006B0F62">
        <w:rPr>
          <w:sz w:val="28"/>
          <w:szCs w:val="28"/>
          <w:lang w:val="uk-UA"/>
        </w:rPr>
        <w:t>(мексідол, реамберин</w:t>
      </w:r>
      <w:r>
        <w:rPr>
          <w:sz w:val="28"/>
          <w:szCs w:val="28"/>
          <w:lang w:val="uk-UA"/>
        </w:rPr>
        <w:t>, цитиколін</w:t>
      </w:r>
      <w:r w:rsidRPr="006B0F62">
        <w:rPr>
          <w:sz w:val="28"/>
          <w:szCs w:val="28"/>
          <w:lang w:val="uk-UA"/>
        </w:rPr>
        <w:t xml:space="preserve"> та гепарин),</w:t>
      </w:r>
      <w:r>
        <w:rPr>
          <w:sz w:val="28"/>
          <w:szCs w:val="28"/>
          <w:lang w:val="uk-UA"/>
        </w:rPr>
        <w:t xml:space="preserve"> </w:t>
      </w:r>
      <w:r w:rsidRPr="006B0F62">
        <w:rPr>
          <w:sz w:val="28"/>
          <w:szCs w:val="28"/>
          <w:lang w:val="uk-UA"/>
        </w:rPr>
        <w:t>супроводжувалося послабленням</w:t>
      </w:r>
      <w:r>
        <w:rPr>
          <w:sz w:val="28"/>
          <w:szCs w:val="28"/>
          <w:lang w:val="uk-UA"/>
        </w:rPr>
        <w:t xml:space="preserve"> інтестинальної гіперкоагуляції зі схильністю до </w:t>
      </w:r>
      <w:r w:rsidRPr="006B0F62">
        <w:rPr>
          <w:sz w:val="28"/>
          <w:szCs w:val="28"/>
          <w:lang w:val="uk-UA"/>
        </w:rPr>
        <w:t>гіпокоагуляці</w:t>
      </w:r>
      <w:r>
        <w:rPr>
          <w:sz w:val="28"/>
          <w:szCs w:val="28"/>
          <w:lang w:val="uk-UA"/>
        </w:rPr>
        <w:t>ї, що знайшло своє відображення в збільшені ретракції кров</w:t>
      </w:r>
      <w:r w:rsidRPr="006B0F62">
        <w:rPr>
          <w:sz w:val="28"/>
          <w:szCs w:val="28"/>
          <w:lang w:val="uk-UA"/>
        </w:rPr>
        <w:t>’</w:t>
      </w:r>
      <w:r>
        <w:rPr>
          <w:sz w:val="28"/>
          <w:szCs w:val="28"/>
          <w:lang w:val="uk-UA"/>
        </w:rPr>
        <w:t>яного згустка до 60,56±0,62%, подовжені часу зсідання за Лі-</w:t>
      </w:r>
      <w:r>
        <w:rPr>
          <w:sz w:val="28"/>
          <w:szCs w:val="28"/>
          <w:lang w:val="uk-UA"/>
        </w:rPr>
        <w:lastRenderedPageBreak/>
        <w:t>Уайтом до 334,23±2,78 та зростанні активованого часу рекальцифікації 68,56±0,72 сек зменшені</w:t>
      </w:r>
      <w:r w:rsidRPr="004C5686">
        <w:rPr>
          <w:sz w:val="28"/>
          <w:szCs w:val="28"/>
          <w:lang w:val="uk-UA"/>
        </w:rPr>
        <w:t xml:space="preserve"> </w:t>
      </w:r>
      <w:r>
        <w:rPr>
          <w:sz w:val="28"/>
          <w:szCs w:val="28"/>
          <w:lang w:val="uk-UA"/>
        </w:rPr>
        <w:t>тромбінового часу  до 18,79±0,17 та</w:t>
      </w:r>
      <w:r w:rsidRPr="004C5686">
        <w:rPr>
          <w:sz w:val="28"/>
          <w:szCs w:val="28"/>
          <w:lang w:val="uk-UA"/>
        </w:rPr>
        <w:t xml:space="preserve"> </w:t>
      </w:r>
      <w:r>
        <w:rPr>
          <w:sz w:val="28"/>
          <w:szCs w:val="28"/>
          <w:lang w:val="uk-UA"/>
        </w:rPr>
        <w:t>збільшенні часу лізісу еуглобулінового згустка до 319,76±1,98 хв.</w:t>
      </w:r>
    </w:p>
    <w:p w:rsidR="00D97393" w:rsidRDefault="00D97393" w:rsidP="00D97393">
      <w:pPr>
        <w:pStyle w:val="34"/>
        <w:spacing w:line="360" w:lineRule="auto"/>
        <w:ind w:firstLine="709"/>
        <w:jc w:val="both"/>
        <w:rPr>
          <w:sz w:val="28"/>
          <w:szCs w:val="28"/>
        </w:rPr>
      </w:pPr>
      <w:r>
        <w:rPr>
          <w:sz w:val="28"/>
        </w:rPr>
        <w:t>7.</w:t>
      </w:r>
      <w:r w:rsidRPr="00E76AFA">
        <w:rPr>
          <w:szCs w:val="28"/>
        </w:rPr>
        <w:t xml:space="preserve"> </w:t>
      </w:r>
      <w:r>
        <w:rPr>
          <w:sz w:val="28"/>
          <w:szCs w:val="28"/>
        </w:rPr>
        <w:t xml:space="preserve">У пацієнтів похилого та старечого віку було виявлено значне зростання на верхній брижовій артерії максимальної систолічної 172,6±4,2 см/с та мінімальної діастолічної 46,9±2,11 см/с швидкості, однак дослідження регіонарної інтестинальної гемодинаміки встановило досить протилежні тенденції – значне зниження максимальної систолічної швидкості до 21,3±0,96 см/с та мінімальної діастолічної швидкості до 5,63±0,26 см/с. </w:t>
      </w:r>
    </w:p>
    <w:p w:rsidR="00D97393" w:rsidRDefault="00D97393" w:rsidP="00D97393">
      <w:pPr>
        <w:pStyle w:val="34"/>
        <w:spacing w:line="360" w:lineRule="auto"/>
        <w:ind w:firstLine="709"/>
        <w:jc w:val="both"/>
        <w:rPr>
          <w:sz w:val="28"/>
          <w:szCs w:val="28"/>
        </w:rPr>
      </w:pPr>
      <w:r>
        <w:rPr>
          <w:sz w:val="28"/>
          <w:szCs w:val="28"/>
        </w:rPr>
        <w:t>8. Впровадження діагностико-лікувального алгоритму при хірургічному лікування пацієнтів похилого та старечого віку з гострою судинною недостатністю кишечника хоча і супроводжувалось збільшеннням кількості післяопераційних ускладнень місцевого характеру на 11,2% та загального – на 15,9%, але дозволило зменшити післяопераційну летальність при сегментарному тромбозі на 14,9%, а при тотальному - на 18,6%.</w:t>
      </w:r>
    </w:p>
    <w:p w:rsidR="00D97393" w:rsidRDefault="00D97393" w:rsidP="00D97393">
      <w:pPr>
        <w:pStyle w:val="34"/>
        <w:spacing w:line="360" w:lineRule="auto"/>
        <w:ind w:firstLine="709"/>
        <w:jc w:val="both"/>
        <w:rPr>
          <w:sz w:val="28"/>
          <w:szCs w:val="28"/>
        </w:rPr>
      </w:pPr>
    </w:p>
    <w:p w:rsidR="00D97393" w:rsidRDefault="00D97393" w:rsidP="00D97393">
      <w:pPr>
        <w:pStyle w:val="34"/>
        <w:spacing w:line="360" w:lineRule="auto"/>
        <w:ind w:firstLine="709"/>
        <w:jc w:val="both"/>
        <w:rPr>
          <w:sz w:val="28"/>
          <w:szCs w:val="28"/>
        </w:rPr>
      </w:pPr>
    </w:p>
    <w:p w:rsidR="00D97393" w:rsidRPr="007F737D" w:rsidRDefault="00D97393" w:rsidP="00D97393">
      <w:pPr>
        <w:spacing w:line="360" w:lineRule="auto"/>
        <w:ind w:firstLine="709"/>
        <w:jc w:val="both"/>
        <w:rPr>
          <w:sz w:val="28"/>
          <w:lang w:val="uk-UA"/>
        </w:rPr>
      </w:pPr>
    </w:p>
    <w:p w:rsidR="00D97393" w:rsidRPr="007F737D" w:rsidRDefault="00D97393" w:rsidP="00D97393">
      <w:pPr>
        <w:spacing w:line="360" w:lineRule="auto"/>
        <w:ind w:firstLine="709"/>
        <w:jc w:val="both"/>
        <w:rPr>
          <w:sz w:val="28"/>
          <w:lang w:val="uk-UA"/>
        </w:rPr>
      </w:pPr>
    </w:p>
    <w:p w:rsidR="00D97393" w:rsidRPr="00481142" w:rsidRDefault="00D97393" w:rsidP="00D97393">
      <w:pPr>
        <w:jc w:val="center"/>
        <w:rPr>
          <w:lang w:val="uk-UA"/>
        </w:rPr>
      </w:pPr>
    </w:p>
    <w:p w:rsidR="00D97393" w:rsidRPr="00481142" w:rsidRDefault="00D97393" w:rsidP="00D97393">
      <w:pPr>
        <w:rPr>
          <w:lang w:val="uk-UA"/>
        </w:rPr>
      </w:pPr>
    </w:p>
    <w:p w:rsidR="00D97393" w:rsidRPr="00C17D24" w:rsidRDefault="00D97393" w:rsidP="00D97393">
      <w:pPr>
        <w:spacing w:line="360" w:lineRule="auto"/>
        <w:ind w:firstLine="709"/>
        <w:jc w:val="center"/>
        <w:rPr>
          <w:b/>
          <w:sz w:val="28"/>
          <w:szCs w:val="28"/>
          <w:lang w:val="uk-UA"/>
        </w:rPr>
      </w:pPr>
      <w:r>
        <w:rPr>
          <w:sz w:val="28"/>
          <w:szCs w:val="28"/>
          <w:lang w:val="uk-UA"/>
        </w:rPr>
        <w:br w:type="page"/>
      </w:r>
      <w:r w:rsidRPr="000C59E4">
        <w:rPr>
          <w:b/>
          <w:sz w:val="28"/>
          <w:szCs w:val="28"/>
          <w:lang w:val="uk-UA"/>
        </w:rPr>
        <w:lastRenderedPageBreak/>
        <w:t>ПРАКТ</w:t>
      </w:r>
      <w:r w:rsidRPr="00C17D24">
        <w:rPr>
          <w:b/>
          <w:sz w:val="28"/>
          <w:szCs w:val="28"/>
          <w:lang w:val="uk-UA"/>
        </w:rPr>
        <w:t>ИЧНІ РЕКОМЕНДАЦІЇ</w:t>
      </w:r>
    </w:p>
    <w:p w:rsidR="00D97393" w:rsidRDefault="00D97393" w:rsidP="00D97393">
      <w:pPr>
        <w:spacing w:line="360" w:lineRule="auto"/>
        <w:ind w:firstLine="709"/>
        <w:jc w:val="center"/>
        <w:rPr>
          <w:sz w:val="28"/>
          <w:szCs w:val="28"/>
          <w:lang w:val="uk-UA"/>
        </w:rPr>
      </w:pPr>
    </w:p>
    <w:p w:rsidR="00D97393" w:rsidRPr="00106398" w:rsidRDefault="00D97393" w:rsidP="00D97393">
      <w:pPr>
        <w:spacing w:line="360" w:lineRule="auto"/>
        <w:ind w:firstLine="709"/>
        <w:jc w:val="both"/>
        <w:rPr>
          <w:sz w:val="28"/>
          <w:szCs w:val="28"/>
          <w:lang w:val="uk-UA"/>
        </w:rPr>
      </w:pPr>
      <w:r>
        <w:rPr>
          <w:sz w:val="28"/>
          <w:szCs w:val="28"/>
          <w:lang w:val="uk-UA"/>
        </w:rPr>
        <w:t xml:space="preserve">1. При експериментальній розробці нових підходів та принципів до  моделювання гострої мезентеріальної ішемії доцільно використовувати </w:t>
      </w:r>
      <w:r w:rsidRPr="000C7C56">
        <w:rPr>
          <w:sz w:val="28"/>
          <w:szCs w:val="28"/>
          <w:lang w:val="uk-UA"/>
        </w:rPr>
        <w:t>позаочеревинни</w:t>
      </w:r>
      <w:r>
        <w:rPr>
          <w:sz w:val="28"/>
          <w:szCs w:val="28"/>
          <w:lang w:val="uk-UA"/>
        </w:rPr>
        <w:t>й</w:t>
      </w:r>
      <w:r w:rsidRPr="000C7C56">
        <w:rPr>
          <w:sz w:val="28"/>
          <w:szCs w:val="28"/>
          <w:lang w:val="uk-UA"/>
        </w:rPr>
        <w:t xml:space="preserve"> доступ</w:t>
      </w:r>
      <w:r>
        <w:rPr>
          <w:sz w:val="28"/>
          <w:szCs w:val="28"/>
          <w:lang w:val="uk-UA"/>
        </w:rPr>
        <w:t xml:space="preserve">, що забезпечує </w:t>
      </w:r>
      <w:r w:rsidRPr="000C7C56">
        <w:rPr>
          <w:sz w:val="28"/>
          <w:szCs w:val="28"/>
          <w:lang w:val="uk-UA"/>
        </w:rPr>
        <w:t xml:space="preserve">усунення негативного впливу </w:t>
      </w:r>
      <w:r>
        <w:rPr>
          <w:sz w:val="28"/>
          <w:szCs w:val="28"/>
          <w:lang w:val="uk-UA"/>
        </w:rPr>
        <w:t>трансабдомінального втручання за рахунок</w:t>
      </w:r>
      <w:r w:rsidRPr="000C7C56">
        <w:rPr>
          <w:sz w:val="28"/>
          <w:szCs w:val="28"/>
          <w:lang w:val="uk-UA"/>
        </w:rPr>
        <w:t xml:space="preserve"> зменшення інтраабдомінальних та вісцеромоторних рефлексів на перебіг патологічного процесу</w:t>
      </w:r>
      <w:r>
        <w:rPr>
          <w:sz w:val="28"/>
          <w:szCs w:val="28"/>
          <w:lang w:val="uk-UA"/>
        </w:rPr>
        <w:t>.</w:t>
      </w:r>
    </w:p>
    <w:p w:rsidR="00D97393" w:rsidRDefault="00D97393" w:rsidP="00D97393">
      <w:pPr>
        <w:spacing w:line="360" w:lineRule="auto"/>
        <w:ind w:firstLine="709"/>
        <w:jc w:val="both"/>
        <w:rPr>
          <w:sz w:val="28"/>
          <w:szCs w:val="28"/>
          <w:lang w:val="uk-UA"/>
        </w:rPr>
      </w:pPr>
      <w:r>
        <w:rPr>
          <w:sz w:val="28"/>
          <w:szCs w:val="28"/>
          <w:lang w:val="uk-UA"/>
        </w:rPr>
        <w:t>2. В комплекс лабораторної діагностики у пацієнтів з гострими судинними захворюваннями кишечника для оцінки ішемічних ушкоджень кишечника доцільно включати дослідження концентрації фенілаланін-зв</w:t>
      </w:r>
      <w:r w:rsidRPr="00C11AD3">
        <w:rPr>
          <w:sz w:val="28"/>
          <w:szCs w:val="28"/>
          <w:lang w:val="uk-UA"/>
        </w:rPr>
        <w:t>’</w:t>
      </w:r>
      <w:r>
        <w:rPr>
          <w:sz w:val="28"/>
          <w:szCs w:val="28"/>
          <w:lang w:val="uk-UA"/>
        </w:rPr>
        <w:t>язаної фракції лужної фосфатази та аланінамінотрансферази, а для відображення динаміки реперфузійних змін, - лужної фосфатази та аспартатамінотрансферази.</w:t>
      </w:r>
    </w:p>
    <w:p w:rsidR="00D97393" w:rsidRDefault="00D97393" w:rsidP="00D97393">
      <w:pPr>
        <w:spacing w:line="360" w:lineRule="auto"/>
        <w:ind w:firstLine="709"/>
        <w:jc w:val="both"/>
        <w:rPr>
          <w:sz w:val="28"/>
          <w:szCs w:val="28"/>
          <w:lang w:val="uk-UA"/>
        </w:rPr>
      </w:pPr>
      <w:r>
        <w:rPr>
          <w:sz w:val="28"/>
          <w:szCs w:val="28"/>
          <w:lang w:val="uk-UA"/>
        </w:rPr>
        <w:t>3. Для адекватної оцінки стану згортаючої та протизгортаючої систем гемостазу при гострих судинних захворюваннях кишечника у хворих похилого та старечого віку доцільно виконувати забір крові з різних судинних басейнів, а саме: з підключичної і великогомілкової вен, та при можливості - з верхньої мезентеріальної вени.</w:t>
      </w:r>
    </w:p>
    <w:p w:rsidR="00D97393" w:rsidRDefault="00D97393" w:rsidP="00D97393">
      <w:pPr>
        <w:spacing w:line="360" w:lineRule="auto"/>
        <w:ind w:firstLine="709"/>
        <w:jc w:val="both"/>
        <w:rPr>
          <w:sz w:val="28"/>
          <w:szCs w:val="28"/>
          <w:lang w:val="uk-UA"/>
        </w:rPr>
      </w:pPr>
      <w:r>
        <w:rPr>
          <w:sz w:val="28"/>
          <w:szCs w:val="28"/>
          <w:lang w:val="uk-UA"/>
        </w:rPr>
        <w:t>4. З метою інтраопераційного проведення контрастної мезентерікоскопії та адекватного післяопераційного моніторингу і проведення реґіонарної ангіоінтестинокорекції доцільно виконувати катетеризацію гілочок верхньої брижової артерії та вени.</w:t>
      </w:r>
      <w:r w:rsidRPr="0098339F">
        <w:rPr>
          <w:sz w:val="28"/>
          <w:szCs w:val="28"/>
          <w:lang w:val="uk-UA"/>
        </w:rPr>
        <w:t xml:space="preserve"> </w:t>
      </w:r>
    </w:p>
    <w:p w:rsidR="00D97393" w:rsidRDefault="00D97393" w:rsidP="00D97393">
      <w:pPr>
        <w:spacing w:line="360" w:lineRule="auto"/>
        <w:ind w:firstLine="709"/>
        <w:jc w:val="both"/>
        <w:rPr>
          <w:sz w:val="28"/>
          <w:szCs w:val="28"/>
          <w:lang w:val="uk-UA"/>
        </w:rPr>
      </w:pPr>
      <w:r>
        <w:rPr>
          <w:sz w:val="28"/>
          <w:szCs w:val="28"/>
          <w:lang w:val="uk-UA"/>
        </w:rPr>
        <w:t>5. Для вдосконалення діагностичного алгоритму доцільно використовувати динамічний сонографічний моніторинг (триплексне доплерографічне сканування) для оцінки ступеня ішемії кишечника та уточнення оклюзійного або неоклюзійного характеру ушкодження.</w:t>
      </w:r>
    </w:p>
    <w:p w:rsidR="00D97393" w:rsidRPr="00426B22" w:rsidRDefault="00D97393" w:rsidP="00D97393">
      <w:pPr>
        <w:pStyle w:val="aff4"/>
        <w:spacing w:before="0" w:beforeAutospacing="0" w:after="0" w:afterAutospacing="0" w:line="360" w:lineRule="auto"/>
        <w:ind w:firstLine="709"/>
        <w:jc w:val="both"/>
        <w:rPr>
          <w:sz w:val="28"/>
          <w:szCs w:val="28"/>
          <w:lang w:val="uk-UA"/>
        </w:rPr>
      </w:pPr>
      <w:r>
        <w:rPr>
          <w:sz w:val="28"/>
          <w:szCs w:val="28"/>
          <w:lang w:val="uk-UA"/>
        </w:rPr>
        <w:lastRenderedPageBreak/>
        <w:t>6. В післяопераційному періоді у пацієнтів, що були оперовані з приводу гострої мезентеріальної недостатності кишечника в комплекс консервативного лікування доцільно включати реґіонарну мезентерікокорекцію лікувальною сумішшю,</w:t>
      </w:r>
      <w:r w:rsidRPr="00426B22">
        <w:rPr>
          <w:sz w:val="28"/>
          <w:szCs w:val="28"/>
          <w:lang w:val="uk-UA"/>
        </w:rPr>
        <w:t xml:space="preserve"> </w:t>
      </w:r>
      <w:r>
        <w:rPr>
          <w:sz w:val="28"/>
          <w:szCs w:val="28"/>
          <w:lang w:val="uk-UA"/>
        </w:rPr>
        <w:t>введення якої проводилось контрольовано та дозовано, з розрахунку 30 мл на годину. В склад суміші входили:</w:t>
      </w:r>
      <w:r w:rsidRPr="00337343">
        <w:rPr>
          <w:lang w:val="uk-UA"/>
        </w:rPr>
        <w:t xml:space="preserve"> </w:t>
      </w:r>
      <w:r w:rsidRPr="00337343">
        <w:rPr>
          <w:sz w:val="28"/>
          <w:szCs w:val="28"/>
          <w:lang w:val="uk-UA"/>
        </w:rPr>
        <w:t xml:space="preserve">мексідол </w:t>
      </w:r>
      <w:r>
        <w:rPr>
          <w:sz w:val="28"/>
          <w:szCs w:val="28"/>
          <w:lang w:val="uk-UA"/>
        </w:rPr>
        <w:t xml:space="preserve">в дозі </w:t>
      </w:r>
      <w:r w:rsidRPr="00337343">
        <w:rPr>
          <w:sz w:val="28"/>
          <w:szCs w:val="28"/>
          <w:lang w:val="uk-UA"/>
        </w:rPr>
        <w:t>100</w:t>
      </w:r>
      <w:r>
        <w:rPr>
          <w:sz w:val="28"/>
          <w:szCs w:val="28"/>
          <w:lang w:val="uk-UA"/>
        </w:rPr>
        <w:t xml:space="preserve"> </w:t>
      </w:r>
      <w:r w:rsidRPr="00337343">
        <w:rPr>
          <w:sz w:val="28"/>
          <w:szCs w:val="28"/>
          <w:lang w:val="uk-UA"/>
        </w:rPr>
        <w:t>мг</w:t>
      </w:r>
      <w:r w:rsidRPr="00A978C0">
        <w:rPr>
          <w:sz w:val="28"/>
          <w:szCs w:val="28"/>
          <w:lang w:val="uk-UA"/>
        </w:rPr>
        <w:t>/</w:t>
      </w:r>
      <w:r>
        <w:rPr>
          <w:sz w:val="28"/>
          <w:szCs w:val="28"/>
          <w:lang w:val="uk-UA"/>
        </w:rPr>
        <w:t xml:space="preserve">добу розчиненого в 100 мл </w:t>
      </w:r>
      <w:r w:rsidRPr="00426B22">
        <w:rPr>
          <w:sz w:val="28"/>
          <w:szCs w:val="28"/>
          <w:lang w:val="uk-UA"/>
        </w:rPr>
        <w:t xml:space="preserve">фізіологічного розчину </w:t>
      </w:r>
      <w:r w:rsidRPr="00426B22">
        <w:rPr>
          <w:sz w:val="28"/>
          <w:szCs w:val="28"/>
        </w:rPr>
        <w:t>NaCl</w:t>
      </w:r>
      <w:r w:rsidRPr="00426B22">
        <w:rPr>
          <w:sz w:val="28"/>
          <w:szCs w:val="28"/>
          <w:lang w:val="uk-UA"/>
        </w:rPr>
        <w:t>, реамберин в кількості 200 мл/добу,</w:t>
      </w:r>
      <w:r w:rsidRPr="00426B22">
        <w:rPr>
          <w:i/>
          <w:iCs/>
          <w:sz w:val="28"/>
          <w:szCs w:val="28"/>
          <w:lang w:val="uk-UA"/>
        </w:rPr>
        <w:t xml:space="preserve">  </w:t>
      </w:r>
      <w:r w:rsidRPr="00426B22">
        <w:rPr>
          <w:sz w:val="28"/>
          <w:szCs w:val="28"/>
          <w:lang w:val="uk-UA"/>
        </w:rPr>
        <w:t>цитикол</w:t>
      </w:r>
      <w:r>
        <w:rPr>
          <w:sz w:val="28"/>
          <w:szCs w:val="28"/>
          <w:lang w:val="uk-UA"/>
        </w:rPr>
        <w:t>і</w:t>
      </w:r>
      <w:r w:rsidRPr="00426B22">
        <w:rPr>
          <w:sz w:val="28"/>
          <w:szCs w:val="28"/>
          <w:lang w:val="uk-UA"/>
        </w:rPr>
        <w:t>н в дозі 1000</w:t>
      </w:r>
      <w:r>
        <w:rPr>
          <w:sz w:val="28"/>
          <w:szCs w:val="28"/>
          <w:lang w:val="uk-UA"/>
        </w:rPr>
        <w:t xml:space="preserve"> </w:t>
      </w:r>
      <w:r w:rsidRPr="00426B22">
        <w:rPr>
          <w:sz w:val="28"/>
          <w:szCs w:val="28"/>
          <w:lang w:val="uk-UA"/>
        </w:rPr>
        <w:t xml:space="preserve">мг/добу розчиненого в 100 мл фізіологічного розчину </w:t>
      </w:r>
      <w:r w:rsidRPr="00426B22">
        <w:rPr>
          <w:sz w:val="28"/>
          <w:szCs w:val="28"/>
        </w:rPr>
        <w:t>NaCl</w:t>
      </w:r>
      <w:r w:rsidRPr="00426B22">
        <w:rPr>
          <w:sz w:val="28"/>
          <w:szCs w:val="28"/>
          <w:lang w:val="uk-UA"/>
        </w:rPr>
        <w:t xml:space="preserve"> та гепарин з розрахунку 5 тисяч </w:t>
      </w:r>
      <w:r>
        <w:rPr>
          <w:sz w:val="28"/>
          <w:szCs w:val="28"/>
          <w:lang w:val="uk-UA"/>
        </w:rPr>
        <w:t xml:space="preserve">ОД </w:t>
      </w:r>
      <w:r w:rsidRPr="00426B22">
        <w:rPr>
          <w:sz w:val="28"/>
          <w:szCs w:val="28"/>
          <w:lang w:val="uk-UA"/>
        </w:rPr>
        <w:t>тричі на добу.</w:t>
      </w:r>
    </w:p>
    <w:p w:rsidR="00D97393" w:rsidRPr="00426B22" w:rsidRDefault="00D97393" w:rsidP="00D97393">
      <w:pPr>
        <w:spacing w:line="360" w:lineRule="auto"/>
        <w:ind w:firstLine="709"/>
        <w:jc w:val="both"/>
        <w:rPr>
          <w:sz w:val="28"/>
          <w:szCs w:val="28"/>
          <w:lang w:val="uk-UA"/>
        </w:rPr>
      </w:pPr>
      <w:r>
        <w:rPr>
          <w:sz w:val="28"/>
          <w:szCs w:val="28"/>
          <w:lang w:val="uk-UA"/>
        </w:rPr>
        <w:t>7. У пацієнтів похилого та старечого віку, які оперуються з приводу гострого оклюзійного ураження кишечника за умов нестабільної гемодинаміки,</w:t>
      </w:r>
      <w:r w:rsidRPr="00C17D24">
        <w:rPr>
          <w:sz w:val="28"/>
          <w:szCs w:val="28"/>
          <w:lang w:val="uk-UA"/>
        </w:rPr>
        <w:t xml:space="preserve"> </w:t>
      </w:r>
      <w:r>
        <w:rPr>
          <w:sz w:val="28"/>
          <w:szCs w:val="28"/>
          <w:lang w:val="uk-UA"/>
        </w:rPr>
        <w:t>вираженої гіперкоагуляції, сумнівному стані життєздатності різних сегментів кишечника, під час оперативного втручання із застосуванням інтраопераційної контрастної мезентерікоскопії після проведення тромб(ембол)ектомії, та при наявності розлитого перитоніту, відновлення прохідності шлунково-кишкового тракту доцільно виконувати при повторних втручаннях (</w:t>
      </w:r>
      <w:r w:rsidRPr="00C62BAD">
        <w:rPr>
          <w:sz w:val="28"/>
          <w:szCs w:val="28"/>
          <w:lang w:val="uk-UA"/>
        </w:rPr>
        <w:t>“</w:t>
      </w:r>
      <w:r>
        <w:rPr>
          <w:sz w:val="28"/>
          <w:szCs w:val="28"/>
          <w:lang w:val="en-US"/>
        </w:rPr>
        <w:t>s</w:t>
      </w:r>
      <w:r w:rsidRPr="00884021">
        <w:rPr>
          <w:sz w:val="28"/>
          <w:szCs w:val="28"/>
          <w:lang w:val="en-US"/>
        </w:rPr>
        <w:t>econd</w:t>
      </w:r>
      <w:r w:rsidRPr="00C62BAD">
        <w:rPr>
          <w:sz w:val="28"/>
          <w:szCs w:val="28"/>
          <w:lang w:val="uk-UA"/>
        </w:rPr>
        <w:t xml:space="preserve"> </w:t>
      </w:r>
      <w:r w:rsidRPr="00884021">
        <w:rPr>
          <w:sz w:val="28"/>
          <w:szCs w:val="28"/>
          <w:lang w:val="en-US"/>
        </w:rPr>
        <w:t>look</w:t>
      </w:r>
      <w:r w:rsidRPr="00C62BAD">
        <w:rPr>
          <w:sz w:val="28"/>
          <w:szCs w:val="28"/>
          <w:lang w:val="uk-UA"/>
        </w:rPr>
        <w:t>”</w:t>
      </w:r>
      <w:r w:rsidRPr="00705B1B">
        <w:rPr>
          <w:sz w:val="28"/>
          <w:szCs w:val="28"/>
          <w:lang w:val="uk-UA"/>
        </w:rPr>
        <w:t>)</w:t>
      </w:r>
      <w:r>
        <w:rPr>
          <w:sz w:val="28"/>
          <w:szCs w:val="28"/>
          <w:lang w:val="uk-UA"/>
        </w:rPr>
        <w:t xml:space="preserve"> за відсутності ознак прогресування перитоніту та чіткої</w:t>
      </w:r>
      <w:r w:rsidRPr="00705B1B">
        <w:rPr>
          <w:sz w:val="28"/>
          <w:szCs w:val="28"/>
          <w:lang w:val="uk-UA"/>
        </w:rPr>
        <w:t xml:space="preserve"> </w:t>
      </w:r>
      <w:r>
        <w:rPr>
          <w:sz w:val="28"/>
          <w:szCs w:val="28"/>
          <w:lang w:val="uk-UA"/>
        </w:rPr>
        <w:t xml:space="preserve">верифікації життєздатності ділянки накладання анастомозу. </w:t>
      </w:r>
    </w:p>
    <w:p w:rsidR="00D97393" w:rsidRPr="004F1F80" w:rsidRDefault="00D97393" w:rsidP="00D97393">
      <w:pPr>
        <w:jc w:val="center"/>
        <w:rPr>
          <w:caps/>
          <w:sz w:val="28"/>
          <w:szCs w:val="28"/>
          <w:lang w:val="uk-UA"/>
        </w:rPr>
      </w:pPr>
      <w:r>
        <w:rPr>
          <w:sz w:val="28"/>
          <w:szCs w:val="28"/>
          <w:lang w:val="uk-UA"/>
        </w:rPr>
        <w:br w:type="page"/>
      </w:r>
      <w:r w:rsidRPr="004F1F80">
        <w:rPr>
          <w:caps/>
          <w:sz w:val="28"/>
          <w:szCs w:val="28"/>
          <w:lang w:val="uk-UA"/>
        </w:rPr>
        <w:lastRenderedPageBreak/>
        <w:t>Список використаних джерел</w:t>
      </w:r>
    </w:p>
    <w:p w:rsidR="00D97393" w:rsidRPr="004F1F80" w:rsidRDefault="00D97393" w:rsidP="00D97393">
      <w:pPr>
        <w:jc w:val="center"/>
        <w:rPr>
          <w:caps/>
          <w:sz w:val="28"/>
          <w:szCs w:val="28"/>
          <w:lang w:val="uk-UA"/>
        </w:rPr>
      </w:pP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bCs/>
          <w:sz w:val="28"/>
          <w:szCs w:val="28"/>
          <w:lang w:val="uk-UA"/>
        </w:rPr>
        <w:t>Алєксєєв О.В.</w:t>
      </w:r>
      <w:r w:rsidRPr="004F1F80">
        <w:rPr>
          <w:sz w:val="28"/>
          <w:szCs w:val="28"/>
          <w:lang w:val="uk-UA"/>
        </w:rPr>
        <w:t xml:space="preserve"> Хірургічне лікування гострих ішемічних уражень кишки з застосуванням методів трансілюмінації і електростимуляції: Автореф. дис... канд. мед. наук: 14.01.03 / О.В. Алєксєєв; Ін-т невідклад. і віднов. хірургії АМН України. - Донецьк, 2001. - 18 с. </w:t>
      </w:r>
    </w:p>
    <w:p w:rsidR="00D97393" w:rsidRPr="004F1F80" w:rsidRDefault="00D97393" w:rsidP="00BD30D8">
      <w:pPr>
        <w:numPr>
          <w:ilvl w:val="0"/>
          <w:numId w:val="38"/>
        </w:numPr>
        <w:tabs>
          <w:tab w:val="num" w:pos="0"/>
        </w:tabs>
        <w:spacing w:after="0" w:line="360" w:lineRule="auto"/>
        <w:ind w:left="0" w:firstLine="0"/>
        <w:jc w:val="both"/>
        <w:rPr>
          <w:bCs/>
          <w:sz w:val="28"/>
          <w:szCs w:val="28"/>
          <w:lang w:val="uk-UA"/>
        </w:rPr>
      </w:pPr>
      <w:r w:rsidRPr="004F1F80">
        <w:rPr>
          <w:bCs/>
          <w:sz w:val="28"/>
          <w:szCs w:val="28"/>
          <w:lang w:val="uk-UA"/>
        </w:rPr>
        <w:t>Альтман И.В.</w:t>
      </w:r>
      <w:r w:rsidRPr="004F1F80">
        <w:rPr>
          <w:sz w:val="28"/>
          <w:szCs w:val="28"/>
          <w:lang w:val="uk-UA"/>
        </w:rPr>
        <w:t xml:space="preserve"> Абдоминально-ишемический синдром, возможности рентгеноэндоваскулярного лечения / И.В. Альтман, С.Н. Фуркало // Клінічна хірургія. - Ки</w:t>
      </w:r>
      <w:r w:rsidRPr="004F1F80">
        <w:rPr>
          <w:sz w:val="28"/>
          <w:szCs w:val="28"/>
        </w:rPr>
        <w:t>i</w:t>
      </w:r>
      <w:r w:rsidRPr="004F1F80">
        <w:rPr>
          <w:sz w:val="28"/>
          <w:szCs w:val="28"/>
          <w:lang w:val="uk-UA"/>
        </w:rPr>
        <w:t xml:space="preserve">в, 2005. - </w:t>
      </w:r>
      <w:r w:rsidRPr="004F1F80">
        <w:rPr>
          <w:bCs/>
          <w:sz w:val="28"/>
          <w:szCs w:val="28"/>
          <w:lang w:val="uk-UA"/>
        </w:rPr>
        <w:t>№ 4/5 Наук. - практ. конф. "Актуальні проблеми клінічної хірургії та трансплантології"</w:t>
      </w:r>
      <w:r w:rsidRPr="004F1F80">
        <w:rPr>
          <w:sz w:val="28"/>
          <w:szCs w:val="28"/>
          <w:lang w:val="uk-UA"/>
        </w:rPr>
        <w:t>. -  с. 44.</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lang w:val="uk-UA"/>
        </w:rPr>
        <w:t>Архипов У.А. Изменения тонкой кишки в условиях хронической ишемии / У.А. Архипов, Ш.И. Каримов, А.А. Азиозов, Б.Д . Бабаджанов, Г.И. Бекетов, И.Ф. Кроков, А.Т. Моминов // Хирургия (журн. им. Н.И. Пирогова). – М.: Медицина, 1984. - № 3. – 45 – 49.</w:t>
      </w:r>
    </w:p>
    <w:p w:rsidR="00D97393" w:rsidRPr="004F1F80" w:rsidRDefault="00D97393" w:rsidP="00BD30D8">
      <w:pPr>
        <w:numPr>
          <w:ilvl w:val="0"/>
          <w:numId w:val="38"/>
        </w:numPr>
        <w:tabs>
          <w:tab w:val="num" w:pos="0"/>
        </w:tabs>
        <w:spacing w:after="0" w:line="360" w:lineRule="auto"/>
        <w:ind w:left="0" w:firstLine="0"/>
        <w:jc w:val="both"/>
        <w:rPr>
          <w:bCs/>
          <w:sz w:val="28"/>
          <w:szCs w:val="28"/>
        </w:rPr>
      </w:pPr>
      <w:r w:rsidRPr="004F1F80">
        <w:rPr>
          <w:color w:val="000000"/>
          <w:spacing w:val="-6"/>
          <w:sz w:val="28"/>
          <w:szCs w:val="28"/>
        </w:rPr>
        <w:t>Баешко А.А. Острая ин</w:t>
      </w:r>
      <w:r w:rsidRPr="004F1F80">
        <w:rPr>
          <w:color w:val="000000"/>
          <w:spacing w:val="-2"/>
          <w:sz w:val="28"/>
          <w:szCs w:val="28"/>
        </w:rPr>
        <w:t>тестиальная ишемия: диагностика и хирургическое лечение</w:t>
      </w:r>
      <w:r w:rsidRPr="004F1F80">
        <w:rPr>
          <w:color w:val="000000"/>
          <w:spacing w:val="-6"/>
          <w:sz w:val="28"/>
          <w:szCs w:val="28"/>
        </w:rPr>
        <w:t xml:space="preserve"> / Баешко А.А., Климович В.В., Юшкевич В.А. и др. </w:t>
      </w:r>
      <w:r w:rsidRPr="004F1F80">
        <w:rPr>
          <w:color w:val="000000"/>
          <w:spacing w:val="-2"/>
          <w:sz w:val="28"/>
          <w:szCs w:val="28"/>
        </w:rPr>
        <w:t>// Материалы науч.-практ. конф. Новые технологии в</w:t>
      </w:r>
      <w:r w:rsidRPr="004F1F80">
        <w:rPr>
          <w:color w:val="000000"/>
          <w:spacing w:val="-2"/>
          <w:sz w:val="28"/>
          <w:szCs w:val="28"/>
          <w:lang w:val="uk-UA"/>
        </w:rPr>
        <w:t xml:space="preserve"> </w:t>
      </w:r>
      <w:r w:rsidRPr="004F1F80">
        <w:rPr>
          <w:color w:val="000000"/>
          <w:spacing w:val="-6"/>
          <w:sz w:val="28"/>
          <w:szCs w:val="28"/>
        </w:rPr>
        <w:t xml:space="preserve">медицине: диагностика, лечение, реабилитация, </w:t>
      </w:r>
      <w:r w:rsidRPr="004F1F80">
        <w:rPr>
          <w:color w:val="000000"/>
          <w:spacing w:val="-3"/>
          <w:sz w:val="28"/>
          <w:szCs w:val="28"/>
        </w:rPr>
        <w:t>21-22 ноября 2002. -</w:t>
      </w:r>
      <w:r w:rsidRPr="004F1F80">
        <w:rPr>
          <w:color w:val="000000"/>
          <w:spacing w:val="-6"/>
          <w:sz w:val="28"/>
          <w:szCs w:val="28"/>
        </w:rPr>
        <w:t xml:space="preserve"> Минск, 2002</w:t>
      </w:r>
      <w:r w:rsidRPr="004F1F80">
        <w:rPr>
          <w:color w:val="000000"/>
          <w:spacing w:val="-3"/>
          <w:sz w:val="28"/>
          <w:szCs w:val="28"/>
        </w:rPr>
        <w:t>. – Т. 1. - с. 48 – 50.</w:t>
      </w:r>
      <w:r w:rsidRPr="004F1F80">
        <w:rPr>
          <w:color w:val="000000"/>
          <w:spacing w:val="-3"/>
          <w:sz w:val="28"/>
          <w:szCs w:val="28"/>
          <w:lang w:val="uk-UA"/>
        </w:rPr>
        <w:t xml:space="preserve"> </w:t>
      </w:r>
    </w:p>
    <w:p w:rsidR="00D97393" w:rsidRPr="004F1F80" w:rsidRDefault="00D97393" w:rsidP="00BD30D8">
      <w:pPr>
        <w:widowControl w:val="0"/>
        <w:numPr>
          <w:ilvl w:val="0"/>
          <w:numId w:val="38"/>
        </w:numPr>
        <w:shd w:val="clear" w:color="auto" w:fill="FFFFFF"/>
        <w:tabs>
          <w:tab w:val="clear" w:pos="360"/>
          <w:tab w:val="num" w:pos="0"/>
          <w:tab w:val="left" w:pos="341"/>
        </w:tabs>
        <w:autoSpaceDE w:val="0"/>
        <w:autoSpaceDN w:val="0"/>
        <w:adjustRightInd w:val="0"/>
        <w:spacing w:before="48" w:after="0" w:line="360" w:lineRule="auto"/>
        <w:ind w:left="0" w:firstLine="0"/>
        <w:jc w:val="both"/>
        <w:rPr>
          <w:color w:val="000000"/>
          <w:spacing w:val="-4"/>
          <w:w w:val="107"/>
          <w:sz w:val="28"/>
          <w:szCs w:val="28"/>
        </w:rPr>
      </w:pPr>
      <w:r w:rsidRPr="004F1F80">
        <w:rPr>
          <w:color w:val="000000"/>
          <w:spacing w:val="-4"/>
          <w:w w:val="107"/>
          <w:sz w:val="28"/>
          <w:szCs w:val="28"/>
        </w:rPr>
        <w:t>Байбеков И.М. Морфологические особен</w:t>
      </w:r>
      <w:r w:rsidRPr="004F1F80">
        <w:rPr>
          <w:color w:val="000000"/>
          <w:spacing w:val="-2"/>
          <w:w w:val="107"/>
          <w:sz w:val="28"/>
          <w:szCs w:val="28"/>
        </w:rPr>
        <w:t xml:space="preserve">ности действия на эпителиальную и сосудистую ткань </w:t>
      </w:r>
      <w:r w:rsidRPr="004F1F80">
        <w:rPr>
          <w:color w:val="000000"/>
          <w:spacing w:val="-4"/>
          <w:w w:val="107"/>
          <w:sz w:val="28"/>
          <w:szCs w:val="28"/>
        </w:rPr>
        <w:t>различных видов низкоинтенсивного лазерного излуче</w:t>
      </w:r>
      <w:r w:rsidRPr="004F1F80">
        <w:rPr>
          <w:color w:val="000000"/>
          <w:spacing w:val="-6"/>
          <w:w w:val="107"/>
          <w:sz w:val="28"/>
          <w:szCs w:val="28"/>
        </w:rPr>
        <w:t>ния</w:t>
      </w:r>
      <w:r w:rsidRPr="004F1F80">
        <w:rPr>
          <w:color w:val="000000"/>
          <w:spacing w:val="-4"/>
          <w:w w:val="107"/>
          <w:sz w:val="28"/>
          <w:szCs w:val="28"/>
        </w:rPr>
        <w:t xml:space="preserve"> / Байбеков И.М., Мусаев Э.М. //</w:t>
      </w:r>
      <w:r w:rsidRPr="004F1F80">
        <w:rPr>
          <w:color w:val="000000"/>
          <w:spacing w:val="-6"/>
          <w:w w:val="107"/>
          <w:sz w:val="28"/>
          <w:szCs w:val="28"/>
        </w:rPr>
        <w:t xml:space="preserve"> Новое в лазерной медицине и хирургии: Тезисы ме</w:t>
      </w:r>
      <w:r w:rsidRPr="004F1F80">
        <w:rPr>
          <w:color w:val="000000"/>
          <w:spacing w:val="-4"/>
          <w:w w:val="107"/>
          <w:sz w:val="28"/>
          <w:szCs w:val="28"/>
        </w:rPr>
        <w:t>ждународной конференции. – М., 1990. – Т. 2. – с. 23 - 25.</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bCs/>
          <w:sz w:val="28"/>
          <w:szCs w:val="28"/>
        </w:rPr>
        <w:t>Баркаган  З.С.</w:t>
      </w:r>
      <w:r w:rsidRPr="004F1F80">
        <w:rPr>
          <w:sz w:val="28"/>
          <w:szCs w:val="28"/>
        </w:rPr>
        <w:t xml:space="preserve"> Основы контролируемой антитромботической терапии в пожилом и старческом возрасте / З.С. Баркаган // Клиническая геронтология. - М, 2003. – </w:t>
      </w:r>
      <w:r w:rsidRPr="004F1F80">
        <w:rPr>
          <w:bCs/>
          <w:sz w:val="28"/>
          <w:szCs w:val="28"/>
        </w:rPr>
        <w:t>Том 9</w:t>
      </w:r>
      <w:r w:rsidRPr="004F1F80">
        <w:rPr>
          <w:sz w:val="28"/>
          <w:szCs w:val="28"/>
        </w:rPr>
        <w:t>. - №</w:t>
      </w:r>
      <w:r w:rsidRPr="004F1F80">
        <w:rPr>
          <w:bCs/>
          <w:sz w:val="28"/>
          <w:szCs w:val="28"/>
        </w:rPr>
        <w:t xml:space="preserve"> 5</w:t>
      </w:r>
      <w:r w:rsidRPr="004F1F80">
        <w:rPr>
          <w:sz w:val="28"/>
          <w:szCs w:val="28"/>
        </w:rPr>
        <w:t xml:space="preserve">. -  с. 3-8. </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bCs/>
          <w:sz w:val="28"/>
          <w:szCs w:val="28"/>
        </w:rPr>
        <w:t>Баркаган З.С.</w:t>
      </w:r>
      <w:r w:rsidRPr="004F1F80">
        <w:rPr>
          <w:sz w:val="28"/>
          <w:szCs w:val="28"/>
        </w:rPr>
        <w:t xml:space="preserve"> Пути совершенствования и пролонгации антитромботической профилактики и терапии (систематический обзор и итоги 50-летнего опыта </w:t>
      </w:r>
      <w:r w:rsidRPr="004F1F80">
        <w:rPr>
          <w:sz w:val="28"/>
          <w:szCs w:val="28"/>
        </w:rPr>
        <w:lastRenderedPageBreak/>
        <w:t xml:space="preserve">автора) / З.С. Баркаган // Пробл. гематологии и переливания крови. - 2005. - </w:t>
      </w:r>
      <w:r w:rsidRPr="004F1F80">
        <w:rPr>
          <w:bCs/>
          <w:sz w:val="28"/>
          <w:szCs w:val="28"/>
        </w:rPr>
        <w:t>№ 2</w:t>
      </w:r>
      <w:r w:rsidRPr="004F1F80">
        <w:rPr>
          <w:sz w:val="28"/>
          <w:szCs w:val="28"/>
        </w:rPr>
        <w:t>. -  с. 5-13.</w:t>
      </w:r>
    </w:p>
    <w:p w:rsidR="00D97393" w:rsidRPr="004F1F80" w:rsidRDefault="00D97393" w:rsidP="00BD30D8">
      <w:pPr>
        <w:numPr>
          <w:ilvl w:val="0"/>
          <w:numId w:val="38"/>
        </w:numPr>
        <w:tabs>
          <w:tab w:val="num" w:pos="0"/>
        </w:tabs>
        <w:spacing w:after="0" w:line="360" w:lineRule="auto"/>
        <w:ind w:left="0" w:firstLine="0"/>
        <w:jc w:val="both"/>
        <w:rPr>
          <w:bCs/>
          <w:sz w:val="28"/>
          <w:szCs w:val="28"/>
        </w:rPr>
      </w:pPr>
      <w:r w:rsidRPr="004F1F80">
        <w:rPr>
          <w:sz w:val="28"/>
          <w:szCs w:val="28"/>
        </w:rPr>
        <w:t>Белов Ю.В.</w:t>
      </w:r>
      <w:r w:rsidRPr="004F1F80">
        <w:rPr>
          <w:bCs/>
          <w:sz w:val="28"/>
          <w:szCs w:val="28"/>
        </w:rPr>
        <w:t xml:space="preserve"> Аортомезентеральное дистальное шунтирование</w:t>
      </w:r>
      <w:r w:rsidRPr="004F1F80">
        <w:rPr>
          <w:sz w:val="28"/>
          <w:szCs w:val="28"/>
        </w:rPr>
        <w:t xml:space="preserve"> в лечении брюшной ангины / Ю.В. Белов, А.Б. Степаненко, А.П. Генс, Т.Н. Зверхановская // Хирургия. Журнал имени Н.И. Пирогова: Науч.</w:t>
      </w:r>
      <w:r w:rsidRPr="004F1F80">
        <w:rPr>
          <w:sz w:val="28"/>
          <w:szCs w:val="28"/>
          <w:lang w:val="uk-UA"/>
        </w:rPr>
        <w:t xml:space="preserve"> </w:t>
      </w:r>
      <w:r w:rsidRPr="004F1F80">
        <w:rPr>
          <w:sz w:val="28"/>
          <w:szCs w:val="28"/>
        </w:rPr>
        <w:t xml:space="preserve">- практ. журн. - 2002. – </w:t>
      </w:r>
      <w:r w:rsidRPr="004F1F80">
        <w:rPr>
          <w:bCs/>
          <w:sz w:val="28"/>
          <w:szCs w:val="28"/>
        </w:rPr>
        <w:t>№ 7</w:t>
      </w:r>
      <w:r w:rsidRPr="004F1F80">
        <w:rPr>
          <w:sz w:val="28"/>
          <w:szCs w:val="28"/>
        </w:rPr>
        <w:t>. -  С. 57</w:t>
      </w:r>
      <w:r w:rsidRPr="004F1F80">
        <w:rPr>
          <w:sz w:val="28"/>
          <w:szCs w:val="28"/>
          <w:lang w:val="uk-UA"/>
        </w:rPr>
        <w:t xml:space="preserve"> </w:t>
      </w:r>
      <w:r w:rsidRPr="004F1F80">
        <w:rPr>
          <w:sz w:val="28"/>
          <w:szCs w:val="28"/>
        </w:rPr>
        <w:t>-</w:t>
      </w:r>
      <w:r w:rsidRPr="004F1F80">
        <w:rPr>
          <w:sz w:val="28"/>
          <w:szCs w:val="28"/>
          <w:lang w:val="uk-UA"/>
        </w:rPr>
        <w:t xml:space="preserve"> </w:t>
      </w:r>
      <w:r w:rsidRPr="004F1F80">
        <w:rPr>
          <w:sz w:val="28"/>
          <w:szCs w:val="28"/>
        </w:rPr>
        <w:t xml:space="preserve">58. </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t>Беляев М.П. Инфаркт кишечника: Дис. ... докт. мед. наук: 14.01.03 / Беляев Михаил Петрович. – М., 1982. - 450с.</w:t>
      </w:r>
      <w:r w:rsidRPr="004F1F80">
        <w:rPr>
          <w:sz w:val="28"/>
          <w:szCs w:val="28"/>
          <w:lang w:val="uk-UA"/>
        </w:rPr>
        <w:t xml:space="preserve"> </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t xml:space="preserve">Березань А.П. </w:t>
      </w:r>
      <w:r w:rsidRPr="004F1F80">
        <w:rPr>
          <w:bCs/>
          <w:sz w:val="28"/>
          <w:szCs w:val="28"/>
        </w:rPr>
        <w:t>Тромбоз мезентериальных сосудов</w:t>
      </w:r>
      <w:r w:rsidRPr="004F1F80">
        <w:rPr>
          <w:sz w:val="28"/>
          <w:szCs w:val="28"/>
        </w:rPr>
        <w:t xml:space="preserve"> как осложнение отравления верапамилом / А.П. Березань, П.П. Кузьмичев, К.А. Налимов и др. // Детская хирургия. - М., 2007. – </w:t>
      </w:r>
      <w:r w:rsidRPr="004F1F80">
        <w:rPr>
          <w:bCs/>
          <w:sz w:val="28"/>
          <w:szCs w:val="28"/>
        </w:rPr>
        <w:t>№ 1</w:t>
      </w:r>
      <w:r w:rsidRPr="004F1F80">
        <w:rPr>
          <w:sz w:val="28"/>
          <w:szCs w:val="28"/>
        </w:rPr>
        <w:t xml:space="preserve">. -  с. 52-53. </w:t>
      </w:r>
    </w:p>
    <w:p w:rsidR="00D97393" w:rsidRPr="004F1F80" w:rsidRDefault="00D97393" w:rsidP="00BD30D8">
      <w:pPr>
        <w:widowControl w:val="0"/>
        <w:numPr>
          <w:ilvl w:val="0"/>
          <w:numId w:val="38"/>
        </w:numPr>
        <w:shd w:val="clear" w:color="auto" w:fill="FFFFFF"/>
        <w:tabs>
          <w:tab w:val="clear" w:pos="360"/>
          <w:tab w:val="num" w:pos="0"/>
          <w:tab w:val="left" w:pos="341"/>
        </w:tabs>
        <w:autoSpaceDE w:val="0"/>
        <w:autoSpaceDN w:val="0"/>
        <w:adjustRightInd w:val="0"/>
        <w:spacing w:before="53" w:after="0" w:line="360" w:lineRule="auto"/>
        <w:ind w:left="0" w:firstLine="0"/>
        <w:jc w:val="both"/>
        <w:rPr>
          <w:color w:val="000000"/>
          <w:spacing w:val="-2"/>
          <w:w w:val="107"/>
          <w:sz w:val="28"/>
          <w:szCs w:val="28"/>
        </w:rPr>
      </w:pPr>
      <w:r w:rsidRPr="004F1F80">
        <w:rPr>
          <w:color w:val="000000"/>
          <w:spacing w:val="-3"/>
          <w:w w:val="107"/>
          <w:sz w:val="28"/>
          <w:szCs w:val="28"/>
        </w:rPr>
        <w:t>Биленко М.В. Ишемические и реперфузионные повре</w:t>
      </w:r>
      <w:r w:rsidRPr="004F1F80">
        <w:rPr>
          <w:color w:val="000000"/>
          <w:spacing w:val="-2"/>
          <w:w w:val="107"/>
          <w:sz w:val="28"/>
          <w:szCs w:val="28"/>
        </w:rPr>
        <w:t xml:space="preserve">ждения органов (молекулярные механизмы, пути предупреждения и лечения) / </w:t>
      </w:r>
      <w:r w:rsidRPr="004F1F80">
        <w:rPr>
          <w:color w:val="000000"/>
          <w:spacing w:val="-3"/>
          <w:w w:val="107"/>
          <w:sz w:val="28"/>
          <w:szCs w:val="28"/>
        </w:rPr>
        <w:t>Биленко М.В.</w:t>
      </w:r>
      <w:r w:rsidRPr="004F1F80">
        <w:rPr>
          <w:color w:val="000000"/>
          <w:spacing w:val="-2"/>
          <w:w w:val="107"/>
          <w:sz w:val="28"/>
          <w:szCs w:val="28"/>
        </w:rPr>
        <w:t xml:space="preserve"> – М., 1989. – 368 с.</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rPr>
        <w:t>Бондаренко Н.М. Инфаркт кишечника / Бондаренко Н.М., Белый И.С., Люлько И.В. – К.: Здоров’я, 1990. – 112 с.</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lang w:val="uk-UA"/>
        </w:rPr>
        <w:t>Бондаренко Н.М. Острое нарушение брыжеечного кровообращения в клинике абдоминальной хирургии / Н.М. Бондаренко, В.Н. Барвинский, Г.Е. Хапатько, С.С. Брюшков и соавт. // Клінічна хірургія. – 1999. - № 9. - с. 9 – 10.</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rPr>
        <w:t>Бурков С. Г. Возможности применения ультратонкого высокочастотного датчика при эндоскопических ультразвуковых исследованиях в гастроэнтерологии / Бурков С. Г. // Медицинская визуализация. – 1997. - № 3. – с. 17 – 21.</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lang w:val="uk-UA"/>
        </w:rPr>
        <w:t>Вансович В.Е. Наблюдение высокого мезентериального тромбоза / В.Е. Вансович, И.В. Павлова // Клінічна хірургія. – 2005. - № 3. – с. 61.</w:t>
      </w:r>
    </w:p>
    <w:p w:rsidR="00D97393" w:rsidRPr="004F1F80" w:rsidRDefault="00D97393" w:rsidP="00BD30D8">
      <w:pPr>
        <w:widowControl w:val="0"/>
        <w:numPr>
          <w:ilvl w:val="0"/>
          <w:numId w:val="38"/>
        </w:numPr>
        <w:shd w:val="clear" w:color="auto" w:fill="FFFFFF"/>
        <w:tabs>
          <w:tab w:val="clear" w:pos="360"/>
          <w:tab w:val="num" w:pos="0"/>
          <w:tab w:val="left" w:pos="341"/>
        </w:tabs>
        <w:autoSpaceDE w:val="0"/>
        <w:autoSpaceDN w:val="0"/>
        <w:adjustRightInd w:val="0"/>
        <w:spacing w:before="53" w:after="0" w:line="360" w:lineRule="auto"/>
        <w:ind w:left="0" w:firstLine="0"/>
        <w:jc w:val="both"/>
        <w:rPr>
          <w:bCs/>
          <w:sz w:val="28"/>
          <w:szCs w:val="28"/>
          <w:lang w:val="uk-UA"/>
        </w:rPr>
      </w:pPr>
      <w:r w:rsidRPr="004F1F80">
        <w:rPr>
          <w:bCs/>
          <w:sz w:val="28"/>
          <w:szCs w:val="28"/>
          <w:lang w:val="uk-UA"/>
        </w:rPr>
        <w:t>Вільцанюк О.А.</w:t>
      </w:r>
      <w:r w:rsidRPr="004F1F80">
        <w:rPr>
          <w:sz w:val="28"/>
          <w:szCs w:val="28"/>
          <w:lang w:val="uk-UA"/>
        </w:rPr>
        <w:t xml:space="preserve"> Ультраструктурна характеристика процесів репаративної регенерації в міжкишковому анастомозі, сформованому з використанням двохрядного шва / О.А. Вільцанюк // Клінічна хірургія. - 2002. – </w:t>
      </w:r>
      <w:r w:rsidRPr="004F1F80">
        <w:rPr>
          <w:bCs/>
          <w:sz w:val="28"/>
          <w:szCs w:val="28"/>
          <w:lang w:val="uk-UA"/>
        </w:rPr>
        <w:t>№ 11/12</w:t>
      </w:r>
      <w:r w:rsidRPr="004F1F80">
        <w:rPr>
          <w:sz w:val="28"/>
          <w:szCs w:val="28"/>
          <w:lang w:val="uk-UA"/>
        </w:rPr>
        <w:t xml:space="preserve">. -  с. </w:t>
      </w:r>
      <w:r w:rsidRPr="004F1F80">
        <w:rPr>
          <w:sz w:val="28"/>
          <w:szCs w:val="28"/>
          <w:lang w:val="uk-UA"/>
        </w:rPr>
        <w:lastRenderedPageBreak/>
        <w:t>16-17.</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t>Власов А.П. Кишечный шов в условиях нарушенного кровоснабжения / Власов А.П. // Вестн. хир. – 1992. - № 4 – 5 – 6. – с. 138 – 143.</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lang w:val="uk-UA"/>
        </w:rPr>
        <w:t>Волкоедов В.С. Функциональное состояние сердечно-сосудистой системы при острых нарушениях мезентериального кровобращения и после реваскуляризации брыжеечного русла: автореф. дис. на  кан. мед. наук : спец. 14.01.03 «Х</w:t>
      </w:r>
      <w:r w:rsidRPr="004F1F80">
        <w:rPr>
          <w:sz w:val="28"/>
          <w:szCs w:val="28"/>
        </w:rPr>
        <w:t xml:space="preserve">ирургия» </w:t>
      </w:r>
      <w:r w:rsidRPr="004F1F80">
        <w:rPr>
          <w:sz w:val="28"/>
          <w:szCs w:val="28"/>
          <w:lang w:val="uk-UA"/>
        </w:rPr>
        <w:t>/ Волкоедов Валерий Сергеевич. – М., 1978.</w:t>
      </w:r>
      <w:r w:rsidRPr="004F1F80">
        <w:rPr>
          <w:szCs w:val="28"/>
        </w:rPr>
        <w:t xml:space="preserve"> – </w:t>
      </w:r>
      <w:r w:rsidRPr="004F1F80">
        <w:rPr>
          <w:sz w:val="28"/>
          <w:szCs w:val="28"/>
        </w:rPr>
        <w:t xml:space="preserve">24 с. </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t>Гагарин В.В. Лечение больных с нарушением мезентериального кровообращения / Гагарин В.В. // Хирургия. – 1984. - № 5. – с. 35 – 37.</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t>Гагарин В.В. Результаты клинико-лабораторных исследований у больных с острым нарушением мезентериального кровообращения / Гагарин В.В. // Клин. мед. – 1985. - № 1. – с. 78 – 82.</w:t>
      </w:r>
    </w:p>
    <w:p w:rsidR="00D97393" w:rsidRPr="004F1F80" w:rsidRDefault="00D97393" w:rsidP="00BD30D8">
      <w:pPr>
        <w:widowControl w:val="0"/>
        <w:numPr>
          <w:ilvl w:val="0"/>
          <w:numId w:val="38"/>
        </w:numPr>
        <w:shd w:val="clear" w:color="auto" w:fill="FFFFFF"/>
        <w:tabs>
          <w:tab w:val="num" w:pos="0"/>
          <w:tab w:val="left" w:pos="398"/>
        </w:tabs>
        <w:autoSpaceDE w:val="0"/>
        <w:autoSpaceDN w:val="0"/>
        <w:adjustRightInd w:val="0"/>
        <w:spacing w:before="48" w:after="0" w:line="360" w:lineRule="auto"/>
        <w:ind w:left="0" w:right="-185" w:firstLine="0"/>
        <w:jc w:val="both"/>
        <w:rPr>
          <w:color w:val="000000"/>
          <w:spacing w:val="-12"/>
          <w:sz w:val="28"/>
          <w:szCs w:val="28"/>
        </w:rPr>
      </w:pPr>
      <w:r w:rsidRPr="004F1F80">
        <w:rPr>
          <w:sz w:val="28"/>
          <w:szCs w:val="28"/>
        </w:rPr>
        <w:t>Гагарин В.В. Клиника, диагностика и хирургическое лечение тромбоза брыжеечных вен / Гагарин В.В. // Вестн. хир. – 1986. - № 3. – с. 41.</w:t>
      </w:r>
      <w:r w:rsidRPr="004F1F80">
        <w:rPr>
          <w:color w:val="000000"/>
          <w:spacing w:val="-7"/>
          <w:sz w:val="28"/>
          <w:szCs w:val="28"/>
        </w:rPr>
        <w:t xml:space="preserve"> </w:t>
      </w:r>
    </w:p>
    <w:p w:rsidR="00D97393" w:rsidRPr="004F1F80" w:rsidRDefault="00D97393" w:rsidP="00BD30D8">
      <w:pPr>
        <w:widowControl w:val="0"/>
        <w:numPr>
          <w:ilvl w:val="0"/>
          <w:numId w:val="38"/>
        </w:numPr>
        <w:shd w:val="clear" w:color="auto" w:fill="FFFFFF"/>
        <w:tabs>
          <w:tab w:val="num" w:pos="0"/>
          <w:tab w:val="left" w:pos="398"/>
        </w:tabs>
        <w:autoSpaceDE w:val="0"/>
        <w:autoSpaceDN w:val="0"/>
        <w:adjustRightInd w:val="0"/>
        <w:spacing w:before="48" w:after="0" w:line="360" w:lineRule="auto"/>
        <w:ind w:left="0" w:right="-185" w:firstLine="0"/>
        <w:jc w:val="both"/>
        <w:rPr>
          <w:color w:val="000000"/>
          <w:spacing w:val="-12"/>
          <w:sz w:val="28"/>
          <w:szCs w:val="28"/>
        </w:rPr>
      </w:pPr>
      <w:r w:rsidRPr="004F1F80">
        <w:rPr>
          <w:color w:val="000000"/>
          <w:spacing w:val="-7"/>
          <w:sz w:val="28"/>
          <w:szCs w:val="28"/>
        </w:rPr>
        <w:t>Гагарин В.В. Диагностика и прин</w:t>
      </w:r>
      <w:r w:rsidRPr="004F1F80">
        <w:rPr>
          <w:color w:val="000000"/>
          <w:spacing w:val="-8"/>
          <w:sz w:val="28"/>
          <w:szCs w:val="28"/>
        </w:rPr>
        <w:t>ципы патогенетического лечения острых нарушений мезенте</w:t>
      </w:r>
      <w:r w:rsidRPr="004F1F80">
        <w:rPr>
          <w:color w:val="000000"/>
          <w:spacing w:val="-5"/>
          <w:sz w:val="28"/>
          <w:szCs w:val="28"/>
        </w:rPr>
        <w:t xml:space="preserve">риального кровообращения / </w:t>
      </w:r>
      <w:r w:rsidRPr="004F1F80">
        <w:rPr>
          <w:color w:val="000000"/>
          <w:spacing w:val="-7"/>
          <w:sz w:val="28"/>
          <w:szCs w:val="28"/>
        </w:rPr>
        <w:t xml:space="preserve">Гагарин В.В., Давыдов Ю.А., Пакин В.П. </w:t>
      </w:r>
      <w:r w:rsidRPr="004F1F80">
        <w:rPr>
          <w:color w:val="000000"/>
          <w:spacing w:val="-5"/>
          <w:sz w:val="28"/>
          <w:szCs w:val="28"/>
        </w:rPr>
        <w:t>//Сборник науч. трудов «Экстренная</w:t>
      </w:r>
      <w:r w:rsidRPr="004F1F80">
        <w:rPr>
          <w:color w:val="000000"/>
          <w:spacing w:val="-5"/>
          <w:sz w:val="28"/>
          <w:szCs w:val="28"/>
          <w:lang w:val="uk-UA"/>
        </w:rPr>
        <w:t xml:space="preserve"> </w:t>
      </w:r>
      <w:r w:rsidRPr="004F1F80">
        <w:rPr>
          <w:color w:val="000000"/>
          <w:spacing w:val="-7"/>
          <w:sz w:val="28"/>
          <w:szCs w:val="28"/>
        </w:rPr>
        <w:t>хирургия сосудов». - Ярославль, 1988. - с. 42 - 46.</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lang w:val="uk-UA"/>
        </w:rPr>
        <w:t>Годлевський А.І. Комплексний підхід до проблеми релапаротомій / А.І. Годлевський, В.О. Шапринський / І (Х</w:t>
      </w:r>
      <w:r w:rsidRPr="004F1F80">
        <w:rPr>
          <w:sz w:val="28"/>
          <w:szCs w:val="28"/>
          <w:lang w:val="en-US"/>
        </w:rPr>
        <w:t>V</w:t>
      </w:r>
      <w:r w:rsidRPr="004F1F80">
        <w:rPr>
          <w:sz w:val="28"/>
          <w:szCs w:val="28"/>
          <w:lang w:val="uk-UA"/>
        </w:rPr>
        <w:t xml:space="preserve">ІІ) З’їзд хірургів України: тези доповідей. – Львів, 1994.- с.382. </w:t>
      </w:r>
    </w:p>
    <w:p w:rsidR="00D97393" w:rsidRPr="004F1F80" w:rsidRDefault="00D97393" w:rsidP="00BD30D8">
      <w:pPr>
        <w:widowControl w:val="0"/>
        <w:numPr>
          <w:ilvl w:val="0"/>
          <w:numId w:val="38"/>
        </w:numPr>
        <w:shd w:val="clear" w:color="auto" w:fill="FFFFFF"/>
        <w:tabs>
          <w:tab w:val="num" w:pos="0"/>
          <w:tab w:val="left" w:pos="398"/>
        </w:tabs>
        <w:autoSpaceDE w:val="0"/>
        <w:autoSpaceDN w:val="0"/>
        <w:adjustRightInd w:val="0"/>
        <w:spacing w:before="53" w:after="0" w:line="360" w:lineRule="auto"/>
        <w:ind w:left="0" w:right="-185" w:firstLine="0"/>
        <w:jc w:val="both"/>
        <w:rPr>
          <w:color w:val="000000"/>
          <w:spacing w:val="-10"/>
          <w:sz w:val="28"/>
          <w:szCs w:val="28"/>
        </w:rPr>
      </w:pPr>
      <w:r w:rsidRPr="004F1F80">
        <w:rPr>
          <w:color w:val="000000"/>
          <w:spacing w:val="-5"/>
          <w:sz w:val="28"/>
          <w:szCs w:val="28"/>
        </w:rPr>
        <w:t>Гольдгаммер К.К. Острый живот при тромбозах и эмболиях</w:t>
      </w:r>
      <w:r w:rsidRPr="004F1F80">
        <w:rPr>
          <w:color w:val="000000"/>
          <w:spacing w:val="-5"/>
          <w:sz w:val="28"/>
          <w:szCs w:val="28"/>
          <w:lang w:val="uk-UA"/>
        </w:rPr>
        <w:t xml:space="preserve"> </w:t>
      </w:r>
      <w:r w:rsidRPr="004F1F80">
        <w:rPr>
          <w:color w:val="000000"/>
          <w:spacing w:val="-5"/>
          <w:sz w:val="28"/>
          <w:szCs w:val="28"/>
        </w:rPr>
        <w:t>брыжеечных сосудов / Гольдгаммер Константин Константинович. - М.: Медицина, 1966. - 184 с.</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bCs/>
          <w:sz w:val="28"/>
          <w:szCs w:val="28"/>
        </w:rPr>
        <w:t>Горбунов Г.М.</w:t>
      </w:r>
      <w:r w:rsidRPr="004F1F80">
        <w:rPr>
          <w:sz w:val="28"/>
          <w:szCs w:val="28"/>
        </w:rPr>
        <w:t xml:space="preserve"> Возможности хирургического лечения гангрены тонкой кишки при тромбозе мезентериальных сосудов у пациентки старческого возраста / Г.М. Горбунов, М.М. Яковлев, А.В. Бутарев // Вестн. хирургии им. И.И. Грекова. - 2005. - </w:t>
      </w:r>
      <w:r w:rsidRPr="004F1F80">
        <w:rPr>
          <w:bCs/>
          <w:sz w:val="28"/>
          <w:szCs w:val="28"/>
        </w:rPr>
        <w:t>Т. 164. - № 6</w:t>
      </w:r>
      <w:r w:rsidRPr="004F1F80">
        <w:rPr>
          <w:sz w:val="28"/>
          <w:szCs w:val="28"/>
        </w:rPr>
        <w:t xml:space="preserve">. -  с. 91. </w:t>
      </w:r>
    </w:p>
    <w:p w:rsidR="00D97393" w:rsidRPr="004F1F80" w:rsidRDefault="00D97393" w:rsidP="00BD30D8">
      <w:pPr>
        <w:numPr>
          <w:ilvl w:val="0"/>
          <w:numId w:val="38"/>
        </w:numPr>
        <w:shd w:val="clear" w:color="auto" w:fill="FFFFFF"/>
        <w:tabs>
          <w:tab w:val="num" w:pos="0"/>
          <w:tab w:val="left" w:pos="216"/>
        </w:tabs>
        <w:spacing w:after="0" w:line="360" w:lineRule="auto"/>
        <w:ind w:left="0" w:firstLine="0"/>
        <w:jc w:val="both"/>
        <w:rPr>
          <w:sz w:val="28"/>
          <w:szCs w:val="28"/>
        </w:rPr>
      </w:pPr>
      <w:r w:rsidRPr="004F1F80">
        <w:rPr>
          <w:color w:val="000000"/>
          <w:spacing w:val="-6"/>
          <w:sz w:val="28"/>
          <w:szCs w:val="28"/>
        </w:rPr>
        <w:lastRenderedPageBreak/>
        <w:t xml:space="preserve">Горей Т.Ф. Методы оценки жизнеспособности </w:t>
      </w:r>
      <w:r w:rsidRPr="004F1F80">
        <w:rPr>
          <w:color w:val="000000"/>
          <w:spacing w:val="-4"/>
          <w:sz w:val="28"/>
          <w:szCs w:val="28"/>
        </w:rPr>
        <w:t xml:space="preserve">кишки / </w:t>
      </w:r>
      <w:r w:rsidRPr="004F1F80">
        <w:rPr>
          <w:color w:val="000000"/>
          <w:spacing w:val="-6"/>
          <w:sz w:val="28"/>
          <w:szCs w:val="28"/>
        </w:rPr>
        <w:t xml:space="preserve">Горей Т.Ф. </w:t>
      </w:r>
      <w:r w:rsidRPr="004F1F80">
        <w:rPr>
          <w:color w:val="000000"/>
          <w:spacing w:val="-4"/>
          <w:sz w:val="28"/>
          <w:szCs w:val="28"/>
        </w:rPr>
        <w:t xml:space="preserve">// Сосудистые заболевания кишечника: патофизпология, диагностика, лечение / Под. ред. А. Марстона. - М.: </w:t>
      </w:r>
      <w:r w:rsidRPr="004F1F80">
        <w:rPr>
          <w:color w:val="000000"/>
          <w:spacing w:val="-6"/>
          <w:sz w:val="28"/>
          <w:szCs w:val="28"/>
        </w:rPr>
        <w:t>Медицина, 1989. - с. 93 - 100.</w:t>
      </w:r>
      <w:r w:rsidRPr="004F1F80">
        <w:rPr>
          <w:color w:val="000000"/>
          <w:spacing w:val="-6"/>
          <w:sz w:val="28"/>
          <w:szCs w:val="28"/>
          <w:lang w:val="uk-UA"/>
        </w:rPr>
        <w:t xml:space="preserve"> </w:t>
      </w:r>
    </w:p>
    <w:p w:rsidR="00D97393" w:rsidRPr="004F1F80" w:rsidRDefault="00D97393" w:rsidP="00BD30D8">
      <w:pPr>
        <w:numPr>
          <w:ilvl w:val="0"/>
          <w:numId w:val="38"/>
        </w:numPr>
        <w:shd w:val="clear" w:color="auto" w:fill="FFFFFF"/>
        <w:tabs>
          <w:tab w:val="num" w:pos="0"/>
          <w:tab w:val="left" w:pos="216"/>
        </w:tabs>
        <w:spacing w:after="0" w:line="360" w:lineRule="auto"/>
        <w:ind w:left="0" w:firstLine="0"/>
        <w:jc w:val="both"/>
        <w:rPr>
          <w:sz w:val="28"/>
          <w:szCs w:val="28"/>
        </w:rPr>
      </w:pPr>
      <w:r w:rsidRPr="004F1F80">
        <w:rPr>
          <w:bCs/>
          <w:sz w:val="28"/>
          <w:szCs w:val="28"/>
        </w:rPr>
        <w:t>Городецкий В.</w:t>
      </w:r>
      <w:r w:rsidRPr="004F1F80">
        <w:rPr>
          <w:sz w:val="28"/>
          <w:szCs w:val="28"/>
        </w:rPr>
        <w:t xml:space="preserve"> Гиперкоагуляционный синдром в терапевтической практике: Лекция / В. Городецкий, С. Васильев // Врач. - М, 2003. - </w:t>
      </w:r>
      <w:r w:rsidRPr="004F1F80">
        <w:rPr>
          <w:bCs/>
          <w:sz w:val="28"/>
          <w:szCs w:val="28"/>
        </w:rPr>
        <w:t>№ 7</w:t>
      </w:r>
      <w:r w:rsidRPr="004F1F80">
        <w:rPr>
          <w:sz w:val="28"/>
          <w:szCs w:val="28"/>
        </w:rPr>
        <w:t xml:space="preserve">. -  С. 14-16. </w:t>
      </w:r>
    </w:p>
    <w:p w:rsidR="00D97393" w:rsidRPr="004F1F80" w:rsidRDefault="00D97393" w:rsidP="00BD30D8">
      <w:pPr>
        <w:numPr>
          <w:ilvl w:val="0"/>
          <w:numId w:val="38"/>
        </w:numPr>
        <w:shd w:val="clear" w:color="auto" w:fill="FFFFFF"/>
        <w:tabs>
          <w:tab w:val="num" w:pos="0"/>
          <w:tab w:val="left" w:pos="259"/>
        </w:tabs>
        <w:spacing w:after="0" w:line="360" w:lineRule="auto"/>
        <w:ind w:left="0" w:firstLine="0"/>
        <w:jc w:val="both"/>
        <w:rPr>
          <w:color w:val="000000"/>
          <w:spacing w:val="-6"/>
          <w:sz w:val="28"/>
          <w:szCs w:val="28"/>
        </w:rPr>
      </w:pPr>
      <w:r w:rsidRPr="004F1F80">
        <w:rPr>
          <w:color w:val="000000"/>
          <w:spacing w:val="-3"/>
          <w:sz w:val="28"/>
          <w:szCs w:val="28"/>
        </w:rPr>
        <w:t>Губарев С.А. Исследование патогенеза висцерально-</w:t>
      </w:r>
      <w:r w:rsidRPr="004F1F80">
        <w:rPr>
          <w:color w:val="000000"/>
          <w:spacing w:val="-7"/>
          <w:sz w:val="28"/>
          <w:szCs w:val="28"/>
        </w:rPr>
        <w:t>ишемического шока и пути создания комплексных гемокор</w:t>
      </w:r>
      <w:r w:rsidRPr="004F1F80">
        <w:rPr>
          <w:color w:val="000000"/>
          <w:spacing w:val="-3"/>
          <w:sz w:val="28"/>
          <w:szCs w:val="28"/>
        </w:rPr>
        <w:t>ректоров для его лечения (экспериментальное исследование</w:t>
      </w:r>
      <w:r w:rsidRPr="004F1F80">
        <w:rPr>
          <w:color w:val="000000"/>
          <w:spacing w:val="-6"/>
          <w:sz w:val="28"/>
          <w:szCs w:val="28"/>
        </w:rPr>
        <w:t>): автореф. на соискательство науч. степ. канд. мед. наук: спец. 14.01.03. «Хирургия» / Губарев С.А. – Фрунзе, 1989. - 23 с.</w:t>
      </w:r>
    </w:p>
    <w:p w:rsidR="00D97393" w:rsidRPr="004F1F80" w:rsidRDefault="00D97393" w:rsidP="00BD30D8">
      <w:pPr>
        <w:widowControl w:val="0"/>
        <w:numPr>
          <w:ilvl w:val="0"/>
          <w:numId w:val="38"/>
        </w:numPr>
        <w:shd w:val="clear" w:color="auto" w:fill="FFFFFF"/>
        <w:tabs>
          <w:tab w:val="clear" w:pos="360"/>
          <w:tab w:val="num" w:pos="0"/>
          <w:tab w:val="left" w:pos="365"/>
        </w:tabs>
        <w:autoSpaceDE w:val="0"/>
        <w:autoSpaceDN w:val="0"/>
        <w:adjustRightInd w:val="0"/>
        <w:spacing w:before="53" w:after="0" w:line="360" w:lineRule="auto"/>
        <w:ind w:left="0" w:firstLine="0"/>
        <w:jc w:val="both"/>
        <w:rPr>
          <w:color w:val="000000"/>
          <w:spacing w:val="-6"/>
          <w:w w:val="107"/>
          <w:sz w:val="28"/>
          <w:szCs w:val="28"/>
        </w:rPr>
      </w:pPr>
      <w:r w:rsidRPr="004F1F80">
        <w:rPr>
          <w:color w:val="000000"/>
          <w:spacing w:val="-4"/>
          <w:w w:val="107"/>
          <w:sz w:val="28"/>
          <w:szCs w:val="28"/>
        </w:rPr>
        <w:t xml:space="preserve">Гуревич М.И. Основы гемодинамики / Гуревич М.И., Бернштейн С.А. – </w:t>
      </w:r>
      <w:r w:rsidRPr="004F1F80">
        <w:rPr>
          <w:color w:val="000000"/>
          <w:spacing w:val="-6"/>
          <w:w w:val="107"/>
          <w:sz w:val="28"/>
          <w:szCs w:val="28"/>
        </w:rPr>
        <w:t>Киев, 1979. – 232 с.</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t xml:space="preserve">Гусак В.К. Хирургическое лечение острой окклюзии артерий / В.К. Гусак, А.А. Иваненко, С.А. Кучеров, П.А. Арутюнян // </w:t>
      </w:r>
      <w:r w:rsidRPr="004F1F80">
        <w:rPr>
          <w:sz w:val="28"/>
          <w:szCs w:val="28"/>
          <w:lang w:val="uk-UA"/>
        </w:rPr>
        <w:t>Клінічна хірургія. –1999. - № 9. – с. 17.</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t xml:space="preserve">Дабиров М.Д. Нарушение мезентериального кровообращения / Дабиров М.Д. // Хирургия. – 1984. - № 10. – 126 с. </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t>Давыдов Ю.А. Тромбэктомия из верхней брыжеечной артерии // Физиология и патология органов пищеварения / Давыдов Ю.А. – Ярославль. – 1967. – с. 24 – 26.</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t xml:space="preserve"> Давыдов</w:t>
      </w:r>
      <w:r w:rsidRPr="004F1F80">
        <w:rPr>
          <w:sz w:val="28"/>
          <w:szCs w:val="28"/>
          <w:lang w:val="uk-UA"/>
        </w:rPr>
        <w:t xml:space="preserve"> Ю.</w:t>
      </w:r>
      <w:r w:rsidRPr="004F1F80">
        <w:rPr>
          <w:sz w:val="28"/>
          <w:szCs w:val="28"/>
        </w:rPr>
        <w:t xml:space="preserve">А. Инфаркт кишечника и хроническая мезентериальная ишемия / Давыдов </w:t>
      </w:r>
      <w:r w:rsidRPr="004F1F80">
        <w:rPr>
          <w:sz w:val="28"/>
          <w:szCs w:val="28"/>
          <w:lang w:val="uk-UA"/>
        </w:rPr>
        <w:t>Ю.</w:t>
      </w:r>
      <w:r w:rsidRPr="004F1F80">
        <w:rPr>
          <w:sz w:val="28"/>
          <w:szCs w:val="28"/>
        </w:rPr>
        <w:t>А. – Москва: Медицина, 1997. – 205 с.</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t>Давыдов Ю.А. Лечение острой непроходимости верхней брыжеечной артерии / Давыдов Ю.А. // Вестн. хир. – 1970. - № 9. – с. 24 – 29.</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t>Давыдов Ю.А. Клиника и диагностика острой непроходимости брыжеечных артерий / Давыдов Ю.А. // Вестн. хир. – 1972. - № 10. – с. 58 – 63.</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lastRenderedPageBreak/>
        <w:t>Давыдов Ю.А. Ошибки и трудности в диагностике и лечении острой непроходимости верхней брыжеечной артерии / Давыдов Ю.А. // Хирургия. – 1975. - № 2. – с. 131 – 136.</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t>Давыдов Ю.А. Ишемическая болезнь кишечника / Давыдов Ю.А. – Ярославль, 1994. – 250 с.</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t>Давыдов Ю.А. Лечение общего гнойного перитонита с синдромом полиорганной недостаточности / Давыдов Ю.А., Волков А.В. – Ярославль, 1994. – 100с.</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t>Давыдов Ю.А. Верхнебрыжеечная тромболэктомия / Давыдов Ю.А., Дряженков Г.И. // Вестн. хир. - 1974. - № 4. – с. 126.</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t>Давыдов Ю.А. Тромболэктомия из верхней брыжеечной артерии / Давыдов Ю.А., Миначенко В.К. // Хирургия. – 1975. - № 3. – с. 118 – 119.</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t>Давыдов Ю.А. Инфаркт кишечника / Давыдов Ю.А., Гагарин В.В., Пакин В.П. // Сов. мед. – 1986. - № 11. – с. 78 – 81.</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t>Давыдов Ю.А. Лечение общего гнойного перитонита с синдромом полиорганной недостаточности / Давыдов Ю.А., Козлов А.Г., Волков А.В. // Хирургия. – 1991. - № 10. – с. 49 – 53.</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t>Давыдов Ю.А. Лечение общего гнойного перитонита с синдромом полиорганной недостаточности / Давыдов Ю.А., Козлов А.Г., Ларичев А.Б., Волков А.В. – Ярославль, 1991. – 20 с.</w:t>
      </w:r>
    </w:p>
    <w:p w:rsidR="00D97393" w:rsidRPr="004F1F80" w:rsidRDefault="00D97393" w:rsidP="00BD30D8">
      <w:pPr>
        <w:numPr>
          <w:ilvl w:val="0"/>
          <w:numId w:val="38"/>
        </w:numPr>
        <w:shd w:val="clear" w:color="auto" w:fill="FFFFFF"/>
        <w:tabs>
          <w:tab w:val="num" w:pos="0"/>
          <w:tab w:val="left" w:pos="259"/>
        </w:tabs>
        <w:spacing w:after="0" w:line="360" w:lineRule="auto"/>
        <w:ind w:left="0" w:firstLine="0"/>
        <w:jc w:val="both"/>
        <w:rPr>
          <w:sz w:val="28"/>
          <w:szCs w:val="28"/>
        </w:rPr>
      </w:pPr>
      <w:r w:rsidRPr="004F1F80">
        <w:rPr>
          <w:color w:val="000000"/>
          <w:spacing w:val="-6"/>
          <w:sz w:val="28"/>
          <w:szCs w:val="28"/>
        </w:rPr>
        <w:t>Далгат Д.М. Лапароскопическая ультра</w:t>
      </w:r>
      <w:r w:rsidRPr="004F1F80">
        <w:rPr>
          <w:color w:val="000000"/>
          <w:spacing w:val="-5"/>
          <w:sz w:val="28"/>
          <w:szCs w:val="28"/>
        </w:rPr>
        <w:t xml:space="preserve">звуковая допплерография в диагностике нарушений интрамурального кровотока органов брюшной полости / </w:t>
      </w:r>
      <w:r w:rsidRPr="004F1F80">
        <w:rPr>
          <w:color w:val="000000"/>
          <w:spacing w:val="-6"/>
          <w:sz w:val="28"/>
          <w:szCs w:val="28"/>
        </w:rPr>
        <w:t xml:space="preserve">Далгат Д.М., Меджидов Р.Т. </w:t>
      </w:r>
      <w:r w:rsidRPr="004F1F80">
        <w:rPr>
          <w:color w:val="000000"/>
          <w:spacing w:val="-5"/>
          <w:sz w:val="28"/>
          <w:szCs w:val="28"/>
        </w:rPr>
        <w:t>// Хирур</w:t>
      </w:r>
      <w:r w:rsidRPr="004F1F80">
        <w:rPr>
          <w:color w:val="000000"/>
          <w:spacing w:val="-6"/>
          <w:sz w:val="28"/>
          <w:szCs w:val="28"/>
        </w:rPr>
        <w:t xml:space="preserve">гия. - 1989. - № 2. - с. </w:t>
      </w:r>
      <w:r w:rsidRPr="004F1F80">
        <w:rPr>
          <w:color w:val="000000"/>
          <w:spacing w:val="13"/>
          <w:sz w:val="28"/>
          <w:szCs w:val="28"/>
        </w:rPr>
        <w:t>104 -</w:t>
      </w:r>
      <w:r w:rsidRPr="004F1F80">
        <w:rPr>
          <w:color w:val="000000"/>
          <w:spacing w:val="-6"/>
          <w:sz w:val="28"/>
          <w:szCs w:val="28"/>
        </w:rPr>
        <w:t xml:space="preserve"> 106.</w:t>
      </w:r>
      <w:r w:rsidRPr="004F1F80">
        <w:rPr>
          <w:color w:val="000000"/>
          <w:spacing w:val="-6"/>
          <w:sz w:val="28"/>
          <w:szCs w:val="28"/>
          <w:lang w:val="uk-UA"/>
        </w:rPr>
        <w:t xml:space="preserve"> </w:t>
      </w:r>
    </w:p>
    <w:p w:rsidR="00D97393" w:rsidRPr="004F1F80" w:rsidRDefault="00D97393" w:rsidP="00BD30D8">
      <w:pPr>
        <w:numPr>
          <w:ilvl w:val="0"/>
          <w:numId w:val="38"/>
        </w:numPr>
        <w:shd w:val="clear" w:color="auto" w:fill="FFFFFF"/>
        <w:tabs>
          <w:tab w:val="num" w:pos="0"/>
          <w:tab w:val="left" w:pos="259"/>
        </w:tabs>
        <w:spacing w:after="0" w:line="360" w:lineRule="auto"/>
        <w:ind w:left="0" w:firstLine="0"/>
        <w:jc w:val="both"/>
        <w:rPr>
          <w:sz w:val="28"/>
          <w:szCs w:val="28"/>
        </w:rPr>
      </w:pPr>
      <w:r w:rsidRPr="004F1F80">
        <w:rPr>
          <w:bCs/>
          <w:sz w:val="28"/>
          <w:szCs w:val="28"/>
        </w:rPr>
        <w:t>Данилов К.Ю.</w:t>
      </w:r>
      <w:r w:rsidRPr="004F1F80">
        <w:rPr>
          <w:sz w:val="28"/>
          <w:szCs w:val="28"/>
        </w:rPr>
        <w:t xml:space="preserve"> Ультразвуковая эхосемиотика динамической кишечной непроходимости в различных стадиях / К.Ю. Данилов, А.Н. Желтиков, Ю.М. Озманов // Российский медицинский журнал. - М, 2003. – </w:t>
      </w:r>
      <w:r w:rsidRPr="004F1F80">
        <w:rPr>
          <w:bCs/>
          <w:sz w:val="28"/>
          <w:szCs w:val="28"/>
        </w:rPr>
        <w:t>№ 3</w:t>
      </w:r>
      <w:r w:rsidRPr="004F1F80">
        <w:rPr>
          <w:sz w:val="28"/>
          <w:szCs w:val="28"/>
        </w:rPr>
        <w:t xml:space="preserve">. -  с. 16 - 19. </w:t>
      </w:r>
    </w:p>
    <w:p w:rsidR="00D97393" w:rsidRPr="004F1F80" w:rsidRDefault="00D97393" w:rsidP="00BD30D8">
      <w:pPr>
        <w:widowControl w:val="0"/>
        <w:numPr>
          <w:ilvl w:val="0"/>
          <w:numId w:val="38"/>
        </w:numPr>
        <w:shd w:val="clear" w:color="auto" w:fill="FFFFFF"/>
        <w:tabs>
          <w:tab w:val="num" w:pos="0"/>
          <w:tab w:val="left" w:pos="398"/>
        </w:tabs>
        <w:autoSpaceDE w:val="0"/>
        <w:autoSpaceDN w:val="0"/>
        <w:adjustRightInd w:val="0"/>
        <w:spacing w:before="53" w:after="0" w:line="360" w:lineRule="auto"/>
        <w:ind w:left="0" w:right="-185" w:firstLine="0"/>
        <w:jc w:val="both"/>
        <w:rPr>
          <w:color w:val="000000"/>
          <w:sz w:val="28"/>
          <w:szCs w:val="28"/>
        </w:rPr>
      </w:pPr>
      <w:r w:rsidRPr="004F1F80">
        <w:rPr>
          <w:color w:val="000000"/>
          <w:spacing w:val="-4"/>
          <w:sz w:val="28"/>
          <w:szCs w:val="28"/>
        </w:rPr>
        <w:t>Денисюк Е.И.</w:t>
      </w:r>
      <w:r w:rsidRPr="004F1F80">
        <w:rPr>
          <w:color w:val="000000"/>
          <w:spacing w:val="-4"/>
          <w:sz w:val="28"/>
          <w:szCs w:val="28"/>
          <w:lang w:val="uk-UA"/>
        </w:rPr>
        <w:t xml:space="preserve"> </w:t>
      </w:r>
      <w:r w:rsidRPr="004F1F80">
        <w:rPr>
          <w:color w:val="000000"/>
          <w:spacing w:val="-4"/>
          <w:sz w:val="28"/>
          <w:szCs w:val="28"/>
        </w:rPr>
        <w:t xml:space="preserve">Хирургическая тактика в лечении тромбоза мезентериальных сосудов </w:t>
      </w:r>
      <w:r w:rsidRPr="004F1F80">
        <w:rPr>
          <w:color w:val="000000"/>
          <w:spacing w:val="-4"/>
          <w:sz w:val="28"/>
          <w:szCs w:val="28"/>
          <w:lang w:val="uk-UA"/>
        </w:rPr>
        <w:t xml:space="preserve">/ </w:t>
      </w:r>
      <w:r w:rsidRPr="004F1F80">
        <w:rPr>
          <w:color w:val="000000"/>
          <w:spacing w:val="-4"/>
          <w:sz w:val="28"/>
          <w:szCs w:val="28"/>
        </w:rPr>
        <w:t>Денисюк Е.И., Кабанов Н.Я.</w:t>
      </w:r>
      <w:r w:rsidRPr="004F1F80">
        <w:rPr>
          <w:color w:val="000000"/>
          <w:spacing w:val="-4"/>
          <w:sz w:val="28"/>
          <w:szCs w:val="28"/>
          <w:lang w:val="uk-UA"/>
        </w:rPr>
        <w:t xml:space="preserve"> </w:t>
      </w:r>
      <w:r w:rsidRPr="004F1F80">
        <w:rPr>
          <w:color w:val="000000"/>
          <w:spacing w:val="-4"/>
          <w:sz w:val="28"/>
          <w:szCs w:val="28"/>
        </w:rPr>
        <w:t xml:space="preserve">// Межвуз. сб. науч. трудов «Раневой процесс </w:t>
      </w:r>
      <w:r w:rsidRPr="004F1F80">
        <w:rPr>
          <w:color w:val="000000"/>
          <w:spacing w:val="-4"/>
          <w:sz w:val="28"/>
          <w:szCs w:val="28"/>
        </w:rPr>
        <w:lastRenderedPageBreak/>
        <w:t>в хирургии и военно-полевой</w:t>
      </w:r>
      <w:r w:rsidRPr="004F1F80">
        <w:rPr>
          <w:color w:val="000000"/>
          <w:spacing w:val="-4"/>
          <w:sz w:val="28"/>
          <w:szCs w:val="28"/>
          <w:lang w:val="uk-UA"/>
        </w:rPr>
        <w:t xml:space="preserve"> </w:t>
      </w:r>
      <w:r w:rsidRPr="004F1F80">
        <w:rPr>
          <w:color w:val="000000"/>
          <w:spacing w:val="2"/>
          <w:sz w:val="28"/>
          <w:szCs w:val="28"/>
        </w:rPr>
        <w:t>хирургии».</w:t>
      </w:r>
      <w:r w:rsidRPr="004F1F80">
        <w:rPr>
          <w:color w:val="000000"/>
          <w:spacing w:val="2"/>
          <w:sz w:val="28"/>
          <w:szCs w:val="28"/>
          <w:lang w:val="uk-UA"/>
        </w:rPr>
        <w:t xml:space="preserve"> </w:t>
      </w:r>
      <w:r w:rsidRPr="004F1F80">
        <w:rPr>
          <w:color w:val="000000"/>
          <w:spacing w:val="2"/>
          <w:sz w:val="28"/>
          <w:szCs w:val="28"/>
        </w:rPr>
        <w:t>-</w:t>
      </w:r>
      <w:r w:rsidRPr="004F1F80">
        <w:rPr>
          <w:color w:val="000000"/>
          <w:spacing w:val="2"/>
          <w:sz w:val="28"/>
          <w:szCs w:val="28"/>
          <w:lang w:val="uk-UA"/>
        </w:rPr>
        <w:t xml:space="preserve"> </w:t>
      </w:r>
      <w:r w:rsidRPr="004F1F80">
        <w:rPr>
          <w:color w:val="000000"/>
          <w:spacing w:val="2"/>
          <w:sz w:val="28"/>
          <w:szCs w:val="28"/>
        </w:rPr>
        <w:t>Саратов, 1996.</w:t>
      </w:r>
      <w:r w:rsidRPr="004F1F80">
        <w:rPr>
          <w:color w:val="000000"/>
          <w:spacing w:val="2"/>
          <w:sz w:val="28"/>
          <w:szCs w:val="28"/>
          <w:lang w:val="uk-UA"/>
        </w:rPr>
        <w:t xml:space="preserve"> </w:t>
      </w:r>
      <w:r w:rsidRPr="004F1F80">
        <w:rPr>
          <w:color w:val="000000"/>
          <w:spacing w:val="2"/>
          <w:sz w:val="28"/>
          <w:szCs w:val="28"/>
        </w:rPr>
        <w:t>-</w:t>
      </w:r>
      <w:r w:rsidRPr="004F1F80">
        <w:rPr>
          <w:color w:val="000000"/>
          <w:spacing w:val="2"/>
          <w:sz w:val="28"/>
          <w:szCs w:val="28"/>
          <w:lang w:val="uk-UA"/>
        </w:rPr>
        <w:t xml:space="preserve"> с</w:t>
      </w:r>
      <w:r w:rsidRPr="004F1F80">
        <w:rPr>
          <w:color w:val="000000"/>
          <w:spacing w:val="2"/>
          <w:sz w:val="28"/>
          <w:szCs w:val="28"/>
        </w:rPr>
        <w:t>. 220</w:t>
      </w:r>
      <w:r w:rsidRPr="004F1F80">
        <w:rPr>
          <w:color w:val="000000"/>
          <w:spacing w:val="2"/>
          <w:sz w:val="28"/>
          <w:szCs w:val="28"/>
          <w:lang w:val="uk-UA"/>
        </w:rPr>
        <w:t xml:space="preserve"> </w:t>
      </w:r>
      <w:r w:rsidRPr="004F1F80">
        <w:rPr>
          <w:color w:val="000000"/>
          <w:spacing w:val="2"/>
          <w:sz w:val="28"/>
          <w:szCs w:val="28"/>
        </w:rPr>
        <w:t>–</w:t>
      </w:r>
      <w:r w:rsidRPr="004F1F80">
        <w:rPr>
          <w:color w:val="000000"/>
          <w:spacing w:val="2"/>
          <w:sz w:val="28"/>
          <w:szCs w:val="28"/>
          <w:lang w:val="uk-UA"/>
        </w:rPr>
        <w:t xml:space="preserve"> </w:t>
      </w:r>
      <w:r w:rsidRPr="004F1F80">
        <w:rPr>
          <w:color w:val="000000"/>
          <w:spacing w:val="2"/>
          <w:sz w:val="28"/>
          <w:szCs w:val="28"/>
        </w:rPr>
        <w:t>221.</w:t>
      </w:r>
    </w:p>
    <w:p w:rsidR="00D97393" w:rsidRPr="004F1F80" w:rsidRDefault="00D97393" w:rsidP="00BD30D8">
      <w:pPr>
        <w:widowControl w:val="0"/>
        <w:numPr>
          <w:ilvl w:val="0"/>
          <w:numId w:val="38"/>
        </w:numPr>
        <w:shd w:val="clear" w:color="auto" w:fill="FFFFFF"/>
        <w:tabs>
          <w:tab w:val="num" w:pos="0"/>
          <w:tab w:val="left" w:pos="398"/>
        </w:tabs>
        <w:autoSpaceDE w:val="0"/>
        <w:autoSpaceDN w:val="0"/>
        <w:adjustRightInd w:val="0"/>
        <w:spacing w:before="53" w:after="0" w:line="360" w:lineRule="auto"/>
        <w:ind w:left="0" w:right="-185" w:firstLine="0"/>
        <w:jc w:val="both"/>
        <w:rPr>
          <w:sz w:val="28"/>
          <w:szCs w:val="28"/>
        </w:rPr>
      </w:pPr>
      <w:r w:rsidRPr="004F1F80">
        <w:rPr>
          <w:color w:val="000000"/>
          <w:sz w:val="28"/>
          <w:szCs w:val="28"/>
        </w:rPr>
        <w:t xml:space="preserve">Державин В.М. Эхография в диагностике послеоперационной кишечной непроходимости у детей / Державин В.М., Беляева О.А., Иванова М.Н. и соавт. // Вестник хирургии. - 1992. - № 4 - 6. – </w:t>
      </w:r>
      <w:r w:rsidRPr="004F1F80">
        <w:rPr>
          <w:color w:val="000000"/>
          <w:sz w:val="28"/>
          <w:szCs w:val="28"/>
          <w:lang w:val="en-US"/>
        </w:rPr>
        <w:t>c</w:t>
      </w:r>
      <w:r w:rsidRPr="004F1F80">
        <w:rPr>
          <w:color w:val="000000"/>
          <w:sz w:val="28"/>
          <w:szCs w:val="28"/>
        </w:rPr>
        <w:t xml:space="preserve">. 70 – 73. </w:t>
      </w:r>
    </w:p>
    <w:p w:rsidR="00D97393" w:rsidRPr="004F1F80" w:rsidRDefault="00D97393" w:rsidP="00BD30D8">
      <w:pPr>
        <w:widowControl w:val="0"/>
        <w:numPr>
          <w:ilvl w:val="0"/>
          <w:numId w:val="38"/>
        </w:numPr>
        <w:shd w:val="clear" w:color="auto" w:fill="FFFFFF"/>
        <w:tabs>
          <w:tab w:val="num" w:pos="0"/>
          <w:tab w:val="left" w:pos="398"/>
        </w:tabs>
        <w:autoSpaceDE w:val="0"/>
        <w:autoSpaceDN w:val="0"/>
        <w:adjustRightInd w:val="0"/>
        <w:spacing w:before="53" w:after="0" w:line="360" w:lineRule="auto"/>
        <w:ind w:left="0" w:right="-185" w:firstLine="0"/>
        <w:jc w:val="both"/>
        <w:rPr>
          <w:sz w:val="28"/>
          <w:szCs w:val="28"/>
          <w:lang w:val="uk-UA"/>
        </w:rPr>
      </w:pPr>
      <w:r w:rsidRPr="004F1F80">
        <w:rPr>
          <w:bCs/>
          <w:sz w:val="28"/>
          <w:szCs w:val="28"/>
          <w:lang w:val="uk-UA"/>
        </w:rPr>
        <w:t>Дзюбановський І.Я.</w:t>
      </w:r>
      <w:r w:rsidRPr="004F1F80">
        <w:rPr>
          <w:sz w:val="28"/>
          <w:szCs w:val="28"/>
          <w:lang w:val="uk-UA"/>
        </w:rPr>
        <w:t xml:space="preserve"> Профілактика поглиблення ендогенної інтоксикації в ранньому післяопераційному періоді у хворих з гострою непрохідністю кишківника / І.Я. Дзюбановський, К.Г. Поляцко,  Р.В. Свистун // Галицький лікарський вісник. - Івано-Франківськ, 2002. - </w:t>
      </w:r>
      <w:r w:rsidRPr="004F1F80">
        <w:rPr>
          <w:bCs/>
          <w:sz w:val="28"/>
          <w:szCs w:val="28"/>
          <w:lang w:val="uk-UA"/>
        </w:rPr>
        <w:t>№ 3</w:t>
      </w:r>
      <w:r w:rsidRPr="004F1F80">
        <w:rPr>
          <w:sz w:val="28"/>
          <w:szCs w:val="28"/>
          <w:lang w:val="uk-UA"/>
        </w:rPr>
        <w:t xml:space="preserve">. -  с. 124 - 125. </w:t>
      </w:r>
    </w:p>
    <w:p w:rsidR="00D97393" w:rsidRPr="004F1F80" w:rsidRDefault="00D97393" w:rsidP="00BD30D8">
      <w:pPr>
        <w:widowControl w:val="0"/>
        <w:numPr>
          <w:ilvl w:val="0"/>
          <w:numId w:val="38"/>
        </w:numPr>
        <w:shd w:val="clear" w:color="auto" w:fill="FFFFFF"/>
        <w:tabs>
          <w:tab w:val="num" w:pos="0"/>
          <w:tab w:val="left" w:pos="398"/>
        </w:tabs>
        <w:autoSpaceDE w:val="0"/>
        <w:autoSpaceDN w:val="0"/>
        <w:adjustRightInd w:val="0"/>
        <w:spacing w:before="53" w:after="0" w:line="360" w:lineRule="auto"/>
        <w:ind w:left="0" w:right="-185" w:firstLine="0"/>
        <w:jc w:val="both"/>
        <w:rPr>
          <w:bCs/>
          <w:sz w:val="28"/>
          <w:szCs w:val="28"/>
        </w:rPr>
      </w:pPr>
      <w:r w:rsidRPr="004F1F80">
        <w:rPr>
          <w:bCs/>
          <w:sz w:val="28"/>
          <w:szCs w:val="28"/>
        </w:rPr>
        <w:t>Жаркова М.С.</w:t>
      </w:r>
      <w:r w:rsidRPr="004F1F80">
        <w:rPr>
          <w:sz w:val="28"/>
          <w:szCs w:val="28"/>
        </w:rPr>
        <w:t xml:space="preserve"> Перспективы развития флуоресцентных методов молекулярной визуализации в современной диагностике / М.С. Жаркова, Н.Л. Шимановский // Мед. визуализация. - М, 2006. – </w:t>
      </w:r>
      <w:r w:rsidRPr="004F1F80">
        <w:rPr>
          <w:bCs/>
          <w:sz w:val="28"/>
          <w:szCs w:val="28"/>
        </w:rPr>
        <w:t>№ 2</w:t>
      </w:r>
      <w:r w:rsidRPr="004F1F80">
        <w:rPr>
          <w:sz w:val="28"/>
          <w:szCs w:val="28"/>
        </w:rPr>
        <w:t xml:space="preserve">. -  с. 136-143. </w:t>
      </w:r>
    </w:p>
    <w:p w:rsidR="00D97393" w:rsidRPr="004F1F80" w:rsidRDefault="00D97393" w:rsidP="00BD30D8">
      <w:pPr>
        <w:widowControl w:val="0"/>
        <w:numPr>
          <w:ilvl w:val="0"/>
          <w:numId w:val="38"/>
        </w:numPr>
        <w:shd w:val="clear" w:color="auto" w:fill="FFFFFF"/>
        <w:tabs>
          <w:tab w:val="clear" w:pos="360"/>
          <w:tab w:val="num" w:pos="0"/>
          <w:tab w:val="left" w:pos="365"/>
        </w:tabs>
        <w:autoSpaceDE w:val="0"/>
        <w:autoSpaceDN w:val="0"/>
        <w:adjustRightInd w:val="0"/>
        <w:spacing w:before="62" w:after="0" w:line="360" w:lineRule="auto"/>
        <w:ind w:left="0" w:firstLine="0"/>
        <w:jc w:val="both"/>
        <w:rPr>
          <w:color w:val="000000"/>
          <w:spacing w:val="-3"/>
          <w:w w:val="107"/>
          <w:sz w:val="28"/>
          <w:szCs w:val="28"/>
        </w:rPr>
      </w:pPr>
      <w:r w:rsidRPr="004F1F80">
        <w:rPr>
          <w:color w:val="000000"/>
          <w:spacing w:val="-3"/>
          <w:w w:val="107"/>
          <w:sz w:val="28"/>
          <w:szCs w:val="28"/>
        </w:rPr>
        <w:t>Женчевский Р.А. Спаечная болезнь / Женчевский Р.А. – М., 1989. – 192 с.</w:t>
      </w:r>
    </w:p>
    <w:p w:rsidR="00D97393" w:rsidRPr="004F1F80" w:rsidRDefault="00D97393" w:rsidP="00BD30D8">
      <w:pPr>
        <w:widowControl w:val="0"/>
        <w:numPr>
          <w:ilvl w:val="0"/>
          <w:numId w:val="38"/>
        </w:numPr>
        <w:shd w:val="clear" w:color="auto" w:fill="FFFFFF"/>
        <w:tabs>
          <w:tab w:val="clear" w:pos="360"/>
          <w:tab w:val="num" w:pos="0"/>
          <w:tab w:val="left" w:pos="365"/>
        </w:tabs>
        <w:autoSpaceDE w:val="0"/>
        <w:autoSpaceDN w:val="0"/>
        <w:adjustRightInd w:val="0"/>
        <w:spacing w:before="53" w:after="0" w:line="360" w:lineRule="auto"/>
        <w:ind w:left="0" w:firstLine="0"/>
        <w:jc w:val="both"/>
        <w:rPr>
          <w:sz w:val="28"/>
          <w:szCs w:val="28"/>
          <w:lang w:val="uk-UA"/>
        </w:rPr>
      </w:pPr>
      <w:r w:rsidRPr="004F1F80">
        <w:rPr>
          <w:bCs/>
          <w:sz w:val="28"/>
          <w:szCs w:val="28"/>
          <w:lang w:val="uk-UA"/>
        </w:rPr>
        <w:t>Іванов Р.П.</w:t>
      </w:r>
      <w:r w:rsidRPr="004F1F80">
        <w:rPr>
          <w:sz w:val="28"/>
          <w:szCs w:val="28"/>
          <w:lang w:val="uk-UA"/>
        </w:rPr>
        <w:t xml:space="preserve"> Визначення межі некрозу кишки при гострій тонкокишковій непрохідності: Автореф. дис... канд. мед. наук: 14.01.03/ Р.П. Іванов; Київ. мед. акад. післядиплом. освіти ім. П.Л.Шупика. - К., 2005. - 23 с. </w:t>
      </w:r>
    </w:p>
    <w:p w:rsidR="00D97393" w:rsidRPr="00505587" w:rsidRDefault="00D97393" w:rsidP="00BD30D8">
      <w:pPr>
        <w:numPr>
          <w:ilvl w:val="0"/>
          <w:numId w:val="38"/>
        </w:numPr>
        <w:tabs>
          <w:tab w:val="num" w:pos="0"/>
        </w:tabs>
        <w:spacing w:after="0" w:line="360" w:lineRule="auto"/>
        <w:ind w:left="0" w:firstLine="0"/>
        <w:jc w:val="both"/>
        <w:rPr>
          <w:sz w:val="28"/>
          <w:szCs w:val="28"/>
        </w:rPr>
      </w:pPr>
      <w:r w:rsidRPr="00263FB1">
        <w:rPr>
          <w:sz w:val="28"/>
          <w:szCs w:val="28"/>
        </w:rPr>
        <w:t>Карякин А.М. Значение мониторинга двигательной активности тонкой кишки в послеоперационном периоде / Карякин А.М., Барсуков А.Е., Иванов М.А., Дорофеев Н.Р. /</w:t>
      </w:r>
      <w:r>
        <w:rPr>
          <w:sz w:val="28"/>
          <w:szCs w:val="28"/>
        </w:rPr>
        <w:t>/</w:t>
      </w:r>
      <w:r w:rsidRPr="00263FB1">
        <w:rPr>
          <w:sz w:val="28"/>
          <w:szCs w:val="28"/>
        </w:rPr>
        <w:t xml:space="preserve"> Вестн. хир. – 1995. - № 2. – с. 40 – 42. </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lang w:val="uk-UA"/>
        </w:rPr>
        <w:t>Кавкало Д.Н. Тромбоз брыжеечных сосудов у больного наследственной тромбофилиеей / Д.Н. Кавкало, А.А. Пляцок, Я.Л. Шапиро, Е.П. Коновалов, Н.Н. Барамий // Клінічна хірургія. – 1988. - № 4. – с. 70- 71.</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color w:val="000000"/>
          <w:spacing w:val="-4"/>
          <w:w w:val="107"/>
          <w:sz w:val="28"/>
          <w:szCs w:val="28"/>
        </w:rPr>
        <w:t>Каро К. Механика крово</w:t>
      </w:r>
      <w:r w:rsidRPr="004F1F80">
        <w:rPr>
          <w:color w:val="000000"/>
          <w:spacing w:val="-2"/>
          <w:w w:val="107"/>
          <w:sz w:val="28"/>
          <w:szCs w:val="28"/>
        </w:rPr>
        <w:t>обращения</w:t>
      </w:r>
      <w:r w:rsidRPr="004F1F80">
        <w:rPr>
          <w:color w:val="000000"/>
          <w:spacing w:val="-4"/>
          <w:w w:val="107"/>
          <w:sz w:val="28"/>
          <w:szCs w:val="28"/>
        </w:rPr>
        <w:t xml:space="preserve"> / Каро К., Педли Т., Шротер Р., Сид У.; </w:t>
      </w:r>
      <w:r w:rsidRPr="004F1F80">
        <w:rPr>
          <w:color w:val="000000"/>
          <w:spacing w:val="-2"/>
          <w:w w:val="107"/>
          <w:sz w:val="28"/>
          <w:szCs w:val="28"/>
        </w:rPr>
        <w:t>перевод с англ.</w:t>
      </w:r>
      <w:r w:rsidRPr="004F1F80">
        <w:rPr>
          <w:color w:val="000000"/>
          <w:spacing w:val="-4"/>
          <w:w w:val="107"/>
          <w:sz w:val="28"/>
          <w:szCs w:val="28"/>
        </w:rPr>
        <w:t xml:space="preserve"> –</w:t>
      </w:r>
      <w:r w:rsidRPr="004F1F80">
        <w:rPr>
          <w:color w:val="000000"/>
          <w:spacing w:val="-2"/>
          <w:w w:val="107"/>
          <w:sz w:val="28"/>
          <w:szCs w:val="28"/>
        </w:rPr>
        <w:t xml:space="preserve"> М.: Мир, 1981. – 624 с. </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t xml:space="preserve">Карякин А.М. Значение мониторинга двигательной активности тонкой кишки в послеоперационном периоде / Карякин А.М., Барсуков А.Е., Иванов М.А., Дорофеев Н.Р. // Вестн. хир. – 1995. - № 2. – с. 40 – 42. </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lastRenderedPageBreak/>
        <w:t>Киш Т. Хир</w:t>
      </w:r>
      <w:r>
        <w:rPr>
          <w:sz w:val="28"/>
          <w:szCs w:val="28"/>
          <w:lang w:val="uk-UA"/>
        </w:rPr>
        <w:t>у</w:t>
      </w:r>
      <w:r w:rsidRPr="004F1F80">
        <w:rPr>
          <w:sz w:val="28"/>
          <w:szCs w:val="28"/>
        </w:rPr>
        <w:t>ргическая коррекция нарушений мезентериальных сосудов / Киш Т. // Хирургия. – 1982. - № 7. – с. 37 – 40.</w:t>
      </w:r>
      <w:r w:rsidRPr="004F1F80">
        <w:rPr>
          <w:sz w:val="28"/>
          <w:szCs w:val="28"/>
          <w:lang w:val="uk-UA"/>
        </w:rPr>
        <w:t xml:space="preserve"> </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bCs/>
          <w:sz w:val="28"/>
          <w:szCs w:val="28"/>
          <w:lang w:val="uk-UA"/>
        </w:rPr>
        <w:t>Кланца А.І.</w:t>
      </w:r>
      <w:r w:rsidRPr="004F1F80">
        <w:rPr>
          <w:sz w:val="28"/>
          <w:szCs w:val="28"/>
          <w:lang w:val="uk-UA"/>
        </w:rPr>
        <w:t xml:space="preserve"> Метод пульсоксиметрії в діагностиці стану кишкової стінки при гострій мезентеріальній ішемії / А.І. Кланца // Клінічна та експериментальна патологія. - Чернівці, 2007. – </w:t>
      </w:r>
      <w:r w:rsidRPr="004F1F80">
        <w:rPr>
          <w:bCs/>
          <w:sz w:val="28"/>
          <w:szCs w:val="28"/>
          <w:lang w:val="uk-UA"/>
        </w:rPr>
        <w:t>Том 6. - № 1</w:t>
      </w:r>
      <w:r w:rsidRPr="004F1F80">
        <w:rPr>
          <w:sz w:val="28"/>
          <w:szCs w:val="28"/>
          <w:lang w:val="uk-UA"/>
        </w:rPr>
        <w:t xml:space="preserve">. -  с. 50-51. </w:t>
      </w:r>
    </w:p>
    <w:p w:rsidR="00D97393" w:rsidRPr="004F1F80" w:rsidRDefault="00D97393" w:rsidP="00BD30D8">
      <w:pPr>
        <w:numPr>
          <w:ilvl w:val="0"/>
          <w:numId w:val="38"/>
        </w:numPr>
        <w:tabs>
          <w:tab w:val="num" w:pos="0"/>
        </w:tabs>
        <w:spacing w:after="0" w:line="360" w:lineRule="auto"/>
        <w:ind w:left="0" w:firstLine="0"/>
        <w:jc w:val="both"/>
        <w:rPr>
          <w:bCs/>
          <w:sz w:val="28"/>
          <w:szCs w:val="28"/>
          <w:lang w:val="uk-UA"/>
        </w:rPr>
      </w:pPr>
      <w:r w:rsidRPr="004F1F80">
        <w:rPr>
          <w:sz w:val="28"/>
          <w:szCs w:val="28"/>
          <w:lang w:val="uk-UA"/>
        </w:rPr>
        <w:t xml:space="preserve">Кланца А.І. </w:t>
      </w:r>
      <w:r w:rsidRPr="004F1F80">
        <w:rPr>
          <w:bCs/>
          <w:sz w:val="28"/>
          <w:szCs w:val="28"/>
          <w:lang w:val="uk-UA"/>
        </w:rPr>
        <w:t>Корекція рівня оксиду</w:t>
      </w:r>
      <w:r w:rsidRPr="004F1F80">
        <w:rPr>
          <w:sz w:val="28"/>
          <w:szCs w:val="28"/>
          <w:lang w:val="uk-UA"/>
        </w:rPr>
        <w:t xml:space="preserve"> азоту при гострій мезентері</w:t>
      </w:r>
      <w:r>
        <w:rPr>
          <w:sz w:val="28"/>
          <w:szCs w:val="28"/>
          <w:lang w:val="uk-UA"/>
        </w:rPr>
        <w:t>альн</w:t>
      </w:r>
      <w:r w:rsidRPr="004F1F80">
        <w:rPr>
          <w:sz w:val="28"/>
          <w:szCs w:val="28"/>
          <w:lang w:val="uk-UA"/>
        </w:rPr>
        <w:t xml:space="preserve">ій ішемії / А.І. Кланца, А.І Суходоля, Т.В. Берегова, Т.М. Фалалєєва // Львівський медичний часопис. - Львів, 2006. – </w:t>
      </w:r>
      <w:r w:rsidRPr="004F1F80">
        <w:rPr>
          <w:bCs/>
          <w:sz w:val="28"/>
          <w:szCs w:val="28"/>
          <w:lang w:val="uk-UA"/>
        </w:rPr>
        <w:t>Том 12. - № 1</w:t>
      </w:r>
      <w:r w:rsidRPr="004F1F80">
        <w:rPr>
          <w:sz w:val="28"/>
          <w:szCs w:val="28"/>
          <w:lang w:val="uk-UA"/>
        </w:rPr>
        <w:t xml:space="preserve">. -  с. 134 - 136. </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lang w:val="uk-UA"/>
        </w:rPr>
        <w:t xml:space="preserve">Ковтонюк М.В. Спосіб Термино – латерального ілеотрансверзанастомозу / Ковтонюк М.В. // Український науково-медичний молодіжний журнал. – 2000. - № 1. – с. 86 – 89. </w:t>
      </w:r>
    </w:p>
    <w:p w:rsidR="00D97393" w:rsidRPr="004F1F80" w:rsidRDefault="00D97393" w:rsidP="00BD30D8">
      <w:pPr>
        <w:numPr>
          <w:ilvl w:val="0"/>
          <w:numId w:val="38"/>
        </w:numPr>
        <w:shd w:val="clear" w:color="auto" w:fill="FFFFFF"/>
        <w:tabs>
          <w:tab w:val="num" w:pos="0"/>
          <w:tab w:val="left" w:pos="413"/>
        </w:tabs>
        <w:spacing w:before="48" w:after="0" w:line="360" w:lineRule="auto"/>
        <w:ind w:left="0" w:firstLine="0"/>
        <w:jc w:val="both"/>
        <w:rPr>
          <w:color w:val="000000"/>
          <w:spacing w:val="-1"/>
          <w:w w:val="107"/>
          <w:sz w:val="28"/>
          <w:szCs w:val="28"/>
        </w:rPr>
      </w:pPr>
      <w:r w:rsidRPr="004F1F80">
        <w:rPr>
          <w:color w:val="000000"/>
          <w:spacing w:val="-1"/>
          <w:w w:val="107"/>
          <w:sz w:val="28"/>
          <w:szCs w:val="28"/>
          <w:lang w:val="uk-UA"/>
        </w:rPr>
        <w:t>Козаченко А.В. Нарушение мезентериального кровообращения как проблема неотложной хирургии / Козаченко А.В. // Медицина неотложных состояний. – 2007. - № 4 (11). – с. 57 – 60.</w:t>
      </w:r>
    </w:p>
    <w:p w:rsidR="00D97393" w:rsidRPr="004F1F80" w:rsidRDefault="00D97393" w:rsidP="00BD30D8">
      <w:pPr>
        <w:numPr>
          <w:ilvl w:val="0"/>
          <w:numId w:val="38"/>
        </w:numPr>
        <w:shd w:val="clear" w:color="auto" w:fill="FFFFFF"/>
        <w:tabs>
          <w:tab w:val="num" w:pos="0"/>
          <w:tab w:val="left" w:pos="413"/>
        </w:tabs>
        <w:spacing w:before="48" w:after="0" w:line="360" w:lineRule="auto"/>
        <w:ind w:left="0" w:firstLine="0"/>
        <w:jc w:val="both"/>
        <w:rPr>
          <w:color w:val="000000"/>
          <w:spacing w:val="-1"/>
          <w:w w:val="107"/>
          <w:sz w:val="28"/>
          <w:szCs w:val="28"/>
        </w:rPr>
      </w:pPr>
      <w:r w:rsidRPr="004F1F80">
        <w:rPr>
          <w:color w:val="000000"/>
          <w:spacing w:val="-5"/>
          <w:w w:val="107"/>
          <w:sz w:val="28"/>
          <w:szCs w:val="28"/>
        </w:rPr>
        <w:t>Колбасин П.Н. Некоторые вопросы морфогенеза пости</w:t>
      </w:r>
      <w:r w:rsidRPr="004F1F80">
        <w:rPr>
          <w:color w:val="000000"/>
          <w:spacing w:val="-2"/>
          <w:w w:val="107"/>
          <w:sz w:val="28"/>
          <w:szCs w:val="28"/>
        </w:rPr>
        <w:t xml:space="preserve">шемических репаративных процессов в тонкой кишке </w:t>
      </w:r>
      <w:r w:rsidRPr="004F1F80">
        <w:rPr>
          <w:color w:val="000000"/>
          <w:w w:val="107"/>
          <w:sz w:val="28"/>
          <w:szCs w:val="28"/>
        </w:rPr>
        <w:t xml:space="preserve">после ликвидации непроходимости / </w:t>
      </w:r>
      <w:r w:rsidRPr="004F1F80">
        <w:rPr>
          <w:color w:val="000000"/>
          <w:spacing w:val="-5"/>
          <w:w w:val="107"/>
          <w:sz w:val="28"/>
          <w:szCs w:val="28"/>
        </w:rPr>
        <w:t>Колбасин П.Н. //</w:t>
      </w:r>
      <w:r w:rsidRPr="004F1F80">
        <w:rPr>
          <w:color w:val="000000"/>
          <w:w w:val="107"/>
          <w:sz w:val="28"/>
          <w:szCs w:val="28"/>
        </w:rPr>
        <w:t xml:space="preserve"> Сборник трудов </w:t>
      </w:r>
      <w:r w:rsidRPr="004F1F80">
        <w:rPr>
          <w:color w:val="000000"/>
          <w:spacing w:val="2"/>
          <w:w w:val="107"/>
          <w:sz w:val="28"/>
          <w:szCs w:val="28"/>
        </w:rPr>
        <w:t xml:space="preserve">Крымского медицинского института. – Симферополь, </w:t>
      </w:r>
      <w:r w:rsidRPr="004F1F80">
        <w:rPr>
          <w:color w:val="000000"/>
          <w:spacing w:val="-1"/>
          <w:w w:val="107"/>
          <w:sz w:val="28"/>
          <w:szCs w:val="28"/>
        </w:rPr>
        <w:t>1983. – Вып. 101. - с. 130 – 132 .</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lang w:val="uk-UA"/>
        </w:rPr>
        <w:t>Коломойская М.Б. Ишемическая болезнь кишок / М.Б. Коломойская, Е.А. Дикштейн, В.А. Михайличенко, Н.М. Ровенская. – Киев: Здоров’</w:t>
      </w:r>
      <w:r w:rsidRPr="004F1F80">
        <w:rPr>
          <w:sz w:val="28"/>
          <w:szCs w:val="28"/>
        </w:rPr>
        <w:t>я, 1986. – 136 с.</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lang w:val="uk-UA"/>
        </w:rPr>
        <w:t>Кононенко М.Г. Гостре порушення мезентеріального кровото</w:t>
      </w:r>
      <w:r>
        <w:rPr>
          <w:sz w:val="28"/>
          <w:szCs w:val="28"/>
          <w:lang w:val="uk-UA"/>
        </w:rPr>
        <w:t>к</w:t>
      </w:r>
      <w:r w:rsidRPr="004F1F80">
        <w:rPr>
          <w:sz w:val="28"/>
          <w:szCs w:val="28"/>
          <w:lang w:val="uk-UA"/>
        </w:rPr>
        <w:t>у / М.Г. Кононенко, В.Я. Пак, Л.Г.Кащенко, В.Ы. Бугайов, О.Л. Ситнік, І.А. Даниленко // Клінічна хірургія. – 2003. -№ 4 -5. – с. 48 – 49.</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lang w:val="uk-UA"/>
        </w:rPr>
        <w:t>Кононенко Н.Г. Тромбоэмболия сосудов брыжейки / Н.Г.Кононенко, Л.Г. Кащенко, В.И. Бугаев и соавт. // Клінічна хірургія. – 1999. - № 9. – с.26.</w:t>
      </w:r>
    </w:p>
    <w:p w:rsidR="00D97393" w:rsidRPr="004F1F80" w:rsidRDefault="00D97393" w:rsidP="00BD30D8">
      <w:pPr>
        <w:widowControl w:val="0"/>
        <w:numPr>
          <w:ilvl w:val="0"/>
          <w:numId w:val="38"/>
        </w:numPr>
        <w:shd w:val="clear" w:color="auto" w:fill="FFFFFF"/>
        <w:tabs>
          <w:tab w:val="clear" w:pos="360"/>
          <w:tab w:val="num" w:pos="0"/>
          <w:tab w:val="left" w:pos="336"/>
        </w:tabs>
        <w:autoSpaceDE w:val="0"/>
        <w:autoSpaceDN w:val="0"/>
        <w:adjustRightInd w:val="0"/>
        <w:spacing w:before="62" w:after="0" w:line="360" w:lineRule="auto"/>
        <w:ind w:left="0" w:firstLine="0"/>
        <w:jc w:val="both"/>
        <w:rPr>
          <w:color w:val="000000"/>
          <w:spacing w:val="-3"/>
          <w:w w:val="107"/>
          <w:sz w:val="28"/>
          <w:szCs w:val="28"/>
        </w:rPr>
      </w:pPr>
      <w:r w:rsidRPr="004F1F80">
        <w:rPr>
          <w:color w:val="000000"/>
          <w:spacing w:val="-3"/>
          <w:w w:val="107"/>
          <w:sz w:val="28"/>
          <w:szCs w:val="28"/>
        </w:rPr>
        <w:t xml:space="preserve">Конради Г.П. Регуляция сосудистого тонуса / Конради Г.П.. – Л., 1973. </w:t>
      </w:r>
      <w:r w:rsidRPr="004F1F80">
        <w:rPr>
          <w:color w:val="000000"/>
          <w:spacing w:val="-3"/>
          <w:w w:val="107"/>
          <w:sz w:val="28"/>
          <w:szCs w:val="28"/>
        </w:rPr>
        <w:lastRenderedPageBreak/>
        <w:t xml:space="preserve">– 323 с. </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lang w:val="uk-UA"/>
        </w:rPr>
        <w:t>Короткий В.М. Спосіб контролю життєздатності стінки кишки в ранньому післяопераційному періоді / В.М.Короткий, А.І.Мойсеєнко // Клінічна хірургія. - 2004. - № 11-12. – с. 47.</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lang w:val="uk-UA"/>
        </w:rPr>
        <w:t>Костин А.Е. Охлаждение кишки с целью восстановления её жизнеспособности / Костин А.Е. // Вестник хирургии им. И.И. Грекова. – 1985.- № 3. – с. 52 – 54.</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lang w:val="uk-UA"/>
        </w:rPr>
        <w:t>Костин А.Е. К вопросу определения жизнеспособности кишки / Костин А.Е. // Актуальне вопросы хирургической гастроэнтерологии: тезисы докл. – Курск, 1981. – с. 172.</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t>Кушнеров</w:t>
      </w:r>
      <w:r w:rsidRPr="004F1F80">
        <w:rPr>
          <w:bCs/>
          <w:sz w:val="28"/>
          <w:szCs w:val="28"/>
        </w:rPr>
        <w:t xml:space="preserve"> </w:t>
      </w:r>
      <w:r w:rsidRPr="004F1F80">
        <w:rPr>
          <w:sz w:val="28"/>
          <w:szCs w:val="28"/>
        </w:rPr>
        <w:t xml:space="preserve">А.И. </w:t>
      </w:r>
      <w:r w:rsidRPr="004F1F80">
        <w:rPr>
          <w:bCs/>
          <w:sz w:val="28"/>
          <w:szCs w:val="28"/>
        </w:rPr>
        <w:t>Ультразвуковое исследование в</w:t>
      </w:r>
      <w:r w:rsidRPr="004F1F80">
        <w:rPr>
          <w:sz w:val="28"/>
          <w:szCs w:val="28"/>
        </w:rPr>
        <w:t xml:space="preserve"> диагностике тонко- и толстокишечной непроходимости / А.И. Кушнеров, Б.А. Минько, В.С. Пручанский, В.Е. Матвеев // Вестник рентгенологии и радиологии. - М, 2002. - </w:t>
      </w:r>
      <w:r w:rsidRPr="004F1F80">
        <w:rPr>
          <w:bCs/>
          <w:sz w:val="28"/>
          <w:szCs w:val="28"/>
        </w:rPr>
        <w:t>№ 5</w:t>
      </w:r>
      <w:r w:rsidRPr="004F1F80">
        <w:rPr>
          <w:sz w:val="28"/>
          <w:szCs w:val="28"/>
        </w:rPr>
        <w:t>. -  с. 39-45.</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bCs/>
          <w:sz w:val="28"/>
          <w:szCs w:val="28"/>
        </w:rPr>
        <w:t>Лазебник Л.Б.</w:t>
      </w:r>
      <w:r w:rsidRPr="004F1F80">
        <w:rPr>
          <w:sz w:val="28"/>
          <w:szCs w:val="28"/>
        </w:rPr>
        <w:t xml:space="preserve"> Хроническая ишемическая болезнь органов пищеварения / Л.Б. Лазебник, Л.А. Звенигородская. - М.: Анахарсис, 2003. - 136 с.</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lang w:val="uk-UA"/>
        </w:rPr>
        <w:t>Левин Г.С. Воспроизведение висцерального-ишемического шока у кроликов пережатием верхней брыжеечной артерии / Г.С. Левин, С.А. Губаев, Г.Я. Тремасова // Патологическая физиология и эксперементальная терапия. – М.: Медицина, 1990. - № 2. - с. 43 – 45.</w:t>
      </w:r>
    </w:p>
    <w:p w:rsidR="00D97393" w:rsidRPr="004F1F80" w:rsidRDefault="00D97393" w:rsidP="00BD30D8">
      <w:pPr>
        <w:widowControl w:val="0"/>
        <w:numPr>
          <w:ilvl w:val="0"/>
          <w:numId w:val="38"/>
        </w:numPr>
        <w:shd w:val="clear" w:color="auto" w:fill="FFFFFF"/>
        <w:tabs>
          <w:tab w:val="num" w:pos="0"/>
          <w:tab w:val="left" w:pos="398"/>
        </w:tabs>
        <w:autoSpaceDE w:val="0"/>
        <w:autoSpaceDN w:val="0"/>
        <w:adjustRightInd w:val="0"/>
        <w:spacing w:before="58" w:after="0" w:line="360" w:lineRule="auto"/>
        <w:ind w:left="0" w:right="-185" w:firstLine="0"/>
        <w:jc w:val="both"/>
        <w:rPr>
          <w:sz w:val="28"/>
          <w:szCs w:val="28"/>
        </w:rPr>
      </w:pPr>
      <w:r w:rsidRPr="004F1F80">
        <w:rPr>
          <w:color w:val="000000"/>
          <w:spacing w:val="-3"/>
          <w:sz w:val="28"/>
          <w:szCs w:val="28"/>
        </w:rPr>
        <w:t>Лепэдат П. Инфаркт кишечника. — Бухарест: Мед. изд-во</w:t>
      </w:r>
      <w:r w:rsidRPr="004F1F80">
        <w:rPr>
          <w:color w:val="000000"/>
          <w:spacing w:val="-3"/>
          <w:sz w:val="28"/>
          <w:szCs w:val="28"/>
          <w:lang w:val="uk-UA"/>
        </w:rPr>
        <w:t xml:space="preserve"> </w:t>
      </w:r>
      <w:r w:rsidRPr="004F1F80">
        <w:rPr>
          <w:color w:val="000000"/>
          <w:spacing w:val="3"/>
          <w:sz w:val="28"/>
          <w:szCs w:val="28"/>
        </w:rPr>
        <w:t>Минздрава, 1975.-282 с.</w:t>
      </w:r>
      <w:r w:rsidRPr="004F1F80">
        <w:rPr>
          <w:color w:val="000000"/>
          <w:spacing w:val="3"/>
          <w:sz w:val="28"/>
          <w:szCs w:val="28"/>
          <w:lang w:val="uk-UA"/>
        </w:rPr>
        <w:t xml:space="preserve"> </w:t>
      </w:r>
    </w:p>
    <w:p w:rsidR="00D97393" w:rsidRPr="004F1F80" w:rsidRDefault="00D97393" w:rsidP="00BD30D8">
      <w:pPr>
        <w:widowControl w:val="0"/>
        <w:numPr>
          <w:ilvl w:val="0"/>
          <w:numId w:val="38"/>
        </w:numPr>
        <w:shd w:val="clear" w:color="auto" w:fill="FFFFFF"/>
        <w:tabs>
          <w:tab w:val="num" w:pos="0"/>
          <w:tab w:val="left" w:pos="398"/>
        </w:tabs>
        <w:autoSpaceDE w:val="0"/>
        <w:autoSpaceDN w:val="0"/>
        <w:adjustRightInd w:val="0"/>
        <w:spacing w:before="58" w:after="0" w:line="360" w:lineRule="auto"/>
        <w:ind w:left="0" w:right="-185" w:firstLine="0"/>
        <w:jc w:val="both"/>
        <w:rPr>
          <w:sz w:val="28"/>
          <w:szCs w:val="28"/>
        </w:rPr>
      </w:pPr>
      <w:r w:rsidRPr="004F1F80">
        <w:rPr>
          <w:bCs/>
          <w:sz w:val="28"/>
          <w:szCs w:val="28"/>
        </w:rPr>
        <w:t>Лемешко З.</w:t>
      </w:r>
      <w:r w:rsidRPr="004F1F80">
        <w:rPr>
          <w:sz w:val="28"/>
          <w:szCs w:val="28"/>
        </w:rPr>
        <w:t xml:space="preserve"> Ультразвуковой метод в амбулаторной диагностике заболеваний кишечника / З. Лемешко, Т. Турок, Н. Панина //Врач. - М, 2000. - </w:t>
      </w:r>
      <w:r w:rsidRPr="004F1F80">
        <w:rPr>
          <w:bCs/>
          <w:sz w:val="28"/>
          <w:szCs w:val="28"/>
        </w:rPr>
        <w:t>№ 3</w:t>
      </w:r>
      <w:r w:rsidRPr="004F1F80">
        <w:rPr>
          <w:sz w:val="28"/>
          <w:szCs w:val="28"/>
        </w:rPr>
        <w:t xml:space="preserve">. -  С. 25-26. </w:t>
      </w:r>
    </w:p>
    <w:p w:rsidR="00D97393" w:rsidRPr="004F1F80" w:rsidRDefault="00D97393" w:rsidP="00BD30D8">
      <w:pPr>
        <w:widowControl w:val="0"/>
        <w:numPr>
          <w:ilvl w:val="0"/>
          <w:numId w:val="38"/>
        </w:numPr>
        <w:shd w:val="clear" w:color="auto" w:fill="FFFFFF"/>
        <w:tabs>
          <w:tab w:val="num" w:pos="0"/>
          <w:tab w:val="left" w:pos="398"/>
        </w:tabs>
        <w:autoSpaceDE w:val="0"/>
        <w:autoSpaceDN w:val="0"/>
        <w:adjustRightInd w:val="0"/>
        <w:spacing w:before="58" w:after="0" w:line="360" w:lineRule="auto"/>
        <w:ind w:left="0" w:right="-185" w:firstLine="0"/>
        <w:jc w:val="both"/>
        <w:rPr>
          <w:sz w:val="28"/>
          <w:szCs w:val="28"/>
        </w:rPr>
      </w:pPr>
      <w:r w:rsidRPr="004F1F80">
        <w:rPr>
          <w:bCs/>
          <w:sz w:val="28"/>
          <w:szCs w:val="28"/>
        </w:rPr>
        <w:t>Леонтьев С.Н.</w:t>
      </w:r>
      <w:r w:rsidRPr="004F1F80">
        <w:rPr>
          <w:sz w:val="28"/>
          <w:szCs w:val="28"/>
        </w:rPr>
        <w:t xml:space="preserve"> Диагностическая ценность допплерографии при механической кишечной непроходимости / С.Н Леонтьев, С.А Совцов, В.Ю Подшивалов // Вестник хирургии им. И.И. Грекова: Науч.-практ. журн.. - 2002. – </w:t>
      </w:r>
      <w:r w:rsidRPr="004F1F80">
        <w:rPr>
          <w:bCs/>
          <w:sz w:val="28"/>
          <w:szCs w:val="28"/>
        </w:rPr>
        <w:t>Том 161. - № 2</w:t>
      </w:r>
      <w:r w:rsidRPr="004F1F80">
        <w:rPr>
          <w:sz w:val="28"/>
          <w:szCs w:val="28"/>
        </w:rPr>
        <w:t xml:space="preserve">. </w:t>
      </w:r>
      <w:r w:rsidRPr="004F1F80">
        <w:rPr>
          <w:sz w:val="28"/>
          <w:szCs w:val="28"/>
        </w:rPr>
        <w:lastRenderedPageBreak/>
        <w:t xml:space="preserve">-  с. 37 - 39. </w:t>
      </w:r>
    </w:p>
    <w:p w:rsidR="00D97393" w:rsidRPr="004F1F80" w:rsidRDefault="00D97393" w:rsidP="00BD30D8">
      <w:pPr>
        <w:numPr>
          <w:ilvl w:val="0"/>
          <w:numId w:val="38"/>
        </w:numPr>
        <w:tabs>
          <w:tab w:val="num" w:pos="0"/>
        </w:tabs>
        <w:spacing w:after="0" w:line="360" w:lineRule="auto"/>
        <w:ind w:left="0" w:firstLine="0"/>
        <w:jc w:val="both"/>
        <w:rPr>
          <w:bCs/>
          <w:sz w:val="28"/>
          <w:szCs w:val="28"/>
        </w:rPr>
      </w:pPr>
      <w:r w:rsidRPr="004F1F80">
        <w:rPr>
          <w:bCs/>
          <w:sz w:val="28"/>
          <w:szCs w:val="28"/>
        </w:rPr>
        <w:t>Лещенко И.Г.</w:t>
      </w:r>
      <w:r w:rsidRPr="004F1F80">
        <w:rPr>
          <w:sz w:val="28"/>
          <w:szCs w:val="28"/>
        </w:rPr>
        <w:t xml:space="preserve"> Очерки гериатрической хирургии / И.Г. Лещенко; Департамент здравоохранения администрации Самар. обл.,Самар. НИИ “Междунар. центр по пробл. пожилых”. - Самара, 2001. - 153 с. </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bCs/>
          <w:sz w:val="28"/>
          <w:szCs w:val="28"/>
        </w:rPr>
        <w:t>Лещенко И.Г.</w:t>
      </w:r>
      <w:r w:rsidRPr="004F1F80">
        <w:rPr>
          <w:sz w:val="28"/>
          <w:szCs w:val="28"/>
        </w:rPr>
        <w:t xml:space="preserve"> Руководство по хирургическим болезням пожилых / И.Г. Лещенко, Р.А. Галкин; Самар. гос. мед. ун-т. - Самара, 2004. - 430 с. </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lang w:val="uk-UA"/>
        </w:rPr>
        <w:t xml:space="preserve">Лігоненко О.В. Інтраопераційна діагностика життєздатності кишки при непрохідності кишечника / О.В. Лігоненко, Р.П. Іванов, І.О. Чорна, А.Б. Зубаха // Клінічна хірургія. – 2004. - № 11 - 12. - с. 56 – 57 . </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lang w:val="uk-UA"/>
        </w:rPr>
        <w:t>Лоба М.М. Сучасний стан діагностики та лікування гострої мезентеріальної ішемії / Лоба М.М., Орел Ю.Г., Байко О.П. // Клінічна хірургія. – 1996. - № 7. – с. 40 - 43.</w:t>
      </w:r>
    </w:p>
    <w:p w:rsidR="00D97393" w:rsidRPr="004F1F80" w:rsidRDefault="00D97393" w:rsidP="00BD30D8">
      <w:pPr>
        <w:numPr>
          <w:ilvl w:val="0"/>
          <w:numId w:val="38"/>
        </w:numPr>
        <w:shd w:val="clear" w:color="auto" w:fill="FFFFFF"/>
        <w:tabs>
          <w:tab w:val="num" w:pos="0"/>
        </w:tabs>
        <w:spacing w:after="0" w:line="360" w:lineRule="auto"/>
        <w:ind w:left="0" w:right="302" w:firstLine="0"/>
        <w:jc w:val="both"/>
        <w:rPr>
          <w:sz w:val="28"/>
          <w:szCs w:val="28"/>
        </w:rPr>
      </w:pPr>
      <w:r w:rsidRPr="004F1F80">
        <w:rPr>
          <w:sz w:val="28"/>
          <w:szCs w:val="28"/>
          <w:lang w:val="uk-UA"/>
        </w:rPr>
        <w:t xml:space="preserve">Лопухин Ю.М. Экспериментальная хирургия / Лопухин Ю.М. - М.: Медицина, 1971. – 343 с. </w:t>
      </w:r>
    </w:p>
    <w:p w:rsidR="00D97393" w:rsidRPr="004F1F80" w:rsidRDefault="00D97393" w:rsidP="00BD30D8">
      <w:pPr>
        <w:numPr>
          <w:ilvl w:val="0"/>
          <w:numId w:val="38"/>
        </w:numPr>
        <w:shd w:val="clear" w:color="auto" w:fill="FFFFFF"/>
        <w:tabs>
          <w:tab w:val="num" w:pos="0"/>
        </w:tabs>
        <w:spacing w:after="0" w:line="360" w:lineRule="auto"/>
        <w:ind w:left="0" w:right="302" w:firstLine="0"/>
        <w:jc w:val="both"/>
        <w:rPr>
          <w:sz w:val="28"/>
          <w:szCs w:val="28"/>
        </w:rPr>
      </w:pPr>
      <w:r w:rsidRPr="004F1F80">
        <w:rPr>
          <w:sz w:val="28"/>
          <w:szCs w:val="28"/>
        </w:rPr>
        <w:t xml:space="preserve">Луканов В.В. </w:t>
      </w:r>
      <w:r w:rsidRPr="004F1F80">
        <w:rPr>
          <w:bCs/>
          <w:sz w:val="28"/>
          <w:szCs w:val="28"/>
        </w:rPr>
        <w:t>Трудности диагностики острых</w:t>
      </w:r>
      <w:r w:rsidRPr="004F1F80">
        <w:rPr>
          <w:sz w:val="28"/>
          <w:szCs w:val="28"/>
        </w:rPr>
        <w:t xml:space="preserve"> сосудистых заболеваний брюшной полости / В.В. Луканов, И.Г. Фомина, З.О. Георгадзе, О.В. Кавешникова // Клинич. медицина. - 2005. - </w:t>
      </w:r>
      <w:r w:rsidRPr="004F1F80">
        <w:rPr>
          <w:bCs/>
          <w:sz w:val="28"/>
          <w:szCs w:val="28"/>
        </w:rPr>
        <w:t>Т. 83. - №  5</w:t>
      </w:r>
      <w:r w:rsidRPr="004F1F80">
        <w:rPr>
          <w:sz w:val="28"/>
          <w:szCs w:val="28"/>
        </w:rPr>
        <w:t xml:space="preserve">. -  с. 61-65. </w:t>
      </w:r>
    </w:p>
    <w:p w:rsidR="00D97393" w:rsidRPr="004F1F80" w:rsidRDefault="00D97393" w:rsidP="00BD30D8">
      <w:pPr>
        <w:numPr>
          <w:ilvl w:val="0"/>
          <w:numId w:val="38"/>
        </w:numPr>
        <w:shd w:val="clear" w:color="auto" w:fill="FFFFFF"/>
        <w:tabs>
          <w:tab w:val="num" w:pos="0"/>
        </w:tabs>
        <w:spacing w:after="0" w:line="360" w:lineRule="auto"/>
        <w:ind w:left="0" w:right="302" w:firstLine="0"/>
        <w:jc w:val="both"/>
        <w:rPr>
          <w:color w:val="000000"/>
          <w:spacing w:val="-6"/>
          <w:sz w:val="28"/>
          <w:szCs w:val="28"/>
        </w:rPr>
      </w:pPr>
      <w:r w:rsidRPr="004F1F80">
        <w:rPr>
          <w:sz w:val="28"/>
          <w:szCs w:val="28"/>
        </w:rPr>
        <w:t>Марстон А. Сосудистые заболевания кишечника: патофизиология, диагностика и лечение / Марстон А.; пер. с англ. – М., 1989. – 304 с.</w:t>
      </w:r>
    </w:p>
    <w:p w:rsidR="00D97393" w:rsidRPr="004F1F80" w:rsidRDefault="00D97393" w:rsidP="00BD30D8">
      <w:pPr>
        <w:widowControl w:val="0"/>
        <w:numPr>
          <w:ilvl w:val="0"/>
          <w:numId w:val="38"/>
        </w:numPr>
        <w:shd w:val="clear" w:color="auto" w:fill="FFFFFF"/>
        <w:tabs>
          <w:tab w:val="clear" w:pos="360"/>
          <w:tab w:val="num" w:pos="0"/>
          <w:tab w:val="left" w:pos="336"/>
        </w:tabs>
        <w:autoSpaceDE w:val="0"/>
        <w:autoSpaceDN w:val="0"/>
        <w:adjustRightInd w:val="0"/>
        <w:spacing w:before="58" w:after="0" w:line="360" w:lineRule="auto"/>
        <w:ind w:left="0" w:firstLine="0"/>
        <w:jc w:val="both"/>
        <w:rPr>
          <w:bCs/>
          <w:sz w:val="28"/>
          <w:szCs w:val="28"/>
        </w:rPr>
      </w:pPr>
      <w:r w:rsidRPr="004F1F80">
        <w:rPr>
          <w:bCs/>
          <w:sz w:val="28"/>
          <w:szCs w:val="28"/>
        </w:rPr>
        <w:t>Малеев В.В.</w:t>
      </w:r>
      <w:r w:rsidRPr="004F1F80">
        <w:rPr>
          <w:sz w:val="28"/>
          <w:szCs w:val="28"/>
        </w:rPr>
        <w:t xml:space="preserve"> Тромбоз брыжеечных артерий под маской пищевой токсикоинфекции / В.В. Малеев, Р.Н. Быкова // Эпидемиология и инфекционные болезни. - М, 2001. - </w:t>
      </w:r>
      <w:r w:rsidRPr="004F1F80">
        <w:rPr>
          <w:bCs/>
          <w:sz w:val="28"/>
          <w:szCs w:val="28"/>
        </w:rPr>
        <w:t>№ 5</w:t>
      </w:r>
      <w:r w:rsidRPr="004F1F80">
        <w:rPr>
          <w:sz w:val="28"/>
          <w:szCs w:val="28"/>
        </w:rPr>
        <w:t xml:space="preserve">. – </w:t>
      </w:r>
      <w:r w:rsidRPr="004F1F80">
        <w:rPr>
          <w:sz w:val="28"/>
          <w:szCs w:val="28"/>
          <w:lang w:val="en-US"/>
        </w:rPr>
        <w:t>c</w:t>
      </w:r>
      <w:r w:rsidRPr="004F1F80">
        <w:rPr>
          <w:sz w:val="28"/>
          <w:szCs w:val="28"/>
        </w:rPr>
        <w:t>. 46</w:t>
      </w:r>
      <w:r w:rsidRPr="004F1F80">
        <w:rPr>
          <w:sz w:val="28"/>
          <w:szCs w:val="28"/>
          <w:lang w:val="uk-UA"/>
        </w:rPr>
        <w:t xml:space="preserve"> </w:t>
      </w:r>
      <w:r w:rsidRPr="004F1F80">
        <w:rPr>
          <w:sz w:val="28"/>
          <w:szCs w:val="28"/>
        </w:rPr>
        <w:t>-</w:t>
      </w:r>
      <w:r w:rsidRPr="004F1F80">
        <w:rPr>
          <w:sz w:val="28"/>
          <w:szCs w:val="28"/>
          <w:lang w:val="uk-UA"/>
        </w:rPr>
        <w:t xml:space="preserve"> </w:t>
      </w:r>
      <w:r w:rsidRPr="004F1F80">
        <w:rPr>
          <w:sz w:val="28"/>
          <w:szCs w:val="28"/>
        </w:rPr>
        <w:t>47.</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rPr>
        <w:t>Мамедов В.К. Функциональная характеристика тонкой кишки при её хронической ишемии / В.К. Мамедов, Л.П. Хорошина, Л.Ф. Гуло // Актуальные вопросы абдоминальной хирургии: Сборник науч. Трудов; под ред. А.В. Потапова, В.М. Седова. – Л., 1988. –с. 31 -38.</w:t>
      </w:r>
      <w:r w:rsidRPr="004F1F80">
        <w:rPr>
          <w:sz w:val="28"/>
          <w:szCs w:val="28"/>
          <w:lang w:val="uk-UA"/>
        </w:rPr>
        <w:t xml:space="preserve"> </w:t>
      </w:r>
    </w:p>
    <w:p w:rsidR="00D97393" w:rsidRPr="004F1F80" w:rsidRDefault="00D97393" w:rsidP="00BD30D8">
      <w:pPr>
        <w:numPr>
          <w:ilvl w:val="0"/>
          <w:numId w:val="38"/>
        </w:numPr>
        <w:tabs>
          <w:tab w:val="num" w:pos="0"/>
        </w:tabs>
        <w:spacing w:after="0" w:line="360" w:lineRule="auto"/>
        <w:ind w:left="0" w:firstLine="0"/>
        <w:jc w:val="both"/>
        <w:rPr>
          <w:bCs/>
          <w:sz w:val="28"/>
          <w:szCs w:val="28"/>
          <w:lang w:val="uk-UA"/>
        </w:rPr>
      </w:pPr>
      <w:r w:rsidRPr="004F1F80">
        <w:rPr>
          <w:sz w:val="28"/>
          <w:szCs w:val="28"/>
          <w:lang w:val="uk-UA"/>
        </w:rPr>
        <w:t xml:space="preserve">Минцер О.П. Методы обработки медицинской информации / Минцер О.П. – К.:Вища школа, 1991. – 270 с. </w:t>
      </w:r>
    </w:p>
    <w:p w:rsidR="00D97393" w:rsidRPr="004F1F80" w:rsidRDefault="00D97393" w:rsidP="00BD30D8">
      <w:pPr>
        <w:numPr>
          <w:ilvl w:val="0"/>
          <w:numId w:val="38"/>
        </w:numPr>
        <w:shd w:val="clear" w:color="auto" w:fill="FFFFFF"/>
        <w:tabs>
          <w:tab w:val="num" w:pos="0"/>
        </w:tabs>
        <w:spacing w:after="0" w:line="360" w:lineRule="auto"/>
        <w:ind w:left="0" w:right="302" w:firstLine="0"/>
        <w:jc w:val="both"/>
        <w:rPr>
          <w:color w:val="000000"/>
          <w:spacing w:val="-6"/>
          <w:sz w:val="28"/>
          <w:szCs w:val="28"/>
        </w:rPr>
      </w:pPr>
      <w:r w:rsidRPr="004F1F80">
        <w:rPr>
          <w:color w:val="000000"/>
          <w:spacing w:val="-4"/>
          <w:sz w:val="28"/>
          <w:szCs w:val="28"/>
        </w:rPr>
        <w:lastRenderedPageBreak/>
        <w:t>Мусса А.Р. Острая ишемия ки</w:t>
      </w:r>
      <w:r w:rsidRPr="004F1F80">
        <w:rPr>
          <w:color w:val="000000"/>
          <w:spacing w:val="-5"/>
          <w:sz w:val="28"/>
          <w:szCs w:val="28"/>
        </w:rPr>
        <w:t xml:space="preserve">шечника / </w:t>
      </w:r>
      <w:r w:rsidRPr="004F1F80">
        <w:rPr>
          <w:color w:val="000000"/>
          <w:spacing w:val="-4"/>
          <w:sz w:val="28"/>
          <w:szCs w:val="28"/>
        </w:rPr>
        <w:t xml:space="preserve">Мусса А.Р., Щекфорд С., Сяйз М. </w:t>
      </w:r>
      <w:r w:rsidRPr="004F1F80">
        <w:rPr>
          <w:color w:val="000000"/>
          <w:spacing w:val="-5"/>
          <w:sz w:val="28"/>
          <w:szCs w:val="28"/>
        </w:rPr>
        <w:t>// Сосудистые заболевания кишечника: патофи</w:t>
      </w:r>
      <w:r w:rsidRPr="004F1F80">
        <w:rPr>
          <w:color w:val="000000"/>
          <w:spacing w:val="-2"/>
          <w:sz w:val="28"/>
          <w:szCs w:val="28"/>
        </w:rPr>
        <w:t xml:space="preserve">зиология, диагностика, лечение: Под ред. А. Марстона. - </w:t>
      </w:r>
      <w:r w:rsidRPr="004F1F80">
        <w:rPr>
          <w:color w:val="000000"/>
          <w:spacing w:val="-6"/>
          <w:sz w:val="28"/>
          <w:szCs w:val="28"/>
        </w:rPr>
        <w:t xml:space="preserve">М.: Медицина, 1989. - С. 113 </w:t>
      </w:r>
      <w:r w:rsidRPr="004F1F80">
        <w:rPr>
          <w:color w:val="000000"/>
          <w:spacing w:val="8"/>
          <w:sz w:val="28"/>
          <w:szCs w:val="28"/>
        </w:rPr>
        <w:t>–</w:t>
      </w:r>
      <w:r w:rsidRPr="004F1F80">
        <w:rPr>
          <w:color w:val="000000"/>
          <w:spacing w:val="-6"/>
          <w:sz w:val="28"/>
          <w:szCs w:val="28"/>
        </w:rPr>
        <w:t xml:space="preserve"> 144.</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t>Назаренко Г.И. Лабораторные методы диагностики неотложных состояний / Назаренко Г.И., Кишкун А.А. - М.: Медицина, 2002. - 567 с.</w:t>
      </w:r>
    </w:p>
    <w:p w:rsidR="00D97393" w:rsidRPr="004F1F80" w:rsidRDefault="00D97393" w:rsidP="00BD30D8">
      <w:pPr>
        <w:widowControl w:val="0"/>
        <w:numPr>
          <w:ilvl w:val="0"/>
          <w:numId w:val="38"/>
        </w:numPr>
        <w:shd w:val="clear" w:color="auto" w:fill="FFFFFF"/>
        <w:tabs>
          <w:tab w:val="clear" w:pos="360"/>
          <w:tab w:val="num" w:pos="0"/>
          <w:tab w:val="left" w:pos="336"/>
        </w:tabs>
        <w:autoSpaceDE w:val="0"/>
        <w:autoSpaceDN w:val="0"/>
        <w:adjustRightInd w:val="0"/>
        <w:spacing w:before="62" w:after="0" w:line="360" w:lineRule="auto"/>
        <w:ind w:left="0" w:firstLine="0"/>
        <w:jc w:val="both"/>
        <w:rPr>
          <w:sz w:val="28"/>
          <w:szCs w:val="28"/>
        </w:rPr>
      </w:pPr>
      <w:r w:rsidRPr="004F1F80">
        <w:rPr>
          <w:color w:val="000000"/>
          <w:spacing w:val="-3"/>
          <w:w w:val="107"/>
          <w:sz w:val="28"/>
          <w:szCs w:val="28"/>
        </w:rPr>
        <w:t>Никитин И.Д. Влияние некоторых фармакологических</w:t>
      </w:r>
      <w:r w:rsidRPr="004F1F80">
        <w:rPr>
          <w:color w:val="000000"/>
          <w:spacing w:val="-3"/>
          <w:w w:val="107"/>
          <w:sz w:val="28"/>
          <w:szCs w:val="28"/>
          <w:lang w:val="uk-UA"/>
        </w:rPr>
        <w:t xml:space="preserve"> </w:t>
      </w:r>
      <w:r w:rsidRPr="004F1F80">
        <w:rPr>
          <w:color w:val="000000"/>
          <w:spacing w:val="-2"/>
          <w:w w:val="107"/>
          <w:sz w:val="28"/>
          <w:szCs w:val="28"/>
        </w:rPr>
        <w:t>препаратов на интестинальную гемодинамику</w:t>
      </w:r>
      <w:r w:rsidRPr="004F1F80">
        <w:rPr>
          <w:color w:val="000000"/>
          <w:spacing w:val="-3"/>
          <w:w w:val="107"/>
          <w:sz w:val="28"/>
          <w:szCs w:val="28"/>
        </w:rPr>
        <w:t xml:space="preserve"> / Никитин И.Д.</w:t>
      </w:r>
      <w:r w:rsidRPr="004F1F80">
        <w:rPr>
          <w:color w:val="000000"/>
          <w:spacing w:val="-2"/>
          <w:w w:val="107"/>
          <w:sz w:val="28"/>
          <w:szCs w:val="28"/>
        </w:rPr>
        <w:t xml:space="preserve"> // Интра</w:t>
      </w:r>
      <w:r w:rsidRPr="004F1F80">
        <w:rPr>
          <w:color w:val="000000"/>
          <w:spacing w:val="1"/>
          <w:w w:val="107"/>
          <w:sz w:val="28"/>
          <w:szCs w:val="28"/>
        </w:rPr>
        <w:t>органная гемодинамика пищеварительной и выдели</w:t>
      </w:r>
      <w:r w:rsidRPr="004F1F80">
        <w:rPr>
          <w:color w:val="000000"/>
          <w:spacing w:val="-5"/>
          <w:w w:val="107"/>
          <w:sz w:val="28"/>
          <w:szCs w:val="28"/>
        </w:rPr>
        <w:t>тельной систем. – Горький, 1985. – с. 53 – 58.</w:t>
      </w:r>
      <w:r w:rsidRPr="004F1F80">
        <w:rPr>
          <w:color w:val="000000"/>
          <w:spacing w:val="-5"/>
          <w:w w:val="107"/>
          <w:sz w:val="28"/>
          <w:szCs w:val="28"/>
          <w:lang w:val="uk-UA"/>
        </w:rPr>
        <w:t xml:space="preserve"> </w:t>
      </w:r>
    </w:p>
    <w:p w:rsidR="00D97393" w:rsidRPr="004F1F80" w:rsidRDefault="00D97393" w:rsidP="00BD30D8">
      <w:pPr>
        <w:widowControl w:val="0"/>
        <w:numPr>
          <w:ilvl w:val="0"/>
          <w:numId w:val="38"/>
        </w:numPr>
        <w:shd w:val="clear" w:color="auto" w:fill="FFFFFF"/>
        <w:tabs>
          <w:tab w:val="clear" w:pos="360"/>
          <w:tab w:val="num" w:pos="0"/>
          <w:tab w:val="left" w:pos="336"/>
        </w:tabs>
        <w:autoSpaceDE w:val="0"/>
        <w:autoSpaceDN w:val="0"/>
        <w:adjustRightInd w:val="0"/>
        <w:spacing w:before="62" w:after="0" w:line="360" w:lineRule="auto"/>
        <w:ind w:left="0" w:firstLine="0"/>
        <w:jc w:val="both"/>
        <w:rPr>
          <w:sz w:val="28"/>
          <w:szCs w:val="28"/>
        </w:rPr>
      </w:pPr>
      <w:r w:rsidRPr="004F1F80">
        <w:rPr>
          <w:bCs/>
          <w:sz w:val="28"/>
          <w:szCs w:val="28"/>
        </w:rPr>
        <w:t>Никонов В.В.</w:t>
      </w:r>
      <w:r w:rsidRPr="004F1F80">
        <w:rPr>
          <w:sz w:val="28"/>
          <w:szCs w:val="28"/>
        </w:rPr>
        <w:t xml:space="preserve"> Лечение нарушений коагуляционного потенциала в клинике внутренних болезней / В.В. Никонов // Український медичний часопис: Наук.- практ. загальномедичний журн. - 2002. - </w:t>
      </w:r>
      <w:r w:rsidRPr="004F1F80">
        <w:rPr>
          <w:bCs/>
          <w:sz w:val="28"/>
          <w:szCs w:val="28"/>
        </w:rPr>
        <w:t>№ 4</w:t>
      </w:r>
      <w:r w:rsidRPr="004F1F80">
        <w:rPr>
          <w:sz w:val="28"/>
          <w:szCs w:val="28"/>
        </w:rPr>
        <w:t>. -  с. 5-8.</w:t>
      </w:r>
    </w:p>
    <w:p w:rsidR="00D97393" w:rsidRPr="004F1F80" w:rsidRDefault="00D97393" w:rsidP="00BD30D8">
      <w:pPr>
        <w:widowControl w:val="0"/>
        <w:numPr>
          <w:ilvl w:val="0"/>
          <w:numId w:val="38"/>
        </w:numPr>
        <w:shd w:val="clear" w:color="auto" w:fill="FFFFFF"/>
        <w:tabs>
          <w:tab w:val="clear" w:pos="360"/>
          <w:tab w:val="num" w:pos="0"/>
          <w:tab w:val="left" w:pos="336"/>
        </w:tabs>
        <w:autoSpaceDE w:val="0"/>
        <w:autoSpaceDN w:val="0"/>
        <w:adjustRightInd w:val="0"/>
        <w:spacing w:before="58" w:after="0" w:line="360" w:lineRule="auto"/>
        <w:ind w:left="0" w:firstLine="0"/>
        <w:jc w:val="both"/>
        <w:rPr>
          <w:color w:val="000000"/>
          <w:spacing w:val="-12"/>
          <w:w w:val="107"/>
          <w:sz w:val="28"/>
          <w:szCs w:val="28"/>
        </w:rPr>
      </w:pPr>
      <w:r w:rsidRPr="004F1F80">
        <w:rPr>
          <w:color w:val="000000"/>
          <w:spacing w:val="-6"/>
          <w:w w:val="107"/>
          <w:sz w:val="28"/>
          <w:szCs w:val="28"/>
        </w:rPr>
        <w:t>Никулин А.А. Кровеносные сосуды (струк</w:t>
      </w:r>
      <w:r w:rsidRPr="004F1F80">
        <w:rPr>
          <w:color w:val="000000"/>
          <w:spacing w:val="-3"/>
          <w:w w:val="107"/>
          <w:sz w:val="28"/>
          <w:szCs w:val="28"/>
        </w:rPr>
        <w:t xml:space="preserve">тура, функция и фармакология) / </w:t>
      </w:r>
      <w:r w:rsidRPr="004F1F80">
        <w:rPr>
          <w:color w:val="000000"/>
          <w:spacing w:val="-6"/>
          <w:w w:val="107"/>
          <w:sz w:val="28"/>
          <w:szCs w:val="28"/>
        </w:rPr>
        <w:t xml:space="preserve">Никулин А.А., Петров В.К. </w:t>
      </w:r>
      <w:r w:rsidRPr="004F1F80">
        <w:rPr>
          <w:color w:val="000000"/>
          <w:spacing w:val="-3"/>
          <w:w w:val="107"/>
          <w:sz w:val="28"/>
          <w:szCs w:val="28"/>
        </w:rPr>
        <w:t xml:space="preserve">– Тула, 1981. – 34 с. </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t>Новиков Ю. В. Патогенез и диагностика послеоперационных тромбозов брыжеечных сосудов / Новиков Ю. В., Давыдов Ю.А., Гагарин Вл.В., Гагарин Вас.В. // Вестн. хир. – 1979. - № 10. - с. 43 – 46.</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t>Норенберг-Чарквиани А.Е. Тромбозы и эмболии брыжеечных сосудов / Норенберг-Чарквиани А.Е. – М.: Медицина, 1967. – 224 с.</w:t>
      </w:r>
    </w:p>
    <w:p w:rsidR="00D97393" w:rsidRPr="004F1F80" w:rsidRDefault="00D97393" w:rsidP="00BD30D8">
      <w:pPr>
        <w:numPr>
          <w:ilvl w:val="0"/>
          <w:numId w:val="38"/>
        </w:numPr>
        <w:shd w:val="clear" w:color="auto" w:fill="FFFFFF"/>
        <w:tabs>
          <w:tab w:val="num" w:pos="0"/>
        </w:tabs>
        <w:spacing w:after="0" w:line="360" w:lineRule="auto"/>
        <w:ind w:left="0" w:right="322" w:firstLine="0"/>
        <w:jc w:val="both"/>
        <w:rPr>
          <w:color w:val="000000"/>
          <w:spacing w:val="-1"/>
          <w:sz w:val="28"/>
          <w:szCs w:val="28"/>
        </w:rPr>
      </w:pPr>
      <w:r w:rsidRPr="004F1F80">
        <w:rPr>
          <w:sz w:val="28"/>
          <w:szCs w:val="28"/>
          <w:lang w:val="uk-UA"/>
        </w:rPr>
        <w:t>Овчаренко К.И. Определение жизнеспособности кишечника у больного во время операции с помощью лазерной доплеровской флоуметрии / Овчаренко К.И., Савчук Б.Д., Ульянов В.И. и др. // Хирургия. – 1989. - № 10. – с. 68 – 74.</w:t>
      </w:r>
      <w:r w:rsidRPr="004F1F80">
        <w:rPr>
          <w:color w:val="000000"/>
          <w:spacing w:val="-7"/>
          <w:sz w:val="28"/>
          <w:szCs w:val="28"/>
        </w:rPr>
        <w:t xml:space="preserve"> </w:t>
      </w:r>
    </w:p>
    <w:p w:rsidR="00D97393" w:rsidRPr="004F1F80" w:rsidRDefault="00D97393" w:rsidP="00BD30D8">
      <w:pPr>
        <w:widowControl w:val="0"/>
        <w:numPr>
          <w:ilvl w:val="0"/>
          <w:numId w:val="38"/>
        </w:numPr>
        <w:shd w:val="clear" w:color="auto" w:fill="FFFFFF"/>
        <w:tabs>
          <w:tab w:val="clear" w:pos="360"/>
          <w:tab w:val="num" w:pos="0"/>
          <w:tab w:val="left" w:pos="336"/>
        </w:tabs>
        <w:autoSpaceDE w:val="0"/>
        <w:autoSpaceDN w:val="0"/>
        <w:adjustRightInd w:val="0"/>
        <w:spacing w:before="53" w:after="0" w:line="360" w:lineRule="auto"/>
        <w:ind w:left="0" w:firstLine="0"/>
        <w:jc w:val="both"/>
        <w:rPr>
          <w:color w:val="000000"/>
          <w:spacing w:val="6"/>
          <w:w w:val="107"/>
          <w:sz w:val="28"/>
          <w:szCs w:val="28"/>
        </w:rPr>
      </w:pPr>
      <w:r w:rsidRPr="004F1F80">
        <w:rPr>
          <w:color w:val="000000"/>
          <w:spacing w:val="-5"/>
          <w:w w:val="107"/>
          <w:sz w:val="28"/>
          <w:szCs w:val="28"/>
        </w:rPr>
        <w:t xml:space="preserve">Овчинников В.А. Новые </w:t>
      </w:r>
      <w:r w:rsidRPr="004F1F80">
        <w:rPr>
          <w:color w:val="000000"/>
          <w:spacing w:val="-4"/>
          <w:w w:val="107"/>
          <w:sz w:val="28"/>
          <w:szCs w:val="28"/>
        </w:rPr>
        <w:t>возможности коррекции микроциркуляторных наруше</w:t>
      </w:r>
      <w:r w:rsidRPr="004F1F80">
        <w:rPr>
          <w:color w:val="000000"/>
          <w:spacing w:val="-2"/>
          <w:w w:val="107"/>
          <w:sz w:val="28"/>
          <w:szCs w:val="28"/>
        </w:rPr>
        <w:t xml:space="preserve">ний в стенке кишки у больных острой странгуляционной непроходимостью в послеоперационном периоде / </w:t>
      </w:r>
      <w:r w:rsidRPr="004F1F80">
        <w:rPr>
          <w:color w:val="000000"/>
          <w:spacing w:val="-5"/>
          <w:w w:val="107"/>
          <w:sz w:val="28"/>
          <w:szCs w:val="28"/>
        </w:rPr>
        <w:t xml:space="preserve">Овчинников В.А., Младшов В.В., Мищенко Е.В. // </w:t>
      </w:r>
      <w:r w:rsidRPr="004F1F80">
        <w:rPr>
          <w:color w:val="000000"/>
          <w:spacing w:val="-2"/>
          <w:w w:val="107"/>
          <w:sz w:val="28"/>
          <w:szCs w:val="28"/>
        </w:rPr>
        <w:t xml:space="preserve">Острые хирургические заболевания органов брюшной полости (клиника, диагностика, лечение): </w:t>
      </w:r>
      <w:r w:rsidRPr="004F1F80">
        <w:rPr>
          <w:color w:val="000000"/>
          <w:spacing w:val="-2"/>
          <w:w w:val="107"/>
          <w:sz w:val="28"/>
          <w:szCs w:val="28"/>
        </w:rPr>
        <w:lastRenderedPageBreak/>
        <w:t>Тезисы док</w:t>
      </w:r>
      <w:r w:rsidRPr="004F1F80">
        <w:rPr>
          <w:color w:val="000000"/>
          <w:w w:val="107"/>
          <w:sz w:val="28"/>
          <w:szCs w:val="28"/>
        </w:rPr>
        <w:t xml:space="preserve">ладов Пленума комиссии АМН СССР и Всесоюзной </w:t>
      </w:r>
      <w:r w:rsidRPr="004F1F80">
        <w:rPr>
          <w:color w:val="000000"/>
          <w:spacing w:val="-5"/>
          <w:w w:val="107"/>
          <w:sz w:val="28"/>
          <w:szCs w:val="28"/>
        </w:rPr>
        <w:t xml:space="preserve">конференции по неотложной хирургии. - Ростов-на-Дону, </w:t>
      </w:r>
      <w:r w:rsidRPr="004F1F80">
        <w:rPr>
          <w:color w:val="000000"/>
          <w:spacing w:val="6"/>
          <w:w w:val="107"/>
          <w:sz w:val="28"/>
          <w:szCs w:val="28"/>
        </w:rPr>
        <w:t>1991. – с. 99-100.</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lang w:val="uk-UA"/>
        </w:rPr>
        <w:t>Ольшанецкий А.А. Повторный осмотр кишечника и выполнение многоэтапных операций в программе лечения сегментарного некроза и ишемического поражения тонкой кишки / А.А. Ольшанецкий, В.К. Глазунов, Г.В. Румянцев // Клінічна хірургія. – 2004. - № 3. – с. 19 – 21.</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lang w:val="uk-UA"/>
        </w:rPr>
        <w:t>Орел Ю.Г. Гостра мезентеріальна ішемія, ускладнена некрозом кишки: вибір тактики лікування / Ю.Г. Орел, Л.Р. Криштальська, І.І. Кобза, І.І.Солонинко, Р.А. Жук, О.В. Щур // Клінічна хірургія. – 2002. - № 1. – с. 30 -32.</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rPr>
        <w:t>Островский В.К. ЛИИ при острых гнойных и воспалительных заболеваний лёгких / Островский В.К. Свитич Ю.Н. // Вестник хирургии им. И.И. Грекова. – 1983. - Т. 131, № 11. - с. 21 – 24.</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t>Островский В.К. Выбор способа анастомоза при резекции кишки по поводу острого нарушения мезентериального кровообращения / Островский В.К. // Вестн. хир. – 1992. - № 1. – с. 98 – 99.</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t xml:space="preserve">Перцов В.И. Программированная этапная санация брюшной полости в хирургии перитонита в сочетании с полиорганной недостаточностью / В.И. Перцов, А.И Рылов, Н.С. Кравей, В.С. Прудиус // </w:t>
      </w:r>
      <w:r w:rsidRPr="004F1F80">
        <w:rPr>
          <w:sz w:val="28"/>
          <w:szCs w:val="28"/>
          <w:lang w:val="uk-UA"/>
        </w:rPr>
        <w:t>Клінічна хірургія. –2004. - № 11- 12. – с. 82 – 83.</w:t>
      </w:r>
    </w:p>
    <w:p w:rsidR="00D97393" w:rsidRPr="004F1F80" w:rsidRDefault="00D97393" w:rsidP="00BD30D8">
      <w:pPr>
        <w:widowControl w:val="0"/>
        <w:numPr>
          <w:ilvl w:val="0"/>
          <w:numId w:val="38"/>
        </w:numPr>
        <w:shd w:val="clear" w:color="auto" w:fill="FFFFFF"/>
        <w:tabs>
          <w:tab w:val="num" w:pos="0"/>
          <w:tab w:val="left" w:pos="398"/>
        </w:tabs>
        <w:autoSpaceDE w:val="0"/>
        <w:autoSpaceDN w:val="0"/>
        <w:adjustRightInd w:val="0"/>
        <w:spacing w:before="53" w:after="0" w:line="360" w:lineRule="auto"/>
        <w:ind w:left="0" w:right="-185" w:firstLine="0"/>
        <w:jc w:val="both"/>
        <w:rPr>
          <w:color w:val="000000"/>
          <w:spacing w:val="-13"/>
          <w:sz w:val="28"/>
          <w:szCs w:val="28"/>
        </w:rPr>
      </w:pPr>
      <w:r w:rsidRPr="004F1F80">
        <w:rPr>
          <w:color w:val="000000"/>
          <w:spacing w:val="-5"/>
          <w:sz w:val="28"/>
          <w:szCs w:val="28"/>
        </w:rPr>
        <w:t>Пакин В.П. Коррекция ишемических структурных и функци</w:t>
      </w:r>
      <w:r w:rsidRPr="004F1F80">
        <w:rPr>
          <w:color w:val="000000"/>
          <w:spacing w:val="-3"/>
          <w:sz w:val="28"/>
          <w:szCs w:val="28"/>
        </w:rPr>
        <w:t>ональных изменений тонкой кишки после восстановления</w:t>
      </w:r>
      <w:r w:rsidRPr="004F1F80">
        <w:rPr>
          <w:color w:val="000000"/>
          <w:spacing w:val="-3"/>
          <w:sz w:val="28"/>
          <w:szCs w:val="28"/>
          <w:lang w:val="uk-UA"/>
        </w:rPr>
        <w:t xml:space="preserve"> </w:t>
      </w:r>
      <w:r w:rsidRPr="004F1F80">
        <w:rPr>
          <w:color w:val="000000"/>
          <w:spacing w:val="-5"/>
          <w:sz w:val="28"/>
          <w:szCs w:val="28"/>
        </w:rPr>
        <w:t xml:space="preserve">брыжеечного кровообращения (клиническое и экспериментальное исследование): </w:t>
      </w:r>
      <w:r w:rsidRPr="004F1F80">
        <w:rPr>
          <w:sz w:val="28"/>
          <w:szCs w:val="28"/>
        </w:rPr>
        <w:t>автореф. на соискание науч. степ. канд. мед. наук.: спец. 14.01.03 «Хирургия»</w:t>
      </w:r>
      <w:r w:rsidRPr="004F1F80">
        <w:rPr>
          <w:color w:val="000000"/>
          <w:spacing w:val="-5"/>
          <w:sz w:val="28"/>
          <w:szCs w:val="28"/>
        </w:rPr>
        <w:t xml:space="preserve"> / Пакин В.П. - </w:t>
      </w:r>
      <w:r w:rsidRPr="004F1F80">
        <w:rPr>
          <w:color w:val="000000"/>
          <w:spacing w:val="2"/>
          <w:sz w:val="28"/>
          <w:szCs w:val="28"/>
        </w:rPr>
        <w:t>Ярославль, 1992. - 22 с.</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t>Петкевич Э.С. Кислотно-щелочное состояние при острых нарушениях мезентериального кровообращения / Петкевич Э.С., Лызиков А.А., Полевой Д.А./ Третий Всесоюз. съезд патофизиологов: тезисы докл. – Тбилиси, 1982. – с. 241 – 242.</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Pr>
          <w:color w:val="000000"/>
          <w:spacing w:val="-4"/>
          <w:w w:val="107"/>
          <w:sz w:val="28"/>
          <w:szCs w:val="28"/>
        </w:rPr>
        <w:lastRenderedPageBreak/>
        <w:t>Петров В.П.</w:t>
      </w:r>
      <w:r w:rsidRPr="00263FB1">
        <w:rPr>
          <w:color w:val="000000"/>
          <w:spacing w:val="-4"/>
          <w:w w:val="107"/>
          <w:sz w:val="28"/>
          <w:szCs w:val="28"/>
        </w:rPr>
        <w:t xml:space="preserve"> Кишечная непроходимость</w:t>
      </w:r>
      <w:r w:rsidRPr="00CE235C">
        <w:rPr>
          <w:color w:val="000000"/>
          <w:spacing w:val="-4"/>
          <w:w w:val="107"/>
          <w:sz w:val="28"/>
          <w:szCs w:val="28"/>
        </w:rPr>
        <w:t xml:space="preserve"> </w:t>
      </w:r>
      <w:r>
        <w:rPr>
          <w:color w:val="000000"/>
          <w:spacing w:val="-4"/>
          <w:w w:val="107"/>
          <w:sz w:val="28"/>
          <w:szCs w:val="28"/>
        </w:rPr>
        <w:t xml:space="preserve">/ </w:t>
      </w:r>
      <w:r w:rsidRPr="00E1165B">
        <w:rPr>
          <w:color w:val="000000"/>
          <w:spacing w:val="-4"/>
          <w:w w:val="107"/>
          <w:sz w:val="28"/>
          <w:szCs w:val="28"/>
        </w:rPr>
        <w:t>Петров В.П.,</w:t>
      </w:r>
      <w:r w:rsidRPr="00263FB1">
        <w:rPr>
          <w:color w:val="000000"/>
          <w:spacing w:val="-4"/>
          <w:w w:val="107"/>
          <w:sz w:val="28"/>
          <w:szCs w:val="28"/>
        </w:rPr>
        <w:t xml:space="preserve"> Ерюхин И.А.</w:t>
      </w:r>
      <w:r>
        <w:rPr>
          <w:color w:val="000000"/>
          <w:spacing w:val="-4"/>
          <w:w w:val="107"/>
          <w:sz w:val="28"/>
          <w:szCs w:val="28"/>
        </w:rPr>
        <w:t xml:space="preserve"> – </w:t>
      </w:r>
      <w:r w:rsidRPr="00263FB1">
        <w:rPr>
          <w:color w:val="000000"/>
          <w:spacing w:val="-8"/>
          <w:w w:val="107"/>
          <w:sz w:val="28"/>
          <w:szCs w:val="28"/>
        </w:rPr>
        <w:t>М</w:t>
      </w:r>
      <w:r>
        <w:rPr>
          <w:color w:val="000000"/>
          <w:spacing w:val="-8"/>
          <w:w w:val="107"/>
          <w:sz w:val="28"/>
          <w:szCs w:val="28"/>
        </w:rPr>
        <w:t>.: Медицина,</w:t>
      </w:r>
      <w:r w:rsidRPr="00263FB1">
        <w:rPr>
          <w:color w:val="000000"/>
          <w:spacing w:val="-8"/>
          <w:w w:val="107"/>
          <w:sz w:val="28"/>
          <w:szCs w:val="28"/>
        </w:rPr>
        <w:t xml:space="preserve"> </w:t>
      </w:r>
      <w:r w:rsidRPr="00014D03">
        <w:rPr>
          <w:color w:val="000000"/>
          <w:spacing w:val="-8"/>
          <w:w w:val="107"/>
          <w:sz w:val="28"/>
          <w:szCs w:val="28"/>
        </w:rPr>
        <w:t>1989.</w:t>
      </w:r>
      <w:r>
        <w:rPr>
          <w:color w:val="000000"/>
          <w:spacing w:val="-8"/>
          <w:w w:val="107"/>
          <w:sz w:val="28"/>
          <w:szCs w:val="28"/>
        </w:rPr>
        <w:t xml:space="preserve"> – 288 с.</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lang w:val="uk-UA"/>
        </w:rPr>
        <w:t>Печенюк К.С. Успішне оперативне лікування хворих з гострим порушенням мезентеріального кровообігу в умовах центральної районної лікарні / К.С. Печенюк, М.Л. Зінківський, М.Б. Луцак, І.М. Гриченюк // Клінічна хірургія. – 2004. - № 10. – с. 59 – 60.</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rPr>
        <w:t xml:space="preserve">Питкевич Э.С. Состояние свёртывающей системы крови при острых нарушениях кровообращения в тонкой кишке / Питкевич Э.С., Пышненко М.В., Шаркова Л. И., Ермоленко А.М. - Витебск, 1985. -13с. </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lang w:val="uk-UA"/>
        </w:rPr>
        <w:t>Пыткевич Э.С. Послеишемическая защита тонкой кишки / Пыткевич Э.С., Лызиков А.Н., Шаркова Л.И. // Республиканская конф. патофизиологов, врачей спортивной медицины и ЛФК: тезисы докл. – Минск, 1985. – с. 90.</w:t>
      </w:r>
    </w:p>
    <w:p w:rsidR="00D97393" w:rsidRPr="004F1F80" w:rsidRDefault="00D97393" w:rsidP="00BD30D8">
      <w:pPr>
        <w:widowControl w:val="0"/>
        <w:numPr>
          <w:ilvl w:val="0"/>
          <w:numId w:val="38"/>
        </w:numPr>
        <w:shd w:val="clear" w:color="auto" w:fill="FFFFFF"/>
        <w:tabs>
          <w:tab w:val="clear" w:pos="360"/>
          <w:tab w:val="num" w:pos="0"/>
          <w:tab w:val="left" w:pos="336"/>
        </w:tabs>
        <w:autoSpaceDE w:val="0"/>
        <w:autoSpaceDN w:val="0"/>
        <w:adjustRightInd w:val="0"/>
        <w:spacing w:before="58" w:after="0" w:line="360" w:lineRule="auto"/>
        <w:ind w:left="0" w:firstLine="0"/>
        <w:jc w:val="both"/>
        <w:rPr>
          <w:color w:val="000000"/>
          <w:spacing w:val="-6"/>
          <w:w w:val="107"/>
          <w:sz w:val="28"/>
          <w:szCs w:val="28"/>
        </w:rPr>
      </w:pPr>
      <w:r w:rsidRPr="004F1F80">
        <w:rPr>
          <w:color w:val="000000"/>
          <w:spacing w:val="-1"/>
          <w:w w:val="107"/>
          <w:sz w:val="28"/>
          <w:szCs w:val="28"/>
        </w:rPr>
        <w:t>Плетнев П.А. Жизнеспособность и феномен преобра</w:t>
      </w:r>
      <w:r w:rsidRPr="004F1F80">
        <w:rPr>
          <w:color w:val="000000"/>
          <w:w w:val="107"/>
          <w:sz w:val="28"/>
          <w:szCs w:val="28"/>
        </w:rPr>
        <w:t>зования интрамурального кровотока /</w:t>
      </w:r>
      <w:r w:rsidRPr="004F1F80">
        <w:rPr>
          <w:color w:val="000000"/>
          <w:spacing w:val="-1"/>
          <w:w w:val="107"/>
          <w:sz w:val="28"/>
          <w:szCs w:val="28"/>
        </w:rPr>
        <w:t xml:space="preserve"> Плетнев П.А.</w:t>
      </w:r>
      <w:r w:rsidRPr="004F1F80">
        <w:rPr>
          <w:color w:val="000000"/>
          <w:w w:val="107"/>
          <w:sz w:val="28"/>
          <w:szCs w:val="28"/>
        </w:rPr>
        <w:t xml:space="preserve"> // Интраорганная </w:t>
      </w:r>
      <w:r w:rsidRPr="004F1F80">
        <w:rPr>
          <w:color w:val="000000"/>
          <w:spacing w:val="-4"/>
          <w:w w:val="107"/>
          <w:sz w:val="28"/>
          <w:szCs w:val="28"/>
        </w:rPr>
        <w:t>гемодинамика пищеварительной и выделительной сис</w:t>
      </w:r>
      <w:r w:rsidRPr="004F1F80">
        <w:rPr>
          <w:color w:val="000000"/>
          <w:spacing w:val="-6"/>
          <w:w w:val="107"/>
          <w:sz w:val="28"/>
          <w:szCs w:val="28"/>
        </w:rPr>
        <w:t>тем. – Горький, 1985. – с. 37 – 43.</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t>Покровский А.В. Болезни аорты и её ветвей / Покровский А.В. – М.: Медицина, 1979. – 324 с.</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t>Портной</w:t>
      </w:r>
      <w:r w:rsidRPr="004F1F80">
        <w:rPr>
          <w:bCs/>
          <w:sz w:val="28"/>
          <w:szCs w:val="28"/>
        </w:rPr>
        <w:t xml:space="preserve"> </w:t>
      </w:r>
      <w:r w:rsidRPr="004F1F80">
        <w:rPr>
          <w:sz w:val="28"/>
          <w:szCs w:val="28"/>
        </w:rPr>
        <w:t xml:space="preserve">Л.М. </w:t>
      </w:r>
      <w:r w:rsidRPr="004F1F80">
        <w:rPr>
          <w:bCs/>
          <w:sz w:val="28"/>
          <w:szCs w:val="28"/>
        </w:rPr>
        <w:t>Новые возможности лучевой</w:t>
      </w:r>
      <w:r w:rsidRPr="004F1F80">
        <w:rPr>
          <w:sz w:val="28"/>
          <w:szCs w:val="28"/>
        </w:rPr>
        <w:t xml:space="preserve"> диагностики в выявлении патологии тонкой кишки / Л.М. Портной, Н.Ю. Петухова, Г.А. Сташук, Л.Е. Гаганов // Вестник рентгенологии и радиологии. - М, 2002. - </w:t>
      </w:r>
      <w:r w:rsidRPr="004F1F80">
        <w:rPr>
          <w:bCs/>
          <w:sz w:val="28"/>
          <w:szCs w:val="28"/>
        </w:rPr>
        <w:t>№ 6</w:t>
      </w:r>
      <w:r w:rsidRPr="004F1F80">
        <w:rPr>
          <w:sz w:val="28"/>
          <w:szCs w:val="28"/>
        </w:rPr>
        <w:t>. -  С. 4-16.</w:t>
      </w:r>
      <w:r w:rsidRPr="004F1F80">
        <w:rPr>
          <w:sz w:val="28"/>
          <w:szCs w:val="28"/>
        </w:rPr>
        <w:tab/>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lang w:val="uk-UA"/>
        </w:rPr>
        <w:t>Потапов Л.В. Ишемическая болезнь органов пищеварения / Потапов Л.В., Князев М.Д., Игнашов А.М. – Л.: Медицина, 1985. – 216 с.</w:t>
      </w:r>
    </w:p>
    <w:p w:rsidR="00D97393" w:rsidRPr="004F1F80" w:rsidRDefault="00D97393" w:rsidP="00BD30D8">
      <w:pPr>
        <w:widowControl w:val="0"/>
        <w:numPr>
          <w:ilvl w:val="0"/>
          <w:numId w:val="38"/>
        </w:numPr>
        <w:shd w:val="clear" w:color="auto" w:fill="FFFFFF"/>
        <w:tabs>
          <w:tab w:val="num" w:pos="0"/>
          <w:tab w:val="left" w:pos="394"/>
        </w:tabs>
        <w:autoSpaceDE w:val="0"/>
        <w:autoSpaceDN w:val="0"/>
        <w:adjustRightInd w:val="0"/>
        <w:spacing w:before="53" w:after="0" w:line="360" w:lineRule="auto"/>
        <w:ind w:left="0" w:right="-185" w:firstLine="0"/>
        <w:jc w:val="both"/>
        <w:rPr>
          <w:color w:val="000000"/>
          <w:spacing w:val="-4"/>
          <w:sz w:val="28"/>
          <w:szCs w:val="28"/>
        </w:rPr>
      </w:pPr>
      <w:r>
        <w:rPr>
          <w:color w:val="000000"/>
          <w:spacing w:val="-3"/>
          <w:sz w:val="28"/>
          <w:szCs w:val="28"/>
        </w:rPr>
        <w:t>Прокубовский В.И. Ан</w:t>
      </w:r>
      <w:r>
        <w:rPr>
          <w:color w:val="000000"/>
          <w:spacing w:val="-3"/>
          <w:sz w:val="28"/>
          <w:szCs w:val="28"/>
          <w:lang w:val="uk-UA"/>
        </w:rPr>
        <w:t>г</w:t>
      </w:r>
      <w:r w:rsidRPr="004F1F80">
        <w:rPr>
          <w:color w:val="000000"/>
          <w:spacing w:val="-3"/>
          <w:sz w:val="28"/>
          <w:szCs w:val="28"/>
        </w:rPr>
        <w:t>ио</w:t>
      </w:r>
      <w:r w:rsidRPr="004F1F80">
        <w:rPr>
          <w:color w:val="000000"/>
          <w:spacing w:val="-4"/>
          <w:sz w:val="28"/>
          <w:szCs w:val="28"/>
        </w:rPr>
        <w:t xml:space="preserve">графическая диагностика острых окклюзии мезентериальных сосудов / </w:t>
      </w:r>
      <w:r w:rsidRPr="004F1F80">
        <w:rPr>
          <w:color w:val="000000"/>
          <w:spacing w:val="-3"/>
          <w:sz w:val="28"/>
          <w:szCs w:val="28"/>
        </w:rPr>
        <w:t xml:space="preserve">Прокубовский В.И., Спиридонов И.В., Шляков Л.П. </w:t>
      </w:r>
      <w:r w:rsidRPr="004F1F80">
        <w:rPr>
          <w:color w:val="000000"/>
          <w:spacing w:val="-4"/>
          <w:sz w:val="28"/>
          <w:szCs w:val="28"/>
        </w:rPr>
        <w:t>// Вестник хирургии. - 1974. - № 4. – с. 31 – 37.</w:t>
      </w:r>
    </w:p>
    <w:p w:rsidR="00D97393" w:rsidRPr="00805311" w:rsidRDefault="00D97393" w:rsidP="00BD30D8">
      <w:pPr>
        <w:widowControl w:val="0"/>
        <w:numPr>
          <w:ilvl w:val="0"/>
          <w:numId w:val="38"/>
        </w:numPr>
        <w:shd w:val="clear" w:color="auto" w:fill="FFFFFF"/>
        <w:tabs>
          <w:tab w:val="clear" w:pos="360"/>
          <w:tab w:val="num" w:pos="0"/>
          <w:tab w:val="left" w:pos="346"/>
        </w:tabs>
        <w:autoSpaceDE w:val="0"/>
        <w:autoSpaceDN w:val="0"/>
        <w:adjustRightInd w:val="0"/>
        <w:spacing w:before="53" w:after="0" w:line="360" w:lineRule="auto"/>
        <w:ind w:left="0" w:firstLine="0"/>
        <w:jc w:val="both"/>
        <w:rPr>
          <w:color w:val="000000"/>
          <w:spacing w:val="-13"/>
          <w:sz w:val="28"/>
          <w:szCs w:val="28"/>
        </w:rPr>
      </w:pPr>
      <w:r w:rsidRPr="00263FB1">
        <w:rPr>
          <w:color w:val="000000"/>
          <w:spacing w:val="-9"/>
          <w:sz w:val="28"/>
          <w:szCs w:val="28"/>
        </w:rPr>
        <w:t>Пучков К.В</w:t>
      </w:r>
      <w:r>
        <w:rPr>
          <w:color w:val="000000"/>
          <w:spacing w:val="-9"/>
          <w:sz w:val="28"/>
          <w:szCs w:val="28"/>
        </w:rPr>
        <w:t>.</w:t>
      </w:r>
      <w:r w:rsidRPr="00263FB1">
        <w:rPr>
          <w:color w:val="000000"/>
          <w:spacing w:val="-9"/>
          <w:sz w:val="28"/>
          <w:szCs w:val="28"/>
        </w:rPr>
        <w:t xml:space="preserve"> Восстанов</w:t>
      </w:r>
      <w:r w:rsidRPr="00263FB1">
        <w:rPr>
          <w:color w:val="000000"/>
          <w:spacing w:val="-4"/>
          <w:sz w:val="28"/>
          <w:szCs w:val="28"/>
        </w:rPr>
        <w:t>ление моторно-эвакуаторной функции желудочно-ки</w:t>
      </w:r>
      <w:r w:rsidRPr="00263FB1">
        <w:rPr>
          <w:color w:val="000000"/>
          <w:spacing w:val="-9"/>
          <w:sz w:val="28"/>
          <w:szCs w:val="28"/>
        </w:rPr>
        <w:t>шечного тракта внутрибрюшинным воздействием лазер</w:t>
      </w:r>
      <w:r w:rsidRPr="00263FB1">
        <w:rPr>
          <w:color w:val="000000"/>
          <w:spacing w:val="-7"/>
          <w:sz w:val="28"/>
          <w:szCs w:val="28"/>
        </w:rPr>
        <w:t xml:space="preserve">ного излучения у </w:t>
      </w:r>
      <w:r w:rsidRPr="00263FB1">
        <w:rPr>
          <w:color w:val="000000"/>
          <w:spacing w:val="-7"/>
          <w:sz w:val="28"/>
          <w:szCs w:val="28"/>
        </w:rPr>
        <w:lastRenderedPageBreak/>
        <w:t>больных с острой кишечной непрохо</w:t>
      </w:r>
      <w:r>
        <w:rPr>
          <w:color w:val="000000"/>
          <w:spacing w:val="-9"/>
          <w:sz w:val="28"/>
          <w:szCs w:val="28"/>
        </w:rPr>
        <w:t>димостью /</w:t>
      </w:r>
      <w:r w:rsidRPr="00263FB1">
        <w:rPr>
          <w:color w:val="000000"/>
          <w:spacing w:val="-9"/>
          <w:sz w:val="28"/>
          <w:szCs w:val="28"/>
        </w:rPr>
        <w:t xml:space="preserve"> Пучков К.В., Гаусман Б.Я.</w:t>
      </w:r>
      <w:r>
        <w:rPr>
          <w:color w:val="000000"/>
          <w:spacing w:val="-9"/>
          <w:sz w:val="28"/>
          <w:szCs w:val="28"/>
        </w:rPr>
        <w:t>,</w:t>
      </w:r>
      <w:r w:rsidRPr="00263FB1">
        <w:rPr>
          <w:color w:val="000000"/>
          <w:spacing w:val="-9"/>
          <w:sz w:val="28"/>
          <w:szCs w:val="28"/>
        </w:rPr>
        <w:t xml:space="preserve"> Селиверстов Д.В. </w:t>
      </w:r>
      <w:r>
        <w:rPr>
          <w:color w:val="000000"/>
          <w:spacing w:val="-9"/>
          <w:sz w:val="28"/>
          <w:szCs w:val="28"/>
        </w:rPr>
        <w:t xml:space="preserve">// </w:t>
      </w:r>
      <w:r w:rsidRPr="00263FB1">
        <w:rPr>
          <w:color w:val="000000"/>
          <w:spacing w:val="-9"/>
          <w:sz w:val="28"/>
          <w:szCs w:val="28"/>
        </w:rPr>
        <w:t>Актуальные проблемы лазерной терапии: Те</w:t>
      </w:r>
      <w:r w:rsidRPr="00263FB1">
        <w:rPr>
          <w:color w:val="000000"/>
          <w:spacing w:val="-6"/>
          <w:sz w:val="28"/>
          <w:szCs w:val="28"/>
        </w:rPr>
        <w:t>зисы докладов Республиканской научно-практической</w:t>
      </w:r>
      <w:r>
        <w:rPr>
          <w:color w:val="000000"/>
          <w:spacing w:val="-6"/>
          <w:sz w:val="28"/>
          <w:szCs w:val="28"/>
        </w:rPr>
        <w:t xml:space="preserve"> </w:t>
      </w:r>
      <w:r w:rsidRPr="00263FB1">
        <w:rPr>
          <w:color w:val="000000"/>
          <w:spacing w:val="-6"/>
          <w:sz w:val="28"/>
          <w:szCs w:val="28"/>
        </w:rPr>
        <w:t xml:space="preserve">конференции. </w:t>
      </w:r>
      <w:r>
        <w:rPr>
          <w:color w:val="000000"/>
          <w:spacing w:val="-6"/>
          <w:sz w:val="28"/>
          <w:szCs w:val="28"/>
        </w:rPr>
        <w:t xml:space="preserve">– </w:t>
      </w:r>
      <w:r w:rsidRPr="00263FB1">
        <w:rPr>
          <w:color w:val="000000"/>
          <w:spacing w:val="-6"/>
          <w:sz w:val="28"/>
          <w:szCs w:val="28"/>
        </w:rPr>
        <w:t>Воронеж</w:t>
      </w:r>
      <w:r>
        <w:rPr>
          <w:color w:val="000000"/>
          <w:spacing w:val="-6"/>
          <w:sz w:val="28"/>
          <w:szCs w:val="28"/>
        </w:rPr>
        <w:t>,</w:t>
      </w:r>
      <w:r w:rsidRPr="00263FB1">
        <w:rPr>
          <w:color w:val="000000"/>
          <w:spacing w:val="-6"/>
          <w:sz w:val="28"/>
          <w:szCs w:val="28"/>
        </w:rPr>
        <w:t xml:space="preserve"> </w:t>
      </w:r>
      <w:r w:rsidRPr="00805311">
        <w:rPr>
          <w:color w:val="000000"/>
          <w:spacing w:val="-6"/>
          <w:sz w:val="28"/>
          <w:szCs w:val="28"/>
        </w:rPr>
        <w:t>1992</w:t>
      </w:r>
      <w:r>
        <w:rPr>
          <w:color w:val="000000"/>
          <w:spacing w:val="-6"/>
          <w:sz w:val="28"/>
          <w:szCs w:val="28"/>
        </w:rPr>
        <w:t>. – с.</w:t>
      </w:r>
      <w:r w:rsidRPr="00805311">
        <w:rPr>
          <w:color w:val="000000"/>
          <w:spacing w:val="-6"/>
          <w:sz w:val="28"/>
          <w:szCs w:val="28"/>
        </w:rPr>
        <w:t xml:space="preserve"> 5.</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rPr>
        <w:t>Пучков К.В. Патогенез нарушений и методы коррекции регионарной гемодинамики кишки при её ишемии / Пучков К.В., Гаусман Б.Я., Селиверстов Д.В. // Хирургия. – 1997. - № 7. – с. 64 - 68.</w:t>
      </w:r>
    </w:p>
    <w:p w:rsidR="00D97393" w:rsidRPr="004F1F80" w:rsidRDefault="00D97393" w:rsidP="00BD30D8">
      <w:pPr>
        <w:numPr>
          <w:ilvl w:val="0"/>
          <w:numId w:val="38"/>
        </w:numPr>
        <w:shd w:val="clear" w:color="auto" w:fill="FFFFFF"/>
        <w:tabs>
          <w:tab w:val="num" w:pos="0"/>
        </w:tabs>
        <w:spacing w:after="0" w:line="360" w:lineRule="auto"/>
        <w:ind w:left="0" w:right="24" w:firstLine="0"/>
        <w:jc w:val="both"/>
        <w:rPr>
          <w:color w:val="000000"/>
          <w:sz w:val="28"/>
          <w:szCs w:val="28"/>
        </w:rPr>
      </w:pPr>
      <w:r w:rsidRPr="004F1F80">
        <w:rPr>
          <w:color w:val="000000"/>
          <w:spacing w:val="1"/>
          <w:w w:val="107"/>
          <w:sz w:val="28"/>
          <w:szCs w:val="28"/>
        </w:rPr>
        <w:t xml:space="preserve">Пучков К.В. Коррекция </w:t>
      </w:r>
      <w:r w:rsidRPr="004F1F80">
        <w:rPr>
          <w:color w:val="000000"/>
          <w:spacing w:val="-6"/>
          <w:sz w:val="28"/>
          <w:szCs w:val="28"/>
        </w:rPr>
        <w:t>редукции кишечного кровотока низкоинтенсивным ла</w:t>
      </w:r>
      <w:r w:rsidRPr="004F1F80">
        <w:rPr>
          <w:color w:val="000000"/>
          <w:spacing w:val="-5"/>
          <w:sz w:val="28"/>
          <w:szCs w:val="28"/>
        </w:rPr>
        <w:t xml:space="preserve">зерным излучением / </w:t>
      </w:r>
      <w:r w:rsidRPr="004F1F80">
        <w:rPr>
          <w:color w:val="000000"/>
          <w:spacing w:val="1"/>
          <w:w w:val="107"/>
          <w:sz w:val="28"/>
          <w:szCs w:val="28"/>
        </w:rPr>
        <w:t xml:space="preserve">Пучков К.В., Гаусман Б.Я., Баранов А.В. // </w:t>
      </w:r>
      <w:r w:rsidRPr="004F1F80">
        <w:rPr>
          <w:color w:val="000000"/>
          <w:spacing w:val="-5"/>
          <w:sz w:val="28"/>
          <w:szCs w:val="28"/>
        </w:rPr>
        <w:t>Лазеры в медицинской практике: Сб. тезисов Второй конференции Московского регио</w:t>
      </w:r>
      <w:r w:rsidRPr="004F1F80">
        <w:rPr>
          <w:color w:val="000000"/>
          <w:sz w:val="28"/>
          <w:szCs w:val="28"/>
        </w:rPr>
        <w:t>на. – Видное, 1992. – с. 167 – 168.</w:t>
      </w:r>
    </w:p>
    <w:p w:rsidR="00D97393" w:rsidRPr="004F1F80" w:rsidRDefault="00D97393" w:rsidP="00BD30D8">
      <w:pPr>
        <w:widowControl w:val="0"/>
        <w:numPr>
          <w:ilvl w:val="0"/>
          <w:numId w:val="38"/>
        </w:numPr>
        <w:shd w:val="clear" w:color="auto" w:fill="FFFFFF"/>
        <w:tabs>
          <w:tab w:val="clear" w:pos="360"/>
          <w:tab w:val="num" w:pos="0"/>
          <w:tab w:val="left" w:pos="346"/>
        </w:tabs>
        <w:autoSpaceDE w:val="0"/>
        <w:autoSpaceDN w:val="0"/>
        <w:adjustRightInd w:val="0"/>
        <w:spacing w:before="53" w:after="0" w:line="360" w:lineRule="auto"/>
        <w:ind w:left="0" w:firstLine="0"/>
        <w:jc w:val="both"/>
        <w:rPr>
          <w:color w:val="000000"/>
          <w:spacing w:val="-7"/>
          <w:sz w:val="28"/>
          <w:szCs w:val="28"/>
        </w:rPr>
      </w:pPr>
      <w:r w:rsidRPr="004F1F80">
        <w:rPr>
          <w:color w:val="000000"/>
          <w:spacing w:val="1"/>
          <w:w w:val="107"/>
          <w:sz w:val="28"/>
          <w:szCs w:val="28"/>
        </w:rPr>
        <w:t xml:space="preserve">Пучков К.В. </w:t>
      </w:r>
      <w:r w:rsidRPr="004F1F80">
        <w:rPr>
          <w:color w:val="000000"/>
          <w:spacing w:val="-6"/>
          <w:sz w:val="28"/>
          <w:szCs w:val="28"/>
        </w:rPr>
        <w:t>Зависимость ре</w:t>
      </w:r>
      <w:r w:rsidRPr="004F1F80">
        <w:rPr>
          <w:color w:val="000000"/>
          <w:spacing w:val="-5"/>
          <w:sz w:val="28"/>
          <w:szCs w:val="28"/>
        </w:rPr>
        <w:t>зультатов лечения больных с острой кишечной непро</w:t>
      </w:r>
      <w:r w:rsidRPr="004F1F80">
        <w:rPr>
          <w:color w:val="000000"/>
          <w:spacing w:val="-6"/>
          <w:sz w:val="28"/>
          <w:szCs w:val="28"/>
        </w:rPr>
        <w:t xml:space="preserve">ходимостью от выраженности нарушения регионарной </w:t>
      </w:r>
      <w:r w:rsidRPr="004F1F80">
        <w:rPr>
          <w:color w:val="000000"/>
          <w:spacing w:val="-3"/>
          <w:sz w:val="28"/>
          <w:szCs w:val="28"/>
        </w:rPr>
        <w:t xml:space="preserve">гемодинамики тонкой кишки / </w:t>
      </w:r>
      <w:r w:rsidRPr="004F1F80">
        <w:rPr>
          <w:color w:val="000000"/>
          <w:spacing w:val="-6"/>
          <w:sz w:val="28"/>
          <w:szCs w:val="28"/>
        </w:rPr>
        <w:t xml:space="preserve">Пучков К.В., Гаусман Б.Я., Полит Г.Г. // </w:t>
      </w:r>
      <w:r w:rsidRPr="004F1F80">
        <w:rPr>
          <w:color w:val="000000"/>
          <w:spacing w:val="-3"/>
          <w:sz w:val="28"/>
          <w:szCs w:val="28"/>
        </w:rPr>
        <w:t xml:space="preserve">Острые хирургические </w:t>
      </w:r>
      <w:r w:rsidRPr="004F1F80">
        <w:rPr>
          <w:color w:val="000000"/>
          <w:spacing w:val="-4"/>
          <w:sz w:val="28"/>
          <w:szCs w:val="28"/>
        </w:rPr>
        <w:t>заболевания органов брюшной полости (клиника, ди</w:t>
      </w:r>
      <w:r w:rsidRPr="004F1F80">
        <w:rPr>
          <w:color w:val="000000"/>
          <w:spacing w:val="-6"/>
          <w:sz w:val="28"/>
          <w:szCs w:val="28"/>
        </w:rPr>
        <w:t>агностика, лечение): Тезисы докладов Пленума комис</w:t>
      </w:r>
      <w:r w:rsidRPr="004F1F80">
        <w:rPr>
          <w:color w:val="000000"/>
          <w:spacing w:val="-7"/>
          <w:sz w:val="28"/>
          <w:szCs w:val="28"/>
        </w:rPr>
        <w:t>сии АН СССР и Всесоюзной конференции по неотложной хирургии. - Ростов-на-Дону, 1991. – с. 108 – 109.</w:t>
      </w:r>
    </w:p>
    <w:p w:rsidR="00D97393" w:rsidRPr="004F1F80" w:rsidRDefault="00D97393" w:rsidP="00BD30D8">
      <w:pPr>
        <w:widowControl w:val="0"/>
        <w:numPr>
          <w:ilvl w:val="0"/>
          <w:numId w:val="38"/>
        </w:numPr>
        <w:shd w:val="clear" w:color="auto" w:fill="FFFFFF"/>
        <w:tabs>
          <w:tab w:val="clear" w:pos="360"/>
          <w:tab w:val="num" w:pos="0"/>
          <w:tab w:val="left" w:pos="346"/>
        </w:tabs>
        <w:autoSpaceDE w:val="0"/>
        <w:autoSpaceDN w:val="0"/>
        <w:adjustRightInd w:val="0"/>
        <w:spacing w:before="53" w:after="0" w:line="360" w:lineRule="auto"/>
        <w:ind w:left="0" w:firstLine="0"/>
        <w:jc w:val="both"/>
        <w:rPr>
          <w:color w:val="000000"/>
          <w:spacing w:val="-7"/>
          <w:sz w:val="28"/>
          <w:szCs w:val="28"/>
        </w:rPr>
      </w:pPr>
      <w:r w:rsidRPr="004F1F80">
        <w:rPr>
          <w:color w:val="000000"/>
          <w:spacing w:val="-9"/>
          <w:sz w:val="28"/>
          <w:szCs w:val="28"/>
        </w:rPr>
        <w:t>Пучков К.В.</w:t>
      </w:r>
      <w:r w:rsidRPr="004F1F80">
        <w:rPr>
          <w:color w:val="000000"/>
          <w:spacing w:val="-5"/>
          <w:sz w:val="28"/>
          <w:szCs w:val="28"/>
        </w:rPr>
        <w:t xml:space="preserve"> Исполь</w:t>
      </w:r>
      <w:r w:rsidRPr="004F1F80">
        <w:rPr>
          <w:color w:val="000000"/>
          <w:spacing w:val="-6"/>
          <w:sz w:val="28"/>
          <w:szCs w:val="28"/>
        </w:rPr>
        <w:t>зование лазерного излучения для динамического лапа</w:t>
      </w:r>
      <w:r w:rsidRPr="004F1F80">
        <w:rPr>
          <w:color w:val="000000"/>
          <w:spacing w:val="-4"/>
          <w:sz w:val="28"/>
          <w:szCs w:val="28"/>
        </w:rPr>
        <w:t xml:space="preserve">роскопического контроля жизнеспособности кишки в </w:t>
      </w:r>
      <w:r w:rsidRPr="004F1F80">
        <w:rPr>
          <w:color w:val="000000"/>
          <w:spacing w:val="-5"/>
          <w:sz w:val="28"/>
          <w:szCs w:val="28"/>
        </w:rPr>
        <w:t>послеоперационном периоде / Пучков К.В., Гаусман Б.Я., Селиверстов Д.В. // Перспективные направ</w:t>
      </w:r>
      <w:r w:rsidRPr="004F1F80">
        <w:rPr>
          <w:color w:val="000000"/>
          <w:spacing w:val="-8"/>
          <w:sz w:val="28"/>
          <w:szCs w:val="28"/>
        </w:rPr>
        <w:t xml:space="preserve">ления лазерной медицины: Материалы Международной </w:t>
      </w:r>
      <w:r w:rsidRPr="004F1F80">
        <w:rPr>
          <w:color w:val="000000"/>
          <w:spacing w:val="-7"/>
          <w:sz w:val="28"/>
          <w:szCs w:val="28"/>
        </w:rPr>
        <w:t>конференции. - Москва – Одесса, 1992. – с. 120 – 121.</w:t>
      </w:r>
    </w:p>
    <w:p w:rsidR="00D97393" w:rsidRPr="004F1F80" w:rsidRDefault="00D97393" w:rsidP="00BD30D8">
      <w:pPr>
        <w:widowControl w:val="0"/>
        <w:numPr>
          <w:ilvl w:val="0"/>
          <w:numId w:val="38"/>
        </w:numPr>
        <w:shd w:val="clear" w:color="auto" w:fill="FFFFFF"/>
        <w:tabs>
          <w:tab w:val="clear" w:pos="360"/>
          <w:tab w:val="num" w:pos="0"/>
          <w:tab w:val="left" w:pos="346"/>
        </w:tabs>
        <w:autoSpaceDE w:val="0"/>
        <w:autoSpaceDN w:val="0"/>
        <w:adjustRightInd w:val="0"/>
        <w:spacing w:before="58" w:after="0" w:line="360" w:lineRule="auto"/>
        <w:ind w:left="0" w:firstLine="0"/>
        <w:jc w:val="both"/>
        <w:rPr>
          <w:color w:val="000000"/>
          <w:spacing w:val="-11"/>
          <w:sz w:val="28"/>
          <w:szCs w:val="28"/>
        </w:rPr>
      </w:pPr>
      <w:r w:rsidRPr="004F1F80">
        <w:rPr>
          <w:color w:val="000000"/>
          <w:spacing w:val="-19"/>
          <w:sz w:val="28"/>
          <w:szCs w:val="28"/>
        </w:rPr>
        <w:t>Радзиховский А.П. Спорные вопросы классификации релапаротомии / А.П. Радзиховский, О.Е. Бобров, Н.А. Мендель // Укра</w:t>
      </w:r>
      <w:r w:rsidRPr="004F1F80">
        <w:rPr>
          <w:color w:val="000000"/>
          <w:spacing w:val="-19"/>
          <w:sz w:val="28"/>
          <w:szCs w:val="28"/>
          <w:lang w:val="uk-UA"/>
        </w:rPr>
        <w:t xml:space="preserve">їнський медичний часопис. – 1999. - № 3 (11). – </w:t>
      </w:r>
      <w:r w:rsidRPr="004F1F80">
        <w:rPr>
          <w:color w:val="000000"/>
          <w:spacing w:val="-19"/>
          <w:sz w:val="28"/>
          <w:szCs w:val="28"/>
          <w:lang w:val="en-US"/>
        </w:rPr>
        <w:t>V</w:t>
      </w:r>
      <w:r w:rsidRPr="004F1F80">
        <w:rPr>
          <w:color w:val="000000"/>
          <w:spacing w:val="-19"/>
          <w:sz w:val="28"/>
          <w:szCs w:val="28"/>
        </w:rPr>
        <w:t>/</w:t>
      </w:r>
      <w:r w:rsidRPr="004F1F80">
        <w:rPr>
          <w:color w:val="000000"/>
          <w:spacing w:val="-19"/>
          <w:sz w:val="28"/>
          <w:szCs w:val="28"/>
          <w:lang w:val="en-US"/>
        </w:rPr>
        <w:t>VI</w:t>
      </w:r>
      <w:r w:rsidRPr="004F1F80">
        <w:rPr>
          <w:color w:val="000000"/>
          <w:spacing w:val="-19"/>
          <w:sz w:val="28"/>
          <w:szCs w:val="28"/>
          <w:lang w:val="uk-UA"/>
        </w:rPr>
        <w:t xml:space="preserve">. – с. 61 – 65. </w:t>
      </w:r>
    </w:p>
    <w:p w:rsidR="00D97393" w:rsidRPr="004F1F80" w:rsidRDefault="00D97393" w:rsidP="00BD30D8">
      <w:pPr>
        <w:widowControl w:val="0"/>
        <w:numPr>
          <w:ilvl w:val="0"/>
          <w:numId w:val="38"/>
        </w:numPr>
        <w:shd w:val="clear" w:color="auto" w:fill="FFFFFF"/>
        <w:tabs>
          <w:tab w:val="num" w:pos="0"/>
          <w:tab w:val="left" w:pos="389"/>
        </w:tabs>
        <w:autoSpaceDE w:val="0"/>
        <w:autoSpaceDN w:val="0"/>
        <w:adjustRightInd w:val="0"/>
        <w:spacing w:before="48" w:after="0" w:line="360" w:lineRule="auto"/>
        <w:ind w:left="0" w:firstLine="0"/>
        <w:jc w:val="both"/>
        <w:rPr>
          <w:color w:val="000000"/>
          <w:spacing w:val="-15"/>
          <w:sz w:val="28"/>
          <w:szCs w:val="28"/>
        </w:rPr>
      </w:pPr>
      <w:r w:rsidRPr="004F1F80">
        <w:rPr>
          <w:sz w:val="28"/>
          <w:szCs w:val="28"/>
        </w:rPr>
        <w:t>Савельев В.С. Острые нарушения мезентериального кровообращения / Савельев В.С., Спиридонов И.В. – М.: Медицина, 1979. – 232 с.</w:t>
      </w:r>
    </w:p>
    <w:p w:rsidR="00D97393" w:rsidRPr="004F1F80" w:rsidRDefault="00D97393" w:rsidP="00BD30D8">
      <w:pPr>
        <w:widowControl w:val="0"/>
        <w:numPr>
          <w:ilvl w:val="0"/>
          <w:numId w:val="38"/>
        </w:numPr>
        <w:shd w:val="clear" w:color="auto" w:fill="FFFFFF"/>
        <w:tabs>
          <w:tab w:val="num" w:pos="0"/>
          <w:tab w:val="left" w:pos="389"/>
        </w:tabs>
        <w:autoSpaceDE w:val="0"/>
        <w:autoSpaceDN w:val="0"/>
        <w:adjustRightInd w:val="0"/>
        <w:spacing w:before="48" w:after="0" w:line="360" w:lineRule="auto"/>
        <w:ind w:left="0" w:firstLine="0"/>
        <w:jc w:val="both"/>
        <w:rPr>
          <w:color w:val="000000"/>
          <w:spacing w:val="-15"/>
          <w:sz w:val="28"/>
          <w:szCs w:val="28"/>
        </w:rPr>
      </w:pPr>
      <w:r w:rsidRPr="004F1F80">
        <w:rPr>
          <w:color w:val="000000"/>
          <w:spacing w:val="-4"/>
          <w:sz w:val="28"/>
          <w:szCs w:val="28"/>
        </w:rPr>
        <w:t>Савицкий Н.Н. Биофизические основы кровообраще</w:t>
      </w:r>
      <w:r w:rsidRPr="004F1F80">
        <w:rPr>
          <w:color w:val="000000"/>
          <w:spacing w:val="-5"/>
          <w:sz w:val="28"/>
          <w:szCs w:val="28"/>
        </w:rPr>
        <w:t>ния и клинические методы изучения гемодинамики</w:t>
      </w:r>
      <w:r w:rsidRPr="004F1F80">
        <w:rPr>
          <w:color w:val="000000"/>
          <w:spacing w:val="-4"/>
          <w:sz w:val="28"/>
          <w:szCs w:val="28"/>
        </w:rPr>
        <w:t xml:space="preserve"> / Савицкий Н.Н. –</w:t>
      </w:r>
      <w:r w:rsidRPr="004F1F80">
        <w:rPr>
          <w:color w:val="000000"/>
          <w:spacing w:val="-5"/>
          <w:sz w:val="28"/>
          <w:szCs w:val="28"/>
        </w:rPr>
        <w:t xml:space="preserve"> Л.: Медицина, </w:t>
      </w:r>
      <w:r w:rsidRPr="004F1F80">
        <w:rPr>
          <w:color w:val="000000"/>
          <w:spacing w:val="-15"/>
          <w:sz w:val="28"/>
          <w:szCs w:val="28"/>
        </w:rPr>
        <w:t xml:space="preserve">1974. – 311 с. </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lang w:val="uk-UA"/>
        </w:rPr>
        <w:lastRenderedPageBreak/>
        <w:t xml:space="preserve">Саенко В.Ф. </w:t>
      </w:r>
      <w:r w:rsidRPr="004F1F80">
        <w:rPr>
          <w:sz w:val="28"/>
          <w:szCs w:val="28"/>
        </w:rPr>
        <w:t xml:space="preserve">Современные подходы к проблеме временного закрытия брюшной полости / </w:t>
      </w:r>
      <w:r w:rsidRPr="004F1F80">
        <w:rPr>
          <w:sz w:val="28"/>
          <w:szCs w:val="28"/>
          <w:lang w:val="uk-UA"/>
        </w:rPr>
        <w:t>В.Ф.Саенко, Л.С. Белянский, Ю.Б. Лисун /</w:t>
      </w:r>
      <w:r w:rsidRPr="004F1F80">
        <w:rPr>
          <w:sz w:val="28"/>
          <w:szCs w:val="28"/>
        </w:rPr>
        <w:t xml:space="preserve">/ </w:t>
      </w:r>
      <w:r w:rsidRPr="004F1F80">
        <w:rPr>
          <w:sz w:val="28"/>
          <w:szCs w:val="28"/>
          <w:lang w:val="uk-UA"/>
        </w:rPr>
        <w:t>Клінічна хірургія. –2004. - № 11 - 12. – с. 91 – 92.</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rPr>
        <w:t>Сачек М.Г. Терапия острых нарушений мезентериального кровообращения / Сачек М.Г., Пыткевич Э.С., Петухов И.А., Лызиков А.Н., Шаркова Л.Ю. // Областная научно – практическая конф.: тезисы докл. – Витебск, 1986. – с.10.</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lang w:val="uk-UA"/>
        </w:rPr>
        <w:t>Сигал З.М. Операционная диагностика ишемии органов желудочно-кишечного тракта / Сигал З.М., Кравчук А.П., Камашев В.М. // Хирургия. – 1984. - № 3. – с. 38 – 41.</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lang w:val="uk-UA"/>
        </w:rPr>
        <w:t>Сигал З.М. Системная гемодинамика и несостоятельность швов межкишечных анастомозов / Сигал М.З., Рамазанов М.Р. // Клінічна хірургія. – 1988. - № 5. – с. 8 – 10.</w:t>
      </w:r>
    </w:p>
    <w:p w:rsidR="00D97393" w:rsidRPr="004F1F80" w:rsidRDefault="00D97393" w:rsidP="00BD30D8">
      <w:pPr>
        <w:widowControl w:val="0"/>
        <w:numPr>
          <w:ilvl w:val="0"/>
          <w:numId w:val="38"/>
        </w:numPr>
        <w:shd w:val="clear" w:color="auto" w:fill="FFFFFF"/>
        <w:tabs>
          <w:tab w:val="num" w:pos="0"/>
          <w:tab w:val="left" w:pos="389"/>
        </w:tabs>
        <w:autoSpaceDE w:val="0"/>
        <w:autoSpaceDN w:val="0"/>
        <w:adjustRightInd w:val="0"/>
        <w:spacing w:before="48" w:after="0" w:line="360" w:lineRule="auto"/>
        <w:ind w:left="0" w:firstLine="0"/>
        <w:jc w:val="both"/>
        <w:rPr>
          <w:color w:val="000000"/>
          <w:spacing w:val="-8"/>
          <w:sz w:val="28"/>
          <w:szCs w:val="28"/>
        </w:rPr>
      </w:pPr>
      <w:r w:rsidRPr="004F1F80">
        <w:rPr>
          <w:color w:val="000000"/>
          <w:spacing w:val="-4"/>
          <w:sz w:val="28"/>
          <w:szCs w:val="28"/>
        </w:rPr>
        <w:t xml:space="preserve">Сигал М.З. Интраорганная гемодинамика </w:t>
      </w:r>
      <w:r w:rsidRPr="004F1F80">
        <w:rPr>
          <w:color w:val="000000"/>
          <w:spacing w:val="-3"/>
          <w:sz w:val="28"/>
          <w:szCs w:val="28"/>
        </w:rPr>
        <w:t>в полых органах при операциях в брюшной полости</w:t>
      </w:r>
      <w:r w:rsidRPr="004F1F80">
        <w:rPr>
          <w:color w:val="000000"/>
          <w:spacing w:val="-4"/>
          <w:sz w:val="28"/>
          <w:szCs w:val="28"/>
        </w:rPr>
        <w:t xml:space="preserve"> / Сигал М.З., Сигал З.М. </w:t>
      </w:r>
      <w:r w:rsidRPr="004F1F80">
        <w:rPr>
          <w:color w:val="000000"/>
          <w:spacing w:val="-3"/>
          <w:sz w:val="28"/>
          <w:szCs w:val="28"/>
        </w:rPr>
        <w:t xml:space="preserve">– </w:t>
      </w:r>
      <w:r w:rsidRPr="004F1F80">
        <w:rPr>
          <w:color w:val="000000"/>
          <w:spacing w:val="-8"/>
          <w:sz w:val="28"/>
          <w:szCs w:val="28"/>
        </w:rPr>
        <w:t xml:space="preserve">Казань: </w:t>
      </w:r>
      <w:r w:rsidRPr="004F1F80">
        <w:rPr>
          <w:color w:val="000000"/>
          <w:sz w:val="28"/>
          <w:szCs w:val="28"/>
        </w:rPr>
        <w:t>Издат. Казанского университета</w:t>
      </w:r>
      <w:r w:rsidRPr="004F1F80">
        <w:rPr>
          <w:color w:val="000000"/>
          <w:spacing w:val="-8"/>
          <w:sz w:val="28"/>
          <w:szCs w:val="28"/>
        </w:rPr>
        <w:t>, 1980. – 282 с.</w:t>
      </w:r>
    </w:p>
    <w:p w:rsidR="00D97393" w:rsidRPr="004F1F80" w:rsidRDefault="00D97393" w:rsidP="00BD30D8">
      <w:pPr>
        <w:widowControl w:val="0"/>
        <w:numPr>
          <w:ilvl w:val="0"/>
          <w:numId w:val="38"/>
        </w:numPr>
        <w:shd w:val="clear" w:color="auto" w:fill="FFFFFF"/>
        <w:tabs>
          <w:tab w:val="num" w:pos="0"/>
          <w:tab w:val="left" w:pos="389"/>
        </w:tabs>
        <w:autoSpaceDE w:val="0"/>
        <w:autoSpaceDN w:val="0"/>
        <w:adjustRightInd w:val="0"/>
        <w:spacing w:before="48" w:after="0" w:line="360" w:lineRule="auto"/>
        <w:ind w:left="0" w:firstLine="0"/>
        <w:jc w:val="both"/>
        <w:rPr>
          <w:sz w:val="28"/>
          <w:szCs w:val="28"/>
        </w:rPr>
      </w:pPr>
      <w:r w:rsidRPr="004F1F80">
        <w:rPr>
          <w:color w:val="000000"/>
          <w:spacing w:val="-1"/>
          <w:sz w:val="28"/>
          <w:szCs w:val="28"/>
        </w:rPr>
        <w:t xml:space="preserve">Сигал З.М. Морфо-функциональные аспекты ишемии желудочно-кишечного тракта / Сигал З.М. – </w:t>
      </w:r>
      <w:r w:rsidRPr="004F1F80">
        <w:rPr>
          <w:color w:val="000000"/>
          <w:sz w:val="28"/>
          <w:szCs w:val="28"/>
        </w:rPr>
        <w:t>Самара: «Экспертиза», 2000. – 182 с.</w:t>
      </w:r>
    </w:p>
    <w:p w:rsidR="00D97393" w:rsidRPr="004F1F80" w:rsidRDefault="00D97393" w:rsidP="00BD30D8">
      <w:pPr>
        <w:widowControl w:val="0"/>
        <w:numPr>
          <w:ilvl w:val="0"/>
          <w:numId w:val="38"/>
        </w:numPr>
        <w:shd w:val="clear" w:color="auto" w:fill="FFFFFF"/>
        <w:tabs>
          <w:tab w:val="num" w:pos="0"/>
          <w:tab w:val="left" w:pos="389"/>
        </w:tabs>
        <w:autoSpaceDE w:val="0"/>
        <w:autoSpaceDN w:val="0"/>
        <w:adjustRightInd w:val="0"/>
        <w:spacing w:before="48" w:after="0" w:line="360" w:lineRule="auto"/>
        <w:ind w:left="0" w:firstLine="0"/>
        <w:jc w:val="both"/>
        <w:rPr>
          <w:bCs/>
          <w:sz w:val="28"/>
          <w:szCs w:val="28"/>
        </w:rPr>
      </w:pPr>
      <w:r w:rsidRPr="004F1F80">
        <w:rPr>
          <w:bCs/>
          <w:sz w:val="28"/>
          <w:szCs w:val="28"/>
        </w:rPr>
        <w:t>Силаева О.В.</w:t>
      </w:r>
      <w:r w:rsidRPr="004F1F80">
        <w:rPr>
          <w:sz w:val="28"/>
          <w:szCs w:val="28"/>
        </w:rPr>
        <w:t xml:space="preserve"> Микроциркуляторные расстройства в тонкой кишке при артериальной ишемии / О.В. Силаева, Н.И. Шкодивский // Галицький лікарський вісник. - Івано-Франківськ. - 2003. - </w:t>
      </w:r>
      <w:r w:rsidRPr="004F1F80">
        <w:rPr>
          <w:bCs/>
          <w:sz w:val="28"/>
          <w:szCs w:val="28"/>
        </w:rPr>
        <w:t>№ 2</w:t>
      </w:r>
      <w:r w:rsidRPr="004F1F80">
        <w:rPr>
          <w:sz w:val="28"/>
          <w:szCs w:val="28"/>
        </w:rPr>
        <w:t xml:space="preserve">. -  С. 180-181. </w:t>
      </w:r>
    </w:p>
    <w:p w:rsidR="00D97393" w:rsidRPr="004F1F80" w:rsidRDefault="00D97393" w:rsidP="00BD30D8">
      <w:pPr>
        <w:widowControl w:val="0"/>
        <w:numPr>
          <w:ilvl w:val="0"/>
          <w:numId w:val="38"/>
        </w:numPr>
        <w:shd w:val="clear" w:color="auto" w:fill="FFFFFF"/>
        <w:tabs>
          <w:tab w:val="num" w:pos="0"/>
          <w:tab w:val="left" w:pos="389"/>
        </w:tabs>
        <w:autoSpaceDE w:val="0"/>
        <w:autoSpaceDN w:val="0"/>
        <w:adjustRightInd w:val="0"/>
        <w:spacing w:before="48" w:after="0" w:line="360" w:lineRule="auto"/>
        <w:ind w:left="0" w:firstLine="0"/>
        <w:jc w:val="both"/>
        <w:rPr>
          <w:bCs/>
          <w:sz w:val="28"/>
          <w:szCs w:val="28"/>
        </w:rPr>
      </w:pPr>
      <w:r w:rsidRPr="004F1F80">
        <w:rPr>
          <w:sz w:val="28"/>
          <w:szCs w:val="28"/>
        </w:rPr>
        <w:t>Скиба</w:t>
      </w:r>
      <w:r w:rsidRPr="004F1F80">
        <w:rPr>
          <w:bCs/>
          <w:sz w:val="28"/>
          <w:szCs w:val="28"/>
        </w:rPr>
        <w:t xml:space="preserve"> </w:t>
      </w:r>
      <w:r w:rsidRPr="004F1F80">
        <w:rPr>
          <w:sz w:val="28"/>
          <w:szCs w:val="28"/>
        </w:rPr>
        <w:t xml:space="preserve">В.В. </w:t>
      </w:r>
      <w:r w:rsidRPr="004F1F80">
        <w:rPr>
          <w:bCs/>
          <w:sz w:val="28"/>
          <w:szCs w:val="28"/>
        </w:rPr>
        <w:t>Использование ультразвукового дуплексного</w:t>
      </w:r>
      <w:r w:rsidRPr="004F1F80">
        <w:rPr>
          <w:sz w:val="28"/>
          <w:szCs w:val="28"/>
        </w:rPr>
        <w:t xml:space="preserve"> сканирования для определения показаний к хирургическому лечению флеботромбозов в системе нижней полой вены / В.В. Скиба, С.П. Щукин, Е.Е. Швед, Е.А. Перекрестова // Хірургія України. - Киiв, 2006. – </w:t>
      </w:r>
      <w:r w:rsidRPr="004F1F80">
        <w:rPr>
          <w:bCs/>
          <w:sz w:val="28"/>
          <w:szCs w:val="28"/>
        </w:rPr>
        <w:t>№ 3</w:t>
      </w:r>
      <w:r w:rsidRPr="004F1F80">
        <w:rPr>
          <w:sz w:val="28"/>
          <w:szCs w:val="28"/>
        </w:rPr>
        <w:t>. -  с. 55-58.</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lang w:val="uk-UA"/>
        </w:rPr>
        <w:t xml:space="preserve">Сухарев И.И. Оптимизация методов диагностики и хирургического лечения окклюзионного поражения брюшной части аорты и ее вервей / И.И. </w:t>
      </w:r>
      <w:r w:rsidRPr="004F1F80">
        <w:rPr>
          <w:sz w:val="28"/>
          <w:szCs w:val="28"/>
          <w:lang w:val="uk-UA"/>
        </w:rPr>
        <w:lastRenderedPageBreak/>
        <w:t>Сухарев, Е.М.Новосад, П.И. Никульников, Г.Г. Влайков, М.М. Ахмад // Клінічна хірургія. - 2004. - № 4 - 5. – с. 109.</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t>Ткач Е.П. Состояние процессов свободнорадикального окисления липидов и активности глутатионового звена противорадикальной защиты в условиях атеросклеротического поражения мезентериальных артерий у больных ИБС разного возраста / Ткач Е.П. // Проблемы старения и долголетия. – 2002. - № 1. – с. 23 – 28.</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t xml:space="preserve">Ткач </w:t>
      </w:r>
      <w:r w:rsidRPr="004F1F80">
        <w:rPr>
          <w:sz w:val="28"/>
          <w:szCs w:val="28"/>
          <w:lang w:val="uk-UA"/>
        </w:rPr>
        <w:t xml:space="preserve">Є.П. Синдром судинної обструкції за умов атеросклеротичного ураження мезентеріальних артерій / </w:t>
      </w:r>
      <w:r w:rsidRPr="004F1F80">
        <w:rPr>
          <w:sz w:val="28"/>
          <w:szCs w:val="28"/>
        </w:rPr>
        <w:t xml:space="preserve">Ткач </w:t>
      </w:r>
      <w:r w:rsidRPr="004F1F80">
        <w:rPr>
          <w:sz w:val="28"/>
          <w:szCs w:val="28"/>
          <w:lang w:val="uk-UA"/>
        </w:rPr>
        <w:t>Є.П., Чурсіна Т.Я., Андрусяк О.В. // Гастроентерологія: міжвідомчий вісник АМН України. – Дніпропетровськ, 2001. – с. 63 -65.</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lang w:val="uk-UA"/>
        </w:rPr>
        <w:t xml:space="preserve">Ткач Є.П. Стан процесів вільно радикального окислення, вуглеводного обміну хворих на ІХС із атеросклеротичним ураженням мезентеріальних артерій в динаміці лікування еднітом / Є.П. Ткач, Т.Я. Чурсіна, В.С. Гайдучук, О.В. Андрусяк // </w:t>
      </w:r>
      <w:r w:rsidRPr="004F1F80">
        <w:rPr>
          <w:sz w:val="28"/>
          <w:szCs w:val="28"/>
        </w:rPr>
        <w:t>Новое в клинической фармакологии и фармакотерапии заболеваний</w:t>
      </w:r>
      <w:r w:rsidRPr="004F1F80">
        <w:rPr>
          <w:sz w:val="28"/>
          <w:szCs w:val="28"/>
          <w:lang w:val="uk-UA"/>
        </w:rPr>
        <w:t xml:space="preserve"> внутренних органов: Материалы Третьей Респ. науч.-практ. конф., 16 – 18 ноябр. 2000г. / АМН Украины НИИ терапии и др.; Под общ. ред. Л.Т. Малой. – Харьков, 2000.</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lang w:val="uk-UA"/>
        </w:rPr>
        <w:t xml:space="preserve">Ткач Є.П. Стан протеолітичної та фібринолітичної систем гемостазу у хворих на ІХС із супутнім атеросклеротичним ураженням мезентеріальних артерій / Ткач Є.П., Чурсіна Т.Я. // Актуальні проблеми мікроциркуляції та гемостазу при патології внутрішніх органів: Матеріали науково-практичної конференції, 16-17 вересня 2002 р., Чернівці. – Чернівці: Ратуша, 2002. – с. 133 – 134. </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bCs/>
          <w:sz w:val="28"/>
          <w:szCs w:val="28"/>
          <w:lang w:val="uk-UA"/>
        </w:rPr>
        <w:t>Ткач Є.П.</w:t>
      </w:r>
      <w:r w:rsidRPr="004F1F80">
        <w:rPr>
          <w:sz w:val="28"/>
          <w:szCs w:val="28"/>
          <w:lang w:val="uk-UA"/>
        </w:rPr>
        <w:t xml:space="preserve"> Метаболічні розлади за атеросклеротичного ураження мезентеріальних артерій та шляхи їх корекції.: Автореф. дис... канд. мед. наук/ Є.П. Ткач; МОЗ України  Івано- Франк. держ. мед. акад.. - Івано-Франківськ, 2003. - 20 с. </w:t>
      </w:r>
    </w:p>
    <w:p w:rsidR="00D97393" w:rsidRPr="004F1F80" w:rsidRDefault="00D97393" w:rsidP="00BD30D8">
      <w:pPr>
        <w:widowControl w:val="0"/>
        <w:numPr>
          <w:ilvl w:val="0"/>
          <w:numId w:val="38"/>
        </w:numPr>
        <w:shd w:val="clear" w:color="auto" w:fill="FFFFFF"/>
        <w:tabs>
          <w:tab w:val="num" w:pos="0"/>
          <w:tab w:val="left" w:pos="331"/>
        </w:tabs>
        <w:autoSpaceDE w:val="0"/>
        <w:autoSpaceDN w:val="0"/>
        <w:adjustRightInd w:val="0"/>
        <w:spacing w:before="5" w:after="0" w:line="360" w:lineRule="auto"/>
        <w:ind w:left="0" w:firstLine="0"/>
        <w:jc w:val="both"/>
        <w:rPr>
          <w:color w:val="000000"/>
          <w:spacing w:val="9"/>
          <w:sz w:val="28"/>
          <w:szCs w:val="28"/>
        </w:rPr>
      </w:pPr>
      <w:r w:rsidRPr="004F1F80">
        <w:rPr>
          <w:color w:val="000000"/>
          <w:spacing w:val="-7"/>
          <w:sz w:val="28"/>
          <w:szCs w:val="28"/>
        </w:rPr>
        <w:lastRenderedPageBreak/>
        <w:t>Уманская В.В. Клиническое обосно</w:t>
      </w:r>
      <w:r w:rsidRPr="004F1F80">
        <w:rPr>
          <w:color w:val="000000"/>
          <w:spacing w:val="-6"/>
          <w:sz w:val="28"/>
          <w:szCs w:val="28"/>
        </w:rPr>
        <w:t>вание экспериментального исследования по определе</w:t>
      </w:r>
      <w:r w:rsidRPr="004F1F80">
        <w:rPr>
          <w:color w:val="000000"/>
          <w:spacing w:val="-5"/>
          <w:sz w:val="28"/>
          <w:szCs w:val="28"/>
        </w:rPr>
        <w:t>нию жизнеспособности тонкой кишки методом ангио</w:t>
      </w:r>
      <w:r w:rsidRPr="004F1F80">
        <w:rPr>
          <w:color w:val="000000"/>
          <w:spacing w:val="-6"/>
          <w:sz w:val="28"/>
          <w:szCs w:val="28"/>
        </w:rPr>
        <w:t xml:space="preserve">графии / </w:t>
      </w:r>
      <w:r w:rsidRPr="004F1F80">
        <w:rPr>
          <w:color w:val="000000"/>
          <w:spacing w:val="-7"/>
          <w:sz w:val="28"/>
          <w:szCs w:val="28"/>
        </w:rPr>
        <w:t xml:space="preserve">Уманская В.В., Шейманидзе А.Я. // </w:t>
      </w:r>
      <w:r w:rsidRPr="004F1F80">
        <w:rPr>
          <w:color w:val="000000"/>
          <w:spacing w:val="-6"/>
          <w:sz w:val="28"/>
          <w:szCs w:val="28"/>
        </w:rPr>
        <w:t>Хирургическое лечение ущемленных грыж. – М.,</w:t>
      </w:r>
      <w:r w:rsidRPr="004F1F80">
        <w:rPr>
          <w:color w:val="000000"/>
          <w:spacing w:val="9"/>
          <w:sz w:val="28"/>
          <w:szCs w:val="28"/>
        </w:rPr>
        <w:t>1972. – с. 52 – 56.</w:t>
      </w:r>
    </w:p>
    <w:p w:rsidR="00D97393" w:rsidRPr="004F1F80" w:rsidRDefault="00D97393" w:rsidP="00BD30D8">
      <w:pPr>
        <w:widowControl w:val="0"/>
        <w:numPr>
          <w:ilvl w:val="0"/>
          <w:numId w:val="38"/>
        </w:numPr>
        <w:shd w:val="clear" w:color="auto" w:fill="FFFFFF"/>
        <w:tabs>
          <w:tab w:val="num" w:pos="0"/>
          <w:tab w:val="left" w:pos="331"/>
        </w:tabs>
        <w:autoSpaceDE w:val="0"/>
        <w:autoSpaceDN w:val="0"/>
        <w:adjustRightInd w:val="0"/>
        <w:spacing w:before="53" w:after="0" w:line="360" w:lineRule="auto"/>
        <w:ind w:left="0" w:firstLine="0"/>
        <w:jc w:val="both"/>
        <w:rPr>
          <w:color w:val="000000"/>
          <w:spacing w:val="-9"/>
          <w:sz w:val="28"/>
          <w:szCs w:val="28"/>
        </w:rPr>
      </w:pPr>
      <w:r w:rsidRPr="004F1F80">
        <w:rPr>
          <w:color w:val="000000"/>
          <w:spacing w:val="-5"/>
          <w:sz w:val="28"/>
          <w:szCs w:val="28"/>
        </w:rPr>
        <w:t>Ураков А.Л. Локальное изменение температуры кишечника и его кровоснабжение / Ураков А.Л., Кравчук А.П. // Кровооб</w:t>
      </w:r>
      <w:r w:rsidRPr="004F1F80">
        <w:rPr>
          <w:color w:val="000000"/>
          <w:spacing w:val="-9"/>
          <w:sz w:val="28"/>
          <w:szCs w:val="28"/>
        </w:rPr>
        <w:t>ращение. – 1984. - № 1. – с. 58 – 60.</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lang w:val="uk-UA"/>
        </w:rPr>
        <w:t>Феофилов Г.Л. Способ определения жизнеспособности кишки / Феофилов Г.Л., Пак Л.А., Ибрагимов Р.Ш., Головнев В.А. // Хирургия. – 1990. - № 7. – с. 132 – 133.</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rPr>
        <w:t>Федоров В.Д. Нарушение кровообращения в сосудах брыжейки / Федоров В.Д. // Хирургия. – 1965. - № 3. – с. 136 - 141.</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sz w:val="28"/>
          <w:szCs w:val="28"/>
          <w:lang w:val="uk-UA"/>
        </w:rPr>
        <w:t>Христич Т.Н. Абдоминальн</w:t>
      </w:r>
      <w:r w:rsidRPr="004F1F80">
        <w:rPr>
          <w:sz w:val="28"/>
          <w:szCs w:val="28"/>
        </w:rPr>
        <w:t>ая ишемическая болезнь / Т.Н. Христич, Т.Б. Кендзерская // Острые и неотложные состояния в практике врача. – 2008. – апр. - № 3 (1). – с. 23 – 24.</w:t>
      </w:r>
    </w:p>
    <w:p w:rsidR="00D97393" w:rsidRPr="004F1F80" w:rsidRDefault="00D97393" w:rsidP="00BD30D8">
      <w:pPr>
        <w:widowControl w:val="0"/>
        <w:numPr>
          <w:ilvl w:val="0"/>
          <w:numId w:val="38"/>
        </w:numPr>
        <w:shd w:val="clear" w:color="auto" w:fill="FFFFFF"/>
        <w:tabs>
          <w:tab w:val="num" w:pos="0"/>
          <w:tab w:val="left" w:pos="331"/>
        </w:tabs>
        <w:autoSpaceDE w:val="0"/>
        <w:autoSpaceDN w:val="0"/>
        <w:adjustRightInd w:val="0"/>
        <w:spacing w:before="58" w:after="0" w:line="360" w:lineRule="auto"/>
        <w:ind w:left="0" w:firstLine="0"/>
        <w:jc w:val="both"/>
        <w:rPr>
          <w:color w:val="000000"/>
          <w:spacing w:val="2"/>
          <w:sz w:val="28"/>
          <w:szCs w:val="28"/>
        </w:rPr>
      </w:pPr>
      <w:r w:rsidRPr="004F1F80">
        <w:rPr>
          <w:sz w:val="28"/>
          <w:szCs w:val="28"/>
        </w:rPr>
        <w:t xml:space="preserve"> </w:t>
      </w:r>
      <w:r w:rsidRPr="004F1F80">
        <w:rPr>
          <w:color w:val="000000"/>
          <w:spacing w:val="-7"/>
          <w:sz w:val="28"/>
          <w:szCs w:val="28"/>
        </w:rPr>
        <w:t xml:space="preserve">Чернов В.Н. Дифференцированный подход </w:t>
      </w:r>
      <w:r w:rsidRPr="004F1F80">
        <w:rPr>
          <w:color w:val="000000"/>
          <w:spacing w:val="-5"/>
          <w:sz w:val="28"/>
          <w:szCs w:val="28"/>
        </w:rPr>
        <w:t xml:space="preserve">к лечению странгуляционной острой непроходимости </w:t>
      </w:r>
      <w:r w:rsidRPr="004F1F80">
        <w:rPr>
          <w:color w:val="000000"/>
          <w:spacing w:val="-1"/>
          <w:sz w:val="28"/>
          <w:szCs w:val="28"/>
        </w:rPr>
        <w:t xml:space="preserve">кишечника с учетом оценки стадии ишемии кишки / </w:t>
      </w:r>
      <w:r w:rsidRPr="004F1F80">
        <w:rPr>
          <w:color w:val="000000"/>
          <w:spacing w:val="-7"/>
          <w:sz w:val="28"/>
          <w:szCs w:val="28"/>
        </w:rPr>
        <w:t xml:space="preserve">Чернов В.Н., Велик Б.Н. // </w:t>
      </w:r>
      <w:r w:rsidRPr="004F1F80">
        <w:rPr>
          <w:color w:val="000000"/>
          <w:spacing w:val="-5"/>
          <w:sz w:val="28"/>
          <w:szCs w:val="28"/>
        </w:rPr>
        <w:t>Острые хирургические заболевания органов брюшной полости (клиника, диагностика, лечение): Тезисы док</w:t>
      </w:r>
      <w:r w:rsidRPr="004F1F80">
        <w:rPr>
          <w:color w:val="000000"/>
          <w:spacing w:val="-3"/>
          <w:sz w:val="28"/>
          <w:szCs w:val="28"/>
        </w:rPr>
        <w:t xml:space="preserve">ладов Пленума комиссии АМН СССР и Всесоюзной </w:t>
      </w:r>
      <w:r w:rsidRPr="004F1F80">
        <w:rPr>
          <w:color w:val="000000"/>
          <w:spacing w:val="-8"/>
          <w:sz w:val="28"/>
          <w:szCs w:val="28"/>
        </w:rPr>
        <w:t xml:space="preserve">конференции по неотложной хирургии. - Ростов-на-Дону, </w:t>
      </w:r>
      <w:r w:rsidRPr="004F1F80">
        <w:rPr>
          <w:color w:val="000000"/>
          <w:spacing w:val="2"/>
          <w:sz w:val="28"/>
          <w:szCs w:val="28"/>
        </w:rPr>
        <w:t>1991. – с. 161 – 163.</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rPr>
        <w:t>Чернух А.М. Микроциркуляция / Чернух А.М., Александров П.Н., Алексеев О.В. – М.,1984. – 425 с.</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lang w:val="uk-UA"/>
        </w:rPr>
        <w:t>Шалимов А.А. Руководство по экспериментальной хирургии / Шалимов А.А., Радзиховский А.П., Кейсевич Л.В. - М.: Медицина, 1989. - 272 с.</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rPr>
        <w:t xml:space="preserve">Шаркова Л.Ю. Интестинальный диализ в лечении острой ишемии  тонкой кишки (экспериментальное исследование): автореф. на соискание </w:t>
      </w:r>
      <w:r w:rsidRPr="004F1F80">
        <w:rPr>
          <w:sz w:val="28"/>
          <w:szCs w:val="28"/>
        </w:rPr>
        <w:lastRenderedPageBreak/>
        <w:t>науч. степ. канд. мед. наук.: спец. 14.01.03 «Хирургия» / Шаркова Л.Ю. – Минск, 1990. – 23 с.</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lang w:val="uk-UA"/>
        </w:rPr>
        <w:t>Шинкаренко В.С. Нарушения микроциркуляции при острой ишемии тонкой кишки и в постишемическом периоде / В.С. Шинкаренко, Х. Кольянтес Хара // Патологическая физиология и экспериментальная терапия. – М.: Медицина, 1989. - № 4. – с. 49 – 52.</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rPr>
        <w:t>Шинкаренко В.С. Влияние температурных воздействий на состояние микроциркуляции тонкой кишки при острой ишемии / В.С. Шинкаренко, Х. Кольянтес Хаара, О.С. Куликова // Бюллетень экспериментальной биологии и медицины. – М.: Медицина, 1990. - № 8. – с. 145 – 148.</w:t>
      </w:r>
    </w:p>
    <w:p w:rsidR="00D97393" w:rsidRPr="004F1F80" w:rsidRDefault="00D97393" w:rsidP="00BD30D8">
      <w:pPr>
        <w:numPr>
          <w:ilvl w:val="0"/>
          <w:numId w:val="38"/>
        </w:numPr>
        <w:tabs>
          <w:tab w:val="num" w:pos="0"/>
        </w:tabs>
        <w:spacing w:after="0" w:line="360" w:lineRule="auto"/>
        <w:ind w:left="0" w:firstLine="0"/>
        <w:jc w:val="both"/>
        <w:rPr>
          <w:sz w:val="28"/>
          <w:szCs w:val="28"/>
          <w:lang w:val="uk-UA"/>
        </w:rPr>
      </w:pPr>
      <w:r w:rsidRPr="004F1F80">
        <w:rPr>
          <w:sz w:val="28"/>
          <w:szCs w:val="28"/>
          <w:lang w:val="uk-UA"/>
        </w:rPr>
        <w:t>Шкодивский Н.И. Динамика изменений тканевых структур в стенке тонкой кишки при экспериментальной окклюзии брыжеечных артерий и вен / Н.И. Шкодивский, К.К.Васильев // Труды Крымского Ордена Трудового Красного Знамени медицинского института. – 1981. –Т.88. –с.118 – 121.</w:t>
      </w:r>
    </w:p>
    <w:p w:rsidR="00D97393" w:rsidRPr="004F1F80" w:rsidRDefault="00D97393" w:rsidP="00BD30D8">
      <w:pPr>
        <w:widowControl w:val="0"/>
        <w:numPr>
          <w:ilvl w:val="0"/>
          <w:numId w:val="38"/>
        </w:numPr>
        <w:shd w:val="clear" w:color="auto" w:fill="FFFFFF"/>
        <w:tabs>
          <w:tab w:val="clear" w:pos="360"/>
          <w:tab w:val="num" w:pos="0"/>
          <w:tab w:val="left" w:pos="379"/>
        </w:tabs>
        <w:autoSpaceDE w:val="0"/>
        <w:autoSpaceDN w:val="0"/>
        <w:adjustRightInd w:val="0"/>
        <w:spacing w:before="38" w:after="0" w:line="360" w:lineRule="auto"/>
        <w:ind w:left="0" w:right="-185" w:firstLine="0"/>
        <w:jc w:val="both"/>
        <w:rPr>
          <w:color w:val="000000"/>
          <w:spacing w:val="11"/>
          <w:sz w:val="28"/>
          <w:szCs w:val="28"/>
        </w:rPr>
      </w:pPr>
      <w:r w:rsidRPr="004F1F80">
        <w:rPr>
          <w:color w:val="000000"/>
          <w:spacing w:val="-3"/>
          <w:sz w:val="28"/>
          <w:szCs w:val="28"/>
        </w:rPr>
        <w:t>Шорох Г.П. Проблемы диагностики острых</w:t>
      </w:r>
      <w:r w:rsidRPr="004F1F80">
        <w:rPr>
          <w:color w:val="000000"/>
          <w:spacing w:val="-3"/>
          <w:sz w:val="28"/>
          <w:szCs w:val="28"/>
          <w:lang w:val="uk-UA"/>
        </w:rPr>
        <w:t xml:space="preserve"> </w:t>
      </w:r>
      <w:r w:rsidRPr="004F1F80">
        <w:rPr>
          <w:color w:val="000000"/>
          <w:sz w:val="28"/>
          <w:szCs w:val="28"/>
        </w:rPr>
        <w:t xml:space="preserve">нарушений брыжеечного кровообращения / </w:t>
      </w:r>
      <w:r w:rsidRPr="004F1F80">
        <w:rPr>
          <w:color w:val="000000"/>
          <w:spacing w:val="-3"/>
          <w:sz w:val="28"/>
          <w:szCs w:val="28"/>
        </w:rPr>
        <w:t xml:space="preserve">Шорох Г.П., Климович В.В. </w:t>
      </w:r>
      <w:r w:rsidRPr="004F1F80">
        <w:rPr>
          <w:color w:val="000000"/>
          <w:sz w:val="28"/>
          <w:szCs w:val="28"/>
        </w:rPr>
        <w:t xml:space="preserve">// Здравоохр. </w:t>
      </w:r>
      <w:r w:rsidRPr="004F1F80">
        <w:rPr>
          <w:color w:val="000000"/>
          <w:spacing w:val="11"/>
          <w:sz w:val="28"/>
          <w:szCs w:val="28"/>
        </w:rPr>
        <w:t>Белоруссии. - 1991. - № 2. – с. 54 – 57.</w:t>
      </w:r>
    </w:p>
    <w:p w:rsidR="00D97393" w:rsidRPr="004F1F80" w:rsidRDefault="00D97393" w:rsidP="00BD30D8">
      <w:pPr>
        <w:numPr>
          <w:ilvl w:val="0"/>
          <w:numId w:val="38"/>
        </w:numPr>
        <w:tabs>
          <w:tab w:val="num" w:pos="0"/>
        </w:tabs>
        <w:spacing w:after="0" w:line="360" w:lineRule="auto"/>
        <w:ind w:left="0" w:firstLine="0"/>
        <w:jc w:val="both"/>
        <w:rPr>
          <w:sz w:val="28"/>
          <w:szCs w:val="28"/>
        </w:rPr>
      </w:pPr>
      <w:r w:rsidRPr="004F1F80">
        <w:rPr>
          <w:color w:val="000000"/>
          <w:spacing w:val="-2"/>
          <w:sz w:val="28"/>
          <w:szCs w:val="28"/>
        </w:rPr>
        <w:t>Шугаев А.И. Острые нарушения мезентериального крово</w:t>
      </w:r>
      <w:r w:rsidRPr="004F1F80">
        <w:rPr>
          <w:color w:val="000000"/>
          <w:spacing w:val="3"/>
          <w:sz w:val="28"/>
          <w:szCs w:val="28"/>
        </w:rPr>
        <w:t xml:space="preserve">обращения / </w:t>
      </w:r>
      <w:r w:rsidRPr="004F1F80">
        <w:rPr>
          <w:color w:val="000000"/>
          <w:spacing w:val="-2"/>
          <w:sz w:val="28"/>
          <w:szCs w:val="28"/>
        </w:rPr>
        <w:t xml:space="preserve">Шугаев А.И. </w:t>
      </w:r>
      <w:r w:rsidRPr="004F1F80">
        <w:rPr>
          <w:color w:val="000000"/>
          <w:spacing w:val="3"/>
          <w:sz w:val="28"/>
          <w:szCs w:val="28"/>
        </w:rPr>
        <w:t>// Неотложная хирургия органов брюшной и</w:t>
      </w:r>
      <w:r w:rsidRPr="004F1F80">
        <w:rPr>
          <w:color w:val="000000"/>
          <w:spacing w:val="3"/>
          <w:sz w:val="28"/>
          <w:szCs w:val="28"/>
          <w:lang w:val="uk-UA"/>
        </w:rPr>
        <w:t xml:space="preserve"> </w:t>
      </w:r>
      <w:r w:rsidRPr="004F1F80">
        <w:rPr>
          <w:color w:val="000000"/>
          <w:spacing w:val="-1"/>
          <w:sz w:val="28"/>
          <w:szCs w:val="28"/>
        </w:rPr>
        <w:t xml:space="preserve">грудной полостей в гериатрии; под ред. А.И.Шугаева. - </w:t>
      </w:r>
      <w:r w:rsidRPr="004F1F80">
        <w:rPr>
          <w:color w:val="000000"/>
          <w:sz w:val="28"/>
          <w:szCs w:val="28"/>
        </w:rPr>
        <w:t>СПб.: Диада-СПб., 2000. - с. 148 – 167.</w:t>
      </w:r>
      <w:r w:rsidRPr="004F1F80">
        <w:rPr>
          <w:color w:val="000000"/>
          <w:sz w:val="28"/>
          <w:szCs w:val="28"/>
          <w:lang w:val="uk-UA"/>
        </w:rPr>
        <w:t xml:space="preserve"> </w:t>
      </w:r>
    </w:p>
    <w:p w:rsidR="00D97393" w:rsidRPr="004F1F80" w:rsidRDefault="00D97393" w:rsidP="00BD30D8">
      <w:pPr>
        <w:numPr>
          <w:ilvl w:val="0"/>
          <w:numId w:val="38"/>
        </w:numPr>
        <w:tabs>
          <w:tab w:val="num" w:pos="0"/>
          <w:tab w:val="num" w:pos="540"/>
        </w:tabs>
        <w:spacing w:after="0" w:line="360" w:lineRule="auto"/>
        <w:ind w:left="0" w:firstLine="0"/>
        <w:jc w:val="both"/>
        <w:rPr>
          <w:sz w:val="28"/>
          <w:szCs w:val="28"/>
          <w:lang w:val="uk-UA"/>
        </w:rPr>
      </w:pPr>
      <w:r w:rsidRPr="004F1F80">
        <w:rPr>
          <w:sz w:val="28"/>
          <w:szCs w:val="28"/>
        </w:rPr>
        <w:t>Яблоков Е.Г. Отсроченный межкишечный анастомоз  при остром нарушении мезентериального кровообращения / Яблоков Е.Г., Кириенко А.И., Григорян Р.А., Вирганский А.О. // Вестник хирургии. – 1994. - № 1 -2. – с. 49 – 50.</w:t>
      </w:r>
    </w:p>
    <w:p w:rsidR="00D97393" w:rsidRPr="004F1F80" w:rsidRDefault="00D97393" w:rsidP="00BD30D8">
      <w:pPr>
        <w:numPr>
          <w:ilvl w:val="0"/>
          <w:numId w:val="38"/>
        </w:numPr>
        <w:tabs>
          <w:tab w:val="num" w:pos="0"/>
          <w:tab w:val="num" w:pos="540"/>
        </w:tabs>
        <w:spacing w:after="0" w:line="360" w:lineRule="auto"/>
        <w:ind w:left="0" w:firstLine="0"/>
        <w:jc w:val="both"/>
        <w:rPr>
          <w:sz w:val="28"/>
          <w:szCs w:val="28"/>
          <w:lang w:val="uk-UA"/>
        </w:rPr>
      </w:pPr>
      <w:r w:rsidRPr="004F1F80">
        <w:rPr>
          <w:sz w:val="28"/>
          <w:szCs w:val="28"/>
          <w:lang w:val="en-GB"/>
        </w:rPr>
        <w:t xml:space="preserve">Abdulwahab A. Isolated eosinophilic mesenteric vasculitis with extensive thrombosis and splenic infarction in a 13-year-old boy / Abdulwahab A., Almoallim H., Khan N. // Clin Rheumatol. – 2005. – </w:t>
      </w:r>
      <w:r w:rsidRPr="004F1F80">
        <w:rPr>
          <w:sz w:val="28"/>
          <w:szCs w:val="28"/>
          <w:lang w:val="uk-UA"/>
        </w:rPr>
        <w:t>№</w:t>
      </w:r>
      <w:r w:rsidRPr="004F1F80">
        <w:rPr>
          <w:sz w:val="28"/>
          <w:szCs w:val="28"/>
          <w:lang w:val="en-GB"/>
        </w:rPr>
        <w:t xml:space="preserve"> 7. – </w:t>
      </w:r>
      <w:r w:rsidRPr="004F1F80">
        <w:rPr>
          <w:sz w:val="28"/>
          <w:szCs w:val="28"/>
        </w:rPr>
        <w:t>Р</w:t>
      </w:r>
      <w:r w:rsidRPr="004F1F80">
        <w:rPr>
          <w:sz w:val="28"/>
          <w:szCs w:val="28"/>
          <w:lang w:val="en-GB"/>
        </w:rPr>
        <w:t>. 1 – 4.</w:t>
      </w:r>
    </w:p>
    <w:p w:rsidR="00D97393" w:rsidRPr="004F1F80" w:rsidRDefault="00D97393" w:rsidP="00BD30D8">
      <w:pPr>
        <w:numPr>
          <w:ilvl w:val="0"/>
          <w:numId w:val="38"/>
        </w:numPr>
        <w:tabs>
          <w:tab w:val="clear" w:pos="360"/>
          <w:tab w:val="num" w:pos="0"/>
        </w:tabs>
        <w:spacing w:after="0" w:line="360" w:lineRule="auto"/>
        <w:ind w:left="0" w:firstLine="0"/>
        <w:jc w:val="both"/>
        <w:rPr>
          <w:sz w:val="28"/>
          <w:szCs w:val="28"/>
          <w:lang w:val="en-GB"/>
        </w:rPr>
      </w:pPr>
      <w:r w:rsidRPr="004F1F80">
        <w:rPr>
          <w:sz w:val="28"/>
          <w:szCs w:val="28"/>
          <w:lang w:val="en-GB"/>
        </w:rPr>
        <w:lastRenderedPageBreak/>
        <w:t>Abromaitis D</w:t>
      </w:r>
      <w:r w:rsidRPr="004F1F80">
        <w:rPr>
          <w:sz w:val="28"/>
          <w:szCs w:val="28"/>
          <w:lang w:val="uk-UA"/>
        </w:rPr>
        <w:t>.</w:t>
      </w:r>
      <w:r w:rsidRPr="004F1F80">
        <w:rPr>
          <w:sz w:val="28"/>
          <w:szCs w:val="28"/>
          <w:lang w:val="en-US"/>
        </w:rPr>
        <w:t xml:space="preserve"> </w:t>
      </w:r>
      <w:r w:rsidRPr="004F1F80">
        <w:rPr>
          <w:sz w:val="28"/>
          <w:szCs w:val="28"/>
          <w:lang w:val="en-GB"/>
        </w:rPr>
        <w:t>Prevention of intestinal ischemia after abdominal aortic reconstructive</w:t>
      </w:r>
      <w:r w:rsidRPr="004F1F80">
        <w:rPr>
          <w:sz w:val="28"/>
          <w:szCs w:val="28"/>
          <w:lang w:val="uk-UA"/>
        </w:rPr>
        <w:t xml:space="preserve"> </w:t>
      </w:r>
      <w:r w:rsidRPr="004F1F80">
        <w:rPr>
          <w:sz w:val="28"/>
          <w:szCs w:val="28"/>
          <w:lang w:val="en-GB"/>
        </w:rPr>
        <w:t>surgery / Abromaitis D</w:t>
      </w:r>
      <w:r w:rsidRPr="004F1F80">
        <w:rPr>
          <w:sz w:val="28"/>
          <w:szCs w:val="28"/>
          <w:lang w:val="uk-UA"/>
        </w:rPr>
        <w:t>.</w:t>
      </w:r>
      <w:r w:rsidRPr="004F1F80">
        <w:rPr>
          <w:sz w:val="28"/>
          <w:szCs w:val="28"/>
          <w:lang w:val="en-GB"/>
        </w:rPr>
        <w:t xml:space="preserve">, Antusevas A. </w:t>
      </w:r>
      <w:r w:rsidRPr="004F1F80">
        <w:rPr>
          <w:sz w:val="28"/>
          <w:szCs w:val="28"/>
          <w:lang w:val="uk-UA"/>
        </w:rPr>
        <w:t xml:space="preserve">// </w:t>
      </w:r>
      <w:r w:rsidRPr="004F1F80">
        <w:rPr>
          <w:sz w:val="28"/>
          <w:szCs w:val="28"/>
          <w:lang w:val="en-GB"/>
        </w:rPr>
        <w:t>Medicina (</w:t>
      </w:r>
      <w:smartTag w:uri="urn:schemas-microsoft-com:office:smarttags" w:element="City">
        <w:smartTag w:uri="urn:schemas-microsoft-com:office:smarttags" w:element="place">
          <w:r w:rsidRPr="004F1F80">
            <w:rPr>
              <w:sz w:val="28"/>
              <w:szCs w:val="28"/>
              <w:lang w:val="en-GB"/>
            </w:rPr>
            <w:t>Kaunas</w:t>
          </w:r>
        </w:smartTag>
      </w:smartTag>
      <w:r w:rsidRPr="004F1F80">
        <w:rPr>
          <w:sz w:val="28"/>
          <w:szCs w:val="28"/>
          <w:lang w:val="en-GB"/>
        </w:rPr>
        <w:t xml:space="preserve">). </w:t>
      </w:r>
      <w:r w:rsidRPr="004F1F80">
        <w:rPr>
          <w:sz w:val="28"/>
          <w:szCs w:val="28"/>
          <w:lang w:val="uk-UA"/>
        </w:rPr>
        <w:t xml:space="preserve">– </w:t>
      </w:r>
      <w:r w:rsidRPr="004F1F80">
        <w:rPr>
          <w:sz w:val="28"/>
          <w:szCs w:val="28"/>
          <w:lang w:val="en-GB"/>
        </w:rPr>
        <w:t>2005</w:t>
      </w:r>
      <w:r w:rsidRPr="004F1F80">
        <w:rPr>
          <w:sz w:val="28"/>
          <w:szCs w:val="28"/>
          <w:lang w:val="uk-UA"/>
        </w:rPr>
        <w:t xml:space="preserve">. – </w:t>
      </w:r>
      <w:r w:rsidRPr="004F1F80">
        <w:rPr>
          <w:sz w:val="28"/>
          <w:szCs w:val="28"/>
          <w:lang w:val="en-US"/>
        </w:rPr>
        <w:t xml:space="preserve">Vol. </w:t>
      </w:r>
      <w:r w:rsidRPr="004F1F80">
        <w:rPr>
          <w:sz w:val="28"/>
          <w:szCs w:val="28"/>
          <w:lang w:val="en-GB"/>
        </w:rPr>
        <w:t xml:space="preserve">41, </w:t>
      </w:r>
      <w:r w:rsidRPr="004F1F80">
        <w:rPr>
          <w:sz w:val="28"/>
          <w:szCs w:val="28"/>
          <w:lang w:val="uk-UA"/>
        </w:rPr>
        <w:t xml:space="preserve">№ </w:t>
      </w:r>
      <w:r w:rsidRPr="004F1F80">
        <w:rPr>
          <w:sz w:val="28"/>
          <w:szCs w:val="28"/>
          <w:lang w:val="en-GB"/>
        </w:rPr>
        <w:t>4</w:t>
      </w:r>
      <w:r w:rsidRPr="004F1F80">
        <w:rPr>
          <w:sz w:val="28"/>
          <w:szCs w:val="28"/>
          <w:lang w:val="uk-UA"/>
        </w:rPr>
        <w:t>.</w:t>
      </w:r>
      <w:r w:rsidRPr="004F1F80">
        <w:rPr>
          <w:sz w:val="28"/>
          <w:szCs w:val="28"/>
          <w:lang w:val="en-US"/>
        </w:rPr>
        <w:t xml:space="preserve"> </w:t>
      </w:r>
      <w:r w:rsidRPr="004F1F80">
        <w:rPr>
          <w:sz w:val="28"/>
          <w:szCs w:val="28"/>
          <w:lang w:val="uk-UA"/>
        </w:rPr>
        <w:t>- Р. 295</w:t>
      </w:r>
      <w:r w:rsidRPr="004F1F80">
        <w:rPr>
          <w:sz w:val="28"/>
          <w:szCs w:val="28"/>
          <w:lang w:val="en-US"/>
        </w:rPr>
        <w:t xml:space="preserve"> </w:t>
      </w:r>
      <w:r w:rsidRPr="004F1F80">
        <w:rPr>
          <w:sz w:val="28"/>
          <w:szCs w:val="28"/>
          <w:lang w:val="uk-UA"/>
        </w:rPr>
        <w:t>–</w:t>
      </w:r>
      <w:r w:rsidRPr="004F1F80">
        <w:rPr>
          <w:sz w:val="28"/>
          <w:szCs w:val="28"/>
          <w:lang w:val="en-US"/>
        </w:rPr>
        <w:t xml:space="preserve"> </w:t>
      </w:r>
      <w:r w:rsidRPr="004F1F80">
        <w:rPr>
          <w:sz w:val="28"/>
          <w:szCs w:val="28"/>
          <w:lang w:val="uk-UA"/>
        </w:rPr>
        <w:t>304.</w:t>
      </w:r>
      <w:r w:rsidRPr="004F1F80">
        <w:rPr>
          <w:sz w:val="28"/>
          <w:szCs w:val="28"/>
          <w:lang w:val="en-GB"/>
        </w:rPr>
        <w:t xml:space="preserve"> </w:t>
      </w:r>
    </w:p>
    <w:p w:rsidR="00D97393" w:rsidRPr="004F1F80" w:rsidRDefault="00D97393" w:rsidP="00BD30D8">
      <w:pPr>
        <w:numPr>
          <w:ilvl w:val="0"/>
          <w:numId w:val="38"/>
        </w:numPr>
        <w:tabs>
          <w:tab w:val="clear" w:pos="360"/>
          <w:tab w:val="num" w:pos="0"/>
          <w:tab w:val="num" w:pos="540"/>
        </w:tabs>
        <w:spacing w:after="0" w:line="360" w:lineRule="auto"/>
        <w:ind w:left="0" w:right="-1" w:firstLine="0"/>
        <w:jc w:val="both"/>
        <w:rPr>
          <w:sz w:val="28"/>
          <w:szCs w:val="28"/>
          <w:lang w:val="en-US"/>
        </w:rPr>
      </w:pPr>
      <w:r w:rsidRPr="004F1F80">
        <w:rPr>
          <w:sz w:val="28"/>
          <w:szCs w:val="28"/>
          <w:lang w:val="en-US"/>
        </w:rPr>
        <w:t xml:space="preserve">Acosta S. Acute thrombo-embolic occlusion of the superior mesenteric artery: a prospective study in a well defined population / Acosta S., Bjorck M. // Eur. J. Vasc. Endovasc. Surg. - 2003. - Vol.26, № 2. - </w:t>
      </w:r>
      <w:r w:rsidRPr="004F1F80">
        <w:rPr>
          <w:sz w:val="28"/>
          <w:szCs w:val="28"/>
        </w:rPr>
        <w:t>Р</w:t>
      </w:r>
      <w:r w:rsidRPr="004F1F80">
        <w:rPr>
          <w:sz w:val="28"/>
          <w:szCs w:val="28"/>
          <w:lang w:val="en-US"/>
        </w:rPr>
        <w:t xml:space="preserve">. 179 – 183. </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Acosta</w:t>
      </w:r>
      <w:r w:rsidRPr="004F1F80">
        <w:rPr>
          <w:sz w:val="28"/>
          <w:szCs w:val="28"/>
          <w:lang w:val="uk-UA"/>
        </w:rPr>
        <w:t xml:space="preserve"> </w:t>
      </w:r>
      <w:r w:rsidRPr="004F1F80">
        <w:rPr>
          <w:sz w:val="28"/>
          <w:szCs w:val="28"/>
          <w:lang w:val="en-GB"/>
        </w:rPr>
        <w:t>S</w:t>
      </w:r>
      <w:r w:rsidRPr="004F1F80">
        <w:rPr>
          <w:sz w:val="28"/>
          <w:szCs w:val="28"/>
          <w:lang w:val="uk-UA"/>
        </w:rPr>
        <w:t xml:space="preserve">. </w:t>
      </w:r>
      <w:r w:rsidRPr="004F1F80">
        <w:rPr>
          <w:sz w:val="28"/>
          <w:szCs w:val="28"/>
          <w:lang w:val="en-GB"/>
        </w:rPr>
        <w:t>Mesenteric</w:t>
      </w:r>
      <w:r w:rsidRPr="004F1F80">
        <w:rPr>
          <w:sz w:val="28"/>
          <w:szCs w:val="28"/>
          <w:lang w:val="uk-UA"/>
        </w:rPr>
        <w:t xml:space="preserve"> </w:t>
      </w:r>
      <w:r w:rsidRPr="004F1F80">
        <w:rPr>
          <w:sz w:val="28"/>
          <w:szCs w:val="28"/>
          <w:lang w:val="en-GB"/>
        </w:rPr>
        <w:t>venous</w:t>
      </w:r>
      <w:r w:rsidRPr="004F1F80">
        <w:rPr>
          <w:sz w:val="28"/>
          <w:szCs w:val="28"/>
          <w:lang w:val="uk-UA"/>
        </w:rPr>
        <w:t xml:space="preserve"> </w:t>
      </w:r>
      <w:r w:rsidRPr="004F1F80">
        <w:rPr>
          <w:sz w:val="28"/>
          <w:szCs w:val="28"/>
          <w:lang w:val="en-GB"/>
        </w:rPr>
        <w:t>thrombosis</w:t>
      </w:r>
      <w:r w:rsidRPr="004F1F80">
        <w:rPr>
          <w:sz w:val="28"/>
          <w:szCs w:val="28"/>
          <w:lang w:val="uk-UA"/>
        </w:rPr>
        <w:t xml:space="preserve"> </w:t>
      </w:r>
      <w:r w:rsidRPr="004F1F80">
        <w:rPr>
          <w:sz w:val="28"/>
          <w:szCs w:val="28"/>
          <w:lang w:val="en-GB"/>
        </w:rPr>
        <w:t>with</w:t>
      </w:r>
      <w:r w:rsidRPr="004F1F80">
        <w:rPr>
          <w:sz w:val="28"/>
          <w:szCs w:val="28"/>
          <w:lang w:val="uk-UA"/>
        </w:rPr>
        <w:t xml:space="preserve"> </w:t>
      </w:r>
      <w:r w:rsidRPr="004F1F80">
        <w:rPr>
          <w:sz w:val="28"/>
          <w:szCs w:val="28"/>
          <w:lang w:val="en-GB"/>
        </w:rPr>
        <w:t>transmural intestinal infarction: a</w:t>
      </w:r>
      <w:r w:rsidRPr="004F1F80">
        <w:rPr>
          <w:sz w:val="28"/>
          <w:szCs w:val="28"/>
          <w:lang w:val="uk-UA"/>
        </w:rPr>
        <w:t xml:space="preserve"> </w:t>
      </w:r>
      <w:r w:rsidRPr="004F1F80">
        <w:rPr>
          <w:sz w:val="28"/>
          <w:szCs w:val="28"/>
          <w:lang w:val="en-GB"/>
        </w:rPr>
        <w:t>population-based study / Acosta</w:t>
      </w:r>
      <w:r w:rsidRPr="004F1F80">
        <w:rPr>
          <w:sz w:val="28"/>
          <w:szCs w:val="28"/>
          <w:lang w:val="uk-UA"/>
        </w:rPr>
        <w:t xml:space="preserve"> </w:t>
      </w:r>
      <w:r w:rsidRPr="004F1F80">
        <w:rPr>
          <w:sz w:val="28"/>
          <w:szCs w:val="28"/>
          <w:lang w:val="en-GB"/>
        </w:rPr>
        <w:t>S</w:t>
      </w:r>
      <w:r w:rsidRPr="004F1F80">
        <w:rPr>
          <w:sz w:val="28"/>
          <w:szCs w:val="28"/>
          <w:lang w:val="uk-UA"/>
        </w:rPr>
        <w:t xml:space="preserve">., </w:t>
      </w:r>
      <w:r w:rsidRPr="004F1F80">
        <w:rPr>
          <w:sz w:val="28"/>
          <w:szCs w:val="28"/>
          <w:lang w:val="en-GB"/>
        </w:rPr>
        <w:t>Ogren</w:t>
      </w:r>
      <w:r w:rsidRPr="004F1F80">
        <w:rPr>
          <w:sz w:val="28"/>
          <w:szCs w:val="28"/>
          <w:lang w:val="uk-UA"/>
        </w:rPr>
        <w:t xml:space="preserve"> </w:t>
      </w:r>
      <w:r w:rsidRPr="004F1F80">
        <w:rPr>
          <w:sz w:val="28"/>
          <w:szCs w:val="28"/>
          <w:lang w:val="en-GB"/>
        </w:rPr>
        <w:t>M</w:t>
      </w:r>
      <w:r w:rsidRPr="004F1F80">
        <w:rPr>
          <w:sz w:val="28"/>
          <w:szCs w:val="28"/>
          <w:lang w:val="uk-UA"/>
        </w:rPr>
        <w:t xml:space="preserve">., </w:t>
      </w:r>
      <w:smartTag w:uri="urn:schemas-microsoft-com:office:smarttags" w:element="place">
        <w:smartTag w:uri="urn:schemas-microsoft-com:office:smarttags" w:element="City">
          <w:r w:rsidRPr="004F1F80">
            <w:rPr>
              <w:sz w:val="28"/>
              <w:szCs w:val="28"/>
              <w:lang w:val="en-GB"/>
            </w:rPr>
            <w:t>Sternby</w:t>
          </w:r>
        </w:smartTag>
        <w:r w:rsidRPr="004F1F80">
          <w:rPr>
            <w:sz w:val="28"/>
            <w:szCs w:val="28"/>
            <w:lang w:val="uk-UA"/>
          </w:rPr>
          <w:t xml:space="preserve"> </w:t>
        </w:r>
        <w:smartTag w:uri="urn:schemas-microsoft-com:office:smarttags" w:element="State">
          <w:r w:rsidRPr="004F1F80">
            <w:rPr>
              <w:sz w:val="28"/>
              <w:szCs w:val="28"/>
              <w:lang w:val="en-GB"/>
            </w:rPr>
            <w:t>N</w:t>
          </w:r>
          <w:r w:rsidRPr="004F1F80">
            <w:rPr>
              <w:sz w:val="28"/>
              <w:szCs w:val="28"/>
              <w:lang w:val="uk-UA"/>
            </w:rPr>
            <w:t>.</w:t>
          </w:r>
          <w:r w:rsidRPr="004F1F80">
            <w:rPr>
              <w:sz w:val="28"/>
              <w:szCs w:val="28"/>
              <w:lang w:val="en-GB"/>
            </w:rPr>
            <w:t>H</w:t>
          </w:r>
          <w:r w:rsidRPr="004F1F80">
            <w:rPr>
              <w:sz w:val="28"/>
              <w:szCs w:val="28"/>
              <w:lang w:val="uk-UA"/>
            </w:rPr>
            <w:t>.</w:t>
          </w:r>
        </w:smartTag>
        <w:r w:rsidRPr="004F1F80">
          <w:rPr>
            <w:sz w:val="28"/>
            <w:szCs w:val="28"/>
            <w:lang w:val="en-US"/>
          </w:rPr>
          <w:t xml:space="preserve"> et al</w:t>
        </w:r>
        <w:r w:rsidRPr="004F1F80">
          <w:rPr>
            <w:sz w:val="28"/>
            <w:szCs w:val="28"/>
            <w:lang w:val="en-GB"/>
          </w:rPr>
          <w:t>.</w:t>
        </w:r>
      </w:smartTag>
      <w:r w:rsidRPr="004F1F80">
        <w:rPr>
          <w:sz w:val="28"/>
          <w:szCs w:val="28"/>
          <w:lang w:val="en-GB"/>
        </w:rPr>
        <w:t xml:space="preserve"> </w:t>
      </w:r>
      <w:r w:rsidRPr="004F1F80">
        <w:rPr>
          <w:sz w:val="28"/>
          <w:szCs w:val="28"/>
          <w:lang w:val="uk-UA"/>
        </w:rPr>
        <w:t xml:space="preserve">// </w:t>
      </w:r>
      <w:r w:rsidRPr="004F1F80">
        <w:rPr>
          <w:sz w:val="28"/>
          <w:szCs w:val="28"/>
          <w:lang w:val="en-GB"/>
        </w:rPr>
        <w:t xml:space="preserve">J Vasc Surg. </w:t>
      </w:r>
      <w:r w:rsidRPr="004F1F80">
        <w:rPr>
          <w:sz w:val="28"/>
          <w:szCs w:val="28"/>
          <w:lang w:val="uk-UA"/>
        </w:rPr>
        <w:t xml:space="preserve">– </w:t>
      </w:r>
      <w:r w:rsidRPr="004F1F80">
        <w:rPr>
          <w:sz w:val="28"/>
          <w:szCs w:val="28"/>
          <w:lang w:val="en-GB"/>
        </w:rPr>
        <w:t>2005</w:t>
      </w:r>
      <w:r w:rsidRPr="004F1F80">
        <w:rPr>
          <w:sz w:val="28"/>
          <w:szCs w:val="28"/>
          <w:lang w:val="uk-UA"/>
        </w:rPr>
        <w:t>. –</w:t>
      </w:r>
      <w:r w:rsidRPr="004F1F80">
        <w:rPr>
          <w:sz w:val="28"/>
          <w:szCs w:val="28"/>
          <w:lang w:val="en-GB"/>
        </w:rPr>
        <w:t xml:space="preserve"> Vol. 41, </w:t>
      </w:r>
      <w:r w:rsidRPr="004F1F80">
        <w:rPr>
          <w:sz w:val="28"/>
          <w:szCs w:val="28"/>
          <w:lang w:val="uk-UA"/>
        </w:rPr>
        <w:t xml:space="preserve">№ </w:t>
      </w:r>
      <w:r w:rsidRPr="004F1F80">
        <w:rPr>
          <w:sz w:val="28"/>
          <w:szCs w:val="28"/>
          <w:lang w:val="en-GB"/>
        </w:rPr>
        <w:t>1</w:t>
      </w:r>
      <w:r w:rsidRPr="004F1F80">
        <w:rPr>
          <w:sz w:val="28"/>
          <w:szCs w:val="28"/>
          <w:lang w:val="uk-UA"/>
        </w:rPr>
        <w:t xml:space="preserve">. – Р. </w:t>
      </w:r>
      <w:r w:rsidRPr="004F1F80">
        <w:rPr>
          <w:sz w:val="28"/>
          <w:szCs w:val="28"/>
          <w:lang w:val="en-GB"/>
        </w:rPr>
        <w:t>59 – 63.</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uk-UA"/>
        </w:rPr>
      </w:pPr>
      <w:r w:rsidRPr="004F1F80">
        <w:rPr>
          <w:sz w:val="28"/>
          <w:szCs w:val="28"/>
          <w:lang w:val="en-GB"/>
        </w:rPr>
        <w:t>Aguilar-Nascimento J</w:t>
      </w:r>
      <w:r w:rsidRPr="004F1F80">
        <w:rPr>
          <w:sz w:val="28"/>
          <w:szCs w:val="28"/>
          <w:lang w:val="uk-UA"/>
        </w:rPr>
        <w:t>.</w:t>
      </w:r>
      <w:r w:rsidRPr="004F1F80">
        <w:rPr>
          <w:sz w:val="28"/>
          <w:szCs w:val="28"/>
          <w:lang w:val="en-GB"/>
        </w:rPr>
        <w:t>E</w:t>
      </w:r>
      <w:r w:rsidRPr="004F1F80">
        <w:rPr>
          <w:sz w:val="28"/>
          <w:szCs w:val="28"/>
          <w:lang w:val="uk-UA"/>
        </w:rPr>
        <w:t>.</w:t>
      </w:r>
      <w:r w:rsidRPr="004F1F80">
        <w:rPr>
          <w:sz w:val="28"/>
          <w:szCs w:val="28"/>
          <w:lang w:val="en-GB"/>
        </w:rPr>
        <w:t xml:space="preserve"> Intraluminal injection of short chain fatty acids diminishes intestinal mucosa</w:t>
      </w:r>
      <w:r w:rsidRPr="004F1F80">
        <w:rPr>
          <w:sz w:val="28"/>
          <w:szCs w:val="28"/>
          <w:lang w:val="uk-UA"/>
        </w:rPr>
        <w:t xml:space="preserve"> </w:t>
      </w:r>
      <w:r w:rsidRPr="004F1F80">
        <w:rPr>
          <w:sz w:val="28"/>
          <w:szCs w:val="28"/>
          <w:lang w:val="en-GB"/>
        </w:rPr>
        <w:t>injury in experimental ischemia-reperfusion / Aguilar-Nascimento J</w:t>
      </w:r>
      <w:r w:rsidRPr="004F1F80">
        <w:rPr>
          <w:sz w:val="28"/>
          <w:szCs w:val="28"/>
          <w:lang w:val="uk-UA"/>
        </w:rPr>
        <w:t>.</w:t>
      </w:r>
      <w:r w:rsidRPr="004F1F80">
        <w:rPr>
          <w:sz w:val="28"/>
          <w:szCs w:val="28"/>
          <w:lang w:val="en-GB"/>
        </w:rPr>
        <w:t>E</w:t>
      </w:r>
      <w:r w:rsidRPr="004F1F80">
        <w:rPr>
          <w:sz w:val="28"/>
          <w:szCs w:val="28"/>
          <w:lang w:val="uk-UA"/>
        </w:rPr>
        <w:t>.</w:t>
      </w:r>
      <w:r w:rsidRPr="004F1F80">
        <w:rPr>
          <w:sz w:val="28"/>
          <w:szCs w:val="28"/>
          <w:lang w:val="en-GB"/>
        </w:rPr>
        <w:t>, Salomao A</w:t>
      </w:r>
      <w:r w:rsidRPr="004F1F80">
        <w:rPr>
          <w:sz w:val="28"/>
          <w:szCs w:val="28"/>
          <w:lang w:val="uk-UA"/>
        </w:rPr>
        <w:t>.</w:t>
      </w:r>
      <w:r w:rsidRPr="004F1F80">
        <w:rPr>
          <w:sz w:val="28"/>
          <w:szCs w:val="28"/>
          <w:lang w:val="en-GB"/>
        </w:rPr>
        <w:t>B</w:t>
      </w:r>
      <w:r w:rsidRPr="004F1F80">
        <w:rPr>
          <w:sz w:val="28"/>
          <w:szCs w:val="28"/>
          <w:lang w:val="uk-UA"/>
        </w:rPr>
        <w:t>.</w:t>
      </w:r>
      <w:r w:rsidRPr="004F1F80">
        <w:rPr>
          <w:sz w:val="28"/>
          <w:szCs w:val="28"/>
          <w:lang w:val="en-GB"/>
        </w:rPr>
        <w:t>, Nochi Jr</w:t>
      </w:r>
      <w:r w:rsidRPr="004F1F80">
        <w:rPr>
          <w:sz w:val="28"/>
          <w:szCs w:val="28"/>
          <w:lang w:val="uk-UA"/>
        </w:rPr>
        <w:t>.</w:t>
      </w:r>
      <w:r w:rsidRPr="004F1F80">
        <w:rPr>
          <w:sz w:val="28"/>
          <w:szCs w:val="28"/>
          <w:lang w:val="en-GB"/>
        </w:rPr>
        <w:t xml:space="preserve"> R</w:t>
      </w:r>
      <w:r w:rsidRPr="004F1F80">
        <w:rPr>
          <w:sz w:val="28"/>
          <w:szCs w:val="28"/>
          <w:lang w:val="uk-UA"/>
        </w:rPr>
        <w:t>.</w:t>
      </w:r>
      <w:r w:rsidRPr="004F1F80">
        <w:rPr>
          <w:sz w:val="28"/>
          <w:szCs w:val="28"/>
          <w:lang w:val="en-GB"/>
        </w:rPr>
        <w:t>J</w:t>
      </w:r>
      <w:r w:rsidRPr="004F1F80">
        <w:rPr>
          <w:sz w:val="28"/>
          <w:szCs w:val="28"/>
          <w:lang w:val="uk-UA"/>
        </w:rPr>
        <w:t>.</w:t>
      </w:r>
      <w:r w:rsidRPr="004F1F80">
        <w:rPr>
          <w:sz w:val="28"/>
          <w:szCs w:val="28"/>
          <w:lang w:val="en-US"/>
        </w:rPr>
        <w:t xml:space="preserve"> et al</w:t>
      </w:r>
      <w:r w:rsidRPr="004F1F80">
        <w:rPr>
          <w:sz w:val="28"/>
          <w:szCs w:val="28"/>
          <w:lang w:val="en-GB"/>
        </w:rPr>
        <w:t xml:space="preserve">. </w:t>
      </w:r>
      <w:r w:rsidRPr="004F1F80">
        <w:rPr>
          <w:sz w:val="28"/>
          <w:szCs w:val="28"/>
          <w:lang w:val="uk-UA"/>
        </w:rPr>
        <w:t xml:space="preserve">// </w:t>
      </w:r>
      <w:r w:rsidRPr="004F1F80">
        <w:rPr>
          <w:sz w:val="28"/>
          <w:szCs w:val="28"/>
          <w:lang w:val="en-GB"/>
        </w:rPr>
        <w:t xml:space="preserve">Acta Cir Bras. </w:t>
      </w:r>
      <w:r w:rsidRPr="004F1F80">
        <w:rPr>
          <w:sz w:val="28"/>
          <w:szCs w:val="28"/>
          <w:lang w:val="uk-UA"/>
        </w:rPr>
        <w:t xml:space="preserve">– </w:t>
      </w:r>
      <w:r w:rsidRPr="004F1F80">
        <w:rPr>
          <w:sz w:val="28"/>
          <w:szCs w:val="28"/>
          <w:lang w:val="en-GB"/>
        </w:rPr>
        <w:t>2006</w:t>
      </w:r>
      <w:r w:rsidRPr="004F1F80">
        <w:rPr>
          <w:sz w:val="28"/>
          <w:szCs w:val="28"/>
          <w:lang w:val="uk-UA"/>
        </w:rPr>
        <w:t>. –</w:t>
      </w:r>
      <w:r w:rsidRPr="004F1F80">
        <w:rPr>
          <w:sz w:val="28"/>
          <w:szCs w:val="28"/>
          <w:lang w:val="en-GB"/>
        </w:rPr>
        <w:t xml:space="preserve"> Vol. 21, </w:t>
      </w:r>
      <w:r w:rsidRPr="004F1F80">
        <w:rPr>
          <w:sz w:val="28"/>
          <w:szCs w:val="28"/>
          <w:lang w:val="uk-UA"/>
        </w:rPr>
        <w:t xml:space="preserve">№ </w:t>
      </w:r>
      <w:r w:rsidRPr="004F1F80">
        <w:rPr>
          <w:sz w:val="28"/>
          <w:szCs w:val="28"/>
          <w:lang w:val="en-GB"/>
        </w:rPr>
        <w:t>1</w:t>
      </w:r>
      <w:r w:rsidRPr="004F1F80">
        <w:rPr>
          <w:sz w:val="28"/>
          <w:szCs w:val="28"/>
          <w:lang w:val="uk-UA"/>
        </w:rPr>
        <w:t xml:space="preserve">. – Р. </w:t>
      </w:r>
      <w:r w:rsidRPr="004F1F80">
        <w:rPr>
          <w:sz w:val="28"/>
          <w:szCs w:val="28"/>
          <w:lang w:val="en-GB"/>
        </w:rPr>
        <w:t xml:space="preserve">21 – 25. </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Alexander T</w:t>
      </w:r>
      <w:r w:rsidRPr="004F1F80">
        <w:rPr>
          <w:sz w:val="28"/>
          <w:szCs w:val="28"/>
          <w:lang w:val="uk-UA"/>
        </w:rPr>
        <w:t>.</w:t>
      </w:r>
      <w:r w:rsidRPr="004F1F80">
        <w:rPr>
          <w:sz w:val="28"/>
          <w:szCs w:val="28"/>
          <w:lang w:val="en-US"/>
        </w:rPr>
        <w:t xml:space="preserve"> </w:t>
      </w:r>
      <w:r w:rsidRPr="004F1F80">
        <w:rPr>
          <w:sz w:val="28"/>
          <w:szCs w:val="28"/>
          <w:lang w:val="en-GB"/>
        </w:rPr>
        <w:t>Hyperhomocysteinemia presenting as superior mesenteric artery thrombosis / Alexander T</w:t>
      </w:r>
      <w:r w:rsidRPr="004F1F80">
        <w:rPr>
          <w:sz w:val="28"/>
          <w:szCs w:val="28"/>
          <w:lang w:val="uk-UA"/>
        </w:rPr>
        <w:t>.</w:t>
      </w:r>
      <w:r w:rsidRPr="004F1F80">
        <w:rPr>
          <w:sz w:val="28"/>
          <w:szCs w:val="28"/>
          <w:lang w:val="en-GB"/>
        </w:rPr>
        <w:t>, Rajnish R</w:t>
      </w:r>
      <w:r w:rsidRPr="004F1F80">
        <w:rPr>
          <w:sz w:val="28"/>
          <w:szCs w:val="28"/>
          <w:lang w:val="uk-UA"/>
        </w:rPr>
        <w:t>.</w:t>
      </w:r>
      <w:r w:rsidRPr="004F1F80">
        <w:rPr>
          <w:sz w:val="28"/>
          <w:szCs w:val="28"/>
          <w:lang w:val="en-GB"/>
        </w:rPr>
        <w:t>, Balakrishnan R</w:t>
      </w:r>
      <w:r w:rsidRPr="004F1F80">
        <w:rPr>
          <w:sz w:val="28"/>
          <w:szCs w:val="28"/>
          <w:lang w:val="uk-UA"/>
        </w:rPr>
        <w:t>.</w:t>
      </w:r>
      <w:r w:rsidRPr="004F1F80">
        <w:rPr>
          <w:sz w:val="28"/>
          <w:szCs w:val="28"/>
          <w:lang w:val="en-GB"/>
        </w:rPr>
        <w:t>, Shallam J</w:t>
      </w:r>
      <w:r w:rsidRPr="004F1F80">
        <w:rPr>
          <w:sz w:val="28"/>
          <w:szCs w:val="28"/>
          <w:lang w:val="uk-UA"/>
        </w:rPr>
        <w:t>.</w:t>
      </w:r>
      <w:r w:rsidRPr="004F1F80">
        <w:rPr>
          <w:sz w:val="28"/>
          <w:szCs w:val="28"/>
          <w:lang w:val="en-GB"/>
        </w:rPr>
        <w:t xml:space="preserve">F. </w:t>
      </w:r>
      <w:r w:rsidRPr="004F1F80">
        <w:rPr>
          <w:sz w:val="28"/>
          <w:szCs w:val="28"/>
          <w:lang w:val="uk-UA"/>
        </w:rPr>
        <w:t xml:space="preserve">// </w:t>
      </w:r>
      <w:r w:rsidRPr="004F1F80">
        <w:rPr>
          <w:sz w:val="28"/>
          <w:szCs w:val="28"/>
          <w:lang w:val="en-GB"/>
        </w:rPr>
        <w:t xml:space="preserve">Indian J Gastroenterol. </w:t>
      </w:r>
      <w:r w:rsidRPr="004F1F80">
        <w:rPr>
          <w:sz w:val="28"/>
          <w:szCs w:val="28"/>
          <w:lang w:val="uk-UA"/>
        </w:rPr>
        <w:t xml:space="preserve">– </w:t>
      </w:r>
      <w:r w:rsidRPr="004F1F80">
        <w:rPr>
          <w:sz w:val="28"/>
          <w:szCs w:val="28"/>
          <w:lang w:val="en-GB"/>
        </w:rPr>
        <w:t>2005</w:t>
      </w:r>
      <w:r w:rsidRPr="004F1F80">
        <w:rPr>
          <w:sz w:val="28"/>
          <w:szCs w:val="28"/>
          <w:lang w:val="uk-UA"/>
        </w:rPr>
        <w:t xml:space="preserve">. – </w:t>
      </w:r>
      <w:r w:rsidRPr="004F1F80">
        <w:rPr>
          <w:sz w:val="28"/>
          <w:szCs w:val="28"/>
          <w:lang w:val="en-US"/>
        </w:rPr>
        <w:t xml:space="preserve">Vol. </w:t>
      </w:r>
      <w:r w:rsidRPr="004F1F80">
        <w:rPr>
          <w:sz w:val="28"/>
          <w:szCs w:val="28"/>
          <w:lang w:val="en-GB"/>
        </w:rPr>
        <w:t xml:space="preserve">24, </w:t>
      </w:r>
      <w:r w:rsidRPr="004F1F80">
        <w:rPr>
          <w:sz w:val="28"/>
          <w:szCs w:val="28"/>
          <w:lang w:val="uk-UA"/>
        </w:rPr>
        <w:t xml:space="preserve">№ </w:t>
      </w:r>
      <w:r w:rsidRPr="004F1F80">
        <w:rPr>
          <w:sz w:val="28"/>
          <w:szCs w:val="28"/>
          <w:lang w:val="en-GB"/>
        </w:rPr>
        <w:t>2</w:t>
      </w:r>
      <w:r w:rsidRPr="004F1F80">
        <w:rPr>
          <w:sz w:val="28"/>
          <w:szCs w:val="28"/>
          <w:lang w:val="uk-UA"/>
        </w:rPr>
        <w:t>. – Р.</w:t>
      </w:r>
      <w:r w:rsidRPr="004F1F80">
        <w:rPr>
          <w:sz w:val="28"/>
          <w:szCs w:val="28"/>
          <w:lang w:val="en-GB"/>
        </w:rPr>
        <w:t xml:space="preserve">78 - </w:t>
      </w:r>
      <w:r w:rsidRPr="004F1F80">
        <w:rPr>
          <w:sz w:val="28"/>
          <w:szCs w:val="28"/>
          <w:lang w:val="uk-UA"/>
        </w:rPr>
        <w:t>7</w:t>
      </w:r>
      <w:r w:rsidRPr="004F1F80">
        <w:rPr>
          <w:sz w:val="28"/>
          <w:szCs w:val="28"/>
          <w:lang w:val="en-GB"/>
        </w:rPr>
        <w:t>9.</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US"/>
        </w:rPr>
        <w:t xml:space="preserve">Andersson R. Acute intestinal ischemia / Andersson R., Persson H., Ysakson B., Hoergen L. // Acta chir. Scand. – 1984. – Vol. 3, </w:t>
      </w:r>
      <w:r w:rsidRPr="004F1F80">
        <w:rPr>
          <w:sz w:val="28"/>
          <w:szCs w:val="28"/>
          <w:lang w:val="uk-UA"/>
        </w:rPr>
        <w:t>№</w:t>
      </w:r>
      <w:r w:rsidRPr="004F1F80">
        <w:rPr>
          <w:sz w:val="28"/>
          <w:szCs w:val="28"/>
          <w:lang w:val="en-US"/>
        </w:rPr>
        <w:t xml:space="preserve"> 1. – P. 217 – 221.</w:t>
      </w:r>
    </w:p>
    <w:p w:rsidR="00D97393" w:rsidRPr="004F1F80" w:rsidRDefault="00D97393" w:rsidP="00BD30D8">
      <w:pPr>
        <w:numPr>
          <w:ilvl w:val="0"/>
          <w:numId w:val="38"/>
        </w:numPr>
        <w:tabs>
          <w:tab w:val="clear" w:pos="360"/>
          <w:tab w:val="num" w:pos="0"/>
          <w:tab w:val="num" w:pos="540"/>
        </w:tabs>
        <w:spacing w:after="0" w:line="360" w:lineRule="auto"/>
        <w:ind w:left="0" w:right="-185" w:firstLine="0"/>
        <w:jc w:val="both"/>
        <w:rPr>
          <w:sz w:val="28"/>
          <w:szCs w:val="28"/>
          <w:lang w:val="en-GB"/>
        </w:rPr>
      </w:pPr>
      <w:r w:rsidRPr="004F1F80">
        <w:rPr>
          <w:sz w:val="28"/>
          <w:szCs w:val="28"/>
          <w:lang w:val="en-GB"/>
        </w:rPr>
        <w:t>Arakawa K. Measuring platelet aggregation to estimate small intestinal ischemia-reperfusion</w:t>
      </w:r>
      <w:r w:rsidRPr="004F1F80">
        <w:rPr>
          <w:sz w:val="28"/>
          <w:szCs w:val="28"/>
          <w:lang w:val="uk-UA"/>
        </w:rPr>
        <w:t xml:space="preserve"> </w:t>
      </w:r>
      <w:r w:rsidRPr="004F1F80">
        <w:rPr>
          <w:sz w:val="28"/>
          <w:szCs w:val="28"/>
          <w:lang w:val="en-GB"/>
        </w:rPr>
        <w:t xml:space="preserve">injury / Arakawa K., </w:t>
      </w:r>
      <w:smartTag w:uri="urn:schemas-microsoft-com:office:smarttags" w:element="place">
        <w:smartTag w:uri="urn:schemas:contacts" w:element="Sn">
          <w:r w:rsidRPr="004F1F80">
            <w:rPr>
              <w:sz w:val="28"/>
              <w:szCs w:val="28"/>
              <w:lang w:val="en-GB"/>
            </w:rPr>
            <w:t>Takeyoshi</w:t>
          </w:r>
        </w:smartTag>
        <w:r w:rsidRPr="004F1F80">
          <w:rPr>
            <w:sz w:val="28"/>
            <w:szCs w:val="28"/>
            <w:lang w:val="en-GB"/>
          </w:rPr>
          <w:t xml:space="preserve"> </w:t>
        </w:r>
        <w:smartTag w:uri="urn:schemas:contacts" w:element="Sn">
          <w:r w:rsidRPr="004F1F80">
            <w:rPr>
              <w:sz w:val="28"/>
              <w:szCs w:val="28"/>
              <w:lang w:val="en-GB"/>
            </w:rPr>
            <w:t>I.</w:t>
          </w:r>
        </w:smartTag>
      </w:smartTag>
      <w:r w:rsidRPr="004F1F80">
        <w:rPr>
          <w:sz w:val="28"/>
          <w:szCs w:val="28"/>
          <w:lang w:val="en-GB"/>
        </w:rPr>
        <w:t xml:space="preserve">, Muraoka M. et al. </w:t>
      </w:r>
      <w:r w:rsidRPr="004F1F80">
        <w:rPr>
          <w:sz w:val="28"/>
          <w:szCs w:val="28"/>
          <w:lang w:val="uk-UA"/>
        </w:rPr>
        <w:t xml:space="preserve">// </w:t>
      </w:r>
      <w:r w:rsidRPr="004F1F80">
        <w:rPr>
          <w:sz w:val="28"/>
          <w:szCs w:val="28"/>
          <w:lang w:val="en-GB"/>
        </w:rPr>
        <w:t xml:space="preserve">J Surg Res. </w:t>
      </w:r>
      <w:r w:rsidRPr="004F1F80">
        <w:rPr>
          <w:sz w:val="28"/>
          <w:szCs w:val="28"/>
          <w:lang w:val="uk-UA"/>
        </w:rPr>
        <w:t xml:space="preserve">– </w:t>
      </w:r>
      <w:r w:rsidRPr="004F1F80">
        <w:rPr>
          <w:sz w:val="28"/>
          <w:szCs w:val="28"/>
          <w:lang w:val="en-GB"/>
        </w:rPr>
        <w:t>2004</w:t>
      </w:r>
      <w:r w:rsidRPr="004F1F80">
        <w:rPr>
          <w:sz w:val="28"/>
          <w:szCs w:val="28"/>
          <w:lang w:val="uk-UA"/>
        </w:rPr>
        <w:t>. –</w:t>
      </w:r>
      <w:r w:rsidRPr="004F1F80">
        <w:rPr>
          <w:sz w:val="28"/>
          <w:szCs w:val="28"/>
          <w:lang w:val="en-GB"/>
        </w:rPr>
        <w:t xml:space="preserve"> Dec. –</w:t>
      </w:r>
      <w:r w:rsidRPr="004F1F80">
        <w:rPr>
          <w:sz w:val="28"/>
          <w:szCs w:val="28"/>
          <w:lang w:val="uk-UA"/>
        </w:rPr>
        <w:t xml:space="preserve"> </w:t>
      </w:r>
      <w:r w:rsidRPr="004F1F80">
        <w:rPr>
          <w:sz w:val="28"/>
          <w:szCs w:val="28"/>
          <w:lang w:val="en-US"/>
        </w:rPr>
        <w:t xml:space="preserve">Vol. </w:t>
      </w:r>
      <w:r w:rsidRPr="004F1F80">
        <w:rPr>
          <w:sz w:val="28"/>
          <w:szCs w:val="28"/>
          <w:lang w:val="en-GB"/>
        </w:rPr>
        <w:t xml:space="preserve">122, </w:t>
      </w:r>
      <w:r w:rsidRPr="004F1F80">
        <w:rPr>
          <w:sz w:val="28"/>
          <w:szCs w:val="28"/>
          <w:lang w:val="uk-UA"/>
        </w:rPr>
        <w:t xml:space="preserve">№ </w:t>
      </w:r>
      <w:r w:rsidRPr="004F1F80">
        <w:rPr>
          <w:sz w:val="28"/>
          <w:szCs w:val="28"/>
          <w:lang w:val="en-GB"/>
        </w:rPr>
        <w:t>2</w:t>
      </w:r>
      <w:r w:rsidRPr="004F1F80">
        <w:rPr>
          <w:sz w:val="28"/>
          <w:szCs w:val="28"/>
          <w:lang w:val="uk-UA"/>
        </w:rPr>
        <w:t xml:space="preserve">. – Р. </w:t>
      </w:r>
      <w:r w:rsidRPr="004F1F80">
        <w:rPr>
          <w:sz w:val="28"/>
          <w:szCs w:val="28"/>
          <w:lang w:val="en-GB"/>
        </w:rPr>
        <w:t>195 – 200.</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Arslan S</w:t>
      </w:r>
      <w:r w:rsidRPr="004F1F80">
        <w:rPr>
          <w:sz w:val="28"/>
          <w:szCs w:val="28"/>
          <w:lang w:val="uk-UA"/>
        </w:rPr>
        <w:t>.</w:t>
      </w:r>
      <w:r w:rsidRPr="004F1F80">
        <w:rPr>
          <w:sz w:val="28"/>
          <w:szCs w:val="28"/>
          <w:lang w:val="en-GB"/>
        </w:rPr>
        <w:t>O</w:t>
      </w:r>
      <w:r w:rsidRPr="004F1F80">
        <w:rPr>
          <w:sz w:val="28"/>
          <w:szCs w:val="28"/>
          <w:lang w:val="uk-UA"/>
        </w:rPr>
        <w:t>.</w:t>
      </w:r>
      <w:r w:rsidRPr="004F1F80">
        <w:rPr>
          <w:sz w:val="28"/>
          <w:szCs w:val="28"/>
          <w:lang w:val="en-US"/>
        </w:rPr>
        <w:t xml:space="preserve"> </w:t>
      </w:r>
      <w:r w:rsidRPr="004F1F80">
        <w:rPr>
          <w:sz w:val="28"/>
          <w:szCs w:val="28"/>
          <w:lang w:val="en-GB"/>
        </w:rPr>
        <w:t>L-Arginine and melatonin interaction in rat intestinal ischemia—reperfusion / Arslan S</w:t>
      </w:r>
      <w:r w:rsidRPr="004F1F80">
        <w:rPr>
          <w:sz w:val="28"/>
          <w:szCs w:val="28"/>
          <w:lang w:val="uk-UA"/>
        </w:rPr>
        <w:t>.</w:t>
      </w:r>
      <w:r w:rsidRPr="004F1F80">
        <w:rPr>
          <w:sz w:val="28"/>
          <w:szCs w:val="28"/>
          <w:lang w:val="en-GB"/>
        </w:rPr>
        <w:t>O</w:t>
      </w:r>
      <w:r w:rsidRPr="004F1F80">
        <w:rPr>
          <w:sz w:val="28"/>
          <w:szCs w:val="28"/>
          <w:lang w:val="uk-UA"/>
        </w:rPr>
        <w:t>.</w:t>
      </w:r>
      <w:r w:rsidRPr="004F1F80">
        <w:rPr>
          <w:sz w:val="28"/>
          <w:szCs w:val="28"/>
          <w:lang w:val="en-GB"/>
        </w:rPr>
        <w:t>, Gelir E</w:t>
      </w:r>
      <w:r w:rsidRPr="004F1F80">
        <w:rPr>
          <w:sz w:val="28"/>
          <w:szCs w:val="28"/>
          <w:lang w:val="uk-UA"/>
        </w:rPr>
        <w:t>.</w:t>
      </w:r>
      <w:r w:rsidRPr="004F1F80">
        <w:rPr>
          <w:sz w:val="28"/>
          <w:szCs w:val="28"/>
          <w:lang w:val="en-GB"/>
        </w:rPr>
        <w:t>, Sayan H</w:t>
      </w:r>
      <w:r w:rsidRPr="004F1F80">
        <w:rPr>
          <w:sz w:val="28"/>
          <w:szCs w:val="28"/>
          <w:lang w:val="uk-UA"/>
        </w:rPr>
        <w:t>.</w:t>
      </w:r>
      <w:r w:rsidRPr="004F1F80">
        <w:rPr>
          <w:sz w:val="28"/>
          <w:szCs w:val="28"/>
          <w:lang w:val="en-GB"/>
        </w:rPr>
        <w:t>, Ozacmak V</w:t>
      </w:r>
      <w:r w:rsidRPr="004F1F80">
        <w:rPr>
          <w:sz w:val="28"/>
          <w:szCs w:val="28"/>
          <w:lang w:val="uk-UA"/>
        </w:rPr>
        <w:t>.</w:t>
      </w:r>
      <w:r w:rsidRPr="004F1F80">
        <w:rPr>
          <w:sz w:val="28"/>
          <w:szCs w:val="28"/>
          <w:lang w:val="en-GB"/>
        </w:rPr>
        <w:t xml:space="preserve">H. </w:t>
      </w:r>
      <w:r w:rsidRPr="004F1F80">
        <w:rPr>
          <w:sz w:val="28"/>
          <w:szCs w:val="28"/>
          <w:lang w:val="uk-UA"/>
        </w:rPr>
        <w:t xml:space="preserve">// </w:t>
      </w:r>
      <w:r w:rsidRPr="004F1F80">
        <w:rPr>
          <w:sz w:val="28"/>
          <w:szCs w:val="28"/>
          <w:lang w:val="en-GB"/>
        </w:rPr>
        <w:t xml:space="preserve">Fundam Clin Pharmacol. </w:t>
      </w:r>
      <w:r w:rsidRPr="004F1F80">
        <w:rPr>
          <w:sz w:val="28"/>
          <w:szCs w:val="28"/>
          <w:lang w:val="uk-UA"/>
        </w:rPr>
        <w:t xml:space="preserve">– </w:t>
      </w:r>
      <w:r w:rsidRPr="004F1F80">
        <w:rPr>
          <w:sz w:val="28"/>
          <w:szCs w:val="28"/>
          <w:lang w:val="en-GB"/>
        </w:rPr>
        <w:t>2005</w:t>
      </w:r>
      <w:r w:rsidRPr="004F1F80">
        <w:rPr>
          <w:sz w:val="28"/>
          <w:szCs w:val="28"/>
          <w:lang w:val="uk-UA"/>
        </w:rPr>
        <w:t>. –</w:t>
      </w:r>
      <w:r w:rsidRPr="004F1F80">
        <w:rPr>
          <w:sz w:val="28"/>
          <w:szCs w:val="28"/>
          <w:lang w:val="en-GB"/>
        </w:rPr>
        <w:t xml:space="preserve"> Vol. 19, </w:t>
      </w:r>
      <w:r w:rsidRPr="004F1F80">
        <w:rPr>
          <w:sz w:val="28"/>
          <w:szCs w:val="28"/>
          <w:lang w:val="uk-UA"/>
        </w:rPr>
        <w:t xml:space="preserve">№ </w:t>
      </w:r>
      <w:r w:rsidRPr="004F1F80">
        <w:rPr>
          <w:sz w:val="28"/>
          <w:szCs w:val="28"/>
          <w:lang w:val="en-GB"/>
        </w:rPr>
        <w:t>5</w:t>
      </w:r>
      <w:r w:rsidRPr="004F1F80">
        <w:rPr>
          <w:sz w:val="28"/>
          <w:szCs w:val="28"/>
          <w:lang w:val="uk-UA"/>
        </w:rPr>
        <w:t xml:space="preserve">. – Р. </w:t>
      </w:r>
      <w:r w:rsidRPr="004F1F80">
        <w:rPr>
          <w:sz w:val="28"/>
          <w:szCs w:val="28"/>
          <w:lang w:val="en-GB"/>
        </w:rPr>
        <w:t xml:space="preserve">533 – </w:t>
      </w:r>
      <w:r w:rsidRPr="004F1F80">
        <w:rPr>
          <w:sz w:val="28"/>
          <w:szCs w:val="28"/>
          <w:lang w:val="uk-UA"/>
        </w:rPr>
        <w:t>53</w:t>
      </w:r>
      <w:r w:rsidRPr="004F1F80">
        <w:rPr>
          <w:sz w:val="28"/>
          <w:szCs w:val="28"/>
          <w:lang w:val="en-GB"/>
        </w:rPr>
        <w:t>5.</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Bailey K</w:t>
      </w:r>
      <w:r w:rsidRPr="004F1F80">
        <w:rPr>
          <w:sz w:val="28"/>
          <w:szCs w:val="28"/>
          <w:lang w:val="uk-UA"/>
        </w:rPr>
        <w:t>.</w:t>
      </w:r>
      <w:r w:rsidRPr="004F1F80">
        <w:rPr>
          <w:sz w:val="28"/>
          <w:szCs w:val="28"/>
          <w:lang w:val="en-GB"/>
        </w:rPr>
        <w:t>A</w:t>
      </w:r>
      <w:r w:rsidRPr="004F1F80">
        <w:rPr>
          <w:sz w:val="28"/>
          <w:szCs w:val="28"/>
          <w:lang w:val="uk-UA"/>
        </w:rPr>
        <w:t>.</w:t>
      </w:r>
      <w:r w:rsidRPr="004F1F80">
        <w:rPr>
          <w:sz w:val="28"/>
          <w:szCs w:val="28"/>
          <w:lang w:val="en-US"/>
        </w:rPr>
        <w:t xml:space="preserve"> </w:t>
      </w:r>
      <w:r w:rsidRPr="004F1F80">
        <w:rPr>
          <w:sz w:val="28"/>
          <w:szCs w:val="28"/>
          <w:lang w:val="en-GB"/>
        </w:rPr>
        <w:t>Unusual case of mesenteric venous thrombosis associated with oral contraceptive</w:t>
      </w:r>
      <w:r w:rsidRPr="004F1F80">
        <w:rPr>
          <w:sz w:val="28"/>
          <w:szCs w:val="28"/>
          <w:lang w:val="uk-UA"/>
        </w:rPr>
        <w:t xml:space="preserve"> </w:t>
      </w:r>
      <w:r w:rsidRPr="004F1F80">
        <w:rPr>
          <w:sz w:val="28"/>
          <w:szCs w:val="28"/>
          <w:lang w:val="en-GB"/>
        </w:rPr>
        <w:t>use in an adolescent girl / Bailey K</w:t>
      </w:r>
      <w:r w:rsidRPr="004F1F80">
        <w:rPr>
          <w:sz w:val="28"/>
          <w:szCs w:val="28"/>
          <w:lang w:val="uk-UA"/>
        </w:rPr>
        <w:t>.</w:t>
      </w:r>
      <w:r w:rsidRPr="004F1F80">
        <w:rPr>
          <w:sz w:val="28"/>
          <w:szCs w:val="28"/>
          <w:lang w:val="en-GB"/>
        </w:rPr>
        <w:t>A</w:t>
      </w:r>
      <w:r w:rsidRPr="004F1F80">
        <w:rPr>
          <w:sz w:val="28"/>
          <w:szCs w:val="28"/>
          <w:lang w:val="uk-UA"/>
        </w:rPr>
        <w:t>.</w:t>
      </w:r>
      <w:r w:rsidRPr="004F1F80">
        <w:rPr>
          <w:sz w:val="28"/>
          <w:szCs w:val="28"/>
          <w:lang w:val="en-GB"/>
        </w:rPr>
        <w:t>, Bass J</w:t>
      </w:r>
      <w:r w:rsidRPr="004F1F80">
        <w:rPr>
          <w:sz w:val="28"/>
          <w:szCs w:val="28"/>
          <w:lang w:val="uk-UA"/>
        </w:rPr>
        <w:t>.</w:t>
      </w:r>
      <w:r w:rsidRPr="004F1F80">
        <w:rPr>
          <w:sz w:val="28"/>
          <w:szCs w:val="28"/>
          <w:lang w:val="en-GB"/>
        </w:rPr>
        <w:t>, Nizalik E</w:t>
      </w:r>
      <w:r w:rsidRPr="004F1F80">
        <w:rPr>
          <w:sz w:val="28"/>
          <w:szCs w:val="28"/>
          <w:lang w:val="uk-UA"/>
        </w:rPr>
        <w:t>.</w:t>
      </w:r>
      <w:r w:rsidRPr="004F1F80">
        <w:rPr>
          <w:sz w:val="28"/>
          <w:szCs w:val="28"/>
          <w:lang w:val="en-GB"/>
        </w:rPr>
        <w:t xml:space="preserve">, Jimenez C. </w:t>
      </w:r>
      <w:r w:rsidRPr="004F1F80">
        <w:rPr>
          <w:sz w:val="28"/>
          <w:szCs w:val="28"/>
          <w:lang w:val="uk-UA"/>
        </w:rPr>
        <w:t xml:space="preserve">// </w:t>
      </w:r>
      <w:r w:rsidRPr="004F1F80">
        <w:rPr>
          <w:sz w:val="28"/>
          <w:szCs w:val="28"/>
          <w:lang w:val="en-GB"/>
        </w:rPr>
        <w:t xml:space="preserve">Pediatr Dev Pathol. </w:t>
      </w:r>
      <w:r w:rsidRPr="004F1F80">
        <w:rPr>
          <w:sz w:val="28"/>
          <w:szCs w:val="28"/>
          <w:lang w:val="uk-UA"/>
        </w:rPr>
        <w:t xml:space="preserve">– </w:t>
      </w:r>
      <w:r w:rsidRPr="004F1F80">
        <w:rPr>
          <w:sz w:val="28"/>
          <w:szCs w:val="28"/>
          <w:lang w:val="en-GB"/>
        </w:rPr>
        <w:t>2005</w:t>
      </w:r>
      <w:r w:rsidRPr="004F1F80">
        <w:rPr>
          <w:sz w:val="28"/>
          <w:szCs w:val="28"/>
          <w:lang w:val="uk-UA"/>
        </w:rPr>
        <w:t>. –</w:t>
      </w:r>
      <w:r w:rsidRPr="004F1F80">
        <w:rPr>
          <w:sz w:val="28"/>
          <w:szCs w:val="28"/>
          <w:lang w:val="en-GB"/>
        </w:rPr>
        <w:t xml:space="preserve"> Vol. 8, </w:t>
      </w:r>
      <w:r w:rsidRPr="004F1F80">
        <w:rPr>
          <w:sz w:val="28"/>
          <w:szCs w:val="28"/>
          <w:lang w:val="uk-UA"/>
        </w:rPr>
        <w:t xml:space="preserve">№ </w:t>
      </w:r>
      <w:r w:rsidRPr="004F1F80">
        <w:rPr>
          <w:sz w:val="28"/>
          <w:szCs w:val="28"/>
          <w:lang w:val="en-GB"/>
        </w:rPr>
        <w:t>1</w:t>
      </w:r>
      <w:r w:rsidRPr="004F1F80">
        <w:rPr>
          <w:sz w:val="28"/>
          <w:szCs w:val="28"/>
          <w:lang w:val="uk-UA"/>
        </w:rPr>
        <w:t xml:space="preserve">. – Р. </w:t>
      </w:r>
      <w:r w:rsidRPr="004F1F80">
        <w:rPr>
          <w:sz w:val="28"/>
          <w:szCs w:val="28"/>
          <w:lang w:val="en-GB"/>
        </w:rPr>
        <w:t xml:space="preserve">128 – </w:t>
      </w:r>
      <w:r w:rsidRPr="004F1F80">
        <w:rPr>
          <w:sz w:val="28"/>
          <w:szCs w:val="28"/>
          <w:lang w:val="uk-UA"/>
        </w:rPr>
        <w:t>1</w:t>
      </w:r>
      <w:r w:rsidRPr="004F1F80">
        <w:rPr>
          <w:sz w:val="28"/>
          <w:szCs w:val="28"/>
          <w:lang w:val="en-GB"/>
        </w:rPr>
        <w:t xml:space="preserve">31. </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uk-UA"/>
        </w:rPr>
      </w:pPr>
      <w:r w:rsidRPr="004F1F80">
        <w:rPr>
          <w:sz w:val="28"/>
          <w:szCs w:val="28"/>
          <w:lang w:val="en-US"/>
        </w:rPr>
        <w:lastRenderedPageBreak/>
        <w:t xml:space="preserve">Bakal C.W. Radiology in intestinal ischemia. Angiographic diagnosis and management / Bakal C.W., Sprayregen S., Wolf E.L. // Surg. Clin. North. Am. - 1992. - Vol. 72, № 1.-P. 125 – 141. </w:t>
      </w:r>
    </w:p>
    <w:p w:rsidR="00D97393" w:rsidRPr="004F1F80" w:rsidRDefault="00D97393" w:rsidP="00BD30D8">
      <w:pPr>
        <w:widowControl w:val="0"/>
        <w:numPr>
          <w:ilvl w:val="0"/>
          <w:numId w:val="38"/>
        </w:numPr>
        <w:shd w:val="clear" w:color="auto" w:fill="FFFFFF"/>
        <w:tabs>
          <w:tab w:val="clear" w:pos="360"/>
          <w:tab w:val="num" w:pos="0"/>
          <w:tab w:val="left" w:pos="216"/>
          <w:tab w:val="num" w:pos="540"/>
        </w:tabs>
        <w:autoSpaceDE w:val="0"/>
        <w:autoSpaceDN w:val="0"/>
        <w:adjustRightInd w:val="0"/>
        <w:spacing w:before="14" w:after="0" w:line="360" w:lineRule="auto"/>
        <w:ind w:left="0" w:firstLine="0"/>
        <w:jc w:val="both"/>
        <w:rPr>
          <w:color w:val="000000"/>
          <w:spacing w:val="-13"/>
          <w:sz w:val="28"/>
          <w:szCs w:val="28"/>
          <w:lang w:val="en-US"/>
        </w:rPr>
      </w:pPr>
      <w:r w:rsidRPr="004F1F80">
        <w:rPr>
          <w:color w:val="000000"/>
          <w:spacing w:val="1"/>
          <w:sz w:val="28"/>
          <w:szCs w:val="28"/>
          <w:lang w:val="fr-FR"/>
        </w:rPr>
        <w:t xml:space="preserve">Bergquist D. </w:t>
      </w:r>
      <w:r w:rsidRPr="004F1F80">
        <w:rPr>
          <w:color w:val="000000"/>
          <w:spacing w:val="1"/>
          <w:sz w:val="28"/>
          <w:szCs w:val="28"/>
          <w:lang w:val="en-US"/>
        </w:rPr>
        <w:t>Small bowel</w:t>
      </w:r>
      <w:r w:rsidRPr="004F1F80">
        <w:rPr>
          <w:color w:val="000000"/>
          <w:spacing w:val="1"/>
          <w:sz w:val="28"/>
          <w:szCs w:val="28"/>
          <w:lang w:val="uk-UA"/>
        </w:rPr>
        <w:t xml:space="preserve"> </w:t>
      </w:r>
      <w:r w:rsidRPr="004F1F80">
        <w:rPr>
          <w:color w:val="000000"/>
          <w:spacing w:val="-3"/>
          <w:sz w:val="28"/>
          <w:szCs w:val="28"/>
          <w:lang w:val="en-US"/>
        </w:rPr>
        <w:t xml:space="preserve">necrosis after aortoiiiac reconstruction / </w:t>
      </w:r>
      <w:r w:rsidRPr="004F1F80">
        <w:rPr>
          <w:color w:val="000000"/>
          <w:spacing w:val="1"/>
          <w:sz w:val="28"/>
          <w:szCs w:val="28"/>
          <w:lang w:val="fr-FR"/>
        </w:rPr>
        <w:t>Bergquist D., Bowald S., Eriksson I. et a</w:t>
      </w:r>
      <w:r w:rsidRPr="004F1F80">
        <w:rPr>
          <w:color w:val="000000"/>
          <w:spacing w:val="1"/>
          <w:sz w:val="28"/>
          <w:szCs w:val="28"/>
          <w:lang w:val="en-US"/>
        </w:rPr>
        <w:t>l</w:t>
      </w:r>
      <w:r w:rsidRPr="004F1F80">
        <w:rPr>
          <w:color w:val="000000"/>
          <w:spacing w:val="1"/>
          <w:sz w:val="28"/>
          <w:szCs w:val="28"/>
          <w:lang w:val="fr-FR"/>
        </w:rPr>
        <w:t xml:space="preserve">. </w:t>
      </w:r>
      <w:r w:rsidRPr="004F1F80">
        <w:rPr>
          <w:color w:val="000000"/>
          <w:spacing w:val="-3"/>
          <w:sz w:val="28"/>
          <w:szCs w:val="28"/>
          <w:lang w:val="en-US"/>
        </w:rPr>
        <w:t xml:space="preserve">// Brit. J. Surg. - 1986. </w:t>
      </w:r>
      <w:r w:rsidRPr="004F1F80">
        <w:rPr>
          <w:color w:val="000000"/>
          <w:spacing w:val="-1"/>
          <w:sz w:val="28"/>
          <w:szCs w:val="28"/>
          <w:lang w:val="en-US"/>
        </w:rPr>
        <w:t xml:space="preserve">- Vol. 73, </w:t>
      </w:r>
      <w:r w:rsidRPr="004F1F80">
        <w:rPr>
          <w:color w:val="000000"/>
          <w:spacing w:val="-1"/>
          <w:sz w:val="28"/>
          <w:szCs w:val="28"/>
          <w:lang w:val="uk-UA"/>
        </w:rPr>
        <w:t>№</w:t>
      </w:r>
      <w:r w:rsidRPr="004F1F80">
        <w:rPr>
          <w:color w:val="000000"/>
          <w:spacing w:val="-1"/>
          <w:sz w:val="28"/>
          <w:szCs w:val="28"/>
          <w:lang w:val="en-US"/>
        </w:rPr>
        <w:t xml:space="preserve"> </w:t>
      </w:r>
      <w:r w:rsidRPr="004F1F80">
        <w:rPr>
          <w:color w:val="000000"/>
          <w:spacing w:val="-1"/>
          <w:sz w:val="28"/>
          <w:szCs w:val="28"/>
          <w:lang w:val="uk-UA"/>
        </w:rPr>
        <w:t>1</w:t>
      </w:r>
      <w:r w:rsidRPr="004F1F80">
        <w:rPr>
          <w:color w:val="000000"/>
          <w:spacing w:val="-1"/>
          <w:sz w:val="28"/>
          <w:szCs w:val="28"/>
          <w:lang w:val="en-US"/>
        </w:rPr>
        <w:t>. - P. 2</w:t>
      </w:r>
      <w:r w:rsidRPr="004F1F80">
        <w:rPr>
          <w:color w:val="000000"/>
          <w:spacing w:val="-1"/>
          <w:sz w:val="28"/>
          <w:szCs w:val="28"/>
          <w:lang w:val="uk-UA"/>
        </w:rPr>
        <w:t xml:space="preserve">8 </w:t>
      </w:r>
      <w:r w:rsidRPr="004F1F80">
        <w:rPr>
          <w:color w:val="000000"/>
          <w:spacing w:val="-1"/>
          <w:sz w:val="28"/>
          <w:szCs w:val="28"/>
          <w:lang w:val="en-US"/>
        </w:rPr>
        <w:t>–</w:t>
      </w:r>
      <w:r w:rsidRPr="004F1F80">
        <w:rPr>
          <w:color w:val="000000"/>
          <w:spacing w:val="-1"/>
          <w:sz w:val="28"/>
          <w:szCs w:val="28"/>
          <w:lang w:val="uk-UA"/>
        </w:rPr>
        <w:t xml:space="preserve"> </w:t>
      </w:r>
      <w:r w:rsidRPr="004F1F80">
        <w:rPr>
          <w:color w:val="000000"/>
          <w:spacing w:val="-1"/>
          <w:sz w:val="28"/>
          <w:szCs w:val="28"/>
          <w:lang w:val="en-US"/>
        </w:rPr>
        <w:t>30.</w:t>
      </w:r>
    </w:p>
    <w:p w:rsidR="00D97393" w:rsidRPr="004F1F80" w:rsidRDefault="00D97393" w:rsidP="00BD30D8">
      <w:pPr>
        <w:widowControl w:val="0"/>
        <w:numPr>
          <w:ilvl w:val="0"/>
          <w:numId w:val="38"/>
        </w:numPr>
        <w:shd w:val="clear" w:color="auto" w:fill="FFFFFF"/>
        <w:tabs>
          <w:tab w:val="clear" w:pos="360"/>
          <w:tab w:val="num" w:pos="0"/>
          <w:tab w:val="left" w:pos="216"/>
          <w:tab w:val="num" w:pos="540"/>
        </w:tabs>
        <w:autoSpaceDE w:val="0"/>
        <w:autoSpaceDN w:val="0"/>
        <w:adjustRightInd w:val="0"/>
        <w:spacing w:before="14" w:after="0" w:line="360" w:lineRule="auto"/>
        <w:ind w:left="0" w:firstLine="0"/>
        <w:jc w:val="both"/>
        <w:rPr>
          <w:color w:val="000000"/>
          <w:spacing w:val="-13"/>
          <w:sz w:val="28"/>
          <w:szCs w:val="28"/>
          <w:lang w:val="en-US"/>
        </w:rPr>
      </w:pPr>
      <w:r w:rsidRPr="004F1F80">
        <w:rPr>
          <w:color w:val="000000"/>
          <w:spacing w:val="-2"/>
          <w:sz w:val="28"/>
          <w:szCs w:val="28"/>
          <w:lang w:val="en-US"/>
        </w:rPr>
        <w:t xml:space="preserve">Boettger </w:t>
      </w:r>
      <w:r w:rsidRPr="004F1F80">
        <w:rPr>
          <w:color w:val="000000"/>
          <w:spacing w:val="-2"/>
          <w:sz w:val="28"/>
          <w:szCs w:val="28"/>
        </w:rPr>
        <w:t>Т</w:t>
      </w:r>
      <w:r w:rsidRPr="004F1F80">
        <w:rPr>
          <w:color w:val="000000"/>
          <w:spacing w:val="-2"/>
          <w:sz w:val="28"/>
          <w:szCs w:val="28"/>
          <w:lang w:val="en-US"/>
        </w:rPr>
        <w:t>. Sensivitact</w:t>
      </w:r>
      <w:r w:rsidRPr="004F1F80">
        <w:rPr>
          <w:color w:val="000000"/>
          <w:spacing w:val="-2"/>
          <w:sz w:val="28"/>
          <w:szCs w:val="28"/>
          <w:lang w:val="uk-UA"/>
        </w:rPr>
        <w:t xml:space="preserve"> </w:t>
      </w:r>
      <w:r w:rsidRPr="004F1F80">
        <w:rPr>
          <w:color w:val="000000"/>
          <w:spacing w:val="-5"/>
          <w:sz w:val="28"/>
          <w:szCs w:val="28"/>
          <w:lang w:val="en-US"/>
        </w:rPr>
        <w:t>der preoperative Diagnostik beim Mesenterialgefaessverschluss</w:t>
      </w:r>
      <w:r w:rsidRPr="004F1F80">
        <w:rPr>
          <w:color w:val="000000"/>
          <w:spacing w:val="-5"/>
          <w:sz w:val="28"/>
          <w:szCs w:val="28"/>
          <w:lang w:val="uk-UA"/>
        </w:rPr>
        <w:t xml:space="preserve"> </w:t>
      </w:r>
      <w:r w:rsidRPr="004F1F80">
        <w:rPr>
          <w:color w:val="000000"/>
          <w:spacing w:val="-5"/>
          <w:sz w:val="28"/>
          <w:szCs w:val="28"/>
          <w:lang w:val="en-US"/>
        </w:rPr>
        <w:t xml:space="preserve">/ </w:t>
      </w:r>
      <w:r w:rsidRPr="004F1F80">
        <w:rPr>
          <w:color w:val="000000"/>
          <w:spacing w:val="-2"/>
          <w:sz w:val="28"/>
          <w:szCs w:val="28"/>
          <w:lang w:val="en-US"/>
        </w:rPr>
        <w:t xml:space="preserve">Boettger </w:t>
      </w:r>
      <w:r w:rsidRPr="004F1F80">
        <w:rPr>
          <w:color w:val="000000"/>
          <w:spacing w:val="-2"/>
          <w:sz w:val="28"/>
          <w:szCs w:val="28"/>
        </w:rPr>
        <w:t>Т</w:t>
      </w:r>
      <w:r w:rsidRPr="004F1F80">
        <w:rPr>
          <w:color w:val="000000"/>
          <w:spacing w:val="-2"/>
          <w:sz w:val="28"/>
          <w:szCs w:val="28"/>
          <w:lang w:val="en-US"/>
        </w:rPr>
        <w:t xml:space="preserve">., Jonas J., Weber </w:t>
      </w:r>
      <w:r w:rsidRPr="004F1F80">
        <w:rPr>
          <w:iCs/>
          <w:color w:val="000000"/>
          <w:spacing w:val="-2"/>
          <w:sz w:val="28"/>
          <w:szCs w:val="28"/>
          <w:lang w:val="en-US"/>
        </w:rPr>
        <w:t>W</w:t>
      </w:r>
      <w:r w:rsidRPr="004F1F80">
        <w:rPr>
          <w:color w:val="000000"/>
          <w:spacing w:val="-2"/>
          <w:sz w:val="28"/>
          <w:szCs w:val="28"/>
          <w:lang w:val="uk-UA"/>
        </w:rPr>
        <w:t>.,</w:t>
      </w:r>
      <w:r w:rsidRPr="004F1F80">
        <w:rPr>
          <w:color w:val="000000"/>
          <w:spacing w:val="-2"/>
          <w:sz w:val="28"/>
          <w:szCs w:val="28"/>
          <w:lang w:val="en-US"/>
        </w:rPr>
        <w:t xml:space="preserve"> Junginger T. // Bildgebungima ging. - 1991. - Bd. 58, </w:t>
      </w:r>
      <w:r w:rsidRPr="004F1F80">
        <w:rPr>
          <w:color w:val="000000"/>
          <w:spacing w:val="-2"/>
          <w:sz w:val="28"/>
          <w:szCs w:val="28"/>
          <w:lang w:val="uk-UA"/>
        </w:rPr>
        <w:t>№</w:t>
      </w:r>
      <w:r w:rsidRPr="004F1F80">
        <w:rPr>
          <w:color w:val="000000"/>
          <w:spacing w:val="-2"/>
          <w:sz w:val="28"/>
          <w:szCs w:val="28"/>
          <w:lang w:val="en-US"/>
        </w:rPr>
        <w:t xml:space="preserve"> 4. - S. 192 – 198.</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US"/>
        </w:rPr>
        <w:t>Boley S.J. New concepts in management of emboly of the superior mesenteric artery / Boley S.J., Feinstein F.R., Sammartano R., Brandt L.J. // Surg. Gynec. Obstet. – 1981. – Vol. 153, № 4. – P. 561 – 569.</w:t>
      </w:r>
    </w:p>
    <w:p w:rsidR="00D97393" w:rsidRPr="004F1F80" w:rsidRDefault="00D97393" w:rsidP="00BD30D8">
      <w:pPr>
        <w:widowControl w:val="0"/>
        <w:numPr>
          <w:ilvl w:val="0"/>
          <w:numId w:val="38"/>
        </w:numPr>
        <w:shd w:val="clear" w:color="auto" w:fill="FFFFFF"/>
        <w:tabs>
          <w:tab w:val="clear" w:pos="360"/>
          <w:tab w:val="num" w:pos="0"/>
          <w:tab w:val="left" w:pos="206"/>
          <w:tab w:val="num" w:pos="540"/>
        </w:tabs>
        <w:autoSpaceDE w:val="0"/>
        <w:autoSpaceDN w:val="0"/>
        <w:adjustRightInd w:val="0"/>
        <w:spacing w:after="0" w:line="360" w:lineRule="auto"/>
        <w:ind w:left="0" w:firstLine="0"/>
        <w:jc w:val="both"/>
        <w:rPr>
          <w:color w:val="000000"/>
          <w:spacing w:val="-17"/>
          <w:sz w:val="28"/>
          <w:szCs w:val="28"/>
          <w:lang w:val="en-US"/>
        </w:rPr>
      </w:pPr>
      <w:r w:rsidRPr="004F1F80">
        <w:rPr>
          <w:color w:val="000000"/>
          <w:spacing w:val="-5"/>
          <w:sz w:val="28"/>
          <w:szCs w:val="28"/>
          <w:lang w:val="en-US"/>
        </w:rPr>
        <w:t xml:space="preserve"> </w:t>
      </w:r>
      <w:r w:rsidRPr="004F1F80">
        <w:rPr>
          <w:color w:val="000000"/>
          <w:spacing w:val="-3"/>
          <w:sz w:val="28"/>
          <w:szCs w:val="28"/>
          <w:lang w:val="en-US"/>
        </w:rPr>
        <w:t xml:space="preserve">Bomious G. Pancreatic proteases and oxygen derived free </w:t>
      </w:r>
      <w:r w:rsidRPr="004F1F80">
        <w:rPr>
          <w:color w:val="000000"/>
          <w:sz w:val="28"/>
          <w:szCs w:val="28"/>
          <w:lang w:val="en-US"/>
        </w:rPr>
        <w:t xml:space="preserve">radicals in acute ischemic enteropathy / </w:t>
      </w:r>
      <w:r w:rsidRPr="004F1F80">
        <w:rPr>
          <w:color w:val="000000"/>
          <w:spacing w:val="-3"/>
          <w:sz w:val="28"/>
          <w:szCs w:val="28"/>
          <w:lang w:val="en-US"/>
        </w:rPr>
        <w:t xml:space="preserve">Bomious G. </w:t>
      </w:r>
      <w:r w:rsidRPr="004F1F80">
        <w:rPr>
          <w:color w:val="000000"/>
          <w:sz w:val="28"/>
          <w:szCs w:val="28"/>
          <w:lang w:val="en-US"/>
        </w:rPr>
        <w:t xml:space="preserve">// Surgery. - 1986. - </w:t>
      </w:r>
      <w:r w:rsidRPr="004F1F80">
        <w:rPr>
          <w:color w:val="000000"/>
          <w:spacing w:val="-2"/>
          <w:sz w:val="28"/>
          <w:szCs w:val="28"/>
          <w:lang w:val="en-US"/>
        </w:rPr>
        <w:t>Vol. 99. - P. 192 – 191</w:t>
      </w:r>
    </w:p>
    <w:p w:rsidR="00D97393" w:rsidRPr="004F1F80" w:rsidRDefault="00D97393" w:rsidP="00BD30D8">
      <w:pPr>
        <w:widowControl w:val="0"/>
        <w:numPr>
          <w:ilvl w:val="0"/>
          <w:numId w:val="38"/>
        </w:numPr>
        <w:shd w:val="clear" w:color="auto" w:fill="FFFFFF"/>
        <w:tabs>
          <w:tab w:val="clear" w:pos="360"/>
          <w:tab w:val="num" w:pos="0"/>
          <w:tab w:val="left" w:pos="206"/>
          <w:tab w:val="num" w:pos="540"/>
        </w:tabs>
        <w:autoSpaceDE w:val="0"/>
        <w:autoSpaceDN w:val="0"/>
        <w:adjustRightInd w:val="0"/>
        <w:spacing w:after="0" w:line="360" w:lineRule="auto"/>
        <w:ind w:left="0" w:firstLine="0"/>
        <w:jc w:val="both"/>
        <w:rPr>
          <w:color w:val="000000"/>
          <w:spacing w:val="-17"/>
          <w:sz w:val="28"/>
          <w:szCs w:val="28"/>
          <w:lang w:val="en-US"/>
        </w:rPr>
      </w:pPr>
      <w:r w:rsidRPr="004F1F80">
        <w:rPr>
          <w:color w:val="000000"/>
          <w:spacing w:val="-5"/>
          <w:sz w:val="28"/>
          <w:szCs w:val="28"/>
          <w:lang w:val="en-US"/>
        </w:rPr>
        <w:t xml:space="preserve">Borgstrom A. Proteases: role in mucosal injury / Borgstrom A., </w:t>
      </w:r>
      <w:smartTag w:uri="urn:schemas-microsoft-com:office:smarttags" w:element="place">
        <w:smartTag w:uri="urn:schemas-microsoft-com:office:smarttags" w:element="PlaceName">
          <w:r w:rsidRPr="004F1F80">
            <w:rPr>
              <w:color w:val="000000"/>
              <w:spacing w:val="-5"/>
              <w:sz w:val="28"/>
              <w:szCs w:val="28"/>
              <w:lang w:val="en-US"/>
            </w:rPr>
            <w:t>Haglund</w:t>
          </w:r>
        </w:smartTag>
        <w:r w:rsidRPr="004F1F80">
          <w:rPr>
            <w:color w:val="000000"/>
            <w:spacing w:val="-5"/>
            <w:sz w:val="28"/>
            <w:szCs w:val="28"/>
            <w:lang w:val="en-US"/>
          </w:rPr>
          <w:t xml:space="preserve"> </w:t>
        </w:r>
        <w:smartTag w:uri="urn:schemas-microsoft-com:office:smarttags" w:element="PlaceType">
          <w:r w:rsidRPr="004F1F80">
            <w:rPr>
              <w:color w:val="000000"/>
              <w:spacing w:val="-5"/>
              <w:sz w:val="28"/>
              <w:szCs w:val="28"/>
              <w:lang w:val="en-US"/>
            </w:rPr>
            <w:t>U.</w:t>
          </w:r>
        </w:smartTag>
      </w:smartTag>
      <w:r w:rsidRPr="004F1F80">
        <w:rPr>
          <w:color w:val="000000"/>
          <w:spacing w:val="-1"/>
          <w:sz w:val="28"/>
          <w:szCs w:val="28"/>
          <w:lang w:val="en-US"/>
        </w:rPr>
        <w:t xml:space="preserve"> // Splanchnic Ischemia and Multiple Organ Failure / Ed. A. </w:t>
      </w:r>
      <w:r w:rsidRPr="004F1F80">
        <w:rPr>
          <w:color w:val="000000"/>
          <w:spacing w:val="-4"/>
          <w:sz w:val="28"/>
          <w:szCs w:val="28"/>
          <w:lang w:val="en-US"/>
        </w:rPr>
        <w:t>Marston. - St. Lois: The Mosby Company, 1989. - P. 159 – 166.</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uk-UA"/>
        </w:rPr>
      </w:pPr>
      <w:r w:rsidRPr="004F1F80">
        <w:rPr>
          <w:sz w:val="28"/>
          <w:szCs w:val="28"/>
          <w:lang w:val="en-GB"/>
        </w:rPr>
        <w:t>Bredie S</w:t>
      </w:r>
      <w:r w:rsidRPr="004F1F80">
        <w:rPr>
          <w:sz w:val="28"/>
          <w:szCs w:val="28"/>
          <w:lang w:val="uk-UA"/>
        </w:rPr>
        <w:t>.</w:t>
      </w:r>
      <w:r w:rsidRPr="004F1F80">
        <w:rPr>
          <w:sz w:val="28"/>
          <w:szCs w:val="28"/>
          <w:lang w:val="en-GB"/>
        </w:rPr>
        <w:t>J</w:t>
      </w:r>
      <w:r w:rsidRPr="004F1F80">
        <w:rPr>
          <w:sz w:val="28"/>
          <w:szCs w:val="28"/>
          <w:lang w:val="uk-UA"/>
        </w:rPr>
        <w:t>.</w:t>
      </w:r>
      <w:r w:rsidRPr="004F1F80">
        <w:rPr>
          <w:sz w:val="28"/>
          <w:szCs w:val="28"/>
          <w:lang w:val="en-US"/>
        </w:rPr>
        <w:t xml:space="preserve"> </w:t>
      </w:r>
      <w:r w:rsidRPr="004F1F80">
        <w:rPr>
          <w:sz w:val="28"/>
          <w:szCs w:val="28"/>
          <w:lang w:val="en-GB"/>
        </w:rPr>
        <w:t>Primary venous mesenterial thrombosis in three patients / Bredie S</w:t>
      </w:r>
      <w:r w:rsidRPr="004F1F80">
        <w:rPr>
          <w:sz w:val="28"/>
          <w:szCs w:val="28"/>
          <w:lang w:val="uk-UA"/>
        </w:rPr>
        <w:t>.</w:t>
      </w:r>
      <w:r w:rsidRPr="004F1F80">
        <w:rPr>
          <w:sz w:val="28"/>
          <w:szCs w:val="28"/>
          <w:lang w:val="en-GB"/>
        </w:rPr>
        <w:t>J</w:t>
      </w:r>
      <w:r w:rsidRPr="004F1F80">
        <w:rPr>
          <w:sz w:val="28"/>
          <w:szCs w:val="28"/>
          <w:lang w:val="uk-UA"/>
        </w:rPr>
        <w:t>.</w:t>
      </w:r>
      <w:r w:rsidRPr="004F1F80">
        <w:rPr>
          <w:sz w:val="28"/>
          <w:szCs w:val="28"/>
          <w:lang w:val="en-GB"/>
        </w:rPr>
        <w:t>, Kamphuisen P</w:t>
      </w:r>
      <w:r w:rsidRPr="004F1F80">
        <w:rPr>
          <w:sz w:val="28"/>
          <w:szCs w:val="28"/>
          <w:lang w:val="uk-UA"/>
        </w:rPr>
        <w:t>.</w:t>
      </w:r>
      <w:r w:rsidRPr="004F1F80">
        <w:rPr>
          <w:sz w:val="28"/>
          <w:szCs w:val="28"/>
          <w:lang w:val="en-GB"/>
        </w:rPr>
        <w:t>W.</w:t>
      </w:r>
      <w:r w:rsidRPr="004F1F80">
        <w:rPr>
          <w:sz w:val="28"/>
          <w:szCs w:val="28"/>
          <w:lang w:val="uk-UA"/>
        </w:rPr>
        <w:t xml:space="preserve"> // </w:t>
      </w:r>
      <w:r w:rsidRPr="004F1F80">
        <w:rPr>
          <w:sz w:val="28"/>
          <w:szCs w:val="28"/>
          <w:lang w:val="en-GB"/>
        </w:rPr>
        <w:t xml:space="preserve">Ned Tijdschr Geneeskd. </w:t>
      </w:r>
      <w:r w:rsidRPr="004F1F80">
        <w:rPr>
          <w:sz w:val="28"/>
          <w:szCs w:val="28"/>
          <w:lang w:val="uk-UA"/>
        </w:rPr>
        <w:t xml:space="preserve">– </w:t>
      </w:r>
      <w:r w:rsidRPr="004F1F80">
        <w:rPr>
          <w:sz w:val="28"/>
          <w:szCs w:val="28"/>
          <w:lang w:val="en-GB"/>
        </w:rPr>
        <w:t>2004</w:t>
      </w:r>
      <w:r w:rsidRPr="004F1F80">
        <w:rPr>
          <w:sz w:val="28"/>
          <w:szCs w:val="28"/>
          <w:lang w:val="uk-UA"/>
        </w:rPr>
        <w:t>. –</w:t>
      </w:r>
      <w:r w:rsidRPr="004F1F80">
        <w:rPr>
          <w:sz w:val="28"/>
          <w:szCs w:val="28"/>
          <w:lang w:val="en-GB"/>
        </w:rPr>
        <w:t xml:space="preserve"> Vol. 148, </w:t>
      </w:r>
      <w:r w:rsidRPr="004F1F80">
        <w:rPr>
          <w:sz w:val="28"/>
          <w:szCs w:val="28"/>
          <w:lang w:val="uk-UA"/>
        </w:rPr>
        <w:t xml:space="preserve">№ </w:t>
      </w:r>
      <w:r w:rsidRPr="004F1F80">
        <w:rPr>
          <w:sz w:val="28"/>
          <w:szCs w:val="28"/>
          <w:lang w:val="en-GB"/>
        </w:rPr>
        <w:t>15</w:t>
      </w:r>
      <w:r w:rsidRPr="004F1F80">
        <w:rPr>
          <w:sz w:val="28"/>
          <w:szCs w:val="28"/>
          <w:lang w:val="uk-UA"/>
        </w:rPr>
        <w:t xml:space="preserve">. – Р. </w:t>
      </w:r>
      <w:r w:rsidRPr="004F1F80">
        <w:rPr>
          <w:sz w:val="28"/>
          <w:szCs w:val="28"/>
          <w:lang w:val="en-GB"/>
        </w:rPr>
        <w:t xml:space="preserve">756 – </w:t>
      </w:r>
      <w:r w:rsidRPr="004F1F80">
        <w:rPr>
          <w:sz w:val="28"/>
          <w:szCs w:val="28"/>
          <w:lang w:val="uk-UA"/>
        </w:rPr>
        <w:t>75</w:t>
      </w:r>
      <w:r w:rsidRPr="004F1F80">
        <w:rPr>
          <w:sz w:val="28"/>
          <w:szCs w:val="28"/>
          <w:lang w:val="en-GB"/>
        </w:rPr>
        <w:t>7</w:t>
      </w:r>
      <w:r w:rsidRPr="004F1F80">
        <w:rPr>
          <w:sz w:val="28"/>
          <w:szCs w:val="28"/>
          <w:lang w:val="uk-UA"/>
        </w:rPr>
        <w:t>.</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uk-UA"/>
        </w:rPr>
      </w:pPr>
      <w:r w:rsidRPr="004F1F80">
        <w:rPr>
          <w:color w:val="000000"/>
          <w:spacing w:val="-1"/>
          <w:sz w:val="28"/>
          <w:szCs w:val="28"/>
          <w:lang w:val="nl-NL"/>
        </w:rPr>
        <w:t xml:space="preserve"> Bruch H.</w:t>
      </w:r>
      <w:r w:rsidRPr="004F1F80">
        <w:rPr>
          <w:color w:val="000000"/>
          <w:spacing w:val="-4"/>
          <w:sz w:val="28"/>
          <w:szCs w:val="28"/>
          <w:lang w:val="nl-NL"/>
        </w:rPr>
        <w:t xml:space="preserve"> Nichtokklusive ischaemische Enteropatie - Diagnose, Differentialdiagnose und Therapie / </w:t>
      </w:r>
      <w:r w:rsidRPr="004F1F80">
        <w:rPr>
          <w:color w:val="000000"/>
          <w:spacing w:val="-1"/>
          <w:sz w:val="28"/>
          <w:szCs w:val="28"/>
          <w:lang w:val="nl-NL"/>
        </w:rPr>
        <w:t xml:space="preserve">Bruch H., Habscheid W., Schindler G., Schiedeck T. </w:t>
      </w:r>
      <w:r w:rsidRPr="004F1F80">
        <w:rPr>
          <w:color w:val="000000"/>
          <w:spacing w:val="-4"/>
          <w:sz w:val="28"/>
          <w:szCs w:val="28"/>
          <w:lang w:val="nl-NL"/>
        </w:rPr>
        <w:t xml:space="preserve">// Langenbecks Arch. </w:t>
      </w:r>
      <w:r w:rsidRPr="004F1F80">
        <w:rPr>
          <w:color w:val="000000"/>
          <w:spacing w:val="-4"/>
          <w:sz w:val="28"/>
          <w:szCs w:val="28"/>
          <w:lang w:val="en-US"/>
        </w:rPr>
        <w:t xml:space="preserve">Chir. </w:t>
      </w:r>
      <w:r w:rsidRPr="004F1F80">
        <w:rPr>
          <w:color w:val="000000"/>
          <w:spacing w:val="-2"/>
          <w:sz w:val="28"/>
          <w:szCs w:val="28"/>
          <w:lang w:val="en-US"/>
        </w:rPr>
        <w:t>Verh. Dtsch. Ges. Chir. - 1990. - Suppl. II. - S. 317 - 321.</w:t>
      </w:r>
      <w:r w:rsidRPr="004F1F80">
        <w:rPr>
          <w:sz w:val="28"/>
          <w:szCs w:val="28"/>
          <w:lang w:val="en-US"/>
        </w:rPr>
        <w:t xml:space="preserve"> </w:t>
      </w:r>
    </w:p>
    <w:p w:rsidR="00D97393" w:rsidRPr="004F1F80" w:rsidRDefault="00D97393" w:rsidP="00BD30D8">
      <w:pPr>
        <w:widowControl w:val="0"/>
        <w:numPr>
          <w:ilvl w:val="0"/>
          <w:numId w:val="38"/>
        </w:numPr>
        <w:shd w:val="clear" w:color="auto" w:fill="FFFFFF"/>
        <w:tabs>
          <w:tab w:val="clear" w:pos="360"/>
          <w:tab w:val="num" w:pos="0"/>
          <w:tab w:val="left" w:pos="206"/>
          <w:tab w:val="num" w:pos="540"/>
        </w:tabs>
        <w:autoSpaceDE w:val="0"/>
        <w:autoSpaceDN w:val="0"/>
        <w:adjustRightInd w:val="0"/>
        <w:spacing w:after="0" w:line="360" w:lineRule="auto"/>
        <w:ind w:left="0" w:firstLine="0"/>
        <w:jc w:val="both"/>
        <w:rPr>
          <w:color w:val="000000"/>
          <w:spacing w:val="-17"/>
          <w:sz w:val="28"/>
          <w:szCs w:val="28"/>
          <w:lang w:val="en-US"/>
        </w:rPr>
      </w:pPr>
      <w:r w:rsidRPr="004F1F80">
        <w:rPr>
          <w:sz w:val="28"/>
          <w:szCs w:val="28"/>
          <w:lang w:val="en-US"/>
        </w:rPr>
        <w:t xml:space="preserve">Brudbury A. Mesenteric ischaemia: a multidiaciplinary approach / Brudbury A., Brittenden J., McBride K., Ruckley C. // Brit. J. Surg. – 1995. – Vol. 82, </w:t>
      </w:r>
      <w:r w:rsidRPr="004F1F80">
        <w:rPr>
          <w:sz w:val="28"/>
          <w:szCs w:val="28"/>
          <w:lang w:val="uk-UA"/>
        </w:rPr>
        <w:t>№</w:t>
      </w:r>
      <w:r w:rsidRPr="004F1F80">
        <w:rPr>
          <w:sz w:val="28"/>
          <w:szCs w:val="28"/>
          <w:lang w:val="en-US"/>
        </w:rPr>
        <w:t xml:space="preserve"> 3. – P. 1446 – 1459.</w:t>
      </w:r>
    </w:p>
    <w:p w:rsidR="00D97393" w:rsidRPr="004F1F80" w:rsidRDefault="00D97393" w:rsidP="00BD30D8">
      <w:pPr>
        <w:widowControl w:val="0"/>
        <w:numPr>
          <w:ilvl w:val="0"/>
          <w:numId w:val="38"/>
        </w:numPr>
        <w:shd w:val="clear" w:color="auto" w:fill="FFFFFF"/>
        <w:tabs>
          <w:tab w:val="clear" w:pos="360"/>
          <w:tab w:val="num" w:pos="0"/>
          <w:tab w:val="left" w:pos="206"/>
          <w:tab w:val="num" w:pos="540"/>
        </w:tabs>
        <w:autoSpaceDE w:val="0"/>
        <w:autoSpaceDN w:val="0"/>
        <w:adjustRightInd w:val="0"/>
        <w:spacing w:after="0" w:line="360" w:lineRule="auto"/>
        <w:ind w:left="0" w:firstLine="0"/>
        <w:jc w:val="both"/>
        <w:rPr>
          <w:color w:val="000000"/>
          <w:spacing w:val="-17"/>
          <w:sz w:val="28"/>
          <w:szCs w:val="28"/>
          <w:lang w:val="en-US"/>
        </w:rPr>
      </w:pPr>
      <w:r w:rsidRPr="004F1F80">
        <w:rPr>
          <w:color w:val="000000"/>
          <w:spacing w:val="-8"/>
          <w:sz w:val="28"/>
          <w:szCs w:val="28"/>
          <w:lang w:val="nl-NL"/>
        </w:rPr>
        <w:t xml:space="preserve">Bulkley G.B. </w:t>
      </w:r>
      <w:r w:rsidRPr="004F1F80">
        <w:rPr>
          <w:color w:val="000000"/>
          <w:spacing w:val="-8"/>
          <w:sz w:val="28"/>
          <w:szCs w:val="28"/>
          <w:lang w:val="en-US"/>
        </w:rPr>
        <w:t>Collateral blood flow in segmental intes</w:t>
      </w:r>
      <w:r w:rsidRPr="004F1F80">
        <w:rPr>
          <w:color w:val="000000"/>
          <w:spacing w:val="-10"/>
          <w:sz w:val="28"/>
          <w:szCs w:val="28"/>
          <w:lang w:val="en-US"/>
        </w:rPr>
        <w:t xml:space="preserve">tinal ischemia: Effect of vasoactive agents / </w:t>
      </w:r>
      <w:r w:rsidRPr="004F1F80">
        <w:rPr>
          <w:color w:val="000000"/>
          <w:spacing w:val="-8"/>
          <w:sz w:val="28"/>
          <w:szCs w:val="28"/>
          <w:lang w:val="nl-NL"/>
        </w:rPr>
        <w:t xml:space="preserve">Bulkley G.B. et al. // </w:t>
      </w:r>
      <w:r w:rsidRPr="004F1F80">
        <w:rPr>
          <w:color w:val="000000"/>
          <w:spacing w:val="-10"/>
          <w:sz w:val="28"/>
          <w:szCs w:val="28"/>
          <w:lang w:val="en-US"/>
        </w:rPr>
        <w:t xml:space="preserve">Surgery. – 1986. – Vol. 100, № </w:t>
      </w:r>
      <w:r w:rsidRPr="004F1F80">
        <w:rPr>
          <w:color w:val="000000"/>
          <w:spacing w:val="1"/>
          <w:sz w:val="28"/>
          <w:szCs w:val="28"/>
          <w:lang w:val="en-US"/>
        </w:rPr>
        <w:t>2. – P. 157 – 166.</w:t>
      </w:r>
    </w:p>
    <w:p w:rsidR="00D97393" w:rsidRPr="004F1F80" w:rsidRDefault="00D97393" w:rsidP="00BD30D8">
      <w:pPr>
        <w:widowControl w:val="0"/>
        <w:numPr>
          <w:ilvl w:val="0"/>
          <w:numId w:val="38"/>
        </w:numPr>
        <w:shd w:val="clear" w:color="auto" w:fill="FFFFFF"/>
        <w:tabs>
          <w:tab w:val="clear" w:pos="360"/>
          <w:tab w:val="num" w:pos="0"/>
          <w:tab w:val="left" w:pos="206"/>
          <w:tab w:val="num" w:pos="540"/>
        </w:tabs>
        <w:autoSpaceDE w:val="0"/>
        <w:autoSpaceDN w:val="0"/>
        <w:adjustRightInd w:val="0"/>
        <w:spacing w:after="0" w:line="360" w:lineRule="auto"/>
        <w:ind w:left="0" w:firstLine="0"/>
        <w:jc w:val="both"/>
        <w:rPr>
          <w:sz w:val="28"/>
          <w:szCs w:val="28"/>
          <w:lang w:val="en-US"/>
        </w:rPr>
      </w:pPr>
      <w:r w:rsidRPr="004F1F80">
        <w:rPr>
          <w:sz w:val="28"/>
          <w:szCs w:val="28"/>
          <w:lang w:val="en-US"/>
        </w:rPr>
        <w:t xml:space="preserve">Burns B.J. Intestinal ischemia / Burns B.J., Brandt L.J.// Gastroenterol. Clin. </w:t>
      </w:r>
      <w:r w:rsidRPr="004F1F80">
        <w:rPr>
          <w:sz w:val="28"/>
          <w:szCs w:val="28"/>
          <w:lang w:val="en-US"/>
        </w:rPr>
        <w:lastRenderedPageBreak/>
        <w:t>North Am. - 2003. - Vol. 32, № 4. - P. 1127 – 1143.</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US"/>
        </w:rPr>
      </w:pPr>
      <w:r w:rsidRPr="004F1F80">
        <w:rPr>
          <w:sz w:val="28"/>
          <w:szCs w:val="28"/>
          <w:lang w:val="en-US"/>
        </w:rPr>
        <w:t>Calin G.A. Successful local fibrinolytic treatment and balloon angioplasty in superior mesenteric arterial embolism: a case report and literature review / Calin G.A., Calin S., lonescu R. et al. // Hepatogastroenterology. - 2003. - Vol. 50 - 51. - P. 732 - 734.</w:t>
      </w:r>
    </w:p>
    <w:p w:rsidR="00D97393" w:rsidRPr="004F1F80" w:rsidRDefault="00D97393" w:rsidP="00BD30D8">
      <w:pPr>
        <w:widowControl w:val="0"/>
        <w:numPr>
          <w:ilvl w:val="0"/>
          <w:numId w:val="38"/>
        </w:numPr>
        <w:shd w:val="clear" w:color="auto" w:fill="FFFFFF"/>
        <w:tabs>
          <w:tab w:val="clear" w:pos="360"/>
          <w:tab w:val="num" w:pos="0"/>
          <w:tab w:val="left" w:pos="331"/>
          <w:tab w:val="num" w:pos="540"/>
        </w:tabs>
        <w:autoSpaceDE w:val="0"/>
        <w:autoSpaceDN w:val="0"/>
        <w:adjustRightInd w:val="0"/>
        <w:spacing w:before="58" w:after="0" w:line="360" w:lineRule="auto"/>
        <w:ind w:left="0" w:firstLine="0"/>
        <w:jc w:val="both"/>
        <w:rPr>
          <w:color w:val="000000"/>
          <w:spacing w:val="-11"/>
          <w:sz w:val="28"/>
          <w:szCs w:val="28"/>
          <w:lang w:val="fr-FR"/>
        </w:rPr>
      </w:pPr>
      <w:r w:rsidRPr="00E331B0">
        <w:rPr>
          <w:sz w:val="28"/>
          <w:szCs w:val="28"/>
          <w:lang w:val="en-GB"/>
        </w:rPr>
        <w:t>Cavriani G</w:t>
      </w:r>
      <w:r w:rsidRPr="00E331B0">
        <w:rPr>
          <w:sz w:val="28"/>
          <w:szCs w:val="28"/>
          <w:lang w:val="uk-UA"/>
        </w:rPr>
        <w:t xml:space="preserve">. </w:t>
      </w:r>
      <w:r w:rsidRPr="00E331B0">
        <w:rPr>
          <w:sz w:val="28"/>
          <w:szCs w:val="28"/>
          <w:lang w:val="en-GB"/>
        </w:rPr>
        <w:t>Lymphatic system as a path underlying the spread of lung and gut injury after</w:t>
      </w:r>
      <w:r w:rsidRPr="00E331B0">
        <w:rPr>
          <w:sz w:val="28"/>
          <w:szCs w:val="28"/>
          <w:lang w:val="uk-UA"/>
        </w:rPr>
        <w:t xml:space="preserve"> </w:t>
      </w:r>
      <w:r w:rsidRPr="00E331B0">
        <w:rPr>
          <w:sz w:val="28"/>
          <w:szCs w:val="28"/>
          <w:lang w:val="en-GB"/>
        </w:rPr>
        <w:t>intestinal ischemia/reperfusion in rats</w:t>
      </w:r>
      <w:r>
        <w:rPr>
          <w:sz w:val="28"/>
          <w:szCs w:val="28"/>
          <w:lang w:val="en-GB"/>
        </w:rPr>
        <w:t xml:space="preserve"> /</w:t>
      </w:r>
      <w:r w:rsidRPr="00DE71AD">
        <w:rPr>
          <w:sz w:val="28"/>
          <w:szCs w:val="28"/>
          <w:lang w:val="en-GB"/>
        </w:rPr>
        <w:t xml:space="preserve"> </w:t>
      </w:r>
      <w:r w:rsidRPr="00E331B0">
        <w:rPr>
          <w:sz w:val="28"/>
          <w:szCs w:val="28"/>
          <w:lang w:val="en-GB"/>
        </w:rPr>
        <w:t>Cavriani G</w:t>
      </w:r>
      <w:r w:rsidRPr="00E331B0">
        <w:rPr>
          <w:sz w:val="28"/>
          <w:szCs w:val="28"/>
          <w:lang w:val="uk-UA"/>
        </w:rPr>
        <w:t>.</w:t>
      </w:r>
      <w:r w:rsidRPr="00E331B0">
        <w:rPr>
          <w:sz w:val="28"/>
          <w:szCs w:val="28"/>
          <w:lang w:val="en-GB"/>
        </w:rPr>
        <w:t>, Domingos H</w:t>
      </w:r>
      <w:r w:rsidRPr="00E331B0">
        <w:rPr>
          <w:sz w:val="28"/>
          <w:szCs w:val="28"/>
          <w:lang w:val="uk-UA"/>
        </w:rPr>
        <w:t>.</w:t>
      </w:r>
      <w:r w:rsidRPr="00E331B0">
        <w:rPr>
          <w:sz w:val="28"/>
          <w:szCs w:val="28"/>
          <w:lang w:val="en-GB"/>
        </w:rPr>
        <w:t>V</w:t>
      </w:r>
      <w:r w:rsidRPr="00E331B0">
        <w:rPr>
          <w:sz w:val="28"/>
          <w:szCs w:val="28"/>
          <w:lang w:val="uk-UA"/>
        </w:rPr>
        <w:t>.</w:t>
      </w:r>
      <w:r w:rsidRPr="00E331B0">
        <w:rPr>
          <w:sz w:val="28"/>
          <w:szCs w:val="28"/>
          <w:lang w:val="en-GB"/>
        </w:rPr>
        <w:t>, Soares A</w:t>
      </w:r>
      <w:r w:rsidRPr="00E331B0">
        <w:rPr>
          <w:sz w:val="28"/>
          <w:szCs w:val="28"/>
          <w:lang w:val="uk-UA"/>
        </w:rPr>
        <w:t>.</w:t>
      </w:r>
      <w:r w:rsidRPr="00E331B0">
        <w:rPr>
          <w:sz w:val="28"/>
          <w:szCs w:val="28"/>
          <w:lang w:val="en-GB"/>
        </w:rPr>
        <w:t>L</w:t>
      </w:r>
      <w:r w:rsidRPr="00E331B0">
        <w:rPr>
          <w:sz w:val="28"/>
          <w:szCs w:val="28"/>
          <w:lang w:val="uk-UA"/>
        </w:rPr>
        <w:t>.</w:t>
      </w:r>
      <w:r>
        <w:rPr>
          <w:sz w:val="28"/>
          <w:szCs w:val="28"/>
          <w:lang w:val="en-US"/>
        </w:rPr>
        <w:t xml:space="preserve"> et al. </w:t>
      </w:r>
      <w:r w:rsidRPr="00E331B0">
        <w:rPr>
          <w:sz w:val="28"/>
          <w:szCs w:val="28"/>
          <w:lang w:val="uk-UA"/>
        </w:rPr>
        <w:t xml:space="preserve">// </w:t>
      </w:r>
      <w:r w:rsidRPr="00E331B0">
        <w:rPr>
          <w:sz w:val="28"/>
          <w:szCs w:val="28"/>
          <w:lang w:val="en-GB"/>
        </w:rPr>
        <w:t xml:space="preserve">Shock. </w:t>
      </w:r>
      <w:r w:rsidRPr="00E331B0">
        <w:rPr>
          <w:sz w:val="28"/>
          <w:szCs w:val="28"/>
          <w:lang w:val="uk-UA"/>
        </w:rPr>
        <w:t xml:space="preserve">– </w:t>
      </w:r>
      <w:r w:rsidRPr="00E331B0">
        <w:rPr>
          <w:sz w:val="28"/>
          <w:szCs w:val="28"/>
          <w:lang w:val="en-GB"/>
        </w:rPr>
        <w:t>2005</w:t>
      </w:r>
      <w:r w:rsidRPr="00E331B0">
        <w:rPr>
          <w:sz w:val="28"/>
          <w:szCs w:val="28"/>
          <w:lang w:val="uk-UA"/>
        </w:rPr>
        <w:t xml:space="preserve">. </w:t>
      </w:r>
      <w:r>
        <w:rPr>
          <w:sz w:val="28"/>
          <w:szCs w:val="28"/>
          <w:lang w:val="uk-UA"/>
        </w:rPr>
        <w:t>–</w:t>
      </w:r>
      <w:r w:rsidRPr="00E331B0">
        <w:rPr>
          <w:sz w:val="28"/>
          <w:szCs w:val="28"/>
          <w:lang w:val="uk-UA"/>
        </w:rPr>
        <w:t xml:space="preserve"> </w:t>
      </w:r>
      <w:r>
        <w:rPr>
          <w:sz w:val="28"/>
          <w:szCs w:val="28"/>
          <w:lang w:val="en-US"/>
        </w:rPr>
        <w:t xml:space="preserve">Vol. </w:t>
      </w:r>
      <w:r w:rsidRPr="00E331B0">
        <w:rPr>
          <w:sz w:val="28"/>
          <w:szCs w:val="28"/>
          <w:lang w:val="en-GB"/>
        </w:rPr>
        <w:t>23</w:t>
      </w:r>
      <w:r>
        <w:rPr>
          <w:sz w:val="28"/>
          <w:szCs w:val="28"/>
          <w:lang w:val="en-GB"/>
        </w:rPr>
        <w:t xml:space="preserve">, </w:t>
      </w:r>
      <w:r w:rsidRPr="00E331B0">
        <w:rPr>
          <w:sz w:val="28"/>
          <w:szCs w:val="28"/>
          <w:lang w:val="uk-UA"/>
        </w:rPr>
        <w:t xml:space="preserve">№ </w:t>
      </w:r>
      <w:r w:rsidRPr="00E331B0">
        <w:rPr>
          <w:sz w:val="28"/>
          <w:szCs w:val="28"/>
          <w:lang w:val="en-GB"/>
        </w:rPr>
        <w:t>4</w:t>
      </w:r>
      <w:r w:rsidRPr="00E331B0">
        <w:rPr>
          <w:sz w:val="28"/>
          <w:szCs w:val="28"/>
          <w:lang w:val="uk-UA"/>
        </w:rPr>
        <w:t xml:space="preserve">. – Р. </w:t>
      </w:r>
      <w:r w:rsidRPr="00E331B0">
        <w:rPr>
          <w:sz w:val="28"/>
          <w:szCs w:val="28"/>
          <w:lang w:val="en-GB"/>
        </w:rPr>
        <w:t>330</w:t>
      </w:r>
      <w:r>
        <w:rPr>
          <w:sz w:val="28"/>
          <w:szCs w:val="28"/>
          <w:lang w:val="en-GB"/>
        </w:rPr>
        <w:t xml:space="preserve"> – </w:t>
      </w:r>
      <w:r w:rsidRPr="00E331B0">
        <w:rPr>
          <w:sz w:val="28"/>
          <w:szCs w:val="28"/>
          <w:lang w:val="uk-UA"/>
        </w:rPr>
        <w:t>33</w:t>
      </w:r>
      <w:r w:rsidRPr="00E331B0">
        <w:rPr>
          <w:sz w:val="28"/>
          <w:szCs w:val="28"/>
          <w:lang w:val="en-GB"/>
        </w:rPr>
        <w:t>6.</w:t>
      </w:r>
      <w:r w:rsidRPr="004F1F80">
        <w:rPr>
          <w:color w:val="000000"/>
          <w:spacing w:val="-5"/>
          <w:sz w:val="28"/>
          <w:szCs w:val="28"/>
          <w:lang w:val="fr-FR"/>
        </w:rPr>
        <w:t xml:space="preserve"> </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US"/>
        </w:rPr>
      </w:pPr>
      <w:r w:rsidRPr="004F1F80">
        <w:rPr>
          <w:sz w:val="28"/>
          <w:szCs w:val="28"/>
          <w:lang w:val="en-US"/>
        </w:rPr>
        <w:t>Chang J.B. Mesenteric ischaemia: acute and chronic / Chang J.B., Stein T.A. //Ann. Vasc. Surg. – 2003. - Vol. 17. - P. 323 – 328.</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Chebli J</w:t>
      </w:r>
      <w:r w:rsidRPr="004F1F80">
        <w:rPr>
          <w:sz w:val="28"/>
          <w:szCs w:val="28"/>
          <w:lang w:val="uk-UA"/>
        </w:rPr>
        <w:t>.</w:t>
      </w:r>
      <w:r w:rsidRPr="004F1F80">
        <w:rPr>
          <w:sz w:val="28"/>
          <w:szCs w:val="28"/>
          <w:lang w:val="en-GB"/>
        </w:rPr>
        <w:t>M</w:t>
      </w:r>
      <w:r w:rsidRPr="004F1F80">
        <w:rPr>
          <w:sz w:val="28"/>
          <w:szCs w:val="28"/>
          <w:lang w:val="uk-UA"/>
        </w:rPr>
        <w:t>.</w:t>
      </w:r>
      <w:r w:rsidRPr="004F1F80">
        <w:rPr>
          <w:sz w:val="28"/>
          <w:szCs w:val="28"/>
          <w:lang w:val="en-GB"/>
        </w:rPr>
        <w:t xml:space="preserve"> Splenic-portal- mesenteric thrombosis with splenic infarction as first presentation of essential thrombocytosis / Chebli J</w:t>
      </w:r>
      <w:r w:rsidRPr="004F1F80">
        <w:rPr>
          <w:sz w:val="28"/>
          <w:szCs w:val="28"/>
          <w:lang w:val="uk-UA"/>
        </w:rPr>
        <w:t>.</w:t>
      </w:r>
      <w:r w:rsidRPr="004F1F80">
        <w:rPr>
          <w:sz w:val="28"/>
          <w:szCs w:val="28"/>
          <w:lang w:val="en-GB"/>
        </w:rPr>
        <w:t>M</w:t>
      </w:r>
      <w:r w:rsidRPr="004F1F80">
        <w:rPr>
          <w:sz w:val="28"/>
          <w:szCs w:val="28"/>
          <w:lang w:val="uk-UA"/>
        </w:rPr>
        <w:t>.</w:t>
      </w:r>
      <w:r w:rsidRPr="004F1F80">
        <w:rPr>
          <w:sz w:val="28"/>
          <w:szCs w:val="28"/>
          <w:lang w:val="en-GB"/>
        </w:rPr>
        <w:t>, Gaburri P</w:t>
      </w:r>
      <w:r w:rsidRPr="004F1F80">
        <w:rPr>
          <w:sz w:val="28"/>
          <w:szCs w:val="28"/>
          <w:lang w:val="uk-UA"/>
        </w:rPr>
        <w:t>.</w:t>
      </w:r>
      <w:r w:rsidRPr="004F1F80">
        <w:rPr>
          <w:sz w:val="28"/>
          <w:szCs w:val="28"/>
          <w:lang w:val="en-GB"/>
        </w:rPr>
        <w:t>D</w:t>
      </w:r>
      <w:r w:rsidRPr="004F1F80">
        <w:rPr>
          <w:sz w:val="28"/>
          <w:szCs w:val="28"/>
          <w:lang w:val="uk-UA"/>
        </w:rPr>
        <w:t>.</w:t>
      </w:r>
      <w:r w:rsidRPr="004F1F80">
        <w:rPr>
          <w:sz w:val="28"/>
          <w:szCs w:val="28"/>
          <w:lang w:val="en-GB"/>
        </w:rPr>
        <w:t>, Meirelles de Souza A</w:t>
      </w:r>
      <w:r w:rsidRPr="004F1F80">
        <w:rPr>
          <w:sz w:val="28"/>
          <w:szCs w:val="28"/>
          <w:lang w:val="uk-UA"/>
        </w:rPr>
        <w:t>.</w:t>
      </w:r>
      <w:r w:rsidRPr="004F1F80">
        <w:rPr>
          <w:sz w:val="28"/>
          <w:szCs w:val="28"/>
          <w:lang w:val="en-GB"/>
        </w:rPr>
        <w:t>F</w:t>
      </w:r>
      <w:r w:rsidRPr="004F1F80">
        <w:rPr>
          <w:sz w:val="28"/>
          <w:szCs w:val="28"/>
          <w:lang w:val="uk-UA"/>
        </w:rPr>
        <w:t xml:space="preserve">. </w:t>
      </w:r>
      <w:r w:rsidRPr="004F1F80">
        <w:rPr>
          <w:sz w:val="28"/>
          <w:szCs w:val="28"/>
          <w:lang w:val="en-US"/>
        </w:rPr>
        <w:t xml:space="preserve">et al. </w:t>
      </w:r>
      <w:r w:rsidRPr="004F1F80">
        <w:rPr>
          <w:sz w:val="28"/>
          <w:szCs w:val="28"/>
          <w:lang w:val="uk-UA"/>
        </w:rPr>
        <w:t>//</w:t>
      </w:r>
      <w:r w:rsidRPr="004F1F80">
        <w:rPr>
          <w:sz w:val="28"/>
          <w:szCs w:val="28"/>
          <w:lang w:val="en-GB"/>
        </w:rPr>
        <w:t xml:space="preserve"> J Clin Gastroenterol. </w:t>
      </w:r>
      <w:r w:rsidRPr="004F1F80">
        <w:rPr>
          <w:sz w:val="28"/>
          <w:szCs w:val="28"/>
          <w:lang w:val="uk-UA"/>
        </w:rPr>
        <w:t xml:space="preserve">– </w:t>
      </w:r>
      <w:r w:rsidRPr="004F1F80">
        <w:rPr>
          <w:sz w:val="28"/>
          <w:szCs w:val="28"/>
          <w:lang w:val="en-GB"/>
        </w:rPr>
        <w:t>2004</w:t>
      </w:r>
      <w:r w:rsidRPr="004F1F80">
        <w:rPr>
          <w:sz w:val="28"/>
          <w:szCs w:val="28"/>
          <w:lang w:val="uk-UA"/>
        </w:rPr>
        <w:t>. –</w:t>
      </w:r>
      <w:r w:rsidRPr="004F1F80">
        <w:rPr>
          <w:sz w:val="28"/>
          <w:szCs w:val="28"/>
          <w:lang w:val="en-GB"/>
        </w:rPr>
        <w:t xml:space="preserve"> Vol. 38, </w:t>
      </w:r>
      <w:r w:rsidRPr="004F1F80">
        <w:rPr>
          <w:sz w:val="28"/>
          <w:szCs w:val="28"/>
          <w:lang w:val="uk-UA"/>
        </w:rPr>
        <w:t>№</w:t>
      </w:r>
      <w:r w:rsidRPr="004F1F80">
        <w:rPr>
          <w:sz w:val="28"/>
          <w:szCs w:val="28"/>
          <w:lang w:val="en-US"/>
        </w:rPr>
        <w:t xml:space="preserve"> </w:t>
      </w:r>
      <w:r w:rsidRPr="004F1F80">
        <w:rPr>
          <w:sz w:val="28"/>
          <w:szCs w:val="28"/>
          <w:lang w:val="en-GB"/>
        </w:rPr>
        <w:t>6</w:t>
      </w:r>
      <w:r w:rsidRPr="004F1F80">
        <w:rPr>
          <w:sz w:val="28"/>
          <w:szCs w:val="28"/>
          <w:lang w:val="uk-UA"/>
        </w:rPr>
        <w:t xml:space="preserve">. – Р. </w:t>
      </w:r>
      <w:r w:rsidRPr="004F1F80">
        <w:rPr>
          <w:sz w:val="28"/>
          <w:szCs w:val="28"/>
          <w:lang w:val="en-GB"/>
        </w:rPr>
        <w:t xml:space="preserve">540 - </w:t>
      </w:r>
      <w:r w:rsidRPr="004F1F80">
        <w:rPr>
          <w:sz w:val="28"/>
          <w:szCs w:val="28"/>
          <w:lang w:val="uk-UA"/>
        </w:rPr>
        <w:t>54</w:t>
      </w:r>
      <w:r w:rsidRPr="004F1F80">
        <w:rPr>
          <w:sz w:val="28"/>
          <w:szCs w:val="28"/>
          <w:lang w:val="en-GB"/>
        </w:rPr>
        <w:t>1.</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Chen</w:t>
      </w:r>
      <w:r w:rsidRPr="004F1F80">
        <w:rPr>
          <w:sz w:val="28"/>
          <w:szCs w:val="28"/>
          <w:lang w:val="uk-UA"/>
        </w:rPr>
        <w:t xml:space="preserve"> </w:t>
      </w:r>
      <w:r w:rsidRPr="004F1F80">
        <w:rPr>
          <w:sz w:val="28"/>
          <w:szCs w:val="28"/>
          <w:lang w:val="en-GB"/>
        </w:rPr>
        <w:t>W.</w:t>
      </w:r>
      <w:r w:rsidRPr="004F1F80">
        <w:rPr>
          <w:sz w:val="28"/>
          <w:szCs w:val="28"/>
          <w:lang w:val="uk-UA"/>
        </w:rPr>
        <w:t xml:space="preserve">, </w:t>
      </w:r>
      <w:r w:rsidRPr="004F1F80">
        <w:rPr>
          <w:sz w:val="28"/>
          <w:szCs w:val="28"/>
          <w:lang w:val="en-GB"/>
        </w:rPr>
        <w:t>Li</w:t>
      </w:r>
      <w:r w:rsidRPr="004F1F80">
        <w:rPr>
          <w:sz w:val="28"/>
          <w:szCs w:val="28"/>
          <w:lang w:val="uk-UA"/>
        </w:rPr>
        <w:t xml:space="preserve"> </w:t>
      </w:r>
      <w:r w:rsidRPr="004F1F80">
        <w:rPr>
          <w:sz w:val="28"/>
          <w:szCs w:val="28"/>
          <w:lang w:val="en-GB"/>
        </w:rPr>
        <w:t>W.J.</w:t>
      </w:r>
      <w:r w:rsidRPr="004F1F80">
        <w:rPr>
          <w:sz w:val="28"/>
          <w:szCs w:val="28"/>
          <w:lang w:val="uk-UA"/>
        </w:rPr>
        <w:t xml:space="preserve"> </w:t>
      </w:r>
      <w:r w:rsidRPr="004F1F80">
        <w:rPr>
          <w:sz w:val="28"/>
          <w:szCs w:val="28"/>
          <w:lang w:val="en-GB"/>
        </w:rPr>
        <w:t>Exogenous acid fibroblast growth factor inhibits ischemia-reperfusion-induced</w:t>
      </w:r>
      <w:r w:rsidRPr="004F1F80">
        <w:rPr>
          <w:sz w:val="28"/>
          <w:szCs w:val="28"/>
          <w:lang w:val="uk-UA"/>
        </w:rPr>
        <w:t xml:space="preserve"> </w:t>
      </w:r>
      <w:r w:rsidRPr="004F1F80">
        <w:rPr>
          <w:sz w:val="28"/>
          <w:szCs w:val="28"/>
          <w:lang w:val="en-GB"/>
        </w:rPr>
        <w:t>damage in intestinal epithelium via regulating P53 and P21WAF-1 expression / Chen</w:t>
      </w:r>
      <w:r w:rsidRPr="004F1F80">
        <w:rPr>
          <w:sz w:val="28"/>
          <w:szCs w:val="28"/>
          <w:lang w:val="uk-UA"/>
        </w:rPr>
        <w:t xml:space="preserve"> </w:t>
      </w:r>
      <w:r w:rsidRPr="004F1F80">
        <w:rPr>
          <w:sz w:val="28"/>
          <w:szCs w:val="28"/>
          <w:lang w:val="en-GB"/>
        </w:rPr>
        <w:t>W.</w:t>
      </w:r>
      <w:r w:rsidRPr="004F1F80">
        <w:rPr>
          <w:sz w:val="28"/>
          <w:szCs w:val="28"/>
          <w:lang w:val="uk-UA"/>
        </w:rPr>
        <w:t xml:space="preserve">, </w:t>
      </w:r>
      <w:r w:rsidRPr="004F1F80">
        <w:rPr>
          <w:sz w:val="28"/>
          <w:szCs w:val="28"/>
          <w:lang w:val="en-GB"/>
        </w:rPr>
        <w:t>Fu</w:t>
      </w:r>
      <w:r w:rsidRPr="004F1F80">
        <w:rPr>
          <w:sz w:val="28"/>
          <w:szCs w:val="28"/>
          <w:lang w:val="uk-UA"/>
        </w:rPr>
        <w:t xml:space="preserve"> </w:t>
      </w:r>
      <w:r w:rsidRPr="004F1F80">
        <w:rPr>
          <w:sz w:val="28"/>
          <w:szCs w:val="28"/>
          <w:lang w:val="en-GB"/>
        </w:rPr>
        <w:t>X.B.</w:t>
      </w:r>
      <w:r w:rsidRPr="004F1F80">
        <w:rPr>
          <w:sz w:val="28"/>
          <w:szCs w:val="28"/>
          <w:lang w:val="uk-UA"/>
        </w:rPr>
        <w:t xml:space="preserve">, </w:t>
      </w:r>
      <w:r w:rsidRPr="004F1F80">
        <w:rPr>
          <w:sz w:val="28"/>
          <w:szCs w:val="28"/>
          <w:lang w:val="en-GB"/>
        </w:rPr>
        <w:t>Ge</w:t>
      </w:r>
      <w:r w:rsidRPr="004F1F80">
        <w:rPr>
          <w:sz w:val="28"/>
          <w:szCs w:val="28"/>
          <w:lang w:val="uk-UA"/>
        </w:rPr>
        <w:t xml:space="preserve"> </w:t>
      </w:r>
      <w:r w:rsidRPr="004F1F80">
        <w:rPr>
          <w:sz w:val="28"/>
          <w:szCs w:val="28"/>
          <w:lang w:val="en-GB"/>
        </w:rPr>
        <w:t xml:space="preserve">S.L. et al. </w:t>
      </w:r>
      <w:r w:rsidRPr="004F1F80">
        <w:rPr>
          <w:sz w:val="28"/>
          <w:szCs w:val="28"/>
          <w:lang w:val="uk-UA"/>
        </w:rPr>
        <w:t xml:space="preserve">// </w:t>
      </w:r>
      <w:r w:rsidRPr="004F1F80">
        <w:rPr>
          <w:sz w:val="28"/>
          <w:szCs w:val="28"/>
          <w:lang w:val="en-GB"/>
        </w:rPr>
        <w:t xml:space="preserve">World J Gastroenterol. </w:t>
      </w:r>
      <w:r w:rsidRPr="004F1F80">
        <w:rPr>
          <w:sz w:val="28"/>
          <w:szCs w:val="28"/>
          <w:lang w:val="uk-UA"/>
        </w:rPr>
        <w:t xml:space="preserve">– </w:t>
      </w:r>
      <w:r w:rsidRPr="004F1F80">
        <w:rPr>
          <w:sz w:val="28"/>
          <w:szCs w:val="28"/>
          <w:lang w:val="en-GB"/>
        </w:rPr>
        <w:t>2005</w:t>
      </w:r>
      <w:r w:rsidRPr="004F1F80">
        <w:rPr>
          <w:sz w:val="28"/>
          <w:szCs w:val="28"/>
          <w:lang w:val="uk-UA"/>
        </w:rPr>
        <w:t>. –</w:t>
      </w:r>
      <w:r w:rsidRPr="004F1F80">
        <w:rPr>
          <w:sz w:val="28"/>
          <w:szCs w:val="28"/>
          <w:lang w:val="en-GB"/>
        </w:rPr>
        <w:t xml:space="preserve"> Vol. 44, </w:t>
      </w:r>
      <w:r w:rsidRPr="004F1F80">
        <w:rPr>
          <w:sz w:val="28"/>
          <w:szCs w:val="28"/>
          <w:lang w:val="uk-UA"/>
        </w:rPr>
        <w:t>№</w:t>
      </w:r>
      <w:r w:rsidRPr="004F1F80">
        <w:rPr>
          <w:sz w:val="28"/>
          <w:szCs w:val="28"/>
          <w:lang w:val="en-GB"/>
        </w:rPr>
        <w:t>11</w:t>
      </w:r>
      <w:r w:rsidRPr="004F1F80">
        <w:rPr>
          <w:sz w:val="28"/>
          <w:szCs w:val="28"/>
          <w:lang w:val="uk-UA"/>
        </w:rPr>
        <w:t xml:space="preserve">. – Р. </w:t>
      </w:r>
      <w:r w:rsidRPr="004F1F80">
        <w:rPr>
          <w:sz w:val="28"/>
          <w:szCs w:val="28"/>
          <w:lang w:val="en-GB"/>
        </w:rPr>
        <w:t xml:space="preserve">6981 – </w:t>
      </w:r>
      <w:r w:rsidRPr="004F1F80">
        <w:rPr>
          <w:sz w:val="28"/>
          <w:szCs w:val="28"/>
          <w:lang w:val="uk-UA"/>
        </w:rPr>
        <w:t>698</w:t>
      </w:r>
      <w:r w:rsidRPr="004F1F80">
        <w:rPr>
          <w:sz w:val="28"/>
          <w:szCs w:val="28"/>
          <w:lang w:val="en-GB"/>
        </w:rPr>
        <w:t>7.</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uk-UA"/>
        </w:rPr>
      </w:pPr>
      <w:r w:rsidRPr="004F1F80">
        <w:rPr>
          <w:sz w:val="28"/>
          <w:szCs w:val="28"/>
          <w:lang w:val="en-GB"/>
        </w:rPr>
        <w:t>Chen W</w:t>
      </w:r>
      <w:r w:rsidRPr="004F1F80">
        <w:rPr>
          <w:sz w:val="28"/>
          <w:szCs w:val="28"/>
          <w:lang w:val="uk-UA"/>
        </w:rPr>
        <w:t>.</w:t>
      </w:r>
      <w:r w:rsidRPr="004F1F80">
        <w:rPr>
          <w:sz w:val="28"/>
          <w:szCs w:val="28"/>
          <w:lang w:val="en-GB"/>
        </w:rPr>
        <w:t xml:space="preserve"> Acid fibroblast growth factor reduces rat intestinal mucosal damage caused by</w:t>
      </w:r>
      <w:r w:rsidRPr="004F1F80">
        <w:rPr>
          <w:sz w:val="28"/>
          <w:szCs w:val="28"/>
          <w:lang w:val="uk-UA"/>
        </w:rPr>
        <w:t xml:space="preserve"> </w:t>
      </w:r>
      <w:r w:rsidRPr="004F1F80">
        <w:rPr>
          <w:sz w:val="28"/>
          <w:szCs w:val="28"/>
          <w:lang w:val="en-GB"/>
        </w:rPr>
        <w:t>ischemia-reperfusion insult / Chen W</w:t>
      </w:r>
      <w:r w:rsidRPr="004F1F80">
        <w:rPr>
          <w:sz w:val="28"/>
          <w:szCs w:val="28"/>
          <w:lang w:val="uk-UA"/>
        </w:rPr>
        <w:t>.</w:t>
      </w:r>
      <w:r w:rsidRPr="004F1F80">
        <w:rPr>
          <w:sz w:val="28"/>
          <w:szCs w:val="28"/>
          <w:lang w:val="en-GB"/>
        </w:rPr>
        <w:t>, Fu X</w:t>
      </w:r>
      <w:r w:rsidRPr="004F1F80">
        <w:rPr>
          <w:sz w:val="28"/>
          <w:szCs w:val="28"/>
          <w:lang w:val="uk-UA"/>
        </w:rPr>
        <w:t>.</w:t>
      </w:r>
      <w:r w:rsidRPr="004F1F80">
        <w:rPr>
          <w:sz w:val="28"/>
          <w:szCs w:val="28"/>
          <w:lang w:val="en-GB"/>
        </w:rPr>
        <w:t>B</w:t>
      </w:r>
      <w:r w:rsidRPr="004F1F80">
        <w:rPr>
          <w:sz w:val="28"/>
          <w:szCs w:val="28"/>
          <w:lang w:val="uk-UA"/>
        </w:rPr>
        <w:t>.</w:t>
      </w:r>
      <w:r w:rsidRPr="004F1F80">
        <w:rPr>
          <w:sz w:val="28"/>
          <w:szCs w:val="28"/>
          <w:lang w:val="en-GB"/>
        </w:rPr>
        <w:t>, Ge S</w:t>
      </w:r>
      <w:r w:rsidRPr="004F1F80">
        <w:rPr>
          <w:sz w:val="28"/>
          <w:szCs w:val="28"/>
          <w:lang w:val="uk-UA"/>
        </w:rPr>
        <w:t>.</w:t>
      </w:r>
      <w:r w:rsidRPr="004F1F80">
        <w:rPr>
          <w:sz w:val="28"/>
          <w:szCs w:val="28"/>
          <w:lang w:val="en-GB"/>
        </w:rPr>
        <w:t>L</w:t>
      </w:r>
      <w:r w:rsidRPr="004F1F80">
        <w:rPr>
          <w:sz w:val="28"/>
          <w:szCs w:val="28"/>
          <w:lang w:val="uk-UA"/>
        </w:rPr>
        <w:t>.</w:t>
      </w:r>
      <w:r w:rsidRPr="004F1F80">
        <w:rPr>
          <w:sz w:val="28"/>
          <w:szCs w:val="28"/>
          <w:lang w:val="en-US"/>
        </w:rPr>
        <w:t xml:space="preserve"> et al</w:t>
      </w:r>
      <w:r w:rsidRPr="004F1F80">
        <w:rPr>
          <w:sz w:val="28"/>
          <w:szCs w:val="28"/>
          <w:lang w:val="en-GB"/>
        </w:rPr>
        <w:t>.</w:t>
      </w:r>
      <w:r w:rsidRPr="004F1F80">
        <w:rPr>
          <w:sz w:val="28"/>
          <w:szCs w:val="28"/>
          <w:lang w:val="uk-UA"/>
        </w:rPr>
        <w:t xml:space="preserve"> // </w:t>
      </w:r>
      <w:r w:rsidRPr="004F1F80">
        <w:rPr>
          <w:sz w:val="28"/>
          <w:szCs w:val="28"/>
          <w:lang w:val="en-GB"/>
        </w:rPr>
        <w:t xml:space="preserve">World J Gastroenterol. </w:t>
      </w:r>
      <w:r w:rsidRPr="004F1F80">
        <w:rPr>
          <w:sz w:val="28"/>
          <w:szCs w:val="28"/>
          <w:lang w:val="uk-UA"/>
        </w:rPr>
        <w:t xml:space="preserve">– </w:t>
      </w:r>
      <w:r w:rsidRPr="004F1F80">
        <w:rPr>
          <w:sz w:val="28"/>
          <w:szCs w:val="28"/>
          <w:lang w:val="en-GB"/>
        </w:rPr>
        <w:t>2005</w:t>
      </w:r>
      <w:r w:rsidRPr="004F1F80">
        <w:rPr>
          <w:sz w:val="28"/>
          <w:szCs w:val="28"/>
          <w:lang w:val="uk-UA"/>
        </w:rPr>
        <w:t>. –</w:t>
      </w:r>
      <w:r w:rsidRPr="004F1F80">
        <w:rPr>
          <w:sz w:val="28"/>
          <w:szCs w:val="28"/>
          <w:lang w:val="en-GB"/>
        </w:rPr>
        <w:t xml:space="preserve"> Vol.</w:t>
      </w:r>
      <w:r w:rsidRPr="004F1F80">
        <w:rPr>
          <w:sz w:val="28"/>
          <w:szCs w:val="28"/>
          <w:lang w:val="uk-UA"/>
        </w:rPr>
        <w:t xml:space="preserve"> </w:t>
      </w:r>
      <w:r w:rsidRPr="004F1F80">
        <w:rPr>
          <w:sz w:val="28"/>
          <w:szCs w:val="28"/>
          <w:lang w:val="en-GB"/>
        </w:rPr>
        <w:t xml:space="preserve">11, </w:t>
      </w:r>
      <w:r w:rsidRPr="004F1F80">
        <w:rPr>
          <w:sz w:val="28"/>
          <w:szCs w:val="28"/>
          <w:lang w:val="uk-UA"/>
        </w:rPr>
        <w:t>№</w:t>
      </w:r>
      <w:r w:rsidRPr="004F1F80">
        <w:rPr>
          <w:sz w:val="28"/>
          <w:szCs w:val="28"/>
          <w:lang w:val="en-US"/>
        </w:rPr>
        <w:t xml:space="preserve"> </w:t>
      </w:r>
      <w:r w:rsidRPr="004F1F80">
        <w:rPr>
          <w:sz w:val="28"/>
          <w:szCs w:val="28"/>
          <w:lang w:val="en-GB"/>
        </w:rPr>
        <w:t>41</w:t>
      </w:r>
      <w:r w:rsidRPr="004F1F80">
        <w:rPr>
          <w:sz w:val="28"/>
          <w:szCs w:val="28"/>
          <w:lang w:val="uk-UA"/>
        </w:rPr>
        <w:t xml:space="preserve">. – Р. </w:t>
      </w:r>
      <w:r w:rsidRPr="004F1F80">
        <w:rPr>
          <w:sz w:val="28"/>
          <w:szCs w:val="28"/>
          <w:lang w:val="en-GB"/>
        </w:rPr>
        <w:t xml:space="preserve">6477 – </w:t>
      </w:r>
      <w:r w:rsidRPr="004F1F80">
        <w:rPr>
          <w:sz w:val="28"/>
          <w:szCs w:val="28"/>
          <w:lang w:val="uk-UA"/>
        </w:rPr>
        <w:t>64</w:t>
      </w:r>
      <w:r w:rsidRPr="004F1F80">
        <w:rPr>
          <w:sz w:val="28"/>
          <w:szCs w:val="28"/>
          <w:lang w:val="en-GB"/>
        </w:rPr>
        <w:t>82.</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Chen W</w:t>
      </w:r>
      <w:r w:rsidRPr="004F1F80">
        <w:rPr>
          <w:sz w:val="28"/>
          <w:szCs w:val="28"/>
          <w:lang w:val="uk-UA"/>
        </w:rPr>
        <w:t xml:space="preserve">. </w:t>
      </w:r>
      <w:r w:rsidRPr="004F1F80">
        <w:rPr>
          <w:sz w:val="28"/>
          <w:szCs w:val="28"/>
          <w:lang w:val="en-GB"/>
        </w:rPr>
        <w:t>Intravenous acid fibroblast growth factor protects intestinal mucosal cells</w:t>
      </w:r>
      <w:r w:rsidRPr="004F1F80">
        <w:rPr>
          <w:sz w:val="28"/>
          <w:szCs w:val="28"/>
          <w:lang w:val="uk-UA"/>
        </w:rPr>
        <w:t xml:space="preserve"> </w:t>
      </w:r>
      <w:r w:rsidRPr="004F1F80">
        <w:rPr>
          <w:sz w:val="28"/>
          <w:szCs w:val="28"/>
          <w:lang w:val="en-GB"/>
        </w:rPr>
        <w:t>against ischemia-reperfusion injury via regulating Bcl-2/Bax expression / Chen W</w:t>
      </w:r>
      <w:r w:rsidRPr="004F1F80">
        <w:rPr>
          <w:sz w:val="28"/>
          <w:szCs w:val="28"/>
          <w:lang w:val="uk-UA"/>
        </w:rPr>
        <w:t>.</w:t>
      </w:r>
      <w:r w:rsidRPr="004F1F80">
        <w:rPr>
          <w:sz w:val="28"/>
          <w:szCs w:val="28"/>
          <w:lang w:val="en-GB"/>
        </w:rPr>
        <w:t>, Fu X</w:t>
      </w:r>
      <w:r w:rsidRPr="004F1F80">
        <w:rPr>
          <w:sz w:val="28"/>
          <w:szCs w:val="28"/>
          <w:lang w:val="uk-UA"/>
        </w:rPr>
        <w:t>.</w:t>
      </w:r>
      <w:r w:rsidRPr="004F1F80">
        <w:rPr>
          <w:sz w:val="28"/>
          <w:szCs w:val="28"/>
          <w:lang w:val="en-GB"/>
        </w:rPr>
        <w:t>B</w:t>
      </w:r>
      <w:r w:rsidRPr="004F1F80">
        <w:rPr>
          <w:sz w:val="28"/>
          <w:szCs w:val="28"/>
          <w:lang w:val="uk-UA"/>
        </w:rPr>
        <w:t>.</w:t>
      </w:r>
      <w:r w:rsidRPr="004F1F80">
        <w:rPr>
          <w:sz w:val="28"/>
          <w:szCs w:val="28"/>
          <w:lang w:val="en-GB"/>
        </w:rPr>
        <w:t>, Ge S</w:t>
      </w:r>
      <w:r w:rsidRPr="004F1F80">
        <w:rPr>
          <w:sz w:val="28"/>
          <w:szCs w:val="28"/>
          <w:lang w:val="uk-UA"/>
        </w:rPr>
        <w:t>.</w:t>
      </w:r>
      <w:r w:rsidRPr="004F1F80">
        <w:rPr>
          <w:sz w:val="28"/>
          <w:szCs w:val="28"/>
          <w:lang w:val="en-GB"/>
        </w:rPr>
        <w:t>L</w:t>
      </w:r>
      <w:r w:rsidRPr="004F1F80">
        <w:rPr>
          <w:sz w:val="28"/>
          <w:szCs w:val="28"/>
          <w:lang w:val="uk-UA"/>
        </w:rPr>
        <w:t>.</w:t>
      </w:r>
      <w:r w:rsidRPr="004F1F80">
        <w:rPr>
          <w:sz w:val="28"/>
          <w:szCs w:val="28"/>
          <w:lang w:val="en-US"/>
        </w:rPr>
        <w:t xml:space="preserve"> et al</w:t>
      </w:r>
      <w:r w:rsidRPr="004F1F80">
        <w:rPr>
          <w:sz w:val="28"/>
          <w:szCs w:val="28"/>
          <w:lang w:val="en-GB"/>
        </w:rPr>
        <w:t xml:space="preserve">. </w:t>
      </w:r>
      <w:r w:rsidRPr="004F1F80">
        <w:rPr>
          <w:sz w:val="28"/>
          <w:szCs w:val="28"/>
          <w:lang w:val="uk-UA"/>
        </w:rPr>
        <w:t xml:space="preserve">// </w:t>
      </w:r>
      <w:r w:rsidRPr="004F1F80">
        <w:rPr>
          <w:sz w:val="28"/>
          <w:szCs w:val="28"/>
          <w:lang w:val="en-GB"/>
        </w:rPr>
        <w:t xml:space="preserve">World J Gastroenterol. </w:t>
      </w:r>
      <w:r w:rsidRPr="004F1F80">
        <w:rPr>
          <w:sz w:val="28"/>
          <w:szCs w:val="28"/>
          <w:lang w:val="uk-UA"/>
        </w:rPr>
        <w:t xml:space="preserve">– </w:t>
      </w:r>
      <w:r w:rsidRPr="004F1F80">
        <w:rPr>
          <w:sz w:val="28"/>
          <w:szCs w:val="28"/>
          <w:lang w:val="en-GB"/>
        </w:rPr>
        <w:t>2005</w:t>
      </w:r>
      <w:r w:rsidRPr="004F1F80">
        <w:rPr>
          <w:sz w:val="28"/>
          <w:szCs w:val="28"/>
          <w:lang w:val="uk-UA"/>
        </w:rPr>
        <w:t xml:space="preserve">. – </w:t>
      </w:r>
      <w:r w:rsidRPr="004F1F80">
        <w:rPr>
          <w:sz w:val="28"/>
          <w:szCs w:val="28"/>
          <w:lang w:val="en-US"/>
        </w:rPr>
        <w:t xml:space="preserve">Vol. </w:t>
      </w:r>
      <w:r w:rsidRPr="004F1F80">
        <w:rPr>
          <w:sz w:val="28"/>
          <w:szCs w:val="28"/>
          <w:lang w:val="en-GB"/>
        </w:rPr>
        <w:t xml:space="preserve">11, </w:t>
      </w:r>
      <w:r w:rsidRPr="004F1F80">
        <w:rPr>
          <w:sz w:val="28"/>
          <w:szCs w:val="28"/>
          <w:lang w:val="uk-UA"/>
        </w:rPr>
        <w:t xml:space="preserve">№ </w:t>
      </w:r>
      <w:r w:rsidRPr="004F1F80">
        <w:rPr>
          <w:sz w:val="28"/>
          <w:szCs w:val="28"/>
          <w:lang w:val="en-GB"/>
        </w:rPr>
        <w:t>22</w:t>
      </w:r>
      <w:r w:rsidRPr="004F1F80">
        <w:rPr>
          <w:sz w:val="28"/>
          <w:szCs w:val="28"/>
          <w:lang w:val="uk-UA"/>
        </w:rPr>
        <w:t xml:space="preserve">. – Р. </w:t>
      </w:r>
      <w:r w:rsidRPr="004F1F80">
        <w:rPr>
          <w:sz w:val="28"/>
          <w:szCs w:val="28"/>
          <w:lang w:val="en-GB"/>
        </w:rPr>
        <w:t xml:space="preserve">3419 – </w:t>
      </w:r>
      <w:r w:rsidRPr="004F1F80">
        <w:rPr>
          <w:sz w:val="28"/>
          <w:szCs w:val="28"/>
          <w:lang w:val="uk-UA"/>
        </w:rPr>
        <w:t>34</w:t>
      </w:r>
      <w:r w:rsidRPr="004F1F80">
        <w:rPr>
          <w:sz w:val="28"/>
          <w:szCs w:val="28"/>
          <w:lang w:val="en-GB"/>
        </w:rPr>
        <w:t>25.</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uk-UA"/>
        </w:rPr>
      </w:pPr>
      <w:r w:rsidRPr="004F1F80">
        <w:rPr>
          <w:sz w:val="28"/>
          <w:szCs w:val="28"/>
          <w:lang w:val="en-US"/>
        </w:rPr>
        <w:t xml:space="preserve">Clavien P. Diagnosis and management of mesenteric infarction / Clavien P. // Ibid. – 1990. –Vol. 77, </w:t>
      </w:r>
      <w:r w:rsidRPr="004F1F80">
        <w:rPr>
          <w:sz w:val="28"/>
          <w:szCs w:val="28"/>
          <w:lang w:val="uk-UA"/>
        </w:rPr>
        <w:t>№</w:t>
      </w:r>
      <w:r w:rsidRPr="004F1F80">
        <w:rPr>
          <w:sz w:val="28"/>
          <w:szCs w:val="28"/>
          <w:lang w:val="en-US"/>
        </w:rPr>
        <w:t xml:space="preserve"> 6. – P. 601 – 603.</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US"/>
        </w:rPr>
      </w:pPr>
      <w:r w:rsidRPr="004F1F80">
        <w:rPr>
          <w:sz w:val="28"/>
          <w:szCs w:val="28"/>
          <w:lang w:val="en-US"/>
        </w:rPr>
        <w:lastRenderedPageBreak/>
        <w:t>Cleveland T.J. Mesenteric arterial ischaemia: diagnosis and therapeutic options / Cleveland T.J., Navaz S., Gaines P.A. // Vascular Med. – 2002. - № 7. - P. 311 – 321.</w:t>
      </w:r>
    </w:p>
    <w:p w:rsidR="00D97393" w:rsidRPr="004F1F80" w:rsidRDefault="00D97393" w:rsidP="00BD30D8">
      <w:pPr>
        <w:widowControl w:val="0"/>
        <w:numPr>
          <w:ilvl w:val="0"/>
          <w:numId w:val="38"/>
        </w:numPr>
        <w:shd w:val="clear" w:color="auto" w:fill="FFFFFF"/>
        <w:tabs>
          <w:tab w:val="clear" w:pos="360"/>
          <w:tab w:val="num" w:pos="0"/>
          <w:tab w:val="left" w:pos="206"/>
          <w:tab w:val="num" w:pos="540"/>
        </w:tabs>
        <w:autoSpaceDE w:val="0"/>
        <w:autoSpaceDN w:val="0"/>
        <w:adjustRightInd w:val="0"/>
        <w:spacing w:after="0" w:line="360" w:lineRule="auto"/>
        <w:ind w:left="0" w:firstLine="0"/>
        <w:jc w:val="both"/>
        <w:rPr>
          <w:sz w:val="28"/>
          <w:szCs w:val="28"/>
          <w:lang w:val="en-US"/>
        </w:rPr>
      </w:pPr>
      <w:r w:rsidRPr="004F1F80">
        <w:rPr>
          <w:sz w:val="28"/>
          <w:szCs w:val="28"/>
          <w:lang w:val="en-GB"/>
        </w:rPr>
        <w:t xml:space="preserve">Cormier I.M. Revascularisation du territoire mesenterique superieur. Indications ot resultates / Cormier I.M., Laurian Cl., Fiehelle S.M. // Chirurgie (Paris). – 1983. – Vol. 109, </w:t>
      </w:r>
      <w:r w:rsidRPr="004F1F80">
        <w:rPr>
          <w:sz w:val="28"/>
          <w:szCs w:val="28"/>
          <w:lang w:val="en-US"/>
        </w:rPr>
        <w:t>№ 6. – P. 528 – 534.</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Dager W</w:t>
      </w:r>
      <w:r w:rsidRPr="004F1F80">
        <w:rPr>
          <w:sz w:val="28"/>
          <w:szCs w:val="28"/>
          <w:lang w:val="uk-UA"/>
        </w:rPr>
        <w:t>.</w:t>
      </w:r>
      <w:r w:rsidRPr="004F1F80">
        <w:rPr>
          <w:sz w:val="28"/>
          <w:szCs w:val="28"/>
          <w:lang w:val="en-GB"/>
        </w:rPr>
        <w:t>E</w:t>
      </w:r>
      <w:r w:rsidRPr="004F1F80">
        <w:rPr>
          <w:sz w:val="28"/>
          <w:szCs w:val="28"/>
          <w:lang w:val="uk-UA"/>
        </w:rPr>
        <w:t>.</w:t>
      </w:r>
      <w:r w:rsidRPr="004F1F80">
        <w:rPr>
          <w:sz w:val="28"/>
          <w:szCs w:val="28"/>
          <w:lang w:val="en-US"/>
        </w:rPr>
        <w:t xml:space="preserve"> </w:t>
      </w:r>
      <w:r w:rsidRPr="004F1F80">
        <w:rPr>
          <w:sz w:val="28"/>
          <w:szCs w:val="28"/>
          <w:lang w:val="en-GB"/>
        </w:rPr>
        <w:t>Argatroban therapy for antithrombin deficiency and mesenteric thrombosis: case report and review of the literature / Dager W</w:t>
      </w:r>
      <w:r w:rsidRPr="004F1F80">
        <w:rPr>
          <w:sz w:val="28"/>
          <w:szCs w:val="28"/>
          <w:lang w:val="uk-UA"/>
        </w:rPr>
        <w:t>.</w:t>
      </w:r>
      <w:r w:rsidRPr="004F1F80">
        <w:rPr>
          <w:sz w:val="28"/>
          <w:szCs w:val="28"/>
          <w:lang w:val="en-GB"/>
        </w:rPr>
        <w:t>E</w:t>
      </w:r>
      <w:r w:rsidRPr="004F1F80">
        <w:rPr>
          <w:sz w:val="28"/>
          <w:szCs w:val="28"/>
          <w:lang w:val="uk-UA"/>
        </w:rPr>
        <w:t>.</w:t>
      </w:r>
      <w:r w:rsidRPr="004F1F80">
        <w:rPr>
          <w:sz w:val="28"/>
          <w:szCs w:val="28"/>
          <w:lang w:val="en-GB"/>
        </w:rPr>
        <w:t>, Gosselin R</w:t>
      </w:r>
      <w:r w:rsidRPr="004F1F80">
        <w:rPr>
          <w:sz w:val="28"/>
          <w:szCs w:val="28"/>
          <w:lang w:val="uk-UA"/>
        </w:rPr>
        <w:t>.</w:t>
      </w:r>
      <w:r w:rsidRPr="004F1F80">
        <w:rPr>
          <w:sz w:val="28"/>
          <w:szCs w:val="28"/>
          <w:lang w:val="en-GB"/>
        </w:rPr>
        <w:t>C</w:t>
      </w:r>
      <w:r w:rsidRPr="004F1F80">
        <w:rPr>
          <w:sz w:val="28"/>
          <w:szCs w:val="28"/>
          <w:lang w:val="uk-UA"/>
        </w:rPr>
        <w:t>.</w:t>
      </w:r>
      <w:r w:rsidRPr="004F1F80">
        <w:rPr>
          <w:sz w:val="28"/>
          <w:szCs w:val="28"/>
          <w:lang w:val="en-GB"/>
        </w:rPr>
        <w:t>, Owings J</w:t>
      </w:r>
      <w:r w:rsidRPr="004F1F80">
        <w:rPr>
          <w:sz w:val="28"/>
          <w:szCs w:val="28"/>
          <w:lang w:val="uk-UA"/>
        </w:rPr>
        <w:t>.</w:t>
      </w:r>
      <w:r w:rsidRPr="004F1F80">
        <w:rPr>
          <w:sz w:val="28"/>
          <w:szCs w:val="28"/>
          <w:lang w:val="en-GB"/>
        </w:rPr>
        <w:t>T. // Pharmacotherapy.</w:t>
      </w:r>
      <w:r w:rsidRPr="004F1F80">
        <w:rPr>
          <w:sz w:val="28"/>
          <w:szCs w:val="28"/>
          <w:lang w:val="uk-UA"/>
        </w:rPr>
        <w:t xml:space="preserve"> –</w:t>
      </w:r>
      <w:r w:rsidRPr="004F1F80">
        <w:rPr>
          <w:sz w:val="28"/>
          <w:szCs w:val="28"/>
          <w:lang w:val="en-GB"/>
        </w:rPr>
        <w:t xml:space="preserve"> 2004</w:t>
      </w:r>
      <w:r w:rsidRPr="004F1F80">
        <w:rPr>
          <w:sz w:val="28"/>
          <w:szCs w:val="28"/>
          <w:lang w:val="uk-UA"/>
        </w:rPr>
        <w:t>. –</w:t>
      </w:r>
      <w:r w:rsidRPr="004F1F80">
        <w:rPr>
          <w:sz w:val="28"/>
          <w:szCs w:val="28"/>
          <w:lang w:val="en-GB"/>
        </w:rPr>
        <w:t xml:space="preserve"> Vol.</w:t>
      </w:r>
      <w:r w:rsidRPr="004F1F80">
        <w:rPr>
          <w:sz w:val="28"/>
          <w:szCs w:val="28"/>
          <w:lang w:val="uk-UA"/>
        </w:rPr>
        <w:t xml:space="preserve"> </w:t>
      </w:r>
      <w:r w:rsidRPr="004F1F80">
        <w:rPr>
          <w:sz w:val="28"/>
          <w:szCs w:val="28"/>
          <w:lang w:val="en-GB"/>
        </w:rPr>
        <w:t xml:space="preserve">24, </w:t>
      </w:r>
      <w:r w:rsidRPr="004F1F80">
        <w:rPr>
          <w:sz w:val="28"/>
          <w:szCs w:val="28"/>
          <w:lang w:val="uk-UA"/>
        </w:rPr>
        <w:t>№</w:t>
      </w:r>
      <w:r w:rsidRPr="004F1F80">
        <w:rPr>
          <w:sz w:val="28"/>
          <w:szCs w:val="28"/>
          <w:lang w:val="en-GB"/>
        </w:rPr>
        <w:t xml:space="preserve"> 5</w:t>
      </w:r>
      <w:r w:rsidRPr="004F1F80">
        <w:rPr>
          <w:sz w:val="28"/>
          <w:szCs w:val="28"/>
          <w:lang w:val="uk-UA"/>
        </w:rPr>
        <w:t xml:space="preserve">. – Р. </w:t>
      </w:r>
      <w:r w:rsidRPr="004F1F80">
        <w:rPr>
          <w:sz w:val="28"/>
          <w:szCs w:val="28"/>
          <w:lang w:val="en-GB"/>
        </w:rPr>
        <w:t xml:space="preserve">659 – </w:t>
      </w:r>
      <w:r w:rsidRPr="004F1F80">
        <w:rPr>
          <w:sz w:val="28"/>
          <w:szCs w:val="28"/>
          <w:lang w:val="uk-UA"/>
        </w:rPr>
        <w:t>6</w:t>
      </w:r>
      <w:r w:rsidRPr="004F1F80">
        <w:rPr>
          <w:sz w:val="28"/>
          <w:szCs w:val="28"/>
          <w:lang w:val="en-GB"/>
        </w:rPr>
        <w:t>63.</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uk-UA"/>
        </w:rPr>
      </w:pPr>
      <w:r w:rsidRPr="004F1F80">
        <w:rPr>
          <w:sz w:val="28"/>
          <w:szCs w:val="28"/>
          <w:lang w:val="en-US"/>
        </w:rPr>
        <w:t xml:space="preserve">Deehan D. Mesenteric ischaemia: prognostic factors and influence of delay upon outcome / Deehan D., Heys S., Brittenden J., Eremin O. // J. Roy. Coll. Surg. (Edinb.). – 1995. – Vol. 40, </w:t>
      </w:r>
      <w:r w:rsidRPr="004F1F80">
        <w:rPr>
          <w:sz w:val="28"/>
          <w:szCs w:val="28"/>
          <w:lang w:val="uk-UA"/>
        </w:rPr>
        <w:t>№</w:t>
      </w:r>
      <w:r w:rsidRPr="004F1F80">
        <w:rPr>
          <w:sz w:val="28"/>
          <w:szCs w:val="28"/>
          <w:lang w:val="en-US"/>
        </w:rPr>
        <w:t xml:space="preserve"> 2. – P. 112 – 115.</w:t>
      </w:r>
    </w:p>
    <w:p w:rsidR="00D97393" w:rsidRPr="004F1F80" w:rsidRDefault="00D97393" w:rsidP="00BD30D8">
      <w:pPr>
        <w:numPr>
          <w:ilvl w:val="0"/>
          <w:numId w:val="38"/>
        </w:numPr>
        <w:shd w:val="clear" w:color="auto" w:fill="FFFFFF"/>
        <w:tabs>
          <w:tab w:val="clear" w:pos="360"/>
          <w:tab w:val="num" w:pos="0"/>
          <w:tab w:val="num" w:pos="540"/>
        </w:tabs>
        <w:spacing w:after="0" w:line="360" w:lineRule="auto"/>
        <w:ind w:left="0" w:firstLine="0"/>
        <w:jc w:val="both"/>
        <w:rPr>
          <w:sz w:val="28"/>
          <w:szCs w:val="28"/>
          <w:lang w:val="en-US"/>
        </w:rPr>
      </w:pPr>
      <w:r w:rsidRPr="004F1F80">
        <w:rPr>
          <w:color w:val="000000"/>
          <w:spacing w:val="-3"/>
          <w:sz w:val="28"/>
          <w:szCs w:val="28"/>
          <w:lang w:val="en-US"/>
        </w:rPr>
        <w:t xml:space="preserve">Deitch H. The Role of Intestinal Barrier Failure and </w:t>
      </w:r>
      <w:r w:rsidRPr="004F1F80">
        <w:rPr>
          <w:color w:val="000000"/>
          <w:spacing w:val="-4"/>
          <w:sz w:val="28"/>
          <w:szCs w:val="28"/>
          <w:lang w:val="en-US"/>
        </w:rPr>
        <w:t xml:space="preserve">Bacterial Translocation in the Development of Systemic </w:t>
      </w:r>
      <w:r w:rsidRPr="004F1F80">
        <w:rPr>
          <w:color w:val="000000"/>
          <w:spacing w:val="-1"/>
          <w:sz w:val="28"/>
          <w:szCs w:val="28"/>
          <w:lang w:val="en-US"/>
        </w:rPr>
        <w:t xml:space="preserve">Infection and Multiple Organ Failure / </w:t>
      </w:r>
      <w:r w:rsidRPr="004F1F80">
        <w:rPr>
          <w:color w:val="000000"/>
          <w:spacing w:val="-3"/>
          <w:sz w:val="28"/>
          <w:szCs w:val="28"/>
          <w:lang w:val="en-US"/>
        </w:rPr>
        <w:t xml:space="preserve">Deitch H. </w:t>
      </w:r>
      <w:r w:rsidRPr="004F1F80">
        <w:rPr>
          <w:color w:val="000000"/>
          <w:spacing w:val="-1"/>
          <w:sz w:val="28"/>
          <w:szCs w:val="28"/>
          <w:lang w:val="en-US"/>
        </w:rPr>
        <w:t xml:space="preserve">// Arch. </w:t>
      </w:r>
      <w:r w:rsidRPr="004F1F80">
        <w:rPr>
          <w:color w:val="000000"/>
          <w:spacing w:val="-1"/>
          <w:sz w:val="28"/>
          <w:szCs w:val="28"/>
          <w:lang w:val="fr-FR"/>
        </w:rPr>
        <w:t xml:space="preserve">Surg. - 1990. - </w:t>
      </w:r>
      <w:r w:rsidRPr="004F1F80">
        <w:rPr>
          <w:color w:val="000000"/>
          <w:spacing w:val="-3"/>
          <w:sz w:val="28"/>
          <w:szCs w:val="28"/>
          <w:lang w:val="fr-FR"/>
        </w:rPr>
        <w:t xml:space="preserve">Vol. 125, </w:t>
      </w:r>
      <w:r w:rsidRPr="004F1F80">
        <w:rPr>
          <w:color w:val="000000"/>
          <w:spacing w:val="-1"/>
          <w:sz w:val="28"/>
          <w:szCs w:val="28"/>
          <w:lang w:val="uk-UA"/>
        </w:rPr>
        <w:t>№</w:t>
      </w:r>
      <w:r w:rsidRPr="004F1F80">
        <w:rPr>
          <w:color w:val="000000"/>
          <w:spacing w:val="-3"/>
          <w:sz w:val="28"/>
          <w:szCs w:val="28"/>
          <w:lang w:val="en-US"/>
        </w:rPr>
        <w:t xml:space="preserve"> </w:t>
      </w:r>
      <w:r w:rsidRPr="004F1F80">
        <w:rPr>
          <w:color w:val="000000"/>
          <w:spacing w:val="-3"/>
          <w:sz w:val="28"/>
          <w:szCs w:val="28"/>
          <w:lang w:val="fr-FR"/>
        </w:rPr>
        <w:t>3. - P. 403 – 404.</w:t>
      </w:r>
    </w:p>
    <w:p w:rsidR="00D97393" w:rsidRPr="004F1F80" w:rsidRDefault="00D97393" w:rsidP="00BD30D8">
      <w:pPr>
        <w:numPr>
          <w:ilvl w:val="0"/>
          <w:numId w:val="38"/>
        </w:numPr>
        <w:tabs>
          <w:tab w:val="clear" w:pos="360"/>
          <w:tab w:val="num" w:pos="0"/>
          <w:tab w:val="num" w:pos="540"/>
        </w:tabs>
        <w:spacing w:after="0" w:line="360" w:lineRule="auto"/>
        <w:ind w:left="0" w:right="-185" w:firstLine="0"/>
        <w:jc w:val="both"/>
        <w:rPr>
          <w:sz w:val="28"/>
          <w:szCs w:val="28"/>
          <w:lang w:val="uk-UA"/>
        </w:rPr>
      </w:pPr>
      <w:r w:rsidRPr="004F1F80">
        <w:rPr>
          <w:sz w:val="28"/>
          <w:szCs w:val="28"/>
          <w:lang w:val="en-GB"/>
        </w:rPr>
        <w:t>Douzinas</w:t>
      </w:r>
      <w:r w:rsidRPr="004F1F80">
        <w:rPr>
          <w:sz w:val="28"/>
          <w:szCs w:val="28"/>
          <w:lang w:val="uk-UA"/>
        </w:rPr>
        <w:t xml:space="preserve"> </w:t>
      </w:r>
      <w:r w:rsidRPr="004F1F80">
        <w:rPr>
          <w:sz w:val="28"/>
          <w:szCs w:val="28"/>
          <w:lang w:val="en-GB"/>
        </w:rPr>
        <w:t>E.E. Hypoxemic</w:t>
      </w:r>
      <w:r w:rsidRPr="004F1F80">
        <w:rPr>
          <w:sz w:val="28"/>
          <w:szCs w:val="28"/>
          <w:lang w:val="uk-UA"/>
        </w:rPr>
        <w:t xml:space="preserve"> </w:t>
      </w:r>
      <w:r w:rsidRPr="004F1F80">
        <w:rPr>
          <w:sz w:val="28"/>
          <w:szCs w:val="28"/>
          <w:lang w:val="en-GB"/>
        </w:rPr>
        <w:t>reperfusion</w:t>
      </w:r>
      <w:r w:rsidRPr="004F1F80">
        <w:rPr>
          <w:sz w:val="28"/>
          <w:szCs w:val="28"/>
          <w:lang w:val="uk-UA"/>
        </w:rPr>
        <w:t xml:space="preserve"> </w:t>
      </w:r>
      <w:r w:rsidRPr="004F1F80">
        <w:rPr>
          <w:sz w:val="28"/>
          <w:szCs w:val="28"/>
          <w:lang w:val="en-GB"/>
        </w:rPr>
        <w:t>after</w:t>
      </w:r>
      <w:r w:rsidRPr="004F1F80">
        <w:rPr>
          <w:sz w:val="28"/>
          <w:szCs w:val="28"/>
          <w:lang w:val="uk-UA"/>
        </w:rPr>
        <w:t xml:space="preserve"> 120 </w:t>
      </w:r>
      <w:r w:rsidRPr="004F1F80">
        <w:rPr>
          <w:sz w:val="28"/>
          <w:szCs w:val="28"/>
          <w:lang w:val="en-GB"/>
        </w:rPr>
        <w:t>mins</w:t>
      </w:r>
      <w:r w:rsidRPr="004F1F80">
        <w:rPr>
          <w:sz w:val="28"/>
          <w:szCs w:val="28"/>
          <w:lang w:val="uk-UA"/>
        </w:rPr>
        <w:t xml:space="preserve"> </w:t>
      </w:r>
      <w:r w:rsidRPr="004F1F80">
        <w:rPr>
          <w:sz w:val="28"/>
          <w:szCs w:val="28"/>
          <w:lang w:val="en-GB"/>
        </w:rPr>
        <w:t>of</w:t>
      </w:r>
      <w:r w:rsidRPr="004F1F80">
        <w:rPr>
          <w:sz w:val="28"/>
          <w:szCs w:val="28"/>
          <w:lang w:val="uk-UA"/>
        </w:rPr>
        <w:t xml:space="preserve"> </w:t>
      </w:r>
      <w:r w:rsidRPr="004F1F80">
        <w:rPr>
          <w:sz w:val="28"/>
          <w:szCs w:val="28"/>
          <w:lang w:val="en-GB"/>
        </w:rPr>
        <w:t>intestinal</w:t>
      </w:r>
      <w:r w:rsidRPr="004F1F80">
        <w:rPr>
          <w:sz w:val="28"/>
          <w:szCs w:val="28"/>
          <w:lang w:val="uk-UA"/>
        </w:rPr>
        <w:t xml:space="preserve"> </w:t>
      </w:r>
      <w:r w:rsidRPr="004F1F80">
        <w:rPr>
          <w:sz w:val="28"/>
          <w:szCs w:val="28"/>
          <w:lang w:val="en-GB"/>
        </w:rPr>
        <w:t>ischemia</w:t>
      </w:r>
      <w:r w:rsidRPr="004F1F80">
        <w:rPr>
          <w:sz w:val="28"/>
          <w:szCs w:val="28"/>
          <w:lang w:val="uk-UA"/>
        </w:rPr>
        <w:t xml:space="preserve"> </w:t>
      </w:r>
      <w:r w:rsidRPr="004F1F80">
        <w:rPr>
          <w:sz w:val="28"/>
          <w:szCs w:val="28"/>
          <w:lang w:val="en-GB"/>
        </w:rPr>
        <w:t>attenuates</w:t>
      </w:r>
      <w:r w:rsidRPr="004F1F80">
        <w:rPr>
          <w:sz w:val="28"/>
          <w:szCs w:val="28"/>
          <w:lang w:val="uk-UA"/>
        </w:rPr>
        <w:t xml:space="preserve"> </w:t>
      </w:r>
      <w:r w:rsidRPr="004F1F80">
        <w:rPr>
          <w:sz w:val="28"/>
          <w:szCs w:val="28"/>
          <w:lang w:val="en-GB"/>
        </w:rPr>
        <w:t>the</w:t>
      </w:r>
      <w:r w:rsidRPr="004F1F80">
        <w:rPr>
          <w:sz w:val="28"/>
          <w:szCs w:val="28"/>
          <w:lang w:val="uk-UA"/>
        </w:rPr>
        <w:t xml:space="preserve"> </w:t>
      </w:r>
      <w:r w:rsidRPr="004F1F80">
        <w:rPr>
          <w:sz w:val="28"/>
          <w:szCs w:val="28"/>
          <w:lang w:val="en-GB"/>
        </w:rPr>
        <w:t>histopathologic</w:t>
      </w:r>
      <w:r w:rsidRPr="004F1F80">
        <w:rPr>
          <w:sz w:val="28"/>
          <w:szCs w:val="28"/>
          <w:lang w:val="uk-UA"/>
        </w:rPr>
        <w:t xml:space="preserve"> </w:t>
      </w:r>
      <w:r w:rsidRPr="004F1F80">
        <w:rPr>
          <w:sz w:val="28"/>
          <w:szCs w:val="28"/>
          <w:lang w:val="en-GB"/>
        </w:rPr>
        <w:t>and</w:t>
      </w:r>
      <w:r w:rsidRPr="004F1F80">
        <w:rPr>
          <w:sz w:val="28"/>
          <w:szCs w:val="28"/>
          <w:lang w:val="uk-UA"/>
        </w:rPr>
        <w:t xml:space="preserve"> </w:t>
      </w:r>
      <w:r w:rsidRPr="004F1F80">
        <w:rPr>
          <w:sz w:val="28"/>
          <w:szCs w:val="28"/>
          <w:lang w:val="en-GB"/>
        </w:rPr>
        <w:t>inflammatory</w:t>
      </w:r>
      <w:r w:rsidRPr="004F1F80">
        <w:rPr>
          <w:sz w:val="28"/>
          <w:szCs w:val="28"/>
          <w:lang w:val="uk-UA"/>
        </w:rPr>
        <w:t xml:space="preserve"> </w:t>
      </w:r>
      <w:r w:rsidRPr="004F1F80">
        <w:rPr>
          <w:sz w:val="28"/>
          <w:szCs w:val="28"/>
          <w:lang w:val="en-GB"/>
        </w:rPr>
        <w:t>response / Douzinas</w:t>
      </w:r>
      <w:r w:rsidRPr="004F1F80">
        <w:rPr>
          <w:sz w:val="28"/>
          <w:szCs w:val="28"/>
          <w:lang w:val="uk-UA"/>
        </w:rPr>
        <w:t xml:space="preserve"> </w:t>
      </w:r>
      <w:r w:rsidRPr="004F1F80">
        <w:rPr>
          <w:sz w:val="28"/>
          <w:szCs w:val="28"/>
          <w:lang w:val="en-GB"/>
        </w:rPr>
        <w:t>E.E.</w:t>
      </w:r>
      <w:r w:rsidRPr="004F1F80">
        <w:rPr>
          <w:sz w:val="28"/>
          <w:szCs w:val="28"/>
          <w:lang w:val="uk-UA"/>
        </w:rPr>
        <w:t xml:space="preserve">, </w:t>
      </w:r>
      <w:r w:rsidRPr="004F1F80">
        <w:rPr>
          <w:sz w:val="28"/>
          <w:szCs w:val="28"/>
          <w:lang w:val="en-GB"/>
        </w:rPr>
        <w:t>Kollias</w:t>
      </w:r>
      <w:r w:rsidRPr="004F1F80">
        <w:rPr>
          <w:sz w:val="28"/>
          <w:szCs w:val="28"/>
          <w:lang w:val="uk-UA"/>
        </w:rPr>
        <w:t xml:space="preserve"> </w:t>
      </w:r>
      <w:r w:rsidRPr="004F1F80">
        <w:rPr>
          <w:sz w:val="28"/>
          <w:szCs w:val="28"/>
          <w:lang w:val="en-GB"/>
        </w:rPr>
        <w:t>S.</w:t>
      </w:r>
      <w:r w:rsidRPr="004F1F80">
        <w:rPr>
          <w:sz w:val="28"/>
          <w:szCs w:val="28"/>
          <w:lang w:val="uk-UA"/>
        </w:rPr>
        <w:t xml:space="preserve">, </w:t>
      </w:r>
      <w:r w:rsidRPr="004F1F80">
        <w:rPr>
          <w:sz w:val="28"/>
          <w:szCs w:val="28"/>
          <w:lang w:val="en-GB"/>
        </w:rPr>
        <w:t>Tiniakos</w:t>
      </w:r>
      <w:r w:rsidRPr="004F1F80">
        <w:rPr>
          <w:sz w:val="28"/>
          <w:szCs w:val="28"/>
          <w:lang w:val="uk-UA"/>
        </w:rPr>
        <w:t xml:space="preserve"> </w:t>
      </w:r>
      <w:r w:rsidRPr="004F1F80">
        <w:rPr>
          <w:sz w:val="28"/>
          <w:szCs w:val="28"/>
          <w:lang w:val="en-GB"/>
        </w:rPr>
        <w:t>D. et al</w:t>
      </w:r>
      <w:r w:rsidRPr="004F1F80">
        <w:rPr>
          <w:sz w:val="28"/>
          <w:szCs w:val="28"/>
          <w:lang w:val="uk-UA"/>
        </w:rPr>
        <w:t xml:space="preserve">. // </w:t>
      </w:r>
      <w:r w:rsidRPr="004F1F80">
        <w:rPr>
          <w:sz w:val="28"/>
          <w:szCs w:val="28"/>
          <w:lang w:val="en-GB"/>
        </w:rPr>
        <w:t>Crit</w:t>
      </w:r>
      <w:r w:rsidRPr="004F1F80">
        <w:rPr>
          <w:sz w:val="28"/>
          <w:szCs w:val="28"/>
          <w:lang w:val="uk-UA"/>
        </w:rPr>
        <w:t xml:space="preserve"> </w:t>
      </w:r>
      <w:r w:rsidRPr="004F1F80">
        <w:rPr>
          <w:sz w:val="28"/>
          <w:szCs w:val="28"/>
          <w:lang w:val="en-GB"/>
        </w:rPr>
        <w:t>Care</w:t>
      </w:r>
      <w:r w:rsidRPr="004F1F80">
        <w:rPr>
          <w:sz w:val="28"/>
          <w:szCs w:val="28"/>
          <w:lang w:val="uk-UA"/>
        </w:rPr>
        <w:t xml:space="preserve"> </w:t>
      </w:r>
      <w:r w:rsidRPr="004F1F80">
        <w:rPr>
          <w:sz w:val="28"/>
          <w:szCs w:val="28"/>
          <w:lang w:val="en-GB"/>
        </w:rPr>
        <w:t>Med</w:t>
      </w:r>
      <w:r w:rsidRPr="004F1F80">
        <w:rPr>
          <w:sz w:val="28"/>
          <w:szCs w:val="28"/>
          <w:lang w:val="uk-UA"/>
        </w:rPr>
        <w:t xml:space="preserve">. – 2004. – </w:t>
      </w:r>
      <w:r w:rsidRPr="004F1F80">
        <w:rPr>
          <w:sz w:val="28"/>
          <w:szCs w:val="28"/>
          <w:lang w:val="en-GB"/>
        </w:rPr>
        <w:t>Nov. – Vol.</w:t>
      </w:r>
      <w:r w:rsidRPr="004F1F80">
        <w:rPr>
          <w:sz w:val="28"/>
          <w:szCs w:val="28"/>
          <w:lang w:val="uk-UA"/>
        </w:rPr>
        <w:t xml:space="preserve"> 32</w:t>
      </w:r>
      <w:r w:rsidRPr="004F1F80">
        <w:rPr>
          <w:sz w:val="28"/>
          <w:szCs w:val="28"/>
          <w:lang w:val="en-US"/>
        </w:rPr>
        <w:t xml:space="preserve">, </w:t>
      </w:r>
      <w:r w:rsidRPr="004F1F80">
        <w:rPr>
          <w:sz w:val="28"/>
          <w:szCs w:val="28"/>
          <w:lang w:val="uk-UA"/>
        </w:rPr>
        <w:t>№</w:t>
      </w:r>
      <w:r w:rsidRPr="004F1F80">
        <w:rPr>
          <w:sz w:val="28"/>
          <w:szCs w:val="28"/>
          <w:lang w:val="en-US"/>
        </w:rPr>
        <w:t xml:space="preserve"> </w:t>
      </w:r>
      <w:r w:rsidRPr="004F1F80">
        <w:rPr>
          <w:sz w:val="28"/>
          <w:szCs w:val="28"/>
          <w:lang w:val="uk-UA"/>
        </w:rPr>
        <w:t>11. – Р. – 2279</w:t>
      </w:r>
      <w:r w:rsidRPr="004F1F80">
        <w:rPr>
          <w:sz w:val="28"/>
          <w:szCs w:val="28"/>
          <w:lang w:val="en-US"/>
        </w:rPr>
        <w:t xml:space="preserve"> </w:t>
      </w:r>
      <w:r w:rsidRPr="004F1F80">
        <w:rPr>
          <w:sz w:val="28"/>
          <w:szCs w:val="28"/>
          <w:lang w:val="uk-UA"/>
        </w:rPr>
        <w:t>–</w:t>
      </w:r>
      <w:r w:rsidRPr="004F1F80">
        <w:rPr>
          <w:sz w:val="28"/>
          <w:szCs w:val="28"/>
          <w:lang w:val="en-US"/>
        </w:rPr>
        <w:t xml:space="preserve"> </w:t>
      </w:r>
      <w:r w:rsidRPr="004F1F80">
        <w:rPr>
          <w:sz w:val="28"/>
          <w:szCs w:val="28"/>
          <w:lang w:val="uk-UA"/>
        </w:rPr>
        <w:t>2283.</w:t>
      </w:r>
    </w:p>
    <w:p w:rsidR="00D97393" w:rsidRPr="004F1F80" w:rsidRDefault="00D97393" w:rsidP="00BD30D8">
      <w:pPr>
        <w:numPr>
          <w:ilvl w:val="0"/>
          <w:numId w:val="38"/>
        </w:numPr>
        <w:shd w:val="clear" w:color="auto" w:fill="FFFFFF"/>
        <w:tabs>
          <w:tab w:val="clear" w:pos="360"/>
          <w:tab w:val="num" w:pos="0"/>
          <w:tab w:val="num" w:pos="540"/>
        </w:tabs>
        <w:spacing w:before="5" w:after="0" w:line="360" w:lineRule="auto"/>
        <w:ind w:left="0" w:firstLine="0"/>
        <w:jc w:val="both"/>
        <w:rPr>
          <w:sz w:val="28"/>
          <w:szCs w:val="28"/>
          <w:lang w:val="en-US"/>
        </w:rPr>
      </w:pPr>
      <w:r w:rsidRPr="004F1F80">
        <w:rPr>
          <w:color w:val="000000"/>
          <w:spacing w:val="-2"/>
          <w:sz w:val="28"/>
          <w:szCs w:val="28"/>
          <w:lang w:val="fr-FR"/>
        </w:rPr>
        <w:t xml:space="preserve">Dyess D. </w:t>
      </w:r>
      <w:r w:rsidRPr="004F1F80">
        <w:rPr>
          <w:color w:val="000000"/>
          <w:spacing w:val="-2"/>
          <w:sz w:val="28"/>
          <w:szCs w:val="28"/>
          <w:lang w:val="en-US"/>
        </w:rPr>
        <w:t xml:space="preserve">Intraoperative </w:t>
      </w:r>
      <w:r w:rsidRPr="004F1F80">
        <w:rPr>
          <w:color w:val="000000"/>
          <w:spacing w:val="-3"/>
          <w:sz w:val="28"/>
          <w:szCs w:val="28"/>
          <w:lang w:val="en-US"/>
        </w:rPr>
        <w:t xml:space="preserve">evaluation of intestinal ischemia. A comparison of methods / </w:t>
      </w:r>
      <w:r w:rsidRPr="004F1F80">
        <w:rPr>
          <w:color w:val="000000"/>
          <w:spacing w:val="-2"/>
          <w:sz w:val="28"/>
          <w:szCs w:val="28"/>
          <w:lang w:val="fr-FR"/>
        </w:rPr>
        <w:t xml:space="preserve">Dyess D., Bruner </w:t>
      </w:r>
      <w:r w:rsidRPr="004F1F80">
        <w:rPr>
          <w:color w:val="000000"/>
          <w:spacing w:val="-2"/>
          <w:sz w:val="28"/>
          <w:szCs w:val="28"/>
        </w:rPr>
        <w:t>В</w:t>
      </w:r>
      <w:r w:rsidRPr="004F1F80">
        <w:rPr>
          <w:color w:val="000000"/>
          <w:spacing w:val="-2"/>
          <w:sz w:val="28"/>
          <w:szCs w:val="28"/>
          <w:lang w:val="fr-FR"/>
        </w:rPr>
        <w:t xml:space="preserve">., Donell G. et al. </w:t>
      </w:r>
      <w:r w:rsidRPr="004F1F80">
        <w:rPr>
          <w:color w:val="000000"/>
          <w:spacing w:val="-3"/>
          <w:sz w:val="28"/>
          <w:szCs w:val="28"/>
          <w:lang w:val="en-US"/>
        </w:rPr>
        <w:t xml:space="preserve">// South. </w:t>
      </w:r>
      <w:r w:rsidRPr="004F1F80">
        <w:rPr>
          <w:color w:val="000000"/>
          <w:spacing w:val="-3"/>
          <w:sz w:val="28"/>
          <w:szCs w:val="28"/>
          <w:lang w:val="nl-NL"/>
        </w:rPr>
        <w:t xml:space="preserve">Afr. med. J. - 1991. - Vol. </w:t>
      </w:r>
      <w:r w:rsidRPr="004F1F80">
        <w:rPr>
          <w:iCs/>
          <w:color w:val="000000"/>
          <w:spacing w:val="-3"/>
          <w:sz w:val="28"/>
          <w:szCs w:val="28"/>
          <w:lang w:val="nl-NL"/>
        </w:rPr>
        <w:t xml:space="preserve">84, </w:t>
      </w:r>
      <w:r w:rsidRPr="004F1F80">
        <w:rPr>
          <w:color w:val="000000"/>
          <w:spacing w:val="-1"/>
          <w:sz w:val="28"/>
          <w:szCs w:val="28"/>
          <w:lang w:val="uk-UA"/>
        </w:rPr>
        <w:t>№</w:t>
      </w:r>
      <w:r w:rsidRPr="004F1F80">
        <w:rPr>
          <w:color w:val="000000"/>
          <w:spacing w:val="-3"/>
          <w:sz w:val="28"/>
          <w:szCs w:val="28"/>
          <w:lang w:val="nl-NL"/>
        </w:rPr>
        <w:t xml:space="preserve"> 8. - P. 966 – 969.</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Duan Z.Q. Diagnosis and treatment of mesenteric venous thrombosis / Duan Z.Q., Sun C.L.</w:t>
      </w:r>
      <w:r w:rsidRPr="004F1F80">
        <w:rPr>
          <w:sz w:val="28"/>
          <w:szCs w:val="28"/>
          <w:lang w:val="uk-UA"/>
        </w:rPr>
        <w:t xml:space="preserve"> // </w:t>
      </w:r>
      <w:r w:rsidRPr="004F1F80">
        <w:rPr>
          <w:sz w:val="28"/>
          <w:szCs w:val="28"/>
          <w:lang w:val="en-GB"/>
        </w:rPr>
        <w:t xml:space="preserve">Zhonghua Yi Xue Za Zhi. </w:t>
      </w:r>
      <w:r w:rsidRPr="004F1F80">
        <w:rPr>
          <w:sz w:val="28"/>
          <w:szCs w:val="28"/>
          <w:lang w:val="uk-UA"/>
        </w:rPr>
        <w:t xml:space="preserve">– </w:t>
      </w:r>
      <w:r w:rsidRPr="004F1F80">
        <w:rPr>
          <w:sz w:val="28"/>
          <w:szCs w:val="28"/>
          <w:lang w:val="en-GB"/>
        </w:rPr>
        <w:t>2004</w:t>
      </w:r>
      <w:r w:rsidRPr="004F1F80">
        <w:rPr>
          <w:sz w:val="28"/>
          <w:szCs w:val="28"/>
          <w:lang w:val="uk-UA"/>
        </w:rPr>
        <w:t xml:space="preserve">. – </w:t>
      </w:r>
      <w:r w:rsidRPr="004F1F80">
        <w:rPr>
          <w:sz w:val="28"/>
          <w:szCs w:val="28"/>
          <w:lang w:val="en-US"/>
        </w:rPr>
        <w:t>Vol.</w:t>
      </w:r>
      <w:r w:rsidRPr="004F1F80">
        <w:rPr>
          <w:sz w:val="28"/>
          <w:szCs w:val="28"/>
          <w:lang w:val="en-GB"/>
        </w:rPr>
        <w:t xml:space="preserve"> 17</w:t>
      </w:r>
      <w:r w:rsidRPr="004F1F80">
        <w:rPr>
          <w:sz w:val="28"/>
          <w:szCs w:val="28"/>
          <w:lang w:val="en-US"/>
        </w:rPr>
        <w:t xml:space="preserve">, </w:t>
      </w:r>
      <w:r w:rsidRPr="004F1F80">
        <w:rPr>
          <w:sz w:val="28"/>
          <w:szCs w:val="28"/>
          <w:lang w:val="uk-UA"/>
        </w:rPr>
        <w:t>№</w:t>
      </w:r>
      <w:r w:rsidRPr="004F1F80">
        <w:rPr>
          <w:sz w:val="28"/>
          <w:szCs w:val="28"/>
          <w:lang w:val="en-US"/>
        </w:rPr>
        <w:t xml:space="preserve"> </w:t>
      </w:r>
      <w:r w:rsidRPr="004F1F80">
        <w:rPr>
          <w:sz w:val="28"/>
          <w:szCs w:val="28"/>
          <w:lang w:val="en-GB"/>
        </w:rPr>
        <w:t>84 (18)</w:t>
      </w:r>
      <w:r w:rsidRPr="004F1F80">
        <w:rPr>
          <w:sz w:val="28"/>
          <w:szCs w:val="28"/>
          <w:lang w:val="uk-UA"/>
        </w:rPr>
        <w:t xml:space="preserve">. – Р. </w:t>
      </w:r>
      <w:r w:rsidRPr="004F1F80">
        <w:rPr>
          <w:sz w:val="28"/>
          <w:szCs w:val="28"/>
          <w:lang w:val="en-GB"/>
        </w:rPr>
        <w:t xml:space="preserve">1572 – </w:t>
      </w:r>
      <w:r w:rsidRPr="004F1F80">
        <w:rPr>
          <w:sz w:val="28"/>
          <w:szCs w:val="28"/>
          <w:lang w:val="uk-UA"/>
        </w:rPr>
        <w:t>157</w:t>
      </w:r>
      <w:r w:rsidRPr="004F1F80">
        <w:rPr>
          <w:sz w:val="28"/>
          <w:szCs w:val="28"/>
          <w:lang w:val="en-GB"/>
        </w:rPr>
        <w:t>4.</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US"/>
        </w:rPr>
      </w:pPr>
      <w:r w:rsidRPr="004F1F80">
        <w:rPr>
          <w:sz w:val="28"/>
          <w:szCs w:val="28"/>
          <w:lang w:val="en-US"/>
        </w:rPr>
        <w:t>Duber C. Emergency diagnostic imaging in mesenteric ischemia / Duber C., Wustner M., Diehl S.J., Post S. // Chirurg. - 2003. - Vol. 74, № 5. - P. 399 – 406.</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US"/>
        </w:rPr>
      </w:pPr>
      <w:r w:rsidRPr="004F1F80">
        <w:rPr>
          <w:sz w:val="28"/>
          <w:szCs w:val="28"/>
          <w:lang w:val="en-US"/>
        </w:rPr>
        <w:lastRenderedPageBreak/>
        <w:t xml:space="preserve">Edwards M.S. Acute occlusive mesenteric ischemia: surgical management and outcomes / Edwards M.S., Cherr G.S., Craven </w:t>
      </w:r>
      <w:r w:rsidRPr="004F1F80">
        <w:rPr>
          <w:sz w:val="28"/>
          <w:szCs w:val="28"/>
        </w:rPr>
        <w:t>Т</w:t>
      </w:r>
      <w:r w:rsidRPr="004F1F80">
        <w:rPr>
          <w:sz w:val="28"/>
          <w:szCs w:val="28"/>
          <w:lang w:val="en-US"/>
        </w:rPr>
        <w:t>.</w:t>
      </w:r>
      <w:r w:rsidRPr="004F1F80">
        <w:rPr>
          <w:sz w:val="28"/>
          <w:szCs w:val="28"/>
        </w:rPr>
        <w:t>Е</w:t>
      </w:r>
      <w:r w:rsidRPr="004F1F80">
        <w:rPr>
          <w:sz w:val="28"/>
          <w:szCs w:val="28"/>
          <w:lang w:val="en-US"/>
        </w:rPr>
        <w:t>. et al. // Ann. Vasc. Surg. - 2003. - Vol. - 17. - P. 72 – 79.</w:t>
      </w:r>
    </w:p>
    <w:p w:rsidR="00D97393" w:rsidRPr="004F1F80" w:rsidRDefault="00D97393" w:rsidP="00BD30D8">
      <w:pPr>
        <w:numPr>
          <w:ilvl w:val="0"/>
          <w:numId w:val="38"/>
        </w:numPr>
        <w:tabs>
          <w:tab w:val="clear" w:pos="360"/>
          <w:tab w:val="num" w:pos="0"/>
          <w:tab w:val="num" w:pos="540"/>
        </w:tabs>
        <w:spacing w:after="0" w:line="360" w:lineRule="auto"/>
        <w:ind w:left="0" w:right="-185" w:firstLine="0"/>
        <w:jc w:val="both"/>
        <w:rPr>
          <w:sz w:val="28"/>
          <w:szCs w:val="28"/>
          <w:lang w:val="en-GB"/>
        </w:rPr>
      </w:pPr>
      <w:r w:rsidRPr="004F1F80">
        <w:rPr>
          <w:sz w:val="28"/>
          <w:szCs w:val="28"/>
          <w:lang w:val="en-GB"/>
        </w:rPr>
        <w:t>El</w:t>
      </w:r>
      <w:r w:rsidRPr="004F1F80">
        <w:rPr>
          <w:sz w:val="28"/>
          <w:szCs w:val="28"/>
          <w:lang w:val="uk-UA"/>
        </w:rPr>
        <w:t>-</w:t>
      </w:r>
      <w:r w:rsidRPr="004F1F80">
        <w:rPr>
          <w:sz w:val="28"/>
          <w:szCs w:val="28"/>
          <w:lang w:val="en-GB"/>
        </w:rPr>
        <w:t>Assal</w:t>
      </w:r>
      <w:r w:rsidRPr="004F1F80">
        <w:rPr>
          <w:sz w:val="28"/>
          <w:szCs w:val="28"/>
          <w:lang w:val="uk-UA"/>
        </w:rPr>
        <w:t xml:space="preserve"> </w:t>
      </w:r>
      <w:r w:rsidRPr="004F1F80">
        <w:rPr>
          <w:sz w:val="28"/>
          <w:szCs w:val="28"/>
          <w:lang w:val="en-GB"/>
        </w:rPr>
        <w:t>O</w:t>
      </w:r>
      <w:r w:rsidRPr="004F1F80">
        <w:rPr>
          <w:sz w:val="28"/>
          <w:szCs w:val="28"/>
          <w:lang w:val="uk-UA"/>
        </w:rPr>
        <w:t>.</w:t>
      </w:r>
      <w:r w:rsidRPr="004F1F80">
        <w:rPr>
          <w:sz w:val="28"/>
          <w:szCs w:val="28"/>
          <w:lang w:val="en-GB"/>
        </w:rPr>
        <w:t>N</w:t>
      </w:r>
      <w:r w:rsidRPr="004F1F80">
        <w:rPr>
          <w:sz w:val="28"/>
          <w:szCs w:val="28"/>
          <w:lang w:val="uk-UA"/>
        </w:rPr>
        <w:t>.</w:t>
      </w:r>
      <w:r w:rsidRPr="004F1F80">
        <w:rPr>
          <w:sz w:val="28"/>
          <w:szCs w:val="28"/>
          <w:lang w:val="en-US"/>
        </w:rPr>
        <w:t xml:space="preserve"> </w:t>
      </w:r>
      <w:r w:rsidRPr="004F1F80">
        <w:rPr>
          <w:sz w:val="28"/>
          <w:szCs w:val="28"/>
          <w:lang w:val="en-GB"/>
        </w:rPr>
        <w:t>Heparin-binding epidermal growth factor-like growth factor and intestinal ischemia-reperfusion injury / El</w:t>
      </w:r>
      <w:r w:rsidRPr="004F1F80">
        <w:rPr>
          <w:sz w:val="28"/>
          <w:szCs w:val="28"/>
          <w:lang w:val="uk-UA"/>
        </w:rPr>
        <w:t>-</w:t>
      </w:r>
      <w:r w:rsidRPr="004F1F80">
        <w:rPr>
          <w:sz w:val="28"/>
          <w:szCs w:val="28"/>
          <w:lang w:val="en-GB"/>
        </w:rPr>
        <w:t>Assal</w:t>
      </w:r>
      <w:r w:rsidRPr="004F1F80">
        <w:rPr>
          <w:sz w:val="28"/>
          <w:szCs w:val="28"/>
          <w:lang w:val="uk-UA"/>
        </w:rPr>
        <w:t xml:space="preserve"> </w:t>
      </w:r>
      <w:r w:rsidRPr="004F1F80">
        <w:rPr>
          <w:sz w:val="28"/>
          <w:szCs w:val="28"/>
          <w:lang w:val="en-GB"/>
        </w:rPr>
        <w:t>O</w:t>
      </w:r>
      <w:r w:rsidRPr="004F1F80">
        <w:rPr>
          <w:sz w:val="28"/>
          <w:szCs w:val="28"/>
          <w:lang w:val="uk-UA"/>
        </w:rPr>
        <w:t>.</w:t>
      </w:r>
      <w:r w:rsidRPr="004F1F80">
        <w:rPr>
          <w:sz w:val="28"/>
          <w:szCs w:val="28"/>
          <w:lang w:val="en-GB"/>
        </w:rPr>
        <w:t>N</w:t>
      </w:r>
      <w:r w:rsidRPr="004F1F80">
        <w:rPr>
          <w:sz w:val="28"/>
          <w:szCs w:val="28"/>
          <w:lang w:val="uk-UA"/>
        </w:rPr>
        <w:t xml:space="preserve">., </w:t>
      </w:r>
      <w:r w:rsidRPr="004F1F80">
        <w:rPr>
          <w:sz w:val="28"/>
          <w:szCs w:val="28"/>
          <w:lang w:val="en-GB"/>
        </w:rPr>
        <w:t>Besner</w:t>
      </w:r>
      <w:r w:rsidRPr="004F1F80">
        <w:rPr>
          <w:sz w:val="28"/>
          <w:szCs w:val="28"/>
          <w:lang w:val="uk-UA"/>
        </w:rPr>
        <w:t xml:space="preserve"> </w:t>
      </w:r>
      <w:r w:rsidRPr="004F1F80">
        <w:rPr>
          <w:sz w:val="28"/>
          <w:szCs w:val="28"/>
          <w:lang w:val="en-GB"/>
        </w:rPr>
        <w:t>G</w:t>
      </w:r>
      <w:r w:rsidRPr="004F1F80">
        <w:rPr>
          <w:sz w:val="28"/>
          <w:szCs w:val="28"/>
          <w:lang w:val="uk-UA"/>
        </w:rPr>
        <w:t>.</w:t>
      </w:r>
      <w:r w:rsidRPr="004F1F80">
        <w:rPr>
          <w:sz w:val="28"/>
          <w:szCs w:val="28"/>
          <w:lang w:val="en-GB"/>
        </w:rPr>
        <w:t>E</w:t>
      </w:r>
      <w:r w:rsidRPr="004F1F80">
        <w:rPr>
          <w:sz w:val="28"/>
          <w:szCs w:val="28"/>
          <w:lang w:val="uk-UA"/>
        </w:rPr>
        <w:t>.</w:t>
      </w:r>
      <w:r w:rsidRPr="004F1F80">
        <w:rPr>
          <w:sz w:val="28"/>
          <w:szCs w:val="28"/>
          <w:lang w:val="en-GB"/>
        </w:rPr>
        <w:t xml:space="preserve"> </w:t>
      </w:r>
      <w:r w:rsidRPr="004F1F80">
        <w:rPr>
          <w:sz w:val="28"/>
          <w:szCs w:val="28"/>
          <w:lang w:val="uk-UA"/>
        </w:rPr>
        <w:t xml:space="preserve">// </w:t>
      </w:r>
      <w:r w:rsidRPr="004F1F80">
        <w:rPr>
          <w:sz w:val="28"/>
          <w:szCs w:val="28"/>
          <w:lang w:val="en-GB"/>
        </w:rPr>
        <w:t xml:space="preserve">Semin Pediatr Surg. </w:t>
      </w:r>
      <w:r w:rsidRPr="004F1F80">
        <w:rPr>
          <w:sz w:val="28"/>
          <w:szCs w:val="28"/>
          <w:lang w:val="uk-UA"/>
        </w:rPr>
        <w:t xml:space="preserve">– </w:t>
      </w:r>
      <w:r w:rsidRPr="004F1F80">
        <w:rPr>
          <w:sz w:val="28"/>
          <w:szCs w:val="28"/>
          <w:lang w:val="en-GB"/>
        </w:rPr>
        <w:t>2004</w:t>
      </w:r>
      <w:r w:rsidRPr="004F1F80">
        <w:rPr>
          <w:sz w:val="28"/>
          <w:szCs w:val="28"/>
          <w:lang w:val="uk-UA"/>
        </w:rPr>
        <w:t>. –</w:t>
      </w:r>
      <w:r w:rsidRPr="004F1F80">
        <w:rPr>
          <w:sz w:val="28"/>
          <w:szCs w:val="28"/>
          <w:lang w:val="en-US"/>
        </w:rPr>
        <w:t xml:space="preserve"> Vol. </w:t>
      </w:r>
      <w:r w:rsidRPr="004F1F80">
        <w:rPr>
          <w:sz w:val="28"/>
          <w:szCs w:val="28"/>
          <w:lang w:val="en-GB"/>
        </w:rPr>
        <w:t xml:space="preserve">13, </w:t>
      </w:r>
      <w:r w:rsidRPr="004F1F80">
        <w:rPr>
          <w:sz w:val="28"/>
          <w:szCs w:val="28"/>
          <w:lang w:val="uk-UA"/>
        </w:rPr>
        <w:t>№</w:t>
      </w:r>
      <w:r w:rsidRPr="004F1F80">
        <w:rPr>
          <w:sz w:val="28"/>
          <w:szCs w:val="28"/>
          <w:lang w:val="en-US"/>
        </w:rPr>
        <w:t xml:space="preserve"> </w:t>
      </w:r>
      <w:r w:rsidRPr="004F1F80">
        <w:rPr>
          <w:sz w:val="28"/>
          <w:szCs w:val="28"/>
          <w:lang w:val="en-GB"/>
        </w:rPr>
        <w:t>1</w:t>
      </w:r>
      <w:r w:rsidRPr="004F1F80">
        <w:rPr>
          <w:sz w:val="28"/>
          <w:szCs w:val="28"/>
          <w:lang w:val="uk-UA"/>
        </w:rPr>
        <w:t xml:space="preserve">. – Р. </w:t>
      </w:r>
      <w:r w:rsidRPr="004F1F80">
        <w:rPr>
          <w:sz w:val="28"/>
          <w:szCs w:val="28"/>
          <w:lang w:val="en-GB"/>
        </w:rPr>
        <w:t>2 – 10.</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El-Assal O</w:t>
      </w:r>
      <w:r w:rsidRPr="004F1F80">
        <w:rPr>
          <w:sz w:val="28"/>
          <w:szCs w:val="28"/>
          <w:lang w:val="uk-UA"/>
        </w:rPr>
        <w:t>.</w:t>
      </w:r>
      <w:r w:rsidRPr="004F1F80">
        <w:rPr>
          <w:sz w:val="28"/>
          <w:szCs w:val="28"/>
          <w:lang w:val="en-GB"/>
        </w:rPr>
        <w:t>N</w:t>
      </w:r>
      <w:r w:rsidRPr="004F1F80">
        <w:rPr>
          <w:sz w:val="28"/>
          <w:szCs w:val="28"/>
          <w:lang w:val="uk-UA"/>
        </w:rPr>
        <w:t>.</w:t>
      </w:r>
      <w:r w:rsidRPr="004F1F80">
        <w:rPr>
          <w:sz w:val="28"/>
          <w:szCs w:val="28"/>
          <w:lang w:val="en-US"/>
        </w:rPr>
        <w:t xml:space="preserve"> </w:t>
      </w:r>
      <w:r w:rsidRPr="004F1F80">
        <w:rPr>
          <w:sz w:val="28"/>
          <w:szCs w:val="28"/>
          <w:lang w:val="en-GB"/>
        </w:rPr>
        <w:t>HB-EGF enhances restitution after intestinal ischemia/reperfusion via PI3K/Akt</w:t>
      </w:r>
      <w:r w:rsidRPr="004F1F80">
        <w:rPr>
          <w:sz w:val="28"/>
          <w:szCs w:val="28"/>
          <w:lang w:val="uk-UA"/>
        </w:rPr>
        <w:t xml:space="preserve"> </w:t>
      </w:r>
      <w:r w:rsidRPr="004F1F80">
        <w:rPr>
          <w:sz w:val="28"/>
          <w:szCs w:val="28"/>
          <w:lang w:val="en-GB"/>
        </w:rPr>
        <w:t>and MEK/ERK1/2 activation / El-Assal O</w:t>
      </w:r>
      <w:r w:rsidRPr="004F1F80">
        <w:rPr>
          <w:sz w:val="28"/>
          <w:szCs w:val="28"/>
          <w:lang w:val="uk-UA"/>
        </w:rPr>
        <w:t>.</w:t>
      </w:r>
      <w:r w:rsidRPr="004F1F80">
        <w:rPr>
          <w:sz w:val="28"/>
          <w:szCs w:val="28"/>
          <w:lang w:val="en-GB"/>
        </w:rPr>
        <w:t>N</w:t>
      </w:r>
      <w:r w:rsidRPr="004F1F80">
        <w:rPr>
          <w:sz w:val="28"/>
          <w:szCs w:val="28"/>
          <w:lang w:val="uk-UA"/>
        </w:rPr>
        <w:t>.</w:t>
      </w:r>
      <w:r w:rsidRPr="004F1F80">
        <w:rPr>
          <w:sz w:val="28"/>
          <w:szCs w:val="28"/>
          <w:lang w:val="en-GB"/>
        </w:rPr>
        <w:t>, Besner G</w:t>
      </w:r>
      <w:r w:rsidRPr="004F1F80">
        <w:rPr>
          <w:sz w:val="28"/>
          <w:szCs w:val="28"/>
          <w:lang w:val="uk-UA"/>
        </w:rPr>
        <w:t>.</w:t>
      </w:r>
      <w:r w:rsidRPr="004F1F80">
        <w:rPr>
          <w:sz w:val="28"/>
          <w:szCs w:val="28"/>
          <w:lang w:val="en-GB"/>
        </w:rPr>
        <w:t xml:space="preserve">E. </w:t>
      </w:r>
      <w:r w:rsidRPr="004F1F80">
        <w:rPr>
          <w:sz w:val="28"/>
          <w:szCs w:val="28"/>
          <w:lang w:val="uk-UA"/>
        </w:rPr>
        <w:t xml:space="preserve">// </w:t>
      </w:r>
      <w:r w:rsidRPr="004F1F80">
        <w:rPr>
          <w:sz w:val="28"/>
          <w:szCs w:val="28"/>
          <w:lang w:val="en-GB"/>
        </w:rPr>
        <w:t xml:space="preserve">Gastroenterology. </w:t>
      </w:r>
      <w:r w:rsidRPr="004F1F80">
        <w:rPr>
          <w:sz w:val="28"/>
          <w:szCs w:val="28"/>
          <w:lang w:val="uk-UA"/>
        </w:rPr>
        <w:t xml:space="preserve">– </w:t>
      </w:r>
      <w:r w:rsidRPr="004F1F80">
        <w:rPr>
          <w:sz w:val="28"/>
          <w:szCs w:val="28"/>
          <w:lang w:val="en-GB"/>
        </w:rPr>
        <w:t>2005</w:t>
      </w:r>
      <w:r w:rsidRPr="004F1F80">
        <w:rPr>
          <w:sz w:val="28"/>
          <w:szCs w:val="28"/>
          <w:lang w:val="uk-UA"/>
        </w:rPr>
        <w:t>. –</w:t>
      </w:r>
      <w:r w:rsidRPr="004F1F80">
        <w:rPr>
          <w:sz w:val="28"/>
          <w:szCs w:val="28"/>
          <w:lang w:val="en-GB"/>
        </w:rPr>
        <w:t xml:space="preserve"> Vol. 129, </w:t>
      </w:r>
      <w:r w:rsidRPr="004F1F80">
        <w:rPr>
          <w:sz w:val="28"/>
          <w:szCs w:val="28"/>
          <w:lang w:val="uk-UA"/>
        </w:rPr>
        <w:t xml:space="preserve">№ </w:t>
      </w:r>
      <w:r w:rsidRPr="004F1F80">
        <w:rPr>
          <w:sz w:val="28"/>
          <w:szCs w:val="28"/>
          <w:lang w:val="en-GB"/>
        </w:rPr>
        <w:t>2</w:t>
      </w:r>
      <w:r w:rsidRPr="004F1F80">
        <w:rPr>
          <w:sz w:val="28"/>
          <w:szCs w:val="28"/>
          <w:lang w:val="uk-UA"/>
        </w:rPr>
        <w:t xml:space="preserve">. – Р. </w:t>
      </w:r>
      <w:r w:rsidRPr="004F1F80">
        <w:rPr>
          <w:sz w:val="28"/>
          <w:szCs w:val="28"/>
          <w:lang w:val="en-GB"/>
        </w:rPr>
        <w:t xml:space="preserve">609 – </w:t>
      </w:r>
      <w:r w:rsidRPr="004F1F80">
        <w:rPr>
          <w:sz w:val="28"/>
          <w:szCs w:val="28"/>
          <w:lang w:val="uk-UA"/>
        </w:rPr>
        <w:t>6</w:t>
      </w:r>
      <w:r w:rsidRPr="004F1F80">
        <w:rPr>
          <w:sz w:val="28"/>
          <w:szCs w:val="28"/>
          <w:lang w:val="en-GB"/>
        </w:rPr>
        <w:t>25.</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El Braks R</w:t>
      </w:r>
      <w:r w:rsidRPr="004F1F80">
        <w:rPr>
          <w:sz w:val="28"/>
          <w:szCs w:val="28"/>
          <w:lang w:val="uk-UA"/>
        </w:rPr>
        <w:t>.</w:t>
      </w:r>
      <w:r w:rsidRPr="004F1F80">
        <w:rPr>
          <w:sz w:val="28"/>
          <w:szCs w:val="28"/>
          <w:lang w:val="en-GB"/>
        </w:rPr>
        <w:t xml:space="preserve"> Mesenteric adenitis and portal vein thrombosis due to Fusobacterium nucleatum / El Braks R</w:t>
      </w:r>
      <w:r w:rsidRPr="004F1F80">
        <w:rPr>
          <w:sz w:val="28"/>
          <w:szCs w:val="28"/>
          <w:lang w:val="uk-UA"/>
        </w:rPr>
        <w:t>.</w:t>
      </w:r>
      <w:r w:rsidRPr="004F1F80">
        <w:rPr>
          <w:sz w:val="28"/>
          <w:szCs w:val="28"/>
          <w:lang w:val="en-GB"/>
        </w:rPr>
        <w:t>, Harnois F</w:t>
      </w:r>
      <w:r w:rsidRPr="004F1F80">
        <w:rPr>
          <w:sz w:val="28"/>
          <w:szCs w:val="28"/>
          <w:lang w:val="uk-UA"/>
        </w:rPr>
        <w:t>.</w:t>
      </w:r>
      <w:r w:rsidRPr="004F1F80">
        <w:rPr>
          <w:sz w:val="28"/>
          <w:szCs w:val="28"/>
          <w:lang w:val="en-GB"/>
        </w:rPr>
        <w:t>, Boutros N</w:t>
      </w:r>
      <w:r w:rsidRPr="004F1F80">
        <w:rPr>
          <w:sz w:val="28"/>
          <w:szCs w:val="28"/>
          <w:lang w:val="uk-UA"/>
        </w:rPr>
        <w:t>.</w:t>
      </w:r>
      <w:r w:rsidRPr="004F1F80">
        <w:rPr>
          <w:sz w:val="28"/>
          <w:szCs w:val="28"/>
          <w:lang w:val="en-US"/>
        </w:rPr>
        <w:t xml:space="preserve"> Et al</w:t>
      </w:r>
      <w:r w:rsidRPr="004F1F80">
        <w:rPr>
          <w:sz w:val="28"/>
          <w:szCs w:val="28"/>
          <w:lang w:val="en-GB"/>
        </w:rPr>
        <w:t xml:space="preserve">. </w:t>
      </w:r>
      <w:r w:rsidRPr="004F1F80">
        <w:rPr>
          <w:sz w:val="28"/>
          <w:szCs w:val="28"/>
          <w:lang w:val="uk-UA"/>
        </w:rPr>
        <w:t xml:space="preserve">// </w:t>
      </w:r>
      <w:r w:rsidRPr="004F1F80">
        <w:rPr>
          <w:sz w:val="28"/>
          <w:szCs w:val="28"/>
          <w:lang w:val="en-GB"/>
        </w:rPr>
        <w:t xml:space="preserve">Eur J Gastroenterol Hepatol. </w:t>
      </w:r>
      <w:r w:rsidRPr="004F1F80">
        <w:rPr>
          <w:sz w:val="28"/>
          <w:szCs w:val="28"/>
          <w:lang w:val="uk-UA"/>
        </w:rPr>
        <w:t xml:space="preserve">– </w:t>
      </w:r>
      <w:r w:rsidRPr="004F1F80">
        <w:rPr>
          <w:sz w:val="28"/>
          <w:szCs w:val="28"/>
          <w:lang w:val="en-GB"/>
        </w:rPr>
        <w:t>2004</w:t>
      </w:r>
      <w:r w:rsidRPr="004F1F80">
        <w:rPr>
          <w:sz w:val="28"/>
          <w:szCs w:val="28"/>
          <w:lang w:val="uk-UA"/>
        </w:rPr>
        <w:t xml:space="preserve">. – </w:t>
      </w:r>
      <w:r w:rsidRPr="004F1F80">
        <w:rPr>
          <w:sz w:val="28"/>
          <w:szCs w:val="28"/>
          <w:lang w:val="en-US"/>
        </w:rPr>
        <w:t xml:space="preserve">Vol. </w:t>
      </w:r>
      <w:r w:rsidRPr="004F1F80">
        <w:rPr>
          <w:sz w:val="28"/>
          <w:szCs w:val="28"/>
          <w:lang w:val="uk-UA"/>
        </w:rPr>
        <w:t>1</w:t>
      </w:r>
      <w:r w:rsidRPr="004F1F80">
        <w:rPr>
          <w:sz w:val="28"/>
          <w:szCs w:val="28"/>
          <w:lang w:val="en-GB"/>
        </w:rPr>
        <w:t xml:space="preserve">6, </w:t>
      </w:r>
      <w:r w:rsidRPr="004F1F80">
        <w:rPr>
          <w:sz w:val="28"/>
          <w:szCs w:val="28"/>
          <w:lang w:val="uk-UA"/>
        </w:rPr>
        <w:t xml:space="preserve">№ </w:t>
      </w:r>
      <w:r w:rsidRPr="004F1F80">
        <w:rPr>
          <w:sz w:val="28"/>
          <w:szCs w:val="28"/>
          <w:lang w:val="en-GB"/>
        </w:rPr>
        <w:t>10</w:t>
      </w:r>
      <w:r w:rsidRPr="004F1F80">
        <w:rPr>
          <w:sz w:val="28"/>
          <w:szCs w:val="28"/>
          <w:lang w:val="uk-UA"/>
        </w:rPr>
        <w:t xml:space="preserve">. – Р. </w:t>
      </w:r>
      <w:r w:rsidRPr="004F1F80">
        <w:rPr>
          <w:sz w:val="28"/>
          <w:szCs w:val="28"/>
          <w:lang w:val="en-GB"/>
        </w:rPr>
        <w:t xml:space="preserve">1063 – </w:t>
      </w:r>
      <w:r w:rsidRPr="004F1F80">
        <w:rPr>
          <w:sz w:val="28"/>
          <w:szCs w:val="28"/>
          <w:lang w:val="uk-UA"/>
        </w:rPr>
        <w:t>106</w:t>
      </w:r>
      <w:r w:rsidRPr="004F1F80">
        <w:rPr>
          <w:sz w:val="28"/>
          <w:szCs w:val="28"/>
          <w:lang w:val="en-GB"/>
        </w:rPr>
        <w:t>6.</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Elhajj I.I.</w:t>
      </w:r>
      <w:r w:rsidRPr="004F1F80">
        <w:rPr>
          <w:sz w:val="28"/>
          <w:szCs w:val="28"/>
          <w:lang w:val="uk-UA"/>
        </w:rPr>
        <w:t xml:space="preserve"> </w:t>
      </w:r>
      <w:r w:rsidRPr="004F1F80">
        <w:rPr>
          <w:sz w:val="28"/>
          <w:szCs w:val="28"/>
          <w:lang w:val="en-GB"/>
        </w:rPr>
        <w:t xml:space="preserve">Heterozygous prothrombin 20210G/A mutation, associated with hyperhomocysteinemia, and homozygous methylenetetrahydrofolate reductase 677C/T mutation, in a patient with portal and mesenteric venous thrombosis / Elhajj I.I., Salem Z.M., Birjawi G.A. et al. </w:t>
      </w:r>
      <w:r w:rsidRPr="004F1F80">
        <w:rPr>
          <w:sz w:val="28"/>
          <w:szCs w:val="28"/>
          <w:lang w:val="uk-UA"/>
        </w:rPr>
        <w:t xml:space="preserve">// </w:t>
      </w:r>
      <w:r w:rsidRPr="004F1F80">
        <w:rPr>
          <w:sz w:val="28"/>
          <w:szCs w:val="28"/>
          <w:lang w:val="en-GB"/>
        </w:rPr>
        <w:t xml:space="preserve">Hematol J. </w:t>
      </w:r>
      <w:r w:rsidRPr="004F1F80">
        <w:rPr>
          <w:sz w:val="28"/>
          <w:szCs w:val="28"/>
          <w:lang w:val="uk-UA"/>
        </w:rPr>
        <w:t xml:space="preserve">– </w:t>
      </w:r>
      <w:r w:rsidRPr="004F1F80">
        <w:rPr>
          <w:sz w:val="28"/>
          <w:szCs w:val="28"/>
          <w:lang w:val="en-GB"/>
        </w:rPr>
        <w:t>2004</w:t>
      </w:r>
      <w:r w:rsidRPr="004F1F80">
        <w:rPr>
          <w:sz w:val="28"/>
          <w:szCs w:val="28"/>
          <w:lang w:val="uk-UA"/>
        </w:rPr>
        <w:t xml:space="preserve">. – </w:t>
      </w:r>
      <w:r w:rsidRPr="004F1F80">
        <w:rPr>
          <w:sz w:val="28"/>
          <w:szCs w:val="28"/>
          <w:lang w:val="en-US"/>
        </w:rPr>
        <w:t>Vol.</w:t>
      </w:r>
      <w:r w:rsidRPr="004F1F80">
        <w:rPr>
          <w:sz w:val="28"/>
          <w:szCs w:val="28"/>
          <w:lang w:val="uk-UA"/>
        </w:rPr>
        <w:t xml:space="preserve"> </w:t>
      </w:r>
      <w:r w:rsidRPr="004F1F80">
        <w:rPr>
          <w:sz w:val="28"/>
          <w:szCs w:val="28"/>
          <w:lang w:val="en-GB"/>
        </w:rPr>
        <w:t xml:space="preserve">5, </w:t>
      </w:r>
      <w:r w:rsidRPr="004F1F80">
        <w:rPr>
          <w:sz w:val="28"/>
          <w:szCs w:val="28"/>
          <w:lang w:val="uk-UA"/>
        </w:rPr>
        <w:t>№</w:t>
      </w:r>
      <w:r w:rsidRPr="004F1F80">
        <w:rPr>
          <w:sz w:val="28"/>
          <w:szCs w:val="28"/>
          <w:lang w:val="en-US"/>
        </w:rPr>
        <w:t xml:space="preserve"> </w:t>
      </w:r>
      <w:r w:rsidRPr="004F1F80">
        <w:rPr>
          <w:sz w:val="28"/>
          <w:szCs w:val="28"/>
          <w:lang w:val="en-GB"/>
        </w:rPr>
        <w:t>6</w:t>
      </w:r>
      <w:r w:rsidRPr="004F1F80">
        <w:rPr>
          <w:sz w:val="28"/>
          <w:szCs w:val="28"/>
          <w:lang w:val="uk-UA"/>
        </w:rPr>
        <w:t xml:space="preserve">. – Р. </w:t>
      </w:r>
      <w:r w:rsidRPr="004F1F80">
        <w:rPr>
          <w:sz w:val="28"/>
          <w:szCs w:val="28"/>
          <w:lang w:val="en-GB"/>
        </w:rPr>
        <w:t xml:space="preserve">540 – </w:t>
      </w:r>
      <w:r w:rsidRPr="004F1F80">
        <w:rPr>
          <w:sz w:val="28"/>
          <w:szCs w:val="28"/>
          <w:lang w:val="uk-UA"/>
        </w:rPr>
        <w:t>54</w:t>
      </w:r>
      <w:r w:rsidRPr="004F1F80">
        <w:rPr>
          <w:sz w:val="28"/>
          <w:szCs w:val="28"/>
          <w:lang w:val="en-GB"/>
        </w:rPr>
        <w:t xml:space="preserve">2. </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Espeel B</w:t>
      </w:r>
      <w:r w:rsidRPr="004F1F80">
        <w:rPr>
          <w:sz w:val="28"/>
          <w:szCs w:val="28"/>
          <w:lang w:val="uk-UA"/>
        </w:rPr>
        <w:t>.</w:t>
      </w:r>
      <w:r w:rsidRPr="004F1F80">
        <w:rPr>
          <w:sz w:val="28"/>
          <w:szCs w:val="28"/>
          <w:lang w:val="en-GB"/>
        </w:rPr>
        <w:t xml:space="preserve"> Extensive mesenteric venous thrombosis treatment by regional thrombolysis / Espeel B</w:t>
      </w:r>
      <w:r w:rsidRPr="004F1F80">
        <w:rPr>
          <w:sz w:val="28"/>
          <w:szCs w:val="28"/>
          <w:lang w:val="uk-UA"/>
        </w:rPr>
        <w:t>.</w:t>
      </w:r>
      <w:r w:rsidRPr="004F1F80">
        <w:rPr>
          <w:sz w:val="28"/>
          <w:szCs w:val="28"/>
          <w:lang w:val="en-GB"/>
        </w:rPr>
        <w:t>, Gerard C</w:t>
      </w:r>
      <w:r w:rsidRPr="004F1F80">
        <w:rPr>
          <w:sz w:val="28"/>
          <w:szCs w:val="28"/>
          <w:lang w:val="uk-UA"/>
        </w:rPr>
        <w:t>.</w:t>
      </w:r>
      <w:r w:rsidRPr="004F1F80">
        <w:rPr>
          <w:sz w:val="28"/>
          <w:szCs w:val="28"/>
          <w:lang w:val="en-GB"/>
        </w:rPr>
        <w:t>, Mansvelt B</w:t>
      </w:r>
      <w:r w:rsidRPr="004F1F80">
        <w:rPr>
          <w:sz w:val="28"/>
          <w:szCs w:val="28"/>
          <w:lang w:val="uk-UA"/>
        </w:rPr>
        <w:t>.</w:t>
      </w:r>
      <w:r w:rsidRPr="004F1F80">
        <w:rPr>
          <w:sz w:val="28"/>
          <w:szCs w:val="28"/>
          <w:lang w:val="en-US"/>
        </w:rPr>
        <w:t xml:space="preserve"> et al</w:t>
      </w:r>
      <w:r w:rsidRPr="004F1F80">
        <w:rPr>
          <w:sz w:val="28"/>
          <w:szCs w:val="28"/>
          <w:lang w:val="uk-UA"/>
        </w:rPr>
        <w:t xml:space="preserve">. // </w:t>
      </w:r>
      <w:r w:rsidRPr="004F1F80">
        <w:rPr>
          <w:sz w:val="28"/>
          <w:szCs w:val="28"/>
          <w:lang w:val="en-GB"/>
        </w:rPr>
        <w:t xml:space="preserve">Ann Fr Anesth Reanim. </w:t>
      </w:r>
      <w:r w:rsidRPr="004F1F80">
        <w:rPr>
          <w:sz w:val="28"/>
          <w:szCs w:val="28"/>
          <w:lang w:val="uk-UA"/>
        </w:rPr>
        <w:t xml:space="preserve">– </w:t>
      </w:r>
      <w:r w:rsidRPr="004F1F80">
        <w:rPr>
          <w:sz w:val="28"/>
          <w:szCs w:val="28"/>
          <w:lang w:val="en-GB"/>
        </w:rPr>
        <w:t>2005</w:t>
      </w:r>
      <w:r w:rsidRPr="004F1F80">
        <w:rPr>
          <w:sz w:val="28"/>
          <w:szCs w:val="28"/>
          <w:lang w:val="uk-UA"/>
        </w:rPr>
        <w:t>. –</w:t>
      </w:r>
      <w:r w:rsidRPr="004F1F80">
        <w:rPr>
          <w:sz w:val="28"/>
          <w:szCs w:val="28"/>
          <w:lang w:val="en-GB"/>
        </w:rPr>
        <w:t xml:space="preserve"> Vol. 24, </w:t>
      </w:r>
      <w:r w:rsidRPr="004F1F80">
        <w:rPr>
          <w:sz w:val="28"/>
          <w:szCs w:val="28"/>
          <w:lang w:val="uk-UA"/>
        </w:rPr>
        <w:t>№</w:t>
      </w:r>
      <w:r w:rsidRPr="004F1F80">
        <w:rPr>
          <w:sz w:val="28"/>
          <w:szCs w:val="28"/>
          <w:lang w:val="en-US"/>
        </w:rPr>
        <w:t xml:space="preserve"> </w:t>
      </w:r>
      <w:r w:rsidRPr="004F1F80">
        <w:rPr>
          <w:sz w:val="28"/>
          <w:szCs w:val="28"/>
          <w:lang w:val="en-GB"/>
        </w:rPr>
        <w:t>3</w:t>
      </w:r>
      <w:r w:rsidRPr="004F1F80">
        <w:rPr>
          <w:sz w:val="28"/>
          <w:szCs w:val="28"/>
          <w:lang w:val="uk-UA"/>
        </w:rPr>
        <w:t xml:space="preserve">. – Р. </w:t>
      </w:r>
      <w:r w:rsidRPr="004F1F80">
        <w:rPr>
          <w:sz w:val="28"/>
          <w:szCs w:val="28"/>
          <w:lang w:val="en-GB"/>
        </w:rPr>
        <w:t xml:space="preserve">274 – </w:t>
      </w:r>
      <w:r w:rsidRPr="004F1F80">
        <w:rPr>
          <w:sz w:val="28"/>
          <w:szCs w:val="28"/>
          <w:lang w:val="uk-UA"/>
        </w:rPr>
        <w:t>27</w:t>
      </w:r>
      <w:r w:rsidRPr="004F1F80">
        <w:rPr>
          <w:sz w:val="28"/>
          <w:szCs w:val="28"/>
          <w:lang w:val="en-GB"/>
        </w:rPr>
        <w:t>7.</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Famularo G</w:t>
      </w:r>
      <w:r w:rsidRPr="004F1F80">
        <w:rPr>
          <w:sz w:val="28"/>
          <w:szCs w:val="28"/>
          <w:lang w:val="uk-UA"/>
        </w:rPr>
        <w:t>.</w:t>
      </w:r>
      <w:r w:rsidRPr="004F1F80">
        <w:rPr>
          <w:sz w:val="28"/>
          <w:szCs w:val="28"/>
          <w:lang w:val="en-US"/>
        </w:rPr>
        <w:t xml:space="preserve"> </w:t>
      </w:r>
      <w:r w:rsidRPr="004F1F80">
        <w:rPr>
          <w:sz w:val="28"/>
          <w:szCs w:val="28"/>
          <w:lang w:val="en-GB"/>
        </w:rPr>
        <w:t>Mesenteric and portal vein thrombosis associated with hyperhomocysteinemia and</w:t>
      </w:r>
      <w:r w:rsidRPr="004F1F80">
        <w:rPr>
          <w:sz w:val="28"/>
          <w:szCs w:val="28"/>
          <w:lang w:val="uk-UA"/>
        </w:rPr>
        <w:t xml:space="preserve"> </w:t>
      </w:r>
      <w:r w:rsidRPr="004F1F80">
        <w:rPr>
          <w:sz w:val="28"/>
          <w:szCs w:val="28"/>
          <w:lang w:val="en-GB"/>
        </w:rPr>
        <w:t>heterozygosity for factor V Leiden mutation / Famularo G</w:t>
      </w:r>
      <w:r w:rsidRPr="004F1F80">
        <w:rPr>
          <w:sz w:val="28"/>
          <w:szCs w:val="28"/>
          <w:lang w:val="uk-UA"/>
        </w:rPr>
        <w:t>.</w:t>
      </w:r>
      <w:r w:rsidRPr="004F1F80">
        <w:rPr>
          <w:sz w:val="28"/>
          <w:szCs w:val="28"/>
          <w:lang w:val="en-GB"/>
        </w:rPr>
        <w:t>, Minisola G</w:t>
      </w:r>
      <w:r w:rsidRPr="004F1F80">
        <w:rPr>
          <w:sz w:val="28"/>
          <w:szCs w:val="28"/>
          <w:lang w:val="uk-UA"/>
        </w:rPr>
        <w:t>.</w:t>
      </w:r>
      <w:r w:rsidRPr="004F1F80">
        <w:rPr>
          <w:sz w:val="28"/>
          <w:szCs w:val="28"/>
          <w:lang w:val="en-GB"/>
        </w:rPr>
        <w:t>, Nicotra G</w:t>
      </w:r>
      <w:r w:rsidRPr="004F1F80">
        <w:rPr>
          <w:sz w:val="28"/>
          <w:szCs w:val="28"/>
          <w:lang w:val="uk-UA"/>
        </w:rPr>
        <w:t>.</w:t>
      </w:r>
      <w:r w:rsidRPr="004F1F80">
        <w:rPr>
          <w:sz w:val="28"/>
          <w:szCs w:val="28"/>
          <w:lang w:val="en-GB"/>
        </w:rPr>
        <w:t>C</w:t>
      </w:r>
      <w:r w:rsidRPr="004F1F80">
        <w:rPr>
          <w:sz w:val="28"/>
          <w:szCs w:val="28"/>
          <w:lang w:val="uk-UA"/>
        </w:rPr>
        <w:t>.</w:t>
      </w:r>
      <w:r w:rsidRPr="004F1F80">
        <w:rPr>
          <w:sz w:val="28"/>
          <w:szCs w:val="28"/>
          <w:lang w:val="en-GB"/>
        </w:rPr>
        <w:t>, Simone C</w:t>
      </w:r>
      <w:r w:rsidRPr="004F1F80">
        <w:rPr>
          <w:sz w:val="28"/>
          <w:szCs w:val="28"/>
          <w:lang w:val="uk-UA"/>
        </w:rPr>
        <w:t>.</w:t>
      </w:r>
      <w:r w:rsidRPr="004F1F80">
        <w:rPr>
          <w:sz w:val="28"/>
          <w:szCs w:val="28"/>
          <w:lang w:val="en-GB"/>
        </w:rPr>
        <w:t xml:space="preserve">D. </w:t>
      </w:r>
      <w:r w:rsidRPr="004F1F80">
        <w:rPr>
          <w:sz w:val="28"/>
          <w:szCs w:val="28"/>
          <w:lang w:val="uk-UA"/>
        </w:rPr>
        <w:t xml:space="preserve">// </w:t>
      </w:r>
      <w:r w:rsidRPr="004F1F80">
        <w:rPr>
          <w:sz w:val="28"/>
          <w:szCs w:val="28"/>
          <w:lang w:val="en-GB"/>
        </w:rPr>
        <w:t>World J Gastroenterol.</w:t>
      </w:r>
      <w:r w:rsidRPr="004F1F80">
        <w:rPr>
          <w:sz w:val="28"/>
          <w:szCs w:val="28"/>
          <w:lang w:val="uk-UA"/>
        </w:rPr>
        <w:t xml:space="preserve"> – </w:t>
      </w:r>
      <w:r w:rsidRPr="004F1F80">
        <w:rPr>
          <w:sz w:val="28"/>
          <w:szCs w:val="28"/>
          <w:lang w:val="en-GB"/>
        </w:rPr>
        <w:t>2005</w:t>
      </w:r>
      <w:r w:rsidRPr="004F1F80">
        <w:rPr>
          <w:sz w:val="28"/>
          <w:szCs w:val="28"/>
          <w:lang w:val="uk-UA"/>
        </w:rPr>
        <w:t xml:space="preserve"> –</w:t>
      </w:r>
      <w:r w:rsidRPr="004F1F80">
        <w:rPr>
          <w:sz w:val="28"/>
          <w:szCs w:val="28"/>
          <w:lang w:val="en-GB"/>
        </w:rPr>
        <w:t xml:space="preserve"> Vol. 11, </w:t>
      </w:r>
      <w:r w:rsidRPr="004F1F80">
        <w:rPr>
          <w:sz w:val="28"/>
          <w:szCs w:val="28"/>
          <w:lang w:val="uk-UA"/>
        </w:rPr>
        <w:t xml:space="preserve">№ </w:t>
      </w:r>
      <w:r w:rsidRPr="004F1F80">
        <w:rPr>
          <w:sz w:val="28"/>
          <w:szCs w:val="28"/>
          <w:lang w:val="en-GB"/>
        </w:rPr>
        <w:t>48</w:t>
      </w:r>
      <w:r w:rsidRPr="004F1F80">
        <w:rPr>
          <w:sz w:val="28"/>
          <w:szCs w:val="28"/>
          <w:lang w:val="uk-UA"/>
        </w:rPr>
        <w:t xml:space="preserve">. – Р. </w:t>
      </w:r>
      <w:r w:rsidRPr="004F1F80">
        <w:rPr>
          <w:sz w:val="28"/>
          <w:szCs w:val="28"/>
          <w:lang w:val="en-GB"/>
        </w:rPr>
        <w:t xml:space="preserve">7700 – </w:t>
      </w:r>
      <w:r w:rsidRPr="004F1F80">
        <w:rPr>
          <w:sz w:val="28"/>
          <w:szCs w:val="28"/>
          <w:lang w:val="uk-UA"/>
        </w:rPr>
        <w:t>770</w:t>
      </w:r>
      <w:r w:rsidRPr="004F1F80">
        <w:rPr>
          <w:sz w:val="28"/>
          <w:szCs w:val="28"/>
          <w:lang w:val="en-GB"/>
        </w:rPr>
        <w:t>1.</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Farmer D</w:t>
      </w:r>
      <w:r w:rsidRPr="004F1F80">
        <w:rPr>
          <w:sz w:val="28"/>
          <w:szCs w:val="28"/>
          <w:lang w:val="uk-UA"/>
        </w:rPr>
        <w:t>.</w:t>
      </w:r>
      <w:r w:rsidRPr="004F1F80">
        <w:rPr>
          <w:sz w:val="28"/>
          <w:szCs w:val="28"/>
          <w:lang w:val="en-GB"/>
        </w:rPr>
        <w:t>G</w:t>
      </w:r>
      <w:r w:rsidRPr="004F1F80">
        <w:rPr>
          <w:sz w:val="28"/>
          <w:szCs w:val="28"/>
          <w:lang w:val="uk-UA"/>
        </w:rPr>
        <w:t>.</w:t>
      </w:r>
      <w:r w:rsidRPr="004F1F80">
        <w:rPr>
          <w:sz w:val="28"/>
          <w:szCs w:val="28"/>
          <w:lang w:val="en-US"/>
        </w:rPr>
        <w:t xml:space="preserve"> </w:t>
      </w:r>
      <w:r w:rsidRPr="004F1F80">
        <w:rPr>
          <w:sz w:val="28"/>
          <w:szCs w:val="28"/>
          <w:lang w:val="en-GB"/>
        </w:rPr>
        <w:t>Disruption of P-selectin signaling modulates cell trafficking and results in</w:t>
      </w:r>
      <w:r w:rsidRPr="004F1F80">
        <w:rPr>
          <w:sz w:val="28"/>
          <w:szCs w:val="28"/>
          <w:lang w:val="uk-UA"/>
        </w:rPr>
        <w:t xml:space="preserve"> </w:t>
      </w:r>
      <w:r w:rsidRPr="004F1F80">
        <w:rPr>
          <w:sz w:val="28"/>
          <w:szCs w:val="28"/>
          <w:lang w:val="en-GB"/>
        </w:rPr>
        <w:t>improved outcomes after mouse warm intestinal ischemia and reperfusion injury Farmer D</w:t>
      </w:r>
      <w:r w:rsidRPr="004F1F80">
        <w:rPr>
          <w:sz w:val="28"/>
          <w:szCs w:val="28"/>
          <w:lang w:val="uk-UA"/>
        </w:rPr>
        <w:t>.</w:t>
      </w:r>
      <w:r w:rsidRPr="004F1F80">
        <w:rPr>
          <w:sz w:val="28"/>
          <w:szCs w:val="28"/>
          <w:lang w:val="en-GB"/>
        </w:rPr>
        <w:t>G</w:t>
      </w:r>
      <w:r w:rsidRPr="004F1F80">
        <w:rPr>
          <w:sz w:val="28"/>
          <w:szCs w:val="28"/>
          <w:lang w:val="uk-UA"/>
        </w:rPr>
        <w:t>.</w:t>
      </w:r>
      <w:r w:rsidRPr="004F1F80">
        <w:rPr>
          <w:sz w:val="28"/>
          <w:szCs w:val="28"/>
          <w:lang w:val="en-GB"/>
        </w:rPr>
        <w:t>, Anselmo D</w:t>
      </w:r>
      <w:r w:rsidRPr="004F1F80">
        <w:rPr>
          <w:sz w:val="28"/>
          <w:szCs w:val="28"/>
          <w:lang w:val="uk-UA"/>
        </w:rPr>
        <w:t>.</w:t>
      </w:r>
      <w:r w:rsidRPr="004F1F80">
        <w:rPr>
          <w:sz w:val="28"/>
          <w:szCs w:val="28"/>
          <w:lang w:val="en-GB"/>
        </w:rPr>
        <w:t>, Da Shen X</w:t>
      </w:r>
      <w:r w:rsidRPr="004F1F80">
        <w:rPr>
          <w:sz w:val="28"/>
          <w:szCs w:val="28"/>
          <w:lang w:val="uk-UA"/>
        </w:rPr>
        <w:t>.</w:t>
      </w:r>
      <w:r w:rsidRPr="004F1F80">
        <w:rPr>
          <w:sz w:val="28"/>
          <w:szCs w:val="28"/>
          <w:lang w:val="en-GB"/>
        </w:rPr>
        <w:t xml:space="preserve"> Et al. </w:t>
      </w:r>
      <w:r w:rsidRPr="004F1F80">
        <w:rPr>
          <w:sz w:val="28"/>
          <w:szCs w:val="28"/>
          <w:lang w:val="uk-UA"/>
        </w:rPr>
        <w:t xml:space="preserve">// </w:t>
      </w:r>
      <w:r w:rsidRPr="004F1F80">
        <w:rPr>
          <w:sz w:val="28"/>
          <w:szCs w:val="28"/>
          <w:lang w:val="en-GB"/>
        </w:rPr>
        <w:t>Transplantation.</w:t>
      </w:r>
      <w:r w:rsidRPr="004F1F80">
        <w:rPr>
          <w:sz w:val="28"/>
          <w:szCs w:val="28"/>
          <w:lang w:val="uk-UA"/>
        </w:rPr>
        <w:t xml:space="preserve"> –</w:t>
      </w:r>
      <w:r w:rsidRPr="004F1F80">
        <w:rPr>
          <w:sz w:val="28"/>
          <w:szCs w:val="28"/>
          <w:lang w:val="en-GB"/>
        </w:rPr>
        <w:t xml:space="preserve"> 2005</w:t>
      </w:r>
      <w:r w:rsidRPr="004F1F80">
        <w:rPr>
          <w:sz w:val="28"/>
          <w:szCs w:val="28"/>
          <w:lang w:val="uk-UA"/>
        </w:rPr>
        <w:t xml:space="preserve">. – </w:t>
      </w:r>
      <w:r w:rsidRPr="004F1F80">
        <w:rPr>
          <w:sz w:val="28"/>
          <w:szCs w:val="28"/>
          <w:lang w:val="en-US"/>
        </w:rPr>
        <w:t>Vol.</w:t>
      </w:r>
      <w:r w:rsidRPr="004F1F80">
        <w:rPr>
          <w:sz w:val="28"/>
          <w:szCs w:val="28"/>
          <w:lang w:val="uk-UA"/>
        </w:rPr>
        <w:t xml:space="preserve"> </w:t>
      </w:r>
      <w:r w:rsidRPr="004F1F80">
        <w:rPr>
          <w:sz w:val="28"/>
          <w:szCs w:val="28"/>
          <w:lang w:val="en-GB"/>
        </w:rPr>
        <w:t xml:space="preserve">80, </w:t>
      </w:r>
      <w:r w:rsidRPr="004F1F80">
        <w:rPr>
          <w:sz w:val="28"/>
          <w:szCs w:val="28"/>
          <w:lang w:val="uk-UA"/>
        </w:rPr>
        <w:t>№</w:t>
      </w:r>
      <w:r w:rsidRPr="004F1F80">
        <w:rPr>
          <w:sz w:val="28"/>
          <w:szCs w:val="28"/>
          <w:lang w:val="en-US"/>
        </w:rPr>
        <w:t xml:space="preserve"> </w:t>
      </w:r>
      <w:r w:rsidRPr="004F1F80">
        <w:rPr>
          <w:sz w:val="28"/>
          <w:szCs w:val="28"/>
          <w:lang w:val="en-GB"/>
        </w:rPr>
        <w:t>6</w:t>
      </w:r>
      <w:r w:rsidRPr="004F1F80">
        <w:rPr>
          <w:sz w:val="28"/>
          <w:szCs w:val="28"/>
          <w:lang w:val="uk-UA"/>
        </w:rPr>
        <w:t xml:space="preserve">. – Р. </w:t>
      </w:r>
      <w:r w:rsidRPr="004F1F80">
        <w:rPr>
          <w:sz w:val="28"/>
          <w:szCs w:val="28"/>
          <w:lang w:val="en-GB"/>
        </w:rPr>
        <w:t xml:space="preserve">828 – </w:t>
      </w:r>
      <w:r w:rsidRPr="004F1F80">
        <w:rPr>
          <w:sz w:val="28"/>
          <w:szCs w:val="28"/>
          <w:lang w:val="uk-UA"/>
        </w:rPr>
        <w:t>8</w:t>
      </w:r>
      <w:r w:rsidRPr="004F1F80">
        <w:rPr>
          <w:sz w:val="28"/>
          <w:szCs w:val="28"/>
          <w:lang w:val="en-GB"/>
        </w:rPr>
        <w:t>35.</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lastRenderedPageBreak/>
        <w:t>Fernandez-Marcote Menor E.M. Spontaneous resolution of extensive superior mesenteric and portal vein</w:t>
      </w:r>
      <w:r w:rsidRPr="004F1F80">
        <w:rPr>
          <w:sz w:val="28"/>
          <w:szCs w:val="28"/>
          <w:lang w:val="uk-UA"/>
        </w:rPr>
        <w:t xml:space="preserve"> </w:t>
      </w:r>
      <w:r w:rsidRPr="004F1F80">
        <w:rPr>
          <w:sz w:val="28"/>
          <w:szCs w:val="28"/>
          <w:lang w:val="en-GB"/>
        </w:rPr>
        <w:t>thrombosis. A case report</w:t>
      </w:r>
      <w:r w:rsidRPr="004F1F80">
        <w:rPr>
          <w:sz w:val="28"/>
          <w:szCs w:val="28"/>
          <w:lang w:val="en-US"/>
        </w:rPr>
        <w:t xml:space="preserve"> /</w:t>
      </w:r>
      <w:r w:rsidRPr="004F1F80">
        <w:rPr>
          <w:sz w:val="28"/>
          <w:szCs w:val="28"/>
          <w:lang w:val="en-GB"/>
        </w:rPr>
        <w:t xml:space="preserve"> Fernandez-Marcote Menor E.M., Opio Maestro V.A. </w:t>
      </w:r>
      <w:r w:rsidRPr="004F1F80">
        <w:rPr>
          <w:sz w:val="28"/>
          <w:szCs w:val="28"/>
          <w:lang w:val="uk-UA"/>
        </w:rPr>
        <w:t xml:space="preserve">// </w:t>
      </w:r>
      <w:r w:rsidRPr="004F1F80">
        <w:rPr>
          <w:sz w:val="28"/>
          <w:szCs w:val="28"/>
          <w:lang w:val="en-GB"/>
        </w:rPr>
        <w:t xml:space="preserve">Gastroenterol Hepatol. </w:t>
      </w:r>
      <w:r w:rsidRPr="004F1F80">
        <w:rPr>
          <w:sz w:val="28"/>
          <w:szCs w:val="28"/>
          <w:lang w:val="uk-UA"/>
        </w:rPr>
        <w:t xml:space="preserve">– </w:t>
      </w:r>
      <w:r w:rsidRPr="004F1F80">
        <w:rPr>
          <w:sz w:val="28"/>
          <w:szCs w:val="28"/>
          <w:lang w:val="en-GB"/>
        </w:rPr>
        <w:t>2004</w:t>
      </w:r>
      <w:r w:rsidRPr="004F1F80">
        <w:rPr>
          <w:sz w:val="28"/>
          <w:szCs w:val="28"/>
          <w:lang w:val="uk-UA"/>
        </w:rPr>
        <w:t>. –</w:t>
      </w:r>
      <w:r w:rsidRPr="004F1F80">
        <w:rPr>
          <w:sz w:val="28"/>
          <w:szCs w:val="28"/>
          <w:lang w:val="en-GB"/>
        </w:rPr>
        <w:t xml:space="preserve"> Vol. 27, </w:t>
      </w:r>
      <w:r w:rsidRPr="004F1F80">
        <w:rPr>
          <w:sz w:val="28"/>
          <w:szCs w:val="28"/>
          <w:lang w:val="uk-UA"/>
        </w:rPr>
        <w:t>№</w:t>
      </w:r>
      <w:r w:rsidRPr="004F1F80">
        <w:rPr>
          <w:sz w:val="28"/>
          <w:szCs w:val="28"/>
          <w:lang w:val="en-US"/>
        </w:rPr>
        <w:t xml:space="preserve"> </w:t>
      </w:r>
      <w:r w:rsidRPr="004F1F80">
        <w:rPr>
          <w:sz w:val="28"/>
          <w:szCs w:val="28"/>
          <w:lang w:val="en-GB"/>
        </w:rPr>
        <w:t>8</w:t>
      </w:r>
      <w:r w:rsidRPr="004F1F80">
        <w:rPr>
          <w:sz w:val="28"/>
          <w:szCs w:val="28"/>
          <w:lang w:val="uk-UA"/>
        </w:rPr>
        <w:t xml:space="preserve">. – Р. </w:t>
      </w:r>
      <w:r w:rsidRPr="004F1F80">
        <w:rPr>
          <w:sz w:val="28"/>
          <w:szCs w:val="28"/>
          <w:lang w:val="en-GB"/>
        </w:rPr>
        <w:t xml:space="preserve">470 - </w:t>
      </w:r>
      <w:r w:rsidRPr="004F1F80">
        <w:rPr>
          <w:sz w:val="28"/>
          <w:szCs w:val="28"/>
          <w:lang w:val="uk-UA"/>
        </w:rPr>
        <w:t>47</w:t>
      </w:r>
      <w:r w:rsidRPr="004F1F80">
        <w:rPr>
          <w:sz w:val="28"/>
          <w:szCs w:val="28"/>
          <w:lang w:val="en-GB"/>
        </w:rPr>
        <w:t>2.</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US"/>
        </w:rPr>
      </w:pPr>
      <w:r w:rsidRPr="004F1F80">
        <w:rPr>
          <w:sz w:val="28"/>
          <w:szCs w:val="28"/>
          <w:lang w:val="en-US"/>
        </w:rPr>
        <w:t>Ferrara J.J. Surface oximetry. A new method to evaluate intestinal perfusion / Ferrara J.J., Dyess D.L., Lasecki M. et al. // Am. Surg. - 1988. - Vol. 54. - P. 10 – 14.</w:t>
      </w:r>
    </w:p>
    <w:p w:rsidR="00D97393" w:rsidRPr="004F1F80" w:rsidRDefault="00D97393" w:rsidP="00BD30D8">
      <w:pPr>
        <w:numPr>
          <w:ilvl w:val="0"/>
          <w:numId w:val="38"/>
        </w:numPr>
        <w:shd w:val="clear" w:color="auto" w:fill="FFFFFF"/>
        <w:tabs>
          <w:tab w:val="clear" w:pos="360"/>
          <w:tab w:val="num" w:pos="0"/>
          <w:tab w:val="num" w:pos="540"/>
        </w:tabs>
        <w:spacing w:before="5" w:after="0" w:line="360" w:lineRule="auto"/>
        <w:ind w:left="0" w:firstLine="0"/>
        <w:jc w:val="both"/>
        <w:rPr>
          <w:sz w:val="28"/>
          <w:szCs w:val="28"/>
          <w:lang w:val="en-US"/>
        </w:rPr>
      </w:pPr>
      <w:r w:rsidRPr="004F1F80">
        <w:rPr>
          <w:color w:val="000000"/>
          <w:spacing w:val="-3"/>
          <w:sz w:val="28"/>
          <w:szCs w:val="28"/>
          <w:lang w:val="en-US"/>
        </w:rPr>
        <w:t xml:space="preserve">Fiddian - Green R. Mechanisms of splanchnic ischemia: overview and perspective / Fiddian - Green R. // Splanchnic Ischemia and Multiple </w:t>
      </w:r>
      <w:r w:rsidRPr="004F1F80">
        <w:rPr>
          <w:color w:val="000000"/>
          <w:spacing w:val="2"/>
          <w:sz w:val="28"/>
          <w:szCs w:val="28"/>
          <w:lang w:val="en-US"/>
        </w:rPr>
        <w:t xml:space="preserve">Organ  Failure / Ed. A.  Marston. - St.  Lois: The  Mosby </w:t>
      </w:r>
      <w:r w:rsidRPr="004F1F80">
        <w:rPr>
          <w:color w:val="000000"/>
          <w:spacing w:val="-3"/>
          <w:sz w:val="28"/>
          <w:szCs w:val="28"/>
          <w:lang w:val="en-US"/>
        </w:rPr>
        <w:t>Company, 1989. - P. 121 - 126.</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US"/>
        </w:rPr>
        <w:t xml:space="preserve">Flickenher E.G. Local streptokinase Infusion for Superior Mesenteric Artery Thromboembolism / Flickenher E.G., Johansrude I.S., </w:t>
      </w:r>
      <w:smartTag w:uri="urn:schemas-microsoft-com:office:smarttags" w:element="place">
        <w:smartTag w:uri="urn:schemas-microsoft-com:office:smarttags" w:element="City">
          <w:r w:rsidRPr="004F1F80">
            <w:rPr>
              <w:sz w:val="28"/>
              <w:szCs w:val="28"/>
              <w:lang w:val="en-US"/>
            </w:rPr>
            <w:t>Ogburn</w:t>
          </w:r>
        </w:smartTag>
        <w:r w:rsidRPr="004F1F80">
          <w:rPr>
            <w:sz w:val="28"/>
            <w:szCs w:val="28"/>
            <w:lang w:val="en-US"/>
          </w:rPr>
          <w:t xml:space="preserve"> </w:t>
        </w:r>
        <w:smartTag w:uri="urn:schemas-microsoft-com:office:smarttags" w:element="State">
          <w:r w:rsidRPr="004F1F80">
            <w:rPr>
              <w:sz w:val="28"/>
              <w:szCs w:val="28"/>
              <w:lang w:val="en-US"/>
            </w:rPr>
            <w:t>N.J.</w:t>
          </w:r>
        </w:smartTag>
      </w:smartTag>
      <w:r w:rsidRPr="004F1F80">
        <w:rPr>
          <w:sz w:val="28"/>
          <w:szCs w:val="28"/>
          <w:lang w:val="en-US"/>
        </w:rPr>
        <w:t xml:space="preserve"> // Amer. J. Roetgenol. – 1983. – Vol. 140, </w:t>
      </w:r>
      <w:r w:rsidRPr="004F1F80">
        <w:rPr>
          <w:sz w:val="28"/>
          <w:szCs w:val="28"/>
          <w:lang w:val="en-GB"/>
        </w:rPr>
        <w:t>№</w:t>
      </w:r>
      <w:r w:rsidRPr="004F1F80">
        <w:rPr>
          <w:sz w:val="28"/>
          <w:szCs w:val="28"/>
          <w:lang w:val="en-US"/>
        </w:rPr>
        <w:t xml:space="preserve"> 4. – P. 771 – 772.</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uk-UA"/>
        </w:rPr>
      </w:pPr>
      <w:r w:rsidRPr="004F1F80">
        <w:rPr>
          <w:sz w:val="28"/>
          <w:szCs w:val="28"/>
          <w:lang w:val="en-GB"/>
        </w:rPr>
        <w:t>Frutos B</w:t>
      </w:r>
      <w:r w:rsidRPr="004F1F80">
        <w:rPr>
          <w:sz w:val="28"/>
          <w:szCs w:val="28"/>
          <w:lang w:val="uk-UA"/>
        </w:rPr>
        <w:t xml:space="preserve">. </w:t>
      </w:r>
      <w:r w:rsidRPr="004F1F80">
        <w:rPr>
          <w:sz w:val="28"/>
          <w:szCs w:val="28"/>
          <w:lang w:val="en-GB"/>
        </w:rPr>
        <w:t>Portal</w:t>
      </w:r>
      <w:r w:rsidRPr="004F1F80">
        <w:rPr>
          <w:sz w:val="28"/>
          <w:szCs w:val="28"/>
          <w:lang w:val="uk-UA"/>
        </w:rPr>
        <w:t>-</w:t>
      </w:r>
      <w:r w:rsidRPr="004F1F80">
        <w:rPr>
          <w:sz w:val="28"/>
          <w:szCs w:val="28"/>
          <w:lang w:val="en-GB"/>
        </w:rPr>
        <w:t>splenic</w:t>
      </w:r>
      <w:r w:rsidRPr="004F1F80">
        <w:rPr>
          <w:sz w:val="28"/>
          <w:szCs w:val="28"/>
          <w:lang w:val="uk-UA"/>
        </w:rPr>
        <w:t>-</w:t>
      </w:r>
      <w:r w:rsidRPr="004F1F80">
        <w:rPr>
          <w:sz w:val="28"/>
          <w:szCs w:val="28"/>
          <w:lang w:val="en-GB"/>
        </w:rPr>
        <w:t>mesenteric</w:t>
      </w:r>
      <w:r w:rsidRPr="004F1F80">
        <w:rPr>
          <w:sz w:val="28"/>
          <w:szCs w:val="28"/>
          <w:lang w:val="uk-UA"/>
        </w:rPr>
        <w:t xml:space="preserve"> </w:t>
      </w:r>
      <w:r w:rsidRPr="004F1F80">
        <w:rPr>
          <w:sz w:val="28"/>
          <w:szCs w:val="28"/>
          <w:lang w:val="en-GB"/>
        </w:rPr>
        <w:t>venous</w:t>
      </w:r>
      <w:r w:rsidRPr="004F1F80">
        <w:rPr>
          <w:sz w:val="28"/>
          <w:szCs w:val="28"/>
          <w:lang w:val="uk-UA"/>
        </w:rPr>
        <w:t xml:space="preserve"> </w:t>
      </w:r>
      <w:r w:rsidRPr="004F1F80">
        <w:rPr>
          <w:sz w:val="28"/>
          <w:szCs w:val="28"/>
          <w:lang w:val="en-GB"/>
        </w:rPr>
        <w:t>thrombosis</w:t>
      </w:r>
      <w:r w:rsidRPr="004F1F80">
        <w:rPr>
          <w:sz w:val="28"/>
          <w:szCs w:val="28"/>
          <w:lang w:val="uk-UA"/>
        </w:rPr>
        <w:t xml:space="preserve"> </w:t>
      </w:r>
      <w:r w:rsidRPr="004F1F80">
        <w:rPr>
          <w:sz w:val="28"/>
          <w:szCs w:val="28"/>
          <w:lang w:val="en-GB"/>
        </w:rPr>
        <w:t>secondary</w:t>
      </w:r>
      <w:r w:rsidRPr="004F1F80">
        <w:rPr>
          <w:sz w:val="28"/>
          <w:szCs w:val="28"/>
          <w:lang w:val="uk-UA"/>
        </w:rPr>
        <w:t xml:space="preserve"> </w:t>
      </w:r>
      <w:r w:rsidRPr="004F1F80">
        <w:rPr>
          <w:sz w:val="28"/>
          <w:szCs w:val="28"/>
          <w:lang w:val="en-GB"/>
        </w:rPr>
        <w:t>to</w:t>
      </w:r>
      <w:r w:rsidRPr="004F1F80">
        <w:rPr>
          <w:sz w:val="28"/>
          <w:szCs w:val="28"/>
          <w:lang w:val="uk-UA"/>
        </w:rPr>
        <w:t xml:space="preserve"> </w:t>
      </w:r>
      <w:r w:rsidRPr="004F1F80">
        <w:rPr>
          <w:sz w:val="28"/>
          <w:szCs w:val="28"/>
          <w:lang w:val="en-GB"/>
        </w:rPr>
        <w:t>a</w:t>
      </w:r>
      <w:r w:rsidRPr="004F1F80">
        <w:rPr>
          <w:sz w:val="28"/>
          <w:szCs w:val="28"/>
          <w:lang w:val="uk-UA"/>
        </w:rPr>
        <w:t xml:space="preserve"> </w:t>
      </w:r>
      <w:r w:rsidRPr="004F1F80">
        <w:rPr>
          <w:sz w:val="28"/>
          <w:szCs w:val="28"/>
          <w:lang w:val="en-GB"/>
        </w:rPr>
        <w:t>mutation</w:t>
      </w:r>
      <w:r w:rsidRPr="004F1F80">
        <w:rPr>
          <w:sz w:val="28"/>
          <w:szCs w:val="28"/>
          <w:lang w:val="uk-UA"/>
        </w:rPr>
        <w:t xml:space="preserve"> </w:t>
      </w:r>
      <w:r w:rsidRPr="004F1F80">
        <w:rPr>
          <w:sz w:val="28"/>
          <w:szCs w:val="28"/>
          <w:lang w:val="en-GB"/>
        </w:rPr>
        <w:t>of</w:t>
      </w:r>
      <w:r w:rsidRPr="004F1F80">
        <w:rPr>
          <w:sz w:val="28"/>
          <w:szCs w:val="28"/>
          <w:lang w:val="uk-UA"/>
        </w:rPr>
        <w:t xml:space="preserve"> </w:t>
      </w:r>
      <w:r w:rsidRPr="004F1F80">
        <w:rPr>
          <w:sz w:val="28"/>
          <w:szCs w:val="28"/>
          <w:lang w:val="en-GB"/>
        </w:rPr>
        <w:t>the</w:t>
      </w:r>
      <w:r w:rsidRPr="004F1F80">
        <w:rPr>
          <w:sz w:val="28"/>
          <w:szCs w:val="28"/>
          <w:lang w:val="uk-UA"/>
        </w:rPr>
        <w:t xml:space="preserve"> </w:t>
      </w:r>
      <w:r w:rsidRPr="004F1F80">
        <w:rPr>
          <w:sz w:val="28"/>
          <w:szCs w:val="28"/>
          <w:lang w:val="en-GB"/>
        </w:rPr>
        <w:t>prothrombin</w:t>
      </w:r>
      <w:r w:rsidRPr="004F1F80">
        <w:rPr>
          <w:sz w:val="28"/>
          <w:szCs w:val="28"/>
          <w:lang w:val="uk-UA"/>
        </w:rPr>
        <w:t xml:space="preserve"> </w:t>
      </w:r>
      <w:r w:rsidRPr="004F1F80">
        <w:rPr>
          <w:sz w:val="28"/>
          <w:szCs w:val="28"/>
          <w:lang w:val="en-GB"/>
        </w:rPr>
        <w:t>gene / Frutos</w:t>
      </w:r>
      <w:r w:rsidRPr="004F1F80">
        <w:rPr>
          <w:sz w:val="28"/>
          <w:szCs w:val="28"/>
          <w:lang w:val="uk-UA"/>
        </w:rPr>
        <w:t xml:space="preserve"> </w:t>
      </w:r>
      <w:r w:rsidRPr="004F1F80">
        <w:rPr>
          <w:sz w:val="28"/>
          <w:szCs w:val="28"/>
          <w:lang w:val="en-GB"/>
        </w:rPr>
        <w:t>Bernal</w:t>
      </w:r>
      <w:r w:rsidRPr="004F1F80">
        <w:rPr>
          <w:sz w:val="28"/>
          <w:szCs w:val="28"/>
          <w:lang w:val="uk-UA"/>
        </w:rPr>
        <w:t xml:space="preserve"> </w:t>
      </w:r>
      <w:r w:rsidRPr="004F1F80">
        <w:rPr>
          <w:sz w:val="28"/>
          <w:szCs w:val="28"/>
          <w:lang w:val="en-GB"/>
        </w:rPr>
        <w:t>M</w:t>
      </w:r>
      <w:r w:rsidRPr="004F1F80">
        <w:rPr>
          <w:sz w:val="28"/>
          <w:szCs w:val="28"/>
          <w:lang w:val="uk-UA"/>
        </w:rPr>
        <w:t>.</w:t>
      </w:r>
      <w:r w:rsidRPr="004F1F80">
        <w:rPr>
          <w:sz w:val="28"/>
          <w:szCs w:val="28"/>
          <w:lang w:val="en-GB"/>
        </w:rPr>
        <w:t>D</w:t>
      </w:r>
      <w:r w:rsidRPr="004F1F80">
        <w:rPr>
          <w:sz w:val="28"/>
          <w:szCs w:val="28"/>
          <w:lang w:val="uk-UA"/>
        </w:rPr>
        <w:t xml:space="preserve">., </w:t>
      </w:r>
      <w:r w:rsidRPr="004F1F80">
        <w:rPr>
          <w:sz w:val="28"/>
          <w:szCs w:val="28"/>
          <w:lang w:val="en-GB"/>
        </w:rPr>
        <w:t>Fernandez</w:t>
      </w:r>
      <w:r w:rsidRPr="004F1F80">
        <w:rPr>
          <w:sz w:val="28"/>
          <w:szCs w:val="28"/>
          <w:lang w:val="uk-UA"/>
        </w:rPr>
        <w:t xml:space="preserve"> </w:t>
      </w:r>
      <w:r w:rsidRPr="004F1F80">
        <w:rPr>
          <w:sz w:val="28"/>
          <w:szCs w:val="28"/>
          <w:lang w:val="en-GB"/>
        </w:rPr>
        <w:t>Hernandez</w:t>
      </w:r>
      <w:r w:rsidRPr="004F1F80">
        <w:rPr>
          <w:sz w:val="28"/>
          <w:szCs w:val="28"/>
          <w:lang w:val="uk-UA"/>
        </w:rPr>
        <w:t xml:space="preserve"> </w:t>
      </w:r>
      <w:r w:rsidRPr="004F1F80">
        <w:rPr>
          <w:sz w:val="28"/>
          <w:szCs w:val="28"/>
          <w:lang w:val="en-GB"/>
        </w:rPr>
        <w:t>J</w:t>
      </w:r>
      <w:r w:rsidRPr="004F1F80">
        <w:rPr>
          <w:sz w:val="28"/>
          <w:szCs w:val="28"/>
          <w:lang w:val="uk-UA"/>
        </w:rPr>
        <w:t>.</w:t>
      </w:r>
      <w:r w:rsidRPr="004F1F80">
        <w:rPr>
          <w:sz w:val="28"/>
          <w:szCs w:val="28"/>
          <w:lang w:val="en-GB"/>
        </w:rPr>
        <w:t>A</w:t>
      </w:r>
      <w:r w:rsidRPr="004F1F80">
        <w:rPr>
          <w:sz w:val="28"/>
          <w:szCs w:val="28"/>
          <w:lang w:val="uk-UA"/>
        </w:rPr>
        <w:t xml:space="preserve">., </w:t>
      </w:r>
      <w:r w:rsidRPr="004F1F80">
        <w:rPr>
          <w:sz w:val="28"/>
          <w:szCs w:val="28"/>
          <w:lang w:val="en-GB"/>
        </w:rPr>
        <w:t>Carrasco</w:t>
      </w:r>
      <w:r w:rsidRPr="004F1F80">
        <w:rPr>
          <w:sz w:val="28"/>
          <w:szCs w:val="28"/>
          <w:lang w:val="uk-UA"/>
        </w:rPr>
        <w:t xml:space="preserve"> </w:t>
      </w:r>
      <w:r w:rsidRPr="004F1F80">
        <w:rPr>
          <w:sz w:val="28"/>
          <w:szCs w:val="28"/>
          <w:lang w:val="en-GB"/>
        </w:rPr>
        <w:t>Prats</w:t>
      </w:r>
      <w:r w:rsidRPr="004F1F80">
        <w:rPr>
          <w:sz w:val="28"/>
          <w:szCs w:val="28"/>
          <w:lang w:val="uk-UA"/>
        </w:rPr>
        <w:t xml:space="preserve"> </w:t>
      </w:r>
      <w:r w:rsidRPr="004F1F80">
        <w:rPr>
          <w:sz w:val="28"/>
          <w:szCs w:val="28"/>
          <w:lang w:val="en-GB"/>
        </w:rPr>
        <w:t>M</w:t>
      </w:r>
      <w:r w:rsidRPr="004F1F80">
        <w:rPr>
          <w:sz w:val="28"/>
          <w:szCs w:val="28"/>
          <w:lang w:val="uk-UA"/>
        </w:rPr>
        <w:t>.</w:t>
      </w:r>
      <w:r w:rsidRPr="004F1F80">
        <w:rPr>
          <w:sz w:val="28"/>
          <w:szCs w:val="28"/>
          <w:lang w:val="en-US"/>
        </w:rPr>
        <w:t xml:space="preserve"> et al.</w:t>
      </w:r>
      <w:r w:rsidRPr="004F1F80">
        <w:rPr>
          <w:sz w:val="28"/>
          <w:szCs w:val="28"/>
          <w:lang w:val="uk-UA"/>
        </w:rPr>
        <w:t xml:space="preserve"> // </w:t>
      </w:r>
      <w:r w:rsidRPr="004F1F80">
        <w:rPr>
          <w:sz w:val="28"/>
          <w:szCs w:val="28"/>
          <w:lang w:val="en-GB"/>
        </w:rPr>
        <w:t>Gastroenterol</w:t>
      </w:r>
      <w:r w:rsidRPr="004F1F80">
        <w:rPr>
          <w:sz w:val="28"/>
          <w:szCs w:val="28"/>
          <w:lang w:val="uk-UA"/>
        </w:rPr>
        <w:t xml:space="preserve"> </w:t>
      </w:r>
      <w:r w:rsidRPr="004F1F80">
        <w:rPr>
          <w:sz w:val="28"/>
          <w:szCs w:val="28"/>
          <w:lang w:val="en-GB"/>
        </w:rPr>
        <w:t>Hepatol</w:t>
      </w:r>
      <w:r w:rsidRPr="004F1F80">
        <w:rPr>
          <w:sz w:val="28"/>
          <w:szCs w:val="28"/>
          <w:lang w:val="uk-UA"/>
        </w:rPr>
        <w:t xml:space="preserve">. – 2005. – </w:t>
      </w:r>
      <w:r w:rsidRPr="004F1F80">
        <w:rPr>
          <w:sz w:val="28"/>
          <w:szCs w:val="28"/>
          <w:lang w:val="en-US"/>
        </w:rPr>
        <w:t xml:space="preserve">Vol. </w:t>
      </w:r>
      <w:r w:rsidRPr="004F1F80">
        <w:rPr>
          <w:sz w:val="28"/>
          <w:szCs w:val="28"/>
          <w:lang w:val="uk-UA"/>
        </w:rPr>
        <w:t>28</w:t>
      </w:r>
      <w:r w:rsidRPr="004F1F80">
        <w:rPr>
          <w:sz w:val="28"/>
          <w:szCs w:val="28"/>
          <w:lang w:val="en-US"/>
        </w:rPr>
        <w:t xml:space="preserve">, </w:t>
      </w:r>
      <w:r w:rsidRPr="004F1F80">
        <w:rPr>
          <w:sz w:val="28"/>
          <w:szCs w:val="28"/>
          <w:lang w:val="uk-UA"/>
        </w:rPr>
        <w:t>№ 6. – Р. 329</w:t>
      </w:r>
      <w:r w:rsidRPr="004F1F80">
        <w:rPr>
          <w:sz w:val="28"/>
          <w:szCs w:val="28"/>
          <w:lang w:val="en-US"/>
        </w:rPr>
        <w:t xml:space="preserve"> </w:t>
      </w:r>
      <w:r w:rsidRPr="004F1F80">
        <w:rPr>
          <w:sz w:val="28"/>
          <w:szCs w:val="28"/>
          <w:lang w:val="uk-UA"/>
        </w:rPr>
        <w:t>–</w:t>
      </w:r>
      <w:r w:rsidRPr="004F1F80">
        <w:rPr>
          <w:sz w:val="28"/>
          <w:szCs w:val="28"/>
          <w:lang w:val="en-US"/>
        </w:rPr>
        <w:t xml:space="preserve"> </w:t>
      </w:r>
      <w:r w:rsidRPr="004F1F80">
        <w:rPr>
          <w:sz w:val="28"/>
          <w:szCs w:val="28"/>
          <w:lang w:val="uk-UA"/>
        </w:rPr>
        <w:t>332.</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 xml:space="preserve">Gao C. Amelioration of intestinal ischemia-reperfusion injury with intraluminal hyperoxygenated solution: studies on structural and functional changes of enterocyte mitochondria / Gao C., Xu L., Chai W. et al. // J Surg Res. – 2005. – Vol. 129, № 2. – </w:t>
      </w:r>
      <w:r w:rsidRPr="004F1F80">
        <w:rPr>
          <w:sz w:val="28"/>
          <w:szCs w:val="28"/>
        </w:rPr>
        <w:t>Р</w:t>
      </w:r>
      <w:r w:rsidRPr="004F1F80">
        <w:rPr>
          <w:sz w:val="28"/>
          <w:szCs w:val="28"/>
          <w:lang w:val="en-GB"/>
        </w:rPr>
        <w:t>. 298 – 305.</w:t>
      </w:r>
    </w:p>
    <w:p w:rsidR="00D97393" w:rsidRPr="004F1F80" w:rsidRDefault="00D97393" w:rsidP="00BD30D8">
      <w:pPr>
        <w:numPr>
          <w:ilvl w:val="0"/>
          <w:numId w:val="38"/>
        </w:numPr>
        <w:shd w:val="clear" w:color="auto" w:fill="FFFFFF"/>
        <w:tabs>
          <w:tab w:val="clear" w:pos="360"/>
          <w:tab w:val="num" w:pos="0"/>
          <w:tab w:val="num" w:pos="540"/>
        </w:tabs>
        <w:spacing w:before="5" w:after="0" w:line="360" w:lineRule="auto"/>
        <w:ind w:left="0" w:firstLine="0"/>
        <w:jc w:val="both"/>
        <w:rPr>
          <w:sz w:val="28"/>
          <w:szCs w:val="28"/>
          <w:lang w:val="en-US"/>
        </w:rPr>
      </w:pPr>
      <w:r w:rsidRPr="004F1F80">
        <w:rPr>
          <w:sz w:val="28"/>
          <w:szCs w:val="28"/>
          <w:lang w:val="en-US"/>
        </w:rPr>
        <w:t xml:space="preserve">Gearhart S.L. Prospective assessment of the predictive value of alpha-glutathione S-transferase for intestinal ischemia / Gearhart S.L., Delaney </w:t>
      </w:r>
      <w:r w:rsidRPr="004F1F80">
        <w:rPr>
          <w:sz w:val="28"/>
          <w:szCs w:val="28"/>
        </w:rPr>
        <w:t>С</w:t>
      </w:r>
      <w:r w:rsidRPr="004F1F80">
        <w:rPr>
          <w:sz w:val="28"/>
          <w:szCs w:val="28"/>
          <w:lang w:val="en-US"/>
        </w:rPr>
        <w:t>.</w:t>
      </w:r>
      <w:r w:rsidRPr="004F1F80">
        <w:rPr>
          <w:sz w:val="28"/>
          <w:szCs w:val="28"/>
        </w:rPr>
        <w:t>Р</w:t>
      </w:r>
      <w:r w:rsidRPr="004F1F80">
        <w:rPr>
          <w:sz w:val="28"/>
          <w:szCs w:val="28"/>
          <w:lang w:val="en-US"/>
        </w:rPr>
        <w:t>., Senagore A.J. et al. // Am. Surg. - 2003. - Vol. 69, № 4. - P. 324 - 329.</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Giakoustidis A</w:t>
      </w:r>
      <w:r w:rsidRPr="004F1F80">
        <w:rPr>
          <w:sz w:val="28"/>
          <w:szCs w:val="28"/>
          <w:lang w:val="uk-UA"/>
        </w:rPr>
        <w:t>.</w:t>
      </w:r>
      <w:r w:rsidRPr="004F1F80">
        <w:rPr>
          <w:sz w:val="28"/>
          <w:szCs w:val="28"/>
          <w:lang w:val="en-GB"/>
        </w:rPr>
        <w:t>E</w:t>
      </w:r>
      <w:r w:rsidRPr="004F1F80">
        <w:rPr>
          <w:sz w:val="28"/>
          <w:szCs w:val="28"/>
          <w:lang w:val="uk-UA"/>
        </w:rPr>
        <w:t>.</w:t>
      </w:r>
      <w:r w:rsidRPr="004F1F80">
        <w:rPr>
          <w:sz w:val="28"/>
          <w:szCs w:val="28"/>
          <w:lang w:val="en-GB"/>
        </w:rPr>
        <w:t xml:space="preserve"> Attenuation of intestinal ischemia/reperfusion induced liver and lung injury by</w:t>
      </w:r>
      <w:r w:rsidRPr="004F1F80">
        <w:rPr>
          <w:sz w:val="28"/>
          <w:szCs w:val="28"/>
          <w:lang w:val="uk-UA"/>
        </w:rPr>
        <w:t xml:space="preserve"> </w:t>
      </w:r>
      <w:r w:rsidRPr="004F1F80">
        <w:rPr>
          <w:sz w:val="28"/>
          <w:szCs w:val="28"/>
          <w:lang w:val="en-GB"/>
        </w:rPr>
        <w:t>intraperitoneal administration of (-)-epigallocatechin-3-gallate / Giakoustidis A</w:t>
      </w:r>
      <w:r w:rsidRPr="004F1F80">
        <w:rPr>
          <w:sz w:val="28"/>
          <w:szCs w:val="28"/>
          <w:lang w:val="uk-UA"/>
        </w:rPr>
        <w:t>.</w:t>
      </w:r>
      <w:r w:rsidRPr="004F1F80">
        <w:rPr>
          <w:sz w:val="28"/>
          <w:szCs w:val="28"/>
          <w:lang w:val="en-GB"/>
        </w:rPr>
        <w:t>E</w:t>
      </w:r>
      <w:r w:rsidRPr="004F1F80">
        <w:rPr>
          <w:sz w:val="28"/>
          <w:szCs w:val="28"/>
          <w:lang w:val="uk-UA"/>
        </w:rPr>
        <w:t>.</w:t>
      </w:r>
      <w:r w:rsidRPr="004F1F80">
        <w:rPr>
          <w:sz w:val="28"/>
          <w:szCs w:val="28"/>
          <w:lang w:val="en-GB"/>
        </w:rPr>
        <w:t>, Giakoustidis D</w:t>
      </w:r>
      <w:r w:rsidRPr="004F1F80">
        <w:rPr>
          <w:sz w:val="28"/>
          <w:szCs w:val="28"/>
          <w:lang w:val="uk-UA"/>
        </w:rPr>
        <w:t>.</w:t>
      </w:r>
      <w:r w:rsidRPr="004F1F80">
        <w:rPr>
          <w:sz w:val="28"/>
          <w:szCs w:val="28"/>
          <w:lang w:val="en-GB"/>
        </w:rPr>
        <w:t>E</w:t>
      </w:r>
      <w:r w:rsidRPr="004F1F80">
        <w:rPr>
          <w:sz w:val="28"/>
          <w:szCs w:val="28"/>
          <w:lang w:val="uk-UA"/>
        </w:rPr>
        <w:t>.</w:t>
      </w:r>
      <w:r w:rsidRPr="004F1F80">
        <w:rPr>
          <w:sz w:val="28"/>
          <w:szCs w:val="28"/>
          <w:lang w:val="en-GB"/>
        </w:rPr>
        <w:t>, Iliadis S</w:t>
      </w:r>
      <w:r w:rsidRPr="004F1F80">
        <w:rPr>
          <w:sz w:val="28"/>
          <w:szCs w:val="28"/>
          <w:lang w:val="uk-UA"/>
        </w:rPr>
        <w:t>.</w:t>
      </w:r>
      <w:r w:rsidRPr="004F1F80">
        <w:rPr>
          <w:sz w:val="28"/>
          <w:szCs w:val="28"/>
          <w:lang w:val="en-US"/>
        </w:rPr>
        <w:t xml:space="preserve"> et al</w:t>
      </w:r>
      <w:r w:rsidRPr="004F1F80">
        <w:rPr>
          <w:sz w:val="28"/>
          <w:szCs w:val="28"/>
          <w:lang w:val="en-GB"/>
        </w:rPr>
        <w:t xml:space="preserve">. </w:t>
      </w:r>
      <w:r w:rsidRPr="004F1F80">
        <w:rPr>
          <w:sz w:val="28"/>
          <w:szCs w:val="28"/>
          <w:lang w:val="uk-UA"/>
        </w:rPr>
        <w:t xml:space="preserve">// </w:t>
      </w:r>
      <w:r w:rsidRPr="004F1F80">
        <w:rPr>
          <w:sz w:val="28"/>
          <w:szCs w:val="28"/>
          <w:lang w:val="en-GB"/>
        </w:rPr>
        <w:t xml:space="preserve">Free Radic Res. </w:t>
      </w:r>
      <w:r w:rsidRPr="004F1F80">
        <w:rPr>
          <w:sz w:val="28"/>
          <w:szCs w:val="28"/>
          <w:lang w:val="uk-UA"/>
        </w:rPr>
        <w:t xml:space="preserve">– </w:t>
      </w:r>
      <w:r w:rsidRPr="004F1F80">
        <w:rPr>
          <w:sz w:val="28"/>
          <w:szCs w:val="28"/>
          <w:lang w:val="en-GB"/>
        </w:rPr>
        <w:t>2006</w:t>
      </w:r>
      <w:r w:rsidRPr="004F1F80">
        <w:rPr>
          <w:sz w:val="28"/>
          <w:szCs w:val="28"/>
          <w:lang w:val="uk-UA"/>
        </w:rPr>
        <w:t>. –</w:t>
      </w:r>
      <w:r w:rsidRPr="004F1F80">
        <w:rPr>
          <w:sz w:val="28"/>
          <w:szCs w:val="28"/>
          <w:lang w:val="en-GB"/>
        </w:rPr>
        <w:t xml:space="preserve"> Vol. 40, </w:t>
      </w:r>
      <w:r w:rsidRPr="004F1F80">
        <w:rPr>
          <w:sz w:val="28"/>
          <w:szCs w:val="28"/>
          <w:lang w:val="uk-UA"/>
        </w:rPr>
        <w:t>№</w:t>
      </w:r>
      <w:r w:rsidRPr="004F1F80">
        <w:rPr>
          <w:sz w:val="28"/>
          <w:szCs w:val="28"/>
          <w:lang w:val="en-US"/>
        </w:rPr>
        <w:t xml:space="preserve"> </w:t>
      </w:r>
      <w:r w:rsidRPr="004F1F80">
        <w:rPr>
          <w:sz w:val="28"/>
          <w:szCs w:val="28"/>
          <w:lang w:val="en-GB"/>
        </w:rPr>
        <w:t>1</w:t>
      </w:r>
      <w:r w:rsidRPr="004F1F80">
        <w:rPr>
          <w:sz w:val="28"/>
          <w:szCs w:val="28"/>
          <w:lang w:val="uk-UA"/>
        </w:rPr>
        <w:t xml:space="preserve">. – Р. </w:t>
      </w:r>
      <w:r w:rsidRPr="004F1F80">
        <w:rPr>
          <w:sz w:val="28"/>
          <w:szCs w:val="28"/>
          <w:lang w:val="en-GB"/>
        </w:rPr>
        <w:t>103 – 1</w:t>
      </w:r>
      <w:r w:rsidRPr="004F1F80">
        <w:rPr>
          <w:sz w:val="28"/>
          <w:szCs w:val="28"/>
          <w:lang w:val="uk-UA"/>
        </w:rPr>
        <w:t>1</w:t>
      </w:r>
      <w:r w:rsidRPr="004F1F80">
        <w:rPr>
          <w:sz w:val="28"/>
          <w:szCs w:val="28"/>
          <w:lang w:val="en-GB"/>
        </w:rPr>
        <w:t>0.</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US"/>
        </w:rPr>
      </w:pPr>
      <w:r w:rsidRPr="004F1F80">
        <w:rPr>
          <w:color w:val="000000"/>
          <w:spacing w:val="-4"/>
          <w:sz w:val="28"/>
          <w:szCs w:val="28"/>
          <w:lang w:val="fr-FR"/>
        </w:rPr>
        <w:lastRenderedPageBreak/>
        <w:t xml:space="preserve">Gignoux M. L'infarctus veineux </w:t>
      </w:r>
      <w:r w:rsidRPr="004F1F80">
        <w:rPr>
          <w:color w:val="000000"/>
          <w:sz w:val="28"/>
          <w:szCs w:val="28"/>
          <w:lang w:val="fr-FR"/>
        </w:rPr>
        <w:t xml:space="preserve">de l'intestin grele ou thrombophlebite du mesentere / </w:t>
      </w:r>
      <w:r w:rsidRPr="004F1F80">
        <w:rPr>
          <w:color w:val="000000"/>
          <w:spacing w:val="-4"/>
          <w:sz w:val="28"/>
          <w:szCs w:val="28"/>
          <w:lang w:val="fr-FR"/>
        </w:rPr>
        <w:t xml:space="preserve">Gignoux M., Mercier V., Segol P. et al. </w:t>
      </w:r>
      <w:r w:rsidRPr="004F1F80">
        <w:rPr>
          <w:color w:val="000000"/>
          <w:sz w:val="28"/>
          <w:szCs w:val="28"/>
          <w:lang w:val="fr-FR"/>
        </w:rPr>
        <w:t xml:space="preserve">// Lyon </w:t>
      </w:r>
      <w:r w:rsidRPr="004F1F80">
        <w:rPr>
          <w:color w:val="000000"/>
          <w:spacing w:val="-2"/>
          <w:sz w:val="28"/>
          <w:szCs w:val="28"/>
          <w:lang w:val="fr-FR"/>
        </w:rPr>
        <w:t xml:space="preserve">Chir. - 1986. - Vol. 82, </w:t>
      </w:r>
      <w:r w:rsidRPr="004F1F80">
        <w:rPr>
          <w:color w:val="000000"/>
          <w:spacing w:val="-1"/>
          <w:sz w:val="28"/>
          <w:szCs w:val="28"/>
          <w:lang w:val="uk-UA"/>
        </w:rPr>
        <w:t>№</w:t>
      </w:r>
      <w:r w:rsidRPr="004F1F80">
        <w:rPr>
          <w:color w:val="000000"/>
          <w:spacing w:val="-2"/>
          <w:sz w:val="28"/>
          <w:szCs w:val="28"/>
          <w:lang w:val="fr-FR"/>
        </w:rPr>
        <w:t xml:space="preserve"> 1. - P. 9 – 13.</w:t>
      </w:r>
      <w:r w:rsidRPr="004F1F80">
        <w:rPr>
          <w:sz w:val="28"/>
          <w:szCs w:val="28"/>
          <w:lang w:val="en-US"/>
        </w:rPr>
        <w:t xml:space="preserve"> </w:t>
      </w:r>
    </w:p>
    <w:p w:rsidR="00D97393" w:rsidRPr="004F1F80" w:rsidRDefault="00D97393" w:rsidP="00BD30D8">
      <w:pPr>
        <w:widowControl w:val="0"/>
        <w:numPr>
          <w:ilvl w:val="0"/>
          <w:numId w:val="38"/>
        </w:numPr>
        <w:shd w:val="clear" w:color="auto" w:fill="FFFFFF"/>
        <w:tabs>
          <w:tab w:val="clear" w:pos="360"/>
          <w:tab w:val="num" w:pos="0"/>
          <w:tab w:val="num" w:pos="540"/>
        </w:tabs>
        <w:autoSpaceDE w:val="0"/>
        <w:autoSpaceDN w:val="0"/>
        <w:adjustRightInd w:val="0"/>
        <w:spacing w:after="0" w:line="360" w:lineRule="auto"/>
        <w:ind w:left="0" w:firstLine="0"/>
        <w:jc w:val="both"/>
        <w:rPr>
          <w:color w:val="000000"/>
          <w:spacing w:val="-10"/>
          <w:sz w:val="28"/>
          <w:szCs w:val="28"/>
          <w:lang w:val="en-US"/>
        </w:rPr>
      </w:pPr>
      <w:r w:rsidRPr="004F1F80">
        <w:rPr>
          <w:color w:val="000000"/>
          <w:spacing w:val="-3"/>
          <w:sz w:val="28"/>
          <w:szCs w:val="28"/>
          <w:lang w:val="nl-NL"/>
        </w:rPr>
        <w:t xml:space="preserve">Goldman G. </w:t>
      </w:r>
      <w:r w:rsidRPr="004F1F80">
        <w:rPr>
          <w:color w:val="000000"/>
          <w:spacing w:val="-3"/>
          <w:sz w:val="28"/>
          <w:szCs w:val="28"/>
          <w:lang w:val="en-US"/>
        </w:rPr>
        <w:t xml:space="preserve">Oxygen free </w:t>
      </w:r>
      <w:r w:rsidRPr="004F1F80">
        <w:rPr>
          <w:color w:val="000000"/>
          <w:spacing w:val="-1"/>
          <w:sz w:val="28"/>
          <w:szCs w:val="28"/>
          <w:lang w:val="en-US"/>
        </w:rPr>
        <w:t xml:space="preserve">radicals are required for ischemia induced leukotriene B4 </w:t>
      </w:r>
      <w:r w:rsidRPr="004F1F80">
        <w:rPr>
          <w:color w:val="000000"/>
          <w:spacing w:val="-2"/>
          <w:sz w:val="28"/>
          <w:szCs w:val="28"/>
          <w:lang w:val="en-US"/>
        </w:rPr>
        <w:t xml:space="preserve">synthesis and diapedesis / </w:t>
      </w:r>
      <w:r w:rsidRPr="004F1F80">
        <w:rPr>
          <w:color w:val="000000"/>
          <w:spacing w:val="-3"/>
          <w:sz w:val="28"/>
          <w:szCs w:val="28"/>
          <w:lang w:val="nl-NL"/>
        </w:rPr>
        <w:t xml:space="preserve">Goldman G., Weibourn R., Klausner J. et al. </w:t>
      </w:r>
      <w:r w:rsidRPr="004F1F80">
        <w:rPr>
          <w:color w:val="000000"/>
          <w:spacing w:val="-2"/>
          <w:sz w:val="28"/>
          <w:szCs w:val="28"/>
          <w:lang w:val="en-US"/>
        </w:rPr>
        <w:t xml:space="preserve">// Surgery. - 1992. - Vol. 111, </w:t>
      </w:r>
      <w:r w:rsidRPr="004F1F80">
        <w:rPr>
          <w:color w:val="000000"/>
          <w:spacing w:val="-1"/>
          <w:sz w:val="28"/>
          <w:szCs w:val="28"/>
          <w:lang w:val="uk-UA"/>
        </w:rPr>
        <w:t>№</w:t>
      </w:r>
      <w:r w:rsidRPr="004F1F80">
        <w:rPr>
          <w:color w:val="000000"/>
          <w:spacing w:val="-2"/>
          <w:sz w:val="28"/>
          <w:szCs w:val="28"/>
          <w:lang w:val="en-US"/>
        </w:rPr>
        <w:t xml:space="preserve"> 3. - P. 287 – 293.</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Grisham</w:t>
      </w:r>
      <w:r w:rsidRPr="004F1F80">
        <w:rPr>
          <w:sz w:val="28"/>
          <w:szCs w:val="28"/>
          <w:lang w:val="uk-UA"/>
        </w:rPr>
        <w:t xml:space="preserve"> </w:t>
      </w:r>
      <w:r w:rsidRPr="004F1F80">
        <w:rPr>
          <w:sz w:val="28"/>
          <w:szCs w:val="28"/>
          <w:lang w:val="en-GB"/>
        </w:rPr>
        <w:t>A</w:t>
      </w:r>
      <w:r w:rsidRPr="004F1F80">
        <w:rPr>
          <w:sz w:val="28"/>
          <w:szCs w:val="28"/>
          <w:lang w:val="uk-UA"/>
        </w:rPr>
        <w:t>.</w:t>
      </w:r>
      <w:r w:rsidRPr="004F1F80">
        <w:rPr>
          <w:sz w:val="28"/>
          <w:szCs w:val="28"/>
          <w:lang w:val="en-US"/>
        </w:rPr>
        <w:t xml:space="preserve"> </w:t>
      </w:r>
      <w:r w:rsidRPr="004F1F80">
        <w:rPr>
          <w:sz w:val="28"/>
          <w:szCs w:val="28"/>
          <w:lang w:val="en-GB"/>
        </w:rPr>
        <w:t>Deciphering</w:t>
      </w:r>
      <w:r w:rsidRPr="004F1F80">
        <w:rPr>
          <w:sz w:val="28"/>
          <w:szCs w:val="28"/>
          <w:lang w:val="uk-UA"/>
        </w:rPr>
        <w:t xml:space="preserve"> </w:t>
      </w:r>
      <w:r w:rsidRPr="004F1F80">
        <w:rPr>
          <w:sz w:val="28"/>
          <w:szCs w:val="28"/>
          <w:lang w:val="en-GB"/>
        </w:rPr>
        <w:t>mesenteric</w:t>
      </w:r>
      <w:r w:rsidRPr="004F1F80">
        <w:rPr>
          <w:sz w:val="28"/>
          <w:szCs w:val="28"/>
          <w:lang w:val="uk-UA"/>
        </w:rPr>
        <w:t xml:space="preserve"> </w:t>
      </w:r>
      <w:r w:rsidRPr="004F1F80">
        <w:rPr>
          <w:sz w:val="28"/>
          <w:szCs w:val="28"/>
          <w:lang w:val="en-GB"/>
        </w:rPr>
        <w:t>venous</w:t>
      </w:r>
      <w:r w:rsidRPr="004F1F80">
        <w:rPr>
          <w:sz w:val="28"/>
          <w:szCs w:val="28"/>
          <w:lang w:val="uk-UA"/>
        </w:rPr>
        <w:t xml:space="preserve"> </w:t>
      </w:r>
      <w:r w:rsidRPr="004F1F80">
        <w:rPr>
          <w:sz w:val="28"/>
          <w:szCs w:val="28"/>
          <w:lang w:val="en-GB"/>
        </w:rPr>
        <w:t>thrombosis</w:t>
      </w:r>
      <w:r w:rsidRPr="004F1F80">
        <w:rPr>
          <w:sz w:val="28"/>
          <w:szCs w:val="28"/>
          <w:lang w:val="uk-UA"/>
        </w:rPr>
        <w:t xml:space="preserve">: </w:t>
      </w:r>
      <w:r w:rsidRPr="004F1F80">
        <w:rPr>
          <w:sz w:val="28"/>
          <w:szCs w:val="28"/>
          <w:lang w:val="en-GB"/>
        </w:rPr>
        <w:t>imaging</w:t>
      </w:r>
      <w:r w:rsidRPr="004F1F80">
        <w:rPr>
          <w:sz w:val="28"/>
          <w:szCs w:val="28"/>
          <w:lang w:val="uk-UA"/>
        </w:rPr>
        <w:t xml:space="preserve"> </w:t>
      </w:r>
      <w:r w:rsidRPr="004F1F80">
        <w:rPr>
          <w:sz w:val="28"/>
          <w:szCs w:val="28"/>
          <w:lang w:val="en-GB"/>
        </w:rPr>
        <w:t>and</w:t>
      </w:r>
      <w:r w:rsidRPr="004F1F80">
        <w:rPr>
          <w:sz w:val="28"/>
          <w:szCs w:val="28"/>
          <w:lang w:val="uk-UA"/>
        </w:rPr>
        <w:t xml:space="preserve"> </w:t>
      </w:r>
      <w:r w:rsidRPr="004F1F80">
        <w:rPr>
          <w:sz w:val="28"/>
          <w:szCs w:val="28"/>
          <w:lang w:val="en-GB"/>
        </w:rPr>
        <w:t>treatment / Grisham</w:t>
      </w:r>
      <w:r w:rsidRPr="004F1F80">
        <w:rPr>
          <w:sz w:val="28"/>
          <w:szCs w:val="28"/>
          <w:lang w:val="uk-UA"/>
        </w:rPr>
        <w:t xml:space="preserve"> </w:t>
      </w:r>
      <w:r w:rsidRPr="004F1F80">
        <w:rPr>
          <w:sz w:val="28"/>
          <w:szCs w:val="28"/>
          <w:lang w:val="en-GB"/>
        </w:rPr>
        <w:t>A</w:t>
      </w:r>
      <w:r w:rsidRPr="004F1F80">
        <w:rPr>
          <w:sz w:val="28"/>
          <w:szCs w:val="28"/>
          <w:lang w:val="uk-UA"/>
        </w:rPr>
        <w:t xml:space="preserve">., </w:t>
      </w:r>
      <w:r w:rsidRPr="004F1F80">
        <w:rPr>
          <w:sz w:val="28"/>
          <w:szCs w:val="28"/>
          <w:lang w:val="en-GB"/>
        </w:rPr>
        <w:t>Lohr</w:t>
      </w:r>
      <w:r w:rsidRPr="004F1F80">
        <w:rPr>
          <w:sz w:val="28"/>
          <w:szCs w:val="28"/>
          <w:lang w:val="uk-UA"/>
        </w:rPr>
        <w:t xml:space="preserve"> </w:t>
      </w:r>
      <w:r w:rsidRPr="004F1F80">
        <w:rPr>
          <w:sz w:val="28"/>
          <w:szCs w:val="28"/>
          <w:lang w:val="en-GB"/>
        </w:rPr>
        <w:t>J</w:t>
      </w:r>
      <w:r w:rsidRPr="004F1F80">
        <w:rPr>
          <w:sz w:val="28"/>
          <w:szCs w:val="28"/>
          <w:lang w:val="uk-UA"/>
        </w:rPr>
        <w:t xml:space="preserve">., </w:t>
      </w:r>
      <w:r w:rsidRPr="004F1F80">
        <w:rPr>
          <w:sz w:val="28"/>
          <w:szCs w:val="28"/>
          <w:lang w:val="en-GB"/>
        </w:rPr>
        <w:t>Guenther</w:t>
      </w:r>
      <w:r w:rsidRPr="004F1F80">
        <w:rPr>
          <w:sz w:val="28"/>
          <w:szCs w:val="28"/>
          <w:lang w:val="uk-UA"/>
        </w:rPr>
        <w:t xml:space="preserve"> </w:t>
      </w:r>
      <w:r w:rsidRPr="004F1F80">
        <w:rPr>
          <w:sz w:val="28"/>
          <w:szCs w:val="28"/>
          <w:lang w:val="en-GB"/>
        </w:rPr>
        <w:t>J</w:t>
      </w:r>
      <w:r w:rsidRPr="004F1F80">
        <w:rPr>
          <w:sz w:val="28"/>
          <w:szCs w:val="28"/>
          <w:lang w:val="uk-UA"/>
        </w:rPr>
        <w:t>.</w:t>
      </w:r>
      <w:r w:rsidRPr="004F1F80">
        <w:rPr>
          <w:sz w:val="28"/>
          <w:szCs w:val="28"/>
          <w:lang w:val="en-GB"/>
        </w:rPr>
        <w:t>M</w:t>
      </w:r>
      <w:r w:rsidRPr="004F1F80">
        <w:rPr>
          <w:sz w:val="28"/>
          <w:szCs w:val="28"/>
          <w:lang w:val="uk-UA"/>
        </w:rPr>
        <w:t xml:space="preserve">., </w:t>
      </w:r>
      <w:r w:rsidRPr="004F1F80">
        <w:rPr>
          <w:sz w:val="28"/>
          <w:szCs w:val="28"/>
          <w:lang w:val="en-GB"/>
        </w:rPr>
        <w:t>Engel</w:t>
      </w:r>
      <w:r w:rsidRPr="004F1F80">
        <w:rPr>
          <w:sz w:val="28"/>
          <w:szCs w:val="28"/>
          <w:lang w:val="uk-UA"/>
        </w:rPr>
        <w:t xml:space="preserve"> </w:t>
      </w:r>
      <w:r w:rsidRPr="004F1F80">
        <w:rPr>
          <w:sz w:val="28"/>
          <w:szCs w:val="28"/>
          <w:lang w:val="en-GB"/>
        </w:rPr>
        <w:t>A</w:t>
      </w:r>
      <w:r w:rsidRPr="004F1F80">
        <w:rPr>
          <w:sz w:val="28"/>
          <w:szCs w:val="28"/>
          <w:lang w:val="uk-UA"/>
        </w:rPr>
        <w:t>.</w:t>
      </w:r>
      <w:r w:rsidRPr="004F1F80">
        <w:rPr>
          <w:sz w:val="28"/>
          <w:szCs w:val="28"/>
          <w:lang w:val="en-GB"/>
        </w:rPr>
        <w:t>M</w:t>
      </w:r>
      <w:r w:rsidRPr="004F1F80">
        <w:rPr>
          <w:sz w:val="28"/>
          <w:szCs w:val="28"/>
          <w:lang w:val="uk-UA"/>
        </w:rPr>
        <w:t xml:space="preserve">. // </w:t>
      </w:r>
      <w:r w:rsidRPr="004F1F80">
        <w:rPr>
          <w:sz w:val="28"/>
          <w:szCs w:val="28"/>
          <w:lang w:val="en-GB"/>
        </w:rPr>
        <w:t>Vasc</w:t>
      </w:r>
      <w:r w:rsidRPr="004F1F80">
        <w:rPr>
          <w:sz w:val="28"/>
          <w:szCs w:val="28"/>
          <w:lang w:val="uk-UA"/>
        </w:rPr>
        <w:t xml:space="preserve"> </w:t>
      </w:r>
      <w:r w:rsidRPr="004F1F80">
        <w:rPr>
          <w:sz w:val="28"/>
          <w:szCs w:val="28"/>
          <w:lang w:val="en-GB"/>
        </w:rPr>
        <w:t xml:space="preserve">Endovascular Surg. </w:t>
      </w:r>
      <w:r w:rsidRPr="004F1F80">
        <w:rPr>
          <w:sz w:val="28"/>
          <w:szCs w:val="28"/>
          <w:lang w:val="uk-UA"/>
        </w:rPr>
        <w:t xml:space="preserve">– </w:t>
      </w:r>
      <w:r w:rsidRPr="004F1F80">
        <w:rPr>
          <w:sz w:val="28"/>
          <w:szCs w:val="28"/>
          <w:lang w:val="en-GB"/>
        </w:rPr>
        <w:t>2005</w:t>
      </w:r>
      <w:r w:rsidRPr="004F1F80">
        <w:rPr>
          <w:sz w:val="28"/>
          <w:szCs w:val="28"/>
          <w:lang w:val="uk-UA"/>
        </w:rPr>
        <w:t>. –</w:t>
      </w:r>
      <w:r w:rsidRPr="004F1F80">
        <w:rPr>
          <w:sz w:val="28"/>
          <w:szCs w:val="28"/>
          <w:lang w:val="en-GB"/>
        </w:rPr>
        <w:t xml:space="preserve"> Vol. 39, </w:t>
      </w:r>
      <w:r w:rsidRPr="004F1F80">
        <w:rPr>
          <w:sz w:val="28"/>
          <w:szCs w:val="28"/>
          <w:lang w:val="uk-UA"/>
        </w:rPr>
        <w:t>№</w:t>
      </w:r>
      <w:r w:rsidRPr="004F1F80">
        <w:rPr>
          <w:sz w:val="28"/>
          <w:szCs w:val="28"/>
          <w:lang w:val="en-US"/>
        </w:rPr>
        <w:t xml:space="preserve"> </w:t>
      </w:r>
      <w:r w:rsidRPr="004F1F80">
        <w:rPr>
          <w:sz w:val="28"/>
          <w:szCs w:val="28"/>
          <w:lang w:val="en-GB"/>
        </w:rPr>
        <w:t>6</w:t>
      </w:r>
      <w:r w:rsidRPr="004F1F80">
        <w:rPr>
          <w:sz w:val="28"/>
          <w:szCs w:val="28"/>
          <w:lang w:val="uk-UA"/>
        </w:rPr>
        <w:t xml:space="preserve">. – Р. </w:t>
      </w:r>
      <w:r w:rsidRPr="004F1F80">
        <w:rPr>
          <w:sz w:val="28"/>
          <w:szCs w:val="28"/>
          <w:lang w:val="en-GB"/>
        </w:rPr>
        <w:t xml:space="preserve">473 – </w:t>
      </w:r>
      <w:r w:rsidRPr="004F1F80">
        <w:rPr>
          <w:sz w:val="28"/>
          <w:szCs w:val="28"/>
          <w:lang w:val="uk-UA"/>
        </w:rPr>
        <w:t>47</w:t>
      </w:r>
      <w:r w:rsidRPr="004F1F80">
        <w:rPr>
          <w:sz w:val="28"/>
          <w:szCs w:val="28"/>
          <w:lang w:val="en-GB"/>
        </w:rPr>
        <w:t>9.</w:t>
      </w:r>
    </w:p>
    <w:p w:rsidR="00D97393" w:rsidRPr="004F1F80" w:rsidRDefault="00D97393" w:rsidP="00BD30D8">
      <w:pPr>
        <w:widowControl w:val="0"/>
        <w:numPr>
          <w:ilvl w:val="0"/>
          <w:numId w:val="38"/>
        </w:numPr>
        <w:shd w:val="clear" w:color="auto" w:fill="FFFFFF"/>
        <w:tabs>
          <w:tab w:val="clear" w:pos="360"/>
          <w:tab w:val="num" w:pos="0"/>
          <w:tab w:val="num" w:pos="540"/>
        </w:tabs>
        <w:autoSpaceDE w:val="0"/>
        <w:autoSpaceDN w:val="0"/>
        <w:adjustRightInd w:val="0"/>
        <w:spacing w:after="0" w:line="360" w:lineRule="auto"/>
        <w:ind w:left="0" w:firstLine="0"/>
        <w:jc w:val="both"/>
        <w:rPr>
          <w:color w:val="000000"/>
          <w:spacing w:val="-10"/>
          <w:sz w:val="28"/>
          <w:szCs w:val="28"/>
          <w:lang w:val="en-US"/>
        </w:rPr>
      </w:pPr>
      <w:r w:rsidRPr="004F1F80">
        <w:rPr>
          <w:color w:val="000000"/>
          <w:spacing w:val="-4"/>
          <w:sz w:val="28"/>
          <w:szCs w:val="28"/>
          <w:lang w:val="en-US"/>
        </w:rPr>
        <w:t xml:space="preserve">Grisham M. Free radicals: reactive </w:t>
      </w:r>
      <w:r w:rsidRPr="004F1F80">
        <w:rPr>
          <w:color w:val="000000"/>
          <w:spacing w:val="-5"/>
          <w:sz w:val="28"/>
          <w:szCs w:val="28"/>
          <w:lang w:val="en-US"/>
        </w:rPr>
        <w:t xml:space="preserve">metabolites of oxygen as mediators of postischemic reperfusion </w:t>
      </w:r>
      <w:r w:rsidRPr="004F1F80">
        <w:rPr>
          <w:color w:val="000000"/>
          <w:sz w:val="28"/>
          <w:szCs w:val="28"/>
          <w:lang w:val="en-US"/>
        </w:rPr>
        <w:t xml:space="preserve">injury / </w:t>
      </w:r>
      <w:r w:rsidRPr="004F1F80">
        <w:rPr>
          <w:color w:val="000000"/>
          <w:spacing w:val="-4"/>
          <w:sz w:val="28"/>
          <w:szCs w:val="28"/>
          <w:lang w:val="en-US"/>
        </w:rPr>
        <w:t xml:space="preserve">Grisham M., Granger N.D. </w:t>
      </w:r>
      <w:r w:rsidRPr="004F1F80">
        <w:rPr>
          <w:color w:val="000000"/>
          <w:sz w:val="28"/>
          <w:szCs w:val="28"/>
          <w:lang w:val="en-US"/>
        </w:rPr>
        <w:t xml:space="preserve">// Splanchnic Ischemia and Multiple Organ Failure / </w:t>
      </w:r>
      <w:r w:rsidRPr="004F1F80">
        <w:rPr>
          <w:color w:val="000000"/>
          <w:spacing w:val="-1"/>
          <w:sz w:val="28"/>
          <w:szCs w:val="28"/>
          <w:lang w:val="en-US"/>
        </w:rPr>
        <w:t xml:space="preserve">Ed. A. Marston. - St. Lois: The Mosby Company, 1989. - P. </w:t>
      </w:r>
      <w:r w:rsidRPr="004F1F80">
        <w:rPr>
          <w:color w:val="000000"/>
          <w:spacing w:val="-3"/>
          <w:sz w:val="28"/>
          <w:szCs w:val="28"/>
          <w:lang w:val="en-US"/>
        </w:rPr>
        <w:t>135 – 144.</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Guglielmi A.</w:t>
      </w:r>
      <w:r w:rsidRPr="004F1F80">
        <w:rPr>
          <w:sz w:val="28"/>
          <w:szCs w:val="28"/>
          <w:lang w:val="uk-UA"/>
        </w:rPr>
        <w:t xml:space="preserve"> </w:t>
      </w:r>
      <w:r w:rsidRPr="004F1F80">
        <w:rPr>
          <w:sz w:val="28"/>
          <w:szCs w:val="28"/>
          <w:lang w:val="en-GB"/>
        </w:rPr>
        <w:t>Transhepatic fibrinolysis of mesenteric and portal vein thrombosis in a patient</w:t>
      </w:r>
      <w:r w:rsidRPr="004F1F80">
        <w:rPr>
          <w:sz w:val="28"/>
          <w:szCs w:val="28"/>
          <w:lang w:val="uk-UA"/>
        </w:rPr>
        <w:t xml:space="preserve"> </w:t>
      </w:r>
      <w:r w:rsidRPr="004F1F80">
        <w:rPr>
          <w:sz w:val="28"/>
          <w:szCs w:val="28"/>
          <w:lang w:val="en-GB"/>
        </w:rPr>
        <w:t>with ulcerative colitis: a case report / Guglielmi A</w:t>
      </w:r>
      <w:r w:rsidRPr="004F1F80">
        <w:rPr>
          <w:sz w:val="28"/>
          <w:szCs w:val="28"/>
          <w:lang w:val="uk-UA"/>
        </w:rPr>
        <w:t>.</w:t>
      </w:r>
      <w:r w:rsidRPr="004F1F80">
        <w:rPr>
          <w:sz w:val="28"/>
          <w:szCs w:val="28"/>
          <w:lang w:val="en-GB"/>
        </w:rPr>
        <w:t>, Fior F</w:t>
      </w:r>
      <w:r w:rsidRPr="004F1F80">
        <w:rPr>
          <w:sz w:val="28"/>
          <w:szCs w:val="28"/>
          <w:lang w:val="uk-UA"/>
        </w:rPr>
        <w:t>.</w:t>
      </w:r>
      <w:r w:rsidRPr="004F1F80">
        <w:rPr>
          <w:sz w:val="28"/>
          <w:szCs w:val="28"/>
          <w:lang w:val="en-GB"/>
        </w:rPr>
        <w:t>, Halmos O</w:t>
      </w:r>
      <w:r w:rsidRPr="004F1F80">
        <w:rPr>
          <w:sz w:val="28"/>
          <w:szCs w:val="28"/>
          <w:lang w:val="uk-UA"/>
        </w:rPr>
        <w:t>.</w:t>
      </w:r>
      <w:r w:rsidRPr="004F1F80">
        <w:rPr>
          <w:sz w:val="28"/>
          <w:szCs w:val="28"/>
          <w:lang w:val="en-US"/>
        </w:rPr>
        <w:t xml:space="preserve"> et al</w:t>
      </w:r>
      <w:r w:rsidRPr="004F1F80">
        <w:rPr>
          <w:sz w:val="28"/>
          <w:szCs w:val="28"/>
          <w:lang w:val="en-GB"/>
        </w:rPr>
        <w:t xml:space="preserve">. </w:t>
      </w:r>
      <w:r w:rsidRPr="004F1F80">
        <w:rPr>
          <w:sz w:val="28"/>
          <w:szCs w:val="28"/>
          <w:lang w:val="uk-UA"/>
        </w:rPr>
        <w:t xml:space="preserve">// </w:t>
      </w:r>
      <w:r w:rsidRPr="004F1F80">
        <w:rPr>
          <w:sz w:val="28"/>
          <w:szCs w:val="28"/>
          <w:lang w:val="en-GB"/>
        </w:rPr>
        <w:t xml:space="preserve">World J Gastroenterol. </w:t>
      </w:r>
      <w:r w:rsidRPr="004F1F80">
        <w:rPr>
          <w:sz w:val="28"/>
          <w:szCs w:val="28"/>
          <w:lang w:val="uk-UA"/>
        </w:rPr>
        <w:t xml:space="preserve">– </w:t>
      </w:r>
      <w:r w:rsidRPr="004F1F80">
        <w:rPr>
          <w:sz w:val="28"/>
          <w:szCs w:val="28"/>
          <w:lang w:val="en-GB"/>
        </w:rPr>
        <w:t>2005</w:t>
      </w:r>
      <w:r w:rsidRPr="004F1F80">
        <w:rPr>
          <w:sz w:val="28"/>
          <w:szCs w:val="28"/>
          <w:lang w:val="uk-UA"/>
        </w:rPr>
        <w:t xml:space="preserve">. – </w:t>
      </w:r>
      <w:r w:rsidRPr="004F1F80">
        <w:rPr>
          <w:sz w:val="28"/>
          <w:szCs w:val="28"/>
          <w:lang w:val="en-US"/>
        </w:rPr>
        <w:t xml:space="preserve">Vol. </w:t>
      </w:r>
      <w:r w:rsidRPr="004F1F80">
        <w:rPr>
          <w:sz w:val="28"/>
          <w:szCs w:val="28"/>
          <w:lang w:val="en-GB"/>
        </w:rPr>
        <w:t xml:space="preserve">11, </w:t>
      </w:r>
      <w:r w:rsidRPr="004F1F80">
        <w:rPr>
          <w:sz w:val="28"/>
          <w:szCs w:val="28"/>
          <w:lang w:val="uk-UA"/>
        </w:rPr>
        <w:t xml:space="preserve">№ </w:t>
      </w:r>
      <w:r w:rsidRPr="004F1F80">
        <w:rPr>
          <w:sz w:val="28"/>
          <w:szCs w:val="28"/>
          <w:lang w:val="en-GB"/>
        </w:rPr>
        <w:t>13</w:t>
      </w:r>
      <w:r w:rsidRPr="004F1F80">
        <w:rPr>
          <w:sz w:val="28"/>
          <w:szCs w:val="28"/>
          <w:lang w:val="uk-UA"/>
        </w:rPr>
        <w:t xml:space="preserve">. – Р. </w:t>
      </w:r>
      <w:r w:rsidRPr="004F1F80">
        <w:rPr>
          <w:sz w:val="28"/>
          <w:szCs w:val="28"/>
          <w:lang w:val="en-GB"/>
        </w:rPr>
        <w:t xml:space="preserve">2035 – </w:t>
      </w:r>
      <w:r w:rsidRPr="004F1F80">
        <w:rPr>
          <w:sz w:val="28"/>
          <w:szCs w:val="28"/>
          <w:lang w:val="uk-UA"/>
        </w:rPr>
        <w:t>203</w:t>
      </w:r>
      <w:r w:rsidRPr="004F1F80">
        <w:rPr>
          <w:sz w:val="28"/>
          <w:szCs w:val="28"/>
          <w:lang w:val="en-GB"/>
        </w:rPr>
        <w:t>8.</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US"/>
        </w:rPr>
        <w:t>Gunter K. Die mesenteriale Durchblutungsstorung und Regenerationfahit des anoxisch geschedigen Dunndarn / Gunter K., Krons D., Laue R. // Dtsch. Gesundh.-Wes. – 1982. – Vol. 37, № 22. – S. 1005 – 1010.</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smartTag w:uri="urn:schemas-microsoft-com:office:smarttags" w:element="place">
        <w:smartTag w:uri="urn:schemas-microsoft-com:office:smarttags" w:element="PlaceName">
          <w:r w:rsidRPr="004F1F80">
            <w:rPr>
              <w:sz w:val="28"/>
              <w:szCs w:val="28"/>
              <w:lang w:val="en-US"/>
            </w:rPr>
            <w:t>Haglund</w:t>
          </w:r>
        </w:smartTag>
        <w:r w:rsidRPr="004F1F80">
          <w:rPr>
            <w:sz w:val="28"/>
            <w:szCs w:val="28"/>
            <w:lang w:val="en-US"/>
          </w:rPr>
          <w:t xml:space="preserve"> </w:t>
        </w:r>
        <w:smartTag w:uri="urn:schemas-microsoft-com:office:smarttags" w:element="PlaceType">
          <w:r w:rsidRPr="004F1F80">
            <w:rPr>
              <w:sz w:val="28"/>
              <w:szCs w:val="28"/>
              <w:lang w:val="en-US"/>
            </w:rPr>
            <w:t>U.</w:t>
          </w:r>
        </w:smartTag>
      </w:smartTag>
      <w:r w:rsidRPr="004F1F80">
        <w:rPr>
          <w:sz w:val="28"/>
          <w:szCs w:val="28"/>
          <w:lang w:val="en-US"/>
        </w:rPr>
        <w:t xml:space="preserve"> On the pathophysiology of intestinal ischemic injury / </w:t>
      </w:r>
      <w:smartTag w:uri="urn:schemas-microsoft-com:office:smarttags" w:element="place">
        <w:smartTag w:uri="urn:schemas-microsoft-com:office:smarttags" w:element="PlaceName">
          <w:r w:rsidRPr="004F1F80">
            <w:rPr>
              <w:sz w:val="28"/>
              <w:szCs w:val="28"/>
              <w:lang w:val="en-US"/>
            </w:rPr>
            <w:t>Haglund</w:t>
          </w:r>
        </w:smartTag>
        <w:r w:rsidRPr="004F1F80">
          <w:rPr>
            <w:sz w:val="28"/>
            <w:szCs w:val="28"/>
            <w:lang w:val="en-US"/>
          </w:rPr>
          <w:t xml:space="preserve"> </w:t>
        </w:r>
        <w:smartTag w:uri="urn:schemas-microsoft-com:office:smarttags" w:element="PlaceType">
          <w:r w:rsidRPr="004F1F80">
            <w:rPr>
              <w:sz w:val="28"/>
              <w:szCs w:val="28"/>
              <w:lang w:val="en-US"/>
            </w:rPr>
            <w:t>U.</w:t>
          </w:r>
        </w:smartTag>
      </w:smartTag>
      <w:r w:rsidRPr="004F1F80">
        <w:rPr>
          <w:sz w:val="28"/>
          <w:szCs w:val="28"/>
          <w:lang w:val="en-US"/>
        </w:rPr>
        <w:t>, Bulkley G.G., Granger D.N. // Acta Chir. Scand. - 1987. - Vol. 153. - P. 321 – 324.</w:t>
      </w:r>
      <w:r w:rsidRPr="004F1F80">
        <w:rPr>
          <w:sz w:val="28"/>
          <w:szCs w:val="28"/>
          <w:lang w:val="en-GB"/>
        </w:rPr>
        <w:t xml:space="preserve"> </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Hall N</w:t>
      </w:r>
      <w:r w:rsidRPr="004F1F80">
        <w:rPr>
          <w:sz w:val="28"/>
          <w:szCs w:val="28"/>
          <w:lang w:val="uk-UA"/>
        </w:rPr>
        <w:t>.</w:t>
      </w:r>
      <w:r w:rsidRPr="004F1F80">
        <w:rPr>
          <w:sz w:val="28"/>
          <w:szCs w:val="28"/>
          <w:lang w:val="en-GB"/>
        </w:rPr>
        <w:t>J</w:t>
      </w:r>
      <w:r w:rsidRPr="004F1F80">
        <w:rPr>
          <w:sz w:val="28"/>
          <w:szCs w:val="28"/>
          <w:lang w:val="uk-UA"/>
        </w:rPr>
        <w:t>.</w:t>
      </w:r>
      <w:r w:rsidRPr="004F1F80">
        <w:rPr>
          <w:sz w:val="28"/>
          <w:szCs w:val="28"/>
          <w:lang w:val="en-GB"/>
        </w:rPr>
        <w:t xml:space="preserve"> Intestinal ischemia-reperfusion injury does not lead to acute central nervous</w:t>
      </w:r>
      <w:r w:rsidRPr="004F1F80">
        <w:rPr>
          <w:sz w:val="28"/>
          <w:szCs w:val="28"/>
          <w:lang w:val="uk-UA"/>
        </w:rPr>
        <w:t xml:space="preserve"> </w:t>
      </w:r>
      <w:r w:rsidRPr="004F1F80">
        <w:rPr>
          <w:sz w:val="28"/>
          <w:szCs w:val="28"/>
          <w:lang w:val="en-GB"/>
        </w:rPr>
        <w:t>system damage / Hall N</w:t>
      </w:r>
      <w:r w:rsidRPr="004F1F80">
        <w:rPr>
          <w:sz w:val="28"/>
          <w:szCs w:val="28"/>
          <w:lang w:val="uk-UA"/>
        </w:rPr>
        <w:t>.</w:t>
      </w:r>
      <w:r w:rsidRPr="004F1F80">
        <w:rPr>
          <w:sz w:val="28"/>
          <w:szCs w:val="28"/>
          <w:lang w:val="en-GB"/>
        </w:rPr>
        <w:t>J</w:t>
      </w:r>
      <w:r w:rsidRPr="004F1F80">
        <w:rPr>
          <w:sz w:val="28"/>
          <w:szCs w:val="28"/>
          <w:lang w:val="uk-UA"/>
        </w:rPr>
        <w:t>.</w:t>
      </w:r>
      <w:r w:rsidRPr="004F1F80">
        <w:rPr>
          <w:sz w:val="28"/>
          <w:szCs w:val="28"/>
          <w:lang w:val="en-GB"/>
        </w:rPr>
        <w:t>, Smith V</w:t>
      </w:r>
      <w:r w:rsidRPr="004F1F80">
        <w:rPr>
          <w:sz w:val="28"/>
          <w:szCs w:val="28"/>
          <w:lang w:val="uk-UA"/>
        </w:rPr>
        <w:t>.</w:t>
      </w:r>
      <w:r w:rsidRPr="004F1F80">
        <w:rPr>
          <w:sz w:val="28"/>
          <w:szCs w:val="28"/>
          <w:lang w:val="en-GB"/>
        </w:rPr>
        <w:t>V</w:t>
      </w:r>
      <w:r w:rsidRPr="004F1F80">
        <w:rPr>
          <w:sz w:val="28"/>
          <w:szCs w:val="28"/>
          <w:lang w:val="uk-UA"/>
        </w:rPr>
        <w:t>.</w:t>
      </w:r>
      <w:r w:rsidRPr="004F1F80">
        <w:rPr>
          <w:sz w:val="28"/>
          <w:szCs w:val="28"/>
          <w:lang w:val="en-GB"/>
        </w:rPr>
        <w:t>, Harding B</w:t>
      </w:r>
      <w:r w:rsidRPr="004F1F80">
        <w:rPr>
          <w:sz w:val="28"/>
          <w:szCs w:val="28"/>
          <w:lang w:val="uk-UA"/>
        </w:rPr>
        <w:t>.</w:t>
      </w:r>
      <w:r w:rsidRPr="004F1F80">
        <w:rPr>
          <w:sz w:val="28"/>
          <w:szCs w:val="28"/>
          <w:lang w:val="en-US"/>
        </w:rPr>
        <w:t xml:space="preserve"> et al</w:t>
      </w:r>
      <w:r w:rsidRPr="004F1F80">
        <w:rPr>
          <w:sz w:val="28"/>
          <w:szCs w:val="28"/>
          <w:lang w:val="en-GB"/>
        </w:rPr>
        <w:t xml:space="preserve">. </w:t>
      </w:r>
      <w:r w:rsidRPr="004F1F80">
        <w:rPr>
          <w:sz w:val="28"/>
          <w:szCs w:val="28"/>
          <w:lang w:val="uk-UA"/>
        </w:rPr>
        <w:t xml:space="preserve">// </w:t>
      </w:r>
      <w:r w:rsidRPr="004F1F80">
        <w:rPr>
          <w:sz w:val="28"/>
          <w:szCs w:val="28"/>
          <w:lang w:val="en-GB"/>
        </w:rPr>
        <w:t xml:space="preserve">J Surg Res. </w:t>
      </w:r>
      <w:r w:rsidRPr="004F1F80">
        <w:rPr>
          <w:sz w:val="28"/>
          <w:szCs w:val="28"/>
          <w:lang w:val="uk-UA"/>
        </w:rPr>
        <w:t xml:space="preserve">– </w:t>
      </w:r>
      <w:r w:rsidRPr="004F1F80">
        <w:rPr>
          <w:sz w:val="28"/>
          <w:szCs w:val="28"/>
          <w:lang w:val="en-GB"/>
        </w:rPr>
        <w:t>2005</w:t>
      </w:r>
      <w:r w:rsidRPr="004F1F80">
        <w:rPr>
          <w:sz w:val="28"/>
          <w:szCs w:val="28"/>
          <w:lang w:val="uk-UA"/>
        </w:rPr>
        <w:t xml:space="preserve">. – </w:t>
      </w:r>
      <w:r w:rsidRPr="004F1F80">
        <w:rPr>
          <w:sz w:val="28"/>
          <w:szCs w:val="28"/>
          <w:lang w:val="en-US"/>
        </w:rPr>
        <w:t xml:space="preserve">Vol. </w:t>
      </w:r>
      <w:r w:rsidRPr="004F1F80">
        <w:rPr>
          <w:sz w:val="28"/>
          <w:szCs w:val="28"/>
          <w:lang w:val="en-GB"/>
        </w:rPr>
        <w:t xml:space="preserve">129, </w:t>
      </w:r>
      <w:r w:rsidRPr="004F1F80">
        <w:rPr>
          <w:sz w:val="28"/>
          <w:szCs w:val="28"/>
          <w:lang w:val="uk-UA"/>
        </w:rPr>
        <w:t xml:space="preserve">№ </w:t>
      </w:r>
      <w:r w:rsidRPr="004F1F80">
        <w:rPr>
          <w:sz w:val="28"/>
          <w:szCs w:val="28"/>
          <w:lang w:val="en-GB"/>
        </w:rPr>
        <w:t>2</w:t>
      </w:r>
      <w:r w:rsidRPr="004F1F80">
        <w:rPr>
          <w:sz w:val="28"/>
          <w:szCs w:val="28"/>
          <w:lang w:val="uk-UA"/>
        </w:rPr>
        <w:t xml:space="preserve">. – Р. </w:t>
      </w:r>
      <w:r w:rsidRPr="004F1F80">
        <w:rPr>
          <w:sz w:val="28"/>
          <w:szCs w:val="28"/>
          <w:lang w:val="en-GB"/>
        </w:rPr>
        <w:t xml:space="preserve">288 – </w:t>
      </w:r>
      <w:r w:rsidRPr="004F1F80">
        <w:rPr>
          <w:sz w:val="28"/>
          <w:szCs w:val="28"/>
          <w:lang w:val="uk-UA"/>
        </w:rPr>
        <w:t>2</w:t>
      </w:r>
      <w:r w:rsidRPr="004F1F80">
        <w:rPr>
          <w:sz w:val="28"/>
          <w:szCs w:val="28"/>
          <w:lang w:val="en-GB"/>
        </w:rPr>
        <w:t xml:space="preserve">91. </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color w:val="000000"/>
          <w:spacing w:val="-3"/>
          <w:sz w:val="28"/>
          <w:szCs w:val="28"/>
          <w:lang w:val="en-US"/>
        </w:rPr>
        <w:t xml:space="preserve">Harward </w:t>
      </w:r>
      <w:r w:rsidRPr="004F1F80">
        <w:rPr>
          <w:color w:val="000000"/>
          <w:spacing w:val="-3"/>
          <w:sz w:val="28"/>
          <w:szCs w:val="28"/>
        </w:rPr>
        <w:t>Т</w:t>
      </w:r>
      <w:r w:rsidRPr="004F1F80">
        <w:rPr>
          <w:color w:val="000000"/>
          <w:spacing w:val="-3"/>
          <w:sz w:val="28"/>
          <w:szCs w:val="28"/>
          <w:lang w:val="en-GB"/>
        </w:rPr>
        <w:t>.</w:t>
      </w:r>
      <w:r w:rsidRPr="004F1F80">
        <w:rPr>
          <w:color w:val="000000"/>
          <w:spacing w:val="-3"/>
          <w:sz w:val="28"/>
          <w:szCs w:val="28"/>
          <w:lang w:val="en-US"/>
        </w:rPr>
        <w:t xml:space="preserve"> Multiple organ </w:t>
      </w:r>
      <w:r w:rsidRPr="004F1F80">
        <w:rPr>
          <w:color w:val="000000"/>
          <w:spacing w:val="-2"/>
          <w:sz w:val="28"/>
          <w:szCs w:val="28"/>
          <w:lang w:val="en-US"/>
        </w:rPr>
        <w:t xml:space="preserve">dysfunction after mesenteric artery revascularisation / </w:t>
      </w:r>
      <w:r w:rsidRPr="004F1F80">
        <w:rPr>
          <w:color w:val="000000"/>
          <w:spacing w:val="-3"/>
          <w:sz w:val="28"/>
          <w:szCs w:val="28"/>
          <w:lang w:val="en-US"/>
        </w:rPr>
        <w:t xml:space="preserve">Harward </w:t>
      </w:r>
      <w:r w:rsidRPr="004F1F80">
        <w:rPr>
          <w:color w:val="000000"/>
          <w:spacing w:val="-3"/>
          <w:sz w:val="28"/>
          <w:szCs w:val="28"/>
        </w:rPr>
        <w:t>Т</w:t>
      </w:r>
      <w:r w:rsidRPr="004F1F80">
        <w:rPr>
          <w:color w:val="000000"/>
          <w:spacing w:val="-3"/>
          <w:sz w:val="28"/>
          <w:szCs w:val="28"/>
          <w:lang w:val="en-GB"/>
        </w:rPr>
        <w:t xml:space="preserve">., </w:t>
      </w:r>
      <w:r w:rsidRPr="004F1F80">
        <w:rPr>
          <w:color w:val="000000"/>
          <w:spacing w:val="-3"/>
          <w:sz w:val="28"/>
          <w:szCs w:val="28"/>
          <w:lang w:val="en-US"/>
        </w:rPr>
        <w:t xml:space="preserve">Brooks D., Flynn </w:t>
      </w:r>
      <w:r w:rsidRPr="004F1F80">
        <w:rPr>
          <w:color w:val="000000"/>
          <w:spacing w:val="-3"/>
          <w:sz w:val="28"/>
          <w:szCs w:val="28"/>
        </w:rPr>
        <w:t>Т</w:t>
      </w:r>
      <w:r w:rsidRPr="004F1F80">
        <w:rPr>
          <w:color w:val="000000"/>
          <w:spacing w:val="-3"/>
          <w:sz w:val="28"/>
          <w:szCs w:val="28"/>
          <w:lang w:val="en-GB"/>
        </w:rPr>
        <w:t xml:space="preserve">., </w:t>
      </w:r>
      <w:r w:rsidRPr="004F1F80">
        <w:rPr>
          <w:color w:val="000000"/>
          <w:spacing w:val="-3"/>
          <w:sz w:val="28"/>
          <w:szCs w:val="28"/>
          <w:lang w:val="en-US"/>
        </w:rPr>
        <w:t xml:space="preserve">Seeger J. </w:t>
      </w:r>
      <w:r w:rsidRPr="004F1F80">
        <w:rPr>
          <w:color w:val="000000"/>
          <w:spacing w:val="-2"/>
          <w:sz w:val="28"/>
          <w:szCs w:val="28"/>
          <w:lang w:val="en-US"/>
        </w:rPr>
        <w:t xml:space="preserve">// J. vase. </w:t>
      </w:r>
      <w:r w:rsidRPr="004F1F80">
        <w:rPr>
          <w:color w:val="000000"/>
          <w:spacing w:val="-3"/>
          <w:sz w:val="28"/>
          <w:szCs w:val="28"/>
          <w:lang w:val="en-US"/>
        </w:rPr>
        <w:t xml:space="preserve">Surg. - 1993. - Vol. 18, </w:t>
      </w:r>
      <w:r w:rsidRPr="004F1F80">
        <w:rPr>
          <w:color w:val="000000"/>
          <w:spacing w:val="-1"/>
          <w:sz w:val="28"/>
          <w:szCs w:val="28"/>
          <w:lang w:val="uk-UA"/>
        </w:rPr>
        <w:t>№</w:t>
      </w:r>
      <w:r w:rsidRPr="004F1F80">
        <w:rPr>
          <w:color w:val="000000"/>
          <w:spacing w:val="-3"/>
          <w:sz w:val="28"/>
          <w:szCs w:val="28"/>
          <w:lang w:val="en-US"/>
        </w:rPr>
        <w:t xml:space="preserve"> 3. - P. 459 – 467.</w:t>
      </w:r>
      <w:r w:rsidRPr="004F1F80">
        <w:rPr>
          <w:sz w:val="28"/>
          <w:szCs w:val="28"/>
          <w:lang w:val="en-GB"/>
        </w:rPr>
        <w:t xml:space="preserve"> </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US"/>
        </w:rPr>
      </w:pPr>
      <w:r w:rsidRPr="004F1F80">
        <w:rPr>
          <w:sz w:val="28"/>
          <w:szCs w:val="28"/>
          <w:lang w:val="en-GB"/>
        </w:rPr>
        <w:lastRenderedPageBreak/>
        <w:t>Hatoum O</w:t>
      </w:r>
      <w:r w:rsidRPr="004F1F80">
        <w:rPr>
          <w:sz w:val="28"/>
          <w:szCs w:val="28"/>
          <w:lang w:val="uk-UA"/>
        </w:rPr>
        <w:t>.</w:t>
      </w:r>
      <w:r w:rsidRPr="004F1F80">
        <w:rPr>
          <w:sz w:val="28"/>
          <w:szCs w:val="28"/>
          <w:lang w:val="en-GB"/>
        </w:rPr>
        <w:t>A</w:t>
      </w:r>
      <w:r w:rsidRPr="004F1F80">
        <w:rPr>
          <w:sz w:val="28"/>
          <w:szCs w:val="28"/>
          <w:lang w:val="uk-UA"/>
        </w:rPr>
        <w:t>.</w:t>
      </w:r>
      <w:r w:rsidRPr="004F1F80">
        <w:rPr>
          <w:sz w:val="28"/>
          <w:szCs w:val="28"/>
          <w:lang w:val="en-GB"/>
        </w:rPr>
        <w:t xml:space="preserve"> Mesenteric venous thrombosis in inflammatory bowel disease / Hatoum O</w:t>
      </w:r>
      <w:r w:rsidRPr="004F1F80">
        <w:rPr>
          <w:sz w:val="28"/>
          <w:szCs w:val="28"/>
          <w:lang w:val="uk-UA"/>
        </w:rPr>
        <w:t>.</w:t>
      </w:r>
      <w:r w:rsidRPr="004F1F80">
        <w:rPr>
          <w:sz w:val="28"/>
          <w:szCs w:val="28"/>
          <w:lang w:val="en-GB"/>
        </w:rPr>
        <w:t>A</w:t>
      </w:r>
      <w:r w:rsidRPr="004F1F80">
        <w:rPr>
          <w:sz w:val="28"/>
          <w:szCs w:val="28"/>
          <w:lang w:val="uk-UA"/>
        </w:rPr>
        <w:t>.</w:t>
      </w:r>
      <w:r w:rsidRPr="004F1F80">
        <w:rPr>
          <w:sz w:val="28"/>
          <w:szCs w:val="28"/>
          <w:lang w:val="en-GB"/>
        </w:rPr>
        <w:t>, Spinelli K</w:t>
      </w:r>
      <w:r w:rsidRPr="004F1F80">
        <w:rPr>
          <w:sz w:val="28"/>
          <w:szCs w:val="28"/>
          <w:lang w:val="uk-UA"/>
        </w:rPr>
        <w:t>.</w:t>
      </w:r>
      <w:r w:rsidRPr="004F1F80">
        <w:rPr>
          <w:sz w:val="28"/>
          <w:szCs w:val="28"/>
          <w:lang w:val="en-GB"/>
        </w:rPr>
        <w:t>S</w:t>
      </w:r>
      <w:r w:rsidRPr="004F1F80">
        <w:rPr>
          <w:sz w:val="28"/>
          <w:szCs w:val="28"/>
          <w:lang w:val="uk-UA"/>
        </w:rPr>
        <w:t>.</w:t>
      </w:r>
      <w:r w:rsidRPr="004F1F80">
        <w:rPr>
          <w:sz w:val="28"/>
          <w:szCs w:val="28"/>
          <w:lang w:val="en-GB"/>
        </w:rPr>
        <w:t>, Abu-Hajir M</w:t>
      </w:r>
      <w:r w:rsidRPr="004F1F80">
        <w:rPr>
          <w:sz w:val="28"/>
          <w:szCs w:val="28"/>
          <w:lang w:val="uk-UA"/>
        </w:rPr>
        <w:t>.</w:t>
      </w:r>
      <w:r w:rsidRPr="004F1F80">
        <w:rPr>
          <w:sz w:val="28"/>
          <w:szCs w:val="28"/>
          <w:lang w:val="en-US"/>
        </w:rPr>
        <w:t xml:space="preserve"> et al</w:t>
      </w:r>
      <w:r w:rsidRPr="004F1F80">
        <w:rPr>
          <w:sz w:val="28"/>
          <w:szCs w:val="28"/>
          <w:lang w:val="en-GB"/>
        </w:rPr>
        <w:t xml:space="preserve">. </w:t>
      </w:r>
      <w:r w:rsidRPr="004F1F80">
        <w:rPr>
          <w:sz w:val="28"/>
          <w:szCs w:val="28"/>
          <w:lang w:val="uk-UA"/>
        </w:rPr>
        <w:t xml:space="preserve">// </w:t>
      </w:r>
      <w:r w:rsidRPr="004F1F80">
        <w:rPr>
          <w:sz w:val="28"/>
          <w:szCs w:val="28"/>
          <w:lang w:val="en-GB"/>
        </w:rPr>
        <w:t xml:space="preserve">J Clin Gastroenterol. </w:t>
      </w:r>
      <w:r w:rsidRPr="004F1F80">
        <w:rPr>
          <w:sz w:val="28"/>
          <w:szCs w:val="28"/>
          <w:lang w:val="uk-UA"/>
        </w:rPr>
        <w:t xml:space="preserve">– </w:t>
      </w:r>
      <w:r w:rsidRPr="004F1F80">
        <w:rPr>
          <w:sz w:val="28"/>
          <w:szCs w:val="28"/>
          <w:lang w:val="en-GB"/>
        </w:rPr>
        <w:t>2005</w:t>
      </w:r>
      <w:r w:rsidRPr="004F1F80">
        <w:rPr>
          <w:sz w:val="28"/>
          <w:szCs w:val="28"/>
          <w:lang w:val="uk-UA"/>
        </w:rPr>
        <w:t>. –</w:t>
      </w:r>
      <w:r w:rsidRPr="004F1F80">
        <w:rPr>
          <w:sz w:val="28"/>
          <w:szCs w:val="28"/>
          <w:lang w:val="en-GB"/>
        </w:rPr>
        <w:t xml:space="preserve"> Vol. 39, </w:t>
      </w:r>
      <w:r w:rsidRPr="004F1F80">
        <w:rPr>
          <w:sz w:val="28"/>
          <w:szCs w:val="28"/>
          <w:lang w:val="uk-UA"/>
        </w:rPr>
        <w:t xml:space="preserve">№ </w:t>
      </w:r>
      <w:r w:rsidRPr="004F1F80">
        <w:rPr>
          <w:sz w:val="28"/>
          <w:szCs w:val="28"/>
          <w:lang w:val="en-GB"/>
        </w:rPr>
        <w:t>1</w:t>
      </w:r>
      <w:r w:rsidRPr="004F1F80">
        <w:rPr>
          <w:sz w:val="28"/>
          <w:szCs w:val="28"/>
          <w:lang w:val="uk-UA"/>
        </w:rPr>
        <w:t xml:space="preserve">. – Р. </w:t>
      </w:r>
      <w:r w:rsidRPr="004F1F80">
        <w:rPr>
          <w:sz w:val="28"/>
          <w:szCs w:val="28"/>
          <w:lang w:val="en-GB"/>
        </w:rPr>
        <w:t>27 – 31.</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 xml:space="preserve">Hechelhammer L. Thrombosis of a superior mesenteric vein aneurysm: transarterial thrombolysis and transhepatic aspiration thrombectomy / Hechelhammer L., Crook D.W., Widmer U.et al. </w:t>
      </w:r>
      <w:r w:rsidRPr="004F1F80">
        <w:rPr>
          <w:sz w:val="28"/>
          <w:szCs w:val="28"/>
          <w:lang w:val="uk-UA"/>
        </w:rPr>
        <w:t xml:space="preserve">// </w:t>
      </w:r>
      <w:r w:rsidRPr="004F1F80">
        <w:rPr>
          <w:sz w:val="28"/>
          <w:szCs w:val="28"/>
          <w:lang w:val="en-GB"/>
        </w:rPr>
        <w:t xml:space="preserve">Cardiovasc Intervent Radiol. </w:t>
      </w:r>
      <w:r w:rsidRPr="004F1F80">
        <w:rPr>
          <w:sz w:val="28"/>
          <w:szCs w:val="28"/>
          <w:lang w:val="uk-UA"/>
        </w:rPr>
        <w:t xml:space="preserve">– </w:t>
      </w:r>
      <w:r w:rsidRPr="004F1F80">
        <w:rPr>
          <w:sz w:val="28"/>
          <w:szCs w:val="28"/>
          <w:lang w:val="en-GB"/>
        </w:rPr>
        <w:t>2004</w:t>
      </w:r>
      <w:r w:rsidRPr="004F1F80">
        <w:rPr>
          <w:sz w:val="28"/>
          <w:szCs w:val="28"/>
          <w:lang w:val="uk-UA"/>
        </w:rPr>
        <w:t xml:space="preserve">. – </w:t>
      </w:r>
      <w:r w:rsidRPr="004F1F80">
        <w:rPr>
          <w:sz w:val="28"/>
          <w:szCs w:val="28"/>
          <w:lang w:val="en-US"/>
        </w:rPr>
        <w:t xml:space="preserve">Vol. </w:t>
      </w:r>
      <w:r w:rsidRPr="004F1F80">
        <w:rPr>
          <w:sz w:val="28"/>
          <w:szCs w:val="28"/>
          <w:lang w:val="en-GB"/>
        </w:rPr>
        <w:t xml:space="preserve">27, </w:t>
      </w:r>
      <w:r w:rsidRPr="004F1F80">
        <w:rPr>
          <w:sz w:val="28"/>
          <w:szCs w:val="28"/>
          <w:lang w:val="uk-UA"/>
        </w:rPr>
        <w:t xml:space="preserve">№ </w:t>
      </w:r>
      <w:r w:rsidRPr="004F1F80">
        <w:rPr>
          <w:sz w:val="28"/>
          <w:szCs w:val="28"/>
          <w:lang w:val="en-GB"/>
        </w:rPr>
        <w:t>5</w:t>
      </w:r>
      <w:r w:rsidRPr="004F1F80">
        <w:rPr>
          <w:sz w:val="28"/>
          <w:szCs w:val="28"/>
          <w:lang w:val="uk-UA"/>
        </w:rPr>
        <w:t xml:space="preserve">. – Р. </w:t>
      </w:r>
      <w:r w:rsidRPr="004F1F80">
        <w:rPr>
          <w:sz w:val="28"/>
          <w:szCs w:val="28"/>
          <w:lang w:val="en-GB"/>
        </w:rPr>
        <w:t xml:space="preserve">551 – </w:t>
      </w:r>
      <w:r w:rsidRPr="004F1F80">
        <w:rPr>
          <w:sz w:val="28"/>
          <w:szCs w:val="28"/>
          <w:lang w:val="uk-UA"/>
        </w:rPr>
        <w:t>55</w:t>
      </w:r>
      <w:r w:rsidRPr="004F1F80">
        <w:rPr>
          <w:sz w:val="28"/>
          <w:szCs w:val="28"/>
          <w:lang w:val="en-GB"/>
        </w:rPr>
        <w:t xml:space="preserve">5. </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Hladik P</w:t>
      </w:r>
      <w:r w:rsidRPr="004F1F80">
        <w:rPr>
          <w:sz w:val="28"/>
          <w:szCs w:val="28"/>
          <w:lang w:val="uk-UA"/>
        </w:rPr>
        <w:t>.</w:t>
      </w:r>
      <w:r w:rsidRPr="004F1F80">
        <w:rPr>
          <w:sz w:val="28"/>
          <w:szCs w:val="28"/>
          <w:lang w:val="en-GB"/>
        </w:rPr>
        <w:t xml:space="preserve"> Treatment of acute mesenteric thrombosis/ischemia by transcatheter</w:t>
      </w:r>
      <w:r w:rsidRPr="004F1F80">
        <w:rPr>
          <w:sz w:val="28"/>
          <w:szCs w:val="28"/>
          <w:lang w:val="uk-UA"/>
        </w:rPr>
        <w:t xml:space="preserve"> </w:t>
      </w:r>
      <w:r w:rsidRPr="004F1F80">
        <w:rPr>
          <w:sz w:val="28"/>
          <w:szCs w:val="28"/>
          <w:lang w:val="en-GB"/>
        </w:rPr>
        <w:t>thromboaspiration / Hladik P</w:t>
      </w:r>
      <w:r w:rsidRPr="004F1F80">
        <w:rPr>
          <w:sz w:val="28"/>
          <w:szCs w:val="28"/>
          <w:lang w:val="uk-UA"/>
        </w:rPr>
        <w:t>.</w:t>
      </w:r>
      <w:r w:rsidRPr="004F1F80">
        <w:rPr>
          <w:sz w:val="28"/>
          <w:szCs w:val="28"/>
          <w:lang w:val="en-GB"/>
        </w:rPr>
        <w:t>, Raupach J</w:t>
      </w:r>
      <w:r w:rsidRPr="004F1F80">
        <w:rPr>
          <w:sz w:val="28"/>
          <w:szCs w:val="28"/>
          <w:lang w:val="uk-UA"/>
        </w:rPr>
        <w:t>.</w:t>
      </w:r>
      <w:r w:rsidRPr="004F1F80">
        <w:rPr>
          <w:sz w:val="28"/>
          <w:szCs w:val="28"/>
          <w:lang w:val="en-GB"/>
        </w:rPr>
        <w:t>, Lojik M</w:t>
      </w:r>
      <w:r w:rsidRPr="004F1F80">
        <w:rPr>
          <w:sz w:val="28"/>
          <w:szCs w:val="28"/>
          <w:lang w:val="uk-UA"/>
        </w:rPr>
        <w:t>.</w:t>
      </w:r>
      <w:r w:rsidRPr="004F1F80">
        <w:rPr>
          <w:sz w:val="28"/>
          <w:szCs w:val="28"/>
          <w:lang w:val="en-US"/>
        </w:rPr>
        <w:t xml:space="preserve"> et al</w:t>
      </w:r>
      <w:r w:rsidRPr="004F1F80">
        <w:rPr>
          <w:sz w:val="28"/>
          <w:szCs w:val="28"/>
          <w:lang w:val="en-GB"/>
        </w:rPr>
        <w:t xml:space="preserve">. </w:t>
      </w:r>
      <w:r w:rsidRPr="004F1F80">
        <w:rPr>
          <w:sz w:val="28"/>
          <w:szCs w:val="28"/>
          <w:lang w:val="uk-UA"/>
        </w:rPr>
        <w:t xml:space="preserve">// </w:t>
      </w:r>
      <w:r w:rsidRPr="004F1F80">
        <w:rPr>
          <w:sz w:val="28"/>
          <w:szCs w:val="28"/>
          <w:lang w:val="en-GB"/>
        </w:rPr>
        <w:t xml:space="preserve">Surgery. </w:t>
      </w:r>
      <w:r w:rsidRPr="004F1F80">
        <w:rPr>
          <w:sz w:val="28"/>
          <w:szCs w:val="28"/>
          <w:lang w:val="uk-UA"/>
        </w:rPr>
        <w:t xml:space="preserve">– </w:t>
      </w:r>
      <w:r w:rsidRPr="004F1F80">
        <w:rPr>
          <w:sz w:val="28"/>
          <w:szCs w:val="28"/>
          <w:lang w:val="en-GB"/>
        </w:rPr>
        <w:t>2005</w:t>
      </w:r>
      <w:r w:rsidRPr="004F1F80">
        <w:rPr>
          <w:sz w:val="28"/>
          <w:szCs w:val="28"/>
          <w:lang w:val="uk-UA"/>
        </w:rPr>
        <w:t xml:space="preserve">. – </w:t>
      </w:r>
      <w:r w:rsidRPr="004F1F80">
        <w:rPr>
          <w:sz w:val="28"/>
          <w:szCs w:val="28"/>
          <w:lang w:val="en-US"/>
        </w:rPr>
        <w:t>Vol.</w:t>
      </w:r>
      <w:r w:rsidRPr="004F1F80">
        <w:rPr>
          <w:sz w:val="28"/>
          <w:szCs w:val="28"/>
          <w:lang w:val="uk-UA"/>
        </w:rPr>
        <w:t xml:space="preserve"> </w:t>
      </w:r>
      <w:r w:rsidRPr="004F1F80">
        <w:rPr>
          <w:sz w:val="28"/>
          <w:szCs w:val="28"/>
          <w:lang w:val="en-GB"/>
        </w:rPr>
        <w:t xml:space="preserve">137, </w:t>
      </w:r>
      <w:r w:rsidRPr="004F1F80">
        <w:rPr>
          <w:sz w:val="28"/>
          <w:szCs w:val="28"/>
          <w:lang w:val="uk-UA"/>
        </w:rPr>
        <w:t>№</w:t>
      </w:r>
      <w:r w:rsidRPr="004F1F80">
        <w:rPr>
          <w:sz w:val="28"/>
          <w:szCs w:val="28"/>
          <w:lang w:val="en-US"/>
        </w:rPr>
        <w:t xml:space="preserve"> 1</w:t>
      </w:r>
      <w:r w:rsidRPr="004F1F80">
        <w:rPr>
          <w:sz w:val="28"/>
          <w:szCs w:val="28"/>
          <w:lang w:val="uk-UA"/>
        </w:rPr>
        <w:t xml:space="preserve">. – Р. </w:t>
      </w:r>
      <w:r w:rsidRPr="004F1F80">
        <w:rPr>
          <w:sz w:val="28"/>
          <w:szCs w:val="28"/>
          <w:lang w:val="en-GB"/>
        </w:rPr>
        <w:t xml:space="preserve">122 – </w:t>
      </w:r>
      <w:r w:rsidRPr="004F1F80">
        <w:rPr>
          <w:sz w:val="28"/>
          <w:szCs w:val="28"/>
          <w:lang w:val="uk-UA"/>
        </w:rPr>
        <w:t>12</w:t>
      </w:r>
      <w:r w:rsidRPr="004F1F80">
        <w:rPr>
          <w:sz w:val="28"/>
          <w:szCs w:val="28"/>
          <w:lang w:val="en-GB"/>
        </w:rPr>
        <w:t>3.</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Ho Y</w:t>
      </w:r>
      <w:r w:rsidRPr="004F1F80">
        <w:rPr>
          <w:sz w:val="28"/>
          <w:szCs w:val="28"/>
          <w:lang w:val="uk-UA"/>
        </w:rPr>
        <w:t>.</w:t>
      </w:r>
      <w:r w:rsidRPr="004F1F80">
        <w:rPr>
          <w:sz w:val="28"/>
          <w:szCs w:val="28"/>
          <w:lang w:val="en-GB"/>
        </w:rPr>
        <w:t>P.</w:t>
      </w:r>
      <w:r w:rsidRPr="004F1F80">
        <w:rPr>
          <w:sz w:val="28"/>
          <w:szCs w:val="28"/>
          <w:lang w:val="uk-UA"/>
        </w:rPr>
        <w:t xml:space="preserve"> </w:t>
      </w:r>
      <w:r w:rsidRPr="004F1F80">
        <w:rPr>
          <w:sz w:val="28"/>
          <w:szCs w:val="28"/>
          <w:lang w:val="en-GB"/>
        </w:rPr>
        <w:t>Isolated varices over hepatic flexure colon indicating superior mesenteric</w:t>
      </w:r>
      <w:r w:rsidRPr="004F1F80">
        <w:rPr>
          <w:sz w:val="28"/>
          <w:szCs w:val="28"/>
          <w:lang w:val="uk-UA"/>
        </w:rPr>
        <w:t xml:space="preserve"> </w:t>
      </w:r>
      <w:r w:rsidRPr="004F1F80">
        <w:rPr>
          <w:sz w:val="28"/>
          <w:szCs w:val="28"/>
          <w:lang w:val="en-GB"/>
        </w:rPr>
        <w:t>venous thrombosis caused by uncinate pancreatic head cancer - a case report / Ho Y</w:t>
      </w:r>
      <w:r w:rsidRPr="004F1F80">
        <w:rPr>
          <w:sz w:val="28"/>
          <w:szCs w:val="28"/>
          <w:lang w:val="uk-UA"/>
        </w:rPr>
        <w:t>.</w:t>
      </w:r>
      <w:r w:rsidRPr="004F1F80">
        <w:rPr>
          <w:sz w:val="28"/>
          <w:szCs w:val="28"/>
          <w:lang w:val="en-GB"/>
        </w:rPr>
        <w:t>P</w:t>
      </w:r>
      <w:r w:rsidRPr="004F1F80">
        <w:rPr>
          <w:sz w:val="28"/>
          <w:szCs w:val="28"/>
          <w:lang w:val="uk-UA"/>
        </w:rPr>
        <w:t>.</w:t>
      </w:r>
      <w:r w:rsidRPr="004F1F80">
        <w:rPr>
          <w:sz w:val="28"/>
          <w:szCs w:val="28"/>
          <w:lang w:val="en-GB"/>
        </w:rPr>
        <w:t>, Lin C</w:t>
      </w:r>
      <w:r w:rsidRPr="004F1F80">
        <w:rPr>
          <w:sz w:val="28"/>
          <w:szCs w:val="28"/>
          <w:lang w:val="uk-UA"/>
        </w:rPr>
        <w:t>.</w:t>
      </w:r>
      <w:r w:rsidRPr="004F1F80">
        <w:rPr>
          <w:sz w:val="28"/>
          <w:szCs w:val="28"/>
          <w:lang w:val="en-GB"/>
        </w:rPr>
        <w:t>J</w:t>
      </w:r>
      <w:r w:rsidRPr="004F1F80">
        <w:rPr>
          <w:sz w:val="28"/>
          <w:szCs w:val="28"/>
          <w:lang w:val="uk-UA"/>
        </w:rPr>
        <w:t>.</w:t>
      </w:r>
      <w:r w:rsidRPr="004F1F80">
        <w:rPr>
          <w:sz w:val="28"/>
          <w:szCs w:val="28"/>
          <w:lang w:val="en-GB"/>
        </w:rPr>
        <w:t>, Su M</w:t>
      </w:r>
      <w:r w:rsidRPr="004F1F80">
        <w:rPr>
          <w:sz w:val="28"/>
          <w:szCs w:val="28"/>
          <w:lang w:val="uk-UA"/>
        </w:rPr>
        <w:t>.</w:t>
      </w:r>
      <w:r w:rsidRPr="004F1F80">
        <w:rPr>
          <w:sz w:val="28"/>
          <w:szCs w:val="28"/>
          <w:lang w:val="en-GB"/>
        </w:rPr>
        <w:t>Y</w:t>
      </w:r>
      <w:r w:rsidRPr="004F1F80">
        <w:rPr>
          <w:sz w:val="28"/>
          <w:szCs w:val="28"/>
          <w:lang w:val="uk-UA"/>
        </w:rPr>
        <w:t>.</w:t>
      </w:r>
      <w:r w:rsidRPr="004F1F80">
        <w:rPr>
          <w:sz w:val="28"/>
          <w:szCs w:val="28"/>
          <w:lang w:val="en-US"/>
        </w:rPr>
        <w:t xml:space="preserve"> et al.</w:t>
      </w:r>
      <w:r w:rsidRPr="004F1F80">
        <w:rPr>
          <w:sz w:val="28"/>
          <w:szCs w:val="28"/>
          <w:lang w:val="en-GB"/>
        </w:rPr>
        <w:t xml:space="preserve"> </w:t>
      </w:r>
      <w:r w:rsidRPr="004F1F80">
        <w:rPr>
          <w:sz w:val="28"/>
          <w:szCs w:val="28"/>
          <w:lang w:val="uk-UA"/>
        </w:rPr>
        <w:t xml:space="preserve">// </w:t>
      </w:r>
      <w:r w:rsidRPr="004F1F80">
        <w:rPr>
          <w:sz w:val="28"/>
          <w:szCs w:val="28"/>
          <w:lang w:val="en-GB"/>
        </w:rPr>
        <w:t xml:space="preserve">World J Gastroenterol. </w:t>
      </w:r>
      <w:r w:rsidRPr="004F1F80">
        <w:rPr>
          <w:sz w:val="28"/>
          <w:szCs w:val="28"/>
          <w:lang w:val="uk-UA"/>
        </w:rPr>
        <w:t xml:space="preserve">– </w:t>
      </w:r>
      <w:r w:rsidRPr="004F1F80">
        <w:rPr>
          <w:sz w:val="28"/>
          <w:szCs w:val="28"/>
          <w:lang w:val="en-GB"/>
        </w:rPr>
        <w:t>2005</w:t>
      </w:r>
      <w:r w:rsidRPr="004F1F80">
        <w:rPr>
          <w:sz w:val="28"/>
          <w:szCs w:val="28"/>
          <w:lang w:val="uk-UA"/>
        </w:rPr>
        <w:t>. –</w:t>
      </w:r>
      <w:r w:rsidRPr="004F1F80">
        <w:rPr>
          <w:sz w:val="28"/>
          <w:szCs w:val="28"/>
          <w:lang w:val="en-GB"/>
        </w:rPr>
        <w:t xml:space="preserve"> Vol. 11, </w:t>
      </w:r>
      <w:r w:rsidRPr="004F1F80">
        <w:rPr>
          <w:sz w:val="28"/>
          <w:szCs w:val="28"/>
          <w:lang w:val="uk-UA"/>
        </w:rPr>
        <w:t xml:space="preserve">№ </w:t>
      </w:r>
      <w:r w:rsidRPr="004F1F80">
        <w:rPr>
          <w:sz w:val="28"/>
          <w:szCs w:val="28"/>
          <w:lang w:val="en-GB"/>
        </w:rPr>
        <w:t>12</w:t>
      </w:r>
      <w:r w:rsidRPr="004F1F80">
        <w:rPr>
          <w:sz w:val="28"/>
          <w:szCs w:val="28"/>
          <w:lang w:val="uk-UA"/>
        </w:rPr>
        <w:t xml:space="preserve">. – Р. </w:t>
      </w:r>
      <w:r w:rsidRPr="004F1F80">
        <w:rPr>
          <w:sz w:val="28"/>
          <w:szCs w:val="28"/>
          <w:lang w:val="en-GB"/>
        </w:rPr>
        <w:t xml:space="preserve">1886 – </w:t>
      </w:r>
      <w:r w:rsidRPr="004F1F80">
        <w:rPr>
          <w:sz w:val="28"/>
          <w:szCs w:val="28"/>
          <w:lang w:val="uk-UA"/>
        </w:rPr>
        <w:t>188</w:t>
      </w:r>
      <w:r w:rsidRPr="004F1F80">
        <w:rPr>
          <w:sz w:val="28"/>
          <w:szCs w:val="28"/>
          <w:lang w:val="en-GB"/>
        </w:rPr>
        <w:t>9.</w:t>
      </w:r>
    </w:p>
    <w:p w:rsidR="00D97393" w:rsidRPr="004F1F80" w:rsidRDefault="00D97393" w:rsidP="00BD30D8">
      <w:pPr>
        <w:widowControl w:val="0"/>
        <w:numPr>
          <w:ilvl w:val="0"/>
          <w:numId w:val="38"/>
        </w:numPr>
        <w:shd w:val="clear" w:color="auto" w:fill="FFFFFF"/>
        <w:tabs>
          <w:tab w:val="clear" w:pos="360"/>
          <w:tab w:val="num" w:pos="0"/>
          <w:tab w:val="left" w:pos="293"/>
          <w:tab w:val="num" w:pos="540"/>
        </w:tabs>
        <w:autoSpaceDE w:val="0"/>
        <w:autoSpaceDN w:val="0"/>
        <w:adjustRightInd w:val="0"/>
        <w:spacing w:after="0" w:line="360" w:lineRule="auto"/>
        <w:ind w:left="0" w:firstLine="0"/>
        <w:jc w:val="both"/>
        <w:rPr>
          <w:color w:val="000000"/>
          <w:spacing w:val="-10"/>
          <w:sz w:val="28"/>
          <w:szCs w:val="28"/>
          <w:lang w:val="en-US"/>
        </w:rPr>
      </w:pPr>
      <w:r w:rsidRPr="004F1F80">
        <w:rPr>
          <w:color w:val="000000"/>
          <w:spacing w:val="-1"/>
          <w:sz w:val="28"/>
          <w:szCs w:val="28"/>
          <w:lang w:val="en-US"/>
        </w:rPr>
        <w:t xml:space="preserve">Hollier L. "Shaggy" aorta </w:t>
      </w:r>
      <w:r w:rsidRPr="004F1F80">
        <w:rPr>
          <w:color w:val="000000"/>
          <w:spacing w:val="-4"/>
          <w:sz w:val="28"/>
          <w:szCs w:val="28"/>
          <w:lang w:val="en-US"/>
        </w:rPr>
        <w:t xml:space="preserve">syndrome with atheromatous embolization to visceral vessels / </w:t>
      </w:r>
      <w:r w:rsidRPr="004F1F80">
        <w:rPr>
          <w:color w:val="000000"/>
          <w:spacing w:val="-1"/>
          <w:sz w:val="28"/>
          <w:szCs w:val="28"/>
          <w:lang w:val="en-US"/>
        </w:rPr>
        <w:t xml:space="preserve">Hollier L., Kazmier F., Ochsner J. et al. </w:t>
      </w:r>
      <w:r w:rsidRPr="004F1F80">
        <w:rPr>
          <w:color w:val="000000"/>
          <w:spacing w:val="-4"/>
          <w:sz w:val="28"/>
          <w:szCs w:val="28"/>
          <w:lang w:val="en-US"/>
        </w:rPr>
        <w:t xml:space="preserve">// </w:t>
      </w:r>
      <w:r w:rsidRPr="004F1F80">
        <w:rPr>
          <w:color w:val="000000"/>
          <w:spacing w:val="-3"/>
          <w:sz w:val="28"/>
          <w:szCs w:val="28"/>
          <w:lang w:val="en-US"/>
        </w:rPr>
        <w:t xml:space="preserve">Ann. vasc. Surg. - 1991. - Vol. 5, </w:t>
      </w:r>
      <w:r w:rsidRPr="004F1F80">
        <w:rPr>
          <w:color w:val="000000"/>
          <w:spacing w:val="-1"/>
          <w:sz w:val="28"/>
          <w:szCs w:val="28"/>
          <w:lang w:val="uk-UA"/>
        </w:rPr>
        <w:t>№</w:t>
      </w:r>
      <w:r w:rsidRPr="004F1F80">
        <w:rPr>
          <w:color w:val="000000"/>
          <w:spacing w:val="-3"/>
          <w:sz w:val="28"/>
          <w:szCs w:val="28"/>
          <w:lang w:val="en-US"/>
        </w:rPr>
        <w:t xml:space="preserve"> 5. - P. 439 – 444.</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Hollingshead</w:t>
      </w:r>
      <w:r w:rsidRPr="004F1F80">
        <w:rPr>
          <w:sz w:val="28"/>
          <w:szCs w:val="28"/>
          <w:lang w:val="uk-UA"/>
        </w:rPr>
        <w:t xml:space="preserve"> </w:t>
      </w:r>
      <w:r w:rsidRPr="004F1F80">
        <w:rPr>
          <w:sz w:val="28"/>
          <w:szCs w:val="28"/>
          <w:lang w:val="en-GB"/>
        </w:rPr>
        <w:t>M</w:t>
      </w:r>
      <w:r w:rsidRPr="004F1F80">
        <w:rPr>
          <w:sz w:val="28"/>
          <w:szCs w:val="28"/>
          <w:lang w:val="uk-UA"/>
        </w:rPr>
        <w:t xml:space="preserve">. </w:t>
      </w:r>
      <w:r w:rsidRPr="004F1F80">
        <w:rPr>
          <w:sz w:val="28"/>
          <w:szCs w:val="28"/>
          <w:lang w:val="en-GB"/>
        </w:rPr>
        <w:t>Transcatheter</w:t>
      </w:r>
      <w:r w:rsidRPr="004F1F80">
        <w:rPr>
          <w:sz w:val="28"/>
          <w:szCs w:val="28"/>
          <w:lang w:val="uk-UA"/>
        </w:rPr>
        <w:t xml:space="preserve"> </w:t>
      </w:r>
      <w:r w:rsidRPr="004F1F80">
        <w:rPr>
          <w:sz w:val="28"/>
          <w:szCs w:val="28"/>
          <w:lang w:val="en-GB"/>
        </w:rPr>
        <w:t>thrombolytic</w:t>
      </w:r>
      <w:r w:rsidRPr="004F1F80">
        <w:rPr>
          <w:sz w:val="28"/>
          <w:szCs w:val="28"/>
          <w:lang w:val="uk-UA"/>
        </w:rPr>
        <w:t xml:space="preserve"> </w:t>
      </w:r>
      <w:r w:rsidRPr="004F1F80">
        <w:rPr>
          <w:sz w:val="28"/>
          <w:szCs w:val="28"/>
          <w:lang w:val="en-GB"/>
        </w:rPr>
        <w:t>therapy for acute mesenteric and portal vein</w:t>
      </w:r>
      <w:r w:rsidRPr="004F1F80">
        <w:rPr>
          <w:sz w:val="28"/>
          <w:szCs w:val="28"/>
          <w:lang w:val="uk-UA"/>
        </w:rPr>
        <w:t xml:space="preserve"> </w:t>
      </w:r>
      <w:r w:rsidRPr="004F1F80">
        <w:rPr>
          <w:sz w:val="28"/>
          <w:szCs w:val="28"/>
          <w:lang w:val="en-GB"/>
        </w:rPr>
        <w:t>thrombosis Hollingshead</w:t>
      </w:r>
      <w:r w:rsidRPr="004F1F80">
        <w:rPr>
          <w:sz w:val="28"/>
          <w:szCs w:val="28"/>
          <w:lang w:val="uk-UA"/>
        </w:rPr>
        <w:t xml:space="preserve"> </w:t>
      </w:r>
      <w:r w:rsidRPr="004F1F80">
        <w:rPr>
          <w:sz w:val="28"/>
          <w:szCs w:val="28"/>
          <w:lang w:val="en-GB"/>
        </w:rPr>
        <w:t>M</w:t>
      </w:r>
      <w:r w:rsidRPr="004F1F80">
        <w:rPr>
          <w:sz w:val="28"/>
          <w:szCs w:val="28"/>
          <w:lang w:val="uk-UA"/>
        </w:rPr>
        <w:t xml:space="preserve">., </w:t>
      </w:r>
      <w:r w:rsidRPr="004F1F80">
        <w:rPr>
          <w:sz w:val="28"/>
          <w:szCs w:val="28"/>
          <w:lang w:val="en-GB"/>
        </w:rPr>
        <w:t>Burke</w:t>
      </w:r>
      <w:r w:rsidRPr="004F1F80">
        <w:rPr>
          <w:sz w:val="28"/>
          <w:szCs w:val="28"/>
          <w:lang w:val="uk-UA"/>
        </w:rPr>
        <w:t xml:space="preserve"> </w:t>
      </w:r>
      <w:r w:rsidRPr="004F1F80">
        <w:rPr>
          <w:sz w:val="28"/>
          <w:szCs w:val="28"/>
          <w:lang w:val="en-GB"/>
        </w:rPr>
        <w:t>C</w:t>
      </w:r>
      <w:r w:rsidRPr="004F1F80">
        <w:rPr>
          <w:sz w:val="28"/>
          <w:szCs w:val="28"/>
          <w:lang w:val="uk-UA"/>
        </w:rPr>
        <w:t>.</w:t>
      </w:r>
      <w:r w:rsidRPr="004F1F80">
        <w:rPr>
          <w:sz w:val="28"/>
          <w:szCs w:val="28"/>
          <w:lang w:val="en-GB"/>
        </w:rPr>
        <w:t>T</w:t>
      </w:r>
      <w:r w:rsidRPr="004F1F80">
        <w:rPr>
          <w:sz w:val="28"/>
          <w:szCs w:val="28"/>
          <w:lang w:val="uk-UA"/>
        </w:rPr>
        <w:t xml:space="preserve">., </w:t>
      </w:r>
      <w:r w:rsidRPr="004F1F80">
        <w:rPr>
          <w:sz w:val="28"/>
          <w:szCs w:val="28"/>
          <w:lang w:val="en-GB"/>
        </w:rPr>
        <w:t>Mauro</w:t>
      </w:r>
      <w:r w:rsidRPr="004F1F80">
        <w:rPr>
          <w:sz w:val="28"/>
          <w:szCs w:val="28"/>
          <w:lang w:val="uk-UA"/>
        </w:rPr>
        <w:t xml:space="preserve"> </w:t>
      </w:r>
      <w:r w:rsidRPr="004F1F80">
        <w:rPr>
          <w:sz w:val="28"/>
          <w:szCs w:val="28"/>
          <w:lang w:val="en-GB"/>
        </w:rPr>
        <w:t>M</w:t>
      </w:r>
      <w:r w:rsidRPr="004F1F80">
        <w:rPr>
          <w:sz w:val="28"/>
          <w:szCs w:val="28"/>
          <w:lang w:val="uk-UA"/>
        </w:rPr>
        <w:t>.</w:t>
      </w:r>
      <w:r w:rsidRPr="004F1F80">
        <w:rPr>
          <w:sz w:val="28"/>
          <w:szCs w:val="28"/>
          <w:lang w:val="en-GB"/>
        </w:rPr>
        <w:t>A</w:t>
      </w:r>
      <w:r w:rsidRPr="004F1F80">
        <w:rPr>
          <w:sz w:val="28"/>
          <w:szCs w:val="28"/>
          <w:lang w:val="uk-UA"/>
        </w:rPr>
        <w:t>.</w:t>
      </w:r>
      <w:r w:rsidRPr="004F1F80">
        <w:rPr>
          <w:sz w:val="28"/>
          <w:szCs w:val="28"/>
          <w:lang w:val="en-US"/>
        </w:rPr>
        <w:t xml:space="preserve"> et al</w:t>
      </w:r>
      <w:r w:rsidRPr="004F1F80">
        <w:rPr>
          <w:sz w:val="28"/>
          <w:szCs w:val="28"/>
          <w:lang w:val="en-GB"/>
        </w:rPr>
        <w:t xml:space="preserve">. </w:t>
      </w:r>
      <w:r w:rsidRPr="004F1F80">
        <w:rPr>
          <w:sz w:val="28"/>
          <w:szCs w:val="28"/>
          <w:lang w:val="uk-UA"/>
        </w:rPr>
        <w:t xml:space="preserve">// </w:t>
      </w:r>
      <w:r w:rsidRPr="004F1F80">
        <w:rPr>
          <w:sz w:val="28"/>
          <w:szCs w:val="28"/>
          <w:lang w:val="en-GB"/>
        </w:rPr>
        <w:t xml:space="preserve">J Vasc Interv Radiol. </w:t>
      </w:r>
      <w:r w:rsidRPr="004F1F80">
        <w:rPr>
          <w:sz w:val="28"/>
          <w:szCs w:val="28"/>
          <w:lang w:val="uk-UA"/>
        </w:rPr>
        <w:t xml:space="preserve">– </w:t>
      </w:r>
      <w:r w:rsidRPr="004F1F80">
        <w:rPr>
          <w:sz w:val="28"/>
          <w:szCs w:val="28"/>
          <w:lang w:val="en-GB"/>
        </w:rPr>
        <w:t>2005</w:t>
      </w:r>
      <w:r w:rsidRPr="004F1F80">
        <w:rPr>
          <w:sz w:val="28"/>
          <w:szCs w:val="28"/>
          <w:lang w:val="uk-UA"/>
        </w:rPr>
        <w:t>. –</w:t>
      </w:r>
      <w:r w:rsidRPr="004F1F80">
        <w:rPr>
          <w:sz w:val="28"/>
          <w:szCs w:val="28"/>
          <w:lang w:val="en-GB"/>
        </w:rPr>
        <w:t xml:space="preserve"> Vol. 16, </w:t>
      </w:r>
      <w:r w:rsidRPr="004F1F80">
        <w:rPr>
          <w:sz w:val="28"/>
          <w:szCs w:val="28"/>
          <w:lang w:val="uk-UA"/>
        </w:rPr>
        <w:t xml:space="preserve">№ </w:t>
      </w:r>
      <w:r w:rsidRPr="004F1F80">
        <w:rPr>
          <w:sz w:val="28"/>
          <w:szCs w:val="28"/>
          <w:lang w:val="en-GB"/>
        </w:rPr>
        <w:t>5</w:t>
      </w:r>
      <w:r w:rsidRPr="004F1F80">
        <w:rPr>
          <w:sz w:val="28"/>
          <w:szCs w:val="28"/>
          <w:lang w:val="uk-UA"/>
        </w:rPr>
        <w:t xml:space="preserve">. – Р. </w:t>
      </w:r>
      <w:r w:rsidRPr="004F1F80">
        <w:rPr>
          <w:sz w:val="28"/>
          <w:szCs w:val="28"/>
          <w:lang w:val="en-GB"/>
        </w:rPr>
        <w:t xml:space="preserve">651 – </w:t>
      </w:r>
      <w:r w:rsidRPr="004F1F80">
        <w:rPr>
          <w:sz w:val="28"/>
          <w:szCs w:val="28"/>
          <w:lang w:val="uk-UA"/>
        </w:rPr>
        <w:t>6</w:t>
      </w:r>
      <w:r w:rsidRPr="004F1F80">
        <w:rPr>
          <w:sz w:val="28"/>
          <w:szCs w:val="28"/>
          <w:lang w:val="en-GB"/>
        </w:rPr>
        <w:t>61.</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US"/>
        </w:rPr>
      </w:pPr>
      <w:r w:rsidRPr="004F1F80">
        <w:rPr>
          <w:sz w:val="28"/>
          <w:szCs w:val="28"/>
          <w:lang w:val="en-US"/>
        </w:rPr>
        <w:t>Hommann M. Lysis therapy of thrombosis of the superior mesenteric artery / Hommann M., Richter K.K., Heyne J. et al. // Zentralbl. Chir. - 2003. - Bd. 128, № 2. - S. 155 – 158 .</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US"/>
        </w:rPr>
      </w:pPr>
      <w:r w:rsidRPr="004F1F80">
        <w:rPr>
          <w:sz w:val="28"/>
          <w:szCs w:val="28"/>
          <w:lang w:val="en-US"/>
        </w:rPr>
        <w:t>Horton K.M. Multi-detector row CT of mesenteric ischemia: can it be done? Horton K.M., Fishman E.K. // Radiographics - 2001. - Vol. 21, № 6. - P. 1463 – 1473.</w:t>
      </w:r>
    </w:p>
    <w:p w:rsidR="00D97393" w:rsidRPr="004F1F80" w:rsidRDefault="00D97393" w:rsidP="00BD30D8">
      <w:pPr>
        <w:widowControl w:val="0"/>
        <w:numPr>
          <w:ilvl w:val="0"/>
          <w:numId w:val="38"/>
        </w:numPr>
        <w:shd w:val="clear" w:color="auto" w:fill="FFFFFF"/>
        <w:tabs>
          <w:tab w:val="clear" w:pos="360"/>
          <w:tab w:val="num" w:pos="0"/>
          <w:tab w:val="left" w:pos="293"/>
          <w:tab w:val="num" w:pos="540"/>
        </w:tabs>
        <w:autoSpaceDE w:val="0"/>
        <w:autoSpaceDN w:val="0"/>
        <w:adjustRightInd w:val="0"/>
        <w:spacing w:after="0" w:line="360" w:lineRule="auto"/>
        <w:ind w:left="0" w:firstLine="0"/>
        <w:jc w:val="both"/>
        <w:rPr>
          <w:color w:val="000000"/>
          <w:spacing w:val="-9"/>
          <w:sz w:val="28"/>
          <w:szCs w:val="28"/>
          <w:lang w:val="en-US"/>
        </w:rPr>
      </w:pPr>
      <w:r w:rsidRPr="004F1F80">
        <w:rPr>
          <w:color w:val="000000"/>
          <w:spacing w:val="-4"/>
          <w:sz w:val="28"/>
          <w:szCs w:val="28"/>
          <w:lang w:val="en-US"/>
        </w:rPr>
        <w:t>Horton J. O</w:t>
      </w:r>
      <w:r w:rsidRPr="004F1F80">
        <w:rPr>
          <w:color w:val="000000"/>
          <w:spacing w:val="-4"/>
          <w:sz w:val="28"/>
          <w:szCs w:val="28"/>
          <w:vertAlign w:val="subscript"/>
          <w:lang w:val="en-US"/>
        </w:rPr>
        <w:t>2</w:t>
      </w:r>
      <w:r w:rsidRPr="004F1F80">
        <w:rPr>
          <w:color w:val="000000"/>
          <w:spacing w:val="-4"/>
          <w:sz w:val="28"/>
          <w:szCs w:val="28"/>
          <w:lang w:val="en-US"/>
        </w:rPr>
        <w:t xml:space="preserve"> free radicals mediate </w:t>
      </w:r>
      <w:r w:rsidRPr="004F1F80">
        <w:rPr>
          <w:color w:val="000000"/>
          <w:sz w:val="28"/>
          <w:szCs w:val="28"/>
          <w:lang w:val="en-US"/>
        </w:rPr>
        <w:t xml:space="preserve">ischemia induced changes in intestinal permeability / </w:t>
      </w:r>
      <w:r w:rsidRPr="004F1F80">
        <w:rPr>
          <w:color w:val="000000"/>
          <w:spacing w:val="-4"/>
          <w:sz w:val="28"/>
          <w:szCs w:val="28"/>
          <w:lang w:val="en-US"/>
        </w:rPr>
        <w:t xml:space="preserve">Horton J., Walker P., Kaufmann T. </w:t>
      </w:r>
      <w:r w:rsidRPr="004F1F80">
        <w:rPr>
          <w:color w:val="000000"/>
          <w:sz w:val="28"/>
          <w:szCs w:val="28"/>
          <w:lang w:val="en-US"/>
        </w:rPr>
        <w:t xml:space="preserve">// Circ. </w:t>
      </w:r>
      <w:r w:rsidRPr="004F1F80">
        <w:rPr>
          <w:color w:val="000000"/>
          <w:spacing w:val="-3"/>
          <w:sz w:val="28"/>
          <w:szCs w:val="28"/>
          <w:lang w:val="en-US"/>
        </w:rPr>
        <w:t xml:space="preserve">Shock. - 1992. - Vol. 37, </w:t>
      </w:r>
      <w:r w:rsidRPr="004F1F80">
        <w:rPr>
          <w:color w:val="000000"/>
          <w:spacing w:val="-1"/>
          <w:sz w:val="28"/>
          <w:szCs w:val="28"/>
          <w:lang w:val="uk-UA"/>
        </w:rPr>
        <w:t>№</w:t>
      </w:r>
      <w:r w:rsidRPr="004F1F80">
        <w:rPr>
          <w:color w:val="000000"/>
          <w:spacing w:val="-3"/>
          <w:sz w:val="28"/>
          <w:szCs w:val="28"/>
          <w:lang w:val="en-US"/>
        </w:rPr>
        <w:t xml:space="preserve"> 1. - P. 50.</w:t>
      </w:r>
    </w:p>
    <w:p w:rsidR="00D97393" w:rsidRPr="004F1F80" w:rsidRDefault="00D97393" w:rsidP="00BD30D8">
      <w:pPr>
        <w:widowControl w:val="0"/>
        <w:numPr>
          <w:ilvl w:val="0"/>
          <w:numId w:val="38"/>
        </w:numPr>
        <w:shd w:val="clear" w:color="auto" w:fill="FFFFFF"/>
        <w:tabs>
          <w:tab w:val="clear" w:pos="360"/>
          <w:tab w:val="num" w:pos="0"/>
          <w:tab w:val="left" w:pos="331"/>
          <w:tab w:val="num" w:pos="540"/>
        </w:tabs>
        <w:autoSpaceDE w:val="0"/>
        <w:autoSpaceDN w:val="0"/>
        <w:adjustRightInd w:val="0"/>
        <w:spacing w:before="62" w:after="0" w:line="360" w:lineRule="auto"/>
        <w:ind w:left="0" w:firstLine="0"/>
        <w:jc w:val="both"/>
        <w:rPr>
          <w:color w:val="000000"/>
          <w:spacing w:val="-11"/>
          <w:sz w:val="28"/>
          <w:szCs w:val="28"/>
          <w:lang w:val="en-US"/>
        </w:rPr>
      </w:pPr>
      <w:r w:rsidRPr="004F1F80">
        <w:rPr>
          <w:sz w:val="28"/>
          <w:szCs w:val="28"/>
          <w:lang w:val="en-GB"/>
        </w:rPr>
        <w:lastRenderedPageBreak/>
        <w:t xml:space="preserve">Ichikawa H. Rotenone, a mitochondrial electron transport inhibitor, ameliorates ischemia-reperfusion-induced intestinal mucosal damage in rats / Ichikawa H., Takagi T., Uchiyama K. et al. </w:t>
      </w:r>
      <w:r w:rsidRPr="004F1F80">
        <w:rPr>
          <w:sz w:val="28"/>
          <w:szCs w:val="28"/>
          <w:lang w:val="uk-UA"/>
        </w:rPr>
        <w:t xml:space="preserve">// </w:t>
      </w:r>
      <w:r w:rsidRPr="004F1F80">
        <w:rPr>
          <w:sz w:val="28"/>
          <w:szCs w:val="28"/>
          <w:lang w:val="en-GB"/>
        </w:rPr>
        <w:t xml:space="preserve">Redox Rep. </w:t>
      </w:r>
      <w:r w:rsidRPr="004F1F80">
        <w:rPr>
          <w:sz w:val="28"/>
          <w:szCs w:val="28"/>
          <w:lang w:val="uk-UA"/>
        </w:rPr>
        <w:t xml:space="preserve">– </w:t>
      </w:r>
      <w:r w:rsidRPr="004F1F80">
        <w:rPr>
          <w:sz w:val="28"/>
          <w:szCs w:val="28"/>
          <w:lang w:val="en-GB"/>
        </w:rPr>
        <w:t>2004</w:t>
      </w:r>
      <w:r w:rsidRPr="004F1F80">
        <w:rPr>
          <w:sz w:val="28"/>
          <w:szCs w:val="28"/>
          <w:lang w:val="uk-UA"/>
        </w:rPr>
        <w:t>.</w:t>
      </w:r>
      <w:r w:rsidRPr="004F1F80">
        <w:rPr>
          <w:sz w:val="28"/>
          <w:szCs w:val="28"/>
          <w:lang w:val="en-US"/>
        </w:rPr>
        <w:t xml:space="preserve"> –</w:t>
      </w:r>
      <w:r w:rsidRPr="004F1F80">
        <w:rPr>
          <w:sz w:val="28"/>
          <w:szCs w:val="28"/>
          <w:lang w:val="uk-UA"/>
        </w:rPr>
        <w:t xml:space="preserve"> </w:t>
      </w:r>
      <w:r w:rsidRPr="004F1F80">
        <w:rPr>
          <w:sz w:val="28"/>
          <w:szCs w:val="28"/>
          <w:lang w:val="en-US"/>
        </w:rPr>
        <w:t xml:space="preserve">Vol. </w:t>
      </w:r>
      <w:r w:rsidRPr="004F1F80">
        <w:rPr>
          <w:sz w:val="28"/>
          <w:szCs w:val="28"/>
          <w:lang w:val="uk-UA"/>
        </w:rPr>
        <w:t>9</w:t>
      </w:r>
      <w:r w:rsidRPr="004F1F80">
        <w:rPr>
          <w:sz w:val="28"/>
          <w:szCs w:val="28"/>
          <w:lang w:val="en-US"/>
        </w:rPr>
        <w:t xml:space="preserve">, </w:t>
      </w:r>
      <w:r w:rsidRPr="004F1F80">
        <w:rPr>
          <w:sz w:val="28"/>
          <w:szCs w:val="28"/>
          <w:lang w:val="uk-UA"/>
        </w:rPr>
        <w:t>№</w:t>
      </w:r>
      <w:r w:rsidRPr="004F1F80">
        <w:rPr>
          <w:sz w:val="28"/>
          <w:szCs w:val="28"/>
          <w:lang w:val="en-US"/>
        </w:rPr>
        <w:t xml:space="preserve"> </w:t>
      </w:r>
      <w:r w:rsidRPr="004F1F80">
        <w:rPr>
          <w:sz w:val="28"/>
          <w:szCs w:val="28"/>
          <w:lang w:val="uk-UA"/>
        </w:rPr>
        <w:t xml:space="preserve">6. – </w:t>
      </w:r>
      <w:r w:rsidRPr="004F1F80">
        <w:rPr>
          <w:sz w:val="28"/>
          <w:szCs w:val="28"/>
          <w:lang w:val="en-US"/>
        </w:rPr>
        <w:t>P</w:t>
      </w:r>
      <w:r w:rsidRPr="004F1F80">
        <w:rPr>
          <w:sz w:val="28"/>
          <w:szCs w:val="28"/>
          <w:lang w:val="uk-UA"/>
        </w:rPr>
        <w:t>. 313</w:t>
      </w:r>
      <w:r w:rsidRPr="004F1F80">
        <w:rPr>
          <w:sz w:val="28"/>
          <w:szCs w:val="28"/>
          <w:lang w:val="en-US"/>
        </w:rPr>
        <w:t xml:space="preserve"> </w:t>
      </w:r>
      <w:r w:rsidRPr="004F1F80">
        <w:rPr>
          <w:sz w:val="28"/>
          <w:szCs w:val="28"/>
          <w:lang w:val="uk-UA"/>
        </w:rPr>
        <w:t>–</w:t>
      </w:r>
      <w:r w:rsidRPr="004F1F80">
        <w:rPr>
          <w:sz w:val="28"/>
          <w:szCs w:val="28"/>
          <w:lang w:val="en-US"/>
        </w:rPr>
        <w:t xml:space="preserve"> </w:t>
      </w:r>
      <w:r w:rsidRPr="004F1F80">
        <w:rPr>
          <w:sz w:val="28"/>
          <w:szCs w:val="28"/>
          <w:lang w:val="uk-UA"/>
        </w:rPr>
        <w:t>316.</w:t>
      </w:r>
    </w:p>
    <w:p w:rsidR="00D97393" w:rsidRPr="004F1F80" w:rsidRDefault="00D97393" w:rsidP="00BD30D8">
      <w:pPr>
        <w:widowControl w:val="0"/>
        <w:numPr>
          <w:ilvl w:val="0"/>
          <w:numId w:val="38"/>
        </w:numPr>
        <w:shd w:val="clear" w:color="auto" w:fill="FFFFFF"/>
        <w:tabs>
          <w:tab w:val="clear" w:pos="360"/>
          <w:tab w:val="num" w:pos="0"/>
          <w:tab w:val="left" w:pos="331"/>
          <w:tab w:val="num" w:pos="540"/>
        </w:tabs>
        <w:autoSpaceDE w:val="0"/>
        <w:autoSpaceDN w:val="0"/>
        <w:adjustRightInd w:val="0"/>
        <w:spacing w:before="62" w:after="0" w:line="360" w:lineRule="auto"/>
        <w:ind w:left="0" w:firstLine="0"/>
        <w:jc w:val="both"/>
        <w:rPr>
          <w:color w:val="000000"/>
          <w:spacing w:val="-11"/>
          <w:sz w:val="28"/>
          <w:szCs w:val="28"/>
          <w:lang w:val="en-US"/>
        </w:rPr>
      </w:pPr>
      <w:r w:rsidRPr="004F1F80">
        <w:rPr>
          <w:sz w:val="28"/>
          <w:szCs w:val="28"/>
          <w:lang w:val="en-GB"/>
        </w:rPr>
        <w:t xml:space="preserve">Illuminati G. The treatment of chronic intestinal ischemia / Illuminati G., Calio F.G., D'Urso A. et al. // Ann Ital Chir. – 2004. - Sep-Oct. – Vol. 75, № 5. - </w:t>
      </w:r>
      <w:r w:rsidRPr="004F1F80">
        <w:rPr>
          <w:sz w:val="28"/>
          <w:szCs w:val="28"/>
          <w:lang w:val="en-US"/>
        </w:rPr>
        <w:t xml:space="preserve">P. </w:t>
      </w:r>
      <w:r w:rsidRPr="004F1F80">
        <w:rPr>
          <w:sz w:val="28"/>
          <w:szCs w:val="28"/>
          <w:lang w:val="en-GB"/>
        </w:rPr>
        <w:t>547 – 554.</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 xml:space="preserve">Irodi A. Radiology for the surgeon: Soft-tissue case 57. Superior mesenteric vein thrombosis / Irodi A., Keshava S.N., Govil S., Mathew G. // Can J Surg. – 2005. – Vol. 48, № 3. – </w:t>
      </w:r>
      <w:r w:rsidRPr="004F1F80">
        <w:rPr>
          <w:sz w:val="28"/>
          <w:szCs w:val="28"/>
        </w:rPr>
        <w:t>Р</w:t>
      </w:r>
      <w:r w:rsidRPr="004F1F80">
        <w:rPr>
          <w:sz w:val="28"/>
          <w:szCs w:val="28"/>
          <w:lang w:val="en-GB"/>
        </w:rPr>
        <w:t>. 239 – 240.</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Joh</w:t>
      </w:r>
      <w:r w:rsidRPr="004F1F80">
        <w:rPr>
          <w:sz w:val="28"/>
          <w:szCs w:val="28"/>
          <w:lang w:val="uk-UA"/>
        </w:rPr>
        <w:t xml:space="preserve"> </w:t>
      </w:r>
      <w:r w:rsidRPr="004F1F80">
        <w:rPr>
          <w:sz w:val="28"/>
          <w:szCs w:val="28"/>
          <w:lang w:val="en-GB"/>
        </w:rPr>
        <w:t>J</w:t>
      </w:r>
      <w:r w:rsidRPr="004F1F80">
        <w:rPr>
          <w:sz w:val="28"/>
          <w:szCs w:val="28"/>
          <w:lang w:val="uk-UA"/>
        </w:rPr>
        <w:t>.</w:t>
      </w:r>
      <w:r w:rsidRPr="004F1F80">
        <w:rPr>
          <w:sz w:val="28"/>
          <w:szCs w:val="28"/>
          <w:lang w:val="en-GB"/>
        </w:rPr>
        <w:t>H</w:t>
      </w:r>
      <w:r w:rsidRPr="004F1F80">
        <w:rPr>
          <w:sz w:val="28"/>
          <w:szCs w:val="28"/>
          <w:lang w:val="uk-UA"/>
        </w:rPr>
        <w:t>.</w:t>
      </w:r>
      <w:r w:rsidRPr="004F1F80">
        <w:rPr>
          <w:sz w:val="28"/>
          <w:szCs w:val="28"/>
          <w:lang w:val="en-US"/>
        </w:rPr>
        <w:t xml:space="preserve"> </w:t>
      </w:r>
      <w:r w:rsidRPr="004F1F80">
        <w:rPr>
          <w:sz w:val="28"/>
          <w:szCs w:val="28"/>
          <w:lang w:val="en-GB"/>
        </w:rPr>
        <w:t>Mesenteric</w:t>
      </w:r>
      <w:r w:rsidRPr="004F1F80">
        <w:rPr>
          <w:sz w:val="28"/>
          <w:szCs w:val="28"/>
          <w:lang w:val="uk-UA"/>
        </w:rPr>
        <w:t xml:space="preserve"> </w:t>
      </w:r>
      <w:r w:rsidRPr="004F1F80">
        <w:rPr>
          <w:sz w:val="28"/>
          <w:szCs w:val="28"/>
          <w:lang w:val="en-GB"/>
        </w:rPr>
        <w:t>and</w:t>
      </w:r>
      <w:r w:rsidRPr="004F1F80">
        <w:rPr>
          <w:sz w:val="28"/>
          <w:szCs w:val="28"/>
          <w:lang w:val="uk-UA"/>
        </w:rPr>
        <w:t xml:space="preserve"> </w:t>
      </w:r>
      <w:r w:rsidRPr="004F1F80">
        <w:rPr>
          <w:sz w:val="28"/>
          <w:szCs w:val="28"/>
          <w:lang w:val="en-GB"/>
        </w:rPr>
        <w:t>portal</w:t>
      </w:r>
      <w:r w:rsidRPr="004F1F80">
        <w:rPr>
          <w:sz w:val="28"/>
          <w:szCs w:val="28"/>
          <w:lang w:val="uk-UA"/>
        </w:rPr>
        <w:t xml:space="preserve"> </w:t>
      </w:r>
      <w:r w:rsidRPr="004F1F80">
        <w:rPr>
          <w:sz w:val="28"/>
          <w:szCs w:val="28"/>
          <w:lang w:val="en-GB"/>
        </w:rPr>
        <w:t>vein</w:t>
      </w:r>
      <w:r w:rsidRPr="004F1F80">
        <w:rPr>
          <w:sz w:val="28"/>
          <w:szCs w:val="28"/>
          <w:lang w:val="uk-UA"/>
        </w:rPr>
        <w:t xml:space="preserve"> </w:t>
      </w:r>
      <w:r w:rsidRPr="004F1F80">
        <w:rPr>
          <w:sz w:val="28"/>
          <w:szCs w:val="28"/>
          <w:lang w:val="en-GB"/>
        </w:rPr>
        <w:t>thrombosis</w:t>
      </w:r>
      <w:r w:rsidRPr="004F1F80">
        <w:rPr>
          <w:sz w:val="28"/>
          <w:szCs w:val="28"/>
          <w:lang w:val="uk-UA"/>
        </w:rPr>
        <w:t xml:space="preserve">: </w:t>
      </w:r>
      <w:r w:rsidRPr="004F1F80">
        <w:rPr>
          <w:sz w:val="28"/>
          <w:szCs w:val="28"/>
          <w:lang w:val="en-GB"/>
        </w:rPr>
        <w:t>treated</w:t>
      </w:r>
      <w:r w:rsidRPr="004F1F80">
        <w:rPr>
          <w:sz w:val="28"/>
          <w:szCs w:val="28"/>
          <w:lang w:val="uk-UA"/>
        </w:rPr>
        <w:t xml:space="preserve"> </w:t>
      </w:r>
      <w:r w:rsidRPr="004F1F80">
        <w:rPr>
          <w:sz w:val="28"/>
          <w:szCs w:val="28"/>
          <w:lang w:val="en-GB"/>
        </w:rPr>
        <w:t>with</w:t>
      </w:r>
      <w:r w:rsidRPr="004F1F80">
        <w:rPr>
          <w:sz w:val="28"/>
          <w:szCs w:val="28"/>
          <w:lang w:val="uk-UA"/>
        </w:rPr>
        <w:t xml:space="preserve"> </w:t>
      </w:r>
      <w:r w:rsidRPr="004F1F80">
        <w:rPr>
          <w:sz w:val="28"/>
          <w:szCs w:val="28"/>
          <w:lang w:val="en-GB"/>
        </w:rPr>
        <w:t>early</w:t>
      </w:r>
      <w:r w:rsidRPr="004F1F80">
        <w:rPr>
          <w:sz w:val="28"/>
          <w:szCs w:val="28"/>
          <w:lang w:val="uk-UA"/>
        </w:rPr>
        <w:t xml:space="preserve"> </w:t>
      </w:r>
      <w:r w:rsidRPr="004F1F80">
        <w:rPr>
          <w:sz w:val="28"/>
          <w:szCs w:val="28"/>
          <w:lang w:val="en-GB"/>
        </w:rPr>
        <w:t>initiation</w:t>
      </w:r>
      <w:r w:rsidRPr="004F1F80">
        <w:rPr>
          <w:sz w:val="28"/>
          <w:szCs w:val="28"/>
          <w:lang w:val="uk-UA"/>
        </w:rPr>
        <w:t xml:space="preserve"> </w:t>
      </w:r>
      <w:r w:rsidRPr="004F1F80">
        <w:rPr>
          <w:sz w:val="28"/>
          <w:szCs w:val="28"/>
          <w:lang w:val="en-GB"/>
        </w:rPr>
        <w:t>of</w:t>
      </w:r>
      <w:r w:rsidRPr="004F1F80">
        <w:rPr>
          <w:sz w:val="28"/>
          <w:szCs w:val="28"/>
          <w:lang w:val="uk-UA"/>
        </w:rPr>
        <w:t xml:space="preserve"> </w:t>
      </w:r>
      <w:r w:rsidRPr="004F1F80">
        <w:rPr>
          <w:sz w:val="28"/>
          <w:szCs w:val="28"/>
          <w:lang w:val="en-GB"/>
        </w:rPr>
        <w:t>anticoagulation / Joh</w:t>
      </w:r>
      <w:r w:rsidRPr="004F1F80">
        <w:rPr>
          <w:sz w:val="28"/>
          <w:szCs w:val="28"/>
          <w:lang w:val="uk-UA"/>
        </w:rPr>
        <w:t xml:space="preserve"> </w:t>
      </w:r>
      <w:r w:rsidRPr="004F1F80">
        <w:rPr>
          <w:sz w:val="28"/>
          <w:szCs w:val="28"/>
          <w:lang w:val="en-GB"/>
        </w:rPr>
        <w:t>J</w:t>
      </w:r>
      <w:r w:rsidRPr="004F1F80">
        <w:rPr>
          <w:sz w:val="28"/>
          <w:szCs w:val="28"/>
          <w:lang w:val="uk-UA"/>
        </w:rPr>
        <w:t>.</w:t>
      </w:r>
      <w:r w:rsidRPr="004F1F80">
        <w:rPr>
          <w:sz w:val="28"/>
          <w:szCs w:val="28"/>
          <w:lang w:val="en-GB"/>
        </w:rPr>
        <w:t>H</w:t>
      </w:r>
      <w:r w:rsidRPr="004F1F80">
        <w:rPr>
          <w:sz w:val="28"/>
          <w:szCs w:val="28"/>
          <w:lang w:val="uk-UA"/>
        </w:rPr>
        <w:t xml:space="preserve">., </w:t>
      </w:r>
      <w:r w:rsidRPr="004F1F80">
        <w:rPr>
          <w:sz w:val="28"/>
          <w:szCs w:val="28"/>
          <w:lang w:val="en-GB"/>
        </w:rPr>
        <w:t>Kim</w:t>
      </w:r>
      <w:r w:rsidRPr="004F1F80">
        <w:rPr>
          <w:sz w:val="28"/>
          <w:szCs w:val="28"/>
          <w:lang w:val="uk-UA"/>
        </w:rPr>
        <w:t xml:space="preserve"> </w:t>
      </w:r>
      <w:r w:rsidRPr="004F1F80">
        <w:rPr>
          <w:sz w:val="28"/>
          <w:szCs w:val="28"/>
          <w:lang w:val="en-GB"/>
        </w:rPr>
        <w:t>D</w:t>
      </w:r>
      <w:r w:rsidRPr="004F1F80">
        <w:rPr>
          <w:sz w:val="28"/>
          <w:szCs w:val="28"/>
          <w:lang w:val="uk-UA"/>
        </w:rPr>
        <w:t>.</w:t>
      </w:r>
      <w:r w:rsidRPr="004F1F80">
        <w:rPr>
          <w:sz w:val="28"/>
          <w:szCs w:val="28"/>
          <w:lang w:val="en-GB"/>
        </w:rPr>
        <w:t>I</w:t>
      </w:r>
      <w:r w:rsidRPr="004F1F80">
        <w:rPr>
          <w:sz w:val="28"/>
          <w:szCs w:val="28"/>
          <w:lang w:val="uk-UA"/>
        </w:rPr>
        <w:t xml:space="preserve">. // </w:t>
      </w:r>
      <w:r w:rsidRPr="004F1F80">
        <w:rPr>
          <w:sz w:val="28"/>
          <w:szCs w:val="28"/>
          <w:lang w:val="en-GB"/>
        </w:rPr>
        <w:t>Eur</w:t>
      </w:r>
      <w:r w:rsidRPr="004F1F80">
        <w:rPr>
          <w:sz w:val="28"/>
          <w:szCs w:val="28"/>
          <w:lang w:val="uk-UA"/>
        </w:rPr>
        <w:t xml:space="preserve"> </w:t>
      </w:r>
      <w:r w:rsidRPr="004F1F80">
        <w:rPr>
          <w:sz w:val="28"/>
          <w:szCs w:val="28"/>
          <w:lang w:val="en-GB"/>
        </w:rPr>
        <w:t>J</w:t>
      </w:r>
      <w:r w:rsidRPr="004F1F80">
        <w:rPr>
          <w:sz w:val="28"/>
          <w:szCs w:val="28"/>
          <w:lang w:val="uk-UA"/>
        </w:rPr>
        <w:t xml:space="preserve"> </w:t>
      </w:r>
      <w:r w:rsidRPr="004F1F80">
        <w:rPr>
          <w:sz w:val="28"/>
          <w:szCs w:val="28"/>
          <w:lang w:val="en-GB"/>
        </w:rPr>
        <w:t xml:space="preserve">Vasc Endovasc Surg. </w:t>
      </w:r>
      <w:r w:rsidRPr="004F1F80">
        <w:rPr>
          <w:sz w:val="28"/>
          <w:szCs w:val="28"/>
          <w:lang w:val="uk-UA"/>
        </w:rPr>
        <w:t xml:space="preserve">– </w:t>
      </w:r>
      <w:r w:rsidRPr="004F1F80">
        <w:rPr>
          <w:sz w:val="28"/>
          <w:szCs w:val="28"/>
          <w:lang w:val="en-GB"/>
        </w:rPr>
        <w:t>2005</w:t>
      </w:r>
      <w:r w:rsidRPr="004F1F80">
        <w:rPr>
          <w:sz w:val="28"/>
          <w:szCs w:val="28"/>
          <w:lang w:val="uk-UA"/>
        </w:rPr>
        <w:t xml:space="preserve">. – </w:t>
      </w:r>
      <w:r w:rsidRPr="004F1F80">
        <w:rPr>
          <w:sz w:val="28"/>
          <w:szCs w:val="28"/>
          <w:lang w:val="en-US"/>
        </w:rPr>
        <w:t xml:space="preserve">Vol. </w:t>
      </w:r>
      <w:r w:rsidRPr="004F1F80">
        <w:rPr>
          <w:sz w:val="28"/>
          <w:szCs w:val="28"/>
          <w:lang w:val="en-GB"/>
        </w:rPr>
        <w:t xml:space="preserve">29, </w:t>
      </w:r>
      <w:r w:rsidRPr="004F1F80">
        <w:rPr>
          <w:sz w:val="28"/>
          <w:szCs w:val="28"/>
          <w:lang w:val="uk-UA"/>
        </w:rPr>
        <w:t xml:space="preserve">№ </w:t>
      </w:r>
      <w:r w:rsidRPr="004F1F80">
        <w:rPr>
          <w:sz w:val="28"/>
          <w:szCs w:val="28"/>
          <w:lang w:val="en-GB"/>
        </w:rPr>
        <w:t>2</w:t>
      </w:r>
      <w:r w:rsidRPr="004F1F80">
        <w:rPr>
          <w:sz w:val="28"/>
          <w:szCs w:val="28"/>
          <w:lang w:val="uk-UA"/>
        </w:rPr>
        <w:t xml:space="preserve">. – Р. </w:t>
      </w:r>
      <w:r w:rsidRPr="004F1F80">
        <w:rPr>
          <w:sz w:val="28"/>
          <w:szCs w:val="28"/>
          <w:lang w:val="en-GB"/>
        </w:rPr>
        <w:t xml:space="preserve">204 – </w:t>
      </w:r>
      <w:r w:rsidRPr="004F1F80">
        <w:rPr>
          <w:sz w:val="28"/>
          <w:szCs w:val="28"/>
          <w:lang w:val="uk-UA"/>
        </w:rPr>
        <w:t>20</w:t>
      </w:r>
      <w:r w:rsidRPr="004F1F80">
        <w:rPr>
          <w:sz w:val="28"/>
          <w:szCs w:val="28"/>
          <w:lang w:val="en-GB"/>
        </w:rPr>
        <w:t>8.</w:t>
      </w:r>
    </w:p>
    <w:p w:rsidR="00D97393" w:rsidRPr="004F1F80" w:rsidRDefault="00D97393" w:rsidP="00BD30D8">
      <w:pPr>
        <w:numPr>
          <w:ilvl w:val="0"/>
          <w:numId w:val="38"/>
        </w:numPr>
        <w:tabs>
          <w:tab w:val="clear" w:pos="360"/>
          <w:tab w:val="num" w:pos="0"/>
          <w:tab w:val="num" w:pos="540"/>
        </w:tabs>
        <w:spacing w:after="0" w:line="360" w:lineRule="auto"/>
        <w:ind w:left="0" w:right="-1" w:firstLine="0"/>
        <w:jc w:val="both"/>
        <w:rPr>
          <w:sz w:val="28"/>
          <w:szCs w:val="28"/>
          <w:lang w:val="en-US"/>
        </w:rPr>
      </w:pPr>
      <w:r w:rsidRPr="004F1F80">
        <w:rPr>
          <w:sz w:val="28"/>
          <w:szCs w:val="28"/>
          <w:lang w:val="en-US"/>
        </w:rPr>
        <w:t xml:space="preserve">Jung D. Die regionale Darmwandnecrose ohne Gefaessbahnverschlus / Jung D., Mlasowsky </w:t>
      </w:r>
      <w:r w:rsidRPr="004F1F80">
        <w:rPr>
          <w:sz w:val="28"/>
          <w:szCs w:val="28"/>
        </w:rPr>
        <w:t>В</w:t>
      </w:r>
      <w:r w:rsidRPr="004F1F80">
        <w:rPr>
          <w:sz w:val="28"/>
          <w:szCs w:val="28"/>
          <w:lang w:val="en-US"/>
        </w:rPr>
        <w:t>., Geissler N., Heymann H.// Zbl. Chir. - 1987. - Bd. 112, № 6. - S. 379 – 382.</w:t>
      </w:r>
    </w:p>
    <w:p w:rsidR="00D97393" w:rsidRPr="004F1F80" w:rsidRDefault="00D97393" w:rsidP="00BD30D8">
      <w:pPr>
        <w:widowControl w:val="0"/>
        <w:numPr>
          <w:ilvl w:val="0"/>
          <w:numId w:val="38"/>
        </w:numPr>
        <w:shd w:val="clear" w:color="auto" w:fill="FFFFFF"/>
        <w:tabs>
          <w:tab w:val="clear" w:pos="360"/>
          <w:tab w:val="num" w:pos="0"/>
          <w:tab w:val="left" w:pos="331"/>
          <w:tab w:val="num" w:pos="540"/>
        </w:tabs>
        <w:autoSpaceDE w:val="0"/>
        <w:autoSpaceDN w:val="0"/>
        <w:adjustRightInd w:val="0"/>
        <w:spacing w:before="58" w:after="0" w:line="360" w:lineRule="auto"/>
        <w:ind w:left="0" w:firstLine="0"/>
        <w:jc w:val="both"/>
        <w:rPr>
          <w:color w:val="000000"/>
          <w:spacing w:val="-11"/>
          <w:sz w:val="28"/>
          <w:szCs w:val="28"/>
          <w:lang w:val="en-US"/>
        </w:rPr>
      </w:pPr>
      <w:r w:rsidRPr="004F1F80">
        <w:rPr>
          <w:color w:val="000000"/>
          <w:spacing w:val="-6"/>
          <w:sz w:val="28"/>
          <w:szCs w:val="28"/>
          <w:lang w:val="en-US"/>
        </w:rPr>
        <w:t xml:space="preserve">Juw-ichi Shikata. The effect of local blood flow on the </w:t>
      </w:r>
      <w:r w:rsidRPr="004F1F80">
        <w:rPr>
          <w:color w:val="000000"/>
          <w:spacing w:val="-7"/>
          <w:sz w:val="28"/>
          <w:szCs w:val="28"/>
          <w:lang w:val="en-US"/>
        </w:rPr>
        <w:t>healing of experimental intestinal anastomoses</w:t>
      </w:r>
      <w:r w:rsidRPr="004F1F80">
        <w:rPr>
          <w:color w:val="000000"/>
          <w:spacing w:val="-6"/>
          <w:sz w:val="28"/>
          <w:szCs w:val="28"/>
          <w:lang w:val="en-US"/>
        </w:rPr>
        <w:t xml:space="preserve"> / Juw-ichi Shikata et al.</w:t>
      </w:r>
      <w:r w:rsidRPr="004F1F80">
        <w:rPr>
          <w:color w:val="000000"/>
          <w:spacing w:val="-7"/>
          <w:sz w:val="28"/>
          <w:szCs w:val="28"/>
          <w:lang w:val="en-US"/>
        </w:rPr>
        <w:t xml:space="preserve"> // Surg Gynec </w:t>
      </w:r>
      <w:r w:rsidRPr="004F1F80">
        <w:rPr>
          <w:color w:val="000000"/>
          <w:spacing w:val="-2"/>
          <w:sz w:val="28"/>
          <w:szCs w:val="28"/>
          <w:lang w:val="en-US"/>
        </w:rPr>
        <w:t>Obstet. – 1982. – Vol. 154. – P. 657 – 661.</w:t>
      </w:r>
    </w:p>
    <w:p w:rsidR="00D97393" w:rsidRPr="004F1F80" w:rsidRDefault="00D97393" w:rsidP="00BD30D8">
      <w:pPr>
        <w:numPr>
          <w:ilvl w:val="0"/>
          <w:numId w:val="38"/>
        </w:numPr>
        <w:tabs>
          <w:tab w:val="clear" w:pos="360"/>
          <w:tab w:val="num" w:pos="0"/>
          <w:tab w:val="num" w:pos="540"/>
        </w:tabs>
        <w:spacing w:after="0" w:line="360" w:lineRule="auto"/>
        <w:ind w:left="0" w:right="-185" w:firstLine="0"/>
        <w:jc w:val="both"/>
        <w:rPr>
          <w:sz w:val="28"/>
          <w:szCs w:val="28"/>
          <w:lang w:val="en-GB"/>
        </w:rPr>
      </w:pPr>
      <w:r w:rsidRPr="004F1F80">
        <w:rPr>
          <w:sz w:val="28"/>
          <w:szCs w:val="28"/>
          <w:lang w:val="en-GB"/>
        </w:rPr>
        <w:t>Kakinoki K. Protection against ischemia/reperfusion injury by the cavitary two-layer method</w:t>
      </w:r>
      <w:r w:rsidRPr="004F1F80">
        <w:rPr>
          <w:sz w:val="28"/>
          <w:szCs w:val="28"/>
          <w:lang w:val="uk-UA"/>
        </w:rPr>
        <w:t xml:space="preserve"> </w:t>
      </w:r>
      <w:r w:rsidRPr="004F1F80">
        <w:rPr>
          <w:sz w:val="28"/>
          <w:szCs w:val="28"/>
          <w:lang w:val="en-GB"/>
        </w:rPr>
        <w:t>in canine small intestinal transplantation with reduction of reactive oxygen</w:t>
      </w:r>
      <w:r w:rsidRPr="004F1F80">
        <w:rPr>
          <w:sz w:val="28"/>
          <w:szCs w:val="28"/>
          <w:lang w:val="uk-UA"/>
        </w:rPr>
        <w:t xml:space="preserve"> </w:t>
      </w:r>
      <w:r w:rsidRPr="004F1F80">
        <w:rPr>
          <w:sz w:val="28"/>
          <w:szCs w:val="28"/>
          <w:lang w:val="en-GB"/>
        </w:rPr>
        <w:t xml:space="preserve">species / Kakinoki K., Fujino Y., Suzuki Y. et al. </w:t>
      </w:r>
      <w:r w:rsidRPr="004F1F80">
        <w:rPr>
          <w:sz w:val="28"/>
          <w:szCs w:val="28"/>
          <w:lang w:val="uk-UA"/>
        </w:rPr>
        <w:t xml:space="preserve">// </w:t>
      </w:r>
      <w:r w:rsidRPr="004F1F80">
        <w:rPr>
          <w:sz w:val="28"/>
          <w:szCs w:val="28"/>
          <w:lang w:val="en-GB"/>
        </w:rPr>
        <w:t xml:space="preserve">Surgery. </w:t>
      </w:r>
      <w:r w:rsidRPr="004F1F80">
        <w:rPr>
          <w:sz w:val="28"/>
          <w:szCs w:val="28"/>
          <w:lang w:val="uk-UA"/>
        </w:rPr>
        <w:t xml:space="preserve">– </w:t>
      </w:r>
      <w:r w:rsidRPr="004F1F80">
        <w:rPr>
          <w:sz w:val="28"/>
          <w:szCs w:val="28"/>
          <w:lang w:val="en-GB"/>
        </w:rPr>
        <w:t>2004</w:t>
      </w:r>
      <w:r w:rsidRPr="004F1F80">
        <w:rPr>
          <w:sz w:val="28"/>
          <w:szCs w:val="28"/>
          <w:lang w:val="uk-UA"/>
        </w:rPr>
        <w:t xml:space="preserve">. – </w:t>
      </w:r>
      <w:r w:rsidRPr="004F1F80">
        <w:rPr>
          <w:sz w:val="28"/>
          <w:szCs w:val="28"/>
          <w:lang w:val="en-US"/>
        </w:rPr>
        <w:t xml:space="preserve">Vol. </w:t>
      </w:r>
      <w:r w:rsidRPr="004F1F80">
        <w:rPr>
          <w:sz w:val="28"/>
          <w:szCs w:val="28"/>
          <w:lang w:val="en-GB"/>
        </w:rPr>
        <w:t xml:space="preserve">135, </w:t>
      </w:r>
      <w:r w:rsidRPr="004F1F80">
        <w:rPr>
          <w:sz w:val="28"/>
          <w:szCs w:val="28"/>
          <w:lang w:val="uk-UA"/>
        </w:rPr>
        <w:t>№</w:t>
      </w:r>
      <w:r w:rsidRPr="004F1F80">
        <w:rPr>
          <w:sz w:val="28"/>
          <w:szCs w:val="28"/>
          <w:lang w:val="en-US"/>
        </w:rPr>
        <w:t xml:space="preserve"> </w:t>
      </w:r>
      <w:r w:rsidRPr="004F1F80">
        <w:rPr>
          <w:sz w:val="28"/>
          <w:szCs w:val="28"/>
          <w:lang w:val="en-GB"/>
        </w:rPr>
        <w:t>6</w:t>
      </w:r>
      <w:r w:rsidRPr="004F1F80">
        <w:rPr>
          <w:sz w:val="28"/>
          <w:szCs w:val="28"/>
          <w:lang w:val="uk-UA"/>
        </w:rPr>
        <w:t xml:space="preserve">. – Р. </w:t>
      </w:r>
      <w:r w:rsidRPr="004F1F80">
        <w:rPr>
          <w:sz w:val="28"/>
          <w:szCs w:val="28"/>
          <w:lang w:val="en-GB"/>
        </w:rPr>
        <w:t xml:space="preserve">642 – </w:t>
      </w:r>
      <w:r w:rsidRPr="004F1F80">
        <w:rPr>
          <w:sz w:val="28"/>
          <w:szCs w:val="28"/>
          <w:lang w:val="uk-UA"/>
        </w:rPr>
        <w:t>64</w:t>
      </w:r>
      <w:r w:rsidRPr="004F1F80">
        <w:rPr>
          <w:sz w:val="28"/>
          <w:szCs w:val="28"/>
          <w:lang w:val="en-GB"/>
        </w:rPr>
        <w:t>8.</w:t>
      </w:r>
    </w:p>
    <w:p w:rsidR="00D97393" w:rsidRPr="004F1F80" w:rsidRDefault="00D97393" w:rsidP="00BD30D8">
      <w:pPr>
        <w:numPr>
          <w:ilvl w:val="0"/>
          <w:numId w:val="38"/>
        </w:numPr>
        <w:tabs>
          <w:tab w:val="clear" w:pos="360"/>
          <w:tab w:val="num" w:pos="0"/>
          <w:tab w:val="num" w:pos="540"/>
        </w:tabs>
        <w:spacing w:after="0" w:line="360" w:lineRule="auto"/>
        <w:ind w:left="0" w:right="-1" w:firstLine="0"/>
        <w:jc w:val="both"/>
        <w:rPr>
          <w:sz w:val="28"/>
          <w:szCs w:val="28"/>
          <w:lang w:val="en-US"/>
        </w:rPr>
      </w:pPr>
      <w:r w:rsidRPr="004F1F80">
        <w:rPr>
          <w:sz w:val="28"/>
          <w:szCs w:val="28"/>
          <w:lang w:val="en-US"/>
        </w:rPr>
        <w:t>Kam D. Fluorescein-assisted laparoscopy in the identification of arterial mesenteric ischemia / Kam D., Scheeres D. // Surg. Endosc. - 1993. - Vol. 7, № 2. - P. 75 – 78.</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US"/>
        </w:rPr>
      </w:pPr>
      <w:r w:rsidRPr="004F1F80">
        <w:rPr>
          <w:sz w:val="28"/>
          <w:szCs w:val="28"/>
          <w:lang w:val="en-US"/>
        </w:rPr>
        <w:lastRenderedPageBreak/>
        <w:t xml:space="preserve">Kanda </w:t>
      </w:r>
      <w:r w:rsidRPr="004F1F80">
        <w:rPr>
          <w:sz w:val="28"/>
          <w:szCs w:val="28"/>
        </w:rPr>
        <w:t>Т</w:t>
      </w:r>
      <w:r w:rsidRPr="004F1F80">
        <w:rPr>
          <w:sz w:val="28"/>
          <w:szCs w:val="28"/>
          <w:lang w:val="en-US"/>
        </w:rPr>
        <w:t xml:space="preserve">. Intestinal fatty acid-binding protein is a useful diagnostic marker for mesenteric infarction in humans / Kanda </w:t>
      </w:r>
      <w:r w:rsidRPr="004F1F80">
        <w:rPr>
          <w:sz w:val="28"/>
          <w:szCs w:val="28"/>
        </w:rPr>
        <w:t>Т</w:t>
      </w:r>
      <w:r w:rsidRPr="004F1F80">
        <w:rPr>
          <w:sz w:val="28"/>
          <w:szCs w:val="28"/>
          <w:lang w:val="en-US"/>
        </w:rPr>
        <w:t>., Fujii H., Tani T. et al. // Gastroenterology. - 1996. - Vol. 110, № 2. - P. 339 – 343.</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uk-UA"/>
        </w:rPr>
      </w:pPr>
      <w:r w:rsidRPr="004F1F80">
        <w:rPr>
          <w:sz w:val="28"/>
          <w:szCs w:val="28"/>
          <w:lang w:val="en-GB"/>
        </w:rPr>
        <w:t>Kaplan</w:t>
      </w:r>
      <w:r w:rsidRPr="004F1F80">
        <w:rPr>
          <w:sz w:val="28"/>
          <w:szCs w:val="28"/>
          <w:lang w:val="uk-UA"/>
        </w:rPr>
        <w:t xml:space="preserve"> </w:t>
      </w:r>
      <w:r w:rsidRPr="004F1F80">
        <w:rPr>
          <w:sz w:val="28"/>
          <w:szCs w:val="28"/>
          <w:lang w:val="en-GB"/>
        </w:rPr>
        <w:t>J</w:t>
      </w:r>
      <w:r w:rsidRPr="004F1F80">
        <w:rPr>
          <w:sz w:val="28"/>
          <w:szCs w:val="28"/>
          <w:lang w:val="uk-UA"/>
        </w:rPr>
        <w:t>.</w:t>
      </w:r>
      <w:r w:rsidRPr="004F1F80">
        <w:rPr>
          <w:sz w:val="28"/>
          <w:szCs w:val="28"/>
          <w:lang w:val="en-GB"/>
        </w:rPr>
        <w:t>L</w:t>
      </w:r>
      <w:r w:rsidRPr="004F1F80">
        <w:rPr>
          <w:sz w:val="28"/>
          <w:szCs w:val="28"/>
          <w:lang w:val="uk-UA"/>
        </w:rPr>
        <w:t>.</w:t>
      </w:r>
      <w:r w:rsidRPr="004F1F80">
        <w:rPr>
          <w:sz w:val="28"/>
          <w:szCs w:val="28"/>
          <w:lang w:val="en-US"/>
        </w:rPr>
        <w:t xml:space="preserve"> </w:t>
      </w:r>
      <w:r w:rsidRPr="004F1F80">
        <w:rPr>
          <w:sz w:val="28"/>
          <w:szCs w:val="28"/>
          <w:lang w:val="en-GB"/>
        </w:rPr>
        <w:t>Treatment</w:t>
      </w:r>
      <w:r w:rsidRPr="004F1F80">
        <w:rPr>
          <w:sz w:val="28"/>
          <w:szCs w:val="28"/>
          <w:lang w:val="uk-UA"/>
        </w:rPr>
        <w:t xml:space="preserve"> </w:t>
      </w:r>
      <w:r w:rsidRPr="004F1F80">
        <w:rPr>
          <w:sz w:val="28"/>
          <w:szCs w:val="28"/>
          <w:lang w:val="en-GB"/>
        </w:rPr>
        <w:t>of</w:t>
      </w:r>
      <w:r w:rsidRPr="004F1F80">
        <w:rPr>
          <w:sz w:val="28"/>
          <w:szCs w:val="28"/>
          <w:lang w:val="uk-UA"/>
        </w:rPr>
        <w:t xml:space="preserve"> </w:t>
      </w:r>
      <w:r w:rsidRPr="004F1F80">
        <w:rPr>
          <w:sz w:val="28"/>
          <w:szCs w:val="28"/>
          <w:lang w:val="en-GB"/>
        </w:rPr>
        <w:t>superior</w:t>
      </w:r>
      <w:r w:rsidRPr="004F1F80">
        <w:rPr>
          <w:sz w:val="28"/>
          <w:szCs w:val="28"/>
          <w:lang w:val="uk-UA"/>
        </w:rPr>
        <w:t xml:space="preserve"> </w:t>
      </w:r>
      <w:r w:rsidRPr="004F1F80">
        <w:rPr>
          <w:sz w:val="28"/>
          <w:szCs w:val="28"/>
          <w:lang w:val="en-GB"/>
        </w:rPr>
        <w:t>mesenteric</w:t>
      </w:r>
      <w:r w:rsidRPr="004F1F80">
        <w:rPr>
          <w:sz w:val="28"/>
          <w:szCs w:val="28"/>
          <w:lang w:val="uk-UA"/>
        </w:rPr>
        <w:t xml:space="preserve"> </w:t>
      </w:r>
      <w:r w:rsidRPr="004F1F80">
        <w:rPr>
          <w:sz w:val="28"/>
          <w:szCs w:val="28"/>
          <w:lang w:val="en-GB"/>
        </w:rPr>
        <w:t>and portal vein thrombosis with direct thrombolytic infusion via an operatively placed mesenteric catheter / Kaplan</w:t>
      </w:r>
      <w:r w:rsidRPr="004F1F80">
        <w:rPr>
          <w:sz w:val="28"/>
          <w:szCs w:val="28"/>
          <w:lang w:val="uk-UA"/>
        </w:rPr>
        <w:t xml:space="preserve"> </w:t>
      </w:r>
      <w:r w:rsidRPr="004F1F80">
        <w:rPr>
          <w:sz w:val="28"/>
          <w:szCs w:val="28"/>
          <w:lang w:val="en-GB"/>
        </w:rPr>
        <w:t>J</w:t>
      </w:r>
      <w:r w:rsidRPr="004F1F80">
        <w:rPr>
          <w:sz w:val="28"/>
          <w:szCs w:val="28"/>
          <w:lang w:val="uk-UA"/>
        </w:rPr>
        <w:t>.</w:t>
      </w:r>
      <w:r w:rsidRPr="004F1F80">
        <w:rPr>
          <w:sz w:val="28"/>
          <w:szCs w:val="28"/>
          <w:lang w:val="en-GB"/>
        </w:rPr>
        <w:t>L</w:t>
      </w:r>
      <w:r w:rsidRPr="004F1F80">
        <w:rPr>
          <w:sz w:val="28"/>
          <w:szCs w:val="28"/>
          <w:lang w:val="uk-UA"/>
        </w:rPr>
        <w:t xml:space="preserve">., </w:t>
      </w:r>
      <w:r w:rsidRPr="004F1F80">
        <w:rPr>
          <w:sz w:val="28"/>
          <w:szCs w:val="28"/>
          <w:lang w:val="en-GB"/>
        </w:rPr>
        <w:t>Weintraub</w:t>
      </w:r>
      <w:r w:rsidRPr="004F1F80">
        <w:rPr>
          <w:sz w:val="28"/>
          <w:szCs w:val="28"/>
          <w:lang w:val="uk-UA"/>
        </w:rPr>
        <w:t xml:space="preserve"> </w:t>
      </w:r>
      <w:r w:rsidRPr="004F1F80">
        <w:rPr>
          <w:sz w:val="28"/>
          <w:szCs w:val="28"/>
          <w:lang w:val="en-GB"/>
        </w:rPr>
        <w:t>S</w:t>
      </w:r>
      <w:r w:rsidRPr="004F1F80">
        <w:rPr>
          <w:sz w:val="28"/>
          <w:szCs w:val="28"/>
          <w:lang w:val="uk-UA"/>
        </w:rPr>
        <w:t>.</w:t>
      </w:r>
      <w:r w:rsidRPr="004F1F80">
        <w:rPr>
          <w:sz w:val="28"/>
          <w:szCs w:val="28"/>
          <w:lang w:val="en-GB"/>
        </w:rPr>
        <w:t>L</w:t>
      </w:r>
      <w:r w:rsidRPr="004F1F80">
        <w:rPr>
          <w:sz w:val="28"/>
          <w:szCs w:val="28"/>
          <w:lang w:val="uk-UA"/>
        </w:rPr>
        <w:t xml:space="preserve">., </w:t>
      </w:r>
      <w:r w:rsidRPr="004F1F80">
        <w:rPr>
          <w:sz w:val="28"/>
          <w:szCs w:val="28"/>
          <w:lang w:val="en-GB"/>
        </w:rPr>
        <w:t>Hunt</w:t>
      </w:r>
      <w:r w:rsidRPr="004F1F80">
        <w:rPr>
          <w:sz w:val="28"/>
          <w:szCs w:val="28"/>
          <w:lang w:val="uk-UA"/>
        </w:rPr>
        <w:t xml:space="preserve"> </w:t>
      </w:r>
      <w:r w:rsidRPr="004F1F80">
        <w:rPr>
          <w:sz w:val="28"/>
          <w:szCs w:val="28"/>
          <w:lang w:val="en-GB"/>
        </w:rPr>
        <w:t>J</w:t>
      </w:r>
      <w:r w:rsidRPr="004F1F80">
        <w:rPr>
          <w:sz w:val="28"/>
          <w:szCs w:val="28"/>
          <w:lang w:val="uk-UA"/>
        </w:rPr>
        <w:t>.</w:t>
      </w:r>
      <w:r w:rsidRPr="004F1F80">
        <w:rPr>
          <w:sz w:val="28"/>
          <w:szCs w:val="28"/>
          <w:lang w:val="en-GB"/>
        </w:rPr>
        <w:t>P</w:t>
      </w:r>
      <w:r w:rsidRPr="004F1F80">
        <w:rPr>
          <w:sz w:val="28"/>
          <w:szCs w:val="28"/>
          <w:lang w:val="uk-UA"/>
        </w:rPr>
        <w:t>.</w:t>
      </w:r>
      <w:r w:rsidRPr="004F1F80">
        <w:rPr>
          <w:sz w:val="28"/>
          <w:szCs w:val="28"/>
          <w:lang w:val="en-US"/>
        </w:rPr>
        <w:t xml:space="preserve"> et al</w:t>
      </w:r>
      <w:r w:rsidRPr="004F1F80">
        <w:rPr>
          <w:sz w:val="28"/>
          <w:szCs w:val="28"/>
          <w:lang w:val="en-GB"/>
        </w:rPr>
        <w:t xml:space="preserve">. </w:t>
      </w:r>
      <w:r w:rsidRPr="004F1F80">
        <w:rPr>
          <w:sz w:val="28"/>
          <w:szCs w:val="28"/>
          <w:lang w:val="uk-UA"/>
        </w:rPr>
        <w:t xml:space="preserve">// </w:t>
      </w:r>
      <w:r w:rsidRPr="004F1F80">
        <w:rPr>
          <w:sz w:val="28"/>
          <w:szCs w:val="28"/>
          <w:lang w:val="en-GB"/>
        </w:rPr>
        <w:t xml:space="preserve">Am Surg. </w:t>
      </w:r>
      <w:r w:rsidRPr="004F1F80">
        <w:rPr>
          <w:sz w:val="28"/>
          <w:szCs w:val="28"/>
          <w:lang w:val="uk-UA"/>
        </w:rPr>
        <w:t xml:space="preserve">– </w:t>
      </w:r>
      <w:r w:rsidRPr="004F1F80">
        <w:rPr>
          <w:sz w:val="28"/>
          <w:szCs w:val="28"/>
          <w:lang w:val="en-GB"/>
        </w:rPr>
        <w:t>2004</w:t>
      </w:r>
      <w:r w:rsidRPr="004F1F80">
        <w:rPr>
          <w:sz w:val="28"/>
          <w:szCs w:val="28"/>
          <w:lang w:val="uk-UA"/>
        </w:rPr>
        <w:t xml:space="preserve">. – </w:t>
      </w:r>
      <w:r w:rsidRPr="004F1F80">
        <w:rPr>
          <w:sz w:val="28"/>
          <w:szCs w:val="28"/>
          <w:lang w:val="en-US"/>
        </w:rPr>
        <w:t xml:space="preserve">Vol. </w:t>
      </w:r>
      <w:r w:rsidRPr="004F1F80">
        <w:rPr>
          <w:sz w:val="28"/>
          <w:szCs w:val="28"/>
          <w:lang w:val="en-GB"/>
        </w:rPr>
        <w:t xml:space="preserve">70, </w:t>
      </w:r>
      <w:r w:rsidRPr="004F1F80">
        <w:rPr>
          <w:sz w:val="28"/>
          <w:szCs w:val="28"/>
          <w:lang w:val="uk-UA"/>
        </w:rPr>
        <w:t>№</w:t>
      </w:r>
      <w:r w:rsidRPr="004F1F80">
        <w:rPr>
          <w:sz w:val="28"/>
          <w:szCs w:val="28"/>
          <w:lang w:val="en-US"/>
        </w:rPr>
        <w:t xml:space="preserve"> </w:t>
      </w:r>
      <w:r w:rsidRPr="004F1F80">
        <w:rPr>
          <w:sz w:val="28"/>
          <w:szCs w:val="28"/>
          <w:lang w:val="en-GB"/>
        </w:rPr>
        <w:t>7</w:t>
      </w:r>
      <w:r w:rsidRPr="004F1F80">
        <w:rPr>
          <w:sz w:val="28"/>
          <w:szCs w:val="28"/>
          <w:lang w:val="uk-UA"/>
        </w:rPr>
        <w:t xml:space="preserve">. </w:t>
      </w:r>
      <w:r w:rsidRPr="004F1F80">
        <w:rPr>
          <w:sz w:val="28"/>
          <w:szCs w:val="28"/>
          <w:lang w:val="en-US"/>
        </w:rPr>
        <w:t xml:space="preserve">- </w:t>
      </w:r>
      <w:r w:rsidRPr="004F1F80">
        <w:rPr>
          <w:sz w:val="28"/>
          <w:szCs w:val="28"/>
          <w:lang w:val="uk-UA"/>
        </w:rPr>
        <w:t>Р. 600</w:t>
      </w:r>
      <w:r w:rsidRPr="004F1F80">
        <w:rPr>
          <w:sz w:val="28"/>
          <w:szCs w:val="28"/>
          <w:lang w:val="en-US"/>
        </w:rPr>
        <w:t xml:space="preserve"> </w:t>
      </w:r>
      <w:r w:rsidRPr="004F1F80">
        <w:rPr>
          <w:sz w:val="28"/>
          <w:szCs w:val="28"/>
          <w:lang w:val="uk-UA"/>
        </w:rPr>
        <w:t>–</w:t>
      </w:r>
      <w:r w:rsidRPr="004F1F80">
        <w:rPr>
          <w:sz w:val="28"/>
          <w:szCs w:val="28"/>
          <w:lang w:val="en-US"/>
        </w:rPr>
        <w:t xml:space="preserve"> </w:t>
      </w:r>
      <w:r w:rsidRPr="004F1F80">
        <w:rPr>
          <w:sz w:val="28"/>
          <w:szCs w:val="28"/>
          <w:lang w:val="uk-UA"/>
        </w:rPr>
        <w:t>604.</w:t>
      </w:r>
    </w:p>
    <w:p w:rsidR="00D97393" w:rsidRPr="004F1F80" w:rsidRDefault="00D97393" w:rsidP="00BD30D8">
      <w:pPr>
        <w:numPr>
          <w:ilvl w:val="0"/>
          <w:numId w:val="38"/>
        </w:numPr>
        <w:tabs>
          <w:tab w:val="clear" w:pos="360"/>
          <w:tab w:val="num" w:pos="0"/>
          <w:tab w:val="num" w:pos="540"/>
        </w:tabs>
        <w:spacing w:after="0" w:line="360" w:lineRule="auto"/>
        <w:ind w:left="0" w:right="-1" w:firstLine="0"/>
        <w:jc w:val="both"/>
        <w:rPr>
          <w:sz w:val="28"/>
          <w:szCs w:val="28"/>
          <w:lang w:val="en-US"/>
        </w:rPr>
      </w:pPr>
      <w:r w:rsidRPr="004F1F80">
        <w:rPr>
          <w:sz w:val="28"/>
          <w:szCs w:val="28"/>
          <w:lang w:val="en-US"/>
        </w:rPr>
        <w:t>Karasava A. Protective actions of a leukotriene B4 antagonist in splanchnic ischemia and reperfusion in rats / Karasava A., Juping G., Xin-Liang M. et al. // Amer. J. Physiol. - 1991. - Vol. 261, № 2. - P. G 191 – G 198.</w:t>
      </w:r>
    </w:p>
    <w:p w:rsidR="00D97393" w:rsidRPr="004F1F80" w:rsidRDefault="00D97393" w:rsidP="00BD30D8">
      <w:pPr>
        <w:numPr>
          <w:ilvl w:val="0"/>
          <w:numId w:val="38"/>
        </w:numPr>
        <w:tabs>
          <w:tab w:val="clear" w:pos="360"/>
          <w:tab w:val="num" w:pos="0"/>
          <w:tab w:val="num" w:pos="540"/>
        </w:tabs>
        <w:spacing w:after="0" w:line="360" w:lineRule="auto"/>
        <w:ind w:left="0" w:right="-1" w:firstLine="0"/>
        <w:jc w:val="both"/>
        <w:rPr>
          <w:sz w:val="28"/>
          <w:szCs w:val="28"/>
          <w:lang w:val="en-US"/>
        </w:rPr>
      </w:pPr>
      <w:r w:rsidRPr="004F1F80">
        <w:rPr>
          <w:sz w:val="28"/>
          <w:szCs w:val="28"/>
          <w:lang w:val="en-GB"/>
        </w:rPr>
        <w:t>Kastin D</w:t>
      </w:r>
      <w:r w:rsidRPr="004F1F80">
        <w:rPr>
          <w:sz w:val="28"/>
          <w:szCs w:val="28"/>
          <w:lang w:val="uk-UA"/>
        </w:rPr>
        <w:t>.</w:t>
      </w:r>
      <w:r w:rsidRPr="004F1F80">
        <w:rPr>
          <w:sz w:val="28"/>
          <w:szCs w:val="28"/>
          <w:lang w:val="en-GB"/>
        </w:rPr>
        <w:t>A</w:t>
      </w:r>
      <w:r w:rsidRPr="004F1F80">
        <w:rPr>
          <w:sz w:val="28"/>
          <w:szCs w:val="28"/>
          <w:lang w:val="uk-UA"/>
        </w:rPr>
        <w:t xml:space="preserve">. </w:t>
      </w:r>
      <w:r w:rsidRPr="004F1F80">
        <w:rPr>
          <w:sz w:val="28"/>
          <w:szCs w:val="28"/>
          <w:lang w:val="en-GB"/>
        </w:rPr>
        <w:t>Multiple myeloma presenting as mesenteric venous thrombosis and intestinal</w:t>
      </w:r>
      <w:r w:rsidRPr="004F1F80">
        <w:rPr>
          <w:sz w:val="28"/>
          <w:szCs w:val="28"/>
          <w:lang w:val="uk-UA"/>
        </w:rPr>
        <w:t xml:space="preserve"> </w:t>
      </w:r>
      <w:r w:rsidRPr="004F1F80">
        <w:rPr>
          <w:sz w:val="28"/>
          <w:szCs w:val="28"/>
          <w:lang w:val="en-GB"/>
        </w:rPr>
        <w:t>infarction / Kastin D</w:t>
      </w:r>
      <w:r w:rsidRPr="004F1F80">
        <w:rPr>
          <w:sz w:val="28"/>
          <w:szCs w:val="28"/>
          <w:lang w:val="uk-UA"/>
        </w:rPr>
        <w:t>.</w:t>
      </w:r>
      <w:r w:rsidRPr="004F1F80">
        <w:rPr>
          <w:sz w:val="28"/>
          <w:szCs w:val="28"/>
          <w:lang w:val="en-GB"/>
        </w:rPr>
        <w:t>A</w:t>
      </w:r>
      <w:r w:rsidRPr="004F1F80">
        <w:rPr>
          <w:sz w:val="28"/>
          <w:szCs w:val="28"/>
          <w:lang w:val="uk-UA"/>
        </w:rPr>
        <w:t>.</w:t>
      </w:r>
      <w:r w:rsidRPr="004F1F80">
        <w:rPr>
          <w:sz w:val="28"/>
          <w:szCs w:val="28"/>
          <w:lang w:val="en-GB"/>
        </w:rPr>
        <w:t>, Andrews J</w:t>
      </w:r>
      <w:r w:rsidRPr="004F1F80">
        <w:rPr>
          <w:sz w:val="28"/>
          <w:szCs w:val="28"/>
          <w:lang w:val="uk-UA"/>
        </w:rPr>
        <w:t>.</w:t>
      </w:r>
      <w:r w:rsidRPr="004F1F80">
        <w:rPr>
          <w:sz w:val="28"/>
          <w:szCs w:val="28"/>
          <w:lang w:val="en-GB"/>
        </w:rPr>
        <w:t>, Shah R</w:t>
      </w:r>
      <w:r w:rsidRPr="004F1F80">
        <w:rPr>
          <w:sz w:val="28"/>
          <w:szCs w:val="28"/>
          <w:lang w:val="uk-UA"/>
        </w:rPr>
        <w:t>.</w:t>
      </w:r>
      <w:r w:rsidRPr="004F1F80">
        <w:rPr>
          <w:sz w:val="28"/>
          <w:szCs w:val="28"/>
          <w:lang w:val="en-US"/>
        </w:rPr>
        <w:t xml:space="preserve"> et al</w:t>
      </w:r>
      <w:r w:rsidRPr="004F1F80">
        <w:rPr>
          <w:sz w:val="28"/>
          <w:szCs w:val="28"/>
          <w:lang w:val="en-GB"/>
        </w:rPr>
        <w:t xml:space="preserve">. </w:t>
      </w:r>
      <w:r w:rsidRPr="004F1F80">
        <w:rPr>
          <w:sz w:val="28"/>
          <w:szCs w:val="28"/>
          <w:lang w:val="uk-UA"/>
        </w:rPr>
        <w:t xml:space="preserve">// </w:t>
      </w:r>
      <w:r w:rsidRPr="004F1F80">
        <w:rPr>
          <w:sz w:val="28"/>
          <w:szCs w:val="28"/>
          <w:lang w:val="en-GB"/>
        </w:rPr>
        <w:t>Dig Dis Sci.</w:t>
      </w:r>
      <w:r w:rsidRPr="004F1F80">
        <w:rPr>
          <w:sz w:val="28"/>
          <w:szCs w:val="28"/>
          <w:lang w:val="uk-UA"/>
        </w:rPr>
        <w:t xml:space="preserve"> – </w:t>
      </w:r>
      <w:r w:rsidRPr="004F1F80">
        <w:rPr>
          <w:sz w:val="28"/>
          <w:szCs w:val="28"/>
          <w:lang w:val="en-GB"/>
        </w:rPr>
        <w:t>2005</w:t>
      </w:r>
      <w:r w:rsidRPr="004F1F80">
        <w:rPr>
          <w:sz w:val="28"/>
          <w:szCs w:val="28"/>
          <w:lang w:val="uk-UA"/>
        </w:rPr>
        <w:t>.</w:t>
      </w:r>
      <w:r w:rsidRPr="004F1F80">
        <w:rPr>
          <w:sz w:val="28"/>
          <w:szCs w:val="28"/>
          <w:lang w:val="en-GB"/>
        </w:rPr>
        <w:t xml:space="preserve"> </w:t>
      </w:r>
      <w:r w:rsidRPr="004F1F80">
        <w:rPr>
          <w:sz w:val="28"/>
          <w:szCs w:val="28"/>
          <w:lang w:val="uk-UA"/>
        </w:rPr>
        <w:t xml:space="preserve">– </w:t>
      </w:r>
      <w:r w:rsidRPr="004F1F80">
        <w:rPr>
          <w:sz w:val="28"/>
          <w:szCs w:val="28"/>
          <w:lang w:val="en-US"/>
        </w:rPr>
        <w:t xml:space="preserve">Vol. </w:t>
      </w:r>
      <w:r w:rsidRPr="004F1F80">
        <w:rPr>
          <w:sz w:val="28"/>
          <w:szCs w:val="28"/>
          <w:lang w:val="en-GB"/>
        </w:rPr>
        <w:t xml:space="preserve">50, </w:t>
      </w:r>
      <w:r w:rsidRPr="004F1F80">
        <w:rPr>
          <w:sz w:val="28"/>
          <w:szCs w:val="28"/>
          <w:lang w:val="uk-UA"/>
        </w:rPr>
        <w:t xml:space="preserve">№ </w:t>
      </w:r>
      <w:r w:rsidRPr="004F1F80">
        <w:rPr>
          <w:sz w:val="28"/>
          <w:szCs w:val="28"/>
          <w:lang w:val="en-GB"/>
        </w:rPr>
        <w:t>3</w:t>
      </w:r>
      <w:r w:rsidRPr="004F1F80">
        <w:rPr>
          <w:sz w:val="28"/>
          <w:szCs w:val="28"/>
          <w:lang w:val="uk-UA"/>
        </w:rPr>
        <w:t xml:space="preserve">. – Р. </w:t>
      </w:r>
      <w:r w:rsidRPr="004F1F80">
        <w:rPr>
          <w:sz w:val="28"/>
          <w:szCs w:val="28"/>
          <w:lang w:val="en-GB"/>
        </w:rPr>
        <w:t xml:space="preserve">561 – </w:t>
      </w:r>
      <w:r w:rsidRPr="004F1F80">
        <w:rPr>
          <w:sz w:val="28"/>
          <w:szCs w:val="28"/>
          <w:lang w:val="uk-UA"/>
        </w:rPr>
        <w:t>56</w:t>
      </w:r>
      <w:r w:rsidRPr="004F1F80">
        <w:rPr>
          <w:sz w:val="28"/>
          <w:szCs w:val="28"/>
          <w:lang w:val="en-GB"/>
        </w:rPr>
        <w:t>4.</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US"/>
        </w:rPr>
        <w:t>Kempczinski R. Intestinal ischemia secondary to thrombangiitis obliterans / Kempczinski R., Clark S., Blebea J. et al. // Ann. vasc. Surg. - 1993. - Vol. 7, № 4. - P. 354 – 358.</w:t>
      </w:r>
      <w:r w:rsidRPr="004F1F80">
        <w:rPr>
          <w:sz w:val="28"/>
          <w:szCs w:val="28"/>
          <w:lang w:val="en-GB"/>
        </w:rPr>
        <w:t xml:space="preserve"> </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US"/>
        </w:rPr>
      </w:pPr>
      <w:r w:rsidRPr="004F1F80">
        <w:rPr>
          <w:sz w:val="28"/>
          <w:szCs w:val="28"/>
          <w:lang w:val="en-US"/>
        </w:rPr>
        <w:t>Kenichi K. Vascular surgical approach to mesenteric ischemia / Kenichi K., Syukichi S. // Nippon Geka Gakkai Zasshi. - 1999. - Vol. 100, № 5. - P. 352 – 356.</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Kim H.S. Transhepatic catheter-directed thrombectomy and thrombolysis of acute superior mesenteric venous thrombosis / Kim H.S., Patra A., Khan J. et al. // J Vasc Interv Radiol. – 2005. – Vol. 16, №</w:t>
      </w:r>
      <w:r w:rsidRPr="004F1F80">
        <w:rPr>
          <w:sz w:val="28"/>
          <w:szCs w:val="28"/>
          <w:lang w:val="uk-UA"/>
        </w:rPr>
        <w:t xml:space="preserve"> </w:t>
      </w:r>
      <w:r w:rsidRPr="004F1F80">
        <w:rPr>
          <w:sz w:val="28"/>
          <w:szCs w:val="28"/>
          <w:lang w:val="en-GB"/>
        </w:rPr>
        <w:t xml:space="preserve">12. </w:t>
      </w:r>
      <w:r w:rsidRPr="004F1F80">
        <w:rPr>
          <w:sz w:val="28"/>
          <w:szCs w:val="28"/>
          <w:lang w:val="uk-UA"/>
        </w:rPr>
        <w:t xml:space="preserve">- </w:t>
      </w:r>
      <w:r w:rsidRPr="004F1F80">
        <w:rPr>
          <w:sz w:val="28"/>
          <w:szCs w:val="28"/>
        </w:rPr>
        <w:t>Р</w:t>
      </w:r>
      <w:r w:rsidRPr="004F1F80">
        <w:rPr>
          <w:sz w:val="28"/>
          <w:szCs w:val="28"/>
          <w:lang w:val="en-GB"/>
        </w:rPr>
        <w:t>. 1685 - 1691.</w:t>
      </w:r>
    </w:p>
    <w:p w:rsidR="00D97393" w:rsidRPr="004F1F80" w:rsidRDefault="00D97393" w:rsidP="00BD30D8">
      <w:pPr>
        <w:numPr>
          <w:ilvl w:val="0"/>
          <w:numId w:val="38"/>
        </w:numPr>
        <w:tabs>
          <w:tab w:val="clear" w:pos="360"/>
          <w:tab w:val="num" w:pos="0"/>
          <w:tab w:val="num" w:pos="540"/>
        </w:tabs>
        <w:spacing w:after="0" w:line="360" w:lineRule="auto"/>
        <w:ind w:left="0" w:right="-185" w:firstLine="0"/>
        <w:jc w:val="both"/>
        <w:rPr>
          <w:sz w:val="28"/>
          <w:szCs w:val="28"/>
          <w:lang w:val="en-GB"/>
        </w:rPr>
      </w:pPr>
      <w:r w:rsidRPr="004F1F80">
        <w:rPr>
          <w:sz w:val="28"/>
          <w:szCs w:val="28"/>
          <w:lang w:val="en-GB"/>
        </w:rPr>
        <w:t>Kimizuka K</w:t>
      </w:r>
      <w:r w:rsidRPr="004F1F80">
        <w:rPr>
          <w:sz w:val="28"/>
          <w:szCs w:val="28"/>
          <w:lang w:val="uk-UA"/>
        </w:rPr>
        <w:t>.</w:t>
      </w:r>
      <w:r w:rsidRPr="004F1F80">
        <w:rPr>
          <w:sz w:val="28"/>
          <w:szCs w:val="28"/>
          <w:lang w:val="en-GB"/>
        </w:rPr>
        <w:t xml:space="preserve"> Exogenous IL-6 inhibits acute inflammatory responses and prevents ischemia/reperfusion injury after intestinal transplantation / Kimizuka K</w:t>
      </w:r>
      <w:r w:rsidRPr="004F1F80">
        <w:rPr>
          <w:sz w:val="28"/>
          <w:szCs w:val="28"/>
          <w:lang w:val="uk-UA"/>
        </w:rPr>
        <w:t>.</w:t>
      </w:r>
      <w:r w:rsidRPr="004F1F80">
        <w:rPr>
          <w:sz w:val="28"/>
          <w:szCs w:val="28"/>
          <w:lang w:val="en-GB"/>
        </w:rPr>
        <w:t>, Nakao A</w:t>
      </w:r>
      <w:r w:rsidRPr="004F1F80">
        <w:rPr>
          <w:sz w:val="28"/>
          <w:szCs w:val="28"/>
          <w:lang w:val="uk-UA"/>
        </w:rPr>
        <w:t>.</w:t>
      </w:r>
      <w:r w:rsidRPr="004F1F80">
        <w:rPr>
          <w:sz w:val="28"/>
          <w:szCs w:val="28"/>
          <w:lang w:val="en-GB"/>
        </w:rPr>
        <w:t>, Nalesnik M</w:t>
      </w:r>
      <w:r w:rsidRPr="004F1F80">
        <w:rPr>
          <w:sz w:val="28"/>
          <w:szCs w:val="28"/>
          <w:lang w:val="uk-UA"/>
        </w:rPr>
        <w:t>.</w:t>
      </w:r>
      <w:r w:rsidRPr="004F1F80">
        <w:rPr>
          <w:sz w:val="28"/>
          <w:szCs w:val="28"/>
          <w:lang w:val="en-GB"/>
        </w:rPr>
        <w:t>A</w:t>
      </w:r>
      <w:r w:rsidRPr="004F1F80">
        <w:rPr>
          <w:sz w:val="28"/>
          <w:szCs w:val="28"/>
          <w:lang w:val="uk-UA"/>
        </w:rPr>
        <w:t>.</w:t>
      </w:r>
      <w:r w:rsidRPr="004F1F80">
        <w:rPr>
          <w:sz w:val="28"/>
          <w:szCs w:val="28"/>
          <w:lang w:val="en-US"/>
        </w:rPr>
        <w:t xml:space="preserve"> et al</w:t>
      </w:r>
      <w:r w:rsidRPr="004F1F80">
        <w:rPr>
          <w:sz w:val="28"/>
          <w:szCs w:val="28"/>
          <w:lang w:val="en-GB"/>
        </w:rPr>
        <w:t xml:space="preserve">. </w:t>
      </w:r>
      <w:r w:rsidRPr="004F1F80">
        <w:rPr>
          <w:sz w:val="28"/>
          <w:szCs w:val="28"/>
          <w:lang w:val="uk-UA"/>
        </w:rPr>
        <w:t xml:space="preserve">// </w:t>
      </w:r>
      <w:r w:rsidRPr="004F1F80">
        <w:rPr>
          <w:sz w:val="28"/>
          <w:szCs w:val="28"/>
          <w:lang w:val="en-GB"/>
        </w:rPr>
        <w:t xml:space="preserve">Am J Transplant. </w:t>
      </w:r>
      <w:r w:rsidRPr="004F1F80">
        <w:rPr>
          <w:sz w:val="28"/>
          <w:szCs w:val="28"/>
          <w:lang w:val="uk-UA"/>
        </w:rPr>
        <w:t xml:space="preserve">– </w:t>
      </w:r>
      <w:r w:rsidRPr="004F1F80">
        <w:rPr>
          <w:sz w:val="28"/>
          <w:szCs w:val="28"/>
          <w:lang w:val="en-GB"/>
        </w:rPr>
        <w:t>2004</w:t>
      </w:r>
      <w:r w:rsidRPr="004F1F80">
        <w:rPr>
          <w:sz w:val="28"/>
          <w:szCs w:val="28"/>
          <w:lang w:val="uk-UA"/>
        </w:rPr>
        <w:t>. –</w:t>
      </w:r>
      <w:r w:rsidRPr="004F1F80">
        <w:rPr>
          <w:sz w:val="28"/>
          <w:szCs w:val="28"/>
          <w:lang w:val="en-GB"/>
        </w:rPr>
        <w:t xml:space="preserve"> Vol. 4, </w:t>
      </w:r>
      <w:r w:rsidRPr="004F1F80">
        <w:rPr>
          <w:sz w:val="28"/>
          <w:szCs w:val="28"/>
          <w:lang w:val="uk-UA"/>
        </w:rPr>
        <w:t>№</w:t>
      </w:r>
      <w:r w:rsidRPr="004F1F80">
        <w:rPr>
          <w:sz w:val="28"/>
          <w:szCs w:val="28"/>
          <w:lang w:val="en-US"/>
        </w:rPr>
        <w:t xml:space="preserve"> </w:t>
      </w:r>
      <w:r w:rsidRPr="004F1F80">
        <w:rPr>
          <w:sz w:val="28"/>
          <w:szCs w:val="28"/>
          <w:lang w:val="en-GB"/>
        </w:rPr>
        <w:t>4</w:t>
      </w:r>
      <w:r w:rsidRPr="004F1F80">
        <w:rPr>
          <w:sz w:val="28"/>
          <w:szCs w:val="28"/>
          <w:lang w:val="uk-UA"/>
        </w:rPr>
        <w:t xml:space="preserve">. – Р. </w:t>
      </w:r>
      <w:r w:rsidRPr="004F1F80">
        <w:rPr>
          <w:sz w:val="28"/>
          <w:szCs w:val="28"/>
          <w:lang w:val="en-GB"/>
        </w:rPr>
        <w:t>482</w:t>
      </w:r>
      <w:r w:rsidRPr="004F1F80">
        <w:rPr>
          <w:sz w:val="28"/>
          <w:szCs w:val="28"/>
          <w:lang w:val="uk-UA"/>
        </w:rPr>
        <w:t xml:space="preserve"> </w:t>
      </w:r>
      <w:r w:rsidRPr="004F1F80">
        <w:rPr>
          <w:sz w:val="28"/>
          <w:szCs w:val="28"/>
          <w:lang w:val="en-GB"/>
        </w:rPr>
        <w:t>–</w:t>
      </w:r>
      <w:r w:rsidRPr="004F1F80">
        <w:rPr>
          <w:sz w:val="28"/>
          <w:szCs w:val="28"/>
          <w:lang w:val="uk-UA"/>
        </w:rPr>
        <w:t xml:space="preserve"> 4</w:t>
      </w:r>
      <w:r w:rsidRPr="004F1F80">
        <w:rPr>
          <w:sz w:val="28"/>
          <w:szCs w:val="28"/>
          <w:lang w:val="en-GB"/>
        </w:rPr>
        <w:t>94.</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US"/>
        </w:rPr>
      </w:pPr>
      <w:smartTag w:uri="urn:schemas-microsoft-com:office:smarttags" w:element="Street">
        <w:smartTag w:uri="urn:schemas-microsoft-com:office:smarttags" w:element="address">
          <w:r w:rsidRPr="004F1F80">
            <w:rPr>
              <w:sz w:val="28"/>
              <w:szCs w:val="28"/>
              <w:lang w:val="en-US"/>
            </w:rPr>
            <w:t>Kirkpatrick I.D. Biphasic CT</w:t>
          </w:r>
        </w:smartTag>
      </w:smartTag>
      <w:r w:rsidRPr="004F1F80">
        <w:rPr>
          <w:sz w:val="28"/>
          <w:szCs w:val="28"/>
          <w:lang w:val="en-US"/>
        </w:rPr>
        <w:t xml:space="preserve"> with mesenteric CT angiography in the evaluation of acute mesenteric ischemia: initial experience / Kirkpatrick I.D., Kroeker M.A., Greenberg H.M. // Radiology. - 2003. - Vol. 229, № 1. - P. 91 – 98.</w:t>
      </w:r>
    </w:p>
    <w:p w:rsidR="00D97393" w:rsidRPr="004F1F80" w:rsidRDefault="00D97393" w:rsidP="00BD30D8">
      <w:pPr>
        <w:numPr>
          <w:ilvl w:val="0"/>
          <w:numId w:val="38"/>
        </w:numPr>
        <w:tabs>
          <w:tab w:val="clear" w:pos="360"/>
          <w:tab w:val="num" w:pos="0"/>
          <w:tab w:val="num" w:pos="540"/>
        </w:tabs>
        <w:spacing w:after="0" w:line="360" w:lineRule="auto"/>
        <w:ind w:left="0" w:right="-1" w:firstLine="0"/>
        <w:jc w:val="both"/>
        <w:rPr>
          <w:sz w:val="28"/>
          <w:szCs w:val="28"/>
          <w:lang w:val="en-US"/>
        </w:rPr>
      </w:pPr>
      <w:r w:rsidRPr="004F1F80">
        <w:rPr>
          <w:sz w:val="28"/>
          <w:szCs w:val="28"/>
          <w:lang w:val="en-US"/>
        </w:rPr>
        <w:lastRenderedPageBreak/>
        <w:t>Kitchens C. Evolution of Our Understanding of the Pathophysiology of Primary Mesenteric Venous Thrombosis / Kitchens C. // Amer. J. Surg. - 1992. - Vol. 163, № 3. - P. 346 – 348.</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Knauer M</w:t>
      </w:r>
      <w:r w:rsidRPr="004F1F80">
        <w:rPr>
          <w:sz w:val="28"/>
          <w:szCs w:val="28"/>
          <w:lang w:val="uk-UA"/>
        </w:rPr>
        <w:t>.</w:t>
      </w:r>
      <w:r w:rsidRPr="004F1F80">
        <w:rPr>
          <w:sz w:val="28"/>
          <w:szCs w:val="28"/>
          <w:lang w:val="en-US"/>
        </w:rPr>
        <w:t xml:space="preserve"> </w:t>
      </w:r>
      <w:r w:rsidRPr="004F1F80">
        <w:rPr>
          <w:sz w:val="28"/>
          <w:szCs w:val="28"/>
          <w:lang w:val="en-GB"/>
        </w:rPr>
        <w:t>Mesenteric inflammatory veno-occlusive disease (MIVOD)</w:t>
      </w:r>
      <w:r w:rsidRPr="004F1F80">
        <w:rPr>
          <w:sz w:val="28"/>
          <w:szCs w:val="28"/>
          <w:lang w:val="uk-UA"/>
        </w:rPr>
        <w:t xml:space="preserve"> </w:t>
      </w:r>
      <w:r w:rsidRPr="004F1F80">
        <w:rPr>
          <w:sz w:val="28"/>
          <w:szCs w:val="28"/>
          <w:lang w:val="en-GB"/>
        </w:rPr>
        <w:t>-</w:t>
      </w:r>
      <w:r w:rsidRPr="004F1F80">
        <w:rPr>
          <w:sz w:val="28"/>
          <w:szCs w:val="28"/>
          <w:lang w:val="uk-UA"/>
        </w:rPr>
        <w:t xml:space="preserve"> </w:t>
      </w:r>
      <w:r w:rsidRPr="004F1F80">
        <w:rPr>
          <w:sz w:val="28"/>
          <w:szCs w:val="28"/>
          <w:lang w:val="en-GB"/>
        </w:rPr>
        <w:t>a rare cause of</w:t>
      </w:r>
      <w:r w:rsidRPr="004F1F80">
        <w:rPr>
          <w:sz w:val="28"/>
          <w:szCs w:val="28"/>
          <w:lang w:val="uk-UA"/>
        </w:rPr>
        <w:t xml:space="preserve"> </w:t>
      </w:r>
      <w:r w:rsidRPr="004F1F80">
        <w:rPr>
          <w:sz w:val="28"/>
          <w:szCs w:val="28"/>
          <w:lang w:val="en-GB"/>
        </w:rPr>
        <w:t>intestinal ischemia / Knauer M</w:t>
      </w:r>
      <w:r w:rsidRPr="004F1F80">
        <w:rPr>
          <w:sz w:val="28"/>
          <w:szCs w:val="28"/>
          <w:lang w:val="uk-UA"/>
        </w:rPr>
        <w:t>.</w:t>
      </w:r>
      <w:r w:rsidRPr="004F1F80">
        <w:rPr>
          <w:sz w:val="28"/>
          <w:szCs w:val="28"/>
          <w:lang w:val="en-GB"/>
        </w:rPr>
        <w:t>, Haid A</w:t>
      </w:r>
      <w:r w:rsidRPr="004F1F80">
        <w:rPr>
          <w:sz w:val="28"/>
          <w:szCs w:val="28"/>
          <w:lang w:val="uk-UA"/>
        </w:rPr>
        <w:t>.</w:t>
      </w:r>
      <w:r w:rsidRPr="004F1F80">
        <w:rPr>
          <w:sz w:val="28"/>
          <w:szCs w:val="28"/>
          <w:lang w:val="en-GB"/>
        </w:rPr>
        <w:t>, Gruber-Mosenbacher U</w:t>
      </w:r>
      <w:r w:rsidRPr="004F1F80">
        <w:rPr>
          <w:sz w:val="28"/>
          <w:szCs w:val="28"/>
          <w:lang w:val="uk-UA"/>
        </w:rPr>
        <w:t>.</w:t>
      </w:r>
      <w:r w:rsidRPr="004F1F80">
        <w:rPr>
          <w:sz w:val="28"/>
          <w:szCs w:val="28"/>
          <w:lang w:val="en-GB"/>
        </w:rPr>
        <w:t xml:space="preserve">, Wenzl E. </w:t>
      </w:r>
      <w:r w:rsidRPr="004F1F80">
        <w:rPr>
          <w:sz w:val="28"/>
          <w:szCs w:val="28"/>
          <w:lang w:val="uk-UA"/>
        </w:rPr>
        <w:t xml:space="preserve">// </w:t>
      </w:r>
      <w:r w:rsidRPr="004F1F80">
        <w:rPr>
          <w:sz w:val="28"/>
          <w:szCs w:val="28"/>
          <w:lang w:val="en-GB"/>
        </w:rPr>
        <w:t xml:space="preserve">Wien Klin Wochenschr. </w:t>
      </w:r>
      <w:r w:rsidRPr="004F1F80">
        <w:rPr>
          <w:sz w:val="28"/>
          <w:szCs w:val="28"/>
          <w:lang w:val="uk-UA"/>
        </w:rPr>
        <w:t xml:space="preserve">– </w:t>
      </w:r>
      <w:r w:rsidRPr="004F1F80">
        <w:rPr>
          <w:sz w:val="28"/>
          <w:szCs w:val="28"/>
          <w:lang w:val="en-GB"/>
        </w:rPr>
        <w:t>2005</w:t>
      </w:r>
      <w:r w:rsidRPr="004F1F80">
        <w:rPr>
          <w:sz w:val="28"/>
          <w:szCs w:val="28"/>
          <w:lang w:val="uk-UA"/>
        </w:rPr>
        <w:t>. –</w:t>
      </w:r>
      <w:r w:rsidRPr="004F1F80">
        <w:rPr>
          <w:sz w:val="28"/>
          <w:szCs w:val="28"/>
          <w:lang w:val="en-GB"/>
        </w:rPr>
        <w:t xml:space="preserve"> Vol. 117, </w:t>
      </w:r>
      <w:r w:rsidRPr="004F1F80">
        <w:rPr>
          <w:sz w:val="28"/>
          <w:szCs w:val="28"/>
          <w:lang w:val="uk-UA"/>
        </w:rPr>
        <w:t>№</w:t>
      </w:r>
      <w:r w:rsidRPr="004F1F80">
        <w:rPr>
          <w:sz w:val="28"/>
          <w:szCs w:val="28"/>
          <w:lang w:val="en-US"/>
        </w:rPr>
        <w:t xml:space="preserve"> </w:t>
      </w:r>
      <w:r w:rsidRPr="004F1F80">
        <w:rPr>
          <w:sz w:val="28"/>
          <w:szCs w:val="28"/>
          <w:lang w:val="en-GB"/>
        </w:rPr>
        <w:t>17</w:t>
      </w:r>
      <w:r w:rsidRPr="004F1F80">
        <w:rPr>
          <w:sz w:val="28"/>
          <w:szCs w:val="28"/>
          <w:lang w:val="uk-UA"/>
        </w:rPr>
        <w:t xml:space="preserve">. – Р. </w:t>
      </w:r>
      <w:r w:rsidRPr="004F1F80">
        <w:rPr>
          <w:sz w:val="28"/>
          <w:szCs w:val="28"/>
          <w:lang w:val="en-GB"/>
        </w:rPr>
        <w:t xml:space="preserve">610 – </w:t>
      </w:r>
      <w:r w:rsidRPr="004F1F80">
        <w:rPr>
          <w:sz w:val="28"/>
          <w:szCs w:val="28"/>
          <w:lang w:val="uk-UA"/>
        </w:rPr>
        <w:t>61</w:t>
      </w:r>
      <w:r w:rsidRPr="004F1F80">
        <w:rPr>
          <w:sz w:val="28"/>
          <w:szCs w:val="28"/>
          <w:lang w:val="en-GB"/>
        </w:rPr>
        <w:t>4.</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US"/>
        </w:rPr>
      </w:pPr>
      <w:r w:rsidRPr="004F1F80">
        <w:rPr>
          <w:sz w:val="28"/>
          <w:szCs w:val="28"/>
          <w:lang w:val="en-US"/>
        </w:rPr>
        <w:t xml:space="preserve">Kohler M. Erfolgreiche Behandlung einer Thrombose der Arteria mesenterica superior durch lokale, hochdosierte Urokinasetherapie / Kohler M., Kramann </w:t>
      </w:r>
      <w:r w:rsidRPr="004F1F80">
        <w:rPr>
          <w:sz w:val="28"/>
          <w:szCs w:val="28"/>
        </w:rPr>
        <w:t>В</w:t>
      </w:r>
      <w:r w:rsidRPr="004F1F80">
        <w:rPr>
          <w:sz w:val="28"/>
          <w:szCs w:val="28"/>
          <w:lang w:val="en-US"/>
        </w:rPr>
        <w:t>., Hellstem O. et al. // Klin.Wochenschr. - 1985. - Bd. 63. - S. 722 – 727.</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Kubota D.</w:t>
      </w:r>
      <w:r w:rsidRPr="004F1F80">
        <w:rPr>
          <w:sz w:val="28"/>
          <w:szCs w:val="28"/>
          <w:lang w:val="uk-UA"/>
        </w:rPr>
        <w:t xml:space="preserve"> </w:t>
      </w:r>
      <w:r w:rsidRPr="004F1F80">
        <w:rPr>
          <w:sz w:val="28"/>
          <w:szCs w:val="28"/>
          <w:lang w:val="en-GB"/>
        </w:rPr>
        <w:t>A case of acute portal and mesenteric venous thrombosis treated with urokinase</w:t>
      </w:r>
      <w:r w:rsidRPr="004F1F80">
        <w:rPr>
          <w:sz w:val="28"/>
          <w:szCs w:val="28"/>
          <w:lang w:val="uk-UA"/>
        </w:rPr>
        <w:t xml:space="preserve"> </w:t>
      </w:r>
      <w:r w:rsidRPr="004F1F80">
        <w:rPr>
          <w:sz w:val="28"/>
          <w:szCs w:val="28"/>
          <w:lang w:val="en-GB"/>
        </w:rPr>
        <w:t>via superior mesenteric artery / Kubota D</w:t>
      </w:r>
      <w:r w:rsidRPr="004F1F80">
        <w:rPr>
          <w:sz w:val="28"/>
          <w:szCs w:val="28"/>
          <w:lang w:val="uk-UA"/>
        </w:rPr>
        <w:t>.</w:t>
      </w:r>
      <w:r w:rsidRPr="004F1F80">
        <w:rPr>
          <w:sz w:val="28"/>
          <w:szCs w:val="28"/>
          <w:lang w:val="en-GB"/>
        </w:rPr>
        <w:t>, Tajiri K</w:t>
      </w:r>
      <w:r w:rsidRPr="004F1F80">
        <w:rPr>
          <w:sz w:val="28"/>
          <w:szCs w:val="28"/>
          <w:lang w:val="uk-UA"/>
        </w:rPr>
        <w:t>.</w:t>
      </w:r>
      <w:r w:rsidRPr="004F1F80">
        <w:rPr>
          <w:sz w:val="28"/>
          <w:szCs w:val="28"/>
          <w:lang w:val="en-GB"/>
        </w:rPr>
        <w:t>, Mimura S</w:t>
      </w:r>
      <w:r w:rsidRPr="004F1F80">
        <w:rPr>
          <w:sz w:val="28"/>
          <w:szCs w:val="28"/>
          <w:lang w:val="uk-UA"/>
        </w:rPr>
        <w:t>.</w:t>
      </w:r>
      <w:r w:rsidRPr="004F1F80">
        <w:rPr>
          <w:sz w:val="28"/>
          <w:szCs w:val="28"/>
          <w:lang w:val="en-US"/>
        </w:rPr>
        <w:t xml:space="preserve"> et al</w:t>
      </w:r>
      <w:r w:rsidRPr="004F1F80">
        <w:rPr>
          <w:sz w:val="28"/>
          <w:szCs w:val="28"/>
          <w:lang w:val="uk-UA"/>
        </w:rPr>
        <w:t xml:space="preserve">. // </w:t>
      </w:r>
      <w:r w:rsidRPr="004F1F80">
        <w:rPr>
          <w:sz w:val="28"/>
          <w:szCs w:val="28"/>
          <w:lang w:val="en-GB"/>
        </w:rPr>
        <w:t xml:space="preserve">Nippon Shokakibyo Gakkai Zasshi. </w:t>
      </w:r>
      <w:r w:rsidRPr="004F1F80">
        <w:rPr>
          <w:sz w:val="28"/>
          <w:szCs w:val="28"/>
          <w:lang w:val="uk-UA"/>
        </w:rPr>
        <w:t xml:space="preserve">– </w:t>
      </w:r>
      <w:r w:rsidRPr="004F1F80">
        <w:rPr>
          <w:sz w:val="28"/>
          <w:szCs w:val="28"/>
          <w:lang w:val="en-GB"/>
        </w:rPr>
        <w:t>2005</w:t>
      </w:r>
      <w:r w:rsidRPr="004F1F80">
        <w:rPr>
          <w:sz w:val="28"/>
          <w:szCs w:val="28"/>
          <w:lang w:val="uk-UA"/>
        </w:rPr>
        <w:t xml:space="preserve">. – </w:t>
      </w:r>
      <w:r w:rsidRPr="004F1F80">
        <w:rPr>
          <w:sz w:val="28"/>
          <w:szCs w:val="28"/>
          <w:lang w:val="en-US"/>
        </w:rPr>
        <w:t xml:space="preserve">Vol. </w:t>
      </w:r>
      <w:r w:rsidRPr="004F1F80">
        <w:rPr>
          <w:sz w:val="28"/>
          <w:szCs w:val="28"/>
          <w:lang w:val="en-GB"/>
        </w:rPr>
        <w:t xml:space="preserve">102, </w:t>
      </w:r>
      <w:r w:rsidRPr="004F1F80">
        <w:rPr>
          <w:sz w:val="28"/>
          <w:szCs w:val="28"/>
          <w:lang w:val="uk-UA"/>
        </w:rPr>
        <w:t xml:space="preserve">№ </w:t>
      </w:r>
      <w:r w:rsidRPr="004F1F80">
        <w:rPr>
          <w:sz w:val="28"/>
          <w:szCs w:val="28"/>
          <w:lang w:val="en-GB"/>
        </w:rPr>
        <w:t>2</w:t>
      </w:r>
      <w:r w:rsidRPr="004F1F80">
        <w:rPr>
          <w:sz w:val="28"/>
          <w:szCs w:val="28"/>
          <w:lang w:val="uk-UA"/>
        </w:rPr>
        <w:t xml:space="preserve">. – Р. </w:t>
      </w:r>
      <w:r w:rsidRPr="004F1F80">
        <w:rPr>
          <w:sz w:val="28"/>
          <w:szCs w:val="28"/>
          <w:lang w:val="en-GB"/>
        </w:rPr>
        <w:t xml:space="preserve">183 - </w:t>
      </w:r>
      <w:r w:rsidRPr="004F1F80">
        <w:rPr>
          <w:sz w:val="28"/>
          <w:szCs w:val="28"/>
          <w:lang w:val="uk-UA"/>
        </w:rPr>
        <w:t>18</w:t>
      </w:r>
      <w:r w:rsidRPr="004F1F80">
        <w:rPr>
          <w:sz w:val="28"/>
          <w:szCs w:val="28"/>
          <w:lang w:val="en-GB"/>
        </w:rPr>
        <w:t>9.</w:t>
      </w:r>
    </w:p>
    <w:p w:rsidR="00D97393" w:rsidRPr="004F1F80" w:rsidRDefault="00D97393" w:rsidP="00BD30D8">
      <w:pPr>
        <w:numPr>
          <w:ilvl w:val="0"/>
          <w:numId w:val="38"/>
        </w:numPr>
        <w:tabs>
          <w:tab w:val="clear" w:pos="360"/>
          <w:tab w:val="num" w:pos="0"/>
          <w:tab w:val="num" w:pos="540"/>
          <w:tab w:val="num" w:pos="1245"/>
        </w:tabs>
        <w:spacing w:after="0" w:line="360" w:lineRule="auto"/>
        <w:ind w:left="0" w:right="-1" w:firstLine="0"/>
        <w:jc w:val="both"/>
        <w:rPr>
          <w:sz w:val="28"/>
          <w:szCs w:val="28"/>
          <w:lang w:val="en-US"/>
        </w:rPr>
      </w:pPr>
      <w:r w:rsidRPr="004F1F80">
        <w:rPr>
          <w:sz w:val="28"/>
          <w:szCs w:val="28"/>
          <w:lang w:val="en-US"/>
        </w:rPr>
        <w:t>Kukora J. Extensive colonic necrosis complicating acute pancreatitis / Kukora J. // Surgery. - 1985. - Vol. 97, № 3. - P. 290 – 293.</w:t>
      </w:r>
    </w:p>
    <w:p w:rsidR="00D97393" w:rsidRPr="004F1F80" w:rsidRDefault="00D97393" w:rsidP="00BD30D8">
      <w:pPr>
        <w:numPr>
          <w:ilvl w:val="0"/>
          <w:numId w:val="38"/>
        </w:numPr>
        <w:tabs>
          <w:tab w:val="clear" w:pos="360"/>
          <w:tab w:val="num" w:pos="0"/>
          <w:tab w:val="num" w:pos="540"/>
          <w:tab w:val="num" w:pos="1245"/>
        </w:tabs>
        <w:spacing w:after="0" w:line="360" w:lineRule="auto"/>
        <w:ind w:left="0" w:right="-1" w:firstLine="0"/>
        <w:jc w:val="both"/>
        <w:rPr>
          <w:sz w:val="28"/>
          <w:szCs w:val="28"/>
          <w:lang w:val="en-US"/>
        </w:rPr>
      </w:pPr>
      <w:r w:rsidRPr="004F1F80">
        <w:rPr>
          <w:sz w:val="28"/>
          <w:szCs w:val="28"/>
          <w:lang w:val="en-GB"/>
        </w:rPr>
        <w:t>Kusakabe A. Two young adult cases of superior mesenteric vein thrombosis / Kusakabe A., Hayashi K., Matsuura K. et al</w:t>
      </w:r>
      <w:r w:rsidRPr="004F1F80">
        <w:rPr>
          <w:sz w:val="28"/>
          <w:szCs w:val="28"/>
          <w:lang w:val="uk-UA"/>
        </w:rPr>
        <w:t>.</w:t>
      </w:r>
      <w:r w:rsidRPr="004F1F80">
        <w:rPr>
          <w:sz w:val="28"/>
          <w:szCs w:val="28"/>
          <w:lang w:val="en-GB"/>
        </w:rPr>
        <w:t xml:space="preserve"> </w:t>
      </w:r>
      <w:r w:rsidRPr="004F1F80">
        <w:rPr>
          <w:sz w:val="28"/>
          <w:szCs w:val="28"/>
          <w:lang w:val="uk-UA"/>
        </w:rPr>
        <w:t xml:space="preserve">// </w:t>
      </w:r>
      <w:r w:rsidRPr="004F1F80">
        <w:rPr>
          <w:sz w:val="28"/>
          <w:szCs w:val="28"/>
          <w:lang w:val="en-GB"/>
        </w:rPr>
        <w:t xml:space="preserve">Nippon Shokakibyo Gakkai Zasshi. </w:t>
      </w:r>
      <w:r w:rsidRPr="004F1F80">
        <w:rPr>
          <w:sz w:val="28"/>
          <w:szCs w:val="28"/>
          <w:lang w:val="uk-UA"/>
        </w:rPr>
        <w:t>–</w:t>
      </w:r>
      <w:r w:rsidRPr="004F1F80">
        <w:rPr>
          <w:sz w:val="28"/>
          <w:szCs w:val="28"/>
          <w:lang w:val="en-GB"/>
        </w:rPr>
        <w:t xml:space="preserve"> 2004</w:t>
      </w:r>
      <w:r w:rsidRPr="004F1F80">
        <w:rPr>
          <w:sz w:val="28"/>
          <w:szCs w:val="28"/>
          <w:lang w:val="uk-UA"/>
        </w:rPr>
        <w:t xml:space="preserve">. – </w:t>
      </w:r>
      <w:r w:rsidRPr="004F1F80">
        <w:rPr>
          <w:sz w:val="28"/>
          <w:szCs w:val="28"/>
          <w:lang w:val="en-US"/>
        </w:rPr>
        <w:t xml:space="preserve">Vol. </w:t>
      </w:r>
      <w:r w:rsidRPr="004F1F80">
        <w:rPr>
          <w:sz w:val="28"/>
          <w:szCs w:val="28"/>
          <w:lang w:val="en-GB"/>
        </w:rPr>
        <w:t xml:space="preserve">101, </w:t>
      </w:r>
      <w:r w:rsidRPr="004F1F80">
        <w:rPr>
          <w:sz w:val="28"/>
          <w:szCs w:val="28"/>
          <w:lang w:val="uk-UA"/>
        </w:rPr>
        <w:t>№</w:t>
      </w:r>
      <w:r w:rsidRPr="004F1F80">
        <w:rPr>
          <w:sz w:val="28"/>
          <w:szCs w:val="28"/>
          <w:lang w:val="en-US"/>
        </w:rPr>
        <w:t xml:space="preserve"> </w:t>
      </w:r>
      <w:r w:rsidRPr="004F1F80">
        <w:rPr>
          <w:sz w:val="28"/>
          <w:szCs w:val="28"/>
          <w:lang w:val="en-GB"/>
        </w:rPr>
        <w:t>9</w:t>
      </w:r>
      <w:r w:rsidRPr="004F1F80">
        <w:rPr>
          <w:sz w:val="28"/>
          <w:szCs w:val="28"/>
          <w:lang w:val="uk-UA"/>
        </w:rPr>
        <w:t xml:space="preserve">. – Р. </w:t>
      </w:r>
      <w:r w:rsidRPr="004F1F80">
        <w:rPr>
          <w:sz w:val="28"/>
          <w:szCs w:val="28"/>
          <w:lang w:val="en-GB"/>
        </w:rPr>
        <w:t xml:space="preserve">1004 – </w:t>
      </w:r>
      <w:r w:rsidRPr="004F1F80">
        <w:rPr>
          <w:sz w:val="28"/>
          <w:szCs w:val="28"/>
          <w:lang w:val="uk-UA"/>
        </w:rPr>
        <w:t>100</w:t>
      </w:r>
      <w:r w:rsidRPr="004F1F80">
        <w:rPr>
          <w:sz w:val="28"/>
          <w:szCs w:val="28"/>
          <w:lang w:val="en-GB"/>
        </w:rPr>
        <w:t>9.</w:t>
      </w:r>
    </w:p>
    <w:p w:rsidR="00D97393" w:rsidRPr="004F1F80" w:rsidRDefault="00D97393" w:rsidP="00BD30D8">
      <w:pPr>
        <w:numPr>
          <w:ilvl w:val="0"/>
          <w:numId w:val="38"/>
        </w:numPr>
        <w:tabs>
          <w:tab w:val="clear" w:pos="360"/>
          <w:tab w:val="num" w:pos="0"/>
          <w:tab w:val="num" w:pos="540"/>
        </w:tabs>
        <w:spacing w:after="0" w:line="360" w:lineRule="auto"/>
        <w:ind w:left="0" w:right="-1" w:firstLine="0"/>
        <w:jc w:val="both"/>
        <w:rPr>
          <w:sz w:val="28"/>
          <w:szCs w:val="28"/>
          <w:lang w:val="en-US"/>
        </w:rPr>
      </w:pPr>
      <w:r w:rsidRPr="004F1F80">
        <w:rPr>
          <w:sz w:val="28"/>
          <w:szCs w:val="28"/>
          <w:lang w:val="en-US"/>
        </w:rPr>
        <w:t>Kvietys P. Hypoxia: its role in ischemia injury to the intestinal mucosa / Kvietys P., Granger N. D. // Splanchnic Ischemia and Multiple Organ Failure / Ed. A. Marston. - St. Lois: The Mosby Company, 1989. - P. 127 - 135.</w:t>
      </w:r>
    </w:p>
    <w:p w:rsidR="00D97393" w:rsidRPr="004F1F80" w:rsidRDefault="00D97393" w:rsidP="00BD30D8">
      <w:pPr>
        <w:widowControl w:val="0"/>
        <w:numPr>
          <w:ilvl w:val="0"/>
          <w:numId w:val="38"/>
        </w:numPr>
        <w:shd w:val="clear" w:color="auto" w:fill="FFFFFF"/>
        <w:tabs>
          <w:tab w:val="clear" w:pos="360"/>
          <w:tab w:val="num" w:pos="0"/>
          <w:tab w:val="left" w:pos="331"/>
          <w:tab w:val="num" w:pos="540"/>
        </w:tabs>
        <w:autoSpaceDE w:val="0"/>
        <w:autoSpaceDN w:val="0"/>
        <w:adjustRightInd w:val="0"/>
        <w:spacing w:before="58" w:after="0" w:line="360" w:lineRule="auto"/>
        <w:ind w:left="0" w:firstLine="0"/>
        <w:jc w:val="both"/>
        <w:rPr>
          <w:color w:val="000000"/>
          <w:spacing w:val="-13"/>
          <w:sz w:val="28"/>
          <w:szCs w:val="28"/>
          <w:lang w:val="en-US"/>
        </w:rPr>
      </w:pPr>
      <w:r w:rsidRPr="004F1F80">
        <w:rPr>
          <w:color w:val="000000"/>
          <w:spacing w:val="-4"/>
          <w:sz w:val="28"/>
          <w:szCs w:val="28"/>
          <w:lang w:val="en-US"/>
        </w:rPr>
        <w:t>Kwaan J.H.M. Prevention of intestinal inf</w:t>
      </w:r>
      <w:r w:rsidRPr="004F1F80">
        <w:rPr>
          <w:color w:val="000000"/>
          <w:spacing w:val="-7"/>
          <w:sz w:val="28"/>
          <w:szCs w:val="28"/>
          <w:lang w:val="en-US"/>
        </w:rPr>
        <w:t>arction resulting from mesenteric arterial occlusive disease</w:t>
      </w:r>
      <w:r w:rsidRPr="004F1F80">
        <w:rPr>
          <w:color w:val="000000"/>
          <w:spacing w:val="-4"/>
          <w:sz w:val="28"/>
          <w:szCs w:val="28"/>
          <w:lang w:val="en-US"/>
        </w:rPr>
        <w:t xml:space="preserve"> / Kwaan J.H.M., Connoly J.E. // </w:t>
      </w:r>
      <w:r w:rsidRPr="004F1F80">
        <w:rPr>
          <w:color w:val="000000"/>
          <w:spacing w:val="-9"/>
          <w:sz w:val="28"/>
          <w:szCs w:val="28"/>
          <w:lang w:val="en-US"/>
        </w:rPr>
        <w:t xml:space="preserve">Surg Gynec Obstet. – 1983. – Vol. 157, </w:t>
      </w:r>
      <w:r w:rsidRPr="004F1F80">
        <w:rPr>
          <w:color w:val="000000"/>
          <w:spacing w:val="-10"/>
          <w:sz w:val="28"/>
          <w:szCs w:val="28"/>
          <w:lang w:val="en-US"/>
        </w:rPr>
        <w:t>№</w:t>
      </w:r>
      <w:r w:rsidRPr="004F1F80">
        <w:rPr>
          <w:color w:val="000000"/>
          <w:spacing w:val="-9"/>
          <w:sz w:val="28"/>
          <w:szCs w:val="28"/>
          <w:lang w:val="fr-FR"/>
        </w:rPr>
        <w:t xml:space="preserve"> </w:t>
      </w:r>
      <w:r w:rsidRPr="004F1F80">
        <w:rPr>
          <w:color w:val="000000"/>
          <w:spacing w:val="-9"/>
          <w:sz w:val="28"/>
          <w:szCs w:val="28"/>
          <w:lang w:val="en-US"/>
        </w:rPr>
        <w:t>4. – P. 321 – 324.</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uk-UA"/>
        </w:rPr>
      </w:pPr>
      <w:r w:rsidRPr="004F1F80">
        <w:rPr>
          <w:sz w:val="28"/>
          <w:szCs w:val="28"/>
          <w:lang w:val="en-US"/>
        </w:rPr>
        <w:t>Lagana S. Chirurgische Therapie des Mesenterialinfarctes / Lagana S., Brras J. // Zbl. Chir. – 1998. –Bd. 123, H. 12. – S. 1405 – 1410.</w:t>
      </w:r>
    </w:p>
    <w:p w:rsidR="00D97393" w:rsidRPr="004F1F80" w:rsidRDefault="00D97393" w:rsidP="00BD30D8">
      <w:pPr>
        <w:numPr>
          <w:ilvl w:val="0"/>
          <w:numId w:val="38"/>
        </w:numPr>
        <w:tabs>
          <w:tab w:val="clear" w:pos="360"/>
          <w:tab w:val="num" w:pos="0"/>
          <w:tab w:val="num" w:pos="540"/>
        </w:tabs>
        <w:spacing w:after="0" w:line="360" w:lineRule="auto"/>
        <w:ind w:left="0" w:right="-1" w:firstLine="0"/>
        <w:jc w:val="both"/>
        <w:rPr>
          <w:sz w:val="28"/>
          <w:szCs w:val="28"/>
          <w:lang w:val="en-US"/>
        </w:rPr>
      </w:pPr>
      <w:r w:rsidRPr="004F1F80">
        <w:rPr>
          <w:sz w:val="28"/>
          <w:szCs w:val="28"/>
          <w:lang w:val="en-US"/>
        </w:rPr>
        <w:t>Lamy A. Intimal hyperplasia and thrombosis of the visceral arteries in a young woman: Possible relation with oral contraceptives and smoking / Lamy A., Roy P., Morissette J., Cantin R. // Surgery. - 1988. - Vol. 105, № 6. - P. 706 – 710.</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US"/>
        </w:rPr>
      </w:pPr>
      <w:r w:rsidRPr="004F1F80">
        <w:rPr>
          <w:sz w:val="28"/>
          <w:szCs w:val="28"/>
          <w:lang w:val="en-US"/>
        </w:rPr>
        <w:lastRenderedPageBreak/>
        <w:t>Leduc F.J. Acute mesentericischaemia: minimal invasive management by combined laparoscopy and percutaneous transluminal angioplasty / Leduc F.J., Pestieau S.R., Detry 0. et al. // Eur. J. Surg. - 2000. - Vol. 166. - P. 345 – 347 .</w:t>
      </w:r>
    </w:p>
    <w:p w:rsidR="00D97393" w:rsidRPr="004F1F80" w:rsidRDefault="00D97393" w:rsidP="00BD30D8">
      <w:pPr>
        <w:numPr>
          <w:ilvl w:val="0"/>
          <w:numId w:val="38"/>
        </w:numPr>
        <w:tabs>
          <w:tab w:val="clear" w:pos="360"/>
          <w:tab w:val="num" w:pos="0"/>
          <w:tab w:val="num" w:pos="540"/>
        </w:tabs>
        <w:spacing w:after="0" w:line="360" w:lineRule="auto"/>
        <w:ind w:left="0" w:right="-1" w:firstLine="0"/>
        <w:jc w:val="both"/>
        <w:rPr>
          <w:sz w:val="28"/>
          <w:szCs w:val="28"/>
          <w:lang w:val="en-US"/>
        </w:rPr>
      </w:pPr>
      <w:r w:rsidRPr="004F1F80">
        <w:rPr>
          <w:sz w:val="28"/>
          <w:szCs w:val="28"/>
          <w:lang w:val="en-US"/>
        </w:rPr>
        <w:t xml:space="preserve">Levadovski G. Necrosis of the colon as a complication of shock / Levadovski G., Deitrick J., Brotman S. // Amer. Surg. – 1988. - Vol. 54, № 10. - P. 621 – 626. </w:t>
      </w:r>
    </w:p>
    <w:p w:rsidR="00D97393" w:rsidRPr="004F1F80" w:rsidRDefault="00D97393" w:rsidP="00BD30D8">
      <w:pPr>
        <w:numPr>
          <w:ilvl w:val="0"/>
          <w:numId w:val="38"/>
        </w:numPr>
        <w:tabs>
          <w:tab w:val="clear" w:pos="360"/>
          <w:tab w:val="num" w:pos="0"/>
          <w:tab w:val="num" w:pos="540"/>
        </w:tabs>
        <w:spacing w:after="0" w:line="360" w:lineRule="auto"/>
        <w:ind w:left="0" w:right="-1" w:firstLine="0"/>
        <w:jc w:val="both"/>
        <w:rPr>
          <w:sz w:val="28"/>
          <w:szCs w:val="28"/>
          <w:lang w:val="en-US"/>
        </w:rPr>
      </w:pPr>
      <w:r w:rsidRPr="004F1F80">
        <w:rPr>
          <w:sz w:val="28"/>
          <w:szCs w:val="28"/>
          <w:lang w:val="en-US"/>
        </w:rPr>
        <w:t xml:space="preserve">Levy P. Acute mesenteric ischemia: Improved results - A retrospective analysis of ninety two patients / Levy P., Krausz M., Manny J. // Surgery. - 1990. - Vol. 107, № 4. - P. 373 – 380. </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US"/>
        </w:rPr>
        <w:t>Levy P. The Role of Second-look Procedure in improving Survival Time for Patients with Mesenteric Venous Thrombosis / Levy P., Krausz M., Manny J. // Surg. Gynec. Obstet. - 1990.-Vol. 170, №4. - P. 287 – 291.</w:t>
      </w:r>
      <w:r w:rsidRPr="004F1F80">
        <w:rPr>
          <w:sz w:val="28"/>
          <w:szCs w:val="28"/>
          <w:lang w:val="en-GB"/>
        </w:rPr>
        <w:t xml:space="preserve"> </w:t>
      </w:r>
    </w:p>
    <w:p w:rsidR="00D97393" w:rsidRPr="004F1F80" w:rsidRDefault="00D97393" w:rsidP="00BD30D8">
      <w:pPr>
        <w:numPr>
          <w:ilvl w:val="0"/>
          <w:numId w:val="38"/>
        </w:numPr>
        <w:tabs>
          <w:tab w:val="clear" w:pos="360"/>
          <w:tab w:val="num" w:pos="0"/>
          <w:tab w:val="num" w:pos="540"/>
          <w:tab w:val="num" w:pos="1635"/>
        </w:tabs>
        <w:spacing w:after="0" w:line="360" w:lineRule="auto"/>
        <w:ind w:left="0" w:right="-1" w:firstLine="0"/>
        <w:jc w:val="both"/>
        <w:rPr>
          <w:sz w:val="28"/>
          <w:szCs w:val="28"/>
          <w:lang w:val="en-GB"/>
        </w:rPr>
      </w:pPr>
      <w:r w:rsidRPr="004F1F80">
        <w:rPr>
          <w:sz w:val="28"/>
          <w:szCs w:val="28"/>
          <w:lang w:val="en-GB"/>
        </w:rPr>
        <w:t>Li H</w:t>
      </w:r>
      <w:r w:rsidRPr="004F1F80">
        <w:rPr>
          <w:sz w:val="28"/>
          <w:szCs w:val="28"/>
          <w:lang w:val="uk-UA"/>
        </w:rPr>
        <w:t>.</w:t>
      </w:r>
      <w:r w:rsidRPr="004F1F80">
        <w:rPr>
          <w:sz w:val="28"/>
          <w:szCs w:val="28"/>
          <w:lang w:val="en-US"/>
        </w:rPr>
        <w:t xml:space="preserve"> </w:t>
      </w:r>
      <w:r w:rsidRPr="004F1F80">
        <w:rPr>
          <w:sz w:val="28"/>
          <w:szCs w:val="28"/>
          <w:lang w:val="en-GB"/>
        </w:rPr>
        <w:t>Effect of glucagon-like peptide 2 on the intestinal mucosal immunity and</w:t>
      </w:r>
      <w:r w:rsidRPr="004F1F80">
        <w:rPr>
          <w:sz w:val="28"/>
          <w:szCs w:val="28"/>
          <w:lang w:val="uk-UA"/>
        </w:rPr>
        <w:t xml:space="preserve"> </w:t>
      </w:r>
      <w:r w:rsidRPr="004F1F80">
        <w:rPr>
          <w:sz w:val="28"/>
          <w:szCs w:val="28"/>
          <w:lang w:val="en-GB"/>
        </w:rPr>
        <w:t>correlative cytokines in mice with gut ischemia/reperfusion injury / Li H</w:t>
      </w:r>
      <w:r w:rsidRPr="004F1F80">
        <w:rPr>
          <w:sz w:val="28"/>
          <w:szCs w:val="28"/>
          <w:lang w:val="uk-UA"/>
        </w:rPr>
        <w:t>.</w:t>
      </w:r>
      <w:r w:rsidRPr="004F1F80">
        <w:rPr>
          <w:sz w:val="28"/>
          <w:szCs w:val="28"/>
          <w:lang w:val="en-GB"/>
        </w:rPr>
        <w:t>, Wu G</w:t>
      </w:r>
      <w:r w:rsidRPr="004F1F80">
        <w:rPr>
          <w:sz w:val="28"/>
          <w:szCs w:val="28"/>
          <w:lang w:val="uk-UA"/>
        </w:rPr>
        <w:t>.</w:t>
      </w:r>
      <w:r w:rsidRPr="004F1F80">
        <w:rPr>
          <w:sz w:val="28"/>
          <w:szCs w:val="28"/>
          <w:lang w:val="en-GB"/>
        </w:rPr>
        <w:t>H</w:t>
      </w:r>
      <w:r w:rsidRPr="004F1F80">
        <w:rPr>
          <w:sz w:val="28"/>
          <w:szCs w:val="28"/>
          <w:lang w:val="uk-UA"/>
        </w:rPr>
        <w:t>.</w:t>
      </w:r>
      <w:r w:rsidRPr="004F1F80">
        <w:rPr>
          <w:sz w:val="28"/>
          <w:szCs w:val="28"/>
          <w:lang w:val="en-GB"/>
        </w:rPr>
        <w:t xml:space="preserve">, Chen J. </w:t>
      </w:r>
      <w:r w:rsidRPr="004F1F80">
        <w:rPr>
          <w:sz w:val="28"/>
          <w:szCs w:val="28"/>
          <w:lang w:val="uk-UA"/>
        </w:rPr>
        <w:t xml:space="preserve">// </w:t>
      </w:r>
      <w:r w:rsidRPr="004F1F80">
        <w:rPr>
          <w:sz w:val="28"/>
          <w:szCs w:val="28"/>
          <w:lang w:val="en-GB"/>
        </w:rPr>
        <w:t xml:space="preserve">Zhonghua Wei Chang Wai Ke Za Zhi. </w:t>
      </w:r>
      <w:r w:rsidRPr="004F1F80">
        <w:rPr>
          <w:sz w:val="28"/>
          <w:szCs w:val="28"/>
          <w:lang w:val="uk-UA"/>
        </w:rPr>
        <w:t xml:space="preserve">– </w:t>
      </w:r>
      <w:r w:rsidRPr="004F1F80">
        <w:rPr>
          <w:sz w:val="28"/>
          <w:szCs w:val="28"/>
          <w:lang w:val="en-GB"/>
        </w:rPr>
        <w:t>2006</w:t>
      </w:r>
      <w:r w:rsidRPr="004F1F80">
        <w:rPr>
          <w:sz w:val="28"/>
          <w:szCs w:val="28"/>
          <w:lang w:val="uk-UA"/>
        </w:rPr>
        <w:t>. –</w:t>
      </w:r>
      <w:r w:rsidRPr="004F1F80">
        <w:rPr>
          <w:sz w:val="28"/>
          <w:szCs w:val="28"/>
          <w:lang w:val="en-US"/>
        </w:rPr>
        <w:t xml:space="preserve"> Vol.</w:t>
      </w:r>
      <w:r w:rsidRPr="004F1F80">
        <w:rPr>
          <w:sz w:val="28"/>
          <w:szCs w:val="28"/>
          <w:lang w:val="uk-UA"/>
        </w:rPr>
        <w:t xml:space="preserve"> </w:t>
      </w:r>
      <w:r w:rsidRPr="004F1F80">
        <w:rPr>
          <w:sz w:val="28"/>
          <w:szCs w:val="28"/>
          <w:lang w:val="en-GB"/>
        </w:rPr>
        <w:t xml:space="preserve">9, </w:t>
      </w:r>
      <w:r w:rsidRPr="004F1F80">
        <w:rPr>
          <w:sz w:val="28"/>
          <w:szCs w:val="28"/>
          <w:lang w:val="uk-UA"/>
        </w:rPr>
        <w:t xml:space="preserve">№ </w:t>
      </w:r>
      <w:r w:rsidRPr="004F1F80">
        <w:rPr>
          <w:sz w:val="28"/>
          <w:szCs w:val="28"/>
          <w:lang w:val="en-GB"/>
        </w:rPr>
        <w:t>1</w:t>
      </w:r>
      <w:r w:rsidRPr="004F1F80">
        <w:rPr>
          <w:sz w:val="28"/>
          <w:szCs w:val="28"/>
          <w:lang w:val="uk-UA"/>
        </w:rPr>
        <w:t xml:space="preserve">. – Р. </w:t>
      </w:r>
      <w:r w:rsidRPr="004F1F80">
        <w:rPr>
          <w:sz w:val="28"/>
          <w:szCs w:val="28"/>
          <w:lang w:val="en-GB"/>
        </w:rPr>
        <w:t>67 – 70.</w:t>
      </w:r>
    </w:p>
    <w:p w:rsidR="00D97393" w:rsidRPr="004F1F80" w:rsidRDefault="00D97393" w:rsidP="00BD30D8">
      <w:pPr>
        <w:numPr>
          <w:ilvl w:val="0"/>
          <w:numId w:val="38"/>
        </w:numPr>
        <w:tabs>
          <w:tab w:val="clear" w:pos="360"/>
          <w:tab w:val="num" w:pos="0"/>
          <w:tab w:val="num" w:pos="540"/>
          <w:tab w:val="num" w:pos="1635"/>
        </w:tabs>
        <w:spacing w:after="0" w:line="360" w:lineRule="auto"/>
        <w:ind w:left="0" w:right="-1" w:firstLine="0"/>
        <w:jc w:val="both"/>
        <w:rPr>
          <w:sz w:val="28"/>
          <w:szCs w:val="28"/>
          <w:lang w:val="en-US"/>
        </w:rPr>
      </w:pPr>
      <w:r w:rsidRPr="004F1F80">
        <w:rPr>
          <w:sz w:val="28"/>
          <w:szCs w:val="28"/>
          <w:lang w:val="en-US"/>
        </w:rPr>
        <w:t>Libra S. Ruolo dell'ischemia intestinale acuta, ricerche sperimentali nel coglio / Libra S., Pagano D., Litrico V. et al. // Acta chir. mediterr. - 1991. - Vol. 7, № 6. - P. 383 – 386.</w:t>
      </w:r>
      <w:r w:rsidRPr="004F1F80">
        <w:rPr>
          <w:sz w:val="28"/>
          <w:szCs w:val="28"/>
          <w:lang w:val="en-GB"/>
        </w:rPr>
        <w:t xml:space="preserve"> </w:t>
      </w:r>
    </w:p>
    <w:p w:rsidR="00D97393" w:rsidRPr="004F1F80" w:rsidRDefault="00D97393" w:rsidP="00BD30D8">
      <w:pPr>
        <w:numPr>
          <w:ilvl w:val="0"/>
          <w:numId w:val="38"/>
        </w:numPr>
        <w:tabs>
          <w:tab w:val="clear" w:pos="360"/>
          <w:tab w:val="num" w:pos="0"/>
          <w:tab w:val="num" w:pos="540"/>
          <w:tab w:val="num" w:pos="1635"/>
        </w:tabs>
        <w:spacing w:after="0" w:line="360" w:lineRule="auto"/>
        <w:ind w:left="0" w:right="-1" w:firstLine="0"/>
        <w:jc w:val="both"/>
        <w:rPr>
          <w:sz w:val="28"/>
          <w:szCs w:val="28"/>
          <w:lang w:val="en-GB"/>
        </w:rPr>
      </w:pPr>
      <w:r w:rsidRPr="004F1F80">
        <w:rPr>
          <w:sz w:val="28"/>
          <w:szCs w:val="28"/>
          <w:lang w:val="en-US"/>
        </w:rPr>
        <w:t>Lock G. Acute mesenteric ischemia: classification, evaluationand therapy / Lock G. // Acta Gastroenterol. Beig. - 2002. - Vol. 65, № 4. - P. 220 – 225.</w:t>
      </w:r>
      <w:r w:rsidRPr="004F1F80">
        <w:rPr>
          <w:sz w:val="28"/>
          <w:szCs w:val="28"/>
        </w:rPr>
        <w:t xml:space="preserve"> </w:t>
      </w:r>
    </w:p>
    <w:p w:rsidR="00D97393" w:rsidRPr="004F1F80" w:rsidRDefault="00D97393" w:rsidP="00BD30D8">
      <w:pPr>
        <w:numPr>
          <w:ilvl w:val="0"/>
          <w:numId w:val="38"/>
        </w:numPr>
        <w:tabs>
          <w:tab w:val="clear" w:pos="360"/>
          <w:tab w:val="num" w:pos="0"/>
          <w:tab w:val="num" w:pos="540"/>
          <w:tab w:val="num" w:pos="1635"/>
        </w:tabs>
        <w:spacing w:after="0" w:line="360" w:lineRule="auto"/>
        <w:ind w:left="0" w:right="-1" w:firstLine="0"/>
        <w:jc w:val="both"/>
        <w:rPr>
          <w:sz w:val="28"/>
          <w:szCs w:val="28"/>
          <w:lang w:val="uk-UA"/>
        </w:rPr>
      </w:pPr>
      <w:r w:rsidRPr="004F1F80">
        <w:rPr>
          <w:sz w:val="28"/>
          <w:szCs w:val="28"/>
          <w:lang w:val="en-GB"/>
        </w:rPr>
        <w:t>Lui</w:t>
      </w:r>
      <w:r w:rsidRPr="004F1F80">
        <w:rPr>
          <w:sz w:val="28"/>
          <w:szCs w:val="28"/>
          <w:lang w:val="uk-UA"/>
        </w:rPr>
        <w:t xml:space="preserve"> </w:t>
      </w:r>
      <w:r w:rsidRPr="004F1F80">
        <w:rPr>
          <w:sz w:val="28"/>
          <w:szCs w:val="28"/>
          <w:lang w:val="en-GB"/>
        </w:rPr>
        <w:t>G</w:t>
      </w:r>
      <w:r w:rsidRPr="004F1F80">
        <w:rPr>
          <w:sz w:val="28"/>
          <w:szCs w:val="28"/>
          <w:lang w:val="uk-UA"/>
        </w:rPr>
        <w:t>.</w:t>
      </w:r>
      <w:r w:rsidRPr="004F1F80">
        <w:rPr>
          <w:sz w:val="28"/>
          <w:szCs w:val="28"/>
          <w:lang w:val="en-GB"/>
        </w:rPr>
        <w:t>A</w:t>
      </w:r>
      <w:r w:rsidRPr="004F1F80">
        <w:rPr>
          <w:sz w:val="28"/>
          <w:szCs w:val="28"/>
          <w:lang w:val="uk-UA"/>
        </w:rPr>
        <w:t>.</w:t>
      </w:r>
      <w:r w:rsidRPr="004F1F80">
        <w:rPr>
          <w:sz w:val="28"/>
          <w:szCs w:val="28"/>
          <w:lang w:val="en-US"/>
        </w:rPr>
        <w:t xml:space="preserve"> </w:t>
      </w:r>
      <w:r w:rsidRPr="004F1F80">
        <w:rPr>
          <w:sz w:val="28"/>
          <w:szCs w:val="28"/>
          <w:lang w:val="en-GB"/>
        </w:rPr>
        <w:t>Mesenteric</w:t>
      </w:r>
      <w:r w:rsidRPr="004F1F80">
        <w:rPr>
          <w:sz w:val="28"/>
          <w:szCs w:val="28"/>
          <w:lang w:val="uk-UA"/>
        </w:rPr>
        <w:t xml:space="preserve"> </w:t>
      </w:r>
      <w:r w:rsidRPr="004F1F80">
        <w:rPr>
          <w:sz w:val="28"/>
          <w:szCs w:val="28"/>
          <w:lang w:val="en-GB"/>
        </w:rPr>
        <w:t>vein</w:t>
      </w:r>
      <w:r w:rsidRPr="004F1F80">
        <w:rPr>
          <w:sz w:val="28"/>
          <w:szCs w:val="28"/>
          <w:lang w:val="uk-UA"/>
        </w:rPr>
        <w:t xml:space="preserve"> </w:t>
      </w:r>
      <w:r w:rsidRPr="004F1F80">
        <w:rPr>
          <w:sz w:val="28"/>
          <w:szCs w:val="28"/>
          <w:lang w:val="en-GB"/>
        </w:rPr>
        <w:t>thrombosis</w:t>
      </w:r>
      <w:r w:rsidRPr="004F1F80">
        <w:rPr>
          <w:sz w:val="28"/>
          <w:szCs w:val="28"/>
          <w:lang w:val="uk-UA"/>
        </w:rPr>
        <w:t xml:space="preserve">: </w:t>
      </w:r>
      <w:r w:rsidRPr="004F1F80">
        <w:rPr>
          <w:sz w:val="28"/>
          <w:szCs w:val="28"/>
          <w:lang w:val="en-GB"/>
        </w:rPr>
        <w:t>clinical</w:t>
      </w:r>
      <w:r w:rsidRPr="004F1F80">
        <w:rPr>
          <w:sz w:val="28"/>
          <w:szCs w:val="28"/>
          <w:lang w:val="uk-UA"/>
        </w:rPr>
        <w:t xml:space="preserve"> </w:t>
      </w:r>
      <w:r w:rsidRPr="004F1F80">
        <w:rPr>
          <w:sz w:val="28"/>
          <w:szCs w:val="28"/>
          <w:lang w:val="en-GB"/>
        </w:rPr>
        <w:t>manifestations, treatment and outcome / Lui</w:t>
      </w:r>
      <w:r w:rsidRPr="004F1F80">
        <w:rPr>
          <w:sz w:val="28"/>
          <w:szCs w:val="28"/>
          <w:lang w:val="uk-UA"/>
        </w:rPr>
        <w:t xml:space="preserve"> </w:t>
      </w:r>
      <w:r w:rsidRPr="004F1F80">
        <w:rPr>
          <w:sz w:val="28"/>
          <w:szCs w:val="28"/>
          <w:lang w:val="en-GB"/>
        </w:rPr>
        <w:t>G</w:t>
      </w:r>
      <w:r w:rsidRPr="004F1F80">
        <w:rPr>
          <w:sz w:val="28"/>
          <w:szCs w:val="28"/>
          <w:lang w:val="uk-UA"/>
        </w:rPr>
        <w:t>.</w:t>
      </w:r>
      <w:r w:rsidRPr="004F1F80">
        <w:rPr>
          <w:sz w:val="28"/>
          <w:szCs w:val="28"/>
          <w:lang w:val="en-GB"/>
        </w:rPr>
        <w:t>A</w:t>
      </w:r>
      <w:r w:rsidRPr="004F1F80">
        <w:rPr>
          <w:sz w:val="28"/>
          <w:szCs w:val="28"/>
          <w:lang w:val="uk-UA"/>
        </w:rPr>
        <w:t xml:space="preserve">., </w:t>
      </w:r>
      <w:r w:rsidRPr="004F1F80">
        <w:rPr>
          <w:sz w:val="28"/>
          <w:szCs w:val="28"/>
          <w:lang w:val="en-GB"/>
        </w:rPr>
        <w:t>Poniachik</w:t>
      </w:r>
      <w:r w:rsidRPr="004F1F80">
        <w:rPr>
          <w:sz w:val="28"/>
          <w:szCs w:val="28"/>
          <w:lang w:val="uk-UA"/>
        </w:rPr>
        <w:t xml:space="preserve"> </w:t>
      </w:r>
      <w:r w:rsidRPr="004F1F80">
        <w:rPr>
          <w:sz w:val="28"/>
          <w:szCs w:val="28"/>
          <w:lang w:val="en-GB"/>
        </w:rPr>
        <w:t>T</w:t>
      </w:r>
      <w:r w:rsidRPr="004F1F80">
        <w:rPr>
          <w:sz w:val="28"/>
          <w:szCs w:val="28"/>
          <w:lang w:val="uk-UA"/>
        </w:rPr>
        <w:t>.</w:t>
      </w:r>
      <w:r w:rsidRPr="004F1F80">
        <w:rPr>
          <w:sz w:val="28"/>
          <w:szCs w:val="28"/>
          <w:lang w:val="en-GB"/>
        </w:rPr>
        <w:t>J</w:t>
      </w:r>
      <w:r w:rsidRPr="004F1F80">
        <w:rPr>
          <w:sz w:val="28"/>
          <w:szCs w:val="28"/>
          <w:lang w:val="uk-UA"/>
        </w:rPr>
        <w:t xml:space="preserve">., </w:t>
      </w:r>
      <w:r w:rsidRPr="004F1F80">
        <w:rPr>
          <w:sz w:val="28"/>
          <w:szCs w:val="28"/>
          <w:lang w:val="en-GB"/>
        </w:rPr>
        <w:t>Quera</w:t>
      </w:r>
      <w:r w:rsidRPr="004F1F80">
        <w:rPr>
          <w:sz w:val="28"/>
          <w:szCs w:val="28"/>
          <w:lang w:val="uk-UA"/>
        </w:rPr>
        <w:t xml:space="preserve"> </w:t>
      </w:r>
      <w:r w:rsidRPr="004F1F80">
        <w:rPr>
          <w:sz w:val="28"/>
          <w:szCs w:val="28"/>
          <w:lang w:val="en-GB"/>
        </w:rPr>
        <w:t>P</w:t>
      </w:r>
      <w:r w:rsidRPr="004F1F80">
        <w:rPr>
          <w:sz w:val="28"/>
          <w:szCs w:val="28"/>
          <w:lang w:val="uk-UA"/>
        </w:rPr>
        <w:t>.</w:t>
      </w:r>
      <w:r w:rsidRPr="004F1F80">
        <w:rPr>
          <w:sz w:val="28"/>
          <w:szCs w:val="28"/>
          <w:lang w:val="en-GB"/>
        </w:rPr>
        <w:t>R</w:t>
      </w:r>
      <w:r w:rsidRPr="004F1F80">
        <w:rPr>
          <w:sz w:val="28"/>
          <w:szCs w:val="28"/>
          <w:lang w:val="uk-UA"/>
        </w:rPr>
        <w:t xml:space="preserve">., </w:t>
      </w:r>
      <w:r w:rsidRPr="004F1F80">
        <w:rPr>
          <w:sz w:val="28"/>
          <w:szCs w:val="28"/>
          <w:lang w:val="en-GB"/>
        </w:rPr>
        <w:t>Bermudez</w:t>
      </w:r>
      <w:r w:rsidRPr="004F1F80">
        <w:rPr>
          <w:sz w:val="28"/>
          <w:szCs w:val="28"/>
          <w:lang w:val="uk-UA"/>
        </w:rPr>
        <w:t xml:space="preserve"> </w:t>
      </w:r>
      <w:r w:rsidRPr="004F1F80">
        <w:rPr>
          <w:sz w:val="28"/>
          <w:szCs w:val="28"/>
          <w:lang w:val="en-GB"/>
        </w:rPr>
        <w:t>E</w:t>
      </w:r>
      <w:r w:rsidRPr="004F1F80">
        <w:rPr>
          <w:sz w:val="28"/>
          <w:szCs w:val="28"/>
          <w:lang w:val="uk-UA"/>
        </w:rPr>
        <w:t>.</w:t>
      </w:r>
      <w:r w:rsidRPr="004F1F80">
        <w:rPr>
          <w:sz w:val="28"/>
          <w:szCs w:val="28"/>
          <w:lang w:val="en-GB"/>
        </w:rPr>
        <w:t>C</w:t>
      </w:r>
      <w:r w:rsidRPr="004F1F80">
        <w:rPr>
          <w:sz w:val="28"/>
          <w:szCs w:val="28"/>
          <w:lang w:val="uk-UA"/>
        </w:rPr>
        <w:t>.</w:t>
      </w:r>
      <w:r w:rsidRPr="004F1F80">
        <w:rPr>
          <w:sz w:val="28"/>
          <w:szCs w:val="28"/>
          <w:lang w:val="en-GB"/>
        </w:rPr>
        <w:t xml:space="preserve"> </w:t>
      </w:r>
      <w:r w:rsidRPr="004F1F80">
        <w:rPr>
          <w:sz w:val="28"/>
          <w:szCs w:val="28"/>
          <w:lang w:val="uk-UA"/>
        </w:rPr>
        <w:t xml:space="preserve">// </w:t>
      </w:r>
      <w:r w:rsidRPr="004F1F80">
        <w:rPr>
          <w:sz w:val="28"/>
          <w:szCs w:val="28"/>
          <w:lang w:val="en-GB"/>
        </w:rPr>
        <w:t xml:space="preserve">Rev Med Chil. </w:t>
      </w:r>
      <w:r w:rsidRPr="004F1F80">
        <w:rPr>
          <w:sz w:val="28"/>
          <w:szCs w:val="28"/>
          <w:lang w:val="uk-UA"/>
        </w:rPr>
        <w:t xml:space="preserve">– </w:t>
      </w:r>
      <w:r w:rsidRPr="004F1F80">
        <w:rPr>
          <w:sz w:val="28"/>
          <w:szCs w:val="28"/>
          <w:lang w:val="en-GB"/>
        </w:rPr>
        <w:t>2005</w:t>
      </w:r>
      <w:r w:rsidRPr="004F1F80">
        <w:rPr>
          <w:sz w:val="28"/>
          <w:szCs w:val="28"/>
          <w:lang w:val="uk-UA"/>
        </w:rPr>
        <w:t>. –</w:t>
      </w:r>
      <w:r w:rsidRPr="004F1F80">
        <w:rPr>
          <w:sz w:val="28"/>
          <w:szCs w:val="28"/>
          <w:lang w:val="en-GB"/>
        </w:rPr>
        <w:t xml:space="preserve"> Vol. 133, </w:t>
      </w:r>
      <w:r w:rsidRPr="004F1F80">
        <w:rPr>
          <w:sz w:val="28"/>
          <w:szCs w:val="28"/>
          <w:lang w:val="uk-UA"/>
        </w:rPr>
        <w:t xml:space="preserve">№ </w:t>
      </w:r>
      <w:r w:rsidRPr="004F1F80">
        <w:rPr>
          <w:sz w:val="28"/>
          <w:szCs w:val="28"/>
          <w:lang w:val="en-GB"/>
        </w:rPr>
        <w:t>1</w:t>
      </w:r>
      <w:r w:rsidRPr="004F1F80">
        <w:rPr>
          <w:sz w:val="28"/>
          <w:szCs w:val="28"/>
          <w:lang w:val="uk-UA"/>
        </w:rPr>
        <w:t xml:space="preserve">. – Р. </w:t>
      </w:r>
      <w:r w:rsidRPr="004F1F80">
        <w:rPr>
          <w:sz w:val="28"/>
          <w:szCs w:val="28"/>
          <w:lang w:val="en-GB"/>
        </w:rPr>
        <w:t xml:space="preserve">17 – 22. </w:t>
      </w:r>
    </w:p>
    <w:p w:rsidR="00D97393" w:rsidRPr="004F1F80" w:rsidRDefault="00D97393" w:rsidP="00BD30D8">
      <w:pPr>
        <w:numPr>
          <w:ilvl w:val="0"/>
          <w:numId w:val="38"/>
        </w:numPr>
        <w:tabs>
          <w:tab w:val="clear" w:pos="360"/>
          <w:tab w:val="num" w:pos="0"/>
          <w:tab w:val="num" w:pos="540"/>
          <w:tab w:val="num" w:pos="1635"/>
        </w:tabs>
        <w:spacing w:after="0" w:line="360" w:lineRule="auto"/>
        <w:ind w:left="0" w:right="-1" w:firstLine="0"/>
        <w:jc w:val="both"/>
        <w:rPr>
          <w:sz w:val="28"/>
          <w:szCs w:val="28"/>
          <w:lang w:val="en-GB"/>
        </w:rPr>
      </w:pPr>
      <w:r w:rsidRPr="004F1F80">
        <w:rPr>
          <w:sz w:val="28"/>
          <w:szCs w:val="28"/>
          <w:lang w:val="en-US"/>
        </w:rPr>
        <w:t>Luther B. Erfolgreiche Embolektomie aus Hauptaste von Truncus coeliacus and arteria mesenterica / Luther B., Schwilden E., Raichle Y. // Chirurg. – 1993. –Bd. 64, H. 9. – S. 741 – 743.</w:t>
      </w:r>
    </w:p>
    <w:p w:rsidR="00D97393" w:rsidRPr="004F1F80" w:rsidRDefault="00D97393" w:rsidP="00BD30D8">
      <w:pPr>
        <w:numPr>
          <w:ilvl w:val="0"/>
          <w:numId w:val="38"/>
        </w:numPr>
        <w:tabs>
          <w:tab w:val="clear" w:pos="360"/>
          <w:tab w:val="num" w:pos="0"/>
          <w:tab w:val="num" w:pos="540"/>
          <w:tab w:val="num" w:pos="1635"/>
        </w:tabs>
        <w:spacing w:after="0" w:line="360" w:lineRule="auto"/>
        <w:ind w:left="0" w:right="-1" w:firstLine="0"/>
        <w:jc w:val="both"/>
        <w:rPr>
          <w:sz w:val="28"/>
          <w:szCs w:val="28"/>
          <w:lang w:val="en-GB"/>
        </w:rPr>
      </w:pPr>
      <w:r w:rsidRPr="004F1F80">
        <w:rPr>
          <w:sz w:val="28"/>
          <w:szCs w:val="28"/>
          <w:lang w:val="en-GB"/>
        </w:rPr>
        <w:t>Macchia G</w:t>
      </w:r>
      <w:r w:rsidRPr="004F1F80">
        <w:rPr>
          <w:sz w:val="28"/>
          <w:szCs w:val="28"/>
          <w:lang w:val="uk-UA"/>
        </w:rPr>
        <w:t>.</w:t>
      </w:r>
      <w:r w:rsidRPr="004F1F80">
        <w:rPr>
          <w:sz w:val="28"/>
          <w:szCs w:val="28"/>
          <w:lang w:val="en-GB"/>
        </w:rPr>
        <w:t xml:space="preserve"> Mesenteric vein thrombosis after surgery and radiotherapy for pancreatic carcinoma. A case report / Macchia G</w:t>
      </w:r>
      <w:r w:rsidRPr="004F1F80">
        <w:rPr>
          <w:sz w:val="28"/>
          <w:szCs w:val="28"/>
          <w:lang w:val="uk-UA"/>
        </w:rPr>
        <w:t>.</w:t>
      </w:r>
      <w:r w:rsidRPr="004F1F80">
        <w:rPr>
          <w:sz w:val="28"/>
          <w:szCs w:val="28"/>
          <w:lang w:val="en-GB"/>
        </w:rPr>
        <w:t>, Morganti A</w:t>
      </w:r>
      <w:r w:rsidRPr="004F1F80">
        <w:rPr>
          <w:sz w:val="28"/>
          <w:szCs w:val="28"/>
          <w:lang w:val="uk-UA"/>
        </w:rPr>
        <w:t>.</w:t>
      </w:r>
      <w:r w:rsidRPr="004F1F80">
        <w:rPr>
          <w:sz w:val="28"/>
          <w:szCs w:val="28"/>
          <w:lang w:val="en-GB"/>
        </w:rPr>
        <w:t>G</w:t>
      </w:r>
      <w:r w:rsidRPr="004F1F80">
        <w:rPr>
          <w:sz w:val="28"/>
          <w:szCs w:val="28"/>
          <w:lang w:val="uk-UA"/>
        </w:rPr>
        <w:t>.</w:t>
      </w:r>
      <w:r w:rsidRPr="004F1F80">
        <w:rPr>
          <w:sz w:val="28"/>
          <w:szCs w:val="28"/>
          <w:lang w:val="en-GB"/>
        </w:rPr>
        <w:t>, Valentini V</w:t>
      </w:r>
      <w:r w:rsidRPr="004F1F80">
        <w:rPr>
          <w:sz w:val="28"/>
          <w:szCs w:val="28"/>
          <w:lang w:val="uk-UA"/>
        </w:rPr>
        <w:t>.</w:t>
      </w:r>
      <w:r w:rsidRPr="004F1F80">
        <w:rPr>
          <w:sz w:val="28"/>
          <w:szCs w:val="28"/>
          <w:lang w:val="en-US"/>
        </w:rPr>
        <w:t xml:space="preserve"> Et al</w:t>
      </w:r>
      <w:r w:rsidRPr="004F1F80">
        <w:rPr>
          <w:sz w:val="28"/>
          <w:szCs w:val="28"/>
          <w:lang w:val="en-GB"/>
        </w:rPr>
        <w:t xml:space="preserve">. // Tumori. – 2004. – </w:t>
      </w:r>
      <w:r w:rsidRPr="004F1F80">
        <w:rPr>
          <w:sz w:val="28"/>
          <w:szCs w:val="28"/>
          <w:lang w:val="en-US"/>
        </w:rPr>
        <w:t>Vol</w:t>
      </w:r>
      <w:r w:rsidRPr="004F1F80">
        <w:rPr>
          <w:sz w:val="28"/>
          <w:szCs w:val="28"/>
          <w:lang w:val="uk-UA"/>
        </w:rPr>
        <w:t xml:space="preserve">. 2, </w:t>
      </w:r>
      <w:r w:rsidRPr="004F1F80">
        <w:rPr>
          <w:sz w:val="28"/>
          <w:szCs w:val="28"/>
          <w:lang w:val="en-GB"/>
        </w:rPr>
        <w:t>№90</w:t>
      </w:r>
      <w:r w:rsidRPr="004F1F80">
        <w:rPr>
          <w:sz w:val="28"/>
          <w:szCs w:val="28"/>
          <w:lang w:val="uk-UA"/>
        </w:rPr>
        <w:t xml:space="preserve">. – Р. </w:t>
      </w:r>
      <w:r w:rsidRPr="004F1F80">
        <w:rPr>
          <w:sz w:val="28"/>
          <w:szCs w:val="28"/>
          <w:lang w:val="en-GB"/>
        </w:rPr>
        <w:t xml:space="preserve">262 - </w:t>
      </w:r>
      <w:r w:rsidRPr="004F1F80">
        <w:rPr>
          <w:sz w:val="28"/>
          <w:szCs w:val="28"/>
          <w:lang w:val="uk-UA"/>
        </w:rPr>
        <w:t>26</w:t>
      </w:r>
      <w:r w:rsidRPr="004F1F80">
        <w:rPr>
          <w:sz w:val="28"/>
          <w:szCs w:val="28"/>
          <w:lang w:val="en-GB"/>
        </w:rPr>
        <w:t>4.</w:t>
      </w:r>
    </w:p>
    <w:p w:rsidR="00D97393" w:rsidRPr="004F1F80" w:rsidRDefault="00D97393" w:rsidP="00BD30D8">
      <w:pPr>
        <w:numPr>
          <w:ilvl w:val="0"/>
          <w:numId w:val="38"/>
        </w:numPr>
        <w:tabs>
          <w:tab w:val="clear" w:pos="360"/>
          <w:tab w:val="num" w:pos="0"/>
          <w:tab w:val="num" w:pos="540"/>
          <w:tab w:val="num" w:pos="1635"/>
        </w:tabs>
        <w:spacing w:after="0" w:line="360" w:lineRule="auto"/>
        <w:ind w:left="0" w:right="-1" w:firstLine="0"/>
        <w:jc w:val="both"/>
        <w:rPr>
          <w:sz w:val="28"/>
          <w:szCs w:val="28"/>
          <w:lang w:val="en-US"/>
        </w:rPr>
      </w:pPr>
      <w:r w:rsidRPr="004F1F80">
        <w:rPr>
          <w:sz w:val="28"/>
          <w:szCs w:val="28"/>
          <w:lang w:val="en-GB"/>
        </w:rPr>
        <w:lastRenderedPageBreak/>
        <w:t>Mallick I</w:t>
      </w:r>
      <w:r w:rsidRPr="004F1F80">
        <w:rPr>
          <w:sz w:val="28"/>
          <w:szCs w:val="28"/>
          <w:lang w:val="uk-UA"/>
        </w:rPr>
        <w:t>.</w:t>
      </w:r>
      <w:r w:rsidRPr="004F1F80">
        <w:rPr>
          <w:sz w:val="28"/>
          <w:szCs w:val="28"/>
          <w:lang w:val="en-GB"/>
        </w:rPr>
        <w:t>H</w:t>
      </w:r>
      <w:r w:rsidRPr="004F1F80">
        <w:rPr>
          <w:sz w:val="28"/>
          <w:szCs w:val="28"/>
          <w:lang w:val="uk-UA"/>
        </w:rPr>
        <w:t>.</w:t>
      </w:r>
      <w:r w:rsidRPr="004F1F80">
        <w:rPr>
          <w:sz w:val="28"/>
          <w:szCs w:val="28"/>
          <w:lang w:val="en-US"/>
        </w:rPr>
        <w:t xml:space="preserve"> </w:t>
      </w:r>
      <w:r w:rsidRPr="004F1F80">
        <w:rPr>
          <w:sz w:val="28"/>
          <w:szCs w:val="28"/>
          <w:lang w:val="en-GB"/>
        </w:rPr>
        <w:t>Protective effects of ischemic preconditioning on the intestinal mucosal</w:t>
      </w:r>
      <w:r w:rsidRPr="004F1F80">
        <w:rPr>
          <w:sz w:val="28"/>
          <w:szCs w:val="28"/>
          <w:lang w:val="uk-UA"/>
        </w:rPr>
        <w:t xml:space="preserve"> </w:t>
      </w:r>
      <w:r w:rsidRPr="004F1F80">
        <w:rPr>
          <w:sz w:val="28"/>
          <w:szCs w:val="28"/>
          <w:lang w:val="en-GB"/>
        </w:rPr>
        <w:t>microcirculation following ischemia-reperfusion of the intestine / Mallick I</w:t>
      </w:r>
      <w:r w:rsidRPr="004F1F80">
        <w:rPr>
          <w:sz w:val="28"/>
          <w:szCs w:val="28"/>
          <w:lang w:val="uk-UA"/>
        </w:rPr>
        <w:t>.</w:t>
      </w:r>
      <w:r w:rsidRPr="004F1F80">
        <w:rPr>
          <w:sz w:val="28"/>
          <w:szCs w:val="28"/>
          <w:lang w:val="en-GB"/>
        </w:rPr>
        <w:t>H</w:t>
      </w:r>
      <w:r w:rsidRPr="004F1F80">
        <w:rPr>
          <w:sz w:val="28"/>
          <w:szCs w:val="28"/>
          <w:lang w:val="uk-UA"/>
        </w:rPr>
        <w:t>.</w:t>
      </w:r>
      <w:r w:rsidRPr="004F1F80">
        <w:rPr>
          <w:sz w:val="28"/>
          <w:szCs w:val="28"/>
          <w:lang w:val="en-GB"/>
        </w:rPr>
        <w:t>, Yang W</w:t>
      </w:r>
      <w:r w:rsidRPr="004F1F80">
        <w:rPr>
          <w:sz w:val="28"/>
          <w:szCs w:val="28"/>
          <w:lang w:val="uk-UA"/>
        </w:rPr>
        <w:t>.</w:t>
      </w:r>
      <w:r w:rsidRPr="004F1F80">
        <w:rPr>
          <w:sz w:val="28"/>
          <w:szCs w:val="28"/>
          <w:lang w:val="en-GB"/>
        </w:rPr>
        <w:t>, Winsletand M</w:t>
      </w:r>
      <w:r w:rsidRPr="004F1F80">
        <w:rPr>
          <w:sz w:val="28"/>
          <w:szCs w:val="28"/>
          <w:lang w:val="uk-UA"/>
        </w:rPr>
        <w:t>.</w:t>
      </w:r>
      <w:r w:rsidRPr="004F1F80">
        <w:rPr>
          <w:sz w:val="28"/>
          <w:szCs w:val="28"/>
          <w:lang w:val="en-GB"/>
        </w:rPr>
        <w:t>C</w:t>
      </w:r>
      <w:r w:rsidRPr="004F1F80">
        <w:rPr>
          <w:sz w:val="28"/>
          <w:szCs w:val="28"/>
          <w:lang w:val="uk-UA"/>
        </w:rPr>
        <w:t>.</w:t>
      </w:r>
      <w:r w:rsidRPr="004F1F80">
        <w:rPr>
          <w:sz w:val="28"/>
          <w:szCs w:val="28"/>
          <w:lang w:val="en-GB"/>
        </w:rPr>
        <w:t>, Seifalian A</w:t>
      </w:r>
      <w:r w:rsidRPr="004F1F80">
        <w:rPr>
          <w:sz w:val="28"/>
          <w:szCs w:val="28"/>
          <w:lang w:val="uk-UA"/>
        </w:rPr>
        <w:t>.</w:t>
      </w:r>
      <w:r w:rsidRPr="004F1F80">
        <w:rPr>
          <w:sz w:val="28"/>
          <w:szCs w:val="28"/>
          <w:lang w:val="en-GB"/>
        </w:rPr>
        <w:t xml:space="preserve">M. </w:t>
      </w:r>
      <w:r w:rsidRPr="004F1F80">
        <w:rPr>
          <w:sz w:val="28"/>
          <w:szCs w:val="28"/>
          <w:lang w:val="uk-UA"/>
        </w:rPr>
        <w:t xml:space="preserve">// </w:t>
      </w:r>
      <w:r w:rsidRPr="004F1F80">
        <w:rPr>
          <w:sz w:val="28"/>
          <w:szCs w:val="28"/>
          <w:lang w:val="en-GB"/>
        </w:rPr>
        <w:t xml:space="preserve">Microcirculation. </w:t>
      </w:r>
      <w:r w:rsidRPr="004F1F80">
        <w:rPr>
          <w:sz w:val="28"/>
          <w:szCs w:val="28"/>
          <w:lang w:val="uk-UA"/>
        </w:rPr>
        <w:t xml:space="preserve">– </w:t>
      </w:r>
      <w:r w:rsidRPr="004F1F80">
        <w:rPr>
          <w:sz w:val="28"/>
          <w:szCs w:val="28"/>
          <w:lang w:val="en-GB"/>
        </w:rPr>
        <w:t>2005</w:t>
      </w:r>
      <w:r w:rsidRPr="004F1F80">
        <w:rPr>
          <w:sz w:val="28"/>
          <w:szCs w:val="28"/>
          <w:lang w:val="uk-UA"/>
        </w:rPr>
        <w:t>. –</w:t>
      </w:r>
      <w:r w:rsidRPr="004F1F80">
        <w:rPr>
          <w:sz w:val="28"/>
          <w:szCs w:val="28"/>
          <w:lang w:val="en-GB"/>
        </w:rPr>
        <w:t xml:space="preserve"> Vol.</w:t>
      </w:r>
      <w:r w:rsidRPr="004F1F80">
        <w:rPr>
          <w:sz w:val="28"/>
          <w:szCs w:val="28"/>
          <w:lang w:val="uk-UA"/>
        </w:rPr>
        <w:t xml:space="preserve"> </w:t>
      </w:r>
      <w:r w:rsidRPr="004F1F80">
        <w:rPr>
          <w:sz w:val="28"/>
          <w:szCs w:val="28"/>
          <w:lang w:val="en-GB"/>
        </w:rPr>
        <w:t xml:space="preserve">12, </w:t>
      </w:r>
      <w:r w:rsidRPr="004F1F80">
        <w:rPr>
          <w:sz w:val="28"/>
          <w:szCs w:val="28"/>
          <w:lang w:val="uk-UA"/>
        </w:rPr>
        <w:t>№</w:t>
      </w:r>
      <w:r w:rsidRPr="004F1F80">
        <w:rPr>
          <w:sz w:val="28"/>
          <w:szCs w:val="28"/>
          <w:lang w:val="en-US"/>
        </w:rPr>
        <w:t xml:space="preserve"> </w:t>
      </w:r>
      <w:r w:rsidRPr="004F1F80">
        <w:rPr>
          <w:sz w:val="28"/>
          <w:szCs w:val="28"/>
          <w:lang w:val="en-GB"/>
        </w:rPr>
        <w:t>8</w:t>
      </w:r>
      <w:r w:rsidRPr="004F1F80">
        <w:rPr>
          <w:sz w:val="28"/>
          <w:szCs w:val="28"/>
          <w:lang w:val="uk-UA"/>
        </w:rPr>
        <w:t xml:space="preserve">. – Р. </w:t>
      </w:r>
      <w:r w:rsidRPr="004F1F80">
        <w:rPr>
          <w:sz w:val="28"/>
          <w:szCs w:val="28"/>
          <w:lang w:val="en-GB"/>
        </w:rPr>
        <w:t xml:space="preserve">615 – </w:t>
      </w:r>
      <w:r w:rsidRPr="004F1F80">
        <w:rPr>
          <w:sz w:val="28"/>
          <w:szCs w:val="28"/>
          <w:lang w:val="uk-UA"/>
        </w:rPr>
        <w:t>6</w:t>
      </w:r>
      <w:r w:rsidRPr="004F1F80">
        <w:rPr>
          <w:sz w:val="28"/>
          <w:szCs w:val="28"/>
          <w:lang w:val="en-GB"/>
        </w:rPr>
        <w:t>25.</w:t>
      </w:r>
    </w:p>
    <w:p w:rsidR="00D97393" w:rsidRPr="004F1F80" w:rsidRDefault="00D97393" w:rsidP="00BD30D8">
      <w:pPr>
        <w:numPr>
          <w:ilvl w:val="0"/>
          <w:numId w:val="38"/>
        </w:numPr>
        <w:tabs>
          <w:tab w:val="clear" w:pos="360"/>
          <w:tab w:val="num" w:pos="0"/>
          <w:tab w:val="num" w:pos="540"/>
          <w:tab w:val="num" w:pos="1635"/>
        </w:tabs>
        <w:spacing w:after="0" w:line="360" w:lineRule="auto"/>
        <w:ind w:left="0" w:right="-1" w:firstLine="0"/>
        <w:jc w:val="both"/>
        <w:rPr>
          <w:sz w:val="28"/>
          <w:szCs w:val="28"/>
          <w:lang w:val="en-GB"/>
        </w:rPr>
      </w:pPr>
      <w:r w:rsidRPr="004F1F80">
        <w:rPr>
          <w:sz w:val="28"/>
          <w:szCs w:val="28"/>
          <w:lang w:val="en-US"/>
        </w:rPr>
        <w:t>Mansour M.A. Management of acute mesenteric ischemia / Mansour M.A. // Arch. Surg. - 1999. - Vol. 134, № 3. - P. 328 – 330.</w:t>
      </w:r>
    </w:p>
    <w:p w:rsidR="00D97393" w:rsidRPr="004F1F80" w:rsidRDefault="00D97393" w:rsidP="00BD30D8">
      <w:pPr>
        <w:numPr>
          <w:ilvl w:val="0"/>
          <w:numId w:val="38"/>
        </w:numPr>
        <w:tabs>
          <w:tab w:val="clear" w:pos="360"/>
          <w:tab w:val="num" w:pos="0"/>
          <w:tab w:val="num" w:pos="540"/>
          <w:tab w:val="num" w:pos="1635"/>
        </w:tabs>
        <w:spacing w:after="0" w:line="360" w:lineRule="auto"/>
        <w:ind w:left="0" w:right="-1" w:firstLine="0"/>
        <w:jc w:val="both"/>
        <w:rPr>
          <w:sz w:val="28"/>
          <w:szCs w:val="28"/>
          <w:lang w:val="uk-UA"/>
        </w:rPr>
      </w:pPr>
      <w:r w:rsidRPr="004F1F80">
        <w:rPr>
          <w:sz w:val="28"/>
          <w:szCs w:val="28"/>
          <w:lang w:val="en-GB"/>
        </w:rPr>
        <w:t xml:space="preserve">Marova K. Liver abscesses with portal and mesenteric vein thrombosis in combination with late onset of appendicitis / Marova K., Chochola M., Golan L. et al. // Cas Lek Cesk. – 2005. – Vol. 144, № 7. – </w:t>
      </w:r>
      <w:r w:rsidRPr="004F1F80">
        <w:rPr>
          <w:sz w:val="28"/>
          <w:szCs w:val="28"/>
        </w:rPr>
        <w:t>Р</w:t>
      </w:r>
      <w:r w:rsidRPr="004F1F80">
        <w:rPr>
          <w:sz w:val="28"/>
          <w:szCs w:val="28"/>
          <w:lang w:val="en-GB"/>
        </w:rPr>
        <w:t>. 489 – 493 .</w:t>
      </w:r>
    </w:p>
    <w:p w:rsidR="00D97393" w:rsidRPr="004F1F80" w:rsidRDefault="00D97393" w:rsidP="00BD30D8">
      <w:pPr>
        <w:numPr>
          <w:ilvl w:val="0"/>
          <w:numId w:val="38"/>
        </w:numPr>
        <w:tabs>
          <w:tab w:val="clear" w:pos="360"/>
          <w:tab w:val="num" w:pos="0"/>
          <w:tab w:val="num" w:pos="540"/>
          <w:tab w:val="num" w:pos="1635"/>
        </w:tabs>
        <w:spacing w:after="0" w:line="360" w:lineRule="auto"/>
        <w:ind w:left="0" w:right="-1" w:firstLine="0"/>
        <w:jc w:val="both"/>
        <w:rPr>
          <w:sz w:val="28"/>
          <w:szCs w:val="28"/>
          <w:lang w:val="en-US"/>
        </w:rPr>
      </w:pPr>
      <w:r w:rsidRPr="004F1F80">
        <w:rPr>
          <w:sz w:val="28"/>
          <w:szCs w:val="28"/>
          <w:lang w:val="en-GB"/>
        </w:rPr>
        <w:t>Marzocco S</w:t>
      </w:r>
      <w:r w:rsidRPr="004F1F80">
        <w:rPr>
          <w:sz w:val="28"/>
          <w:szCs w:val="28"/>
          <w:lang w:val="uk-UA"/>
        </w:rPr>
        <w:t>.</w:t>
      </w:r>
      <w:r w:rsidRPr="004F1F80">
        <w:rPr>
          <w:sz w:val="28"/>
          <w:szCs w:val="28"/>
          <w:lang w:val="en-GB"/>
        </w:rPr>
        <w:t xml:space="preserve"> G 126 reduces intestinal ischemia-reperfusion injury in the rat / Marzocco S</w:t>
      </w:r>
      <w:r w:rsidRPr="004F1F80">
        <w:rPr>
          <w:sz w:val="28"/>
          <w:szCs w:val="28"/>
          <w:lang w:val="uk-UA"/>
        </w:rPr>
        <w:t>.</w:t>
      </w:r>
      <w:r w:rsidRPr="004F1F80">
        <w:rPr>
          <w:sz w:val="28"/>
          <w:szCs w:val="28"/>
          <w:lang w:val="en-GB"/>
        </w:rPr>
        <w:t>, Mazzon E</w:t>
      </w:r>
      <w:r w:rsidRPr="004F1F80">
        <w:rPr>
          <w:sz w:val="28"/>
          <w:szCs w:val="28"/>
          <w:lang w:val="uk-UA"/>
        </w:rPr>
        <w:t>.</w:t>
      </w:r>
      <w:r w:rsidRPr="004F1F80">
        <w:rPr>
          <w:sz w:val="28"/>
          <w:szCs w:val="28"/>
          <w:lang w:val="en-GB"/>
        </w:rPr>
        <w:t>, Pinto A</w:t>
      </w:r>
      <w:r w:rsidRPr="004F1F80">
        <w:rPr>
          <w:sz w:val="28"/>
          <w:szCs w:val="28"/>
          <w:lang w:val="uk-UA"/>
        </w:rPr>
        <w:t>.</w:t>
      </w:r>
      <w:r w:rsidRPr="004F1F80">
        <w:rPr>
          <w:sz w:val="28"/>
          <w:szCs w:val="28"/>
          <w:lang w:val="en-US"/>
        </w:rPr>
        <w:t xml:space="preserve"> et al</w:t>
      </w:r>
      <w:r w:rsidRPr="004F1F80">
        <w:rPr>
          <w:sz w:val="28"/>
          <w:szCs w:val="28"/>
          <w:lang w:val="en-GB"/>
        </w:rPr>
        <w:t xml:space="preserve">. </w:t>
      </w:r>
      <w:r w:rsidRPr="004F1F80">
        <w:rPr>
          <w:sz w:val="28"/>
          <w:szCs w:val="28"/>
          <w:lang w:val="uk-UA"/>
        </w:rPr>
        <w:t xml:space="preserve">// </w:t>
      </w:r>
      <w:r w:rsidRPr="004F1F80">
        <w:rPr>
          <w:sz w:val="28"/>
          <w:szCs w:val="28"/>
          <w:lang w:val="en-GB"/>
        </w:rPr>
        <w:t xml:space="preserve">Naunyn Schmiedebergs Arch Pharmacol. </w:t>
      </w:r>
      <w:r w:rsidRPr="004F1F80">
        <w:rPr>
          <w:sz w:val="28"/>
          <w:szCs w:val="28"/>
          <w:lang w:val="uk-UA"/>
        </w:rPr>
        <w:t xml:space="preserve">– </w:t>
      </w:r>
      <w:r w:rsidRPr="004F1F80">
        <w:rPr>
          <w:sz w:val="28"/>
          <w:szCs w:val="28"/>
          <w:lang w:val="en-GB"/>
        </w:rPr>
        <w:t>2006</w:t>
      </w:r>
      <w:r w:rsidRPr="004F1F80">
        <w:rPr>
          <w:sz w:val="28"/>
          <w:szCs w:val="28"/>
          <w:lang w:val="uk-UA"/>
        </w:rPr>
        <w:t xml:space="preserve">. </w:t>
      </w:r>
      <w:r w:rsidRPr="004F1F80">
        <w:rPr>
          <w:sz w:val="28"/>
          <w:szCs w:val="28"/>
          <w:lang w:val="en-US"/>
        </w:rPr>
        <w:t xml:space="preserve">– Vol. </w:t>
      </w:r>
      <w:r w:rsidRPr="004F1F80">
        <w:rPr>
          <w:sz w:val="28"/>
          <w:szCs w:val="28"/>
          <w:lang w:val="uk-UA"/>
        </w:rPr>
        <w:t>372</w:t>
      </w:r>
      <w:r w:rsidRPr="004F1F80">
        <w:rPr>
          <w:sz w:val="28"/>
          <w:szCs w:val="28"/>
          <w:lang w:val="en-US"/>
        </w:rPr>
        <w:t xml:space="preserve">, </w:t>
      </w:r>
      <w:r w:rsidRPr="004F1F80">
        <w:rPr>
          <w:sz w:val="28"/>
          <w:szCs w:val="28"/>
          <w:lang w:val="uk-UA"/>
        </w:rPr>
        <w:t>№</w:t>
      </w:r>
      <w:r w:rsidRPr="004F1F80">
        <w:rPr>
          <w:sz w:val="28"/>
          <w:szCs w:val="28"/>
          <w:lang w:val="en-US"/>
        </w:rPr>
        <w:t xml:space="preserve"> </w:t>
      </w:r>
      <w:r w:rsidRPr="004F1F80">
        <w:rPr>
          <w:sz w:val="28"/>
          <w:szCs w:val="28"/>
          <w:lang w:val="uk-UA"/>
        </w:rPr>
        <w:t>5. – Р. 362</w:t>
      </w:r>
      <w:r w:rsidRPr="004F1F80">
        <w:rPr>
          <w:sz w:val="28"/>
          <w:szCs w:val="28"/>
          <w:lang w:val="en-US"/>
        </w:rPr>
        <w:t xml:space="preserve"> </w:t>
      </w:r>
      <w:r w:rsidRPr="004F1F80">
        <w:rPr>
          <w:sz w:val="28"/>
          <w:szCs w:val="28"/>
          <w:lang w:val="uk-UA"/>
        </w:rPr>
        <w:t>–</w:t>
      </w:r>
      <w:r w:rsidRPr="004F1F80">
        <w:rPr>
          <w:sz w:val="28"/>
          <w:szCs w:val="28"/>
          <w:lang w:val="en-US"/>
        </w:rPr>
        <w:t xml:space="preserve"> </w:t>
      </w:r>
      <w:r w:rsidRPr="004F1F80">
        <w:rPr>
          <w:sz w:val="28"/>
          <w:szCs w:val="28"/>
          <w:lang w:val="uk-UA"/>
        </w:rPr>
        <w:t>373</w:t>
      </w:r>
      <w:r w:rsidRPr="004F1F80">
        <w:rPr>
          <w:sz w:val="28"/>
          <w:szCs w:val="28"/>
          <w:lang w:val="en-US"/>
        </w:rPr>
        <w:t xml:space="preserve"> </w:t>
      </w:r>
      <w:r w:rsidRPr="004F1F80">
        <w:rPr>
          <w:sz w:val="28"/>
          <w:szCs w:val="28"/>
          <w:lang w:val="uk-UA"/>
        </w:rPr>
        <w:t xml:space="preserve">. </w:t>
      </w:r>
    </w:p>
    <w:p w:rsidR="00D97393" w:rsidRPr="004F1F80" w:rsidRDefault="00D97393" w:rsidP="00BD30D8">
      <w:pPr>
        <w:numPr>
          <w:ilvl w:val="0"/>
          <w:numId w:val="38"/>
        </w:numPr>
        <w:tabs>
          <w:tab w:val="clear" w:pos="360"/>
          <w:tab w:val="num" w:pos="0"/>
          <w:tab w:val="num" w:pos="540"/>
          <w:tab w:val="num" w:pos="1635"/>
        </w:tabs>
        <w:spacing w:after="0" w:line="360" w:lineRule="auto"/>
        <w:ind w:left="0" w:right="-1" w:firstLine="0"/>
        <w:jc w:val="both"/>
        <w:rPr>
          <w:color w:val="000000"/>
          <w:spacing w:val="-10"/>
          <w:sz w:val="28"/>
          <w:szCs w:val="28"/>
          <w:lang w:val="en-US"/>
        </w:rPr>
      </w:pPr>
      <w:r w:rsidRPr="004F1F80">
        <w:rPr>
          <w:sz w:val="28"/>
          <w:szCs w:val="28"/>
          <w:lang w:val="en-US"/>
        </w:rPr>
        <w:t>Matern U. Emergency laparoscopy. Technical support for the laparoscopic diagnosis of intestinal ischemia / Matern U., Haberstroh J., el Saman A. et al. // Surg. Endosc. - 1996. - Vol. 10, № 9. - P. 883 – 887.</w:t>
      </w:r>
    </w:p>
    <w:p w:rsidR="00D97393" w:rsidRPr="004F1F80" w:rsidRDefault="00D97393" w:rsidP="00BD30D8">
      <w:pPr>
        <w:numPr>
          <w:ilvl w:val="0"/>
          <w:numId w:val="38"/>
        </w:numPr>
        <w:tabs>
          <w:tab w:val="clear" w:pos="360"/>
          <w:tab w:val="num" w:pos="0"/>
          <w:tab w:val="num" w:pos="540"/>
          <w:tab w:val="num" w:pos="1635"/>
        </w:tabs>
        <w:spacing w:after="0" w:line="360" w:lineRule="auto"/>
        <w:ind w:left="0" w:right="-1" w:firstLine="0"/>
        <w:jc w:val="both"/>
        <w:rPr>
          <w:sz w:val="28"/>
          <w:szCs w:val="28"/>
          <w:lang w:val="en-US"/>
        </w:rPr>
      </w:pPr>
      <w:r w:rsidRPr="004F1F80">
        <w:rPr>
          <w:color w:val="000000"/>
          <w:spacing w:val="-5"/>
          <w:sz w:val="28"/>
          <w:szCs w:val="28"/>
          <w:lang w:val="en-US"/>
        </w:rPr>
        <w:t>McGill C.W. Effect of cooling and intraluminaly ad</w:t>
      </w:r>
      <w:r w:rsidRPr="004F1F80">
        <w:rPr>
          <w:color w:val="000000"/>
          <w:spacing w:val="-6"/>
          <w:sz w:val="28"/>
          <w:szCs w:val="28"/>
          <w:lang w:val="en-US"/>
        </w:rPr>
        <w:t xml:space="preserve">ministered antiseptics on surgically induced ichaemia of the intestine in dogs / </w:t>
      </w:r>
      <w:r w:rsidRPr="004F1F80">
        <w:rPr>
          <w:color w:val="000000"/>
          <w:spacing w:val="-5"/>
          <w:sz w:val="28"/>
          <w:szCs w:val="28"/>
          <w:lang w:val="en-US"/>
        </w:rPr>
        <w:t xml:space="preserve">McGill C.W. et al. // </w:t>
      </w:r>
      <w:r w:rsidRPr="004F1F80">
        <w:rPr>
          <w:color w:val="000000"/>
          <w:spacing w:val="-6"/>
          <w:sz w:val="28"/>
          <w:szCs w:val="28"/>
          <w:lang w:val="en-US"/>
        </w:rPr>
        <w:t>Ibid. – 1979. – Vol. 149,</w:t>
      </w:r>
      <w:r w:rsidRPr="004F1F80">
        <w:rPr>
          <w:color w:val="000000"/>
          <w:spacing w:val="-10"/>
          <w:sz w:val="28"/>
          <w:szCs w:val="28"/>
          <w:lang w:val="en-US"/>
        </w:rPr>
        <w:t xml:space="preserve"> №</w:t>
      </w:r>
      <w:r w:rsidRPr="004F1F80">
        <w:rPr>
          <w:color w:val="000000"/>
          <w:spacing w:val="-9"/>
          <w:sz w:val="28"/>
          <w:szCs w:val="28"/>
          <w:lang w:val="fr-FR"/>
        </w:rPr>
        <w:t xml:space="preserve"> </w:t>
      </w:r>
      <w:r w:rsidRPr="004F1F80">
        <w:rPr>
          <w:color w:val="000000"/>
          <w:spacing w:val="-6"/>
          <w:sz w:val="28"/>
          <w:szCs w:val="28"/>
          <w:lang w:val="en-US"/>
        </w:rPr>
        <w:t>3. – P. 377 – 379.</w:t>
      </w:r>
    </w:p>
    <w:p w:rsidR="00D97393" w:rsidRPr="004F1F80" w:rsidRDefault="00D97393" w:rsidP="00BD30D8">
      <w:pPr>
        <w:numPr>
          <w:ilvl w:val="0"/>
          <w:numId w:val="38"/>
        </w:numPr>
        <w:tabs>
          <w:tab w:val="clear" w:pos="360"/>
          <w:tab w:val="num" w:pos="0"/>
          <w:tab w:val="num" w:pos="540"/>
          <w:tab w:val="num" w:pos="1635"/>
        </w:tabs>
        <w:spacing w:after="0" w:line="360" w:lineRule="auto"/>
        <w:ind w:left="0" w:right="-1" w:firstLine="0"/>
        <w:jc w:val="both"/>
        <w:rPr>
          <w:sz w:val="28"/>
          <w:szCs w:val="28"/>
          <w:lang w:val="en-US"/>
        </w:rPr>
      </w:pPr>
      <w:r w:rsidRPr="004F1F80">
        <w:rPr>
          <w:sz w:val="28"/>
          <w:szCs w:val="28"/>
          <w:lang w:val="en-US"/>
        </w:rPr>
        <w:t>Meiser G. Non-Occlusive Disease (NOD) - Ultraschalldiagnose und Trendanalyse als Behandlungsgrundlage / Meiser G., Waclawiczek H., Lexer G., Boeckl O. // Langenbecks Arch. Chir. Verh. dtsch. Ges. Chir. - 1990. - Suppl. II. - S. 297 – 301.</w:t>
      </w:r>
    </w:p>
    <w:p w:rsidR="00D97393" w:rsidRPr="004F1F80" w:rsidRDefault="00D97393" w:rsidP="00BD30D8">
      <w:pPr>
        <w:numPr>
          <w:ilvl w:val="0"/>
          <w:numId w:val="38"/>
        </w:numPr>
        <w:tabs>
          <w:tab w:val="clear" w:pos="360"/>
          <w:tab w:val="num" w:pos="0"/>
          <w:tab w:val="num" w:pos="540"/>
          <w:tab w:val="num" w:pos="1635"/>
        </w:tabs>
        <w:spacing w:after="0" w:line="360" w:lineRule="auto"/>
        <w:ind w:left="0" w:right="-1" w:firstLine="0"/>
        <w:jc w:val="both"/>
        <w:rPr>
          <w:sz w:val="28"/>
          <w:szCs w:val="28"/>
          <w:lang w:val="en-GB"/>
        </w:rPr>
      </w:pPr>
      <w:r w:rsidRPr="004F1F80">
        <w:rPr>
          <w:sz w:val="28"/>
          <w:szCs w:val="28"/>
          <w:lang w:val="en-US"/>
        </w:rPr>
        <w:t xml:space="preserve">Meyer </w:t>
      </w:r>
      <w:r w:rsidRPr="004F1F80">
        <w:rPr>
          <w:sz w:val="28"/>
          <w:szCs w:val="28"/>
        </w:rPr>
        <w:t>Т</w:t>
      </w:r>
      <w:r w:rsidRPr="004F1F80">
        <w:rPr>
          <w:sz w:val="28"/>
          <w:szCs w:val="28"/>
          <w:lang w:val="en-US"/>
        </w:rPr>
        <w:t xml:space="preserve">. How can the prognosis of acute mesenteric artery ischemia be improved? Results of a retrospective analysis / Meyer </w:t>
      </w:r>
      <w:r w:rsidRPr="004F1F80">
        <w:rPr>
          <w:sz w:val="28"/>
          <w:szCs w:val="28"/>
        </w:rPr>
        <w:t>Т</w:t>
      </w:r>
      <w:r w:rsidRPr="004F1F80">
        <w:rPr>
          <w:sz w:val="28"/>
          <w:szCs w:val="28"/>
          <w:lang w:val="en-US"/>
        </w:rPr>
        <w:t>., Klein P., Schweiger H., Lang W. // Zentralbl. Chir. - 1998. - Bd. 123, № 3. - S. 230 – 234.</w:t>
      </w:r>
    </w:p>
    <w:p w:rsidR="00D97393" w:rsidRPr="004F1F80" w:rsidRDefault="00D97393" w:rsidP="00BD30D8">
      <w:pPr>
        <w:numPr>
          <w:ilvl w:val="0"/>
          <w:numId w:val="38"/>
        </w:numPr>
        <w:tabs>
          <w:tab w:val="clear" w:pos="360"/>
          <w:tab w:val="num" w:pos="0"/>
          <w:tab w:val="num" w:pos="540"/>
          <w:tab w:val="num" w:pos="1635"/>
        </w:tabs>
        <w:spacing w:after="0" w:line="360" w:lineRule="auto"/>
        <w:ind w:left="0" w:right="-1" w:firstLine="0"/>
        <w:jc w:val="both"/>
        <w:rPr>
          <w:sz w:val="28"/>
          <w:szCs w:val="28"/>
          <w:lang w:val="en-US"/>
        </w:rPr>
      </w:pPr>
      <w:r w:rsidRPr="004F1F80">
        <w:rPr>
          <w:sz w:val="28"/>
          <w:szCs w:val="28"/>
          <w:lang w:val="en-GB"/>
        </w:rPr>
        <w:t xml:space="preserve">Moller S, Madsen J.L. The diagnostic value of splanchnic blood flow determination in patients with suspected chronic intestinal ischemia. // Ugeskr Laeger. – 2004. – May, </w:t>
      </w:r>
      <w:r w:rsidRPr="004F1F80">
        <w:rPr>
          <w:sz w:val="28"/>
          <w:szCs w:val="28"/>
          <w:lang w:val="en-US"/>
        </w:rPr>
        <w:t>Vol 2</w:t>
      </w:r>
      <w:r w:rsidRPr="004F1F80">
        <w:rPr>
          <w:sz w:val="28"/>
          <w:szCs w:val="28"/>
          <w:lang w:val="en-GB"/>
        </w:rPr>
        <w:t xml:space="preserve">4, № 166(22). – </w:t>
      </w:r>
      <w:r w:rsidRPr="004F1F80">
        <w:rPr>
          <w:sz w:val="28"/>
          <w:szCs w:val="28"/>
        </w:rPr>
        <w:t>Р</w:t>
      </w:r>
      <w:r w:rsidRPr="004F1F80">
        <w:rPr>
          <w:sz w:val="28"/>
          <w:szCs w:val="28"/>
          <w:lang w:val="en-GB"/>
        </w:rPr>
        <w:t>. 2162-2164.</w:t>
      </w:r>
    </w:p>
    <w:p w:rsidR="00D97393" w:rsidRPr="004F1F80" w:rsidRDefault="00D97393" w:rsidP="00BD30D8">
      <w:pPr>
        <w:numPr>
          <w:ilvl w:val="0"/>
          <w:numId w:val="38"/>
        </w:numPr>
        <w:tabs>
          <w:tab w:val="clear" w:pos="360"/>
          <w:tab w:val="num" w:pos="0"/>
          <w:tab w:val="num" w:pos="540"/>
          <w:tab w:val="num" w:pos="1635"/>
        </w:tabs>
        <w:spacing w:after="0" w:line="360" w:lineRule="auto"/>
        <w:ind w:left="0" w:right="-1" w:firstLine="0"/>
        <w:jc w:val="both"/>
        <w:rPr>
          <w:sz w:val="28"/>
          <w:szCs w:val="28"/>
          <w:lang w:val="en-US"/>
        </w:rPr>
      </w:pPr>
      <w:r w:rsidRPr="004F1F80">
        <w:rPr>
          <w:sz w:val="28"/>
          <w:szCs w:val="28"/>
          <w:lang w:val="en-US"/>
        </w:rPr>
        <w:lastRenderedPageBreak/>
        <w:t>Montgomery R.A. Mesenteric vascular insufficiency / Montgomery R.A., Venbrux A.C., Bulkley G.B. // Curr. Prob. Surg. – 1997. - Vol. 34. - P. 941 – 1028.</w:t>
      </w:r>
    </w:p>
    <w:p w:rsidR="00D97393" w:rsidRPr="004F1F80" w:rsidRDefault="00D97393" w:rsidP="00BD30D8">
      <w:pPr>
        <w:numPr>
          <w:ilvl w:val="0"/>
          <w:numId w:val="38"/>
        </w:numPr>
        <w:tabs>
          <w:tab w:val="clear" w:pos="360"/>
          <w:tab w:val="num" w:pos="0"/>
          <w:tab w:val="num" w:pos="540"/>
          <w:tab w:val="num" w:pos="1635"/>
        </w:tabs>
        <w:spacing w:after="0" w:line="360" w:lineRule="auto"/>
        <w:ind w:left="0" w:right="-1" w:firstLine="0"/>
        <w:jc w:val="both"/>
        <w:rPr>
          <w:sz w:val="28"/>
          <w:szCs w:val="28"/>
          <w:lang w:val="en-US"/>
        </w:rPr>
      </w:pPr>
      <w:r w:rsidRPr="004F1F80">
        <w:rPr>
          <w:sz w:val="28"/>
          <w:szCs w:val="28"/>
          <w:lang w:val="en-US"/>
        </w:rPr>
        <w:t>Mosley J. Acute intestinal ischemia: embolus, thrombus and nonocclusive infarction / Mosley J., Marston A. // Splanchnic Ischemia and Multiple Organ Failure / Ed. A. Marston. - St. Lois: The Mosby Company, 1989. - P. 279 – 291.</w:t>
      </w:r>
    </w:p>
    <w:p w:rsidR="00D97393" w:rsidRPr="004F1F80" w:rsidRDefault="00D97393" w:rsidP="00BD30D8">
      <w:pPr>
        <w:numPr>
          <w:ilvl w:val="0"/>
          <w:numId w:val="38"/>
        </w:numPr>
        <w:shd w:val="clear" w:color="auto" w:fill="FFFFFF"/>
        <w:tabs>
          <w:tab w:val="clear" w:pos="360"/>
          <w:tab w:val="num" w:pos="0"/>
          <w:tab w:val="num" w:pos="540"/>
        </w:tabs>
        <w:spacing w:before="5" w:after="0" w:line="360" w:lineRule="auto"/>
        <w:ind w:left="0" w:firstLine="0"/>
        <w:jc w:val="both"/>
        <w:rPr>
          <w:sz w:val="28"/>
          <w:szCs w:val="28"/>
          <w:lang w:val="en-US"/>
        </w:rPr>
      </w:pPr>
      <w:r w:rsidRPr="004F1F80">
        <w:rPr>
          <w:sz w:val="28"/>
          <w:szCs w:val="28"/>
          <w:lang w:val="en-US"/>
        </w:rPr>
        <w:t xml:space="preserve">Mozes </w:t>
      </w:r>
      <w:r w:rsidRPr="004F1F80">
        <w:rPr>
          <w:sz w:val="28"/>
          <w:szCs w:val="28"/>
        </w:rPr>
        <w:t>Т</w:t>
      </w:r>
      <w:r w:rsidRPr="004F1F80">
        <w:rPr>
          <w:sz w:val="28"/>
          <w:szCs w:val="28"/>
          <w:lang w:val="en-US"/>
        </w:rPr>
        <w:t xml:space="preserve">. The role of PgF2a in the pathogenesis of circulatory shock after superior mesenteric occlusion in anaesthesised dogs / Mozes </w:t>
      </w:r>
      <w:r w:rsidRPr="004F1F80">
        <w:rPr>
          <w:sz w:val="28"/>
          <w:szCs w:val="28"/>
        </w:rPr>
        <w:t>Т</w:t>
      </w:r>
      <w:r w:rsidRPr="004F1F80">
        <w:rPr>
          <w:sz w:val="28"/>
          <w:szCs w:val="28"/>
          <w:lang w:val="en-US"/>
        </w:rPr>
        <w:t xml:space="preserve">., Zanajsky T. // Abstracts. 31st Congr. of the International Society of Surgery (Paris, Sept., 1-6, 1985). - </w:t>
      </w:r>
      <w:smartTag w:uri="urn:schemas-microsoft-com:office:smarttags" w:element="City">
        <w:smartTag w:uri="urn:schemas-microsoft-com:office:smarttags" w:element="place">
          <w:r w:rsidRPr="004F1F80">
            <w:rPr>
              <w:sz w:val="28"/>
              <w:szCs w:val="28"/>
              <w:lang w:val="en-US"/>
            </w:rPr>
            <w:t>Paris</w:t>
          </w:r>
        </w:smartTag>
      </w:smartTag>
      <w:r w:rsidRPr="004F1F80">
        <w:rPr>
          <w:sz w:val="28"/>
          <w:szCs w:val="28"/>
          <w:lang w:val="en-US"/>
        </w:rPr>
        <w:t>, 1985. - P. 645.</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Munoz S</w:t>
      </w:r>
      <w:r w:rsidRPr="004F1F80">
        <w:rPr>
          <w:sz w:val="28"/>
          <w:szCs w:val="28"/>
          <w:lang w:val="uk-UA"/>
        </w:rPr>
        <w:t xml:space="preserve">. </w:t>
      </w:r>
      <w:r w:rsidRPr="004F1F80">
        <w:rPr>
          <w:sz w:val="28"/>
          <w:szCs w:val="28"/>
          <w:lang w:val="en-GB"/>
        </w:rPr>
        <w:t>Superior mesenteric venous thrombosis: a retrospective study of thirteen cases / Munoz S</w:t>
      </w:r>
      <w:r w:rsidRPr="004F1F80">
        <w:rPr>
          <w:sz w:val="28"/>
          <w:szCs w:val="28"/>
          <w:lang w:val="uk-UA"/>
        </w:rPr>
        <w:t>.</w:t>
      </w:r>
      <w:r w:rsidRPr="004F1F80">
        <w:rPr>
          <w:sz w:val="28"/>
          <w:szCs w:val="28"/>
          <w:lang w:val="en-GB"/>
        </w:rPr>
        <w:t>, Cubo P</w:t>
      </w:r>
      <w:r w:rsidRPr="004F1F80">
        <w:rPr>
          <w:sz w:val="28"/>
          <w:szCs w:val="28"/>
          <w:lang w:val="uk-UA"/>
        </w:rPr>
        <w:t>.</w:t>
      </w:r>
      <w:r w:rsidRPr="004F1F80">
        <w:rPr>
          <w:sz w:val="28"/>
          <w:szCs w:val="28"/>
          <w:lang w:val="en-GB"/>
        </w:rPr>
        <w:t>, Gonzalez-Castillo J</w:t>
      </w:r>
      <w:r w:rsidRPr="004F1F80">
        <w:rPr>
          <w:sz w:val="28"/>
          <w:szCs w:val="28"/>
          <w:lang w:val="uk-UA"/>
        </w:rPr>
        <w:t>.</w:t>
      </w:r>
      <w:r w:rsidRPr="004F1F80">
        <w:rPr>
          <w:sz w:val="28"/>
          <w:szCs w:val="28"/>
          <w:lang w:val="en-US"/>
        </w:rPr>
        <w:t xml:space="preserve"> Et al</w:t>
      </w:r>
      <w:r w:rsidRPr="004F1F80">
        <w:rPr>
          <w:sz w:val="28"/>
          <w:szCs w:val="28"/>
          <w:lang w:val="en-GB"/>
        </w:rPr>
        <w:t xml:space="preserve">. </w:t>
      </w:r>
      <w:r w:rsidRPr="004F1F80">
        <w:rPr>
          <w:sz w:val="28"/>
          <w:szCs w:val="28"/>
          <w:lang w:val="uk-UA"/>
        </w:rPr>
        <w:t xml:space="preserve">// </w:t>
      </w:r>
      <w:r w:rsidRPr="004F1F80">
        <w:rPr>
          <w:sz w:val="28"/>
          <w:szCs w:val="28"/>
          <w:lang w:val="en-GB"/>
        </w:rPr>
        <w:t xml:space="preserve">Rev Esp Enferm Dig. </w:t>
      </w:r>
      <w:r w:rsidRPr="004F1F80">
        <w:rPr>
          <w:sz w:val="28"/>
          <w:szCs w:val="28"/>
          <w:lang w:val="uk-UA"/>
        </w:rPr>
        <w:t xml:space="preserve">– </w:t>
      </w:r>
      <w:r w:rsidRPr="004F1F80">
        <w:rPr>
          <w:sz w:val="28"/>
          <w:szCs w:val="28"/>
          <w:lang w:val="en-GB"/>
        </w:rPr>
        <w:t>2004</w:t>
      </w:r>
      <w:r w:rsidRPr="004F1F80">
        <w:rPr>
          <w:sz w:val="28"/>
          <w:szCs w:val="28"/>
          <w:lang w:val="uk-UA"/>
        </w:rPr>
        <w:t xml:space="preserve">. – </w:t>
      </w:r>
      <w:r w:rsidRPr="004F1F80">
        <w:rPr>
          <w:sz w:val="28"/>
          <w:szCs w:val="28"/>
          <w:lang w:val="en-US"/>
        </w:rPr>
        <w:t xml:space="preserve">Vol. </w:t>
      </w:r>
      <w:r w:rsidRPr="004F1F80">
        <w:rPr>
          <w:sz w:val="28"/>
          <w:szCs w:val="28"/>
          <w:lang w:val="en-GB"/>
        </w:rPr>
        <w:t xml:space="preserve">96, </w:t>
      </w:r>
      <w:r w:rsidRPr="004F1F80">
        <w:rPr>
          <w:sz w:val="28"/>
          <w:szCs w:val="28"/>
          <w:lang w:val="uk-UA"/>
        </w:rPr>
        <w:t xml:space="preserve">№ </w:t>
      </w:r>
      <w:r w:rsidRPr="004F1F80">
        <w:rPr>
          <w:sz w:val="28"/>
          <w:szCs w:val="28"/>
          <w:lang w:val="en-GB"/>
        </w:rPr>
        <w:t>6</w:t>
      </w:r>
      <w:r w:rsidRPr="004F1F80">
        <w:rPr>
          <w:sz w:val="28"/>
          <w:szCs w:val="28"/>
          <w:lang w:val="uk-UA"/>
        </w:rPr>
        <w:t xml:space="preserve">. – Р. </w:t>
      </w:r>
      <w:r w:rsidRPr="004F1F80">
        <w:rPr>
          <w:sz w:val="28"/>
          <w:szCs w:val="28"/>
          <w:lang w:val="en-GB"/>
        </w:rPr>
        <w:t xml:space="preserve">385 – </w:t>
      </w:r>
      <w:r w:rsidRPr="004F1F80">
        <w:rPr>
          <w:sz w:val="28"/>
          <w:szCs w:val="28"/>
          <w:lang w:val="uk-UA"/>
        </w:rPr>
        <w:t>3</w:t>
      </w:r>
      <w:r w:rsidRPr="004F1F80">
        <w:rPr>
          <w:sz w:val="28"/>
          <w:szCs w:val="28"/>
          <w:lang w:val="en-GB"/>
        </w:rPr>
        <w:t>9</w:t>
      </w:r>
      <w:r w:rsidRPr="004F1F80">
        <w:rPr>
          <w:sz w:val="28"/>
          <w:szCs w:val="28"/>
          <w:lang w:val="uk-UA"/>
        </w:rPr>
        <w:t>4</w:t>
      </w:r>
      <w:r w:rsidRPr="004F1F80">
        <w:rPr>
          <w:sz w:val="28"/>
          <w:szCs w:val="28"/>
          <w:lang w:val="en-GB"/>
        </w:rPr>
        <w:t>.</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uk-UA"/>
        </w:rPr>
      </w:pPr>
      <w:r w:rsidRPr="004F1F80">
        <w:rPr>
          <w:sz w:val="28"/>
          <w:szCs w:val="28"/>
          <w:lang w:val="en-GB"/>
        </w:rPr>
        <w:t>Muta</w:t>
      </w:r>
      <w:r w:rsidRPr="004F1F80">
        <w:rPr>
          <w:sz w:val="28"/>
          <w:szCs w:val="28"/>
          <w:lang w:val="uk-UA"/>
        </w:rPr>
        <w:t xml:space="preserve"> </w:t>
      </w:r>
      <w:r w:rsidRPr="004F1F80">
        <w:rPr>
          <w:sz w:val="28"/>
          <w:szCs w:val="28"/>
          <w:lang w:val="en-GB"/>
        </w:rPr>
        <w:t>T</w:t>
      </w:r>
      <w:r w:rsidRPr="004F1F80">
        <w:rPr>
          <w:sz w:val="28"/>
          <w:szCs w:val="28"/>
          <w:lang w:val="uk-UA"/>
        </w:rPr>
        <w:t xml:space="preserve">. </w:t>
      </w:r>
      <w:r w:rsidRPr="004F1F80">
        <w:rPr>
          <w:sz w:val="28"/>
          <w:szCs w:val="28"/>
          <w:lang w:val="en-GB"/>
        </w:rPr>
        <w:t>Successful</w:t>
      </w:r>
      <w:r w:rsidRPr="004F1F80">
        <w:rPr>
          <w:sz w:val="28"/>
          <w:szCs w:val="28"/>
          <w:lang w:val="uk-UA"/>
        </w:rPr>
        <w:t xml:space="preserve"> </w:t>
      </w:r>
      <w:r w:rsidRPr="004F1F80">
        <w:rPr>
          <w:sz w:val="28"/>
          <w:szCs w:val="28"/>
          <w:lang w:val="en-GB"/>
        </w:rPr>
        <w:t>therapy</w:t>
      </w:r>
      <w:r w:rsidRPr="004F1F80">
        <w:rPr>
          <w:sz w:val="28"/>
          <w:szCs w:val="28"/>
          <w:lang w:val="uk-UA"/>
        </w:rPr>
        <w:t xml:space="preserve"> </w:t>
      </w:r>
      <w:r w:rsidRPr="004F1F80">
        <w:rPr>
          <w:sz w:val="28"/>
          <w:szCs w:val="28"/>
          <w:lang w:val="en-GB"/>
        </w:rPr>
        <w:t>with</w:t>
      </w:r>
      <w:r w:rsidRPr="004F1F80">
        <w:rPr>
          <w:sz w:val="28"/>
          <w:szCs w:val="28"/>
          <w:lang w:val="uk-UA"/>
        </w:rPr>
        <w:t xml:space="preserve"> </w:t>
      </w:r>
      <w:r w:rsidRPr="004F1F80">
        <w:rPr>
          <w:sz w:val="28"/>
          <w:szCs w:val="28"/>
          <w:lang w:val="en-GB"/>
        </w:rPr>
        <w:t>argatroban</w:t>
      </w:r>
      <w:r w:rsidRPr="004F1F80">
        <w:rPr>
          <w:sz w:val="28"/>
          <w:szCs w:val="28"/>
          <w:lang w:val="uk-UA"/>
        </w:rPr>
        <w:t xml:space="preserve"> </w:t>
      </w:r>
      <w:r w:rsidRPr="004F1F80">
        <w:rPr>
          <w:sz w:val="28"/>
          <w:szCs w:val="28"/>
          <w:lang w:val="en-GB"/>
        </w:rPr>
        <w:t>for</w:t>
      </w:r>
      <w:r w:rsidRPr="004F1F80">
        <w:rPr>
          <w:sz w:val="28"/>
          <w:szCs w:val="28"/>
          <w:lang w:val="uk-UA"/>
        </w:rPr>
        <w:t xml:space="preserve"> </w:t>
      </w:r>
      <w:r w:rsidRPr="004F1F80">
        <w:rPr>
          <w:sz w:val="28"/>
          <w:szCs w:val="28"/>
          <w:lang w:val="en-GB"/>
        </w:rPr>
        <w:t>superior</w:t>
      </w:r>
      <w:r w:rsidRPr="004F1F80">
        <w:rPr>
          <w:sz w:val="28"/>
          <w:szCs w:val="28"/>
          <w:lang w:val="uk-UA"/>
        </w:rPr>
        <w:t xml:space="preserve"> </w:t>
      </w:r>
      <w:r w:rsidRPr="004F1F80">
        <w:rPr>
          <w:sz w:val="28"/>
          <w:szCs w:val="28"/>
          <w:lang w:val="en-GB"/>
        </w:rPr>
        <w:t>mesenteric</w:t>
      </w:r>
      <w:r w:rsidRPr="004F1F80">
        <w:rPr>
          <w:sz w:val="28"/>
          <w:szCs w:val="28"/>
          <w:lang w:val="uk-UA"/>
        </w:rPr>
        <w:t xml:space="preserve"> </w:t>
      </w:r>
      <w:r w:rsidRPr="004F1F80">
        <w:rPr>
          <w:sz w:val="28"/>
          <w:szCs w:val="28"/>
          <w:lang w:val="en-GB"/>
        </w:rPr>
        <w:t>vein</w:t>
      </w:r>
      <w:r w:rsidRPr="004F1F80">
        <w:rPr>
          <w:sz w:val="28"/>
          <w:szCs w:val="28"/>
          <w:lang w:val="uk-UA"/>
        </w:rPr>
        <w:t xml:space="preserve"> </w:t>
      </w:r>
      <w:r w:rsidRPr="004F1F80">
        <w:rPr>
          <w:sz w:val="28"/>
          <w:szCs w:val="28"/>
          <w:lang w:val="en-GB"/>
        </w:rPr>
        <w:t>thrombosis</w:t>
      </w:r>
      <w:r w:rsidRPr="004F1F80">
        <w:rPr>
          <w:sz w:val="28"/>
          <w:szCs w:val="28"/>
          <w:lang w:val="uk-UA"/>
        </w:rPr>
        <w:t xml:space="preserve"> </w:t>
      </w:r>
      <w:r w:rsidRPr="004F1F80">
        <w:rPr>
          <w:sz w:val="28"/>
          <w:szCs w:val="28"/>
          <w:lang w:val="en-GB"/>
        </w:rPr>
        <w:t>in</w:t>
      </w:r>
      <w:r w:rsidRPr="004F1F80">
        <w:rPr>
          <w:sz w:val="28"/>
          <w:szCs w:val="28"/>
          <w:lang w:val="uk-UA"/>
        </w:rPr>
        <w:t xml:space="preserve"> </w:t>
      </w:r>
      <w:r w:rsidRPr="004F1F80">
        <w:rPr>
          <w:sz w:val="28"/>
          <w:szCs w:val="28"/>
          <w:lang w:val="en-GB"/>
        </w:rPr>
        <w:t>a</w:t>
      </w:r>
      <w:r w:rsidRPr="004F1F80">
        <w:rPr>
          <w:sz w:val="28"/>
          <w:szCs w:val="28"/>
          <w:lang w:val="uk-UA"/>
        </w:rPr>
        <w:t xml:space="preserve"> </w:t>
      </w:r>
      <w:r w:rsidRPr="004F1F80">
        <w:rPr>
          <w:sz w:val="28"/>
          <w:szCs w:val="28"/>
          <w:lang w:val="en-GB"/>
        </w:rPr>
        <w:t>patient</w:t>
      </w:r>
      <w:r w:rsidRPr="004F1F80">
        <w:rPr>
          <w:sz w:val="28"/>
          <w:szCs w:val="28"/>
          <w:lang w:val="uk-UA"/>
        </w:rPr>
        <w:t xml:space="preserve"> </w:t>
      </w:r>
      <w:r w:rsidRPr="004F1F80">
        <w:rPr>
          <w:sz w:val="28"/>
          <w:szCs w:val="28"/>
          <w:lang w:val="en-GB"/>
        </w:rPr>
        <w:t>with</w:t>
      </w:r>
      <w:r w:rsidRPr="004F1F80">
        <w:rPr>
          <w:sz w:val="28"/>
          <w:szCs w:val="28"/>
          <w:lang w:val="uk-UA"/>
        </w:rPr>
        <w:t xml:space="preserve"> </w:t>
      </w:r>
      <w:r w:rsidRPr="004F1F80">
        <w:rPr>
          <w:sz w:val="28"/>
          <w:szCs w:val="28"/>
          <w:lang w:val="en-GB"/>
        </w:rPr>
        <w:t>congenital</w:t>
      </w:r>
      <w:r w:rsidRPr="004F1F80">
        <w:rPr>
          <w:sz w:val="28"/>
          <w:szCs w:val="28"/>
          <w:lang w:val="uk-UA"/>
        </w:rPr>
        <w:t xml:space="preserve"> </w:t>
      </w:r>
      <w:r w:rsidRPr="004F1F80">
        <w:rPr>
          <w:sz w:val="28"/>
          <w:szCs w:val="28"/>
          <w:lang w:val="en-GB"/>
        </w:rPr>
        <w:t>antithrombin</w:t>
      </w:r>
      <w:r w:rsidRPr="004F1F80">
        <w:rPr>
          <w:sz w:val="28"/>
          <w:szCs w:val="28"/>
          <w:lang w:val="uk-UA"/>
        </w:rPr>
        <w:t xml:space="preserve"> </w:t>
      </w:r>
      <w:r w:rsidRPr="004F1F80">
        <w:rPr>
          <w:sz w:val="28"/>
          <w:szCs w:val="28"/>
          <w:lang w:val="en-GB"/>
        </w:rPr>
        <w:t xml:space="preserve">deficiency </w:t>
      </w:r>
      <w:r w:rsidRPr="004F1F80">
        <w:rPr>
          <w:sz w:val="28"/>
          <w:szCs w:val="28"/>
          <w:lang w:val="en-US"/>
        </w:rPr>
        <w:t xml:space="preserve">/ </w:t>
      </w:r>
      <w:r w:rsidRPr="004F1F80">
        <w:rPr>
          <w:sz w:val="28"/>
          <w:szCs w:val="28"/>
          <w:lang w:val="en-GB"/>
        </w:rPr>
        <w:t>Muta</w:t>
      </w:r>
      <w:r w:rsidRPr="004F1F80">
        <w:rPr>
          <w:sz w:val="28"/>
          <w:szCs w:val="28"/>
          <w:lang w:val="uk-UA"/>
        </w:rPr>
        <w:t xml:space="preserve"> </w:t>
      </w:r>
      <w:r w:rsidRPr="004F1F80">
        <w:rPr>
          <w:sz w:val="28"/>
          <w:szCs w:val="28"/>
          <w:lang w:val="en-GB"/>
        </w:rPr>
        <w:t>T</w:t>
      </w:r>
      <w:r w:rsidRPr="004F1F80">
        <w:rPr>
          <w:sz w:val="28"/>
          <w:szCs w:val="28"/>
          <w:lang w:val="uk-UA"/>
        </w:rPr>
        <w:t xml:space="preserve">., </w:t>
      </w:r>
      <w:r w:rsidRPr="004F1F80">
        <w:rPr>
          <w:sz w:val="28"/>
          <w:szCs w:val="28"/>
          <w:lang w:val="en-GB"/>
        </w:rPr>
        <w:t>Okamura</w:t>
      </w:r>
      <w:r w:rsidRPr="004F1F80">
        <w:rPr>
          <w:sz w:val="28"/>
          <w:szCs w:val="28"/>
          <w:lang w:val="uk-UA"/>
        </w:rPr>
        <w:t xml:space="preserve"> </w:t>
      </w:r>
      <w:r w:rsidRPr="004F1F80">
        <w:rPr>
          <w:sz w:val="28"/>
          <w:szCs w:val="28"/>
          <w:lang w:val="en-GB"/>
        </w:rPr>
        <w:t>T</w:t>
      </w:r>
      <w:r w:rsidRPr="004F1F80">
        <w:rPr>
          <w:sz w:val="28"/>
          <w:szCs w:val="28"/>
          <w:lang w:val="uk-UA"/>
        </w:rPr>
        <w:t xml:space="preserve">., </w:t>
      </w:r>
      <w:r w:rsidRPr="004F1F80">
        <w:rPr>
          <w:sz w:val="28"/>
          <w:szCs w:val="28"/>
          <w:lang w:val="en-GB"/>
        </w:rPr>
        <w:t>Kawamoto</w:t>
      </w:r>
      <w:r w:rsidRPr="004F1F80">
        <w:rPr>
          <w:sz w:val="28"/>
          <w:szCs w:val="28"/>
          <w:lang w:val="uk-UA"/>
        </w:rPr>
        <w:t xml:space="preserve"> </w:t>
      </w:r>
      <w:r w:rsidRPr="004F1F80">
        <w:rPr>
          <w:sz w:val="28"/>
          <w:szCs w:val="28"/>
          <w:lang w:val="en-GB"/>
        </w:rPr>
        <w:t>M</w:t>
      </w:r>
      <w:r w:rsidRPr="004F1F80">
        <w:rPr>
          <w:sz w:val="28"/>
          <w:szCs w:val="28"/>
          <w:lang w:val="uk-UA"/>
        </w:rPr>
        <w:t>.</w:t>
      </w:r>
      <w:r w:rsidRPr="004F1F80">
        <w:rPr>
          <w:sz w:val="28"/>
          <w:szCs w:val="28"/>
          <w:lang w:val="en-US"/>
        </w:rPr>
        <w:t xml:space="preserve"> et al</w:t>
      </w:r>
      <w:r w:rsidRPr="004F1F80">
        <w:rPr>
          <w:sz w:val="28"/>
          <w:szCs w:val="28"/>
          <w:lang w:val="uk-UA"/>
        </w:rPr>
        <w:t xml:space="preserve">. // </w:t>
      </w:r>
      <w:r w:rsidRPr="004F1F80">
        <w:rPr>
          <w:sz w:val="28"/>
          <w:szCs w:val="28"/>
          <w:lang w:val="en-GB"/>
        </w:rPr>
        <w:t>Eur</w:t>
      </w:r>
      <w:r w:rsidRPr="004F1F80">
        <w:rPr>
          <w:sz w:val="28"/>
          <w:szCs w:val="28"/>
          <w:lang w:val="uk-UA"/>
        </w:rPr>
        <w:t xml:space="preserve"> </w:t>
      </w:r>
      <w:r w:rsidRPr="004F1F80">
        <w:rPr>
          <w:sz w:val="28"/>
          <w:szCs w:val="28"/>
          <w:lang w:val="en-GB"/>
        </w:rPr>
        <w:t>J</w:t>
      </w:r>
      <w:r w:rsidRPr="004F1F80">
        <w:rPr>
          <w:sz w:val="28"/>
          <w:szCs w:val="28"/>
          <w:lang w:val="uk-UA"/>
        </w:rPr>
        <w:t xml:space="preserve"> </w:t>
      </w:r>
      <w:r w:rsidRPr="004F1F80">
        <w:rPr>
          <w:sz w:val="28"/>
          <w:szCs w:val="28"/>
          <w:lang w:val="en-GB"/>
        </w:rPr>
        <w:t>Haematol</w:t>
      </w:r>
      <w:r w:rsidRPr="004F1F80">
        <w:rPr>
          <w:sz w:val="28"/>
          <w:szCs w:val="28"/>
          <w:lang w:val="uk-UA"/>
        </w:rPr>
        <w:t xml:space="preserve">. – 2005. – </w:t>
      </w:r>
      <w:r w:rsidRPr="004F1F80">
        <w:rPr>
          <w:sz w:val="28"/>
          <w:szCs w:val="28"/>
          <w:lang w:val="en-US"/>
        </w:rPr>
        <w:t xml:space="preserve">Vol. </w:t>
      </w:r>
      <w:r w:rsidRPr="004F1F80">
        <w:rPr>
          <w:sz w:val="28"/>
          <w:szCs w:val="28"/>
          <w:lang w:val="uk-UA"/>
        </w:rPr>
        <w:t>75</w:t>
      </w:r>
      <w:r w:rsidRPr="004F1F80">
        <w:rPr>
          <w:sz w:val="28"/>
          <w:szCs w:val="28"/>
          <w:lang w:val="en-US"/>
        </w:rPr>
        <w:t xml:space="preserve">, </w:t>
      </w:r>
      <w:r w:rsidRPr="004F1F80">
        <w:rPr>
          <w:sz w:val="28"/>
          <w:szCs w:val="28"/>
          <w:lang w:val="uk-UA"/>
        </w:rPr>
        <w:t>№ 2. – Р. 167</w:t>
      </w:r>
      <w:r w:rsidRPr="004F1F80">
        <w:rPr>
          <w:sz w:val="28"/>
          <w:szCs w:val="28"/>
          <w:lang w:val="en-US"/>
        </w:rPr>
        <w:t xml:space="preserve"> </w:t>
      </w:r>
      <w:r w:rsidRPr="004F1F80">
        <w:rPr>
          <w:sz w:val="28"/>
          <w:szCs w:val="28"/>
          <w:lang w:val="uk-UA"/>
        </w:rPr>
        <w:t>–</w:t>
      </w:r>
      <w:r w:rsidRPr="004F1F80">
        <w:rPr>
          <w:sz w:val="28"/>
          <w:szCs w:val="28"/>
          <w:lang w:val="en-US"/>
        </w:rPr>
        <w:t xml:space="preserve"> </w:t>
      </w:r>
      <w:r w:rsidRPr="004F1F80">
        <w:rPr>
          <w:sz w:val="28"/>
          <w:szCs w:val="28"/>
          <w:lang w:val="uk-UA"/>
        </w:rPr>
        <w:t>170.</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Noda Y.</w:t>
      </w:r>
      <w:r w:rsidRPr="004F1F80">
        <w:rPr>
          <w:sz w:val="28"/>
          <w:szCs w:val="28"/>
          <w:lang w:val="uk-UA"/>
        </w:rPr>
        <w:t xml:space="preserve"> </w:t>
      </w:r>
      <w:r w:rsidRPr="004F1F80">
        <w:rPr>
          <w:sz w:val="28"/>
          <w:szCs w:val="28"/>
          <w:lang w:val="en-GB"/>
        </w:rPr>
        <w:t>Superior mesenteric arterial thrombosis complicating ulcerative colitis: A case</w:t>
      </w:r>
      <w:r w:rsidRPr="004F1F80">
        <w:rPr>
          <w:sz w:val="28"/>
          <w:szCs w:val="28"/>
          <w:lang w:val="uk-UA"/>
        </w:rPr>
        <w:t xml:space="preserve"> </w:t>
      </w:r>
      <w:r w:rsidRPr="004F1F80">
        <w:rPr>
          <w:sz w:val="28"/>
          <w:szCs w:val="28"/>
          <w:lang w:val="en-GB"/>
        </w:rPr>
        <w:t>report / Noda Y</w:t>
      </w:r>
      <w:r w:rsidRPr="004F1F80">
        <w:rPr>
          <w:sz w:val="28"/>
          <w:szCs w:val="28"/>
          <w:lang w:val="uk-UA"/>
        </w:rPr>
        <w:t>.</w:t>
      </w:r>
      <w:r w:rsidRPr="004F1F80">
        <w:rPr>
          <w:sz w:val="28"/>
          <w:szCs w:val="28"/>
          <w:lang w:val="en-GB"/>
        </w:rPr>
        <w:t>, Watanabe F</w:t>
      </w:r>
      <w:r w:rsidRPr="004F1F80">
        <w:rPr>
          <w:sz w:val="28"/>
          <w:szCs w:val="28"/>
          <w:lang w:val="uk-UA"/>
        </w:rPr>
        <w:t>.</w:t>
      </w:r>
      <w:r w:rsidRPr="004F1F80">
        <w:rPr>
          <w:sz w:val="28"/>
          <w:szCs w:val="28"/>
          <w:lang w:val="en-GB"/>
        </w:rPr>
        <w:t>, Maruyama Y</w:t>
      </w:r>
      <w:r w:rsidRPr="004F1F80">
        <w:rPr>
          <w:sz w:val="28"/>
          <w:szCs w:val="28"/>
          <w:lang w:val="uk-UA"/>
        </w:rPr>
        <w:t>.</w:t>
      </w:r>
      <w:r w:rsidRPr="004F1F80">
        <w:rPr>
          <w:sz w:val="28"/>
          <w:szCs w:val="28"/>
          <w:lang w:val="en-GB"/>
        </w:rPr>
        <w:t xml:space="preserve"> et al. </w:t>
      </w:r>
      <w:r w:rsidRPr="004F1F80">
        <w:rPr>
          <w:sz w:val="28"/>
          <w:szCs w:val="28"/>
          <w:lang w:val="uk-UA"/>
        </w:rPr>
        <w:t xml:space="preserve">// </w:t>
      </w:r>
      <w:r w:rsidRPr="004F1F80">
        <w:rPr>
          <w:sz w:val="28"/>
          <w:szCs w:val="28"/>
          <w:lang w:val="en-GB"/>
        </w:rPr>
        <w:t xml:space="preserve">Nippon Shokakibyo Gakkai Zasshi. </w:t>
      </w:r>
      <w:r w:rsidRPr="004F1F80">
        <w:rPr>
          <w:sz w:val="28"/>
          <w:szCs w:val="28"/>
          <w:lang w:val="uk-UA"/>
        </w:rPr>
        <w:t xml:space="preserve">– </w:t>
      </w:r>
      <w:r w:rsidRPr="004F1F80">
        <w:rPr>
          <w:sz w:val="28"/>
          <w:szCs w:val="28"/>
          <w:lang w:val="en-GB"/>
        </w:rPr>
        <w:t>2006</w:t>
      </w:r>
      <w:r w:rsidRPr="004F1F80">
        <w:rPr>
          <w:sz w:val="28"/>
          <w:szCs w:val="28"/>
          <w:lang w:val="uk-UA"/>
        </w:rPr>
        <w:t>. –</w:t>
      </w:r>
      <w:r w:rsidRPr="004F1F80">
        <w:rPr>
          <w:sz w:val="28"/>
          <w:szCs w:val="28"/>
          <w:lang w:val="en-GB"/>
        </w:rPr>
        <w:t xml:space="preserve"> Vol.</w:t>
      </w:r>
      <w:r w:rsidRPr="004F1F80">
        <w:rPr>
          <w:sz w:val="28"/>
          <w:szCs w:val="28"/>
          <w:lang w:val="uk-UA"/>
        </w:rPr>
        <w:t xml:space="preserve"> </w:t>
      </w:r>
      <w:r w:rsidRPr="004F1F80">
        <w:rPr>
          <w:sz w:val="28"/>
          <w:szCs w:val="28"/>
          <w:lang w:val="en-GB"/>
        </w:rPr>
        <w:t xml:space="preserve">103, </w:t>
      </w:r>
      <w:r w:rsidRPr="004F1F80">
        <w:rPr>
          <w:sz w:val="28"/>
          <w:szCs w:val="28"/>
          <w:lang w:val="uk-UA"/>
        </w:rPr>
        <w:t>№</w:t>
      </w:r>
      <w:r w:rsidRPr="004F1F80">
        <w:rPr>
          <w:sz w:val="28"/>
          <w:szCs w:val="28"/>
          <w:lang w:val="en-US"/>
        </w:rPr>
        <w:t xml:space="preserve"> </w:t>
      </w:r>
      <w:r w:rsidRPr="004F1F80">
        <w:rPr>
          <w:sz w:val="28"/>
          <w:szCs w:val="28"/>
          <w:lang w:val="en-GB"/>
        </w:rPr>
        <w:t>2</w:t>
      </w:r>
      <w:r w:rsidRPr="004F1F80">
        <w:rPr>
          <w:sz w:val="28"/>
          <w:szCs w:val="28"/>
          <w:lang w:val="uk-UA"/>
        </w:rPr>
        <w:t xml:space="preserve">. – Р. </w:t>
      </w:r>
      <w:r w:rsidRPr="004F1F80">
        <w:rPr>
          <w:sz w:val="28"/>
          <w:szCs w:val="28"/>
          <w:lang w:val="en-GB"/>
        </w:rPr>
        <w:t xml:space="preserve">174 – </w:t>
      </w:r>
      <w:r w:rsidRPr="004F1F80">
        <w:rPr>
          <w:sz w:val="28"/>
          <w:szCs w:val="28"/>
          <w:lang w:val="uk-UA"/>
        </w:rPr>
        <w:t>17</w:t>
      </w:r>
      <w:r w:rsidRPr="004F1F80">
        <w:rPr>
          <w:sz w:val="28"/>
          <w:szCs w:val="28"/>
          <w:lang w:val="en-GB"/>
        </w:rPr>
        <w:t>9.</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US"/>
        </w:rPr>
      </w:pPr>
      <w:r w:rsidRPr="004F1F80">
        <w:rPr>
          <w:sz w:val="28"/>
          <w:szCs w:val="28"/>
          <w:lang w:val="en-US"/>
        </w:rPr>
        <w:t>Ogihara S. Superior mesenteric arterial embolism: treatment by trans-catheter thrombo-aspiration / Ogihara S., Yamamura S., Tomono H. et al. // Gastroenterol. - 2003. - Vol. 38, № 3. - P. 272 – 277.</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uk-UA"/>
        </w:rPr>
      </w:pPr>
      <w:r w:rsidRPr="004F1F80">
        <w:rPr>
          <w:sz w:val="28"/>
          <w:szCs w:val="28"/>
          <w:lang w:val="en-GB"/>
        </w:rPr>
        <w:t xml:space="preserve">Ohkubo M. Portal and mesenteric vein thrombosis after portal vein embolization in a patient with protein S deficiency / Ohkubo M., Nagino M., Kamiya J. et al. </w:t>
      </w:r>
      <w:r w:rsidRPr="004F1F80">
        <w:rPr>
          <w:sz w:val="28"/>
          <w:szCs w:val="28"/>
          <w:lang w:val="uk-UA"/>
        </w:rPr>
        <w:t xml:space="preserve">// </w:t>
      </w:r>
      <w:r w:rsidRPr="004F1F80">
        <w:rPr>
          <w:sz w:val="28"/>
          <w:szCs w:val="28"/>
          <w:lang w:val="en-GB"/>
        </w:rPr>
        <w:t xml:space="preserve">J Hepatobiliary Pancreat Surg. </w:t>
      </w:r>
      <w:r w:rsidRPr="004F1F80">
        <w:rPr>
          <w:sz w:val="28"/>
          <w:szCs w:val="28"/>
          <w:lang w:val="uk-UA"/>
        </w:rPr>
        <w:t xml:space="preserve">– </w:t>
      </w:r>
      <w:r w:rsidRPr="004F1F80">
        <w:rPr>
          <w:sz w:val="28"/>
          <w:szCs w:val="28"/>
          <w:lang w:val="en-GB"/>
        </w:rPr>
        <w:t>2004</w:t>
      </w:r>
      <w:r w:rsidRPr="004F1F80">
        <w:rPr>
          <w:sz w:val="28"/>
          <w:szCs w:val="28"/>
          <w:lang w:val="uk-UA"/>
        </w:rPr>
        <w:t xml:space="preserve">. – </w:t>
      </w:r>
      <w:r w:rsidRPr="004F1F80">
        <w:rPr>
          <w:sz w:val="28"/>
          <w:szCs w:val="28"/>
          <w:lang w:val="en-US"/>
        </w:rPr>
        <w:t xml:space="preserve">Vol. </w:t>
      </w:r>
      <w:r w:rsidRPr="004F1F80">
        <w:rPr>
          <w:sz w:val="28"/>
          <w:szCs w:val="28"/>
          <w:lang w:val="en-GB"/>
        </w:rPr>
        <w:t xml:space="preserve">11, </w:t>
      </w:r>
      <w:r w:rsidRPr="004F1F80">
        <w:rPr>
          <w:sz w:val="28"/>
          <w:szCs w:val="28"/>
          <w:lang w:val="uk-UA"/>
        </w:rPr>
        <w:t xml:space="preserve">№ </w:t>
      </w:r>
      <w:r w:rsidRPr="004F1F80">
        <w:rPr>
          <w:sz w:val="28"/>
          <w:szCs w:val="28"/>
          <w:lang w:val="en-GB"/>
        </w:rPr>
        <w:t>5</w:t>
      </w:r>
      <w:r w:rsidRPr="004F1F80">
        <w:rPr>
          <w:sz w:val="28"/>
          <w:szCs w:val="28"/>
          <w:lang w:val="uk-UA"/>
        </w:rPr>
        <w:t xml:space="preserve">. – Р. </w:t>
      </w:r>
      <w:r w:rsidRPr="004F1F80">
        <w:rPr>
          <w:sz w:val="28"/>
          <w:szCs w:val="28"/>
          <w:lang w:val="en-GB"/>
        </w:rPr>
        <w:t xml:space="preserve">338 – </w:t>
      </w:r>
      <w:r w:rsidRPr="004F1F80">
        <w:rPr>
          <w:sz w:val="28"/>
          <w:szCs w:val="28"/>
          <w:lang w:val="uk-UA"/>
        </w:rPr>
        <w:t>3</w:t>
      </w:r>
      <w:r w:rsidRPr="004F1F80">
        <w:rPr>
          <w:sz w:val="28"/>
          <w:szCs w:val="28"/>
          <w:lang w:val="en-GB"/>
        </w:rPr>
        <w:t>41.</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US"/>
        </w:rPr>
      </w:pPr>
      <w:r w:rsidRPr="004F1F80">
        <w:rPr>
          <w:sz w:val="28"/>
          <w:szCs w:val="28"/>
          <w:lang w:val="en-US"/>
        </w:rPr>
        <w:t xml:space="preserve">Oohata Y. Comparison of blood flow assessment between laser Doppler velocimetry and the hydrogen gas clearance method in ischaemic intestine in dogs </w:t>
      </w:r>
      <w:r w:rsidRPr="004F1F80">
        <w:rPr>
          <w:sz w:val="28"/>
          <w:szCs w:val="28"/>
          <w:lang w:val="en-US"/>
        </w:rPr>
        <w:lastRenderedPageBreak/>
        <w:t>/ Oohata Y., Mibu R., Hotokezaka M. et al. // Am. J. Surg. - 1990. - Vol. 160. - P. 511 – 514.</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Ordonez</w:t>
      </w:r>
      <w:r w:rsidRPr="004F1F80">
        <w:rPr>
          <w:sz w:val="28"/>
          <w:szCs w:val="28"/>
          <w:lang w:val="uk-UA"/>
        </w:rPr>
        <w:t xml:space="preserve"> </w:t>
      </w:r>
      <w:r w:rsidRPr="004F1F80">
        <w:rPr>
          <w:sz w:val="28"/>
          <w:szCs w:val="28"/>
          <w:lang w:val="en-GB"/>
        </w:rPr>
        <w:t>F.S. Hemorrhagic shock due to mesenteric inflammatory veno-occlusive disease: An underdiagnosed cause of intestinal ischemia?</w:t>
      </w:r>
      <w:r w:rsidRPr="004F1F80">
        <w:rPr>
          <w:sz w:val="28"/>
          <w:szCs w:val="28"/>
          <w:lang w:val="uk-UA"/>
        </w:rPr>
        <w:t xml:space="preserve"> </w:t>
      </w:r>
      <w:r w:rsidRPr="004F1F80">
        <w:rPr>
          <w:sz w:val="28"/>
          <w:szCs w:val="28"/>
          <w:lang w:val="en-US"/>
        </w:rPr>
        <w:t xml:space="preserve">/ </w:t>
      </w:r>
      <w:r w:rsidRPr="004F1F80">
        <w:rPr>
          <w:sz w:val="28"/>
          <w:szCs w:val="28"/>
          <w:lang w:val="en-GB"/>
        </w:rPr>
        <w:t>Ordonez</w:t>
      </w:r>
      <w:r w:rsidRPr="004F1F80">
        <w:rPr>
          <w:sz w:val="28"/>
          <w:szCs w:val="28"/>
          <w:lang w:val="uk-UA"/>
        </w:rPr>
        <w:t xml:space="preserve"> </w:t>
      </w:r>
      <w:r w:rsidRPr="004F1F80">
        <w:rPr>
          <w:sz w:val="28"/>
          <w:szCs w:val="28"/>
          <w:lang w:val="en-GB"/>
        </w:rPr>
        <w:t>F.S.</w:t>
      </w:r>
      <w:r w:rsidRPr="004F1F80">
        <w:rPr>
          <w:sz w:val="28"/>
          <w:szCs w:val="28"/>
          <w:lang w:val="uk-UA"/>
        </w:rPr>
        <w:t xml:space="preserve">, </w:t>
      </w:r>
      <w:r w:rsidRPr="004F1F80">
        <w:rPr>
          <w:sz w:val="28"/>
          <w:szCs w:val="28"/>
          <w:lang w:val="en-GB"/>
        </w:rPr>
        <w:t>Liebana</w:t>
      </w:r>
      <w:r w:rsidRPr="004F1F80">
        <w:rPr>
          <w:sz w:val="28"/>
          <w:szCs w:val="28"/>
          <w:lang w:val="uk-UA"/>
        </w:rPr>
        <w:t xml:space="preserve"> </w:t>
      </w:r>
      <w:r w:rsidRPr="004F1F80">
        <w:rPr>
          <w:sz w:val="28"/>
          <w:szCs w:val="28"/>
          <w:lang w:val="en-GB"/>
        </w:rPr>
        <w:t>R.F.</w:t>
      </w:r>
      <w:r w:rsidRPr="004F1F80">
        <w:rPr>
          <w:sz w:val="28"/>
          <w:szCs w:val="28"/>
          <w:lang w:val="uk-UA"/>
        </w:rPr>
        <w:t xml:space="preserve">, </w:t>
      </w:r>
      <w:r w:rsidRPr="004F1F80">
        <w:rPr>
          <w:sz w:val="28"/>
          <w:szCs w:val="28"/>
          <w:lang w:val="en-GB"/>
        </w:rPr>
        <w:t>Nadal</w:t>
      </w:r>
      <w:r w:rsidRPr="004F1F80">
        <w:rPr>
          <w:sz w:val="28"/>
          <w:szCs w:val="28"/>
          <w:lang w:val="uk-UA"/>
        </w:rPr>
        <w:t xml:space="preserve"> </w:t>
      </w:r>
      <w:r w:rsidRPr="004F1F80">
        <w:rPr>
          <w:sz w:val="28"/>
          <w:szCs w:val="28"/>
          <w:lang w:val="en-GB"/>
        </w:rPr>
        <w:t xml:space="preserve">F.P. et al. </w:t>
      </w:r>
      <w:r w:rsidRPr="004F1F80">
        <w:rPr>
          <w:sz w:val="28"/>
          <w:szCs w:val="28"/>
          <w:lang w:val="uk-UA"/>
        </w:rPr>
        <w:t xml:space="preserve">// </w:t>
      </w:r>
      <w:r w:rsidRPr="004F1F80">
        <w:rPr>
          <w:sz w:val="28"/>
          <w:szCs w:val="28"/>
          <w:lang w:val="en-GB"/>
        </w:rPr>
        <w:t xml:space="preserve">Clin Gastroenterol Hepatol. </w:t>
      </w:r>
      <w:r w:rsidRPr="004F1F80">
        <w:rPr>
          <w:sz w:val="28"/>
          <w:szCs w:val="28"/>
          <w:lang w:val="uk-UA"/>
        </w:rPr>
        <w:t xml:space="preserve">– </w:t>
      </w:r>
      <w:r w:rsidRPr="004F1F80">
        <w:rPr>
          <w:sz w:val="28"/>
          <w:szCs w:val="28"/>
          <w:lang w:val="en-GB"/>
        </w:rPr>
        <w:t>2004</w:t>
      </w:r>
      <w:r w:rsidRPr="004F1F80">
        <w:rPr>
          <w:sz w:val="28"/>
          <w:szCs w:val="28"/>
          <w:lang w:val="uk-UA"/>
        </w:rPr>
        <w:t>.</w:t>
      </w:r>
      <w:r w:rsidRPr="004F1F80">
        <w:rPr>
          <w:sz w:val="28"/>
          <w:szCs w:val="28"/>
          <w:lang w:val="en-GB"/>
        </w:rPr>
        <w:t xml:space="preserve"> </w:t>
      </w:r>
      <w:r w:rsidRPr="004F1F80">
        <w:rPr>
          <w:sz w:val="28"/>
          <w:szCs w:val="28"/>
          <w:lang w:val="uk-UA"/>
        </w:rPr>
        <w:t xml:space="preserve">– </w:t>
      </w:r>
      <w:r w:rsidRPr="004F1F80">
        <w:rPr>
          <w:sz w:val="28"/>
          <w:szCs w:val="28"/>
          <w:lang w:val="en-US"/>
        </w:rPr>
        <w:t>Vol.</w:t>
      </w:r>
      <w:r w:rsidRPr="004F1F80">
        <w:rPr>
          <w:sz w:val="28"/>
          <w:szCs w:val="28"/>
          <w:lang w:val="uk-UA"/>
        </w:rPr>
        <w:t xml:space="preserve"> </w:t>
      </w:r>
      <w:r w:rsidRPr="004F1F80">
        <w:rPr>
          <w:sz w:val="28"/>
          <w:szCs w:val="28"/>
          <w:lang w:val="en-GB"/>
        </w:rPr>
        <w:t xml:space="preserve">2, </w:t>
      </w:r>
      <w:r w:rsidRPr="004F1F80">
        <w:rPr>
          <w:sz w:val="28"/>
          <w:szCs w:val="28"/>
          <w:lang w:val="uk-UA"/>
        </w:rPr>
        <w:t>№</w:t>
      </w:r>
      <w:r w:rsidRPr="004F1F80">
        <w:rPr>
          <w:sz w:val="28"/>
          <w:szCs w:val="28"/>
          <w:lang w:val="en-US"/>
        </w:rPr>
        <w:t xml:space="preserve"> </w:t>
      </w:r>
      <w:r w:rsidRPr="004F1F80">
        <w:rPr>
          <w:sz w:val="28"/>
          <w:szCs w:val="28"/>
          <w:lang w:val="en-GB"/>
        </w:rPr>
        <w:t>5</w:t>
      </w:r>
      <w:r w:rsidRPr="004F1F80">
        <w:rPr>
          <w:sz w:val="28"/>
          <w:szCs w:val="28"/>
          <w:lang w:val="uk-UA"/>
        </w:rPr>
        <w:t xml:space="preserve">. – Р. </w:t>
      </w:r>
      <w:r w:rsidRPr="004F1F80">
        <w:rPr>
          <w:sz w:val="28"/>
          <w:szCs w:val="28"/>
          <w:lang w:val="en-GB"/>
        </w:rPr>
        <w:t>A 24.</w:t>
      </w:r>
      <w:r w:rsidRPr="004F1F80">
        <w:rPr>
          <w:sz w:val="28"/>
          <w:szCs w:val="28"/>
          <w:highlight w:val="yellow"/>
          <w:lang w:val="en-GB"/>
        </w:rPr>
        <w:t xml:space="preserve"> </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 xml:space="preserve">Padgett R.G. Mesenteric vein thrombosis: abdominal pain in a thrombophile Padgett R.G., Salik R.M. </w:t>
      </w:r>
      <w:r w:rsidRPr="004F1F80">
        <w:rPr>
          <w:sz w:val="28"/>
          <w:szCs w:val="28"/>
          <w:lang w:val="uk-UA"/>
        </w:rPr>
        <w:t xml:space="preserve">// </w:t>
      </w:r>
      <w:r w:rsidRPr="004F1F80">
        <w:rPr>
          <w:sz w:val="28"/>
          <w:szCs w:val="28"/>
          <w:lang w:val="en-GB"/>
        </w:rPr>
        <w:t xml:space="preserve">Am J Emerg Med. </w:t>
      </w:r>
      <w:r w:rsidRPr="004F1F80">
        <w:rPr>
          <w:sz w:val="28"/>
          <w:szCs w:val="28"/>
          <w:lang w:val="uk-UA"/>
        </w:rPr>
        <w:t xml:space="preserve">– </w:t>
      </w:r>
      <w:r w:rsidRPr="004F1F80">
        <w:rPr>
          <w:sz w:val="28"/>
          <w:szCs w:val="28"/>
          <w:lang w:val="en-GB"/>
        </w:rPr>
        <w:t>2004</w:t>
      </w:r>
      <w:r w:rsidRPr="004F1F80">
        <w:rPr>
          <w:sz w:val="28"/>
          <w:szCs w:val="28"/>
          <w:lang w:val="uk-UA"/>
        </w:rPr>
        <w:t xml:space="preserve">. – </w:t>
      </w:r>
      <w:r w:rsidRPr="004F1F80">
        <w:rPr>
          <w:sz w:val="28"/>
          <w:szCs w:val="28"/>
          <w:lang w:val="en-US"/>
        </w:rPr>
        <w:t xml:space="preserve">Vol. </w:t>
      </w:r>
      <w:r w:rsidRPr="004F1F80">
        <w:rPr>
          <w:sz w:val="28"/>
          <w:szCs w:val="28"/>
          <w:lang w:val="en-GB"/>
        </w:rPr>
        <w:t xml:space="preserve">22, </w:t>
      </w:r>
      <w:r w:rsidRPr="004F1F80">
        <w:rPr>
          <w:sz w:val="28"/>
          <w:szCs w:val="28"/>
          <w:lang w:val="uk-UA"/>
        </w:rPr>
        <w:t>№</w:t>
      </w:r>
      <w:r w:rsidRPr="004F1F80">
        <w:rPr>
          <w:sz w:val="28"/>
          <w:szCs w:val="28"/>
          <w:lang w:val="en-US"/>
        </w:rPr>
        <w:t xml:space="preserve"> </w:t>
      </w:r>
      <w:r w:rsidRPr="004F1F80">
        <w:rPr>
          <w:sz w:val="28"/>
          <w:szCs w:val="28"/>
          <w:lang w:val="en-GB"/>
        </w:rPr>
        <w:t>6</w:t>
      </w:r>
      <w:r w:rsidRPr="004F1F80">
        <w:rPr>
          <w:sz w:val="28"/>
          <w:szCs w:val="28"/>
          <w:lang w:val="uk-UA"/>
        </w:rPr>
        <w:t xml:space="preserve">. – Р. </w:t>
      </w:r>
      <w:r w:rsidRPr="004F1F80">
        <w:rPr>
          <w:sz w:val="28"/>
          <w:szCs w:val="28"/>
          <w:lang w:val="en-GB"/>
        </w:rPr>
        <w:t xml:space="preserve">493 – </w:t>
      </w:r>
      <w:r w:rsidRPr="004F1F80">
        <w:rPr>
          <w:sz w:val="28"/>
          <w:szCs w:val="28"/>
          <w:lang w:val="uk-UA"/>
        </w:rPr>
        <w:t>49</w:t>
      </w:r>
      <w:r w:rsidRPr="004F1F80">
        <w:rPr>
          <w:sz w:val="28"/>
          <w:szCs w:val="28"/>
          <w:lang w:val="en-GB"/>
        </w:rPr>
        <w:t>4.</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uk-UA"/>
        </w:rPr>
      </w:pPr>
      <w:r w:rsidRPr="004F1F80">
        <w:rPr>
          <w:sz w:val="28"/>
          <w:szCs w:val="28"/>
          <w:lang w:val="en-GB"/>
        </w:rPr>
        <w:t>Pan</w:t>
      </w:r>
      <w:r w:rsidRPr="004F1F80">
        <w:rPr>
          <w:sz w:val="28"/>
          <w:szCs w:val="28"/>
          <w:lang w:val="uk-UA"/>
        </w:rPr>
        <w:t xml:space="preserve"> </w:t>
      </w:r>
      <w:r w:rsidRPr="004F1F80">
        <w:rPr>
          <w:sz w:val="28"/>
          <w:szCs w:val="28"/>
          <w:lang w:val="en-GB"/>
        </w:rPr>
        <w:t>K</w:t>
      </w:r>
      <w:r w:rsidRPr="004F1F80">
        <w:rPr>
          <w:sz w:val="28"/>
          <w:szCs w:val="28"/>
          <w:lang w:val="uk-UA"/>
        </w:rPr>
        <w:t xml:space="preserve">. </w:t>
      </w:r>
      <w:r w:rsidRPr="004F1F80">
        <w:rPr>
          <w:sz w:val="28"/>
          <w:szCs w:val="28"/>
          <w:lang w:val="en-GB"/>
        </w:rPr>
        <w:t>Diagnosis</w:t>
      </w:r>
      <w:r w:rsidRPr="004F1F80">
        <w:rPr>
          <w:sz w:val="28"/>
          <w:szCs w:val="28"/>
          <w:lang w:val="uk-UA"/>
        </w:rPr>
        <w:t xml:space="preserve"> </w:t>
      </w:r>
      <w:r w:rsidRPr="004F1F80">
        <w:rPr>
          <w:sz w:val="28"/>
          <w:szCs w:val="28"/>
          <w:lang w:val="en-GB"/>
        </w:rPr>
        <w:t>and</w:t>
      </w:r>
      <w:r w:rsidRPr="004F1F80">
        <w:rPr>
          <w:sz w:val="28"/>
          <w:szCs w:val="28"/>
          <w:lang w:val="uk-UA"/>
        </w:rPr>
        <w:t xml:space="preserve"> </w:t>
      </w:r>
      <w:r w:rsidRPr="004F1F80">
        <w:rPr>
          <w:sz w:val="28"/>
          <w:szCs w:val="28"/>
          <w:lang w:val="en-GB"/>
        </w:rPr>
        <w:t>treatment</w:t>
      </w:r>
      <w:r w:rsidRPr="004F1F80">
        <w:rPr>
          <w:sz w:val="28"/>
          <w:szCs w:val="28"/>
          <w:lang w:val="uk-UA"/>
        </w:rPr>
        <w:t xml:space="preserve"> </w:t>
      </w:r>
      <w:r w:rsidRPr="004F1F80">
        <w:rPr>
          <w:sz w:val="28"/>
          <w:szCs w:val="28"/>
          <w:lang w:val="en-GB"/>
        </w:rPr>
        <w:t>of</w:t>
      </w:r>
      <w:r w:rsidRPr="004F1F80">
        <w:rPr>
          <w:sz w:val="28"/>
          <w:szCs w:val="28"/>
          <w:lang w:val="uk-UA"/>
        </w:rPr>
        <w:t xml:space="preserve"> </w:t>
      </w:r>
      <w:r w:rsidRPr="004F1F80">
        <w:rPr>
          <w:sz w:val="28"/>
          <w:szCs w:val="28"/>
          <w:lang w:val="en-GB"/>
        </w:rPr>
        <w:t>mesenteric</w:t>
      </w:r>
      <w:r w:rsidRPr="004F1F80">
        <w:rPr>
          <w:sz w:val="28"/>
          <w:szCs w:val="28"/>
          <w:lang w:val="uk-UA"/>
        </w:rPr>
        <w:t xml:space="preserve"> </w:t>
      </w:r>
      <w:r w:rsidRPr="004F1F80">
        <w:rPr>
          <w:sz w:val="28"/>
          <w:szCs w:val="28"/>
          <w:lang w:val="en-GB"/>
        </w:rPr>
        <w:t>venous</w:t>
      </w:r>
      <w:r w:rsidRPr="004F1F80">
        <w:rPr>
          <w:sz w:val="28"/>
          <w:szCs w:val="28"/>
          <w:lang w:val="uk-UA"/>
        </w:rPr>
        <w:t xml:space="preserve"> </w:t>
      </w:r>
      <w:r w:rsidRPr="004F1F80">
        <w:rPr>
          <w:sz w:val="28"/>
          <w:szCs w:val="28"/>
          <w:lang w:val="en-GB"/>
        </w:rPr>
        <w:t>thrombosis</w:t>
      </w:r>
      <w:r w:rsidRPr="004F1F80">
        <w:rPr>
          <w:sz w:val="28"/>
          <w:szCs w:val="28"/>
          <w:lang w:val="uk-UA"/>
        </w:rPr>
        <w:t xml:space="preserve"> </w:t>
      </w:r>
      <w:r w:rsidRPr="004F1F80">
        <w:rPr>
          <w:sz w:val="28"/>
          <w:szCs w:val="28"/>
          <w:lang w:val="en-GB"/>
        </w:rPr>
        <w:t>early</w:t>
      </w:r>
      <w:r w:rsidRPr="004F1F80">
        <w:rPr>
          <w:sz w:val="28"/>
          <w:szCs w:val="28"/>
          <w:lang w:val="uk-UA"/>
        </w:rPr>
        <w:t xml:space="preserve"> </w:t>
      </w:r>
      <w:r w:rsidRPr="004F1F80">
        <w:rPr>
          <w:sz w:val="28"/>
          <w:szCs w:val="28"/>
          <w:lang w:val="en-GB"/>
        </w:rPr>
        <w:t>after</w:t>
      </w:r>
      <w:r w:rsidRPr="004F1F80">
        <w:rPr>
          <w:sz w:val="28"/>
          <w:szCs w:val="28"/>
          <w:lang w:val="uk-UA"/>
        </w:rPr>
        <w:t xml:space="preserve"> </w:t>
      </w:r>
      <w:r w:rsidRPr="004F1F80">
        <w:rPr>
          <w:sz w:val="28"/>
          <w:szCs w:val="28"/>
          <w:lang w:val="en-GB"/>
        </w:rPr>
        <w:t>operation / Pan</w:t>
      </w:r>
      <w:r w:rsidRPr="004F1F80">
        <w:rPr>
          <w:sz w:val="28"/>
          <w:szCs w:val="28"/>
          <w:lang w:val="uk-UA"/>
        </w:rPr>
        <w:t xml:space="preserve"> </w:t>
      </w:r>
      <w:r w:rsidRPr="004F1F80">
        <w:rPr>
          <w:sz w:val="28"/>
          <w:szCs w:val="28"/>
          <w:lang w:val="en-GB"/>
        </w:rPr>
        <w:t>K</w:t>
      </w:r>
      <w:r w:rsidRPr="004F1F80">
        <w:rPr>
          <w:sz w:val="28"/>
          <w:szCs w:val="28"/>
          <w:lang w:val="uk-UA"/>
        </w:rPr>
        <w:t xml:space="preserve">., </w:t>
      </w:r>
      <w:r w:rsidRPr="004F1F80">
        <w:rPr>
          <w:sz w:val="28"/>
          <w:szCs w:val="28"/>
          <w:lang w:val="en-GB"/>
        </w:rPr>
        <w:t>Xia</w:t>
      </w:r>
      <w:r w:rsidRPr="004F1F80">
        <w:rPr>
          <w:sz w:val="28"/>
          <w:szCs w:val="28"/>
          <w:lang w:val="uk-UA"/>
        </w:rPr>
        <w:t xml:space="preserve"> </w:t>
      </w:r>
      <w:r w:rsidRPr="004F1F80">
        <w:rPr>
          <w:sz w:val="28"/>
          <w:szCs w:val="28"/>
          <w:lang w:val="en-GB"/>
        </w:rPr>
        <w:t>L</w:t>
      </w:r>
      <w:r w:rsidRPr="004F1F80">
        <w:rPr>
          <w:sz w:val="28"/>
          <w:szCs w:val="28"/>
          <w:lang w:val="uk-UA"/>
        </w:rPr>
        <w:t>.</w:t>
      </w:r>
      <w:r w:rsidRPr="004F1F80">
        <w:rPr>
          <w:sz w:val="28"/>
          <w:szCs w:val="28"/>
          <w:lang w:val="en-GB"/>
        </w:rPr>
        <w:t>G</w:t>
      </w:r>
      <w:r w:rsidRPr="004F1F80">
        <w:rPr>
          <w:sz w:val="28"/>
          <w:szCs w:val="28"/>
          <w:lang w:val="uk-UA"/>
        </w:rPr>
        <w:t xml:space="preserve">., </w:t>
      </w:r>
      <w:r w:rsidRPr="004F1F80">
        <w:rPr>
          <w:sz w:val="28"/>
          <w:szCs w:val="28"/>
          <w:lang w:val="en-GB"/>
        </w:rPr>
        <w:t>Chen</w:t>
      </w:r>
      <w:r w:rsidRPr="004F1F80">
        <w:rPr>
          <w:sz w:val="28"/>
          <w:szCs w:val="28"/>
          <w:lang w:val="uk-UA"/>
        </w:rPr>
        <w:t xml:space="preserve"> </w:t>
      </w:r>
      <w:r w:rsidRPr="004F1F80">
        <w:rPr>
          <w:sz w:val="28"/>
          <w:szCs w:val="28"/>
          <w:lang w:val="en-GB"/>
        </w:rPr>
        <w:t>X</w:t>
      </w:r>
      <w:r w:rsidRPr="004F1F80">
        <w:rPr>
          <w:sz w:val="28"/>
          <w:szCs w:val="28"/>
          <w:lang w:val="uk-UA"/>
        </w:rPr>
        <w:t>.</w:t>
      </w:r>
      <w:r w:rsidRPr="004F1F80">
        <w:rPr>
          <w:sz w:val="28"/>
          <w:szCs w:val="28"/>
          <w:lang w:val="en-GB"/>
        </w:rPr>
        <w:t>C</w:t>
      </w:r>
      <w:r w:rsidRPr="004F1F80">
        <w:rPr>
          <w:sz w:val="28"/>
          <w:szCs w:val="28"/>
          <w:lang w:val="uk-UA"/>
        </w:rPr>
        <w:t>.</w:t>
      </w:r>
      <w:r w:rsidRPr="004F1F80">
        <w:rPr>
          <w:sz w:val="28"/>
          <w:szCs w:val="28"/>
          <w:lang w:val="en-US"/>
        </w:rPr>
        <w:t xml:space="preserve"> et al</w:t>
      </w:r>
      <w:r w:rsidRPr="004F1F80">
        <w:rPr>
          <w:sz w:val="28"/>
          <w:szCs w:val="28"/>
          <w:lang w:val="uk-UA"/>
        </w:rPr>
        <w:t xml:space="preserve">. // </w:t>
      </w:r>
      <w:r w:rsidRPr="004F1F80">
        <w:rPr>
          <w:sz w:val="28"/>
          <w:szCs w:val="28"/>
          <w:lang w:val="en-GB"/>
        </w:rPr>
        <w:t>Zhonghua</w:t>
      </w:r>
      <w:r w:rsidRPr="004F1F80">
        <w:rPr>
          <w:sz w:val="28"/>
          <w:szCs w:val="28"/>
          <w:lang w:val="uk-UA"/>
        </w:rPr>
        <w:t xml:space="preserve"> </w:t>
      </w:r>
      <w:r w:rsidRPr="004F1F80">
        <w:rPr>
          <w:sz w:val="28"/>
          <w:szCs w:val="28"/>
          <w:lang w:val="en-GB"/>
        </w:rPr>
        <w:t>Wei</w:t>
      </w:r>
      <w:r w:rsidRPr="004F1F80">
        <w:rPr>
          <w:sz w:val="28"/>
          <w:szCs w:val="28"/>
          <w:lang w:val="uk-UA"/>
        </w:rPr>
        <w:t xml:space="preserve"> </w:t>
      </w:r>
      <w:r w:rsidRPr="004F1F80">
        <w:rPr>
          <w:sz w:val="28"/>
          <w:szCs w:val="28"/>
          <w:lang w:val="en-GB"/>
        </w:rPr>
        <w:t>Chang</w:t>
      </w:r>
      <w:r w:rsidRPr="004F1F80">
        <w:rPr>
          <w:sz w:val="28"/>
          <w:szCs w:val="28"/>
          <w:lang w:val="uk-UA"/>
        </w:rPr>
        <w:t xml:space="preserve"> </w:t>
      </w:r>
      <w:r w:rsidRPr="004F1F80">
        <w:rPr>
          <w:sz w:val="28"/>
          <w:szCs w:val="28"/>
          <w:lang w:val="en-GB"/>
        </w:rPr>
        <w:t>Wai</w:t>
      </w:r>
      <w:r w:rsidRPr="004F1F80">
        <w:rPr>
          <w:sz w:val="28"/>
          <w:szCs w:val="28"/>
          <w:lang w:val="uk-UA"/>
        </w:rPr>
        <w:t xml:space="preserve"> </w:t>
      </w:r>
      <w:r w:rsidRPr="004F1F80">
        <w:rPr>
          <w:sz w:val="28"/>
          <w:szCs w:val="28"/>
          <w:lang w:val="en-GB"/>
        </w:rPr>
        <w:t>Ke</w:t>
      </w:r>
      <w:r w:rsidRPr="004F1F80">
        <w:rPr>
          <w:sz w:val="28"/>
          <w:szCs w:val="28"/>
          <w:lang w:val="uk-UA"/>
        </w:rPr>
        <w:t xml:space="preserve"> </w:t>
      </w:r>
      <w:r w:rsidRPr="004F1F80">
        <w:rPr>
          <w:sz w:val="28"/>
          <w:szCs w:val="28"/>
          <w:lang w:val="en-GB"/>
        </w:rPr>
        <w:t>Za</w:t>
      </w:r>
      <w:r w:rsidRPr="004F1F80">
        <w:rPr>
          <w:sz w:val="28"/>
          <w:szCs w:val="28"/>
          <w:lang w:val="uk-UA"/>
        </w:rPr>
        <w:t xml:space="preserve"> </w:t>
      </w:r>
      <w:r w:rsidRPr="004F1F80">
        <w:rPr>
          <w:sz w:val="28"/>
          <w:szCs w:val="28"/>
          <w:lang w:val="en-GB"/>
        </w:rPr>
        <w:t>Zhi</w:t>
      </w:r>
      <w:r w:rsidRPr="004F1F80">
        <w:rPr>
          <w:sz w:val="28"/>
          <w:szCs w:val="28"/>
          <w:lang w:val="uk-UA"/>
        </w:rPr>
        <w:t xml:space="preserve">. – 2005. – </w:t>
      </w:r>
      <w:r w:rsidRPr="004F1F80">
        <w:rPr>
          <w:sz w:val="28"/>
          <w:szCs w:val="28"/>
          <w:lang w:val="en-US"/>
        </w:rPr>
        <w:t>Vol.</w:t>
      </w:r>
      <w:r w:rsidRPr="004F1F80">
        <w:rPr>
          <w:sz w:val="28"/>
          <w:szCs w:val="28"/>
          <w:lang w:val="uk-UA"/>
        </w:rPr>
        <w:t xml:space="preserve"> 8</w:t>
      </w:r>
      <w:r w:rsidRPr="004F1F80">
        <w:rPr>
          <w:sz w:val="28"/>
          <w:szCs w:val="28"/>
          <w:lang w:val="en-US"/>
        </w:rPr>
        <w:t xml:space="preserve">, </w:t>
      </w:r>
      <w:r w:rsidRPr="004F1F80">
        <w:rPr>
          <w:sz w:val="28"/>
          <w:szCs w:val="28"/>
          <w:lang w:val="uk-UA"/>
        </w:rPr>
        <w:t>№</w:t>
      </w:r>
      <w:r w:rsidRPr="004F1F80">
        <w:rPr>
          <w:sz w:val="28"/>
          <w:szCs w:val="28"/>
          <w:lang w:val="en-US"/>
        </w:rPr>
        <w:t xml:space="preserve"> 1</w:t>
      </w:r>
      <w:r w:rsidRPr="004F1F80">
        <w:rPr>
          <w:sz w:val="28"/>
          <w:szCs w:val="28"/>
          <w:lang w:val="uk-UA"/>
        </w:rPr>
        <w:t>. – Р. 50</w:t>
      </w:r>
      <w:r w:rsidRPr="004F1F80">
        <w:rPr>
          <w:sz w:val="28"/>
          <w:szCs w:val="28"/>
          <w:lang w:val="en-US"/>
        </w:rPr>
        <w:t xml:space="preserve"> </w:t>
      </w:r>
      <w:r w:rsidRPr="004F1F80">
        <w:rPr>
          <w:sz w:val="28"/>
          <w:szCs w:val="28"/>
          <w:lang w:val="uk-UA"/>
        </w:rPr>
        <w:t>–</w:t>
      </w:r>
      <w:r w:rsidRPr="004F1F80">
        <w:rPr>
          <w:sz w:val="28"/>
          <w:szCs w:val="28"/>
          <w:lang w:val="en-US"/>
        </w:rPr>
        <w:t xml:space="preserve"> </w:t>
      </w:r>
      <w:r w:rsidRPr="004F1F80">
        <w:rPr>
          <w:sz w:val="28"/>
          <w:szCs w:val="28"/>
          <w:lang w:val="uk-UA"/>
        </w:rPr>
        <w:t>52.</w:t>
      </w:r>
    </w:p>
    <w:p w:rsidR="00D97393" w:rsidRPr="004F1F80" w:rsidRDefault="00D97393" w:rsidP="00BD30D8">
      <w:pPr>
        <w:numPr>
          <w:ilvl w:val="0"/>
          <w:numId w:val="38"/>
        </w:numPr>
        <w:tabs>
          <w:tab w:val="clear" w:pos="360"/>
          <w:tab w:val="num" w:pos="0"/>
          <w:tab w:val="num" w:pos="540"/>
        </w:tabs>
        <w:spacing w:after="0" w:line="360" w:lineRule="auto"/>
        <w:ind w:left="0" w:right="-185" w:firstLine="0"/>
        <w:jc w:val="both"/>
        <w:rPr>
          <w:sz w:val="28"/>
          <w:szCs w:val="28"/>
          <w:lang w:val="uk-UA"/>
        </w:rPr>
      </w:pPr>
      <w:r w:rsidRPr="004F1F80">
        <w:rPr>
          <w:sz w:val="28"/>
          <w:szCs w:val="28"/>
          <w:lang w:val="en-GB"/>
        </w:rPr>
        <w:t>Papadimitriou D</w:t>
      </w:r>
      <w:r w:rsidRPr="004F1F80">
        <w:rPr>
          <w:sz w:val="28"/>
          <w:szCs w:val="28"/>
          <w:lang w:val="uk-UA"/>
        </w:rPr>
        <w:t>.</w:t>
      </w:r>
      <w:r w:rsidRPr="004F1F80">
        <w:rPr>
          <w:sz w:val="28"/>
          <w:szCs w:val="28"/>
          <w:lang w:val="en-GB"/>
        </w:rPr>
        <w:t>K. Prolongation of the intestinal viability using oxygenated perfluorocarbon in an</w:t>
      </w:r>
      <w:r w:rsidRPr="004F1F80">
        <w:rPr>
          <w:sz w:val="28"/>
          <w:szCs w:val="28"/>
          <w:lang w:val="uk-UA"/>
        </w:rPr>
        <w:t xml:space="preserve"> </w:t>
      </w:r>
      <w:r w:rsidRPr="004F1F80">
        <w:rPr>
          <w:sz w:val="28"/>
          <w:szCs w:val="28"/>
          <w:lang w:val="en-GB"/>
        </w:rPr>
        <w:t>experimental model of acute intestinal ischemia /</w:t>
      </w:r>
      <w:r w:rsidRPr="004F1F80">
        <w:rPr>
          <w:sz w:val="28"/>
          <w:szCs w:val="28"/>
          <w:lang w:val="uk-UA"/>
        </w:rPr>
        <w:t xml:space="preserve"> </w:t>
      </w:r>
      <w:r w:rsidRPr="004F1F80">
        <w:rPr>
          <w:sz w:val="28"/>
          <w:szCs w:val="28"/>
          <w:lang w:val="en-GB"/>
        </w:rPr>
        <w:t>Papadimitriou</w:t>
      </w:r>
      <w:r w:rsidRPr="004F1F80">
        <w:rPr>
          <w:sz w:val="28"/>
          <w:szCs w:val="28"/>
          <w:lang w:val="uk-UA"/>
        </w:rPr>
        <w:t xml:space="preserve"> </w:t>
      </w:r>
      <w:r w:rsidRPr="004F1F80">
        <w:rPr>
          <w:sz w:val="28"/>
          <w:szCs w:val="28"/>
          <w:lang w:val="en-GB"/>
        </w:rPr>
        <w:t>D</w:t>
      </w:r>
      <w:r w:rsidRPr="004F1F80">
        <w:rPr>
          <w:sz w:val="28"/>
          <w:szCs w:val="28"/>
          <w:lang w:val="uk-UA"/>
        </w:rPr>
        <w:t>.</w:t>
      </w:r>
      <w:r w:rsidRPr="004F1F80">
        <w:rPr>
          <w:sz w:val="28"/>
          <w:szCs w:val="28"/>
          <w:lang w:val="en-GB"/>
        </w:rPr>
        <w:t>K.</w:t>
      </w:r>
      <w:r w:rsidRPr="004F1F80">
        <w:rPr>
          <w:sz w:val="28"/>
          <w:szCs w:val="28"/>
          <w:lang w:val="uk-UA"/>
        </w:rPr>
        <w:t xml:space="preserve">, </w:t>
      </w:r>
      <w:r w:rsidRPr="004F1F80">
        <w:rPr>
          <w:sz w:val="28"/>
          <w:szCs w:val="28"/>
          <w:lang w:val="en-GB"/>
        </w:rPr>
        <w:t>Pitoulias</w:t>
      </w:r>
      <w:r w:rsidRPr="004F1F80">
        <w:rPr>
          <w:sz w:val="28"/>
          <w:szCs w:val="28"/>
          <w:lang w:val="uk-UA"/>
        </w:rPr>
        <w:t xml:space="preserve"> </w:t>
      </w:r>
      <w:r w:rsidRPr="004F1F80">
        <w:rPr>
          <w:sz w:val="28"/>
          <w:szCs w:val="28"/>
          <w:lang w:val="en-GB"/>
        </w:rPr>
        <w:t>G</w:t>
      </w:r>
      <w:r w:rsidRPr="004F1F80">
        <w:rPr>
          <w:sz w:val="28"/>
          <w:szCs w:val="28"/>
          <w:lang w:val="uk-UA"/>
        </w:rPr>
        <w:t>.</w:t>
      </w:r>
      <w:r w:rsidRPr="004F1F80">
        <w:rPr>
          <w:sz w:val="28"/>
          <w:szCs w:val="28"/>
          <w:lang w:val="en-GB"/>
        </w:rPr>
        <w:t>A.</w:t>
      </w:r>
      <w:r w:rsidRPr="004F1F80">
        <w:rPr>
          <w:sz w:val="28"/>
          <w:szCs w:val="28"/>
          <w:lang w:val="uk-UA"/>
        </w:rPr>
        <w:t xml:space="preserve">, </w:t>
      </w:r>
      <w:r w:rsidRPr="004F1F80">
        <w:rPr>
          <w:sz w:val="28"/>
          <w:szCs w:val="28"/>
          <w:lang w:val="en-GB"/>
        </w:rPr>
        <w:t>Kotakidou</w:t>
      </w:r>
      <w:r w:rsidRPr="004F1F80">
        <w:rPr>
          <w:sz w:val="28"/>
          <w:szCs w:val="28"/>
          <w:lang w:val="uk-UA"/>
        </w:rPr>
        <w:t xml:space="preserve"> </w:t>
      </w:r>
      <w:r w:rsidRPr="004F1F80">
        <w:rPr>
          <w:sz w:val="28"/>
          <w:szCs w:val="28"/>
          <w:lang w:val="en-GB"/>
        </w:rPr>
        <w:t>R</w:t>
      </w:r>
      <w:r w:rsidRPr="004F1F80">
        <w:rPr>
          <w:sz w:val="28"/>
          <w:szCs w:val="28"/>
          <w:lang w:val="uk-UA"/>
        </w:rPr>
        <w:t>.</w:t>
      </w:r>
      <w:r w:rsidRPr="004F1F80">
        <w:rPr>
          <w:sz w:val="28"/>
          <w:szCs w:val="28"/>
          <w:lang w:val="en-GB"/>
        </w:rPr>
        <w:t xml:space="preserve">E. et al. </w:t>
      </w:r>
      <w:r w:rsidRPr="004F1F80">
        <w:rPr>
          <w:sz w:val="28"/>
          <w:szCs w:val="28"/>
          <w:lang w:val="uk-UA"/>
        </w:rPr>
        <w:t xml:space="preserve">// </w:t>
      </w:r>
      <w:r w:rsidRPr="004F1F80">
        <w:rPr>
          <w:sz w:val="28"/>
          <w:szCs w:val="28"/>
          <w:lang w:val="en-GB"/>
        </w:rPr>
        <w:t>Eur</w:t>
      </w:r>
      <w:r w:rsidRPr="004F1F80">
        <w:rPr>
          <w:sz w:val="28"/>
          <w:szCs w:val="28"/>
          <w:lang w:val="uk-UA"/>
        </w:rPr>
        <w:t xml:space="preserve"> </w:t>
      </w:r>
      <w:r w:rsidRPr="004F1F80">
        <w:rPr>
          <w:sz w:val="28"/>
          <w:szCs w:val="28"/>
          <w:lang w:val="en-GB"/>
        </w:rPr>
        <w:t>J</w:t>
      </w:r>
      <w:r w:rsidRPr="004F1F80">
        <w:rPr>
          <w:sz w:val="28"/>
          <w:szCs w:val="28"/>
          <w:lang w:val="uk-UA"/>
        </w:rPr>
        <w:t xml:space="preserve"> </w:t>
      </w:r>
      <w:r w:rsidRPr="004F1F80">
        <w:rPr>
          <w:sz w:val="28"/>
          <w:szCs w:val="28"/>
          <w:lang w:val="en-GB"/>
        </w:rPr>
        <w:t>Vasc</w:t>
      </w:r>
      <w:r w:rsidRPr="004F1F80">
        <w:rPr>
          <w:sz w:val="28"/>
          <w:szCs w:val="28"/>
          <w:lang w:val="uk-UA"/>
        </w:rPr>
        <w:t xml:space="preserve"> </w:t>
      </w:r>
      <w:r w:rsidRPr="004F1F80">
        <w:rPr>
          <w:sz w:val="28"/>
          <w:szCs w:val="28"/>
          <w:lang w:val="en-GB"/>
        </w:rPr>
        <w:t>Endovasc</w:t>
      </w:r>
      <w:r w:rsidRPr="004F1F80">
        <w:rPr>
          <w:sz w:val="28"/>
          <w:szCs w:val="28"/>
          <w:lang w:val="uk-UA"/>
        </w:rPr>
        <w:t xml:space="preserve"> </w:t>
      </w:r>
      <w:r w:rsidRPr="004F1F80">
        <w:rPr>
          <w:sz w:val="28"/>
          <w:szCs w:val="28"/>
          <w:lang w:val="en-GB"/>
        </w:rPr>
        <w:t>Surg</w:t>
      </w:r>
      <w:r w:rsidRPr="004F1F80">
        <w:rPr>
          <w:sz w:val="28"/>
          <w:szCs w:val="28"/>
          <w:lang w:val="uk-UA"/>
        </w:rPr>
        <w:t xml:space="preserve">. – 2004. – </w:t>
      </w:r>
      <w:r w:rsidRPr="004F1F80">
        <w:rPr>
          <w:sz w:val="28"/>
          <w:szCs w:val="28"/>
          <w:lang w:val="en-GB"/>
        </w:rPr>
        <w:t>Dec. –</w:t>
      </w:r>
      <w:r w:rsidRPr="004F1F80">
        <w:rPr>
          <w:sz w:val="28"/>
          <w:szCs w:val="28"/>
          <w:lang w:val="uk-UA"/>
        </w:rPr>
        <w:t xml:space="preserve"> </w:t>
      </w:r>
      <w:r w:rsidRPr="004F1F80">
        <w:rPr>
          <w:sz w:val="28"/>
          <w:szCs w:val="28"/>
          <w:lang w:val="en-US"/>
        </w:rPr>
        <w:t xml:space="preserve">Vol. </w:t>
      </w:r>
      <w:r w:rsidRPr="004F1F80">
        <w:rPr>
          <w:sz w:val="28"/>
          <w:szCs w:val="28"/>
          <w:lang w:val="uk-UA"/>
        </w:rPr>
        <w:t>28</w:t>
      </w:r>
      <w:r w:rsidRPr="004F1F80">
        <w:rPr>
          <w:sz w:val="28"/>
          <w:szCs w:val="28"/>
          <w:lang w:val="en-US"/>
        </w:rPr>
        <w:t xml:space="preserve">, </w:t>
      </w:r>
      <w:r w:rsidRPr="004F1F80">
        <w:rPr>
          <w:sz w:val="28"/>
          <w:szCs w:val="28"/>
          <w:lang w:val="uk-UA"/>
        </w:rPr>
        <w:t>№ 6. –</w:t>
      </w:r>
      <w:r w:rsidRPr="004F1F80">
        <w:rPr>
          <w:sz w:val="28"/>
          <w:szCs w:val="28"/>
          <w:lang w:val="en-US"/>
        </w:rPr>
        <w:t xml:space="preserve"> </w:t>
      </w:r>
      <w:r w:rsidRPr="004F1F80">
        <w:rPr>
          <w:sz w:val="28"/>
          <w:szCs w:val="28"/>
          <w:lang w:val="uk-UA"/>
        </w:rPr>
        <w:t>Р. 636</w:t>
      </w:r>
      <w:r w:rsidRPr="004F1F80">
        <w:rPr>
          <w:sz w:val="28"/>
          <w:szCs w:val="28"/>
          <w:lang w:val="en-US"/>
        </w:rPr>
        <w:t xml:space="preserve"> </w:t>
      </w:r>
      <w:r w:rsidRPr="004F1F80">
        <w:rPr>
          <w:sz w:val="28"/>
          <w:szCs w:val="28"/>
          <w:lang w:val="uk-UA"/>
        </w:rPr>
        <w:t>–</w:t>
      </w:r>
      <w:r w:rsidRPr="004F1F80">
        <w:rPr>
          <w:sz w:val="28"/>
          <w:szCs w:val="28"/>
          <w:lang w:val="en-US"/>
        </w:rPr>
        <w:t xml:space="preserve"> </w:t>
      </w:r>
      <w:r w:rsidRPr="004F1F80">
        <w:rPr>
          <w:sz w:val="28"/>
          <w:szCs w:val="28"/>
          <w:lang w:val="uk-UA"/>
        </w:rPr>
        <w:t xml:space="preserve">641. </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Park S</w:t>
      </w:r>
      <w:r w:rsidRPr="004F1F80">
        <w:rPr>
          <w:sz w:val="28"/>
          <w:szCs w:val="28"/>
          <w:lang w:val="uk-UA"/>
        </w:rPr>
        <w:t>.</w:t>
      </w:r>
      <w:r w:rsidRPr="004F1F80">
        <w:rPr>
          <w:sz w:val="28"/>
          <w:szCs w:val="28"/>
          <w:lang w:val="en-GB"/>
        </w:rPr>
        <w:t>Y</w:t>
      </w:r>
      <w:r w:rsidRPr="004F1F80">
        <w:rPr>
          <w:sz w:val="28"/>
          <w:szCs w:val="28"/>
          <w:lang w:val="uk-UA"/>
        </w:rPr>
        <w:t>.</w:t>
      </w:r>
      <w:r w:rsidRPr="004F1F80">
        <w:rPr>
          <w:sz w:val="28"/>
          <w:szCs w:val="28"/>
          <w:lang w:val="en-GB"/>
        </w:rPr>
        <w:t xml:space="preserve"> A case of budd-Chiari syndrome and superior mesenteric vein thrombosis in</w:t>
      </w:r>
      <w:r w:rsidRPr="004F1F80">
        <w:rPr>
          <w:sz w:val="28"/>
          <w:szCs w:val="28"/>
          <w:lang w:val="uk-UA"/>
        </w:rPr>
        <w:t xml:space="preserve"> </w:t>
      </w:r>
      <w:r w:rsidRPr="004F1F80">
        <w:rPr>
          <w:sz w:val="28"/>
          <w:szCs w:val="28"/>
          <w:lang w:val="en-GB"/>
        </w:rPr>
        <w:t>ulcerative colitis / Park S</w:t>
      </w:r>
      <w:r w:rsidRPr="004F1F80">
        <w:rPr>
          <w:sz w:val="28"/>
          <w:szCs w:val="28"/>
          <w:lang w:val="uk-UA"/>
        </w:rPr>
        <w:t>.</w:t>
      </w:r>
      <w:r w:rsidRPr="004F1F80">
        <w:rPr>
          <w:sz w:val="28"/>
          <w:szCs w:val="28"/>
          <w:lang w:val="en-GB"/>
        </w:rPr>
        <w:t>Y</w:t>
      </w:r>
      <w:r w:rsidRPr="004F1F80">
        <w:rPr>
          <w:sz w:val="28"/>
          <w:szCs w:val="28"/>
          <w:lang w:val="uk-UA"/>
        </w:rPr>
        <w:t>.</w:t>
      </w:r>
      <w:r w:rsidRPr="004F1F80">
        <w:rPr>
          <w:sz w:val="28"/>
          <w:szCs w:val="28"/>
          <w:lang w:val="en-GB"/>
        </w:rPr>
        <w:t>, Kim Y</w:t>
      </w:r>
      <w:r w:rsidRPr="004F1F80">
        <w:rPr>
          <w:sz w:val="28"/>
          <w:szCs w:val="28"/>
          <w:lang w:val="uk-UA"/>
        </w:rPr>
        <w:t>.</w:t>
      </w:r>
      <w:r w:rsidRPr="004F1F80">
        <w:rPr>
          <w:sz w:val="28"/>
          <w:szCs w:val="28"/>
          <w:lang w:val="en-GB"/>
        </w:rPr>
        <w:t>J</w:t>
      </w:r>
      <w:r w:rsidRPr="004F1F80">
        <w:rPr>
          <w:sz w:val="28"/>
          <w:szCs w:val="28"/>
          <w:lang w:val="uk-UA"/>
        </w:rPr>
        <w:t>.</w:t>
      </w:r>
      <w:r w:rsidRPr="004F1F80">
        <w:rPr>
          <w:sz w:val="28"/>
          <w:szCs w:val="28"/>
          <w:lang w:val="en-GB"/>
        </w:rPr>
        <w:t>, Park I</w:t>
      </w:r>
      <w:r w:rsidRPr="004F1F80">
        <w:rPr>
          <w:sz w:val="28"/>
          <w:szCs w:val="28"/>
          <w:lang w:val="uk-UA"/>
        </w:rPr>
        <w:t>.</w:t>
      </w:r>
      <w:r w:rsidRPr="004F1F80">
        <w:rPr>
          <w:sz w:val="28"/>
          <w:szCs w:val="28"/>
          <w:lang w:val="en-GB"/>
        </w:rPr>
        <w:t>H</w:t>
      </w:r>
      <w:r w:rsidRPr="004F1F80">
        <w:rPr>
          <w:sz w:val="28"/>
          <w:szCs w:val="28"/>
          <w:lang w:val="uk-UA"/>
        </w:rPr>
        <w:t>.</w:t>
      </w:r>
      <w:r w:rsidRPr="004F1F80">
        <w:rPr>
          <w:sz w:val="28"/>
          <w:szCs w:val="28"/>
          <w:lang w:val="en-US"/>
        </w:rPr>
        <w:t xml:space="preserve"> et al</w:t>
      </w:r>
      <w:r w:rsidRPr="004F1F80">
        <w:rPr>
          <w:sz w:val="28"/>
          <w:szCs w:val="28"/>
          <w:lang w:val="uk-UA"/>
        </w:rPr>
        <w:t>.</w:t>
      </w:r>
      <w:r w:rsidRPr="004F1F80">
        <w:rPr>
          <w:sz w:val="28"/>
          <w:szCs w:val="28"/>
          <w:lang w:val="en-GB"/>
        </w:rPr>
        <w:t xml:space="preserve"> </w:t>
      </w:r>
      <w:r w:rsidRPr="004F1F80">
        <w:rPr>
          <w:sz w:val="28"/>
          <w:szCs w:val="28"/>
          <w:lang w:val="uk-UA"/>
        </w:rPr>
        <w:t xml:space="preserve">// </w:t>
      </w:r>
      <w:r w:rsidRPr="004F1F80">
        <w:rPr>
          <w:sz w:val="28"/>
          <w:szCs w:val="28"/>
          <w:lang w:val="en-GB"/>
        </w:rPr>
        <w:t xml:space="preserve">Korean J Gastroenterol. </w:t>
      </w:r>
      <w:r w:rsidRPr="004F1F80">
        <w:rPr>
          <w:sz w:val="28"/>
          <w:szCs w:val="28"/>
          <w:lang w:val="uk-UA"/>
        </w:rPr>
        <w:t xml:space="preserve">– </w:t>
      </w:r>
      <w:r w:rsidRPr="004F1F80">
        <w:rPr>
          <w:sz w:val="28"/>
          <w:szCs w:val="28"/>
          <w:lang w:val="en-GB"/>
        </w:rPr>
        <w:t>2005</w:t>
      </w:r>
      <w:r w:rsidRPr="004F1F80">
        <w:rPr>
          <w:sz w:val="28"/>
          <w:szCs w:val="28"/>
          <w:lang w:val="uk-UA"/>
        </w:rPr>
        <w:t>. –</w:t>
      </w:r>
      <w:r w:rsidRPr="004F1F80">
        <w:rPr>
          <w:sz w:val="28"/>
          <w:szCs w:val="28"/>
          <w:lang w:val="en-GB"/>
        </w:rPr>
        <w:t xml:space="preserve"> Vol. 45, </w:t>
      </w:r>
      <w:r w:rsidRPr="004F1F80">
        <w:rPr>
          <w:sz w:val="28"/>
          <w:szCs w:val="28"/>
          <w:lang w:val="uk-UA"/>
        </w:rPr>
        <w:t xml:space="preserve">№ </w:t>
      </w:r>
      <w:r w:rsidRPr="004F1F80">
        <w:rPr>
          <w:sz w:val="28"/>
          <w:szCs w:val="28"/>
          <w:lang w:val="en-GB"/>
        </w:rPr>
        <w:t>3</w:t>
      </w:r>
      <w:r w:rsidRPr="004F1F80">
        <w:rPr>
          <w:sz w:val="28"/>
          <w:szCs w:val="28"/>
          <w:lang w:val="uk-UA"/>
        </w:rPr>
        <w:t xml:space="preserve">. – Р. </w:t>
      </w:r>
      <w:r w:rsidRPr="004F1F80">
        <w:rPr>
          <w:sz w:val="28"/>
          <w:szCs w:val="28"/>
          <w:lang w:val="en-GB"/>
        </w:rPr>
        <w:t xml:space="preserve">201 – </w:t>
      </w:r>
      <w:r w:rsidRPr="004F1F80">
        <w:rPr>
          <w:sz w:val="28"/>
          <w:szCs w:val="28"/>
          <w:lang w:val="uk-UA"/>
        </w:rPr>
        <w:t>20</w:t>
      </w:r>
      <w:r w:rsidRPr="004F1F80">
        <w:rPr>
          <w:sz w:val="28"/>
          <w:szCs w:val="28"/>
          <w:lang w:val="en-GB"/>
        </w:rPr>
        <w:t>5.</w:t>
      </w:r>
    </w:p>
    <w:p w:rsidR="00D97393" w:rsidRPr="004F1F80" w:rsidRDefault="00D97393" w:rsidP="00BD30D8">
      <w:pPr>
        <w:widowControl w:val="0"/>
        <w:numPr>
          <w:ilvl w:val="0"/>
          <w:numId w:val="38"/>
        </w:numPr>
        <w:shd w:val="clear" w:color="auto" w:fill="FFFFFF"/>
        <w:tabs>
          <w:tab w:val="clear" w:pos="360"/>
          <w:tab w:val="num" w:pos="0"/>
          <w:tab w:val="left" w:pos="331"/>
          <w:tab w:val="num" w:pos="540"/>
        </w:tabs>
        <w:autoSpaceDE w:val="0"/>
        <w:autoSpaceDN w:val="0"/>
        <w:adjustRightInd w:val="0"/>
        <w:spacing w:before="58" w:after="0" w:line="360" w:lineRule="auto"/>
        <w:ind w:left="0" w:firstLine="0"/>
        <w:jc w:val="both"/>
        <w:rPr>
          <w:color w:val="000000"/>
          <w:spacing w:val="-13"/>
          <w:sz w:val="28"/>
          <w:szCs w:val="28"/>
          <w:lang w:val="en-US"/>
        </w:rPr>
      </w:pPr>
      <w:r w:rsidRPr="004F1F80">
        <w:rPr>
          <w:color w:val="000000"/>
          <w:spacing w:val="-8"/>
          <w:sz w:val="28"/>
          <w:szCs w:val="28"/>
          <w:lang w:val="en-US"/>
        </w:rPr>
        <w:t>Parks D.A. Comparison of partial and complets arterial occlusion models for studing intes</w:t>
      </w:r>
      <w:r w:rsidRPr="004F1F80">
        <w:rPr>
          <w:color w:val="000000"/>
          <w:spacing w:val="-9"/>
          <w:sz w:val="28"/>
          <w:szCs w:val="28"/>
          <w:lang w:val="en-US"/>
        </w:rPr>
        <w:t xml:space="preserve">tinal ischemia / </w:t>
      </w:r>
      <w:r w:rsidRPr="004F1F80">
        <w:rPr>
          <w:color w:val="000000"/>
          <w:spacing w:val="-8"/>
          <w:sz w:val="28"/>
          <w:szCs w:val="28"/>
          <w:lang w:val="en-US"/>
        </w:rPr>
        <w:t xml:space="preserve">Parks D.A., Grogaard </w:t>
      </w:r>
      <w:r w:rsidRPr="004F1F80">
        <w:rPr>
          <w:color w:val="000000"/>
          <w:spacing w:val="-8"/>
          <w:sz w:val="28"/>
          <w:szCs w:val="28"/>
        </w:rPr>
        <w:t>В</w:t>
      </w:r>
      <w:r w:rsidRPr="004F1F80">
        <w:rPr>
          <w:color w:val="000000"/>
          <w:spacing w:val="-8"/>
          <w:sz w:val="28"/>
          <w:szCs w:val="28"/>
          <w:lang w:val="en-GB"/>
        </w:rPr>
        <w:t xml:space="preserve">., </w:t>
      </w:r>
      <w:r w:rsidRPr="004F1F80">
        <w:rPr>
          <w:color w:val="000000"/>
          <w:spacing w:val="-8"/>
          <w:sz w:val="28"/>
          <w:szCs w:val="28"/>
          <w:lang w:val="en-US"/>
        </w:rPr>
        <w:t xml:space="preserve">Grander D.N. // </w:t>
      </w:r>
      <w:r w:rsidRPr="004F1F80">
        <w:rPr>
          <w:color w:val="000000"/>
          <w:spacing w:val="-9"/>
          <w:sz w:val="28"/>
          <w:szCs w:val="28"/>
          <w:lang w:val="en-US"/>
        </w:rPr>
        <w:t xml:space="preserve">Surgery. – 1982. – Vol. 92, </w:t>
      </w:r>
      <w:r w:rsidRPr="004F1F80">
        <w:rPr>
          <w:color w:val="000000"/>
          <w:spacing w:val="-10"/>
          <w:sz w:val="28"/>
          <w:szCs w:val="28"/>
          <w:lang w:val="en-US"/>
        </w:rPr>
        <w:t>№</w:t>
      </w:r>
      <w:r w:rsidRPr="004F1F80">
        <w:rPr>
          <w:color w:val="000000"/>
          <w:spacing w:val="-9"/>
          <w:sz w:val="28"/>
          <w:szCs w:val="28"/>
          <w:lang w:val="fr-FR"/>
        </w:rPr>
        <w:t xml:space="preserve"> </w:t>
      </w:r>
      <w:r w:rsidRPr="004F1F80">
        <w:rPr>
          <w:color w:val="000000"/>
          <w:spacing w:val="-9"/>
          <w:sz w:val="28"/>
          <w:szCs w:val="28"/>
          <w:lang w:val="en-US"/>
        </w:rPr>
        <w:t>5. – P. 896 – 901.</w:t>
      </w:r>
    </w:p>
    <w:p w:rsidR="00D97393" w:rsidRPr="004F1F80" w:rsidRDefault="00D97393" w:rsidP="00BD30D8">
      <w:pPr>
        <w:numPr>
          <w:ilvl w:val="0"/>
          <w:numId w:val="38"/>
        </w:numPr>
        <w:tabs>
          <w:tab w:val="clear" w:pos="360"/>
          <w:tab w:val="num" w:pos="0"/>
          <w:tab w:val="num" w:pos="540"/>
        </w:tabs>
        <w:spacing w:after="0" w:line="360" w:lineRule="auto"/>
        <w:ind w:left="0" w:right="-185" w:firstLine="0"/>
        <w:jc w:val="both"/>
        <w:rPr>
          <w:sz w:val="28"/>
          <w:szCs w:val="28"/>
          <w:lang w:val="en-US"/>
        </w:rPr>
      </w:pPr>
      <w:r w:rsidRPr="004F1F80">
        <w:rPr>
          <w:sz w:val="28"/>
          <w:szCs w:val="28"/>
          <w:lang w:val="en-GB"/>
        </w:rPr>
        <w:t>Passam F</w:t>
      </w:r>
      <w:r w:rsidRPr="004F1F80">
        <w:rPr>
          <w:sz w:val="28"/>
          <w:szCs w:val="28"/>
          <w:lang w:val="uk-UA"/>
        </w:rPr>
        <w:t>.</w:t>
      </w:r>
      <w:r w:rsidRPr="004F1F80">
        <w:rPr>
          <w:sz w:val="28"/>
          <w:szCs w:val="28"/>
          <w:lang w:val="en-GB"/>
        </w:rPr>
        <w:t>H</w:t>
      </w:r>
      <w:r w:rsidRPr="004F1F80">
        <w:rPr>
          <w:sz w:val="28"/>
          <w:szCs w:val="28"/>
          <w:lang w:val="en-US"/>
        </w:rPr>
        <w:t>.</w:t>
      </w:r>
      <w:r w:rsidRPr="004F1F80">
        <w:rPr>
          <w:sz w:val="28"/>
          <w:szCs w:val="28"/>
          <w:lang w:val="en-GB"/>
        </w:rPr>
        <w:t xml:space="preserve"> Intestinal ischemia as the first manifestation of vasculitis / Passam F</w:t>
      </w:r>
      <w:r w:rsidRPr="004F1F80">
        <w:rPr>
          <w:sz w:val="28"/>
          <w:szCs w:val="28"/>
          <w:lang w:val="uk-UA"/>
        </w:rPr>
        <w:t>.</w:t>
      </w:r>
      <w:r w:rsidRPr="004F1F80">
        <w:rPr>
          <w:sz w:val="28"/>
          <w:szCs w:val="28"/>
          <w:lang w:val="en-GB"/>
        </w:rPr>
        <w:t xml:space="preserve">H. et al. </w:t>
      </w:r>
      <w:r w:rsidRPr="004F1F80">
        <w:rPr>
          <w:sz w:val="28"/>
          <w:szCs w:val="28"/>
          <w:lang w:val="uk-UA"/>
        </w:rPr>
        <w:t xml:space="preserve">// </w:t>
      </w:r>
      <w:r w:rsidRPr="004F1F80">
        <w:rPr>
          <w:sz w:val="28"/>
          <w:szCs w:val="28"/>
          <w:lang w:val="en-GB"/>
        </w:rPr>
        <w:t>Semin Arthritis Rheum.</w:t>
      </w:r>
      <w:r w:rsidRPr="004F1F80">
        <w:rPr>
          <w:sz w:val="28"/>
          <w:szCs w:val="28"/>
          <w:lang w:val="uk-UA"/>
        </w:rPr>
        <w:t xml:space="preserve"> –</w:t>
      </w:r>
      <w:r w:rsidRPr="004F1F80">
        <w:rPr>
          <w:sz w:val="28"/>
          <w:szCs w:val="28"/>
          <w:lang w:val="en-GB"/>
        </w:rPr>
        <w:t xml:space="preserve"> 2004</w:t>
      </w:r>
      <w:r w:rsidRPr="004F1F80">
        <w:rPr>
          <w:sz w:val="28"/>
          <w:szCs w:val="28"/>
          <w:lang w:val="uk-UA"/>
        </w:rPr>
        <w:t>. –</w:t>
      </w:r>
      <w:r w:rsidRPr="004F1F80">
        <w:rPr>
          <w:sz w:val="28"/>
          <w:szCs w:val="28"/>
          <w:lang w:val="en-GB"/>
        </w:rPr>
        <w:t xml:space="preserve"> Aug</w:t>
      </w:r>
      <w:r w:rsidRPr="004F1F80">
        <w:rPr>
          <w:sz w:val="28"/>
          <w:szCs w:val="28"/>
          <w:lang w:val="en-US"/>
        </w:rPr>
        <w:t>. – Vol.</w:t>
      </w:r>
      <w:r w:rsidRPr="004F1F80">
        <w:rPr>
          <w:sz w:val="28"/>
          <w:szCs w:val="28"/>
          <w:lang w:val="uk-UA"/>
        </w:rPr>
        <w:t xml:space="preserve"> </w:t>
      </w:r>
      <w:r w:rsidRPr="004F1F80">
        <w:rPr>
          <w:sz w:val="28"/>
          <w:szCs w:val="28"/>
          <w:lang w:val="en-GB"/>
        </w:rPr>
        <w:t xml:space="preserve">34, </w:t>
      </w:r>
      <w:r w:rsidRPr="004F1F80">
        <w:rPr>
          <w:sz w:val="28"/>
          <w:szCs w:val="28"/>
          <w:lang w:val="uk-UA"/>
        </w:rPr>
        <w:t>№</w:t>
      </w:r>
      <w:r w:rsidRPr="004F1F80">
        <w:rPr>
          <w:sz w:val="28"/>
          <w:szCs w:val="28"/>
          <w:lang w:val="en-US"/>
        </w:rPr>
        <w:t xml:space="preserve"> </w:t>
      </w:r>
      <w:r w:rsidRPr="004F1F80">
        <w:rPr>
          <w:sz w:val="28"/>
          <w:szCs w:val="28"/>
          <w:lang w:val="en-GB"/>
        </w:rPr>
        <w:t>1</w:t>
      </w:r>
      <w:r w:rsidRPr="004F1F80">
        <w:rPr>
          <w:sz w:val="28"/>
          <w:szCs w:val="28"/>
          <w:lang w:val="uk-UA"/>
        </w:rPr>
        <w:t>.</w:t>
      </w:r>
      <w:r w:rsidRPr="004F1F80">
        <w:rPr>
          <w:sz w:val="28"/>
          <w:szCs w:val="28"/>
          <w:lang w:val="en-US"/>
        </w:rPr>
        <w:t xml:space="preserve"> -</w:t>
      </w:r>
      <w:r w:rsidRPr="004F1F80">
        <w:rPr>
          <w:sz w:val="28"/>
          <w:szCs w:val="28"/>
          <w:lang w:val="uk-UA"/>
        </w:rPr>
        <w:t xml:space="preserve"> Р. </w:t>
      </w:r>
      <w:r w:rsidRPr="004F1F80">
        <w:rPr>
          <w:sz w:val="28"/>
          <w:szCs w:val="28"/>
          <w:lang w:val="en-US"/>
        </w:rPr>
        <w:t xml:space="preserve">431 – </w:t>
      </w:r>
      <w:r w:rsidRPr="004F1F80">
        <w:rPr>
          <w:sz w:val="28"/>
          <w:szCs w:val="28"/>
          <w:lang w:val="uk-UA"/>
        </w:rPr>
        <w:t>4</w:t>
      </w:r>
      <w:r w:rsidRPr="004F1F80">
        <w:rPr>
          <w:sz w:val="28"/>
          <w:szCs w:val="28"/>
          <w:lang w:val="en-US"/>
        </w:rPr>
        <w:t>41.</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US"/>
        </w:rPr>
      </w:pPr>
      <w:r w:rsidRPr="004F1F80">
        <w:rPr>
          <w:sz w:val="28"/>
          <w:szCs w:val="28"/>
          <w:lang w:val="en-US"/>
        </w:rPr>
        <w:t>Pearce W.H. The use of infrared photoplethysmography in identifying early intestinal ischaemia / Pearce W.H., Jones D.N., Warren G.H. et al. // Arch. Surg. - 1987. - Vol. 122. - P. 308 – 310.</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lastRenderedPageBreak/>
        <w:t>Pirat A</w:t>
      </w:r>
      <w:r w:rsidRPr="004F1F80">
        <w:rPr>
          <w:sz w:val="28"/>
          <w:szCs w:val="28"/>
          <w:lang w:val="uk-UA"/>
        </w:rPr>
        <w:t>.</w:t>
      </w:r>
      <w:r w:rsidRPr="004F1F80">
        <w:rPr>
          <w:sz w:val="28"/>
          <w:szCs w:val="28"/>
          <w:lang w:val="en-GB"/>
        </w:rPr>
        <w:t xml:space="preserve"> Pretreatment with simvastatin reduces lung injury related to intestinal</w:t>
      </w:r>
      <w:r w:rsidRPr="004F1F80">
        <w:rPr>
          <w:sz w:val="28"/>
          <w:szCs w:val="28"/>
          <w:lang w:val="uk-UA"/>
        </w:rPr>
        <w:t xml:space="preserve"> </w:t>
      </w:r>
      <w:r w:rsidRPr="004F1F80">
        <w:rPr>
          <w:sz w:val="28"/>
          <w:szCs w:val="28"/>
          <w:lang w:val="en-GB"/>
        </w:rPr>
        <w:t>ischemia-reperfusion in rats / Pirat A</w:t>
      </w:r>
      <w:r w:rsidRPr="004F1F80">
        <w:rPr>
          <w:sz w:val="28"/>
          <w:szCs w:val="28"/>
          <w:lang w:val="uk-UA"/>
        </w:rPr>
        <w:t>.</w:t>
      </w:r>
      <w:r w:rsidRPr="004F1F80">
        <w:rPr>
          <w:sz w:val="28"/>
          <w:szCs w:val="28"/>
          <w:lang w:val="en-GB"/>
        </w:rPr>
        <w:t>, Zeyneloglu P</w:t>
      </w:r>
      <w:r w:rsidRPr="004F1F80">
        <w:rPr>
          <w:sz w:val="28"/>
          <w:szCs w:val="28"/>
          <w:lang w:val="uk-UA"/>
        </w:rPr>
        <w:t>.</w:t>
      </w:r>
      <w:r w:rsidRPr="004F1F80">
        <w:rPr>
          <w:sz w:val="28"/>
          <w:szCs w:val="28"/>
          <w:lang w:val="en-GB"/>
        </w:rPr>
        <w:t>, Aldemir D</w:t>
      </w:r>
      <w:r w:rsidRPr="004F1F80">
        <w:rPr>
          <w:sz w:val="28"/>
          <w:szCs w:val="28"/>
          <w:lang w:val="uk-UA"/>
        </w:rPr>
        <w:t>.</w:t>
      </w:r>
      <w:r w:rsidRPr="004F1F80">
        <w:rPr>
          <w:sz w:val="28"/>
          <w:szCs w:val="28"/>
          <w:lang w:val="en-US"/>
        </w:rPr>
        <w:t xml:space="preserve"> et al.</w:t>
      </w:r>
      <w:r w:rsidRPr="004F1F80">
        <w:rPr>
          <w:sz w:val="28"/>
          <w:szCs w:val="28"/>
          <w:lang w:val="en-GB"/>
        </w:rPr>
        <w:t xml:space="preserve"> </w:t>
      </w:r>
      <w:r w:rsidRPr="004F1F80">
        <w:rPr>
          <w:sz w:val="28"/>
          <w:szCs w:val="28"/>
          <w:lang w:val="uk-UA"/>
        </w:rPr>
        <w:t xml:space="preserve">// </w:t>
      </w:r>
      <w:r w:rsidRPr="004F1F80">
        <w:rPr>
          <w:sz w:val="28"/>
          <w:szCs w:val="28"/>
          <w:lang w:val="en-GB"/>
        </w:rPr>
        <w:t xml:space="preserve">Anesth Analg. </w:t>
      </w:r>
      <w:r w:rsidRPr="004F1F80">
        <w:rPr>
          <w:sz w:val="28"/>
          <w:szCs w:val="28"/>
          <w:lang w:val="uk-UA"/>
        </w:rPr>
        <w:t xml:space="preserve">– </w:t>
      </w:r>
      <w:r w:rsidRPr="004F1F80">
        <w:rPr>
          <w:sz w:val="28"/>
          <w:szCs w:val="28"/>
          <w:lang w:val="en-GB"/>
        </w:rPr>
        <w:t>2006</w:t>
      </w:r>
      <w:r w:rsidRPr="004F1F80">
        <w:rPr>
          <w:sz w:val="28"/>
          <w:szCs w:val="28"/>
          <w:lang w:val="uk-UA"/>
        </w:rPr>
        <w:t xml:space="preserve">. – </w:t>
      </w:r>
      <w:r w:rsidRPr="004F1F80">
        <w:rPr>
          <w:sz w:val="28"/>
          <w:szCs w:val="28"/>
          <w:lang w:val="en-US"/>
        </w:rPr>
        <w:t xml:space="preserve">Vol. </w:t>
      </w:r>
      <w:r w:rsidRPr="004F1F80">
        <w:rPr>
          <w:sz w:val="28"/>
          <w:szCs w:val="28"/>
          <w:lang w:val="en-GB"/>
        </w:rPr>
        <w:t xml:space="preserve">102, </w:t>
      </w:r>
      <w:r w:rsidRPr="004F1F80">
        <w:rPr>
          <w:sz w:val="28"/>
          <w:szCs w:val="28"/>
          <w:lang w:val="uk-UA"/>
        </w:rPr>
        <w:t xml:space="preserve">№ </w:t>
      </w:r>
      <w:r w:rsidRPr="004F1F80">
        <w:rPr>
          <w:sz w:val="28"/>
          <w:szCs w:val="28"/>
          <w:lang w:val="en-GB"/>
        </w:rPr>
        <w:t>1</w:t>
      </w:r>
      <w:r w:rsidRPr="004F1F80">
        <w:rPr>
          <w:sz w:val="28"/>
          <w:szCs w:val="28"/>
          <w:lang w:val="uk-UA"/>
        </w:rPr>
        <w:t xml:space="preserve">. – Р. </w:t>
      </w:r>
      <w:r w:rsidRPr="004F1F80">
        <w:rPr>
          <w:sz w:val="28"/>
          <w:szCs w:val="28"/>
          <w:lang w:val="en-GB"/>
        </w:rPr>
        <w:t xml:space="preserve">225 – </w:t>
      </w:r>
      <w:r w:rsidRPr="004F1F80">
        <w:rPr>
          <w:sz w:val="28"/>
          <w:szCs w:val="28"/>
          <w:lang w:val="uk-UA"/>
        </w:rPr>
        <w:t>2</w:t>
      </w:r>
      <w:r w:rsidRPr="004F1F80">
        <w:rPr>
          <w:sz w:val="28"/>
          <w:szCs w:val="28"/>
          <w:lang w:val="en-GB"/>
        </w:rPr>
        <w:t>32.</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Poultsides G</w:t>
      </w:r>
      <w:r w:rsidRPr="004F1F80">
        <w:rPr>
          <w:sz w:val="28"/>
          <w:szCs w:val="28"/>
          <w:lang w:val="uk-UA"/>
        </w:rPr>
        <w:t>.</w:t>
      </w:r>
      <w:r w:rsidRPr="004F1F80">
        <w:rPr>
          <w:sz w:val="28"/>
          <w:szCs w:val="28"/>
          <w:lang w:val="en-GB"/>
        </w:rPr>
        <w:t>A</w:t>
      </w:r>
      <w:r w:rsidRPr="004F1F80">
        <w:rPr>
          <w:sz w:val="28"/>
          <w:szCs w:val="28"/>
          <w:lang w:val="uk-UA"/>
        </w:rPr>
        <w:t>.</w:t>
      </w:r>
      <w:r w:rsidRPr="004F1F80">
        <w:rPr>
          <w:sz w:val="28"/>
          <w:szCs w:val="28"/>
          <w:lang w:val="en-GB"/>
        </w:rPr>
        <w:t xml:space="preserve"> Portal vein thrombosis after laparoscopic colectomy: thrombolytic therapy via</w:t>
      </w:r>
      <w:r w:rsidRPr="004F1F80">
        <w:rPr>
          <w:sz w:val="28"/>
          <w:szCs w:val="28"/>
          <w:lang w:val="uk-UA"/>
        </w:rPr>
        <w:t xml:space="preserve"> </w:t>
      </w:r>
      <w:r w:rsidRPr="004F1F80">
        <w:rPr>
          <w:sz w:val="28"/>
          <w:szCs w:val="28"/>
          <w:lang w:val="en-GB"/>
        </w:rPr>
        <w:t>the superior mesenteric vein / Poultsides G</w:t>
      </w:r>
      <w:r w:rsidRPr="004F1F80">
        <w:rPr>
          <w:sz w:val="28"/>
          <w:szCs w:val="28"/>
          <w:lang w:val="uk-UA"/>
        </w:rPr>
        <w:t>.</w:t>
      </w:r>
      <w:r w:rsidRPr="004F1F80">
        <w:rPr>
          <w:sz w:val="28"/>
          <w:szCs w:val="28"/>
          <w:lang w:val="en-GB"/>
        </w:rPr>
        <w:t>A</w:t>
      </w:r>
      <w:r w:rsidRPr="004F1F80">
        <w:rPr>
          <w:sz w:val="28"/>
          <w:szCs w:val="28"/>
          <w:lang w:val="uk-UA"/>
        </w:rPr>
        <w:t>.</w:t>
      </w:r>
      <w:r w:rsidRPr="004F1F80">
        <w:rPr>
          <w:sz w:val="28"/>
          <w:szCs w:val="28"/>
          <w:lang w:val="en-GB"/>
        </w:rPr>
        <w:t>, Lewis W</w:t>
      </w:r>
      <w:r w:rsidRPr="004F1F80">
        <w:rPr>
          <w:sz w:val="28"/>
          <w:szCs w:val="28"/>
          <w:lang w:val="uk-UA"/>
        </w:rPr>
        <w:t>.</w:t>
      </w:r>
      <w:r w:rsidRPr="004F1F80">
        <w:rPr>
          <w:sz w:val="28"/>
          <w:szCs w:val="28"/>
          <w:lang w:val="en-GB"/>
        </w:rPr>
        <w:t>C</w:t>
      </w:r>
      <w:r w:rsidRPr="004F1F80">
        <w:rPr>
          <w:sz w:val="28"/>
          <w:szCs w:val="28"/>
          <w:lang w:val="uk-UA"/>
        </w:rPr>
        <w:t>.</w:t>
      </w:r>
      <w:r w:rsidRPr="004F1F80">
        <w:rPr>
          <w:sz w:val="28"/>
          <w:szCs w:val="28"/>
          <w:lang w:val="en-GB"/>
        </w:rPr>
        <w:t>, Feld R</w:t>
      </w:r>
      <w:r w:rsidRPr="004F1F80">
        <w:rPr>
          <w:sz w:val="28"/>
          <w:szCs w:val="28"/>
          <w:lang w:val="uk-UA"/>
        </w:rPr>
        <w:t>.</w:t>
      </w:r>
      <w:r w:rsidRPr="004F1F80">
        <w:rPr>
          <w:sz w:val="28"/>
          <w:szCs w:val="28"/>
          <w:lang w:val="en-US"/>
        </w:rPr>
        <w:t xml:space="preserve"> Et al.</w:t>
      </w:r>
      <w:r w:rsidRPr="004F1F80">
        <w:rPr>
          <w:sz w:val="28"/>
          <w:szCs w:val="28"/>
          <w:lang w:val="en-GB"/>
        </w:rPr>
        <w:t xml:space="preserve"> </w:t>
      </w:r>
      <w:r w:rsidRPr="004F1F80">
        <w:rPr>
          <w:sz w:val="28"/>
          <w:szCs w:val="28"/>
          <w:lang w:val="uk-UA"/>
        </w:rPr>
        <w:t xml:space="preserve">// </w:t>
      </w:r>
      <w:r w:rsidRPr="004F1F80">
        <w:rPr>
          <w:sz w:val="28"/>
          <w:szCs w:val="28"/>
          <w:lang w:val="en-GB"/>
        </w:rPr>
        <w:t xml:space="preserve">Am Surg. </w:t>
      </w:r>
      <w:r w:rsidRPr="004F1F80">
        <w:rPr>
          <w:sz w:val="28"/>
          <w:szCs w:val="28"/>
          <w:lang w:val="uk-UA"/>
        </w:rPr>
        <w:t xml:space="preserve">– </w:t>
      </w:r>
      <w:r w:rsidRPr="004F1F80">
        <w:rPr>
          <w:sz w:val="28"/>
          <w:szCs w:val="28"/>
          <w:lang w:val="en-GB"/>
        </w:rPr>
        <w:t>2005</w:t>
      </w:r>
      <w:r w:rsidRPr="004F1F80">
        <w:rPr>
          <w:sz w:val="28"/>
          <w:szCs w:val="28"/>
          <w:lang w:val="uk-UA"/>
        </w:rPr>
        <w:t>. –</w:t>
      </w:r>
      <w:r w:rsidRPr="004F1F80">
        <w:rPr>
          <w:sz w:val="28"/>
          <w:szCs w:val="28"/>
          <w:lang w:val="en-GB"/>
        </w:rPr>
        <w:t xml:space="preserve"> Vol. 71,</w:t>
      </w:r>
      <w:r w:rsidRPr="004F1F80">
        <w:rPr>
          <w:sz w:val="28"/>
          <w:szCs w:val="28"/>
          <w:lang w:val="uk-UA"/>
        </w:rPr>
        <w:t xml:space="preserve"> № </w:t>
      </w:r>
      <w:r w:rsidRPr="004F1F80">
        <w:rPr>
          <w:sz w:val="28"/>
          <w:szCs w:val="28"/>
          <w:lang w:val="en-GB"/>
        </w:rPr>
        <w:t>10</w:t>
      </w:r>
      <w:r w:rsidRPr="004F1F80">
        <w:rPr>
          <w:sz w:val="28"/>
          <w:szCs w:val="28"/>
          <w:lang w:val="uk-UA"/>
        </w:rPr>
        <w:t xml:space="preserve">. – Р. </w:t>
      </w:r>
      <w:r w:rsidRPr="004F1F80">
        <w:rPr>
          <w:sz w:val="28"/>
          <w:szCs w:val="28"/>
          <w:lang w:val="en-GB"/>
        </w:rPr>
        <w:t xml:space="preserve">856 – </w:t>
      </w:r>
      <w:r w:rsidRPr="004F1F80">
        <w:rPr>
          <w:sz w:val="28"/>
          <w:szCs w:val="28"/>
          <w:lang w:val="uk-UA"/>
        </w:rPr>
        <w:t>8</w:t>
      </w:r>
      <w:r w:rsidRPr="004F1F80">
        <w:rPr>
          <w:sz w:val="28"/>
          <w:szCs w:val="28"/>
          <w:lang w:val="en-GB"/>
        </w:rPr>
        <w:t>60.</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Rackoff A</w:t>
      </w:r>
      <w:r w:rsidRPr="004F1F80">
        <w:rPr>
          <w:sz w:val="28"/>
          <w:szCs w:val="28"/>
          <w:lang w:val="uk-UA"/>
        </w:rPr>
        <w:t>.</w:t>
      </w:r>
      <w:r w:rsidRPr="004F1F80">
        <w:rPr>
          <w:sz w:val="28"/>
          <w:szCs w:val="28"/>
          <w:lang w:val="en-US"/>
        </w:rPr>
        <w:t xml:space="preserve"> </w:t>
      </w:r>
      <w:r w:rsidRPr="004F1F80">
        <w:rPr>
          <w:sz w:val="28"/>
          <w:szCs w:val="28"/>
          <w:lang w:val="en-GB"/>
        </w:rPr>
        <w:t>Mesenteric venous thrombosis in a patient with pancreatitis and protein C</w:t>
      </w:r>
      <w:r w:rsidRPr="004F1F80">
        <w:rPr>
          <w:sz w:val="28"/>
          <w:szCs w:val="28"/>
          <w:lang w:val="uk-UA"/>
        </w:rPr>
        <w:t xml:space="preserve"> </w:t>
      </w:r>
      <w:r w:rsidRPr="004F1F80">
        <w:rPr>
          <w:sz w:val="28"/>
          <w:szCs w:val="28"/>
          <w:lang w:val="en-GB"/>
        </w:rPr>
        <w:t>deficiency / Rackoff A</w:t>
      </w:r>
      <w:r w:rsidRPr="004F1F80">
        <w:rPr>
          <w:sz w:val="28"/>
          <w:szCs w:val="28"/>
          <w:lang w:val="uk-UA"/>
        </w:rPr>
        <w:t>.</w:t>
      </w:r>
      <w:r w:rsidRPr="004F1F80">
        <w:rPr>
          <w:sz w:val="28"/>
          <w:szCs w:val="28"/>
          <w:lang w:val="en-GB"/>
        </w:rPr>
        <w:t>, Shores N</w:t>
      </w:r>
      <w:r w:rsidRPr="004F1F80">
        <w:rPr>
          <w:sz w:val="28"/>
          <w:szCs w:val="28"/>
          <w:lang w:val="uk-UA"/>
        </w:rPr>
        <w:t>.</w:t>
      </w:r>
      <w:r w:rsidRPr="004F1F80">
        <w:rPr>
          <w:sz w:val="28"/>
          <w:szCs w:val="28"/>
          <w:lang w:val="en-GB"/>
        </w:rPr>
        <w:t xml:space="preserve">, Willner I. </w:t>
      </w:r>
      <w:r w:rsidRPr="004F1F80">
        <w:rPr>
          <w:sz w:val="28"/>
          <w:szCs w:val="28"/>
          <w:lang w:val="uk-UA"/>
        </w:rPr>
        <w:t xml:space="preserve">// </w:t>
      </w:r>
      <w:r w:rsidRPr="004F1F80">
        <w:rPr>
          <w:sz w:val="28"/>
          <w:szCs w:val="28"/>
          <w:lang w:val="en-GB"/>
        </w:rPr>
        <w:t xml:space="preserve">South Med J. </w:t>
      </w:r>
      <w:r w:rsidRPr="004F1F80">
        <w:rPr>
          <w:sz w:val="28"/>
          <w:szCs w:val="28"/>
          <w:lang w:val="uk-UA"/>
        </w:rPr>
        <w:t xml:space="preserve">– </w:t>
      </w:r>
      <w:r w:rsidRPr="004F1F80">
        <w:rPr>
          <w:sz w:val="28"/>
          <w:szCs w:val="28"/>
          <w:lang w:val="en-GB"/>
        </w:rPr>
        <w:t>2005</w:t>
      </w:r>
      <w:r w:rsidRPr="004F1F80">
        <w:rPr>
          <w:sz w:val="28"/>
          <w:szCs w:val="28"/>
          <w:lang w:val="uk-UA"/>
        </w:rPr>
        <w:t>. –</w:t>
      </w:r>
      <w:r w:rsidRPr="004F1F80">
        <w:rPr>
          <w:sz w:val="28"/>
          <w:szCs w:val="28"/>
          <w:lang w:val="en-GB"/>
        </w:rPr>
        <w:t xml:space="preserve"> Vol.</w:t>
      </w:r>
      <w:r w:rsidRPr="004F1F80">
        <w:rPr>
          <w:sz w:val="28"/>
          <w:szCs w:val="28"/>
          <w:lang w:val="uk-UA"/>
        </w:rPr>
        <w:t xml:space="preserve"> </w:t>
      </w:r>
      <w:r w:rsidRPr="004F1F80">
        <w:rPr>
          <w:sz w:val="28"/>
          <w:szCs w:val="28"/>
          <w:lang w:val="en-GB"/>
        </w:rPr>
        <w:t xml:space="preserve">98, </w:t>
      </w:r>
      <w:r w:rsidRPr="004F1F80">
        <w:rPr>
          <w:sz w:val="28"/>
          <w:szCs w:val="28"/>
          <w:lang w:val="uk-UA"/>
        </w:rPr>
        <w:t>№</w:t>
      </w:r>
      <w:r w:rsidRPr="004F1F80">
        <w:rPr>
          <w:sz w:val="28"/>
          <w:szCs w:val="28"/>
          <w:lang w:val="en-US"/>
        </w:rPr>
        <w:t xml:space="preserve"> </w:t>
      </w:r>
      <w:r w:rsidRPr="004F1F80">
        <w:rPr>
          <w:sz w:val="28"/>
          <w:szCs w:val="28"/>
          <w:lang w:val="en-GB"/>
        </w:rPr>
        <w:t>2</w:t>
      </w:r>
      <w:r w:rsidRPr="004F1F80">
        <w:rPr>
          <w:sz w:val="28"/>
          <w:szCs w:val="28"/>
          <w:lang w:val="uk-UA"/>
        </w:rPr>
        <w:t xml:space="preserve">. – Р. </w:t>
      </w:r>
      <w:r w:rsidRPr="004F1F80">
        <w:rPr>
          <w:sz w:val="28"/>
          <w:szCs w:val="28"/>
          <w:lang w:val="en-GB"/>
        </w:rPr>
        <w:t xml:space="preserve">232 – </w:t>
      </w:r>
      <w:r w:rsidRPr="004F1F80">
        <w:rPr>
          <w:sz w:val="28"/>
          <w:szCs w:val="28"/>
          <w:lang w:val="uk-UA"/>
        </w:rPr>
        <w:t>23</w:t>
      </w:r>
      <w:r w:rsidRPr="004F1F80">
        <w:rPr>
          <w:sz w:val="28"/>
          <w:szCs w:val="28"/>
          <w:lang w:val="en-GB"/>
        </w:rPr>
        <w:t>4.</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US"/>
        </w:rPr>
      </w:pPr>
      <w:r w:rsidRPr="004F1F80">
        <w:rPr>
          <w:sz w:val="28"/>
          <w:szCs w:val="28"/>
          <w:lang w:val="en-US"/>
        </w:rPr>
        <w:t xml:space="preserve">Radaelli C.A. Intraoperative laser Doppler flowmetry: a predictor of ischemic injury in acute mesenteric infarction / Redaelli </w:t>
      </w:r>
      <w:smartTag w:uri="urn:schemas-microsoft-com:office:smarttags" w:element="country-region">
        <w:smartTag w:uri="urn:schemas-microsoft-com:office:smarttags" w:element="place">
          <w:r w:rsidRPr="004F1F80">
            <w:rPr>
              <w:sz w:val="28"/>
              <w:szCs w:val="28"/>
              <w:lang w:val="en-US"/>
            </w:rPr>
            <w:t>C.A.</w:t>
          </w:r>
        </w:smartTag>
      </w:smartTag>
      <w:r w:rsidRPr="004F1F80">
        <w:rPr>
          <w:sz w:val="28"/>
          <w:szCs w:val="28"/>
          <w:lang w:val="en-US"/>
        </w:rPr>
        <w:t>, Schilling M.K., Buchler M.W. // Dig. Surg. - 1998. - Vol. 15, № 1. - P. 55 – 59.</w:t>
      </w:r>
    </w:p>
    <w:p w:rsidR="00D97393" w:rsidRPr="004F1F80" w:rsidRDefault="00D97393" w:rsidP="00BD30D8">
      <w:pPr>
        <w:numPr>
          <w:ilvl w:val="0"/>
          <w:numId w:val="38"/>
        </w:numPr>
        <w:tabs>
          <w:tab w:val="clear" w:pos="360"/>
          <w:tab w:val="num" w:pos="0"/>
          <w:tab w:val="num" w:pos="540"/>
        </w:tabs>
        <w:spacing w:after="0" w:line="360" w:lineRule="auto"/>
        <w:ind w:left="0" w:right="-1" w:firstLine="0"/>
        <w:jc w:val="both"/>
        <w:rPr>
          <w:sz w:val="28"/>
          <w:szCs w:val="28"/>
          <w:lang w:val="en-US"/>
        </w:rPr>
      </w:pPr>
      <w:r w:rsidRPr="004F1F80">
        <w:rPr>
          <w:sz w:val="28"/>
          <w:szCs w:val="28"/>
          <w:lang w:val="en-US"/>
        </w:rPr>
        <w:t xml:space="preserve">Radaelli C. Darmischaemie nach Erzatz der infrarenalen Aorta und der aorto-iliacalen Bifurkation / Radaelli C., Carrel </w:t>
      </w:r>
      <w:r w:rsidRPr="004F1F80">
        <w:rPr>
          <w:sz w:val="28"/>
          <w:szCs w:val="28"/>
        </w:rPr>
        <w:t>Т</w:t>
      </w:r>
      <w:r w:rsidRPr="004F1F80">
        <w:rPr>
          <w:sz w:val="28"/>
          <w:szCs w:val="28"/>
          <w:lang w:val="en-US"/>
        </w:rPr>
        <w:t>., von Segesser L., Turina M. // Helv. chir. Acta. - 1992. - Bd. 58, H 4. - S. 589 – 594.</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US"/>
        </w:rPr>
      </w:pPr>
      <w:r w:rsidRPr="004F1F80">
        <w:rPr>
          <w:sz w:val="28"/>
          <w:szCs w:val="28"/>
          <w:lang w:val="en-US"/>
        </w:rPr>
        <w:t xml:space="preserve">Regan F. Minimally invasive management of acute superior mesenteric artery occlusion: combined urokinase and laparoscopic therapy / Regan F., Karlstad R.R., Magnuson </w:t>
      </w:r>
      <w:r w:rsidRPr="004F1F80">
        <w:rPr>
          <w:sz w:val="28"/>
          <w:szCs w:val="28"/>
        </w:rPr>
        <w:t>Т</w:t>
      </w:r>
      <w:r w:rsidRPr="004F1F80">
        <w:rPr>
          <w:sz w:val="28"/>
          <w:szCs w:val="28"/>
          <w:lang w:val="en-US"/>
        </w:rPr>
        <w:t>.</w:t>
      </w:r>
      <w:r w:rsidRPr="004F1F80">
        <w:rPr>
          <w:sz w:val="28"/>
          <w:szCs w:val="28"/>
        </w:rPr>
        <w:t>Н</w:t>
      </w:r>
      <w:r w:rsidRPr="004F1F80">
        <w:rPr>
          <w:sz w:val="28"/>
          <w:szCs w:val="28"/>
          <w:lang w:val="en-US"/>
        </w:rPr>
        <w:t>. // Am. J. Gastroenterol. - 1996. - Vol. 91, № 5. - P. 1019 – 1021.</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 xml:space="preserve">Robbins M.R. Mesenteric venous thrombosis / Robbins M.R., Comerota A.J., Pigott J.P. // Vasc Med. – 2005. – Vol. 10, № 2. – </w:t>
      </w:r>
      <w:r w:rsidRPr="004F1F80">
        <w:rPr>
          <w:sz w:val="28"/>
          <w:szCs w:val="28"/>
        </w:rPr>
        <w:t>Р</w:t>
      </w:r>
      <w:r w:rsidRPr="004F1F80">
        <w:rPr>
          <w:sz w:val="28"/>
          <w:szCs w:val="28"/>
          <w:lang w:val="en-GB"/>
        </w:rPr>
        <w:t>. 121 – 122.</w:t>
      </w:r>
    </w:p>
    <w:p w:rsidR="00D97393" w:rsidRPr="004F1F80" w:rsidRDefault="00D97393" w:rsidP="00BD30D8">
      <w:pPr>
        <w:widowControl w:val="0"/>
        <w:numPr>
          <w:ilvl w:val="0"/>
          <w:numId w:val="38"/>
        </w:numPr>
        <w:shd w:val="clear" w:color="auto" w:fill="FFFFFF"/>
        <w:tabs>
          <w:tab w:val="clear" w:pos="360"/>
          <w:tab w:val="num" w:pos="0"/>
          <w:tab w:val="left" w:pos="331"/>
          <w:tab w:val="num" w:pos="540"/>
        </w:tabs>
        <w:autoSpaceDE w:val="0"/>
        <w:autoSpaceDN w:val="0"/>
        <w:adjustRightInd w:val="0"/>
        <w:spacing w:before="58" w:after="0" w:line="360" w:lineRule="auto"/>
        <w:ind w:left="0" w:firstLine="0"/>
        <w:jc w:val="both"/>
        <w:rPr>
          <w:color w:val="000000"/>
          <w:spacing w:val="-11"/>
          <w:sz w:val="28"/>
          <w:szCs w:val="28"/>
          <w:lang w:val="en-US"/>
        </w:rPr>
      </w:pPr>
      <w:r w:rsidRPr="004F1F80">
        <w:rPr>
          <w:color w:val="000000"/>
          <w:spacing w:val="-9"/>
          <w:sz w:val="28"/>
          <w:szCs w:val="28"/>
          <w:lang w:val="en-US"/>
        </w:rPr>
        <w:t xml:space="preserve">Robert E. Comparison of five methods of assessment of </w:t>
      </w:r>
      <w:r w:rsidRPr="004F1F80">
        <w:rPr>
          <w:color w:val="000000"/>
          <w:spacing w:val="-8"/>
          <w:sz w:val="28"/>
          <w:szCs w:val="28"/>
          <w:lang w:val="en-US"/>
        </w:rPr>
        <w:t xml:space="preserve">intestinal viability / </w:t>
      </w:r>
      <w:r w:rsidRPr="004F1F80">
        <w:rPr>
          <w:color w:val="000000"/>
          <w:spacing w:val="-9"/>
          <w:sz w:val="28"/>
          <w:szCs w:val="28"/>
          <w:lang w:val="en-US"/>
        </w:rPr>
        <w:t xml:space="preserve">Robert E. et al. // </w:t>
      </w:r>
      <w:r w:rsidRPr="004F1F80">
        <w:rPr>
          <w:color w:val="000000"/>
          <w:spacing w:val="-8"/>
          <w:sz w:val="28"/>
          <w:szCs w:val="28"/>
          <w:lang w:val="en-US"/>
        </w:rPr>
        <w:t xml:space="preserve">Surg Gynec Obstet. – 1989. – Vol. 100, </w:t>
      </w:r>
      <w:r w:rsidRPr="004F1F80">
        <w:rPr>
          <w:color w:val="000000"/>
          <w:spacing w:val="-10"/>
          <w:sz w:val="28"/>
          <w:szCs w:val="28"/>
          <w:lang w:val="en-US"/>
        </w:rPr>
        <w:t>№</w:t>
      </w:r>
      <w:r w:rsidRPr="004F1F80">
        <w:rPr>
          <w:color w:val="000000"/>
          <w:spacing w:val="-9"/>
          <w:sz w:val="28"/>
          <w:szCs w:val="28"/>
          <w:lang w:val="fr-FR"/>
        </w:rPr>
        <w:t xml:space="preserve"> </w:t>
      </w:r>
      <w:r w:rsidRPr="004F1F80">
        <w:rPr>
          <w:color w:val="000000"/>
          <w:spacing w:val="-8"/>
          <w:sz w:val="28"/>
          <w:szCs w:val="28"/>
          <w:lang w:val="en-US"/>
        </w:rPr>
        <w:t>1. – P. 6 – 13.</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Ross</w:t>
      </w:r>
      <w:r w:rsidRPr="004F1F80">
        <w:rPr>
          <w:sz w:val="28"/>
          <w:szCs w:val="28"/>
          <w:lang w:val="uk-UA"/>
        </w:rPr>
        <w:t xml:space="preserve"> </w:t>
      </w:r>
      <w:r w:rsidRPr="004F1F80">
        <w:rPr>
          <w:sz w:val="28"/>
          <w:szCs w:val="28"/>
          <w:lang w:val="en-GB"/>
        </w:rPr>
        <w:t>A</w:t>
      </w:r>
      <w:r w:rsidRPr="004F1F80">
        <w:rPr>
          <w:sz w:val="28"/>
          <w:szCs w:val="28"/>
          <w:lang w:val="uk-UA"/>
        </w:rPr>
        <w:t>.</w:t>
      </w:r>
      <w:r w:rsidRPr="004F1F80">
        <w:rPr>
          <w:sz w:val="28"/>
          <w:szCs w:val="28"/>
          <w:lang w:val="en-GB"/>
        </w:rPr>
        <w:t>S</w:t>
      </w:r>
      <w:r w:rsidRPr="004F1F80">
        <w:rPr>
          <w:sz w:val="28"/>
          <w:szCs w:val="28"/>
          <w:lang w:val="uk-UA"/>
        </w:rPr>
        <w:t>.</w:t>
      </w:r>
      <w:r w:rsidRPr="004F1F80">
        <w:rPr>
          <w:sz w:val="28"/>
          <w:szCs w:val="28"/>
          <w:lang w:val="en-US"/>
        </w:rPr>
        <w:t xml:space="preserve"> </w:t>
      </w:r>
      <w:r w:rsidRPr="004F1F80">
        <w:rPr>
          <w:sz w:val="28"/>
          <w:szCs w:val="28"/>
          <w:lang w:val="en-GB"/>
        </w:rPr>
        <w:t>Superior</w:t>
      </w:r>
      <w:r w:rsidRPr="004F1F80">
        <w:rPr>
          <w:sz w:val="28"/>
          <w:szCs w:val="28"/>
          <w:lang w:val="uk-UA"/>
        </w:rPr>
        <w:t xml:space="preserve"> </w:t>
      </w:r>
      <w:r w:rsidRPr="004F1F80">
        <w:rPr>
          <w:sz w:val="28"/>
          <w:szCs w:val="28"/>
          <w:lang w:val="en-GB"/>
        </w:rPr>
        <w:t>mesenteric</w:t>
      </w:r>
      <w:r w:rsidRPr="004F1F80">
        <w:rPr>
          <w:sz w:val="28"/>
          <w:szCs w:val="28"/>
          <w:lang w:val="uk-UA"/>
        </w:rPr>
        <w:t xml:space="preserve"> </w:t>
      </w:r>
      <w:r w:rsidRPr="004F1F80">
        <w:rPr>
          <w:sz w:val="28"/>
          <w:szCs w:val="28"/>
          <w:lang w:val="en-GB"/>
        </w:rPr>
        <w:t>vein</w:t>
      </w:r>
      <w:r w:rsidRPr="004F1F80">
        <w:rPr>
          <w:sz w:val="28"/>
          <w:szCs w:val="28"/>
          <w:lang w:val="uk-UA"/>
        </w:rPr>
        <w:t xml:space="preserve"> </w:t>
      </w:r>
      <w:r w:rsidRPr="004F1F80">
        <w:rPr>
          <w:sz w:val="28"/>
          <w:szCs w:val="28"/>
          <w:lang w:val="en-GB"/>
        </w:rPr>
        <w:t>thrombosis</w:t>
      </w:r>
      <w:r w:rsidRPr="004F1F80">
        <w:rPr>
          <w:sz w:val="28"/>
          <w:szCs w:val="28"/>
          <w:lang w:val="uk-UA"/>
        </w:rPr>
        <w:t xml:space="preserve"> </w:t>
      </w:r>
      <w:r w:rsidRPr="004F1F80">
        <w:rPr>
          <w:sz w:val="28"/>
          <w:szCs w:val="28"/>
          <w:lang w:val="en-GB"/>
        </w:rPr>
        <w:t>after</w:t>
      </w:r>
      <w:r w:rsidRPr="004F1F80">
        <w:rPr>
          <w:sz w:val="28"/>
          <w:szCs w:val="28"/>
          <w:lang w:val="uk-UA"/>
        </w:rPr>
        <w:t xml:space="preserve"> </w:t>
      </w:r>
      <w:r w:rsidRPr="004F1F80">
        <w:rPr>
          <w:sz w:val="28"/>
          <w:szCs w:val="28"/>
          <w:lang w:val="en-GB"/>
        </w:rPr>
        <w:t>colectomy</w:t>
      </w:r>
      <w:r w:rsidRPr="004F1F80">
        <w:rPr>
          <w:sz w:val="28"/>
          <w:szCs w:val="28"/>
          <w:lang w:val="uk-UA"/>
        </w:rPr>
        <w:t xml:space="preserve"> </w:t>
      </w:r>
      <w:r w:rsidRPr="004F1F80">
        <w:rPr>
          <w:sz w:val="28"/>
          <w:szCs w:val="28"/>
          <w:lang w:val="en-GB"/>
        </w:rPr>
        <w:t>in</w:t>
      </w:r>
      <w:r w:rsidRPr="004F1F80">
        <w:rPr>
          <w:sz w:val="28"/>
          <w:szCs w:val="28"/>
          <w:lang w:val="uk-UA"/>
        </w:rPr>
        <w:t xml:space="preserve"> </w:t>
      </w:r>
      <w:r w:rsidRPr="004F1F80">
        <w:rPr>
          <w:sz w:val="28"/>
          <w:szCs w:val="28"/>
          <w:lang w:val="en-GB"/>
        </w:rPr>
        <w:t>a</w:t>
      </w:r>
      <w:r w:rsidRPr="004F1F80">
        <w:rPr>
          <w:sz w:val="28"/>
          <w:szCs w:val="28"/>
          <w:lang w:val="uk-UA"/>
        </w:rPr>
        <w:t xml:space="preserve"> </w:t>
      </w:r>
      <w:r w:rsidRPr="004F1F80">
        <w:rPr>
          <w:sz w:val="28"/>
          <w:szCs w:val="28"/>
          <w:lang w:val="en-GB"/>
        </w:rPr>
        <w:t>patient with Crohn's disease / Ross</w:t>
      </w:r>
      <w:r w:rsidRPr="004F1F80">
        <w:rPr>
          <w:sz w:val="28"/>
          <w:szCs w:val="28"/>
          <w:lang w:val="uk-UA"/>
        </w:rPr>
        <w:t xml:space="preserve"> </w:t>
      </w:r>
      <w:r w:rsidRPr="004F1F80">
        <w:rPr>
          <w:sz w:val="28"/>
          <w:szCs w:val="28"/>
          <w:lang w:val="en-GB"/>
        </w:rPr>
        <w:t>A</w:t>
      </w:r>
      <w:r w:rsidRPr="004F1F80">
        <w:rPr>
          <w:sz w:val="28"/>
          <w:szCs w:val="28"/>
          <w:lang w:val="uk-UA"/>
        </w:rPr>
        <w:t>.</w:t>
      </w:r>
      <w:r w:rsidRPr="004F1F80">
        <w:rPr>
          <w:sz w:val="28"/>
          <w:szCs w:val="28"/>
          <w:lang w:val="en-GB"/>
        </w:rPr>
        <w:t>S</w:t>
      </w:r>
      <w:r w:rsidRPr="004F1F80">
        <w:rPr>
          <w:sz w:val="28"/>
          <w:szCs w:val="28"/>
          <w:lang w:val="uk-UA"/>
        </w:rPr>
        <w:t xml:space="preserve">., </w:t>
      </w:r>
      <w:r w:rsidRPr="004F1F80">
        <w:rPr>
          <w:sz w:val="28"/>
          <w:szCs w:val="28"/>
          <w:lang w:val="en-GB"/>
        </w:rPr>
        <w:t>Gasparaitis</w:t>
      </w:r>
      <w:r w:rsidRPr="004F1F80">
        <w:rPr>
          <w:sz w:val="28"/>
          <w:szCs w:val="28"/>
          <w:lang w:val="uk-UA"/>
        </w:rPr>
        <w:t xml:space="preserve"> </w:t>
      </w:r>
      <w:r w:rsidRPr="004F1F80">
        <w:rPr>
          <w:sz w:val="28"/>
          <w:szCs w:val="28"/>
          <w:lang w:val="en-GB"/>
        </w:rPr>
        <w:t>A</w:t>
      </w:r>
      <w:r w:rsidRPr="004F1F80">
        <w:rPr>
          <w:sz w:val="28"/>
          <w:szCs w:val="28"/>
          <w:lang w:val="uk-UA"/>
        </w:rPr>
        <w:t xml:space="preserve">., </w:t>
      </w:r>
      <w:r w:rsidRPr="004F1F80">
        <w:rPr>
          <w:sz w:val="28"/>
          <w:szCs w:val="28"/>
          <w:lang w:val="en-GB"/>
        </w:rPr>
        <w:t>Hurst</w:t>
      </w:r>
      <w:r w:rsidRPr="004F1F80">
        <w:rPr>
          <w:sz w:val="28"/>
          <w:szCs w:val="28"/>
          <w:lang w:val="uk-UA"/>
        </w:rPr>
        <w:t xml:space="preserve"> </w:t>
      </w:r>
      <w:r w:rsidRPr="004F1F80">
        <w:rPr>
          <w:sz w:val="28"/>
          <w:szCs w:val="28"/>
          <w:lang w:val="en-GB"/>
        </w:rPr>
        <w:t>R</w:t>
      </w:r>
      <w:r w:rsidRPr="004F1F80">
        <w:rPr>
          <w:sz w:val="28"/>
          <w:szCs w:val="28"/>
          <w:lang w:val="uk-UA"/>
        </w:rPr>
        <w:t>.</w:t>
      </w:r>
      <w:r w:rsidRPr="004F1F80">
        <w:rPr>
          <w:sz w:val="28"/>
          <w:szCs w:val="28"/>
          <w:lang w:val="en-US"/>
        </w:rPr>
        <w:t xml:space="preserve"> Et al. </w:t>
      </w:r>
      <w:r w:rsidRPr="004F1F80">
        <w:rPr>
          <w:sz w:val="28"/>
          <w:szCs w:val="28"/>
          <w:lang w:val="en-GB"/>
        </w:rPr>
        <w:t xml:space="preserve">// Nat Clin Pract Gastroenterol Hepatol. – 2005. – Vol. 2, № 6. – </w:t>
      </w:r>
      <w:r w:rsidRPr="004F1F80">
        <w:rPr>
          <w:sz w:val="28"/>
          <w:szCs w:val="28"/>
        </w:rPr>
        <w:t>Р</w:t>
      </w:r>
      <w:r w:rsidRPr="004F1F80">
        <w:rPr>
          <w:sz w:val="28"/>
          <w:szCs w:val="28"/>
          <w:lang w:val="en-GB"/>
        </w:rPr>
        <w:t>. 281 – 285.</w:t>
      </w:r>
    </w:p>
    <w:p w:rsidR="00D97393" w:rsidRPr="004F1F80" w:rsidRDefault="00D97393" w:rsidP="00BD30D8">
      <w:pPr>
        <w:widowControl w:val="0"/>
        <w:numPr>
          <w:ilvl w:val="0"/>
          <w:numId w:val="38"/>
        </w:numPr>
        <w:shd w:val="clear" w:color="auto" w:fill="FFFFFF"/>
        <w:tabs>
          <w:tab w:val="clear" w:pos="360"/>
          <w:tab w:val="num" w:pos="0"/>
          <w:tab w:val="left" w:pos="331"/>
          <w:tab w:val="num" w:pos="540"/>
        </w:tabs>
        <w:autoSpaceDE w:val="0"/>
        <w:autoSpaceDN w:val="0"/>
        <w:adjustRightInd w:val="0"/>
        <w:spacing w:before="53" w:after="0" w:line="360" w:lineRule="auto"/>
        <w:ind w:left="0" w:firstLine="0"/>
        <w:jc w:val="both"/>
        <w:rPr>
          <w:color w:val="000000"/>
          <w:spacing w:val="-11"/>
          <w:sz w:val="28"/>
          <w:szCs w:val="28"/>
          <w:lang w:val="en-US"/>
        </w:rPr>
      </w:pPr>
      <w:r w:rsidRPr="004F1F80">
        <w:rPr>
          <w:color w:val="000000"/>
          <w:spacing w:val="2"/>
          <w:sz w:val="28"/>
          <w:szCs w:val="28"/>
          <w:lang w:val="en-US"/>
        </w:rPr>
        <w:t>Sachs S.M. Acut</w:t>
      </w:r>
      <w:r>
        <w:rPr>
          <w:color w:val="000000"/>
          <w:spacing w:val="2"/>
          <w:sz w:val="28"/>
          <w:szCs w:val="28"/>
          <w:lang w:val="uk-UA"/>
        </w:rPr>
        <w:t>е</w:t>
      </w:r>
      <w:r w:rsidRPr="004F1F80">
        <w:rPr>
          <w:color w:val="000000"/>
          <w:spacing w:val="2"/>
          <w:sz w:val="28"/>
          <w:szCs w:val="28"/>
          <w:lang w:val="en-US"/>
        </w:rPr>
        <w:t xml:space="preserve"> mesenteric </w:t>
      </w:r>
      <w:r w:rsidRPr="004F1F80">
        <w:rPr>
          <w:color w:val="000000"/>
          <w:spacing w:val="-10"/>
          <w:sz w:val="28"/>
          <w:szCs w:val="28"/>
          <w:lang w:val="en-US"/>
        </w:rPr>
        <w:t xml:space="preserve">ischemia / </w:t>
      </w:r>
      <w:r w:rsidRPr="004F1F80">
        <w:rPr>
          <w:color w:val="000000"/>
          <w:spacing w:val="2"/>
          <w:sz w:val="28"/>
          <w:szCs w:val="28"/>
          <w:lang w:val="en-US"/>
        </w:rPr>
        <w:t xml:space="preserve">Sachs S.M., Morton J.H., Sharts S.I. // </w:t>
      </w:r>
      <w:r w:rsidRPr="004F1F80">
        <w:rPr>
          <w:color w:val="000000"/>
          <w:spacing w:val="-10"/>
          <w:sz w:val="28"/>
          <w:szCs w:val="28"/>
          <w:lang w:val="en-US"/>
        </w:rPr>
        <w:t>Surgery. – 1982. – Vol. 4. – P. 646 – 651.</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US"/>
        </w:rPr>
      </w:pPr>
      <w:r w:rsidRPr="004F1F80">
        <w:rPr>
          <w:sz w:val="28"/>
          <w:szCs w:val="28"/>
          <w:lang w:val="en-US"/>
        </w:rPr>
        <w:lastRenderedPageBreak/>
        <w:t>Salzano A. Computerized tomography features of intestinal infarction: 56 surgically treated patients of which 5 with reversible mesenteric ischemia / Salzano A., De Rosa A., Carbone M. et al. // Radiol. Med. (</w:t>
      </w:r>
      <w:smartTag w:uri="urn:schemas-microsoft-com:office:smarttags" w:element="place">
        <w:r w:rsidRPr="004F1F80">
          <w:rPr>
            <w:sz w:val="28"/>
            <w:szCs w:val="28"/>
            <w:lang w:val="en-US"/>
          </w:rPr>
          <w:t>Torino</w:t>
        </w:r>
      </w:smartTag>
      <w:r w:rsidRPr="004F1F80">
        <w:rPr>
          <w:sz w:val="28"/>
          <w:szCs w:val="28"/>
          <w:lang w:val="en-US"/>
        </w:rPr>
        <w:t>). - 1999. - Vol. 97, № 4. – P. 246 – 250.</w:t>
      </w:r>
    </w:p>
    <w:p w:rsidR="00D97393" w:rsidRPr="004F1F80" w:rsidRDefault="00D97393" w:rsidP="00BD30D8">
      <w:pPr>
        <w:numPr>
          <w:ilvl w:val="0"/>
          <w:numId w:val="38"/>
        </w:numPr>
        <w:tabs>
          <w:tab w:val="clear" w:pos="360"/>
          <w:tab w:val="num" w:pos="0"/>
          <w:tab w:val="num" w:pos="540"/>
        </w:tabs>
        <w:spacing w:after="0" w:line="360" w:lineRule="auto"/>
        <w:ind w:left="0" w:right="-185" w:firstLine="0"/>
        <w:jc w:val="both"/>
        <w:rPr>
          <w:sz w:val="28"/>
          <w:szCs w:val="28"/>
          <w:lang w:val="en-GB"/>
        </w:rPr>
      </w:pPr>
      <w:r w:rsidRPr="004F1F80">
        <w:rPr>
          <w:sz w:val="28"/>
          <w:szCs w:val="28"/>
          <w:lang w:val="en-GB"/>
        </w:rPr>
        <w:t>Scaglione M. Positive predictive value and negative predictive value of spiral CT in the diagnosis of closed loop obstruction complicated by intestinal ischemia</w:t>
      </w:r>
      <w:r w:rsidRPr="004F1F80">
        <w:rPr>
          <w:sz w:val="28"/>
          <w:szCs w:val="28"/>
          <w:lang w:val="en-US"/>
        </w:rPr>
        <w:t xml:space="preserve"> /</w:t>
      </w:r>
      <w:r w:rsidRPr="004F1F80">
        <w:rPr>
          <w:sz w:val="28"/>
          <w:szCs w:val="28"/>
          <w:lang w:val="en-GB"/>
        </w:rPr>
        <w:t xml:space="preserve"> Scaglione M., Grassi R., Pinto A.</w:t>
      </w:r>
      <w:r w:rsidRPr="004F1F80">
        <w:rPr>
          <w:sz w:val="28"/>
          <w:szCs w:val="28"/>
          <w:lang w:val="uk-UA"/>
        </w:rPr>
        <w:t xml:space="preserve"> </w:t>
      </w:r>
      <w:r w:rsidRPr="004F1F80">
        <w:rPr>
          <w:sz w:val="28"/>
          <w:szCs w:val="28"/>
          <w:lang w:val="en-US"/>
        </w:rPr>
        <w:t xml:space="preserve">et al. </w:t>
      </w:r>
      <w:r w:rsidRPr="004F1F80">
        <w:rPr>
          <w:sz w:val="28"/>
          <w:szCs w:val="28"/>
          <w:lang w:val="uk-UA"/>
        </w:rPr>
        <w:t xml:space="preserve">// </w:t>
      </w:r>
      <w:r w:rsidRPr="004F1F80">
        <w:rPr>
          <w:sz w:val="28"/>
          <w:szCs w:val="28"/>
          <w:lang w:val="en-GB"/>
        </w:rPr>
        <w:t xml:space="preserve">Radiol Med (Torino). </w:t>
      </w:r>
      <w:r w:rsidRPr="004F1F80">
        <w:rPr>
          <w:sz w:val="28"/>
          <w:szCs w:val="28"/>
          <w:lang w:val="uk-UA"/>
        </w:rPr>
        <w:t xml:space="preserve">– </w:t>
      </w:r>
      <w:r w:rsidRPr="004F1F80">
        <w:rPr>
          <w:sz w:val="28"/>
          <w:szCs w:val="28"/>
          <w:lang w:val="en-GB"/>
        </w:rPr>
        <w:t>2004</w:t>
      </w:r>
      <w:r w:rsidRPr="004F1F80">
        <w:rPr>
          <w:sz w:val="28"/>
          <w:szCs w:val="28"/>
          <w:lang w:val="uk-UA"/>
        </w:rPr>
        <w:t>. –</w:t>
      </w:r>
      <w:r w:rsidRPr="004F1F80">
        <w:rPr>
          <w:sz w:val="28"/>
          <w:szCs w:val="28"/>
          <w:lang w:val="en-GB"/>
        </w:rPr>
        <w:t xml:space="preserve"> Vol. 107,</w:t>
      </w:r>
      <w:r w:rsidRPr="004F1F80">
        <w:rPr>
          <w:sz w:val="28"/>
          <w:szCs w:val="28"/>
          <w:lang w:val="uk-UA"/>
        </w:rPr>
        <w:t xml:space="preserve"> № </w:t>
      </w:r>
      <w:r w:rsidRPr="004F1F80">
        <w:rPr>
          <w:sz w:val="28"/>
          <w:szCs w:val="28"/>
          <w:lang w:val="en-GB"/>
        </w:rPr>
        <w:t>1-2</w:t>
      </w:r>
      <w:r w:rsidRPr="004F1F80">
        <w:rPr>
          <w:sz w:val="28"/>
          <w:szCs w:val="28"/>
          <w:lang w:val="uk-UA"/>
        </w:rPr>
        <w:t>. –</w:t>
      </w:r>
      <w:r w:rsidRPr="004F1F80">
        <w:rPr>
          <w:sz w:val="28"/>
          <w:szCs w:val="28"/>
          <w:lang w:val="en-US"/>
        </w:rPr>
        <w:t xml:space="preserve"> </w:t>
      </w:r>
      <w:r w:rsidRPr="004F1F80">
        <w:rPr>
          <w:sz w:val="28"/>
          <w:szCs w:val="28"/>
          <w:lang w:val="uk-UA"/>
        </w:rPr>
        <w:t xml:space="preserve">Р. </w:t>
      </w:r>
      <w:r w:rsidRPr="004F1F80">
        <w:rPr>
          <w:sz w:val="28"/>
          <w:szCs w:val="28"/>
          <w:lang w:val="en-GB"/>
        </w:rPr>
        <w:t>69 – 77.</w:t>
      </w:r>
    </w:p>
    <w:p w:rsidR="00D97393" w:rsidRPr="004F1F80" w:rsidRDefault="00D97393" w:rsidP="00BD30D8">
      <w:pPr>
        <w:numPr>
          <w:ilvl w:val="0"/>
          <w:numId w:val="38"/>
        </w:numPr>
        <w:tabs>
          <w:tab w:val="clear" w:pos="360"/>
          <w:tab w:val="num" w:pos="0"/>
          <w:tab w:val="num" w:pos="540"/>
        </w:tabs>
        <w:spacing w:after="0" w:line="360" w:lineRule="auto"/>
        <w:ind w:left="0" w:right="-1" w:firstLine="0"/>
        <w:jc w:val="both"/>
        <w:rPr>
          <w:sz w:val="28"/>
          <w:szCs w:val="28"/>
          <w:lang w:val="en-US"/>
        </w:rPr>
      </w:pPr>
      <w:r w:rsidRPr="004F1F80">
        <w:rPr>
          <w:sz w:val="28"/>
          <w:szCs w:val="28"/>
          <w:lang w:val="en-US"/>
        </w:rPr>
        <w:t>Scarabelli L. Infarto intestinale e sindrome da intestino corto / Scarabelli L., Bonandrini L., Cebrelli C. // Minerva chir. - 1986. - Vol. 41, № 22. - P. 1913 – 1921.</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US"/>
        </w:rPr>
      </w:pPr>
      <w:r w:rsidRPr="004F1F80">
        <w:rPr>
          <w:sz w:val="28"/>
          <w:szCs w:val="28"/>
          <w:lang w:val="en-US"/>
        </w:rPr>
        <w:t xml:space="preserve">Schneider </w:t>
      </w:r>
      <w:r w:rsidRPr="004F1F80">
        <w:rPr>
          <w:sz w:val="28"/>
          <w:szCs w:val="28"/>
        </w:rPr>
        <w:t>Т</w:t>
      </w:r>
      <w:r w:rsidRPr="004F1F80">
        <w:rPr>
          <w:sz w:val="28"/>
          <w:szCs w:val="28"/>
          <w:lang w:val="en-US"/>
        </w:rPr>
        <w:t xml:space="preserve">.D. Mesenteric ischemia. Acute arterial syndromes / Schneider </w:t>
      </w:r>
      <w:r w:rsidRPr="004F1F80">
        <w:rPr>
          <w:sz w:val="28"/>
          <w:szCs w:val="28"/>
        </w:rPr>
        <w:t>Т</w:t>
      </w:r>
      <w:r w:rsidRPr="004F1F80">
        <w:rPr>
          <w:sz w:val="28"/>
          <w:szCs w:val="28"/>
          <w:lang w:val="en-US"/>
        </w:rPr>
        <w:t xml:space="preserve">.D., Longo W.E., Ure </w:t>
      </w:r>
      <w:r w:rsidRPr="004F1F80">
        <w:rPr>
          <w:sz w:val="28"/>
          <w:szCs w:val="28"/>
        </w:rPr>
        <w:t>Т</w:t>
      </w:r>
      <w:r w:rsidRPr="004F1F80">
        <w:rPr>
          <w:sz w:val="28"/>
          <w:szCs w:val="28"/>
          <w:lang w:val="en-US"/>
        </w:rPr>
        <w:t>., Vernava A.M. // Dis. Colon Rectum. - 1994. - Vol. 37, № 11. - P. 1163 – 1174.</w:t>
      </w:r>
    </w:p>
    <w:p w:rsidR="00D97393" w:rsidRPr="004F1F80" w:rsidRDefault="00D97393" w:rsidP="00BD30D8">
      <w:pPr>
        <w:numPr>
          <w:ilvl w:val="0"/>
          <w:numId w:val="38"/>
        </w:numPr>
        <w:tabs>
          <w:tab w:val="clear" w:pos="360"/>
          <w:tab w:val="num" w:pos="0"/>
          <w:tab w:val="num" w:pos="540"/>
        </w:tabs>
        <w:spacing w:after="0" w:line="360" w:lineRule="auto"/>
        <w:ind w:left="0" w:right="-185" w:firstLine="0"/>
        <w:jc w:val="both"/>
        <w:rPr>
          <w:sz w:val="28"/>
          <w:szCs w:val="28"/>
          <w:lang w:val="en-GB"/>
        </w:rPr>
      </w:pPr>
      <w:r w:rsidRPr="004F1F80">
        <w:rPr>
          <w:sz w:val="28"/>
          <w:szCs w:val="28"/>
          <w:lang w:val="en-GB"/>
        </w:rPr>
        <w:t xml:space="preserve">Schoots I.G. Inhibition of coagulation and inflammation by activated protein C or antithrombin reduces intestinal ischemia/reperfusion injury in rats / Schoots I.G., Levi M., van Vliet A.K. et al. // Crit Care Med. – 2004. – Jun. – Vol. 32, № 6. – </w:t>
      </w:r>
      <w:r w:rsidRPr="004F1F80">
        <w:rPr>
          <w:sz w:val="28"/>
          <w:szCs w:val="28"/>
        </w:rPr>
        <w:t>Р</w:t>
      </w:r>
      <w:r w:rsidRPr="004F1F80">
        <w:rPr>
          <w:sz w:val="28"/>
          <w:szCs w:val="28"/>
          <w:lang w:val="en-GB"/>
        </w:rPr>
        <w:t>. 1375 – 1383.</w:t>
      </w:r>
    </w:p>
    <w:p w:rsidR="00D97393" w:rsidRPr="004F1F80" w:rsidRDefault="00D97393" w:rsidP="00BD30D8">
      <w:pPr>
        <w:numPr>
          <w:ilvl w:val="0"/>
          <w:numId w:val="38"/>
        </w:numPr>
        <w:tabs>
          <w:tab w:val="clear" w:pos="360"/>
          <w:tab w:val="num" w:pos="0"/>
          <w:tab w:val="num" w:pos="540"/>
        </w:tabs>
        <w:spacing w:after="0" w:line="360" w:lineRule="auto"/>
        <w:ind w:left="0" w:right="-185" w:firstLine="0"/>
        <w:jc w:val="both"/>
        <w:rPr>
          <w:sz w:val="28"/>
          <w:szCs w:val="28"/>
          <w:lang w:val="en-GB"/>
        </w:rPr>
      </w:pPr>
      <w:r w:rsidRPr="004F1F80">
        <w:rPr>
          <w:sz w:val="28"/>
          <w:szCs w:val="28"/>
          <w:lang w:val="en-GB"/>
        </w:rPr>
        <w:t>Schoots I</w:t>
      </w:r>
      <w:r w:rsidRPr="004F1F80">
        <w:rPr>
          <w:sz w:val="28"/>
          <w:szCs w:val="28"/>
          <w:lang w:val="uk-UA"/>
        </w:rPr>
        <w:t>.</w:t>
      </w:r>
      <w:r w:rsidRPr="004F1F80">
        <w:rPr>
          <w:sz w:val="28"/>
          <w:szCs w:val="28"/>
          <w:lang w:val="en-GB"/>
        </w:rPr>
        <w:t>G</w:t>
      </w:r>
      <w:r w:rsidRPr="004F1F80">
        <w:rPr>
          <w:sz w:val="28"/>
          <w:szCs w:val="28"/>
          <w:lang w:val="uk-UA"/>
        </w:rPr>
        <w:t>.</w:t>
      </w:r>
      <w:r w:rsidRPr="004F1F80">
        <w:rPr>
          <w:sz w:val="28"/>
          <w:szCs w:val="28"/>
          <w:lang w:val="en-GB"/>
        </w:rPr>
        <w:t xml:space="preserve"> Enhancement of endogenous fibrinolysis does not reduce local fibrin deposition, but modulates inflammation upon intestinal ischemia and reperfusion / Schoots I</w:t>
      </w:r>
      <w:r w:rsidRPr="004F1F80">
        <w:rPr>
          <w:sz w:val="28"/>
          <w:szCs w:val="28"/>
          <w:lang w:val="uk-UA"/>
        </w:rPr>
        <w:t>.</w:t>
      </w:r>
      <w:r w:rsidRPr="004F1F80">
        <w:rPr>
          <w:sz w:val="28"/>
          <w:szCs w:val="28"/>
          <w:lang w:val="en-GB"/>
        </w:rPr>
        <w:t>G</w:t>
      </w:r>
      <w:r w:rsidRPr="004F1F80">
        <w:rPr>
          <w:sz w:val="28"/>
          <w:szCs w:val="28"/>
          <w:lang w:val="uk-UA"/>
        </w:rPr>
        <w:t>.</w:t>
      </w:r>
      <w:r w:rsidRPr="004F1F80">
        <w:rPr>
          <w:sz w:val="28"/>
          <w:szCs w:val="28"/>
          <w:lang w:val="en-GB"/>
        </w:rPr>
        <w:t>, Levi M</w:t>
      </w:r>
      <w:r w:rsidRPr="004F1F80">
        <w:rPr>
          <w:sz w:val="28"/>
          <w:szCs w:val="28"/>
          <w:lang w:val="uk-UA"/>
        </w:rPr>
        <w:t>.</w:t>
      </w:r>
      <w:r w:rsidRPr="004F1F80">
        <w:rPr>
          <w:sz w:val="28"/>
          <w:szCs w:val="28"/>
          <w:lang w:val="en-GB"/>
        </w:rPr>
        <w:t>, van Vliet A</w:t>
      </w:r>
      <w:r w:rsidRPr="004F1F80">
        <w:rPr>
          <w:sz w:val="28"/>
          <w:szCs w:val="28"/>
          <w:lang w:val="uk-UA"/>
        </w:rPr>
        <w:t>.</w:t>
      </w:r>
      <w:r w:rsidRPr="004F1F80">
        <w:rPr>
          <w:sz w:val="28"/>
          <w:szCs w:val="28"/>
          <w:lang w:val="en-GB"/>
        </w:rPr>
        <w:t>K</w:t>
      </w:r>
      <w:r w:rsidRPr="004F1F80">
        <w:rPr>
          <w:sz w:val="28"/>
          <w:szCs w:val="28"/>
          <w:lang w:val="uk-UA"/>
        </w:rPr>
        <w:t>.</w:t>
      </w:r>
      <w:r w:rsidRPr="004F1F80">
        <w:rPr>
          <w:sz w:val="28"/>
          <w:szCs w:val="28"/>
          <w:lang w:val="en-US"/>
        </w:rPr>
        <w:t xml:space="preserve"> et al</w:t>
      </w:r>
      <w:r w:rsidRPr="004F1F80">
        <w:rPr>
          <w:sz w:val="28"/>
          <w:szCs w:val="28"/>
          <w:lang w:val="en-GB"/>
        </w:rPr>
        <w:t xml:space="preserve">. </w:t>
      </w:r>
      <w:r w:rsidRPr="004F1F80">
        <w:rPr>
          <w:sz w:val="28"/>
          <w:szCs w:val="28"/>
          <w:lang w:val="uk-UA"/>
        </w:rPr>
        <w:t xml:space="preserve">// </w:t>
      </w:r>
      <w:r w:rsidRPr="004F1F80">
        <w:rPr>
          <w:sz w:val="28"/>
          <w:szCs w:val="28"/>
          <w:lang w:val="en-GB"/>
        </w:rPr>
        <w:t xml:space="preserve">Thromb Haemost. </w:t>
      </w:r>
      <w:r w:rsidRPr="004F1F80">
        <w:rPr>
          <w:sz w:val="28"/>
          <w:szCs w:val="28"/>
          <w:lang w:val="uk-UA"/>
        </w:rPr>
        <w:t xml:space="preserve">– </w:t>
      </w:r>
      <w:r w:rsidRPr="004F1F80">
        <w:rPr>
          <w:sz w:val="28"/>
          <w:szCs w:val="28"/>
          <w:lang w:val="en-GB"/>
        </w:rPr>
        <w:t>2004</w:t>
      </w:r>
      <w:r w:rsidRPr="004F1F80">
        <w:rPr>
          <w:sz w:val="28"/>
          <w:szCs w:val="28"/>
          <w:lang w:val="uk-UA"/>
        </w:rPr>
        <w:t>. –</w:t>
      </w:r>
      <w:r w:rsidRPr="004F1F80">
        <w:rPr>
          <w:sz w:val="28"/>
          <w:szCs w:val="28"/>
          <w:lang w:val="en-GB"/>
        </w:rPr>
        <w:t xml:space="preserve"> Vol. 3, </w:t>
      </w:r>
      <w:r w:rsidRPr="004F1F80">
        <w:rPr>
          <w:sz w:val="28"/>
          <w:szCs w:val="28"/>
          <w:lang w:val="uk-UA"/>
        </w:rPr>
        <w:t xml:space="preserve">№ </w:t>
      </w:r>
      <w:r w:rsidRPr="004F1F80">
        <w:rPr>
          <w:sz w:val="28"/>
          <w:szCs w:val="28"/>
          <w:lang w:val="en-GB"/>
        </w:rPr>
        <w:t>91</w:t>
      </w:r>
      <w:r w:rsidRPr="004F1F80">
        <w:rPr>
          <w:sz w:val="28"/>
          <w:szCs w:val="28"/>
          <w:lang w:val="uk-UA"/>
        </w:rPr>
        <w:t xml:space="preserve">. – Р. </w:t>
      </w:r>
      <w:r w:rsidRPr="004F1F80">
        <w:rPr>
          <w:sz w:val="28"/>
          <w:szCs w:val="28"/>
          <w:lang w:val="en-GB"/>
        </w:rPr>
        <w:t>497 - 505.</w:t>
      </w:r>
    </w:p>
    <w:p w:rsidR="00D97393" w:rsidRPr="004F1F80" w:rsidRDefault="00D97393" w:rsidP="00BD30D8">
      <w:pPr>
        <w:numPr>
          <w:ilvl w:val="0"/>
          <w:numId w:val="38"/>
        </w:numPr>
        <w:tabs>
          <w:tab w:val="clear" w:pos="360"/>
          <w:tab w:val="num" w:pos="0"/>
          <w:tab w:val="num" w:pos="540"/>
        </w:tabs>
        <w:spacing w:after="0" w:line="360" w:lineRule="auto"/>
        <w:ind w:left="0" w:right="-1" w:firstLine="0"/>
        <w:jc w:val="both"/>
        <w:rPr>
          <w:sz w:val="28"/>
          <w:szCs w:val="28"/>
          <w:lang w:val="en-US"/>
        </w:rPr>
      </w:pPr>
      <w:r w:rsidRPr="004F1F80">
        <w:rPr>
          <w:sz w:val="28"/>
          <w:szCs w:val="28"/>
          <w:lang w:val="en-US"/>
        </w:rPr>
        <w:t>Segal M. The role of reactive oxygen species in thromboxane B2 generation by polymorphonuclear leukocyte / Segal M, Fertel R., Kraut E., Sagone A. // J. Lab. clin. Med. – 1983. - Vol. 102, №7. - P. 788 - 794.</w:t>
      </w:r>
    </w:p>
    <w:p w:rsidR="00D97393" w:rsidRPr="004F1F80" w:rsidRDefault="00D97393" w:rsidP="00BD30D8">
      <w:pPr>
        <w:numPr>
          <w:ilvl w:val="0"/>
          <w:numId w:val="38"/>
        </w:numPr>
        <w:tabs>
          <w:tab w:val="clear" w:pos="360"/>
          <w:tab w:val="num" w:pos="0"/>
          <w:tab w:val="num" w:pos="540"/>
        </w:tabs>
        <w:spacing w:after="0" w:line="360" w:lineRule="auto"/>
        <w:ind w:left="0" w:right="-1" w:firstLine="0"/>
        <w:jc w:val="both"/>
        <w:rPr>
          <w:sz w:val="28"/>
          <w:szCs w:val="28"/>
          <w:lang w:val="en-US"/>
        </w:rPr>
      </w:pPr>
      <w:r w:rsidRPr="004F1F80">
        <w:rPr>
          <w:sz w:val="28"/>
          <w:szCs w:val="28"/>
          <w:lang w:val="en-US"/>
        </w:rPr>
        <w:t xml:space="preserve">Shandal A. Reperfusion injury of the colon and oxygen radical production / Shandal A., Hallett M., Williams G., Young H. // Abstracts. 31st Congr. of the Int. Soc. of Surgery (Paris, Sept., 1-6, 1985) - </w:t>
      </w:r>
      <w:smartTag w:uri="urn:schemas-microsoft-com:office:smarttags" w:element="place">
        <w:smartTag w:uri="urn:schemas-microsoft-com:office:smarttags" w:element="City">
          <w:r w:rsidRPr="004F1F80">
            <w:rPr>
              <w:sz w:val="28"/>
              <w:szCs w:val="28"/>
              <w:lang w:val="en-US"/>
            </w:rPr>
            <w:t>Paris</w:t>
          </w:r>
        </w:smartTag>
      </w:smartTag>
      <w:r w:rsidRPr="004F1F80">
        <w:rPr>
          <w:sz w:val="28"/>
          <w:szCs w:val="28"/>
          <w:lang w:val="en-US"/>
        </w:rPr>
        <w:t>, 1985. - P. 159.</w:t>
      </w:r>
    </w:p>
    <w:p w:rsidR="00D97393" w:rsidRPr="004F1F80" w:rsidRDefault="00D97393" w:rsidP="00BD30D8">
      <w:pPr>
        <w:widowControl w:val="0"/>
        <w:numPr>
          <w:ilvl w:val="0"/>
          <w:numId w:val="38"/>
        </w:numPr>
        <w:shd w:val="clear" w:color="auto" w:fill="FFFFFF"/>
        <w:tabs>
          <w:tab w:val="clear" w:pos="360"/>
          <w:tab w:val="num" w:pos="0"/>
          <w:tab w:val="left" w:pos="331"/>
          <w:tab w:val="num" w:pos="540"/>
        </w:tabs>
        <w:autoSpaceDE w:val="0"/>
        <w:autoSpaceDN w:val="0"/>
        <w:adjustRightInd w:val="0"/>
        <w:spacing w:before="62" w:after="0" w:line="360" w:lineRule="auto"/>
        <w:ind w:left="0" w:firstLine="0"/>
        <w:jc w:val="both"/>
        <w:rPr>
          <w:color w:val="000000"/>
          <w:spacing w:val="-11"/>
          <w:sz w:val="28"/>
          <w:szCs w:val="28"/>
          <w:lang w:val="en-US"/>
        </w:rPr>
      </w:pPr>
      <w:r w:rsidRPr="004F1F80">
        <w:rPr>
          <w:sz w:val="28"/>
          <w:szCs w:val="28"/>
          <w:lang w:val="en-US"/>
        </w:rPr>
        <w:t xml:space="preserve">Sheridan W. Intraoperative Tissue Oximetry in the Human Gastrointestinal </w:t>
      </w:r>
      <w:r w:rsidRPr="004F1F80">
        <w:rPr>
          <w:sz w:val="28"/>
          <w:szCs w:val="28"/>
          <w:lang w:val="en-US"/>
        </w:rPr>
        <w:lastRenderedPageBreak/>
        <w:t>Tract / Sheridan W., Lowndes R., Young H. // Amer. J. Surg. - 1990.-Vol. 159, № 3. - P. 314 – 319.</w:t>
      </w:r>
      <w:r w:rsidRPr="004F1F80">
        <w:rPr>
          <w:color w:val="000000"/>
          <w:spacing w:val="-7"/>
          <w:sz w:val="28"/>
          <w:szCs w:val="28"/>
          <w:lang w:val="en-US"/>
        </w:rPr>
        <w:t xml:space="preserve"> </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uk-UA"/>
        </w:rPr>
      </w:pPr>
      <w:r w:rsidRPr="004F1F80">
        <w:rPr>
          <w:sz w:val="28"/>
          <w:szCs w:val="28"/>
          <w:lang w:val="en-GB"/>
        </w:rPr>
        <w:t>Shi</w:t>
      </w:r>
      <w:r w:rsidRPr="004F1F80">
        <w:rPr>
          <w:sz w:val="28"/>
          <w:szCs w:val="28"/>
          <w:lang w:val="uk-UA"/>
        </w:rPr>
        <w:t xml:space="preserve"> </w:t>
      </w:r>
      <w:r w:rsidRPr="004F1F80">
        <w:rPr>
          <w:sz w:val="28"/>
          <w:szCs w:val="28"/>
          <w:lang w:val="en-GB"/>
        </w:rPr>
        <w:t>Y</w:t>
      </w:r>
      <w:r w:rsidRPr="004F1F80">
        <w:rPr>
          <w:sz w:val="28"/>
          <w:szCs w:val="28"/>
          <w:lang w:val="uk-UA"/>
        </w:rPr>
        <w:t>.</w:t>
      </w:r>
      <w:r w:rsidRPr="004F1F80">
        <w:rPr>
          <w:sz w:val="28"/>
          <w:szCs w:val="28"/>
          <w:lang w:val="en-US"/>
        </w:rPr>
        <w:t xml:space="preserve"> </w:t>
      </w:r>
      <w:r w:rsidRPr="004F1F80">
        <w:rPr>
          <w:sz w:val="28"/>
          <w:szCs w:val="28"/>
          <w:lang w:val="en-GB"/>
        </w:rPr>
        <w:t>Intestinal</w:t>
      </w:r>
      <w:r w:rsidRPr="004F1F80">
        <w:rPr>
          <w:sz w:val="28"/>
          <w:szCs w:val="28"/>
          <w:lang w:val="uk-UA"/>
        </w:rPr>
        <w:t xml:space="preserve"> </w:t>
      </w:r>
      <w:r w:rsidRPr="004F1F80">
        <w:rPr>
          <w:sz w:val="28"/>
          <w:szCs w:val="28"/>
          <w:lang w:val="en-GB"/>
        </w:rPr>
        <w:t>ischemia</w:t>
      </w:r>
      <w:r w:rsidRPr="004F1F80">
        <w:rPr>
          <w:sz w:val="28"/>
          <w:szCs w:val="28"/>
          <w:lang w:val="uk-UA"/>
        </w:rPr>
        <w:t>-</w:t>
      </w:r>
      <w:r w:rsidRPr="004F1F80">
        <w:rPr>
          <w:sz w:val="28"/>
          <w:szCs w:val="28"/>
          <w:lang w:val="en-GB"/>
        </w:rPr>
        <w:t>reperfusion</w:t>
      </w:r>
      <w:r w:rsidRPr="004F1F80">
        <w:rPr>
          <w:sz w:val="28"/>
          <w:szCs w:val="28"/>
          <w:lang w:val="uk-UA"/>
        </w:rPr>
        <w:t xml:space="preserve"> </w:t>
      </w:r>
      <w:r w:rsidRPr="004F1F80">
        <w:rPr>
          <w:sz w:val="28"/>
          <w:szCs w:val="28"/>
          <w:lang w:val="en-GB"/>
        </w:rPr>
        <w:t>injury</w:t>
      </w:r>
      <w:r w:rsidRPr="004F1F80">
        <w:rPr>
          <w:sz w:val="28"/>
          <w:szCs w:val="28"/>
          <w:lang w:val="uk-UA"/>
        </w:rPr>
        <w:t xml:space="preserve"> </w:t>
      </w:r>
      <w:r w:rsidRPr="004F1F80">
        <w:rPr>
          <w:sz w:val="28"/>
          <w:szCs w:val="28"/>
          <w:lang w:val="en-GB"/>
        </w:rPr>
        <w:t>made</w:t>
      </w:r>
      <w:r w:rsidRPr="004F1F80">
        <w:rPr>
          <w:sz w:val="28"/>
          <w:szCs w:val="28"/>
          <w:lang w:val="uk-UA"/>
        </w:rPr>
        <w:t xml:space="preserve"> </w:t>
      </w:r>
      <w:r w:rsidRPr="004F1F80">
        <w:rPr>
          <w:sz w:val="28"/>
          <w:szCs w:val="28"/>
          <w:lang w:val="en-GB"/>
        </w:rPr>
        <w:t>leptin</w:t>
      </w:r>
      <w:r w:rsidRPr="004F1F80">
        <w:rPr>
          <w:sz w:val="28"/>
          <w:szCs w:val="28"/>
          <w:lang w:val="uk-UA"/>
        </w:rPr>
        <w:t xml:space="preserve"> </w:t>
      </w:r>
      <w:r w:rsidRPr="004F1F80">
        <w:rPr>
          <w:sz w:val="28"/>
          <w:szCs w:val="28"/>
          <w:lang w:val="en-GB"/>
        </w:rPr>
        <w:t>decreased / Shi</w:t>
      </w:r>
      <w:r w:rsidRPr="004F1F80">
        <w:rPr>
          <w:sz w:val="28"/>
          <w:szCs w:val="28"/>
          <w:lang w:val="uk-UA"/>
        </w:rPr>
        <w:t xml:space="preserve"> </w:t>
      </w:r>
      <w:r w:rsidRPr="004F1F80">
        <w:rPr>
          <w:sz w:val="28"/>
          <w:szCs w:val="28"/>
          <w:lang w:val="en-GB"/>
        </w:rPr>
        <w:t>Y</w:t>
      </w:r>
      <w:r w:rsidRPr="004F1F80">
        <w:rPr>
          <w:sz w:val="28"/>
          <w:szCs w:val="28"/>
          <w:lang w:val="uk-UA"/>
        </w:rPr>
        <w:t xml:space="preserve">., </w:t>
      </w:r>
      <w:r w:rsidRPr="004F1F80">
        <w:rPr>
          <w:sz w:val="28"/>
          <w:szCs w:val="28"/>
          <w:lang w:val="en-GB"/>
        </w:rPr>
        <w:t>Yan</w:t>
      </w:r>
      <w:r w:rsidRPr="004F1F80">
        <w:rPr>
          <w:sz w:val="28"/>
          <w:szCs w:val="28"/>
          <w:lang w:val="uk-UA"/>
        </w:rPr>
        <w:t xml:space="preserve"> </w:t>
      </w:r>
      <w:r w:rsidRPr="004F1F80">
        <w:rPr>
          <w:sz w:val="28"/>
          <w:szCs w:val="28"/>
          <w:lang w:val="en-GB"/>
        </w:rPr>
        <w:t>G</w:t>
      </w:r>
      <w:r w:rsidRPr="004F1F80">
        <w:rPr>
          <w:sz w:val="28"/>
          <w:szCs w:val="28"/>
          <w:lang w:val="uk-UA"/>
        </w:rPr>
        <w:t>.</w:t>
      </w:r>
      <w:r w:rsidRPr="004F1F80">
        <w:rPr>
          <w:sz w:val="28"/>
          <w:szCs w:val="28"/>
          <w:lang w:val="en-GB"/>
        </w:rPr>
        <w:t>T</w:t>
      </w:r>
      <w:r w:rsidRPr="004F1F80">
        <w:rPr>
          <w:sz w:val="28"/>
          <w:szCs w:val="28"/>
          <w:lang w:val="uk-UA"/>
        </w:rPr>
        <w:t xml:space="preserve">., </w:t>
      </w:r>
      <w:r w:rsidRPr="004F1F80">
        <w:rPr>
          <w:sz w:val="28"/>
          <w:szCs w:val="28"/>
          <w:lang w:val="en-GB"/>
        </w:rPr>
        <w:t>Lin</w:t>
      </w:r>
      <w:r w:rsidRPr="004F1F80">
        <w:rPr>
          <w:sz w:val="28"/>
          <w:szCs w:val="28"/>
          <w:lang w:val="uk-UA"/>
        </w:rPr>
        <w:t xml:space="preserve"> </w:t>
      </w:r>
      <w:r w:rsidRPr="004F1F80">
        <w:rPr>
          <w:sz w:val="28"/>
          <w:szCs w:val="28"/>
          <w:lang w:val="en-GB"/>
        </w:rPr>
        <w:t>J</w:t>
      </w:r>
      <w:r w:rsidRPr="004F1F80">
        <w:rPr>
          <w:sz w:val="28"/>
          <w:szCs w:val="28"/>
          <w:lang w:val="uk-UA"/>
        </w:rPr>
        <w:t xml:space="preserve">. // </w:t>
      </w:r>
      <w:r w:rsidRPr="004F1F80">
        <w:rPr>
          <w:sz w:val="28"/>
          <w:szCs w:val="28"/>
          <w:lang w:val="en-GB"/>
        </w:rPr>
        <w:t>Regul</w:t>
      </w:r>
      <w:r w:rsidRPr="004F1F80">
        <w:rPr>
          <w:sz w:val="28"/>
          <w:szCs w:val="28"/>
          <w:lang w:val="uk-UA"/>
        </w:rPr>
        <w:t xml:space="preserve"> </w:t>
      </w:r>
      <w:r w:rsidRPr="004F1F80">
        <w:rPr>
          <w:sz w:val="28"/>
          <w:szCs w:val="28"/>
          <w:lang w:val="en-GB"/>
        </w:rPr>
        <w:t>Pept</w:t>
      </w:r>
      <w:r w:rsidRPr="004F1F80">
        <w:rPr>
          <w:sz w:val="28"/>
          <w:szCs w:val="28"/>
          <w:lang w:val="uk-UA"/>
        </w:rPr>
        <w:t xml:space="preserve">. – 2006. </w:t>
      </w:r>
      <w:r w:rsidRPr="004F1F80">
        <w:rPr>
          <w:sz w:val="28"/>
          <w:szCs w:val="28"/>
          <w:lang w:val="en-US"/>
        </w:rPr>
        <w:t xml:space="preserve">– Vol. </w:t>
      </w:r>
      <w:r w:rsidRPr="004F1F80">
        <w:rPr>
          <w:sz w:val="28"/>
          <w:szCs w:val="28"/>
          <w:lang w:val="uk-UA"/>
        </w:rPr>
        <w:t>133</w:t>
      </w:r>
      <w:r w:rsidRPr="004F1F80">
        <w:rPr>
          <w:sz w:val="28"/>
          <w:szCs w:val="28"/>
          <w:lang w:val="en-US"/>
        </w:rPr>
        <w:t xml:space="preserve">, </w:t>
      </w:r>
      <w:r w:rsidRPr="004F1F80">
        <w:rPr>
          <w:sz w:val="28"/>
          <w:szCs w:val="28"/>
          <w:lang w:val="uk-UA"/>
        </w:rPr>
        <w:t>№</w:t>
      </w:r>
      <w:r w:rsidRPr="004F1F80">
        <w:rPr>
          <w:sz w:val="28"/>
          <w:szCs w:val="28"/>
          <w:lang w:val="en-US"/>
        </w:rPr>
        <w:t xml:space="preserve"> </w:t>
      </w:r>
      <w:r w:rsidRPr="004F1F80">
        <w:rPr>
          <w:sz w:val="28"/>
          <w:szCs w:val="28"/>
          <w:lang w:val="uk-UA"/>
        </w:rPr>
        <w:t>1-3. – Р. 27</w:t>
      </w:r>
      <w:r w:rsidRPr="004F1F80">
        <w:rPr>
          <w:sz w:val="28"/>
          <w:szCs w:val="28"/>
          <w:lang w:val="en-US"/>
        </w:rPr>
        <w:t xml:space="preserve"> </w:t>
      </w:r>
      <w:r w:rsidRPr="004F1F80">
        <w:rPr>
          <w:sz w:val="28"/>
          <w:szCs w:val="28"/>
          <w:lang w:val="uk-UA"/>
        </w:rPr>
        <w:t>–</w:t>
      </w:r>
      <w:r w:rsidRPr="004F1F80">
        <w:rPr>
          <w:sz w:val="28"/>
          <w:szCs w:val="28"/>
          <w:lang w:val="en-US"/>
        </w:rPr>
        <w:t xml:space="preserve"> </w:t>
      </w:r>
      <w:r w:rsidRPr="004F1F80">
        <w:rPr>
          <w:sz w:val="28"/>
          <w:szCs w:val="28"/>
          <w:lang w:val="uk-UA"/>
        </w:rPr>
        <w:t xml:space="preserve">31. </w:t>
      </w:r>
    </w:p>
    <w:p w:rsidR="00D97393" w:rsidRPr="004F1F80" w:rsidRDefault="00D97393" w:rsidP="00BD30D8">
      <w:pPr>
        <w:widowControl w:val="0"/>
        <w:numPr>
          <w:ilvl w:val="0"/>
          <w:numId w:val="38"/>
        </w:numPr>
        <w:shd w:val="clear" w:color="auto" w:fill="FFFFFF"/>
        <w:tabs>
          <w:tab w:val="clear" w:pos="360"/>
          <w:tab w:val="num" w:pos="0"/>
          <w:tab w:val="left" w:pos="331"/>
          <w:tab w:val="num" w:pos="540"/>
        </w:tabs>
        <w:autoSpaceDE w:val="0"/>
        <w:autoSpaceDN w:val="0"/>
        <w:adjustRightInd w:val="0"/>
        <w:spacing w:before="62" w:after="0" w:line="360" w:lineRule="auto"/>
        <w:ind w:left="0" w:firstLine="0"/>
        <w:jc w:val="both"/>
        <w:rPr>
          <w:color w:val="000000"/>
          <w:spacing w:val="-11"/>
          <w:sz w:val="28"/>
          <w:szCs w:val="28"/>
          <w:lang w:val="en-US"/>
        </w:rPr>
      </w:pPr>
      <w:r w:rsidRPr="004F1F80">
        <w:rPr>
          <w:color w:val="000000"/>
          <w:spacing w:val="-7"/>
          <w:sz w:val="28"/>
          <w:szCs w:val="28"/>
          <w:lang w:val="en-US"/>
        </w:rPr>
        <w:t xml:space="preserve">Shicata J. Experimental studies on the </w:t>
      </w:r>
      <w:r w:rsidRPr="004F1F80">
        <w:rPr>
          <w:color w:val="000000"/>
          <w:spacing w:val="-8"/>
          <w:sz w:val="28"/>
          <w:szCs w:val="28"/>
          <w:lang w:val="en-US"/>
        </w:rPr>
        <w:t>hemodynamies of the small intestine following increased in-</w:t>
      </w:r>
      <w:r w:rsidRPr="004F1F80">
        <w:rPr>
          <w:color w:val="000000"/>
          <w:spacing w:val="-9"/>
          <w:sz w:val="28"/>
          <w:szCs w:val="28"/>
          <w:lang w:val="en-US"/>
        </w:rPr>
        <w:t xml:space="preserve">traluminal pressere / </w:t>
      </w:r>
      <w:r w:rsidRPr="004F1F80">
        <w:rPr>
          <w:color w:val="000000"/>
          <w:spacing w:val="-7"/>
          <w:sz w:val="28"/>
          <w:szCs w:val="28"/>
          <w:lang w:val="en-US"/>
        </w:rPr>
        <w:t xml:space="preserve">Shicata J., Shida </w:t>
      </w:r>
      <w:r w:rsidRPr="004F1F80">
        <w:rPr>
          <w:color w:val="000000"/>
          <w:spacing w:val="-7"/>
          <w:sz w:val="28"/>
          <w:szCs w:val="28"/>
        </w:rPr>
        <w:t>Т</w:t>
      </w:r>
      <w:r w:rsidRPr="004F1F80">
        <w:rPr>
          <w:color w:val="000000"/>
          <w:spacing w:val="-7"/>
          <w:sz w:val="28"/>
          <w:szCs w:val="28"/>
          <w:lang w:val="en-GB"/>
        </w:rPr>
        <w:t xml:space="preserve">., </w:t>
      </w:r>
      <w:r w:rsidRPr="004F1F80">
        <w:rPr>
          <w:color w:val="000000"/>
          <w:spacing w:val="-7"/>
          <w:sz w:val="28"/>
          <w:szCs w:val="28"/>
          <w:lang w:val="en-US"/>
        </w:rPr>
        <w:t xml:space="preserve">Amino K. // </w:t>
      </w:r>
      <w:r w:rsidRPr="004F1F80">
        <w:rPr>
          <w:color w:val="000000"/>
          <w:spacing w:val="-9"/>
          <w:sz w:val="28"/>
          <w:szCs w:val="28"/>
          <w:lang w:val="en-US"/>
        </w:rPr>
        <w:t xml:space="preserve">Surg Gynec Obstet. – 1983. – Vol. 156, </w:t>
      </w:r>
      <w:r w:rsidRPr="004F1F80">
        <w:rPr>
          <w:color w:val="000000"/>
          <w:spacing w:val="-10"/>
          <w:sz w:val="28"/>
          <w:szCs w:val="28"/>
          <w:lang w:val="en-US"/>
        </w:rPr>
        <w:t>№</w:t>
      </w:r>
      <w:r w:rsidRPr="004F1F80">
        <w:rPr>
          <w:color w:val="000000"/>
          <w:spacing w:val="-9"/>
          <w:sz w:val="28"/>
          <w:szCs w:val="28"/>
          <w:lang w:val="fr-FR"/>
        </w:rPr>
        <w:t xml:space="preserve"> </w:t>
      </w:r>
      <w:r w:rsidRPr="004F1F80">
        <w:rPr>
          <w:color w:val="000000"/>
          <w:spacing w:val="-9"/>
          <w:sz w:val="28"/>
          <w:szCs w:val="28"/>
          <w:lang w:val="en-US"/>
        </w:rPr>
        <w:t xml:space="preserve">2. – P. 155 – </w:t>
      </w:r>
      <w:r w:rsidRPr="004F1F80">
        <w:rPr>
          <w:color w:val="000000"/>
          <w:spacing w:val="-17"/>
          <w:sz w:val="28"/>
          <w:szCs w:val="28"/>
          <w:lang w:val="en-US"/>
        </w:rPr>
        <w:t>160.</w:t>
      </w:r>
    </w:p>
    <w:p w:rsidR="00D97393" w:rsidRPr="004F1F80" w:rsidRDefault="00D97393" w:rsidP="00BD30D8">
      <w:pPr>
        <w:numPr>
          <w:ilvl w:val="0"/>
          <w:numId w:val="38"/>
        </w:numPr>
        <w:tabs>
          <w:tab w:val="clear" w:pos="360"/>
          <w:tab w:val="num" w:pos="0"/>
          <w:tab w:val="num" w:pos="540"/>
        </w:tabs>
        <w:spacing w:after="0" w:line="360" w:lineRule="auto"/>
        <w:ind w:left="0" w:right="-1" w:firstLine="0"/>
        <w:jc w:val="both"/>
        <w:rPr>
          <w:sz w:val="28"/>
          <w:szCs w:val="28"/>
          <w:lang w:val="en-US"/>
        </w:rPr>
      </w:pPr>
      <w:r w:rsidRPr="004F1F80">
        <w:rPr>
          <w:sz w:val="28"/>
          <w:szCs w:val="28"/>
          <w:lang w:val="en-US"/>
        </w:rPr>
        <w:t>Shyder C. A Simple Technique for Assessing the Viability of Stomas of the Intestines / Shyder C., Kaufman D. // Surg. Gynec. Obstet. - 1991.-Vol. 172, № 5. - P. 399 – 400.</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uk-UA"/>
        </w:rPr>
      </w:pPr>
      <w:r w:rsidRPr="004F1F80">
        <w:rPr>
          <w:sz w:val="28"/>
          <w:szCs w:val="28"/>
          <w:lang w:val="en-US"/>
        </w:rPr>
        <w:t>Sitges-Serra A. Mesenteric infarction: An analysis of 83 patients with prognostic studies in 44 cases undergoing a massive small-bowel resection / Sitges-Serra A., Mas X., Roqueta F. et al. // Brit. J. Surg. - 1988. - Vol. 75, № 6. - P. 544 – 548.</w:t>
      </w:r>
      <w:r w:rsidRPr="004F1F80">
        <w:rPr>
          <w:sz w:val="28"/>
          <w:szCs w:val="28"/>
          <w:lang w:val="en-GB"/>
        </w:rPr>
        <w:t xml:space="preserve"> </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uk-UA"/>
        </w:rPr>
      </w:pPr>
      <w:r w:rsidRPr="004F1F80">
        <w:rPr>
          <w:sz w:val="28"/>
          <w:szCs w:val="28"/>
          <w:lang w:val="en-GB"/>
        </w:rPr>
        <w:t>Slupski</w:t>
      </w:r>
      <w:r w:rsidRPr="004F1F80">
        <w:rPr>
          <w:sz w:val="28"/>
          <w:szCs w:val="28"/>
          <w:lang w:val="uk-UA"/>
        </w:rPr>
        <w:t xml:space="preserve"> </w:t>
      </w:r>
      <w:r w:rsidRPr="004F1F80">
        <w:rPr>
          <w:sz w:val="28"/>
          <w:szCs w:val="28"/>
          <w:lang w:val="en-GB"/>
        </w:rPr>
        <w:t>M</w:t>
      </w:r>
      <w:r w:rsidRPr="004F1F80">
        <w:rPr>
          <w:sz w:val="28"/>
          <w:szCs w:val="28"/>
          <w:lang w:val="uk-UA"/>
        </w:rPr>
        <w:t xml:space="preserve">. </w:t>
      </w:r>
      <w:r w:rsidRPr="004F1F80">
        <w:rPr>
          <w:sz w:val="28"/>
          <w:szCs w:val="28"/>
          <w:lang w:val="en-GB"/>
        </w:rPr>
        <w:t>Nitric</w:t>
      </w:r>
      <w:r w:rsidRPr="004F1F80">
        <w:rPr>
          <w:sz w:val="28"/>
          <w:szCs w:val="28"/>
          <w:lang w:val="uk-UA"/>
        </w:rPr>
        <w:t xml:space="preserve"> </w:t>
      </w:r>
      <w:r w:rsidRPr="004F1F80">
        <w:rPr>
          <w:sz w:val="28"/>
          <w:szCs w:val="28"/>
          <w:lang w:val="en-GB"/>
        </w:rPr>
        <w:t>oxide</w:t>
      </w:r>
      <w:r w:rsidRPr="004F1F80">
        <w:rPr>
          <w:sz w:val="28"/>
          <w:szCs w:val="28"/>
          <w:lang w:val="uk-UA"/>
        </w:rPr>
        <w:t xml:space="preserve"> </w:t>
      </w:r>
      <w:r w:rsidRPr="004F1F80">
        <w:rPr>
          <w:sz w:val="28"/>
          <w:szCs w:val="28"/>
          <w:lang w:val="en-GB"/>
        </w:rPr>
        <w:t>and</w:t>
      </w:r>
      <w:r w:rsidRPr="004F1F80">
        <w:rPr>
          <w:sz w:val="28"/>
          <w:szCs w:val="28"/>
          <w:lang w:val="uk-UA"/>
        </w:rPr>
        <w:t xml:space="preserve"> </w:t>
      </w:r>
      <w:r w:rsidRPr="004F1F80">
        <w:rPr>
          <w:sz w:val="28"/>
          <w:szCs w:val="28"/>
          <w:lang w:val="en-GB"/>
        </w:rPr>
        <w:t>thromboxane</w:t>
      </w:r>
      <w:r w:rsidRPr="004F1F80">
        <w:rPr>
          <w:sz w:val="28"/>
          <w:szCs w:val="28"/>
          <w:lang w:val="uk-UA"/>
        </w:rPr>
        <w:t xml:space="preserve"> А(2) </w:t>
      </w:r>
      <w:r w:rsidRPr="004F1F80">
        <w:rPr>
          <w:sz w:val="28"/>
          <w:szCs w:val="28"/>
          <w:lang w:val="en-GB"/>
        </w:rPr>
        <w:t>modulate</w:t>
      </w:r>
      <w:r w:rsidRPr="004F1F80">
        <w:rPr>
          <w:sz w:val="28"/>
          <w:szCs w:val="28"/>
          <w:lang w:val="uk-UA"/>
        </w:rPr>
        <w:t xml:space="preserve"> </w:t>
      </w:r>
      <w:r w:rsidRPr="004F1F80">
        <w:rPr>
          <w:sz w:val="28"/>
          <w:szCs w:val="28"/>
          <w:lang w:val="en-GB"/>
        </w:rPr>
        <w:t>pulmonary</w:t>
      </w:r>
      <w:r w:rsidRPr="004F1F80">
        <w:rPr>
          <w:sz w:val="28"/>
          <w:szCs w:val="28"/>
          <w:lang w:val="uk-UA"/>
        </w:rPr>
        <w:t xml:space="preserve"> </w:t>
      </w:r>
      <w:r w:rsidRPr="004F1F80">
        <w:rPr>
          <w:sz w:val="28"/>
          <w:szCs w:val="28"/>
          <w:lang w:val="en-GB"/>
        </w:rPr>
        <w:t>pressure</w:t>
      </w:r>
      <w:r w:rsidRPr="004F1F80">
        <w:rPr>
          <w:sz w:val="28"/>
          <w:szCs w:val="28"/>
          <w:lang w:val="uk-UA"/>
        </w:rPr>
        <w:t xml:space="preserve"> </w:t>
      </w:r>
      <w:r w:rsidRPr="004F1F80">
        <w:rPr>
          <w:sz w:val="28"/>
          <w:szCs w:val="28"/>
          <w:lang w:val="en-GB"/>
        </w:rPr>
        <w:t>after</w:t>
      </w:r>
      <w:r w:rsidRPr="004F1F80">
        <w:rPr>
          <w:sz w:val="28"/>
          <w:szCs w:val="28"/>
          <w:lang w:val="uk-UA"/>
        </w:rPr>
        <w:t xml:space="preserve"> </w:t>
      </w:r>
      <w:r w:rsidRPr="004F1F80">
        <w:rPr>
          <w:sz w:val="28"/>
          <w:szCs w:val="28"/>
          <w:lang w:val="en-GB"/>
        </w:rPr>
        <w:t>ischemia</w:t>
      </w:r>
      <w:r w:rsidRPr="004F1F80">
        <w:rPr>
          <w:sz w:val="28"/>
          <w:szCs w:val="28"/>
          <w:lang w:val="uk-UA"/>
        </w:rPr>
        <w:t xml:space="preserve"> </w:t>
      </w:r>
      <w:r w:rsidRPr="004F1F80">
        <w:rPr>
          <w:sz w:val="28"/>
          <w:szCs w:val="28"/>
          <w:lang w:val="en-GB"/>
        </w:rPr>
        <w:t>and</w:t>
      </w:r>
      <w:r w:rsidRPr="004F1F80">
        <w:rPr>
          <w:sz w:val="28"/>
          <w:szCs w:val="28"/>
          <w:lang w:val="uk-UA"/>
        </w:rPr>
        <w:t xml:space="preserve"> </w:t>
      </w:r>
      <w:r w:rsidRPr="004F1F80">
        <w:rPr>
          <w:sz w:val="28"/>
          <w:szCs w:val="28"/>
          <w:lang w:val="en-GB"/>
        </w:rPr>
        <w:t>intestinal</w:t>
      </w:r>
      <w:r w:rsidRPr="004F1F80">
        <w:rPr>
          <w:sz w:val="28"/>
          <w:szCs w:val="28"/>
          <w:lang w:val="uk-UA"/>
        </w:rPr>
        <w:t xml:space="preserve"> </w:t>
      </w:r>
      <w:r w:rsidRPr="004F1F80">
        <w:rPr>
          <w:sz w:val="28"/>
          <w:szCs w:val="28"/>
          <w:lang w:val="en-GB"/>
        </w:rPr>
        <w:t>reperfusion</w:t>
      </w:r>
      <w:r w:rsidRPr="004F1F80">
        <w:rPr>
          <w:sz w:val="28"/>
          <w:szCs w:val="28"/>
          <w:lang w:val="uk-UA"/>
        </w:rPr>
        <w:t xml:space="preserve"> </w:t>
      </w:r>
      <w:r w:rsidRPr="004F1F80">
        <w:rPr>
          <w:sz w:val="28"/>
          <w:szCs w:val="28"/>
          <w:lang w:val="en-US"/>
        </w:rPr>
        <w:t xml:space="preserve">/ </w:t>
      </w:r>
      <w:r w:rsidRPr="004F1F80">
        <w:rPr>
          <w:sz w:val="28"/>
          <w:szCs w:val="28"/>
          <w:lang w:val="en-GB"/>
        </w:rPr>
        <w:t>Slupski</w:t>
      </w:r>
      <w:r w:rsidRPr="004F1F80">
        <w:rPr>
          <w:sz w:val="28"/>
          <w:szCs w:val="28"/>
          <w:lang w:val="uk-UA"/>
        </w:rPr>
        <w:t xml:space="preserve"> </w:t>
      </w:r>
      <w:r w:rsidRPr="004F1F80">
        <w:rPr>
          <w:sz w:val="28"/>
          <w:szCs w:val="28"/>
          <w:lang w:val="en-GB"/>
        </w:rPr>
        <w:t>M</w:t>
      </w:r>
      <w:r w:rsidRPr="004F1F80">
        <w:rPr>
          <w:sz w:val="28"/>
          <w:szCs w:val="28"/>
          <w:lang w:val="uk-UA"/>
        </w:rPr>
        <w:t xml:space="preserve">., </w:t>
      </w:r>
      <w:r w:rsidRPr="004F1F80">
        <w:rPr>
          <w:sz w:val="28"/>
          <w:szCs w:val="28"/>
          <w:lang w:val="en-GB"/>
        </w:rPr>
        <w:t>Szadujkis</w:t>
      </w:r>
      <w:r w:rsidRPr="004F1F80">
        <w:rPr>
          <w:sz w:val="28"/>
          <w:szCs w:val="28"/>
          <w:lang w:val="uk-UA"/>
        </w:rPr>
        <w:t>-</w:t>
      </w:r>
      <w:r w:rsidRPr="004F1F80">
        <w:rPr>
          <w:sz w:val="28"/>
          <w:szCs w:val="28"/>
          <w:lang w:val="en-GB"/>
        </w:rPr>
        <w:t>Szadurska</w:t>
      </w:r>
      <w:r w:rsidRPr="004F1F80">
        <w:rPr>
          <w:sz w:val="28"/>
          <w:szCs w:val="28"/>
          <w:lang w:val="uk-UA"/>
        </w:rPr>
        <w:t xml:space="preserve"> </w:t>
      </w:r>
      <w:r w:rsidRPr="004F1F80">
        <w:rPr>
          <w:sz w:val="28"/>
          <w:szCs w:val="28"/>
          <w:lang w:val="en-GB"/>
        </w:rPr>
        <w:t>K</w:t>
      </w:r>
      <w:r w:rsidRPr="004F1F80">
        <w:rPr>
          <w:sz w:val="28"/>
          <w:szCs w:val="28"/>
          <w:lang w:val="uk-UA"/>
        </w:rPr>
        <w:t xml:space="preserve">., </w:t>
      </w:r>
      <w:r w:rsidRPr="004F1F80">
        <w:rPr>
          <w:sz w:val="28"/>
          <w:szCs w:val="28"/>
          <w:lang w:val="en-GB"/>
        </w:rPr>
        <w:t>Szadujkis</w:t>
      </w:r>
      <w:r w:rsidRPr="004F1F80">
        <w:rPr>
          <w:sz w:val="28"/>
          <w:szCs w:val="28"/>
          <w:lang w:val="uk-UA"/>
        </w:rPr>
        <w:t>-</w:t>
      </w:r>
      <w:r w:rsidRPr="004F1F80">
        <w:rPr>
          <w:sz w:val="28"/>
          <w:szCs w:val="28"/>
          <w:lang w:val="en-GB"/>
        </w:rPr>
        <w:t>Szadurski</w:t>
      </w:r>
      <w:r w:rsidRPr="004F1F80">
        <w:rPr>
          <w:sz w:val="28"/>
          <w:szCs w:val="28"/>
          <w:lang w:val="uk-UA"/>
        </w:rPr>
        <w:t xml:space="preserve"> </w:t>
      </w:r>
      <w:r w:rsidRPr="004F1F80">
        <w:rPr>
          <w:sz w:val="28"/>
          <w:szCs w:val="28"/>
          <w:lang w:val="en-GB"/>
        </w:rPr>
        <w:t>R</w:t>
      </w:r>
      <w:r w:rsidRPr="004F1F80">
        <w:rPr>
          <w:sz w:val="28"/>
          <w:szCs w:val="28"/>
          <w:lang w:val="uk-UA"/>
        </w:rPr>
        <w:t>.</w:t>
      </w:r>
      <w:r w:rsidRPr="004F1F80">
        <w:rPr>
          <w:sz w:val="28"/>
          <w:szCs w:val="28"/>
          <w:lang w:val="en-US"/>
        </w:rPr>
        <w:t xml:space="preserve"> et al</w:t>
      </w:r>
      <w:r w:rsidRPr="004F1F80">
        <w:rPr>
          <w:sz w:val="28"/>
          <w:szCs w:val="28"/>
          <w:lang w:val="uk-UA"/>
        </w:rPr>
        <w:t xml:space="preserve">. // </w:t>
      </w:r>
      <w:r w:rsidRPr="004F1F80">
        <w:rPr>
          <w:sz w:val="28"/>
          <w:szCs w:val="28"/>
          <w:lang w:val="en-GB"/>
        </w:rPr>
        <w:t>Transplant</w:t>
      </w:r>
      <w:r w:rsidRPr="004F1F80">
        <w:rPr>
          <w:sz w:val="28"/>
          <w:szCs w:val="28"/>
          <w:lang w:val="uk-UA"/>
        </w:rPr>
        <w:t xml:space="preserve"> </w:t>
      </w:r>
      <w:r w:rsidRPr="004F1F80">
        <w:rPr>
          <w:sz w:val="28"/>
          <w:szCs w:val="28"/>
          <w:lang w:val="en-GB"/>
        </w:rPr>
        <w:t>Proc</w:t>
      </w:r>
      <w:r w:rsidRPr="004F1F80">
        <w:rPr>
          <w:sz w:val="28"/>
          <w:szCs w:val="28"/>
          <w:lang w:val="uk-UA"/>
        </w:rPr>
        <w:t xml:space="preserve">. – 2006. – </w:t>
      </w:r>
      <w:r w:rsidRPr="004F1F80">
        <w:rPr>
          <w:sz w:val="28"/>
          <w:szCs w:val="28"/>
          <w:lang w:val="en-US"/>
        </w:rPr>
        <w:t xml:space="preserve">Vol. </w:t>
      </w:r>
      <w:r w:rsidRPr="004F1F80">
        <w:rPr>
          <w:sz w:val="28"/>
          <w:szCs w:val="28"/>
          <w:lang w:val="uk-UA"/>
        </w:rPr>
        <w:t>38</w:t>
      </w:r>
      <w:r w:rsidRPr="004F1F80">
        <w:rPr>
          <w:sz w:val="28"/>
          <w:szCs w:val="28"/>
          <w:lang w:val="en-US"/>
        </w:rPr>
        <w:t xml:space="preserve">, </w:t>
      </w:r>
      <w:r w:rsidRPr="004F1F80">
        <w:rPr>
          <w:sz w:val="28"/>
          <w:szCs w:val="28"/>
          <w:lang w:val="uk-UA"/>
        </w:rPr>
        <w:t>№ 1. – Р. 334</w:t>
      </w:r>
      <w:r w:rsidRPr="004F1F80">
        <w:rPr>
          <w:sz w:val="28"/>
          <w:szCs w:val="28"/>
          <w:lang w:val="en-US"/>
        </w:rPr>
        <w:t xml:space="preserve"> </w:t>
      </w:r>
      <w:r w:rsidRPr="004F1F80">
        <w:rPr>
          <w:sz w:val="28"/>
          <w:szCs w:val="28"/>
          <w:lang w:val="uk-UA"/>
        </w:rPr>
        <w:t>–</w:t>
      </w:r>
      <w:r w:rsidRPr="004F1F80">
        <w:rPr>
          <w:sz w:val="28"/>
          <w:szCs w:val="28"/>
          <w:lang w:val="en-US"/>
        </w:rPr>
        <w:t xml:space="preserve"> </w:t>
      </w:r>
      <w:r w:rsidRPr="004F1F80">
        <w:rPr>
          <w:sz w:val="28"/>
          <w:szCs w:val="28"/>
          <w:lang w:val="uk-UA"/>
        </w:rPr>
        <w:t>337.</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Sommer T.</w:t>
      </w:r>
      <w:r w:rsidRPr="004F1F80">
        <w:rPr>
          <w:sz w:val="28"/>
          <w:szCs w:val="28"/>
          <w:lang w:val="uk-UA"/>
        </w:rPr>
        <w:t xml:space="preserve"> </w:t>
      </w:r>
      <w:r w:rsidRPr="004F1F80">
        <w:rPr>
          <w:sz w:val="28"/>
          <w:szCs w:val="28"/>
          <w:lang w:val="en-GB"/>
        </w:rPr>
        <w:t>Microdialysis of the bowel: the possibility of monitoring intestinal ischemia / Sommer T.</w:t>
      </w:r>
      <w:r w:rsidRPr="004F1F80">
        <w:rPr>
          <w:sz w:val="28"/>
          <w:szCs w:val="28"/>
          <w:lang w:val="uk-UA"/>
        </w:rPr>
        <w:t xml:space="preserve"> // </w:t>
      </w:r>
      <w:r w:rsidRPr="004F1F80">
        <w:rPr>
          <w:sz w:val="28"/>
          <w:szCs w:val="28"/>
          <w:lang w:val="en-GB"/>
        </w:rPr>
        <w:t xml:space="preserve">Expert Rev Med Devices. </w:t>
      </w:r>
      <w:r w:rsidRPr="004F1F80">
        <w:rPr>
          <w:sz w:val="28"/>
          <w:szCs w:val="28"/>
          <w:lang w:val="uk-UA"/>
        </w:rPr>
        <w:t xml:space="preserve">– </w:t>
      </w:r>
      <w:r w:rsidRPr="004F1F80">
        <w:rPr>
          <w:sz w:val="28"/>
          <w:szCs w:val="28"/>
          <w:lang w:val="en-GB"/>
        </w:rPr>
        <w:t>2005</w:t>
      </w:r>
      <w:r w:rsidRPr="004F1F80">
        <w:rPr>
          <w:sz w:val="28"/>
          <w:szCs w:val="28"/>
          <w:lang w:val="uk-UA"/>
        </w:rPr>
        <w:t xml:space="preserve">. – </w:t>
      </w:r>
      <w:r w:rsidRPr="004F1F80">
        <w:rPr>
          <w:sz w:val="28"/>
          <w:szCs w:val="28"/>
          <w:lang w:val="en-US"/>
        </w:rPr>
        <w:t>Vol.</w:t>
      </w:r>
      <w:r w:rsidRPr="004F1F80">
        <w:rPr>
          <w:sz w:val="28"/>
          <w:szCs w:val="28"/>
          <w:lang w:val="uk-UA"/>
        </w:rPr>
        <w:t xml:space="preserve"> </w:t>
      </w:r>
      <w:r w:rsidRPr="004F1F80">
        <w:rPr>
          <w:sz w:val="28"/>
          <w:szCs w:val="28"/>
          <w:lang w:val="en-GB"/>
        </w:rPr>
        <w:t xml:space="preserve">2, </w:t>
      </w:r>
      <w:r w:rsidRPr="004F1F80">
        <w:rPr>
          <w:sz w:val="28"/>
          <w:szCs w:val="28"/>
          <w:lang w:val="uk-UA"/>
        </w:rPr>
        <w:t>№</w:t>
      </w:r>
      <w:r w:rsidRPr="004F1F80">
        <w:rPr>
          <w:sz w:val="28"/>
          <w:szCs w:val="28"/>
          <w:lang w:val="en-US"/>
        </w:rPr>
        <w:t xml:space="preserve"> </w:t>
      </w:r>
      <w:r w:rsidRPr="004F1F80">
        <w:rPr>
          <w:sz w:val="28"/>
          <w:szCs w:val="28"/>
          <w:lang w:val="en-GB"/>
        </w:rPr>
        <w:t>3</w:t>
      </w:r>
      <w:r w:rsidRPr="004F1F80">
        <w:rPr>
          <w:sz w:val="28"/>
          <w:szCs w:val="28"/>
          <w:lang w:val="uk-UA"/>
        </w:rPr>
        <w:t xml:space="preserve">. – Р. </w:t>
      </w:r>
      <w:r w:rsidRPr="004F1F80">
        <w:rPr>
          <w:sz w:val="28"/>
          <w:szCs w:val="28"/>
          <w:lang w:val="en-GB"/>
        </w:rPr>
        <w:t xml:space="preserve">277 – </w:t>
      </w:r>
      <w:r w:rsidRPr="004F1F80">
        <w:rPr>
          <w:sz w:val="28"/>
          <w:szCs w:val="28"/>
          <w:lang w:val="uk-UA"/>
        </w:rPr>
        <w:t>2</w:t>
      </w:r>
      <w:r w:rsidRPr="004F1F80">
        <w:rPr>
          <w:sz w:val="28"/>
          <w:szCs w:val="28"/>
          <w:lang w:val="en-GB"/>
        </w:rPr>
        <w:t>86.</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uk-UA"/>
        </w:rPr>
      </w:pPr>
      <w:r w:rsidRPr="004F1F80">
        <w:rPr>
          <w:sz w:val="28"/>
          <w:szCs w:val="28"/>
          <w:lang w:val="en-GB"/>
        </w:rPr>
        <w:t>Sonmezer M</w:t>
      </w:r>
      <w:r w:rsidRPr="004F1F80">
        <w:rPr>
          <w:sz w:val="28"/>
          <w:szCs w:val="28"/>
          <w:lang w:val="uk-UA"/>
        </w:rPr>
        <w:t>.</w:t>
      </w:r>
      <w:r w:rsidRPr="004F1F80">
        <w:rPr>
          <w:sz w:val="28"/>
          <w:szCs w:val="28"/>
          <w:lang w:val="en-US"/>
        </w:rPr>
        <w:t xml:space="preserve"> </w:t>
      </w:r>
      <w:r w:rsidRPr="004F1F80">
        <w:rPr>
          <w:sz w:val="28"/>
          <w:szCs w:val="28"/>
          <w:lang w:val="en-GB"/>
        </w:rPr>
        <w:t>Mesenteric vein thrombosis in a pregnant patient heterozygous for the factor V (</w:t>
      </w:r>
      <w:smartTag w:uri="urn:schemas-microsoft-com:office:smarttags" w:element="metricconverter">
        <w:smartTagPr>
          <w:attr w:name="ProductID" w:val="1691 G"/>
        </w:smartTagPr>
        <w:r w:rsidRPr="004F1F80">
          <w:rPr>
            <w:sz w:val="28"/>
            <w:szCs w:val="28"/>
            <w:lang w:val="en-GB"/>
          </w:rPr>
          <w:t>1691 G</w:t>
        </w:r>
      </w:smartTag>
      <w:r w:rsidRPr="004F1F80">
        <w:rPr>
          <w:sz w:val="28"/>
          <w:szCs w:val="28"/>
          <w:lang w:val="en-GB"/>
        </w:rPr>
        <w:t xml:space="preserve"> --&gt; A) Leiden mutation / Sonmezer M</w:t>
      </w:r>
      <w:r w:rsidRPr="004F1F80">
        <w:rPr>
          <w:sz w:val="28"/>
          <w:szCs w:val="28"/>
          <w:lang w:val="uk-UA"/>
        </w:rPr>
        <w:t>.</w:t>
      </w:r>
      <w:r w:rsidRPr="004F1F80">
        <w:rPr>
          <w:sz w:val="28"/>
          <w:szCs w:val="28"/>
          <w:lang w:val="en-GB"/>
        </w:rPr>
        <w:t>, Aytac R</w:t>
      </w:r>
      <w:r w:rsidRPr="004F1F80">
        <w:rPr>
          <w:sz w:val="28"/>
          <w:szCs w:val="28"/>
          <w:lang w:val="uk-UA"/>
        </w:rPr>
        <w:t>.</w:t>
      </w:r>
      <w:r w:rsidRPr="004F1F80">
        <w:rPr>
          <w:sz w:val="28"/>
          <w:szCs w:val="28"/>
          <w:lang w:val="en-GB"/>
        </w:rPr>
        <w:t>, Demirel L</w:t>
      </w:r>
      <w:r w:rsidRPr="004F1F80">
        <w:rPr>
          <w:sz w:val="28"/>
          <w:szCs w:val="28"/>
          <w:lang w:val="uk-UA"/>
        </w:rPr>
        <w:t>.</w:t>
      </w:r>
      <w:r w:rsidRPr="004F1F80">
        <w:rPr>
          <w:sz w:val="28"/>
          <w:szCs w:val="28"/>
          <w:lang w:val="en-GB"/>
        </w:rPr>
        <w:t>C</w:t>
      </w:r>
      <w:r w:rsidRPr="004F1F80">
        <w:rPr>
          <w:sz w:val="28"/>
          <w:szCs w:val="28"/>
          <w:lang w:val="uk-UA"/>
        </w:rPr>
        <w:t>.</w:t>
      </w:r>
      <w:r w:rsidRPr="004F1F80">
        <w:rPr>
          <w:sz w:val="28"/>
          <w:szCs w:val="28"/>
          <w:lang w:val="en-GB"/>
        </w:rPr>
        <w:t xml:space="preserve">, Kurtay G. </w:t>
      </w:r>
      <w:r w:rsidRPr="004F1F80">
        <w:rPr>
          <w:sz w:val="28"/>
          <w:szCs w:val="28"/>
          <w:lang w:val="uk-UA"/>
        </w:rPr>
        <w:t xml:space="preserve">// </w:t>
      </w:r>
      <w:r w:rsidRPr="004F1F80">
        <w:rPr>
          <w:sz w:val="28"/>
          <w:szCs w:val="28"/>
          <w:lang w:val="en-GB"/>
        </w:rPr>
        <w:t xml:space="preserve">Eur J Obstet Gynecol Reprod Biol. </w:t>
      </w:r>
      <w:r w:rsidRPr="004F1F80">
        <w:rPr>
          <w:sz w:val="28"/>
          <w:szCs w:val="28"/>
          <w:lang w:val="uk-UA"/>
        </w:rPr>
        <w:t xml:space="preserve">– </w:t>
      </w:r>
      <w:r w:rsidRPr="004F1F80">
        <w:rPr>
          <w:sz w:val="28"/>
          <w:szCs w:val="28"/>
          <w:lang w:val="en-GB"/>
        </w:rPr>
        <w:t>2004</w:t>
      </w:r>
      <w:r w:rsidRPr="004F1F80">
        <w:rPr>
          <w:sz w:val="28"/>
          <w:szCs w:val="28"/>
          <w:lang w:val="uk-UA"/>
        </w:rPr>
        <w:t xml:space="preserve">. – </w:t>
      </w:r>
      <w:r w:rsidRPr="004F1F80">
        <w:rPr>
          <w:sz w:val="28"/>
          <w:szCs w:val="28"/>
          <w:lang w:val="en-US"/>
        </w:rPr>
        <w:t xml:space="preserve">Vol. </w:t>
      </w:r>
      <w:r w:rsidRPr="004F1F80">
        <w:rPr>
          <w:sz w:val="28"/>
          <w:szCs w:val="28"/>
          <w:lang w:val="en-GB"/>
        </w:rPr>
        <w:t xml:space="preserve">114, </w:t>
      </w:r>
      <w:r w:rsidRPr="004F1F80">
        <w:rPr>
          <w:sz w:val="28"/>
          <w:szCs w:val="28"/>
          <w:lang w:val="uk-UA"/>
        </w:rPr>
        <w:t xml:space="preserve">№ </w:t>
      </w:r>
      <w:r w:rsidRPr="004F1F80">
        <w:rPr>
          <w:sz w:val="28"/>
          <w:szCs w:val="28"/>
          <w:lang w:val="en-GB"/>
        </w:rPr>
        <w:t>2</w:t>
      </w:r>
      <w:r w:rsidRPr="004F1F80">
        <w:rPr>
          <w:sz w:val="28"/>
          <w:szCs w:val="28"/>
          <w:lang w:val="uk-UA"/>
        </w:rPr>
        <w:t xml:space="preserve">. </w:t>
      </w:r>
      <w:r w:rsidRPr="004F1F80">
        <w:rPr>
          <w:sz w:val="28"/>
          <w:szCs w:val="28"/>
          <w:lang w:val="en-US"/>
        </w:rPr>
        <w:t xml:space="preserve">- </w:t>
      </w:r>
      <w:r w:rsidRPr="004F1F80">
        <w:rPr>
          <w:sz w:val="28"/>
          <w:szCs w:val="28"/>
          <w:lang w:val="uk-UA"/>
        </w:rPr>
        <w:t>Р. 234</w:t>
      </w:r>
      <w:r w:rsidRPr="004F1F80">
        <w:rPr>
          <w:sz w:val="28"/>
          <w:szCs w:val="28"/>
          <w:lang w:val="en-US"/>
        </w:rPr>
        <w:t xml:space="preserve"> </w:t>
      </w:r>
      <w:r w:rsidRPr="004F1F80">
        <w:rPr>
          <w:sz w:val="28"/>
          <w:szCs w:val="28"/>
          <w:lang w:val="uk-UA"/>
        </w:rPr>
        <w:t>–</w:t>
      </w:r>
      <w:r w:rsidRPr="004F1F80">
        <w:rPr>
          <w:sz w:val="28"/>
          <w:szCs w:val="28"/>
          <w:lang w:val="en-US"/>
        </w:rPr>
        <w:t xml:space="preserve"> </w:t>
      </w:r>
      <w:r w:rsidRPr="004F1F80">
        <w:rPr>
          <w:sz w:val="28"/>
          <w:szCs w:val="28"/>
          <w:lang w:val="uk-UA"/>
        </w:rPr>
        <w:t>235.</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Sonpal</w:t>
      </w:r>
      <w:r w:rsidRPr="004F1F80">
        <w:rPr>
          <w:sz w:val="28"/>
          <w:szCs w:val="28"/>
          <w:lang w:val="uk-UA"/>
        </w:rPr>
        <w:t xml:space="preserve"> </w:t>
      </w:r>
      <w:r w:rsidRPr="004F1F80">
        <w:rPr>
          <w:sz w:val="28"/>
          <w:szCs w:val="28"/>
          <w:lang w:val="en-GB"/>
        </w:rPr>
        <w:t>I.M. Mesenteric</w:t>
      </w:r>
      <w:r w:rsidRPr="004F1F80">
        <w:rPr>
          <w:sz w:val="28"/>
          <w:szCs w:val="28"/>
          <w:lang w:val="uk-UA"/>
        </w:rPr>
        <w:t xml:space="preserve"> </w:t>
      </w:r>
      <w:r w:rsidRPr="004F1F80">
        <w:rPr>
          <w:sz w:val="28"/>
          <w:szCs w:val="28"/>
          <w:lang w:val="en-GB"/>
        </w:rPr>
        <w:t>venous</w:t>
      </w:r>
      <w:r w:rsidRPr="004F1F80">
        <w:rPr>
          <w:sz w:val="28"/>
          <w:szCs w:val="28"/>
          <w:lang w:val="uk-UA"/>
        </w:rPr>
        <w:t xml:space="preserve"> </w:t>
      </w:r>
      <w:r w:rsidRPr="004F1F80">
        <w:rPr>
          <w:sz w:val="28"/>
          <w:szCs w:val="28"/>
          <w:lang w:val="en-GB"/>
        </w:rPr>
        <w:t>thrombosis</w:t>
      </w:r>
      <w:r w:rsidRPr="004F1F80">
        <w:rPr>
          <w:sz w:val="28"/>
          <w:szCs w:val="28"/>
          <w:lang w:val="uk-UA"/>
        </w:rPr>
        <w:t xml:space="preserve"> </w:t>
      </w:r>
      <w:r w:rsidRPr="004F1F80">
        <w:rPr>
          <w:sz w:val="28"/>
          <w:szCs w:val="28"/>
          <w:lang w:val="en-GB"/>
        </w:rPr>
        <w:t>after</w:t>
      </w:r>
      <w:r w:rsidRPr="004F1F80">
        <w:rPr>
          <w:sz w:val="28"/>
          <w:szCs w:val="28"/>
          <w:lang w:val="uk-UA"/>
        </w:rPr>
        <w:t xml:space="preserve"> </w:t>
      </w:r>
      <w:r w:rsidRPr="004F1F80">
        <w:rPr>
          <w:sz w:val="28"/>
          <w:szCs w:val="28"/>
          <w:lang w:val="en-GB"/>
        </w:rPr>
        <w:t>gastric</w:t>
      </w:r>
      <w:r w:rsidRPr="004F1F80">
        <w:rPr>
          <w:sz w:val="28"/>
          <w:szCs w:val="28"/>
          <w:lang w:val="uk-UA"/>
        </w:rPr>
        <w:t xml:space="preserve"> </w:t>
      </w:r>
      <w:r w:rsidRPr="004F1F80">
        <w:rPr>
          <w:sz w:val="28"/>
          <w:szCs w:val="28"/>
          <w:lang w:val="en-GB"/>
        </w:rPr>
        <w:t>bypass / Sonpal</w:t>
      </w:r>
      <w:r w:rsidRPr="004F1F80">
        <w:rPr>
          <w:sz w:val="28"/>
          <w:szCs w:val="28"/>
          <w:lang w:val="uk-UA"/>
        </w:rPr>
        <w:t xml:space="preserve"> </w:t>
      </w:r>
      <w:r w:rsidRPr="004F1F80">
        <w:rPr>
          <w:sz w:val="28"/>
          <w:szCs w:val="28"/>
          <w:lang w:val="en-GB"/>
        </w:rPr>
        <w:t>I.M.</w:t>
      </w:r>
      <w:r w:rsidRPr="004F1F80">
        <w:rPr>
          <w:sz w:val="28"/>
          <w:szCs w:val="28"/>
          <w:lang w:val="uk-UA"/>
        </w:rPr>
        <w:t xml:space="preserve">, </w:t>
      </w:r>
      <w:r w:rsidRPr="004F1F80">
        <w:rPr>
          <w:sz w:val="28"/>
          <w:szCs w:val="28"/>
          <w:lang w:val="en-GB"/>
        </w:rPr>
        <w:t>Patterson</w:t>
      </w:r>
      <w:r w:rsidRPr="004F1F80">
        <w:rPr>
          <w:sz w:val="28"/>
          <w:szCs w:val="28"/>
          <w:lang w:val="uk-UA"/>
        </w:rPr>
        <w:t xml:space="preserve"> </w:t>
      </w:r>
      <w:r w:rsidRPr="004F1F80">
        <w:rPr>
          <w:sz w:val="28"/>
          <w:szCs w:val="28"/>
          <w:lang w:val="en-GB"/>
        </w:rPr>
        <w:t>L.</w:t>
      </w:r>
      <w:r w:rsidRPr="004F1F80">
        <w:rPr>
          <w:sz w:val="28"/>
          <w:szCs w:val="28"/>
          <w:lang w:val="uk-UA"/>
        </w:rPr>
        <w:t xml:space="preserve">, </w:t>
      </w:r>
      <w:r w:rsidRPr="004F1F80">
        <w:rPr>
          <w:sz w:val="28"/>
          <w:szCs w:val="28"/>
          <w:lang w:val="en-GB"/>
        </w:rPr>
        <w:t>Schreiber</w:t>
      </w:r>
      <w:r w:rsidRPr="004F1F80">
        <w:rPr>
          <w:sz w:val="28"/>
          <w:szCs w:val="28"/>
          <w:lang w:val="uk-UA"/>
        </w:rPr>
        <w:t xml:space="preserve"> </w:t>
      </w:r>
      <w:r w:rsidRPr="004F1F80">
        <w:rPr>
          <w:sz w:val="28"/>
          <w:szCs w:val="28"/>
          <w:lang w:val="en-GB"/>
        </w:rPr>
        <w:t>H.</w:t>
      </w:r>
      <w:r w:rsidRPr="004F1F80">
        <w:rPr>
          <w:sz w:val="28"/>
          <w:szCs w:val="28"/>
          <w:lang w:val="uk-UA"/>
        </w:rPr>
        <w:t xml:space="preserve">, </w:t>
      </w:r>
      <w:r w:rsidRPr="004F1F80">
        <w:rPr>
          <w:sz w:val="28"/>
          <w:szCs w:val="28"/>
          <w:lang w:val="en-GB"/>
        </w:rPr>
        <w:t>Benmeir</w:t>
      </w:r>
      <w:r w:rsidRPr="004F1F80">
        <w:rPr>
          <w:sz w:val="28"/>
          <w:szCs w:val="28"/>
          <w:lang w:val="uk-UA"/>
        </w:rPr>
        <w:t xml:space="preserve"> </w:t>
      </w:r>
      <w:r w:rsidRPr="004F1F80">
        <w:rPr>
          <w:sz w:val="28"/>
          <w:szCs w:val="28"/>
          <w:lang w:val="en-GB"/>
        </w:rPr>
        <w:t>A</w:t>
      </w:r>
      <w:r w:rsidRPr="004F1F80">
        <w:rPr>
          <w:sz w:val="28"/>
          <w:szCs w:val="28"/>
          <w:lang w:val="uk-UA"/>
        </w:rPr>
        <w:t xml:space="preserve">. // </w:t>
      </w:r>
      <w:r w:rsidRPr="004F1F80">
        <w:rPr>
          <w:sz w:val="28"/>
          <w:szCs w:val="28"/>
          <w:lang w:val="en-GB"/>
        </w:rPr>
        <w:t xml:space="preserve">Obes Surg. </w:t>
      </w:r>
      <w:r w:rsidRPr="004F1F80">
        <w:rPr>
          <w:sz w:val="28"/>
          <w:szCs w:val="28"/>
          <w:lang w:val="uk-UA"/>
        </w:rPr>
        <w:t xml:space="preserve">– </w:t>
      </w:r>
      <w:r w:rsidRPr="004F1F80">
        <w:rPr>
          <w:sz w:val="28"/>
          <w:szCs w:val="28"/>
          <w:lang w:val="en-GB"/>
        </w:rPr>
        <w:t>2004</w:t>
      </w:r>
      <w:r w:rsidRPr="004F1F80">
        <w:rPr>
          <w:sz w:val="28"/>
          <w:szCs w:val="28"/>
          <w:lang w:val="uk-UA"/>
        </w:rPr>
        <w:t xml:space="preserve">. – </w:t>
      </w:r>
      <w:r w:rsidRPr="004F1F80">
        <w:rPr>
          <w:sz w:val="28"/>
          <w:szCs w:val="28"/>
          <w:lang w:val="en-US"/>
        </w:rPr>
        <w:t xml:space="preserve">Vol. </w:t>
      </w:r>
      <w:r w:rsidRPr="004F1F80">
        <w:rPr>
          <w:sz w:val="28"/>
          <w:szCs w:val="28"/>
          <w:lang w:val="en-GB"/>
        </w:rPr>
        <w:t xml:space="preserve">14, </w:t>
      </w:r>
      <w:r w:rsidRPr="004F1F80">
        <w:rPr>
          <w:sz w:val="28"/>
          <w:szCs w:val="28"/>
          <w:lang w:val="uk-UA"/>
        </w:rPr>
        <w:t xml:space="preserve">№ </w:t>
      </w:r>
      <w:r w:rsidRPr="004F1F80">
        <w:rPr>
          <w:sz w:val="28"/>
          <w:szCs w:val="28"/>
          <w:lang w:val="en-GB"/>
        </w:rPr>
        <w:t>3</w:t>
      </w:r>
      <w:r w:rsidRPr="004F1F80">
        <w:rPr>
          <w:sz w:val="28"/>
          <w:szCs w:val="28"/>
          <w:lang w:val="uk-UA"/>
        </w:rPr>
        <w:t xml:space="preserve">. – Р. </w:t>
      </w:r>
      <w:r w:rsidRPr="004F1F80">
        <w:rPr>
          <w:sz w:val="28"/>
          <w:szCs w:val="28"/>
          <w:lang w:val="en-GB"/>
        </w:rPr>
        <w:t xml:space="preserve">419 – </w:t>
      </w:r>
      <w:r w:rsidRPr="004F1F80">
        <w:rPr>
          <w:sz w:val="28"/>
          <w:szCs w:val="28"/>
          <w:lang w:val="uk-UA"/>
        </w:rPr>
        <w:t>4</w:t>
      </w:r>
      <w:r w:rsidRPr="004F1F80">
        <w:rPr>
          <w:sz w:val="28"/>
          <w:szCs w:val="28"/>
          <w:lang w:val="en-GB"/>
        </w:rPr>
        <w:t>21.</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lastRenderedPageBreak/>
        <w:t>Souza</w:t>
      </w:r>
      <w:r w:rsidRPr="004F1F80">
        <w:rPr>
          <w:sz w:val="28"/>
          <w:szCs w:val="28"/>
          <w:lang w:val="uk-UA"/>
        </w:rPr>
        <w:t xml:space="preserve"> </w:t>
      </w:r>
      <w:r w:rsidRPr="004F1F80">
        <w:rPr>
          <w:sz w:val="28"/>
          <w:szCs w:val="28"/>
          <w:lang w:val="en-GB"/>
        </w:rPr>
        <w:t>D</w:t>
      </w:r>
      <w:r w:rsidRPr="004F1F80">
        <w:rPr>
          <w:sz w:val="28"/>
          <w:szCs w:val="28"/>
          <w:lang w:val="uk-UA"/>
        </w:rPr>
        <w:t>.</w:t>
      </w:r>
      <w:r w:rsidRPr="004F1F80">
        <w:rPr>
          <w:sz w:val="28"/>
          <w:szCs w:val="28"/>
          <w:lang w:val="en-GB"/>
        </w:rPr>
        <w:t>G</w:t>
      </w:r>
      <w:r w:rsidRPr="004F1F80">
        <w:rPr>
          <w:sz w:val="28"/>
          <w:szCs w:val="28"/>
          <w:lang w:val="uk-UA"/>
        </w:rPr>
        <w:t>.</w:t>
      </w:r>
      <w:r w:rsidRPr="004F1F80">
        <w:rPr>
          <w:sz w:val="28"/>
          <w:szCs w:val="28"/>
          <w:lang w:val="en-US"/>
        </w:rPr>
        <w:t xml:space="preserve"> </w:t>
      </w:r>
      <w:r w:rsidRPr="004F1F80">
        <w:rPr>
          <w:sz w:val="28"/>
          <w:szCs w:val="28"/>
          <w:lang w:val="en-GB"/>
        </w:rPr>
        <w:t>The</w:t>
      </w:r>
      <w:r w:rsidRPr="004F1F80">
        <w:rPr>
          <w:sz w:val="28"/>
          <w:szCs w:val="28"/>
          <w:lang w:val="uk-UA"/>
        </w:rPr>
        <w:t xml:space="preserve"> </w:t>
      </w:r>
      <w:r w:rsidRPr="004F1F80">
        <w:rPr>
          <w:sz w:val="28"/>
          <w:szCs w:val="28"/>
          <w:lang w:val="en-GB"/>
        </w:rPr>
        <w:t>balance</w:t>
      </w:r>
      <w:r w:rsidRPr="004F1F80">
        <w:rPr>
          <w:sz w:val="28"/>
          <w:szCs w:val="28"/>
          <w:lang w:val="uk-UA"/>
        </w:rPr>
        <w:t xml:space="preserve"> </w:t>
      </w:r>
      <w:r w:rsidRPr="004F1F80">
        <w:rPr>
          <w:sz w:val="28"/>
          <w:szCs w:val="28"/>
          <w:lang w:val="en-GB"/>
        </w:rPr>
        <w:t>between</w:t>
      </w:r>
      <w:r w:rsidRPr="004F1F80">
        <w:rPr>
          <w:sz w:val="28"/>
          <w:szCs w:val="28"/>
          <w:lang w:val="uk-UA"/>
        </w:rPr>
        <w:t xml:space="preserve"> </w:t>
      </w:r>
      <w:r w:rsidRPr="004F1F80">
        <w:rPr>
          <w:sz w:val="28"/>
          <w:szCs w:val="28"/>
          <w:lang w:val="en-GB"/>
        </w:rPr>
        <w:t>the</w:t>
      </w:r>
      <w:r w:rsidRPr="004F1F80">
        <w:rPr>
          <w:sz w:val="28"/>
          <w:szCs w:val="28"/>
          <w:lang w:val="uk-UA"/>
        </w:rPr>
        <w:t xml:space="preserve"> </w:t>
      </w:r>
      <w:r w:rsidRPr="004F1F80">
        <w:rPr>
          <w:sz w:val="28"/>
          <w:szCs w:val="28"/>
          <w:lang w:val="en-GB"/>
        </w:rPr>
        <w:t>production of tumor necrosis factor-alpha and</w:t>
      </w:r>
      <w:r w:rsidRPr="004F1F80">
        <w:rPr>
          <w:sz w:val="28"/>
          <w:szCs w:val="28"/>
          <w:lang w:val="uk-UA"/>
        </w:rPr>
        <w:t xml:space="preserve"> </w:t>
      </w:r>
      <w:r w:rsidRPr="004F1F80">
        <w:rPr>
          <w:sz w:val="28"/>
          <w:szCs w:val="28"/>
          <w:lang w:val="en-GB"/>
        </w:rPr>
        <w:t>interleukin-10 determines tissue injury and lethality during intestinal ischemia</w:t>
      </w:r>
      <w:r w:rsidRPr="004F1F80">
        <w:rPr>
          <w:sz w:val="28"/>
          <w:szCs w:val="28"/>
          <w:lang w:val="uk-UA"/>
        </w:rPr>
        <w:t xml:space="preserve"> </w:t>
      </w:r>
      <w:r w:rsidRPr="004F1F80">
        <w:rPr>
          <w:sz w:val="28"/>
          <w:szCs w:val="28"/>
          <w:lang w:val="en-GB"/>
        </w:rPr>
        <w:t>and reperfusion / Souza</w:t>
      </w:r>
      <w:r w:rsidRPr="004F1F80">
        <w:rPr>
          <w:sz w:val="28"/>
          <w:szCs w:val="28"/>
          <w:lang w:val="uk-UA"/>
        </w:rPr>
        <w:t xml:space="preserve"> </w:t>
      </w:r>
      <w:r w:rsidRPr="004F1F80">
        <w:rPr>
          <w:sz w:val="28"/>
          <w:szCs w:val="28"/>
          <w:lang w:val="en-GB"/>
        </w:rPr>
        <w:t>D</w:t>
      </w:r>
      <w:r w:rsidRPr="004F1F80">
        <w:rPr>
          <w:sz w:val="28"/>
          <w:szCs w:val="28"/>
          <w:lang w:val="uk-UA"/>
        </w:rPr>
        <w:t>.</w:t>
      </w:r>
      <w:r w:rsidRPr="004F1F80">
        <w:rPr>
          <w:sz w:val="28"/>
          <w:szCs w:val="28"/>
          <w:lang w:val="en-GB"/>
        </w:rPr>
        <w:t>G</w:t>
      </w:r>
      <w:r w:rsidRPr="004F1F80">
        <w:rPr>
          <w:sz w:val="28"/>
          <w:szCs w:val="28"/>
          <w:lang w:val="uk-UA"/>
        </w:rPr>
        <w:t xml:space="preserve">., </w:t>
      </w:r>
      <w:r w:rsidRPr="004F1F80">
        <w:rPr>
          <w:sz w:val="28"/>
          <w:szCs w:val="28"/>
          <w:lang w:val="en-GB"/>
        </w:rPr>
        <w:t>Teixeira</w:t>
      </w:r>
      <w:r w:rsidRPr="004F1F80">
        <w:rPr>
          <w:sz w:val="28"/>
          <w:szCs w:val="28"/>
          <w:lang w:val="uk-UA"/>
        </w:rPr>
        <w:t xml:space="preserve"> </w:t>
      </w:r>
      <w:r w:rsidRPr="004F1F80">
        <w:rPr>
          <w:sz w:val="28"/>
          <w:szCs w:val="28"/>
          <w:lang w:val="en-GB"/>
        </w:rPr>
        <w:t>M</w:t>
      </w:r>
      <w:r w:rsidRPr="004F1F80">
        <w:rPr>
          <w:sz w:val="28"/>
          <w:szCs w:val="28"/>
          <w:lang w:val="uk-UA"/>
        </w:rPr>
        <w:t>.</w:t>
      </w:r>
      <w:r w:rsidRPr="004F1F80">
        <w:rPr>
          <w:sz w:val="28"/>
          <w:szCs w:val="28"/>
          <w:lang w:val="en-GB"/>
        </w:rPr>
        <w:t>M</w:t>
      </w:r>
      <w:r w:rsidRPr="004F1F80">
        <w:rPr>
          <w:sz w:val="28"/>
          <w:szCs w:val="28"/>
          <w:lang w:val="uk-UA"/>
        </w:rPr>
        <w:t>.</w:t>
      </w:r>
      <w:r w:rsidRPr="004F1F80">
        <w:rPr>
          <w:sz w:val="28"/>
          <w:szCs w:val="28"/>
          <w:lang w:val="en-GB"/>
        </w:rPr>
        <w:t xml:space="preserve"> </w:t>
      </w:r>
      <w:r w:rsidRPr="004F1F80">
        <w:rPr>
          <w:sz w:val="28"/>
          <w:szCs w:val="28"/>
          <w:lang w:val="uk-UA"/>
        </w:rPr>
        <w:t xml:space="preserve">// </w:t>
      </w:r>
      <w:r w:rsidRPr="004F1F80">
        <w:rPr>
          <w:sz w:val="28"/>
          <w:szCs w:val="28"/>
          <w:lang w:val="en-GB"/>
        </w:rPr>
        <w:t xml:space="preserve">Mem Inst Oswaldo Cruz. </w:t>
      </w:r>
      <w:r w:rsidRPr="004F1F80">
        <w:rPr>
          <w:sz w:val="28"/>
          <w:szCs w:val="28"/>
          <w:lang w:val="uk-UA"/>
        </w:rPr>
        <w:t xml:space="preserve">– </w:t>
      </w:r>
      <w:r w:rsidRPr="004F1F80">
        <w:rPr>
          <w:sz w:val="28"/>
          <w:szCs w:val="28"/>
          <w:lang w:val="en-GB"/>
        </w:rPr>
        <w:t>2005</w:t>
      </w:r>
      <w:r w:rsidRPr="004F1F80">
        <w:rPr>
          <w:sz w:val="28"/>
          <w:szCs w:val="28"/>
          <w:lang w:val="uk-UA"/>
        </w:rPr>
        <w:t>. –</w:t>
      </w:r>
      <w:r w:rsidRPr="004F1F80">
        <w:rPr>
          <w:sz w:val="28"/>
          <w:szCs w:val="28"/>
          <w:lang w:val="en-GB"/>
        </w:rPr>
        <w:t xml:space="preserve"> Suppl</w:t>
      </w:r>
      <w:r w:rsidRPr="004F1F80">
        <w:rPr>
          <w:sz w:val="28"/>
          <w:szCs w:val="28"/>
          <w:lang w:val="uk-UA"/>
        </w:rPr>
        <w:t>.</w:t>
      </w:r>
      <w:r w:rsidRPr="004F1F80">
        <w:rPr>
          <w:sz w:val="28"/>
          <w:szCs w:val="28"/>
          <w:lang w:val="en-GB"/>
        </w:rPr>
        <w:t xml:space="preserve"> 1</w:t>
      </w:r>
      <w:r w:rsidRPr="004F1F80">
        <w:rPr>
          <w:sz w:val="28"/>
          <w:szCs w:val="28"/>
          <w:lang w:val="uk-UA"/>
        </w:rPr>
        <w:t xml:space="preserve">, № </w:t>
      </w:r>
      <w:r w:rsidRPr="004F1F80">
        <w:rPr>
          <w:sz w:val="28"/>
          <w:szCs w:val="28"/>
          <w:lang w:val="en-GB"/>
        </w:rPr>
        <w:t>100</w:t>
      </w:r>
      <w:r w:rsidRPr="004F1F80">
        <w:rPr>
          <w:sz w:val="28"/>
          <w:szCs w:val="28"/>
          <w:lang w:val="uk-UA"/>
        </w:rPr>
        <w:t xml:space="preserve">. – Р. </w:t>
      </w:r>
      <w:r w:rsidRPr="004F1F80">
        <w:rPr>
          <w:sz w:val="28"/>
          <w:szCs w:val="28"/>
          <w:lang w:val="en-GB"/>
        </w:rPr>
        <w:t>59 – 66.</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US"/>
        </w:rPr>
      </w:pPr>
      <w:r w:rsidRPr="004F1F80">
        <w:rPr>
          <w:sz w:val="28"/>
          <w:szCs w:val="28"/>
          <w:lang w:val="en-US"/>
        </w:rPr>
        <w:t>Sreenarasimhaiah J. Diagnosis and management of intestinal ischaemic disorders / Sreenarasimhaiah J. // BMJ. - 2003. - Vol. 326. - P. 1372 – 1376.</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US"/>
        </w:rPr>
      </w:pPr>
      <w:r w:rsidRPr="004F1F80">
        <w:rPr>
          <w:sz w:val="28"/>
          <w:szCs w:val="28"/>
          <w:lang w:val="en-GB"/>
        </w:rPr>
        <w:t>Stefanutti G. Moderate hypothermia protects against systemic oxidative stress in a rat model of intestinal ischemia and reperfusion injury / Stefanutti G., Pierro A., Vinardi S. et al. // Shock</w:t>
      </w:r>
      <w:r w:rsidRPr="004F1F80">
        <w:rPr>
          <w:sz w:val="28"/>
          <w:szCs w:val="28"/>
          <w:lang w:val="en-US"/>
        </w:rPr>
        <w:t xml:space="preserve">. – 2005. – </w:t>
      </w:r>
      <w:r w:rsidRPr="004F1F80">
        <w:rPr>
          <w:sz w:val="28"/>
          <w:szCs w:val="28"/>
          <w:lang w:val="en-GB"/>
        </w:rPr>
        <w:t xml:space="preserve">Aug. – Vol. </w:t>
      </w:r>
      <w:r w:rsidRPr="004F1F80">
        <w:rPr>
          <w:sz w:val="28"/>
          <w:szCs w:val="28"/>
          <w:lang w:val="en-US"/>
        </w:rPr>
        <w:t xml:space="preserve">24, </w:t>
      </w:r>
      <w:r w:rsidRPr="004F1F80">
        <w:rPr>
          <w:sz w:val="28"/>
          <w:szCs w:val="28"/>
          <w:lang w:val="uk-UA"/>
        </w:rPr>
        <w:t xml:space="preserve">№ </w:t>
      </w:r>
      <w:r w:rsidRPr="004F1F80">
        <w:rPr>
          <w:sz w:val="28"/>
          <w:szCs w:val="28"/>
          <w:lang w:val="en-US"/>
        </w:rPr>
        <w:t>2. – P. 159 – 164.</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uk-UA"/>
        </w:rPr>
      </w:pPr>
      <w:r w:rsidRPr="004F1F80">
        <w:rPr>
          <w:sz w:val="28"/>
          <w:szCs w:val="28"/>
          <w:lang w:val="en-GB"/>
        </w:rPr>
        <w:t>Stockinger Z</w:t>
      </w:r>
      <w:r w:rsidRPr="004F1F80">
        <w:rPr>
          <w:sz w:val="28"/>
          <w:szCs w:val="28"/>
          <w:lang w:val="uk-UA"/>
        </w:rPr>
        <w:t>.</w:t>
      </w:r>
      <w:r w:rsidRPr="004F1F80">
        <w:rPr>
          <w:sz w:val="28"/>
          <w:szCs w:val="28"/>
          <w:lang w:val="en-GB"/>
        </w:rPr>
        <w:t>T.</w:t>
      </w:r>
      <w:r w:rsidRPr="004F1F80">
        <w:rPr>
          <w:sz w:val="28"/>
          <w:szCs w:val="28"/>
          <w:lang w:val="uk-UA"/>
        </w:rPr>
        <w:t xml:space="preserve"> </w:t>
      </w:r>
      <w:r w:rsidRPr="004F1F80">
        <w:rPr>
          <w:sz w:val="28"/>
          <w:szCs w:val="28"/>
          <w:lang w:val="en-GB"/>
        </w:rPr>
        <w:t>Superior mesenteric vein thrombosis following uncomplicated appendectomy / Stockinger Z</w:t>
      </w:r>
      <w:r w:rsidRPr="004F1F80">
        <w:rPr>
          <w:sz w:val="28"/>
          <w:szCs w:val="28"/>
          <w:lang w:val="uk-UA"/>
        </w:rPr>
        <w:t>.</w:t>
      </w:r>
      <w:r w:rsidRPr="004F1F80">
        <w:rPr>
          <w:sz w:val="28"/>
          <w:szCs w:val="28"/>
          <w:lang w:val="en-GB"/>
        </w:rPr>
        <w:t xml:space="preserve">T. </w:t>
      </w:r>
      <w:r w:rsidRPr="004F1F80">
        <w:rPr>
          <w:sz w:val="28"/>
          <w:szCs w:val="28"/>
          <w:lang w:val="uk-UA"/>
        </w:rPr>
        <w:t xml:space="preserve">// </w:t>
      </w:r>
      <w:r w:rsidRPr="004F1F80">
        <w:rPr>
          <w:sz w:val="28"/>
          <w:szCs w:val="28"/>
          <w:lang w:val="en-GB"/>
        </w:rPr>
        <w:t xml:space="preserve">J Emerg Med. </w:t>
      </w:r>
      <w:r w:rsidRPr="004F1F80">
        <w:rPr>
          <w:sz w:val="28"/>
          <w:szCs w:val="28"/>
          <w:lang w:val="uk-UA"/>
        </w:rPr>
        <w:t xml:space="preserve">– </w:t>
      </w:r>
      <w:r w:rsidRPr="004F1F80">
        <w:rPr>
          <w:sz w:val="28"/>
          <w:szCs w:val="28"/>
          <w:lang w:val="en-GB"/>
        </w:rPr>
        <w:t>2004</w:t>
      </w:r>
      <w:r w:rsidRPr="004F1F80">
        <w:rPr>
          <w:sz w:val="28"/>
          <w:szCs w:val="28"/>
          <w:lang w:val="uk-UA"/>
        </w:rPr>
        <w:t>. –</w:t>
      </w:r>
      <w:r w:rsidRPr="004F1F80">
        <w:rPr>
          <w:sz w:val="28"/>
          <w:szCs w:val="28"/>
          <w:lang w:val="en-GB"/>
        </w:rPr>
        <w:t xml:space="preserve"> Vol. 26, </w:t>
      </w:r>
      <w:r w:rsidRPr="004F1F80">
        <w:rPr>
          <w:sz w:val="28"/>
          <w:szCs w:val="28"/>
          <w:lang w:val="uk-UA"/>
        </w:rPr>
        <w:t>№</w:t>
      </w:r>
      <w:r w:rsidRPr="004F1F80">
        <w:rPr>
          <w:sz w:val="28"/>
          <w:szCs w:val="28"/>
          <w:lang w:val="en-US"/>
        </w:rPr>
        <w:t xml:space="preserve"> </w:t>
      </w:r>
      <w:r w:rsidRPr="004F1F80">
        <w:rPr>
          <w:sz w:val="28"/>
          <w:szCs w:val="28"/>
          <w:lang w:val="en-GB"/>
        </w:rPr>
        <w:t>1</w:t>
      </w:r>
      <w:r w:rsidRPr="004F1F80">
        <w:rPr>
          <w:sz w:val="28"/>
          <w:szCs w:val="28"/>
          <w:lang w:val="uk-UA"/>
        </w:rPr>
        <w:t xml:space="preserve">. – Р. </w:t>
      </w:r>
      <w:r w:rsidRPr="004F1F80">
        <w:rPr>
          <w:sz w:val="28"/>
          <w:szCs w:val="28"/>
          <w:lang w:val="en-GB"/>
        </w:rPr>
        <w:t xml:space="preserve">117 – </w:t>
      </w:r>
      <w:r w:rsidRPr="004F1F80">
        <w:rPr>
          <w:sz w:val="28"/>
          <w:szCs w:val="28"/>
          <w:lang w:val="uk-UA"/>
        </w:rPr>
        <w:t>11</w:t>
      </w:r>
      <w:r w:rsidRPr="004F1F80">
        <w:rPr>
          <w:sz w:val="28"/>
          <w:szCs w:val="28"/>
          <w:lang w:val="en-GB"/>
        </w:rPr>
        <w:t>8.</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 xml:space="preserve">Svab J. Intestinal ischemia represents serious surgical problem / Svab J. </w:t>
      </w:r>
      <w:r w:rsidRPr="004F1F80">
        <w:rPr>
          <w:sz w:val="28"/>
          <w:szCs w:val="28"/>
          <w:lang w:val="uk-UA"/>
        </w:rPr>
        <w:t xml:space="preserve">// </w:t>
      </w:r>
      <w:r w:rsidRPr="004F1F80">
        <w:rPr>
          <w:sz w:val="28"/>
          <w:szCs w:val="28"/>
          <w:lang w:val="en-GB"/>
        </w:rPr>
        <w:t xml:space="preserve">Cas Lek Cesk. </w:t>
      </w:r>
      <w:r w:rsidRPr="004F1F80">
        <w:rPr>
          <w:sz w:val="28"/>
          <w:szCs w:val="28"/>
          <w:lang w:val="uk-UA"/>
        </w:rPr>
        <w:t xml:space="preserve">– </w:t>
      </w:r>
      <w:r w:rsidRPr="004F1F80">
        <w:rPr>
          <w:sz w:val="28"/>
          <w:szCs w:val="28"/>
          <w:lang w:val="en-GB"/>
        </w:rPr>
        <w:t>2005</w:t>
      </w:r>
      <w:r w:rsidRPr="004F1F80">
        <w:rPr>
          <w:sz w:val="28"/>
          <w:szCs w:val="28"/>
          <w:lang w:val="uk-UA"/>
        </w:rPr>
        <w:t xml:space="preserve">. – </w:t>
      </w:r>
      <w:r w:rsidRPr="004F1F80">
        <w:rPr>
          <w:sz w:val="28"/>
          <w:szCs w:val="28"/>
          <w:lang w:val="en-US"/>
        </w:rPr>
        <w:t xml:space="preserve">Vol. </w:t>
      </w:r>
      <w:r w:rsidRPr="004F1F80">
        <w:rPr>
          <w:sz w:val="28"/>
          <w:szCs w:val="28"/>
          <w:lang w:val="en-GB"/>
        </w:rPr>
        <w:t xml:space="preserve">144, </w:t>
      </w:r>
      <w:r w:rsidRPr="004F1F80">
        <w:rPr>
          <w:sz w:val="28"/>
          <w:szCs w:val="28"/>
          <w:lang w:val="uk-UA"/>
        </w:rPr>
        <w:t xml:space="preserve">№ </w:t>
      </w:r>
      <w:r w:rsidRPr="004F1F80">
        <w:rPr>
          <w:sz w:val="28"/>
          <w:szCs w:val="28"/>
          <w:lang w:val="en-GB"/>
        </w:rPr>
        <w:t>9</w:t>
      </w:r>
      <w:r w:rsidRPr="004F1F80">
        <w:rPr>
          <w:sz w:val="28"/>
          <w:szCs w:val="28"/>
          <w:lang w:val="uk-UA"/>
        </w:rPr>
        <w:t xml:space="preserve">. – Р. </w:t>
      </w:r>
      <w:r w:rsidRPr="004F1F80">
        <w:rPr>
          <w:sz w:val="28"/>
          <w:szCs w:val="28"/>
          <w:lang w:val="en-GB"/>
        </w:rPr>
        <w:t xml:space="preserve">618 – </w:t>
      </w:r>
      <w:r w:rsidRPr="004F1F80">
        <w:rPr>
          <w:sz w:val="28"/>
          <w:szCs w:val="28"/>
          <w:lang w:val="uk-UA"/>
        </w:rPr>
        <w:t>61</w:t>
      </w:r>
      <w:r w:rsidRPr="004F1F80">
        <w:rPr>
          <w:sz w:val="28"/>
          <w:szCs w:val="28"/>
          <w:lang w:val="en-GB"/>
        </w:rPr>
        <w:t>.</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uk-UA"/>
        </w:rPr>
      </w:pPr>
      <w:r w:rsidRPr="004F1F80">
        <w:rPr>
          <w:sz w:val="28"/>
          <w:szCs w:val="28"/>
          <w:lang w:val="en-GB"/>
        </w:rPr>
        <w:t>Swartz</w:t>
      </w:r>
      <w:r w:rsidRPr="004F1F80">
        <w:rPr>
          <w:sz w:val="28"/>
          <w:szCs w:val="28"/>
          <w:lang w:val="uk-UA"/>
        </w:rPr>
        <w:t xml:space="preserve"> </w:t>
      </w:r>
      <w:r w:rsidRPr="004F1F80">
        <w:rPr>
          <w:sz w:val="28"/>
          <w:szCs w:val="28"/>
          <w:lang w:val="en-GB"/>
        </w:rPr>
        <w:t>D</w:t>
      </w:r>
      <w:r w:rsidRPr="004F1F80">
        <w:rPr>
          <w:sz w:val="28"/>
          <w:szCs w:val="28"/>
          <w:lang w:val="uk-UA"/>
        </w:rPr>
        <w:t>.</w:t>
      </w:r>
      <w:r w:rsidRPr="004F1F80">
        <w:rPr>
          <w:sz w:val="28"/>
          <w:szCs w:val="28"/>
          <w:lang w:val="en-GB"/>
        </w:rPr>
        <w:t>E</w:t>
      </w:r>
      <w:r w:rsidRPr="004F1F80">
        <w:rPr>
          <w:sz w:val="28"/>
          <w:szCs w:val="28"/>
          <w:lang w:val="uk-UA"/>
        </w:rPr>
        <w:t>.</w:t>
      </w:r>
      <w:r w:rsidRPr="004F1F80">
        <w:rPr>
          <w:sz w:val="28"/>
          <w:szCs w:val="28"/>
          <w:lang w:val="en-US"/>
        </w:rPr>
        <w:t xml:space="preserve"> </w:t>
      </w:r>
      <w:r w:rsidRPr="004F1F80">
        <w:rPr>
          <w:sz w:val="28"/>
          <w:szCs w:val="28"/>
          <w:lang w:val="en-GB"/>
        </w:rPr>
        <w:t>Acute</w:t>
      </w:r>
      <w:r w:rsidRPr="004F1F80">
        <w:rPr>
          <w:sz w:val="28"/>
          <w:szCs w:val="28"/>
          <w:lang w:val="uk-UA"/>
        </w:rPr>
        <w:t xml:space="preserve"> </w:t>
      </w:r>
      <w:r w:rsidRPr="004F1F80">
        <w:rPr>
          <w:sz w:val="28"/>
          <w:szCs w:val="28"/>
          <w:lang w:val="en-GB"/>
        </w:rPr>
        <w:t>mesenteric</w:t>
      </w:r>
      <w:r w:rsidRPr="004F1F80">
        <w:rPr>
          <w:sz w:val="28"/>
          <w:szCs w:val="28"/>
          <w:lang w:val="uk-UA"/>
        </w:rPr>
        <w:t xml:space="preserve"> </w:t>
      </w:r>
      <w:r w:rsidRPr="004F1F80">
        <w:rPr>
          <w:sz w:val="28"/>
          <w:szCs w:val="28"/>
          <w:lang w:val="en-GB"/>
        </w:rPr>
        <w:t>venous</w:t>
      </w:r>
      <w:r w:rsidRPr="004F1F80">
        <w:rPr>
          <w:sz w:val="28"/>
          <w:szCs w:val="28"/>
          <w:lang w:val="uk-UA"/>
        </w:rPr>
        <w:t xml:space="preserve"> </w:t>
      </w:r>
      <w:r w:rsidRPr="004F1F80">
        <w:rPr>
          <w:sz w:val="28"/>
          <w:szCs w:val="28"/>
          <w:lang w:val="en-GB"/>
        </w:rPr>
        <w:t>thrombosis</w:t>
      </w:r>
      <w:r w:rsidRPr="004F1F80">
        <w:rPr>
          <w:sz w:val="28"/>
          <w:szCs w:val="28"/>
          <w:lang w:val="uk-UA"/>
        </w:rPr>
        <w:t xml:space="preserve"> </w:t>
      </w:r>
      <w:r w:rsidRPr="004F1F80">
        <w:rPr>
          <w:sz w:val="28"/>
          <w:szCs w:val="28"/>
          <w:lang w:val="en-GB"/>
        </w:rPr>
        <w:t>following</w:t>
      </w:r>
      <w:r w:rsidRPr="004F1F80">
        <w:rPr>
          <w:sz w:val="28"/>
          <w:szCs w:val="28"/>
          <w:lang w:val="uk-UA"/>
        </w:rPr>
        <w:t xml:space="preserve"> </w:t>
      </w:r>
      <w:r w:rsidRPr="004F1F80">
        <w:rPr>
          <w:sz w:val="28"/>
          <w:szCs w:val="28"/>
          <w:lang w:val="en-GB"/>
        </w:rPr>
        <w:t>laparoscopic</w:t>
      </w:r>
      <w:r w:rsidRPr="004F1F80">
        <w:rPr>
          <w:sz w:val="28"/>
          <w:szCs w:val="28"/>
          <w:lang w:val="uk-UA"/>
        </w:rPr>
        <w:t xml:space="preserve"> </w:t>
      </w:r>
      <w:r w:rsidRPr="004F1F80">
        <w:rPr>
          <w:sz w:val="28"/>
          <w:szCs w:val="28"/>
          <w:lang w:val="en-GB"/>
        </w:rPr>
        <w:t>Roux</w:t>
      </w:r>
      <w:r w:rsidRPr="004F1F80">
        <w:rPr>
          <w:sz w:val="28"/>
          <w:szCs w:val="28"/>
          <w:lang w:val="uk-UA"/>
        </w:rPr>
        <w:t>-</w:t>
      </w:r>
      <w:r w:rsidRPr="004F1F80">
        <w:rPr>
          <w:sz w:val="28"/>
          <w:szCs w:val="28"/>
          <w:lang w:val="en-GB"/>
        </w:rPr>
        <w:t>en</w:t>
      </w:r>
      <w:r w:rsidRPr="004F1F80">
        <w:rPr>
          <w:sz w:val="28"/>
          <w:szCs w:val="28"/>
          <w:lang w:val="uk-UA"/>
        </w:rPr>
        <w:t>-</w:t>
      </w:r>
      <w:r w:rsidRPr="004F1F80">
        <w:rPr>
          <w:sz w:val="28"/>
          <w:szCs w:val="28"/>
          <w:lang w:val="en-GB"/>
        </w:rPr>
        <w:t>Y</w:t>
      </w:r>
      <w:r w:rsidRPr="004F1F80">
        <w:rPr>
          <w:sz w:val="28"/>
          <w:szCs w:val="28"/>
          <w:lang w:val="uk-UA"/>
        </w:rPr>
        <w:t xml:space="preserve"> </w:t>
      </w:r>
      <w:r w:rsidRPr="004F1F80">
        <w:rPr>
          <w:sz w:val="28"/>
          <w:szCs w:val="28"/>
          <w:lang w:val="en-GB"/>
        </w:rPr>
        <w:t>gastricbypass / Swartz</w:t>
      </w:r>
      <w:r w:rsidRPr="004F1F80">
        <w:rPr>
          <w:sz w:val="28"/>
          <w:szCs w:val="28"/>
          <w:lang w:val="uk-UA"/>
        </w:rPr>
        <w:t xml:space="preserve"> </w:t>
      </w:r>
      <w:r w:rsidRPr="004F1F80">
        <w:rPr>
          <w:sz w:val="28"/>
          <w:szCs w:val="28"/>
          <w:lang w:val="en-GB"/>
        </w:rPr>
        <w:t>D</w:t>
      </w:r>
      <w:r w:rsidRPr="004F1F80">
        <w:rPr>
          <w:sz w:val="28"/>
          <w:szCs w:val="28"/>
          <w:lang w:val="uk-UA"/>
        </w:rPr>
        <w:t>.</w:t>
      </w:r>
      <w:r w:rsidRPr="004F1F80">
        <w:rPr>
          <w:sz w:val="28"/>
          <w:szCs w:val="28"/>
          <w:lang w:val="en-GB"/>
        </w:rPr>
        <w:t>E</w:t>
      </w:r>
      <w:r w:rsidRPr="004F1F80">
        <w:rPr>
          <w:sz w:val="28"/>
          <w:szCs w:val="28"/>
          <w:lang w:val="uk-UA"/>
        </w:rPr>
        <w:t xml:space="preserve">., </w:t>
      </w:r>
      <w:r w:rsidRPr="004F1F80">
        <w:rPr>
          <w:sz w:val="28"/>
          <w:szCs w:val="28"/>
          <w:lang w:val="en-GB"/>
        </w:rPr>
        <w:t>Felix</w:t>
      </w:r>
      <w:r w:rsidRPr="004F1F80">
        <w:rPr>
          <w:sz w:val="28"/>
          <w:szCs w:val="28"/>
          <w:lang w:val="uk-UA"/>
        </w:rPr>
        <w:t xml:space="preserve"> </w:t>
      </w:r>
      <w:r w:rsidRPr="004F1F80">
        <w:rPr>
          <w:sz w:val="28"/>
          <w:szCs w:val="28"/>
          <w:lang w:val="en-GB"/>
        </w:rPr>
        <w:t>E</w:t>
      </w:r>
      <w:r w:rsidRPr="004F1F80">
        <w:rPr>
          <w:sz w:val="28"/>
          <w:szCs w:val="28"/>
          <w:lang w:val="uk-UA"/>
        </w:rPr>
        <w:t>.</w:t>
      </w:r>
      <w:r w:rsidRPr="004F1F80">
        <w:rPr>
          <w:sz w:val="28"/>
          <w:szCs w:val="28"/>
          <w:lang w:val="en-GB"/>
        </w:rPr>
        <w:t>L</w:t>
      </w:r>
      <w:r w:rsidRPr="004F1F80">
        <w:rPr>
          <w:sz w:val="28"/>
          <w:szCs w:val="28"/>
          <w:lang w:val="uk-UA"/>
        </w:rPr>
        <w:t xml:space="preserve">. // </w:t>
      </w:r>
      <w:r w:rsidRPr="004F1F80">
        <w:rPr>
          <w:sz w:val="28"/>
          <w:szCs w:val="28"/>
          <w:lang w:val="en-GB"/>
        </w:rPr>
        <w:t>JSLS</w:t>
      </w:r>
      <w:r w:rsidRPr="004F1F80">
        <w:rPr>
          <w:sz w:val="28"/>
          <w:szCs w:val="28"/>
          <w:lang w:val="uk-UA"/>
        </w:rPr>
        <w:t xml:space="preserve">. – 2004. – </w:t>
      </w:r>
      <w:r w:rsidRPr="004F1F80">
        <w:rPr>
          <w:sz w:val="28"/>
          <w:szCs w:val="28"/>
          <w:lang w:val="en-US"/>
        </w:rPr>
        <w:t xml:space="preserve">Vol. </w:t>
      </w:r>
      <w:r w:rsidRPr="004F1F80">
        <w:rPr>
          <w:sz w:val="28"/>
          <w:szCs w:val="28"/>
          <w:lang w:val="uk-UA"/>
        </w:rPr>
        <w:t>8</w:t>
      </w:r>
      <w:r w:rsidRPr="004F1F80">
        <w:rPr>
          <w:sz w:val="28"/>
          <w:szCs w:val="28"/>
          <w:lang w:val="en-US"/>
        </w:rPr>
        <w:t xml:space="preserve">, </w:t>
      </w:r>
      <w:r w:rsidRPr="004F1F80">
        <w:rPr>
          <w:sz w:val="28"/>
          <w:szCs w:val="28"/>
          <w:lang w:val="uk-UA"/>
        </w:rPr>
        <w:t>№ 2. – Р. 165</w:t>
      </w:r>
      <w:r w:rsidRPr="004F1F80">
        <w:rPr>
          <w:sz w:val="28"/>
          <w:szCs w:val="28"/>
          <w:lang w:val="en-US"/>
        </w:rPr>
        <w:t xml:space="preserve"> </w:t>
      </w:r>
      <w:r w:rsidRPr="004F1F80">
        <w:rPr>
          <w:sz w:val="28"/>
          <w:szCs w:val="28"/>
          <w:lang w:val="uk-UA"/>
        </w:rPr>
        <w:t>–</w:t>
      </w:r>
      <w:r w:rsidRPr="004F1F80">
        <w:rPr>
          <w:sz w:val="28"/>
          <w:szCs w:val="28"/>
          <w:lang w:val="en-US"/>
        </w:rPr>
        <w:t xml:space="preserve"> </w:t>
      </w:r>
      <w:r w:rsidRPr="004F1F80">
        <w:rPr>
          <w:sz w:val="28"/>
          <w:szCs w:val="28"/>
          <w:lang w:val="uk-UA"/>
        </w:rPr>
        <w:t>169.</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 xml:space="preserve">Takahashi N. Percutaneous transhepatic mechanical thrombectomy for acute mesenteric venous thrombosis / Takahashi N., Kuroki K., Yanaga K. // J Endovasc Ther. – 2005. – Vol. 12, № 4. – </w:t>
      </w:r>
      <w:r w:rsidRPr="004F1F80">
        <w:rPr>
          <w:sz w:val="28"/>
          <w:szCs w:val="28"/>
        </w:rPr>
        <w:t>Р</w:t>
      </w:r>
      <w:r w:rsidRPr="004F1F80">
        <w:rPr>
          <w:sz w:val="28"/>
          <w:szCs w:val="28"/>
          <w:lang w:val="en-GB"/>
        </w:rPr>
        <w:t>. 508 – 511.</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uk-UA"/>
        </w:rPr>
      </w:pPr>
      <w:r w:rsidRPr="004F1F80">
        <w:rPr>
          <w:sz w:val="28"/>
          <w:szCs w:val="28"/>
          <w:lang w:val="en-GB"/>
        </w:rPr>
        <w:t>Takasugi Y. Mesenteric venous thrombosis in a patient with congenital afibrinogenemia and</w:t>
      </w:r>
      <w:r w:rsidRPr="004F1F80">
        <w:rPr>
          <w:sz w:val="28"/>
          <w:szCs w:val="28"/>
          <w:lang w:val="uk-UA"/>
        </w:rPr>
        <w:t xml:space="preserve"> </w:t>
      </w:r>
      <w:r w:rsidRPr="004F1F80">
        <w:rPr>
          <w:sz w:val="28"/>
          <w:szCs w:val="28"/>
          <w:lang w:val="en-GB"/>
        </w:rPr>
        <w:t xml:space="preserve">diffuse peritonitis / Takasugi Y., Shiokawa Y., Kajikawa R. </w:t>
      </w:r>
      <w:r w:rsidRPr="004F1F80">
        <w:rPr>
          <w:sz w:val="28"/>
          <w:szCs w:val="28"/>
          <w:lang w:val="uk-UA"/>
        </w:rPr>
        <w:t xml:space="preserve">// </w:t>
      </w:r>
      <w:r w:rsidRPr="004F1F80">
        <w:rPr>
          <w:sz w:val="28"/>
          <w:szCs w:val="28"/>
          <w:lang w:val="en-GB"/>
        </w:rPr>
        <w:t xml:space="preserve">Ann Hematol. </w:t>
      </w:r>
      <w:r w:rsidRPr="004F1F80">
        <w:rPr>
          <w:sz w:val="28"/>
          <w:szCs w:val="28"/>
          <w:lang w:val="uk-UA"/>
        </w:rPr>
        <w:t xml:space="preserve">– </w:t>
      </w:r>
      <w:r w:rsidRPr="004F1F80">
        <w:rPr>
          <w:sz w:val="28"/>
          <w:szCs w:val="28"/>
          <w:lang w:val="en-GB"/>
        </w:rPr>
        <w:t>2005</w:t>
      </w:r>
      <w:r w:rsidRPr="004F1F80">
        <w:rPr>
          <w:sz w:val="28"/>
          <w:szCs w:val="28"/>
          <w:lang w:val="uk-UA"/>
        </w:rPr>
        <w:t xml:space="preserve">. – </w:t>
      </w:r>
      <w:r w:rsidRPr="004F1F80">
        <w:rPr>
          <w:sz w:val="28"/>
          <w:szCs w:val="28"/>
          <w:lang w:val="en-US"/>
        </w:rPr>
        <w:t xml:space="preserve">Vol. </w:t>
      </w:r>
      <w:r w:rsidRPr="004F1F80">
        <w:rPr>
          <w:sz w:val="28"/>
          <w:szCs w:val="28"/>
          <w:lang w:val="en-GB"/>
        </w:rPr>
        <w:t xml:space="preserve">84, </w:t>
      </w:r>
      <w:r w:rsidRPr="004F1F80">
        <w:rPr>
          <w:sz w:val="28"/>
          <w:szCs w:val="28"/>
          <w:lang w:val="uk-UA"/>
        </w:rPr>
        <w:t>№</w:t>
      </w:r>
      <w:r w:rsidRPr="004F1F80">
        <w:rPr>
          <w:sz w:val="28"/>
          <w:szCs w:val="28"/>
          <w:lang w:val="en-US"/>
        </w:rPr>
        <w:t xml:space="preserve"> </w:t>
      </w:r>
      <w:r w:rsidRPr="004F1F80">
        <w:rPr>
          <w:sz w:val="28"/>
          <w:szCs w:val="28"/>
          <w:lang w:val="en-GB"/>
        </w:rPr>
        <w:t>2</w:t>
      </w:r>
      <w:r w:rsidRPr="004F1F80">
        <w:rPr>
          <w:sz w:val="28"/>
          <w:szCs w:val="28"/>
          <w:lang w:val="uk-UA"/>
        </w:rPr>
        <w:t xml:space="preserve">. – Р. </w:t>
      </w:r>
      <w:r w:rsidRPr="004F1F80">
        <w:rPr>
          <w:sz w:val="28"/>
          <w:szCs w:val="28"/>
          <w:lang w:val="en-GB"/>
        </w:rPr>
        <w:t xml:space="preserve">129 – </w:t>
      </w:r>
      <w:r w:rsidRPr="004F1F80">
        <w:rPr>
          <w:sz w:val="28"/>
          <w:szCs w:val="28"/>
          <w:lang w:val="uk-UA"/>
        </w:rPr>
        <w:t>1</w:t>
      </w:r>
      <w:r w:rsidRPr="004F1F80">
        <w:rPr>
          <w:sz w:val="28"/>
          <w:szCs w:val="28"/>
          <w:lang w:val="en-GB"/>
        </w:rPr>
        <w:t xml:space="preserve">30. </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US"/>
        </w:rPr>
      </w:pPr>
      <w:r w:rsidRPr="004F1F80">
        <w:rPr>
          <w:sz w:val="28"/>
          <w:szCs w:val="28"/>
          <w:lang w:val="en-US"/>
        </w:rPr>
        <w:t>Taourel P.G. Acute mesenteric ischemia: diagnosis with contrast-enhanced CT / Taourel P.G., Deneuville M., Pradel J.A. et al. // Radiology. - 1996. - Vol. 199. - P. 632 – 636.</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Tian</w:t>
      </w:r>
      <w:r w:rsidRPr="004F1F80">
        <w:rPr>
          <w:sz w:val="28"/>
          <w:szCs w:val="28"/>
          <w:lang w:val="uk-UA"/>
        </w:rPr>
        <w:t xml:space="preserve"> </w:t>
      </w:r>
      <w:r w:rsidRPr="004F1F80">
        <w:rPr>
          <w:sz w:val="28"/>
          <w:szCs w:val="28"/>
          <w:lang w:val="en-GB"/>
        </w:rPr>
        <w:t>X</w:t>
      </w:r>
      <w:r w:rsidRPr="004F1F80">
        <w:rPr>
          <w:sz w:val="28"/>
          <w:szCs w:val="28"/>
          <w:lang w:val="uk-UA"/>
        </w:rPr>
        <w:t>.</w:t>
      </w:r>
      <w:r w:rsidRPr="004F1F80">
        <w:rPr>
          <w:sz w:val="28"/>
          <w:szCs w:val="28"/>
          <w:lang w:val="en-GB"/>
        </w:rPr>
        <w:t>F.</w:t>
      </w:r>
      <w:r w:rsidRPr="004F1F80">
        <w:rPr>
          <w:sz w:val="28"/>
          <w:szCs w:val="28"/>
          <w:lang w:val="uk-UA"/>
        </w:rPr>
        <w:t xml:space="preserve"> </w:t>
      </w:r>
      <w:r w:rsidRPr="004F1F80">
        <w:rPr>
          <w:sz w:val="28"/>
          <w:szCs w:val="28"/>
          <w:lang w:val="en-GB"/>
        </w:rPr>
        <w:t>Effect of nuclear factor kappa B on intercellular adhesion molecule-1 expression</w:t>
      </w:r>
      <w:r w:rsidRPr="004F1F80">
        <w:rPr>
          <w:sz w:val="28"/>
          <w:szCs w:val="28"/>
          <w:lang w:val="uk-UA"/>
        </w:rPr>
        <w:t xml:space="preserve"> </w:t>
      </w:r>
      <w:r w:rsidRPr="004F1F80">
        <w:rPr>
          <w:sz w:val="28"/>
          <w:szCs w:val="28"/>
          <w:lang w:val="en-GB"/>
        </w:rPr>
        <w:t>and neutrophil infiltration in lung injury induced by intestinal</w:t>
      </w:r>
      <w:r w:rsidRPr="004F1F80">
        <w:rPr>
          <w:sz w:val="28"/>
          <w:szCs w:val="28"/>
          <w:lang w:val="uk-UA"/>
        </w:rPr>
        <w:t xml:space="preserve"> </w:t>
      </w:r>
      <w:r w:rsidRPr="004F1F80">
        <w:rPr>
          <w:sz w:val="28"/>
          <w:szCs w:val="28"/>
          <w:lang w:val="en-GB"/>
        </w:rPr>
        <w:lastRenderedPageBreak/>
        <w:t>ischemia/reperfusion in rats / Tian</w:t>
      </w:r>
      <w:r w:rsidRPr="004F1F80">
        <w:rPr>
          <w:sz w:val="28"/>
          <w:szCs w:val="28"/>
          <w:lang w:val="uk-UA"/>
        </w:rPr>
        <w:t xml:space="preserve"> </w:t>
      </w:r>
      <w:r w:rsidRPr="004F1F80">
        <w:rPr>
          <w:sz w:val="28"/>
          <w:szCs w:val="28"/>
          <w:lang w:val="en-GB"/>
        </w:rPr>
        <w:t>X</w:t>
      </w:r>
      <w:r w:rsidRPr="004F1F80">
        <w:rPr>
          <w:sz w:val="28"/>
          <w:szCs w:val="28"/>
          <w:lang w:val="uk-UA"/>
        </w:rPr>
        <w:t>.</w:t>
      </w:r>
      <w:r w:rsidRPr="004F1F80">
        <w:rPr>
          <w:sz w:val="28"/>
          <w:szCs w:val="28"/>
          <w:lang w:val="en-GB"/>
        </w:rPr>
        <w:t>F</w:t>
      </w:r>
      <w:r w:rsidRPr="004F1F80">
        <w:rPr>
          <w:sz w:val="28"/>
          <w:szCs w:val="28"/>
          <w:lang w:val="uk-UA"/>
        </w:rPr>
        <w:t xml:space="preserve">., </w:t>
      </w:r>
      <w:r w:rsidRPr="004F1F80">
        <w:rPr>
          <w:sz w:val="28"/>
          <w:szCs w:val="28"/>
          <w:lang w:val="en-GB"/>
        </w:rPr>
        <w:t>Yao</w:t>
      </w:r>
      <w:r w:rsidRPr="004F1F80">
        <w:rPr>
          <w:sz w:val="28"/>
          <w:szCs w:val="28"/>
          <w:lang w:val="uk-UA"/>
        </w:rPr>
        <w:t xml:space="preserve"> </w:t>
      </w:r>
      <w:r w:rsidRPr="004F1F80">
        <w:rPr>
          <w:sz w:val="28"/>
          <w:szCs w:val="28"/>
          <w:lang w:val="en-GB"/>
        </w:rPr>
        <w:t>J</w:t>
      </w:r>
      <w:r w:rsidRPr="004F1F80">
        <w:rPr>
          <w:sz w:val="28"/>
          <w:szCs w:val="28"/>
          <w:lang w:val="uk-UA"/>
        </w:rPr>
        <w:t>.</w:t>
      </w:r>
      <w:r w:rsidRPr="004F1F80">
        <w:rPr>
          <w:sz w:val="28"/>
          <w:szCs w:val="28"/>
          <w:lang w:val="en-GB"/>
        </w:rPr>
        <w:t>H</w:t>
      </w:r>
      <w:r w:rsidRPr="004F1F80">
        <w:rPr>
          <w:sz w:val="28"/>
          <w:szCs w:val="28"/>
          <w:lang w:val="uk-UA"/>
        </w:rPr>
        <w:t xml:space="preserve">., </w:t>
      </w:r>
      <w:r w:rsidRPr="004F1F80">
        <w:rPr>
          <w:sz w:val="28"/>
          <w:szCs w:val="28"/>
          <w:lang w:val="en-GB"/>
        </w:rPr>
        <w:t>Li</w:t>
      </w:r>
      <w:r w:rsidRPr="004F1F80">
        <w:rPr>
          <w:sz w:val="28"/>
          <w:szCs w:val="28"/>
          <w:lang w:val="uk-UA"/>
        </w:rPr>
        <w:t xml:space="preserve"> </w:t>
      </w:r>
      <w:r w:rsidRPr="004F1F80">
        <w:rPr>
          <w:sz w:val="28"/>
          <w:szCs w:val="28"/>
          <w:lang w:val="en-GB"/>
        </w:rPr>
        <w:t>Y</w:t>
      </w:r>
      <w:r w:rsidRPr="004F1F80">
        <w:rPr>
          <w:sz w:val="28"/>
          <w:szCs w:val="28"/>
          <w:lang w:val="uk-UA"/>
        </w:rPr>
        <w:t>.</w:t>
      </w:r>
      <w:r w:rsidRPr="004F1F80">
        <w:rPr>
          <w:sz w:val="28"/>
          <w:szCs w:val="28"/>
          <w:lang w:val="en-GB"/>
        </w:rPr>
        <w:t>H</w:t>
      </w:r>
      <w:r w:rsidRPr="004F1F80">
        <w:rPr>
          <w:sz w:val="28"/>
          <w:szCs w:val="28"/>
          <w:lang w:val="uk-UA"/>
        </w:rPr>
        <w:t>.</w:t>
      </w:r>
      <w:r w:rsidRPr="004F1F80">
        <w:rPr>
          <w:sz w:val="28"/>
          <w:szCs w:val="28"/>
          <w:lang w:val="en-US"/>
        </w:rPr>
        <w:t xml:space="preserve"> et al</w:t>
      </w:r>
      <w:r w:rsidRPr="004F1F80">
        <w:rPr>
          <w:sz w:val="28"/>
          <w:szCs w:val="28"/>
          <w:lang w:val="en-GB"/>
        </w:rPr>
        <w:t xml:space="preserve">. </w:t>
      </w:r>
      <w:r w:rsidRPr="004F1F80">
        <w:rPr>
          <w:sz w:val="28"/>
          <w:szCs w:val="28"/>
          <w:lang w:val="uk-UA"/>
        </w:rPr>
        <w:t xml:space="preserve">// </w:t>
      </w:r>
      <w:r w:rsidRPr="004F1F80">
        <w:rPr>
          <w:sz w:val="28"/>
          <w:szCs w:val="28"/>
          <w:lang w:val="en-GB"/>
        </w:rPr>
        <w:t xml:space="preserve">World J Gastroenterol. </w:t>
      </w:r>
      <w:r w:rsidRPr="004F1F80">
        <w:rPr>
          <w:sz w:val="28"/>
          <w:szCs w:val="28"/>
          <w:lang w:val="uk-UA"/>
        </w:rPr>
        <w:t xml:space="preserve">– </w:t>
      </w:r>
      <w:r w:rsidRPr="004F1F80">
        <w:rPr>
          <w:sz w:val="28"/>
          <w:szCs w:val="28"/>
          <w:lang w:val="en-GB"/>
        </w:rPr>
        <w:t>2006</w:t>
      </w:r>
      <w:r w:rsidRPr="004F1F80">
        <w:rPr>
          <w:sz w:val="28"/>
          <w:szCs w:val="28"/>
          <w:lang w:val="uk-UA"/>
        </w:rPr>
        <w:t>. –</w:t>
      </w:r>
      <w:r w:rsidRPr="004F1F80">
        <w:rPr>
          <w:sz w:val="28"/>
          <w:szCs w:val="28"/>
          <w:lang w:val="en-GB"/>
        </w:rPr>
        <w:t xml:space="preserve"> Vol. 12, </w:t>
      </w:r>
      <w:r w:rsidRPr="004F1F80">
        <w:rPr>
          <w:sz w:val="28"/>
          <w:szCs w:val="28"/>
          <w:lang w:val="uk-UA"/>
        </w:rPr>
        <w:t xml:space="preserve">№ </w:t>
      </w:r>
      <w:r w:rsidRPr="004F1F80">
        <w:rPr>
          <w:sz w:val="28"/>
          <w:szCs w:val="28"/>
          <w:lang w:val="en-GB"/>
        </w:rPr>
        <w:t>3</w:t>
      </w:r>
      <w:r w:rsidRPr="004F1F80">
        <w:rPr>
          <w:sz w:val="28"/>
          <w:szCs w:val="28"/>
          <w:lang w:val="uk-UA"/>
        </w:rPr>
        <w:t xml:space="preserve">. – Р. </w:t>
      </w:r>
      <w:r w:rsidRPr="004F1F80">
        <w:rPr>
          <w:sz w:val="28"/>
          <w:szCs w:val="28"/>
          <w:lang w:val="en-GB"/>
        </w:rPr>
        <w:t xml:space="preserve">388 – </w:t>
      </w:r>
      <w:r w:rsidRPr="004F1F80">
        <w:rPr>
          <w:sz w:val="28"/>
          <w:szCs w:val="28"/>
          <w:lang w:val="uk-UA"/>
        </w:rPr>
        <w:t>3</w:t>
      </w:r>
      <w:r w:rsidRPr="004F1F80">
        <w:rPr>
          <w:sz w:val="28"/>
          <w:szCs w:val="28"/>
          <w:lang w:val="en-GB"/>
        </w:rPr>
        <w:t>92.</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Tian</w:t>
      </w:r>
      <w:r w:rsidRPr="004F1F80">
        <w:rPr>
          <w:sz w:val="28"/>
          <w:szCs w:val="28"/>
          <w:lang w:val="uk-UA"/>
        </w:rPr>
        <w:t xml:space="preserve"> </w:t>
      </w:r>
      <w:r w:rsidRPr="004F1F80">
        <w:rPr>
          <w:sz w:val="28"/>
          <w:szCs w:val="28"/>
          <w:lang w:val="en-GB"/>
        </w:rPr>
        <w:t>X</w:t>
      </w:r>
      <w:r w:rsidRPr="004F1F80">
        <w:rPr>
          <w:sz w:val="28"/>
          <w:szCs w:val="28"/>
          <w:lang w:val="uk-UA"/>
        </w:rPr>
        <w:t>.</w:t>
      </w:r>
      <w:r w:rsidRPr="004F1F80">
        <w:rPr>
          <w:sz w:val="28"/>
          <w:szCs w:val="28"/>
          <w:lang w:val="en-GB"/>
        </w:rPr>
        <w:t>F.</w:t>
      </w:r>
      <w:r w:rsidRPr="004F1F80">
        <w:rPr>
          <w:sz w:val="28"/>
          <w:szCs w:val="28"/>
          <w:lang w:val="uk-UA"/>
        </w:rPr>
        <w:t xml:space="preserve"> </w:t>
      </w:r>
      <w:r w:rsidRPr="004F1F80">
        <w:rPr>
          <w:sz w:val="28"/>
          <w:szCs w:val="28"/>
          <w:lang w:val="en-GB"/>
        </w:rPr>
        <w:t>Protective effect of pyrrolidine dithiocarbamate on liver injury induced by</w:t>
      </w:r>
      <w:r w:rsidRPr="004F1F80">
        <w:rPr>
          <w:sz w:val="28"/>
          <w:szCs w:val="28"/>
          <w:lang w:val="uk-UA"/>
        </w:rPr>
        <w:t xml:space="preserve"> </w:t>
      </w:r>
      <w:r w:rsidRPr="004F1F80">
        <w:rPr>
          <w:sz w:val="28"/>
          <w:szCs w:val="28"/>
          <w:lang w:val="en-GB"/>
        </w:rPr>
        <w:t>intestinal ischemia-reperfusion in rats / Tian</w:t>
      </w:r>
      <w:r w:rsidRPr="004F1F80">
        <w:rPr>
          <w:sz w:val="28"/>
          <w:szCs w:val="28"/>
          <w:lang w:val="uk-UA"/>
        </w:rPr>
        <w:t xml:space="preserve"> </w:t>
      </w:r>
      <w:r w:rsidRPr="004F1F80">
        <w:rPr>
          <w:sz w:val="28"/>
          <w:szCs w:val="28"/>
          <w:lang w:val="en-GB"/>
        </w:rPr>
        <w:t>X</w:t>
      </w:r>
      <w:r w:rsidRPr="004F1F80">
        <w:rPr>
          <w:sz w:val="28"/>
          <w:szCs w:val="28"/>
          <w:lang w:val="uk-UA"/>
        </w:rPr>
        <w:t>.</w:t>
      </w:r>
      <w:r w:rsidRPr="004F1F80">
        <w:rPr>
          <w:sz w:val="28"/>
          <w:szCs w:val="28"/>
          <w:lang w:val="en-GB"/>
        </w:rPr>
        <w:t>F</w:t>
      </w:r>
      <w:r w:rsidRPr="004F1F80">
        <w:rPr>
          <w:sz w:val="28"/>
          <w:szCs w:val="28"/>
          <w:lang w:val="uk-UA"/>
        </w:rPr>
        <w:t xml:space="preserve">., </w:t>
      </w:r>
      <w:r w:rsidRPr="004F1F80">
        <w:rPr>
          <w:sz w:val="28"/>
          <w:szCs w:val="28"/>
          <w:lang w:val="en-GB"/>
        </w:rPr>
        <w:t>Yao</w:t>
      </w:r>
      <w:r w:rsidRPr="004F1F80">
        <w:rPr>
          <w:sz w:val="28"/>
          <w:szCs w:val="28"/>
          <w:lang w:val="uk-UA"/>
        </w:rPr>
        <w:t xml:space="preserve"> </w:t>
      </w:r>
      <w:r w:rsidRPr="004F1F80">
        <w:rPr>
          <w:sz w:val="28"/>
          <w:szCs w:val="28"/>
          <w:lang w:val="en-GB"/>
        </w:rPr>
        <w:t>J</w:t>
      </w:r>
      <w:r w:rsidRPr="004F1F80">
        <w:rPr>
          <w:sz w:val="28"/>
          <w:szCs w:val="28"/>
          <w:lang w:val="uk-UA"/>
        </w:rPr>
        <w:t>.</w:t>
      </w:r>
      <w:r w:rsidRPr="004F1F80">
        <w:rPr>
          <w:sz w:val="28"/>
          <w:szCs w:val="28"/>
          <w:lang w:val="en-GB"/>
        </w:rPr>
        <w:t>H</w:t>
      </w:r>
      <w:r w:rsidRPr="004F1F80">
        <w:rPr>
          <w:sz w:val="28"/>
          <w:szCs w:val="28"/>
          <w:lang w:val="uk-UA"/>
        </w:rPr>
        <w:t xml:space="preserve">., </w:t>
      </w:r>
      <w:r w:rsidRPr="004F1F80">
        <w:rPr>
          <w:sz w:val="28"/>
          <w:szCs w:val="28"/>
          <w:lang w:val="en-GB"/>
        </w:rPr>
        <w:t>Li</w:t>
      </w:r>
      <w:r w:rsidRPr="004F1F80">
        <w:rPr>
          <w:sz w:val="28"/>
          <w:szCs w:val="28"/>
          <w:lang w:val="uk-UA"/>
        </w:rPr>
        <w:t xml:space="preserve"> </w:t>
      </w:r>
      <w:r w:rsidRPr="004F1F80">
        <w:rPr>
          <w:sz w:val="28"/>
          <w:szCs w:val="28"/>
          <w:lang w:val="en-GB"/>
        </w:rPr>
        <w:t>Y</w:t>
      </w:r>
      <w:r w:rsidRPr="004F1F80">
        <w:rPr>
          <w:sz w:val="28"/>
          <w:szCs w:val="28"/>
          <w:lang w:val="uk-UA"/>
        </w:rPr>
        <w:t>.</w:t>
      </w:r>
      <w:r w:rsidRPr="004F1F80">
        <w:rPr>
          <w:sz w:val="28"/>
          <w:szCs w:val="28"/>
          <w:lang w:val="en-GB"/>
        </w:rPr>
        <w:t>H</w:t>
      </w:r>
      <w:r w:rsidRPr="004F1F80">
        <w:rPr>
          <w:sz w:val="28"/>
          <w:szCs w:val="28"/>
          <w:lang w:val="uk-UA"/>
        </w:rPr>
        <w:t>.</w:t>
      </w:r>
      <w:r w:rsidRPr="004F1F80">
        <w:rPr>
          <w:sz w:val="28"/>
          <w:szCs w:val="28"/>
          <w:lang w:val="en-US"/>
        </w:rPr>
        <w:t xml:space="preserve"> et al</w:t>
      </w:r>
      <w:r w:rsidRPr="004F1F80">
        <w:rPr>
          <w:sz w:val="28"/>
          <w:szCs w:val="28"/>
          <w:lang w:val="en-GB"/>
        </w:rPr>
        <w:t>.</w:t>
      </w:r>
      <w:r w:rsidRPr="004F1F80">
        <w:rPr>
          <w:sz w:val="28"/>
          <w:szCs w:val="28"/>
          <w:lang w:val="uk-UA"/>
        </w:rPr>
        <w:t xml:space="preserve"> //</w:t>
      </w:r>
      <w:r w:rsidRPr="004F1F80">
        <w:rPr>
          <w:sz w:val="28"/>
          <w:szCs w:val="28"/>
          <w:lang w:val="en-GB"/>
        </w:rPr>
        <w:t xml:space="preserve"> Hepatobiliary Pancreat Dis Int. </w:t>
      </w:r>
      <w:r w:rsidRPr="004F1F80">
        <w:rPr>
          <w:sz w:val="28"/>
          <w:szCs w:val="28"/>
          <w:lang w:val="uk-UA"/>
        </w:rPr>
        <w:t xml:space="preserve">– </w:t>
      </w:r>
      <w:r w:rsidRPr="004F1F80">
        <w:rPr>
          <w:sz w:val="28"/>
          <w:szCs w:val="28"/>
          <w:lang w:val="en-GB"/>
        </w:rPr>
        <w:t>2006</w:t>
      </w:r>
      <w:r w:rsidRPr="004F1F80">
        <w:rPr>
          <w:sz w:val="28"/>
          <w:szCs w:val="28"/>
          <w:lang w:val="uk-UA"/>
        </w:rPr>
        <w:t>. –</w:t>
      </w:r>
      <w:r w:rsidRPr="004F1F80">
        <w:rPr>
          <w:sz w:val="28"/>
          <w:szCs w:val="28"/>
          <w:lang w:val="en-GB"/>
        </w:rPr>
        <w:t xml:space="preserve"> Vol.</w:t>
      </w:r>
      <w:r w:rsidRPr="004F1F80">
        <w:rPr>
          <w:sz w:val="28"/>
          <w:szCs w:val="28"/>
          <w:lang w:val="uk-UA"/>
        </w:rPr>
        <w:t xml:space="preserve"> </w:t>
      </w:r>
      <w:r w:rsidRPr="004F1F80">
        <w:rPr>
          <w:sz w:val="28"/>
          <w:szCs w:val="28"/>
          <w:lang w:val="en-GB"/>
        </w:rPr>
        <w:t xml:space="preserve">5, </w:t>
      </w:r>
      <w:r w:rsidRPr="004F1F80">
        <w:rPr>
          <w:sz w:val="28"/>
          <w:szCs w:val="28"/>
          <w:lang w:val="uk-UA"/>
        </w:rPr>
        <w:t>№</w:t>
      </w:r>
      <w:r w:rsidRPr="004F1F80">
        <w:rPr>
          <w:sz w:val="28"/>
          <w:szCs w:val="28"/>
          <w:lang w:val="en-US"/>
        </w:rPr>
        <w:t xml:space="preserve"> 1</w:t>
      </w:r>
      <w:r w:rsidRPr="004F1F80">
        <w:rPr>
          <w:sz w:val="28"/>
          <w:szCs w:val="28"/>
          <w:lang w:val="uk-UA"/>
        </w:rPr>
        <w:t xml:space="preserve">. – Р. </w:t>
      </w:r>
      <w:r w:rsidRPr="004F1F80">
        <w:rPr>
          <w:sz w:val="28"/>
          <w:szCs w:val="28"/>
          <w:lang w:val="en-GB"/>
        </w:rPr>
        <w:t xml:space="preserve">90 - </w:t>
      </w:r>
      <w:r w:rsidRPr="004F1F80">
        <w:rPr>
          <w:sz w:val="28"/>
          <w:szCs w:val="28"/>
          <w:lang w:val="uk-UA"/>
        </w:rPr>
        <w:t>9</w:t>
      </w:r>
      <w:r w:rsidRPr="004F1F80">
        <w:rPr>
          <w:sz w:val="28"/>
          <w:szCs w:val="28"/>
          <w:lang w:val="en-GB"/>
        </w:rPr>
        <w:t>5.</w:t>
      </w:r>
    </w:p>
    <w:p w:rsidR="00D97393" w:rsidRPr="004F1F80" w:rsidRDefault="00D97393" w:rsidP="00BD30D8">
      <w:pPr>
        <w:numPr>
          <w:ilvl w:val="0"/>
          <w:numId w:val="38"/>
        </w:numPr>
        <w:tabs>
          <w:tab w:val="clear" w:pos="360"/>
          <w:tab w:val="num" w:pos="0"/>
          <w:tab w:val="num" w:pos="540"/>
        </w:tabs>
        <w:spacing w:after="0" w:line="360" w:lineRule="auto"/>
        <w:ind w:left="0" w:right="-1" w:firstLine="0"/>
        <w:jc w:val="both"/>
        <w:rPr>
          <w:sz w:val="28"/>
          <w:szCs w:val="28"/>
          <w:lang w:val="en-US"/>
        </w:rPr>
      </w:pPr>
      <w:r w:rsidRPr="004F1F80">
        <w:rPr>
          <w:sz w:val="28"/>
          <w:szCs w:val="28"/>
          <w:lang w:val="en-US"/>
        </w:rPr>
        <w:t>Tokyay R. Effects of Thromboxane Syntetase Inhibition on Postburn Mesenteric Vascular Resistanse and the Rate of Bacterial Translocation in a Chronic Porcine Model / Tokyay R., Loick H., Traber D. et al. // Ibid. - 1992. - Vol. 174, № 2. - P.125 - 132.</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 xml:space="preserve">Tonelli F. Acute thrombosis of superior mesenteric vein during restorative proctocolectomy: what to do? / Tonelli F., Asteria C.R., Fratini G. // Int J Colorectal Dis. – 2005. - Aug 26. – </w:t>
      </w:r>
      <w:r w:rsidRPr="004F1F80">
        <w:rPr>
          <w:sz w:val="28"/>
          <w:szCs w:val="28"/>
        </w:rPr>
        <w:t>Р</w:t>
      </w:r>
      <w:r w:rsidRPr="004F1F80">
        <w:rPr>
          <w:sz w:val="28"/>
          <w:szCs w:val="28"/>
          <w:lang w:val="en-GB"/>
        </w:rPr>
        <w:t xml:space="preserve">. 1-3. </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US"/>
        </w:rPr>
      </w:pPr>
      <w:r w:rsidRPr="004F1F80">
        <w:rPr>
          <w:sz w:val="28"/>
          <w:szCs w:val="28"/>
          <w:lang w:val="en-US"/>
        </w:rPr>
        <w:t>Urayama H. Acute mesenteric vascular occlusion: analysis of 39 patients / Urayama H., Ohtake H., Kawakami T. et al. // Eur. J. Surg. - 1998. - Vol. 164. - P. 195 – 200.</w:t>
      </w:r>
    </w:p>
    <w:p w:rsidR="00D97393" w:rsidRPr="004F1F80" w:rsidRDefault="00D97393" w:rsidP="00BD30D8">
      <w:pPr>
        <w:numPr>
          <w:ilvl w:val="0"/>
          <w:numId w:val="38"/>
        </w:numPr>
        <w:tabs>
          <w:tab w:val="clear" w:pos="360"/>
          <w:tab w:val="num" w:pos="0"/>
          <w:tab w:val="num" w:pos="540"/>
        </w:tabs>
        <w:spacing w:after="0" w:line="360" w:lineRule="auto"/>
        <w:ind w:left="0" w:right="-185" w:firstLine="0"/>
        <w:jc w:val="both"/>
        <w:rPr>
          <w:sz w:val="28"/>
          <w:szCs w:val="28"/>
          <w:lang w:val="uk-UA"/>
        </w:rPr>
      </w:pPr>
      <w:r w:rsidRPr="004F1F80">
        <w:rPr>
          <w:sz w:val="28"/>
          <w:szCs w:val="28"/>
          <w:lang w:val="en-GB"/>
        </w:rPr>
        <w:t xml:space="preserve">Van Beers B.E. Imaging of intestinal ischemia / Van Beers B.E., Danse E., Hammer F., Goffette P. </w:t>
      </w:r>
      <w:r w:rsidRPr="004F1F80">
        <w:rPr>
          <w:sz w:val="28"/>
          <w:szCs w:val="28"/>
          <w:lang w:val="uk-UA"/>
        </w:rPr>
        <w:t>//</w:t>
      </w:r>
      <w:r w:rsidRPr="004F1F80">
        <w:rPr>
          <w:sz w:val="28"/>
          <w:szCs w:val="28"/>
          <w:lang w:val="en-US"/>
        </w:rPr>
        <w:t xml:space="preserve"> </w:t>
      </w:r>
      <w:r w:rsidRPr="004F1F80">
        <w:rPr>
          <w:sz w:val="28"/>
          <w:szCs w:val="28"/>
          <w:lang w:val="en-GB"/>
        </w:rPr>
        <w:t xml:space="preserve">J Radiol. </w:t>
      </w:r>
      <w:r w:rsidRPr="004F1F80">
        <w:rPr>
          <w:sz w:val="28"/>
          <w:szCs w:val="28"/>
          <w:lang w:val="uk-UA"/>
        </w:rPr>
        <w:t xml:space="preserve">– </w:t>
      </w:r>
      <w:r w:rsidRPr="004F1F80">
        <w:rPr>
          <w:sz w:val="28"/>
          <w:szCs w:val="28"/>
          <w:lang w:val="en-GB"/>
        </w:rPr>
        <w:t>2004</w:t>
      </w:r>
      <w:r w:rsidRPr="004F1F80">
        <w:rPr>
          <w:sz w:val="28"/>
          <w:szCs w:val="28"/>
          <w:lang w:val="uk-UA"/>
        </w:rPr>
        <w:t>.</w:t>
      </w:r>
      <w:r w:rsidRPr="004F1F80">
        <w:rPr>
          <w:sz w:val="28"/>
          <w:szCs w:val="28"/>
          <w:lang w:val="en-GB"/>
        </w:rPr>
        <w:t xml:space="preserve"> </w:t>
      </w:r>
      <w:r w:rsidRPr="004F1F80">
        <w:rPr>
          <w:sz w:val="28"/>
          <w:szCs w:val="28"/>
          <w:lang w:val="uk-UA"/>
        </w:rPr>
        <w:t xml:space="preserve">– </w:t>
      </w:r>
      <w:r w:rsidRPr="004F1F80">
        <w:rPr>
          <w:sz w:val="28"/>
          <w:szCs w:val="28"/>
          <w:lang w:val="en-US"/>
        </w:rPr>
        <w:t xml:space="preserve">Vol. 4, </w:t>
      </w:r>
      <w:r w:rsidRPr="004F1F80">
        <w:rPr>
          <w:sz w:val="28"/>
          <w:szCs w:val="28"/>
          <w:lang w:val="uk-UA"/>
        </w:rPr>
        <w:t xml:space="preserve">№ </w:t>
      </w:r>
      <w:r w:rsidRPr="004F1F80">
        <w:rPr>
          <w:sz w:val="28"/>
          <w:szCs w:val="28"/>
          <w:lang w:val="en-GB"/>
        </w:rPr>
        <w:t>85</w:t>
      </w:r>
      <w:r w:rsidRPr="004F1F80">
        <w:rPr>
          <w:sz w:val="28"/>
          <w:szCs w:val="28"/>
          <w:lang w:val="uk-UA"/>
        </w:rPr>
        <w:t xml:space="preserve">. – Р. </w:t>
      </w:r>
      <w:r w:rsidRPr="004F1F80">
        <w:rPr>
          <w:sz w:val="28"/>
          <w:szCs w:val="28"/>
          <w:lang w:val="en-GB"/>
        </w:rPr>
        <w:t xml:space="preserve">533 – </w:t>
      </w:r>
      <w:r w:rsidRPr="004F1F80">
        <w:rPr>
          <w:sz w:val="28"/>
          <w:szCs w:val="28"/>
          <w:lang w:val="uk-UA"/>
        </w:rPr>
        <w:t>538</w:t>
      </w:r>
      <w:r w:rsidRPr="004F1F80">
        <w:rPr>
          <w:sz w:val="28"/>
          <w:szCs w:val="28"/>
          <w:lang w:val="en-GB"/>
        </w:rPr>
        <w:t>.</w:t>
      </w:r>
    </w:p>
    <w:p w:rsidR="00D97393" w:rsidRPr="004F1F80" w:rsidRDefault="00D97393" w:rsidP="00BD30D8">
      <w:pPr>
        <w:numPr>
          <w:ilvl w:val="0"/>
          <w:numId w:val="38"/>
        </w:numPr>
        <w:tabs>
          <w:tab w:val="clear" w:pos="360"/>
          <w:tab w:val="num" w:pos="0"/>
          <w:tab w:val="num" w:pos="540"/>
        </w:tabs>
        <w:spacing w:after="0" w:line="360" w:lineRule="auto"/>
        <w:ind w:left="0" w:right="-1" w:firstLine="0"/>
        <w:jc w:val="both"/>
        <w:rPr>
          <w:sz w:val="28"/>
          <w:szCs w:val="28"/>
          <w:lang w:val="en-US"/>
        </w:rPr>
      </w:pPr>
      <w:r w:rsidRPr="004F1F80">
        <w:rPr>
          <w:sz w:val="28"/>
          <w:szCs w:val="28"/>
          <w:lang w:val="en-US"/>
        </w:rPr>
        <w:t xml:space="preserve">Virzi S. La resezine intestinale massive per infarto subtotale </w:t>
      </w:r>
      <w:smartTag w:uri="urn:schemas-microsoft-com:office:smarttags" w:element="State">
        <w:r w:rsidRPr="004F1F80">
          <w:rPr>
            <w:sz w:val="28"/>
            <w:szCs w:val="28"/>
            <w:lang w:val="en-US"/>
          </w:rPr>
          <w:t>del</w:t>
        </w:r>
      </w:smartTag>
      <w:r w:rsidRPr="004F1F80">
        <w:rPr>
          <w:sz w:val="28"/>
          <w:szCs w:val="28"/>
          <w:lang w:val="en-US"/>
        </w:rPr>
        <w:t xml:space="preserve"> tenue e </w:t>
      </w:r>
      <w:smartTag w:uri="urn:schemas-microsoft-com:office:smarttags" w:element="place">
        <w:smartTag w:uri="urn:schemas-microsoft-com:office:smarttags" w:element="State">
          <w:r w:rsidRPr="004F1F80">
            <w:rPr>
              <w:sz w:val="28"/>
              <w:szCs w:val="28"/>
              <w:lang w:val="en-US"/>
            </w:rPr>
            <w:t>del</w:t>
          </w:r>
        </w:smartTag>
      </w:smartTag>
      <w:r w:rsidRPr="004F1F80">
        <w:rPr>
          <w:sz w:val="28"/>
          <w:szCs w:val="28"/>
          <w:lang w:val="en-US"/>
        </w:rPr>
        <w:t xml:space="preserve"> colon destro. Presentatione di 5 casi clinic / Virzi S., Pensabene </w:t>
      </w:r>
      <w:r w:rsidRPr="004F1F80">
        <w:rPr>
          <w:sz w:val="28"/>
          <w:szCs w:val="28"/>
        </w:rPr>
        <w:t>С</w:t>
      </w:r>
      <w:r w:rsidRPr="004F1F80">
        <w:rPr>
          <w:sz w:val="28"/>
          <w:szCs w:val="28"/>
          <w:lang w:val="en-US"/>
        </w:rPr>
        <w:t xml:space="preserve">., Aiello D., Trovato P. // Boll. Mem. Soc. Piemont Chir. - 1989. - Vol. 59, № 2. - P. 85 – 92. </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uk-UA"/>
        </w:rPr>
      </w:pPr>
      <w:r w:rsidRPr="004F1F80">
        <w:rPr>
          <w:sz w:val="28"/>
          <w:szCs w:val="28"/>
          <w:lang w:val="en-GB"/>
        </w:rPr>
        <w:t>Wang</w:t>
      </w:r>
      <w:r w:rsidRPr="004F1F80">
        <w:rPr>
          <w:sz w:val="28"/>
          <w:szCs w:val="28"/>
          <w:lang w:val="uk-UA"/>
        </w:rPr>
        <w:t xml:space="preserve"> </w:t>
      </w:r>
      <w:r w:rsidRPr="004F1F80">
        <w:rPr>
          <w:sz w:val="28"/>
          <w:szCs w:val="28"/>
          <w:lang w:val="en-GB"/>
        </w:rPr>
        <w:t>J</w:t>
      </w:r>
      <w:r w:rsidRPr="004F1F80">
        <w:rPr>
          <w:sz w:val="28"/>
          <w:szCs w:val="28"/>
          <w:lang w:val="uk-UA"/>
        </w:rPr>
        <w:t>.</w:t>
      </w:r>
      <w:r w:rsidRPr="004F1F80">
        <w:rPr>
          <w:sz w:val="28"/>
          <w:szCs w:val="28"/>
          <w:lang w:val="en-GB"/>
        </w:rPr>
        <w:t>S</w:t>
      </w:r>
      <w:r w:rsidRPr="004F1F80">
        <w:rPr>
          <w:sz w:val="28"/>
          <w:szCs w:val="28"/>
          <w:lang w:val="uk-UA"/>
        </w:rPr>
        <w:t xml:space="preserve">. </w:t>
      </w:r>
      <w:r w:rsidRPr="004F1F80">
        <w:rPr>
          <w:sz w:val="28"/>
          <w:szCs w:val="28"/>
          <w:lang w:val="en-GB"/>
        </w:rPr>
        <w:t>Clinical</w:t>
      </w:r>
      <w:r w:rsidRPr="004F1F80">
        <w:rPr>
          <w:sz w:val="28"/>
          <w:szCs w:val="28"/>
          <w:lang w:val="uk-UA"/>
        </w:rPr>
        <w:t xml:space="preserve"> </w:t>
      </w:r>
      <w:r w:rsidRPr="004F1F80">
        <w:rPr>
          <w:sz w:val="28"/>
          <w:szCs w:val="28"/>
          <w:lang w:val="en-GB"/>
        </w:rPr>
        <w:t>analysis</w:t>
      </w:r>
      <w:r w:rsidRPr="004F1F80">
        <w:rPr>
          <w:sz w:val="28"/>
          <w:szCs w:val="28"/>
          <w:lang w:val="uk-UA"/>
        </w:rPr>
        <w:t xml:space="preserve"> </w:t>
      </w:r>
      <w:r w:rsidRPr="004F1F80">
        <w:rPr>
          <w:sz w:val="28"/>
          <w:szCs w:val="28"/>
          <w:lang w:val="en-GB"/>
        </w:rPr>
        <w:t>of</w:t>
      </w:r>
      <w:r w:rsidRPr="004F1F80">
        <w:rPr>
          <w:sz w:val="28"/>
          <w:szCs w:val="28"/>
          <w:lang w:val="uk-UA"/>
        </w:rPr>
        <w:t xml:space="preserve"> </w:t>
      </w:r>
      <w:r w:rsidRPr="004F1F80">
        <w:rPr>
          <w:sz w:val="28"/>
          <w:szCs w:val="28"/>
          <w:lang w:val="en-GB"/>
        </w:rPr>
        <w:t>mesenteric</w:t>
      </w:r>
      <w:r w:rsidRPr="004F1F80">
        <w:rPr>
          <w:sz w:val="28"/>
          <w:szCs w:val="28"/>
          <w:lang w:val="uk-UA"/>
        </w:rPr>
        <w:t xml:space="preserve"> </w:t>
      </w:r>
      <w:r w:rsidRPr="004F1F80">
        <w:rPr>
          <w:sz w:val="28"/>
          <w:szCs w:val="28"/>
          <w:lang w:val="en-GB"/>
        </w:rPr>
        <w:t>venous</w:t>
      </w:r>
      <w:r w:rsidRPr="004F1F80">
        <w:rPr>
          <w:sz w:val="28"/>
          <w:szCs w:val="28"/>
          <w:lang w:val="uk-UA"/>
        </w:rPr>
        <w:t xml:space="preserve"> </w:t>
      </w:r>
      <w:r w:rsidRPr="004F1F80">
        <w:rPr>
          <w:sz w:val="28"/>
          <w:szCs w:val="28"/>
          <w:lang w:val="en-GB"/>
        </w:rPr>
        <w:t>thrombosis</w:t>
      </w:r>
      <w:r w:rsidRPr="004F1F80">
        <w:rPr>
          <w:sz w:val="28"/>
          <w:szCs w:val="28"/>
          <w:lang w:val="uk-UA"/>
        </w:rPr>
        <w:t>:</w:t>
      </w:r>
      <w:r w:rsidRPr="004F1F80">
        <w:rPr>
          <w:sz w:val="28"/>
          <w:szCs w:val="28"/>
          <w:lang w:val="en-GB"/>
        </w:rPr>
        <w:t>a</w:t>
      </w:r>
      <w:r w:rsidRPr="004F1F80">
        <w:rPr>
          <w:sz w:val="28"/>
          <w:szCs w:val="28"/>
          <w:lang w:val="uk-UA"/>
        </w:rPr>
        <w:t xml:space="preserve"> </w:t>
      </w:r>
      <w:r w:rsidRPr="004F1F80">
        <w:rPr>
          <w:sz w:val="28"/>
          <w:szCs w:val="28"/>
          <w:lang w:val="en-GB"/>
        </w:rPr>
        <w:t>report</w:t>
      </w:r>
      <w:r w:rsidRPr="004F1F80">
        <w:rPr>
          <w:sz w:val="28"/>
          <w:szCs w:val="28"/>
          <w:lang w:val="uk-UA"/>
        </w:rPr>
        <w:t xml:space="preserve"> </w:t>
      </w:r>
      <w:r w:rsidRPr="004F1F80">
        <w:rPr>
          <w:sz w:val="28"/>
          <w:szCs w:val="28"/>
          <w:lang w:val="en-GB"/>
        </w:rPr>
        <w:t>of</w:t>
      </w:r>
      <w:r w:rsidRPr="004F1F80">
        <w:rPr>
          <w:sz w:val="28"/>
          <w:szCs w:val="28"/>
          <w:lang w:val="uk-UA"/>
        </w:rPr>
        <w:t xml:space="preserve"> 23 </w:t>
      </w:r>
      <w:r w:rsidRPr="004F1F80">
        <w:rPr>
          <w:sz w:val="28"/>
          <w:szCs w:val="28"/>
          <w:lang w:val="en-GB"/>
        </w:rPr>
        <w:t>cases / Wang</w:t>
      </w:r>
      <w:r w:rsidRPr="004F1F80">
        <w:rPr>
          <w:sz w:val="28"/>
          <w:szCs w:val="28"/>
          <w:lang w:val="uk-UA"/>
        </w:rPr>
        <w:t xml:space="preserve"> </w:t>
      </w:r>
      <w:r w:rsidRPr="004F1F80">
        <w:rPr>
          <w:sz w:val="28"/>
          <w:szCs w:val="28"/>
          <w:lang w:val="en-GB"/>
        </w:rPr>
        <w:t>J</w:t>
      </w:r>
      <w:r w:rsidRPr="004F1F80">
        <w:rPr>
          <w:sz w:val="28"/>
          <w:szCs w:val="28"/>
          <w:lang w:val="uk-UA"/>
        </w:rPr>
        <w:t>.</w:t>
      </w:r>
      <w:r w:rsidRPr="004F1F80">
        <w:rPr>
          <w:sz w:val="28"/>
          <w:szCs w:val="28"/>
          <w:lang w:val="en-GB"/>
        </w:rPr>
        <w:t>S</w:t>
      </w:r>
      <w:r w:rsidRPr="004F1F80">
        <w:rPr>
          <w:sz w:val="28"/>
          <w:szCs w:val="28"/>
          <w:lang w:val="uk-UA"/>
        </w:rPr>
        <w:t xml:space="preserve">., </w:t>
      </w:r>
      <w:r w:rsidRPr="004F1F80">
        <w:rPr>
          <w:sz w:val="28"/>
          <w:szCs w:val="28"/>
          <w:lang w:val="en-GB"/>
        </w:rPr>
        <w:t>Yao</w:t>
      </w:r>
      <w:r w:rsidRPr="004F1F80">
        <w:rPr>
          <w:sz w:val="28"/>
          <w:szCs w:val="28"/>
          <w:lang w:val="uk-UA"/>
        </w:rPr>
        <w:t xml:space="preserve"> </w:t>
      </w:r>
      <w:r w:rsidRPr="004F1F80">
        <w:rPr>
          <w:sz w:val="28"/>
          <w:szCs w:val="28"/>
          <w:lang w:val="en-GB"/>
        </w:rPr>
        <w:t>C</w:t>
      </w:r>
      <w:r w:rsidRPr="004F1F80">
        <w:rPr>
          <w:sz w:val="28"/>
          <w:szCs w:val="28"/>
          <w:lang w:val="uk-UA"/>
        </w:rPr>
        <w:t xml:space="preserve">., </w:t>
      </w:r>
      <w:r w:rsidRPr="004F1F80">
        <w:rPr>
          <w:sz w:val="28"/>
          <w:szCs w:val="28"/>
          <w:lang w:val="en-GB"/>
        </w:rPr>
        <w:t>Wang</w:t>
      </w:r>
      <w:r w:rsidRPr="004F1F80">
        <w:rPr>
          <w:sz w:val="28"/>
          <w:szCs w:val="28"/>
          <w:lang w:val="uk-UA"/>
        </w:rPr>
        <w:t xml:space="preserve"> </w:t>
      </w:r>
      <w:r w:rsidRPr="004F1F80">
        <w:rPr>
          <w:sz w:val="28"/>
          <w:szCs w:val="28"/>
          <w:lang w:val="en-GB"/>
        </w:rPr>
        <w:t>S</w:t>
      </w:r>
      <w:r w:rsidRPr="004F1F80">
        <w:rPr>
          <w:sz w:val="28"/>
          <w:szCs w:val="28"/>
          <w:lang w:val="uk-UA"/>
        </w:rPr>
        <w:t>.</w:t>
      </w:r>
      <w:r w:rsidRPr="004F1F80">
        <w:rPr>
          <w:sz w:val="28"/>
          <w:szCs w:val="28"/>
          <w:lang w:val="en-GB"/>
        </w:rPr>
        <w:t>M</w:t>
      </w:r>
      <w:r w:rsidRPr="004F1F80">
        <w:rPr>
          <w:sz w:val="28"/>
          <w:szCs w:val="28"/>
          <w:lang w:val="uk-UA"/>
        </w:rPr>
        <w:t>.</w:t>
      </w:r>
      <w:r w:rsidRPr="004F1F80">
        <w:rPr>
          <w:sz w:val="28"/>
          <w:szCs w:val="28"/>
          <w:lang w:val="en-US"/>
        </w:rPr>
        <w:t xml:space="preserve"> et al</w:t>
      </w:r>
      <w:r w:rsidRPr="004F1F80">
        <w:rPr>
          <w:sz w:val="28"/>
          <w:szCs w:val="28"/>
          <w:lang w:val="uk-UA"/>
        </w:rPr>
        <w:t xml:space="preserve">. // </w:t>
      </w:r>
      <w:r w:rsidRPr="004F1F80">
        <w:rPr>
          <w:sz w:val="28"/>
          <w:szCs w:val="28"/>
          <w:lang w:val="en-GB"/>
        </w:rPr>
        <w:t>Zhonghua</w:t>
      </w:r>
      <w:r w:rsidRPr="004F1F80">
        <w:rPr>
          <w:sz w:val="28"/>
          <w:szCs w:val="28"/>
          <w:lang w:val="uk-UA"/>
        </w:rPr>
        <w:t xml:space="preserve"> </w:t>
      </w:r>
      <w:r w:rsidRPr="004F1F80">
        <w:rPr>
          <w:sz w:val="28"/>
          <w:szCs w:val="28"/>
          <w:lang w:val="en-GB"/>
        </w:rPr>
        <w:t>Wei</w:t>
      </w:r>
      <w:r w:rsidRPr="004F1F80">
        <w:rPr>
          <w:sz w:val="28"/>
          <w:szCs w:val="28"/>
          <w:lang w:val="uk-UA"/>
        </w:rPr>
        <w:t xml:space="preserve"> </w:t>
      </w:r>
      <w:r w:rsidRPr="004F1F80">
        <w:rPr>
          <w:sz w:val="28"/>
          <w:szCs w:val="28"/>
          <w:lang w:val="en-GB"/>
        </w:rPr>
        <w:t>Chang</w:t>
      </w:r>
      <w:r w:rsidRPr="004F1F80">
        <w:rPr>
          <w:sz w:val="28"/>
          <w:szCs w:val="28"/>
          <w:lang w:val="uk-UA"/>
        </w:rPr>
        <w:t xml:space="preserve"> </w:t>
      </w:r>
      <w:r w:rsidRPr="004F1F80">
        <w:rPr>
          <w:sz w:val="28"/>
          <w:szCs w:val="28"/>
          <w:lang w:val="en-GB"/>
        </w:rPr>
        <w:t>Wai</w:t>
      </w:r>
      <w:r w:rsidRPr="004F1F80">
        <w:rPr>
          <w:sz w:val="28"/>
          <w:szCs w:val="28"/>
          <w:lang w:val="uk-UA"/>
        </w:rPr>
        <w:t xml:space="preserve"> </w:t>
      </w:r>
      <w:r w:rsidRPr="004F1F80">
        <w:rPr>
          <w:sz w:val="28"/>
          <w:szCs w:val="28"/>
          <w:lang w:val="en-GB"/>
        </w:rPr>
        <w:t>Ke</w:t>
      </w:r>
      <w:r w:rsidRPr="004F1F80">
        <w:rPr>
          <w:sz w:val="28"/>
          <w:szCs w:val="28"/>
          <w:lang w:val="uk-UA"/>
        </w:rPr>
        <w:t xml:space="preserve"> </w:t>
      </w:r>
      <w:r w:rsidRPr="004F1F80">
        <w:rPr>
          <w:sz w:val="28"/>
          <w:szCs w:val="28"/>
          <w:lang w:val="en-GB"/>
        </w:rPr>
        <w:t>Za</w:t>
      </w:r>
      <w:r w:rsidRPr="004F1F80">
        <w:rPr>
          <w:sz w:val="28"/>
          <w:szCs w:val="28"/>
          <w:lang w:val="uk-UA"/>
        </w:rPr>
        <w:t xml:space="preserve"> </w:t>
      </w:r>
      <w:r w:rsidRPr="004F1F80">
        <w:rPr>
          <w:sz w:val="28"/>
          <w:szCs w:val="28"/>
          <w:lang w:val="en-GB"/>
        </w:rPr>
        <w:t>Zhi</w:t>
      </w:r>
      <w:r w:rsidRPr="004F1F80">
        <w:rPr>
          <w:sz w:val="28"/>
          <w:szCs w:val="28"/>
          <w:lang w:val="uk-UA"/>
        </w:rPr>
        <w:t xml:space="preserve">. – 2005. – </w:t>
      </w:r>
      <w:r w:rsidRPr="004F1F80">
        <w:rPr>
          <w:sz w:val="28"/>
          <w:szCs w:val="28"/>
          <w:lang w:val="en-US"/>
        </w:rPr>
        <w:t xml:space="preserve">Vol. </w:t>
      </w:r>
      <w:r w:rsidRPr="004F1F80">
        <w:rPr>
          <w:sz w:val="28"/>
          <w:szCs w:val="28"/>
          <w:lang w:val="uk-UA"/>
        </w:rPr>
        <w:t>8</w:t>
      </w:r>
      <w:r w:rsidRPr="004F1F80">
        <w:rPr>
          <w:sz w:val="28"/>
          <w:szCs w:val="28"/>
          <w:lang w:val="en-US"/>
        </w:rPr>
        <w:t xml:space="preserve">, </w:t>
      </w:r>
      <w:r w:rsidRPr="004F1F80">
        <w:rPr>
          <w:sz w:val="28"/>
          <w:szCs w:val="28"/>
          <w:lang w:val="uk-UA"/>
        </w:rPr>
        <w:t>№ 6. – Р. 493</w:t>
      </w:r>
      <w:r w:rsidRPr="004F1F80">
        <w:rPr>
          <w:sz w:val="28"/>
          <w:szCs w:val="28"/>
          <w:lang w:val="en-US"/>
        </w:rPr>
        <w:t xml:space="preserve"> </w:t>
      </w:r>
      <w:r w:rsidRPr="004F1F80">
        <w:rPr>
          <w:sz w:val="28"/>
          <w:szCs w:val="28"/>
          <w:lang w:val="uk-UA"/>
        </w:rPr>
        <w:t>–</w:t>
      </w:r>
      <w:r w:rsidRPr="004F1F80">
        <w:rPr>
          <w:sz w:val="28"/>
          <w:szCs w:val="28"/>
          <w:lang w:val="en-US"/>
        </w:rPr>
        <w:t xml:space="preserve"> </w:t>
      </w:r>
      <w:r w:rsidRPr="004F1F80">
        <w:rPr>
          <w:sz w:val="28"/>
          <w:szCs w:val="28"/>
          <w:lang w:val="uk-UA"/>
        </w:rPr>
        <w:t>495.</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Wittendorff H.E.</w:t>
      </w:r>
      <w:r w:rsidRPr="004F1F80">
        <w:rPr>
          <w:sz w:val="28"/>
          <w:szCs w:val="28"/>
          <w:lang w:val="en-US"/>
        </w:rPr>
        <w:t xml:space="preserve"> </w:t>
      </w:r>
      <w:r w:rsidRPr="004F1F80">
        <w:rPr>
          <w:sz w:val="28"/>
          <w:szCs w:val="28"/>
          <w:lang w:val="en-GB"/>
        </w:rPr>
        <w:t>Second-look laparoscopy in intestinal ischemia / Wittendorff H.E., Jakobsen H.L., Rosenberg J.</w:t>
      </w:r>
      <w:r w:rsidRPr="004F1F80">
        <w:rPr>
          <w:sz w:val="28"/>
          <w:szCs w:val="28"/>
          <w:lang w:val="uk-UA"/>
        </w:rPr>
        <w:t xml:space="preserve"> //</w:t>
      </w:r>
      <w:r w:rsidRPr="004F1F80">
        <w:rPr>
          <w:sz w:val="28"/>
          <w:szCs w:val="28"/>
          <w:lang w:val="en-GB"/>
        </w:rPr>
        <w:t xml:space="preserve"> Ugeskr Laeger.</w:t>
      </w:r>
      <w:r w:rsidRPr="004F1F80">
        <w:rPr>
          <w:sz w:val="28"/>
          <w:szCs w:val="28"/>
          <w:lang w:val="uk-UA"/>
        </w:rPr>
        <w:t xml:space="preserve"> – </w:t>
      </w:r>
      <w:r w:rsidRPr="004F1F80">
        <w:rPr>
          <w:sz w:val="28"/>
          <w:szCs w:val="28"/>
          <w:lang w:val="en-GB"/>
        </w:rPr>
        <w:t>2005</w:t>
      </w:r>
      <w:r w:rsidRPr="004F1F80">
        <w:rPr>
          <w:sz w:val="28"/>
          <w:szCs w:val="28"/>
          <w:lang w:val="uk-UA"/>
        </w:rPr>
        <w:t>. –</w:t>
      </w:r>
      <w:r w:rsidRPr="004F1F80">
        <w:rPr>
          <w:sz w:val="28"/>
          <w:szCs w:val="28"/>
          <w:lang w:val="en-GB"/>
        </w:rPr>
        <w:t xml:space="preserve"> Vol. 167, </w:t>
      </w:r>
      <w:r w:rsidRPr="004F1F80">
        <w:rPr>
          <w:sz w:val="28"/>
          <w:szCs w:val="28"/>
          <w:lang w:val="uk-UA"/>
        </w:rPr>
        <w:t xml:space="preserve">№ </w:t>
      </w:r>
      <w:r w:rsidRPr="004F1F80">
        <w:rPr>
          <w:sz w:val="28"/>
          <w:szCs w:val="28"/>
          <w:lang w:val="en-GB"/>
        </w:rPr>
        <w:t>7</w:t>
      </w:r>
      <w:r w:rsidRPr="004F1F80">
        <w:rPr>
          <w:sz w:val="28"/>
          <w:szCs w:val="28"/>
          <w:lang w:val="uk-UA"/>
        </w:rPr>
        <w:t xml:space="preserve">. – Р. </w:t>
      </w:r>
      <w:r w:rsidRPr="004F1F80">
        <w:rPr>
          <w:sz w:val="28"/>
          <w:szCs w:val="28"/>
          <w:lang w:val="en-GB"/>
        </w:rPr>
        <w:t xml:space="preserve">774 – </w:t>
      </w:r>
      <w:r w:rsidRPr="004F1F80">
        <w:rPr>
          <w:sz w:val="28"/>
          <w:szCs w:val="28"/>
          <w:lang w:val="uk-UA"/>
        </w:rPr>
        <w:t>74</w:t>
      </w:r>
      <w:r w:rsidRPr="004F1F80">
        <w:rPr>
          <w:sz w:val="28"/>
          <w:szCs w:val="28"/>
          <w:lang w:val="en-GB"/>
        </w:rPr>
        <w:t>5.</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uk-UA"/>
        </w:rPr>
      </w:pPr>
      <w:r w:rsidRPr="004F1F80">
        <w:rPr>
          <w:sz w:val="28"/>
          <w:szCs w:val="28"/>
          <w:lang w:val="en-US"/>
        </w:rPr>
        <w:t>Wilson C. Acute superior mesenteric ischemia / Wilson C., Gupta R., Gilmour D., Imrie C. // Ibid. – 1987. –Vol. 74,</w:t>
      </w:r>
      <w:r w:rsidRPr="004F1F80">
        <w:rPr>
          <w:sz w:val="28"/>
          <w:szCs w:val="28"/>
          <w:lang w:val="en-GB"/>
        </w:rPr>
        <w:t xml:space="preserve"> №</w:t>
      </w:r>
      <w:r w:rsidRPr="004F1F80">
        <w:rPr>
          <w:sz w:val="28"/>
          <w:szCs w:val="28"/>
          <w:lang w:val="en-US"/>
        </w:rPr>
        <w:t xml:space="preserve"> 4. – P. 279 – 281.</w:t>
      </w:r>
    </w:p>
    <w:p w:rsidR="00D97393" w:rsidRPr="004F1F80" w:rsidRDefault="00D97393" w:rsidP="00BD30D8">
      <w:pPr>
        <w:numPr>
          <w:ilvl w:val="0"/>
          <w:numId w:val="38"/>
        </w:numPr>
        <w:tabs>
          <w:tab w:val="clear" w:pos="360"/>
          <w:tab w:val="num" w:pos="0"/>
          <w:tab w:val="num" w:pos="540"/>
        </w:tabs>
        <w:spacing w:after="0" w:line="360" w:lineRule="auto"/>
        <w:ind w:left="0" w:right="-185" w:firstLine="0"/>
        <w:jc w:val="both"/>
        <w:rPr>
          <w:sz w:val="28"/>
          <w:szCs w:val="28"/>
          <w:lang w:val="uk-UA"/>
        </w:rPr>
      </w:pPr>
      <w:r w:rsidRPr="004F1F80">
        <w:rPr>
          <w:sz w:val="28"/>
          <w:szCs w:val="28"/>
          <w:lang w:val="en-GB"/>
        </w:rPr>
        <w:lastRenderedPageBreak/>
        <w:t>Xia Z.Y. Effect of Shenfu Injection (ginesenoside and aconite alkaloid) on the apoptosis of intestinal mucosal epithelial cells and its mechanism during ischemia-reperfusion in rats / Xia Z.Y., Meng Q.T., Zhang F., Chen X.D</w:t>
      </w:r>
      <w:r w:rsidRPr="004F1F80">
        <w:rPr>
          <w:sz w:val="28"/>
          <w:szCs w:val="28"/>
          <w:lang w:val="uk-UA"/>
        </w:rPr>
        <w:t>.</w:t>
      </w:r>
      <w:r w:rsidRPr="004F1F80">
        <w:rPr>
          <w:sz w:val="28"/>
          <w:szCs w:val="28"/>
          <w:lang w:val="en-GB"/>
        </w:rPr>
        <w:t xml:space="preserve"> </w:t>
      </w:r>
      <w:r w:rsidRPr="004F1F80">
        <w:rPr>
          <w:sz w:val="28"/>
          <w:szCs w:val="28"/>
          <w:lang w:val="uk-UA"/>
        </w:rPr>
        <w:t>//</w:t>
      </w:r>
      <w:r w:rsidRPr="004F1F80">
        <w:rPr>
          <w:sz w:val="28"/>
          <w:szCs w:val="28"/>
          <w:lang w:val="en-GB"/>
        </w:rPr>
        <w:t xml:space="preserve">Chin J Traumatol. </w:t>
      </w:r>
      <w:r w:rsidRPr="004F1F80">
        <w:rPr>
          <w:sz w:val="28"/>
          <w:szCs w:val="28"/>
          <w:lang w:val="uk-UA"/>
        </w:rPr>
        <w:t xml:space="preserve">– </w:t>
      </w:r>
      <w:r w:rsidRPr="004F1F80">
        <w:rPr>
          <w:sz w:val="28"/>
          <w:szCs w:val="28"/>
          <w:lang w:val="en-GB"/>
        </w:rPr>
        <w:t>2004</w:t>
      </w:r>
      <w:r w:rsidRPr="004F1F80">
        <w:rPr>
          <w:sz w:val="28"/>
          <w:szCs w:val="28"/>
          <w:lang w:val="uk-UA"/>
        </w:rPr>
        <w:t>. –</w:t>
      </w:r>
      <w:r w:rsidRPr="004F1F80">
        <w:rPr>
          <w:sz w:val="28"/>
          <w:szCs w:val="28"/>
          <w:lang w:val="en-GB"/>
        </w:rPr>
        <w:t xml:space="preserve"> Dec. – Vol. 7, </w:t>
      </w:r>
      <w:r w:rsidRPr="004F1F80">
        <w:rPr>
          <w:sz w:val="28"/>
          <w:szCs w:val="28"/>
          <w:lang w:val="uk-UA"/>
        </w:rPr>
        <w:t>№</w:t>
      </w:r>
      <w:r w:rsidRPr="004F1F80">
        <w:rPr>
          <w:sz w:val="28"/>
          <w:szCs w:val="28"/>
          <w:lang w:val="en-US"/>
        </w:rPr>
        <w:t xml:space="preserve"> </w:t>
      </w:r>
      <w:r w:rsidRPr="004F1F80">
        <w:rPr>
          <w:sz w:val="28"/>
          <w:szCs w:val="28"/>
          <w:lang w:val="en-GB"/>
        </w:rPr>
        <w:t>6</w:t>
      </w:r>
      <w:r w:rsidRPr="004F1F80">
        <w:rPr>
          <w:sz w:val="28"/>
          <w:szCs w:val="28"/>
          <w:lang w:val="uk-UA"/>
        </w:rPr>
        <w:t xml:space="preserve">. - Р. </w:t>
      </w:r>
      <w:r w:rsidRPr="004F1F80">
        <w:rPr>
          <w:sz w:val="28"/>
          <w:szCs w:val="28"/>
          <w:lang w:val="en-GB"/>
        </w:rPr>
        <w:t xml:space="preserve">363 – </w:t>
      </w:r>
      <w:r w:rsidRPr="004F1F80">
        <w:rPr>
          <w:sz w:val="28"/>
          <w:szCs w:val="28"/>
          <w:lang w:val="uk-UA"/>
        </w:rPr>
        <w:t>36</w:t>
      </w:r>
      <w:r w:rsidRPr="004F1F80">
        <w:rPr>
          <w:sz w:val="28"/>
          <w:szCs w:val="28"/>
          <w:lang w:val="en-GB"/>
        </w:rPr>
        <w:t>7.</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uk-UA"/>
        </w:rPr>
      </w:pPr>
      <w:r w:rsidRPr="004F1F80">
        <w:rPr>
          <w:sz w:val="28"/>
          <w:szCs w:val="28"/>
          <w:lang w:val="en-GB"/>
        </w:rPr>
        <w:t>Xing H</w:t>
      </w:r>
      <w:r w:rsidRPr="004F1F80">
        <w:rPr>
          <w:sz w:val="28"/>
          <w:szCs w:val="28"/>
          <w:lang w:val="uk-UA"/>
        </w:rPr>
        <w:t>.</w:t>
      </w:r>
      <w:r w:rsidRPr="004F1F80">
        <w:rPr>
          <w:sz w:val="28"/>
          <w:szCs w:val="28"/>
          <w:lang w:val="en-GB"/>
        </w:rPr>
        <w:t>C</w:t>
      </w:r>
      <w:r w:rsidRPr="004F1F80">
        <w:rPr>
          <w:sz w:val="28"/>
          <w:szCs w:val="28"/>
          <w:lang w:val="uk-UA"/>
        </w:rPr>
        <w:t>.</w:t>
      </w:r>
      <w:r w:rsidRPr="004F1F80">
        <w:rPr>
          <w:sz w:val="28"/>
          <w:szCs w:val="28"/>
          <w:lang w:val="en-GB"/>
        </w:rPr>
        <w:t xml:space="preserve"> Effects of Salvia miltiorrhiza on intestinal microflora in rats with</w:t>
      </w:r>
      <w:r w:rsidRPr="004F1F80">
        <w:rPr>
          <w:sz w:val="28"/>
          <w:szCs w:val="28"/>
          <w:lang w:val="uk-UA"/>
        </w:rPr>
        <w:t xml:space="preserve"> </w:t>
      </w:r>
      <w:r w:rsidRPr="004F1F80">
        <w:rPr>
          <w:sz w:val="28"/>
          <w:szCs w:val="28"/>
          <w:lang w:val="en-GB"/>
        </w:rPr>
        <w:t>ischemia/reperfusion liver injury / Xing H</w:t>
      </w:r>
      <w:r w:rsidRPr="004F1F80">
        <w:rPr>
          <w:sz w:val="28"/>
          <w:szCs w:val="28"/>
          <w:lang w:val="uk-UA"/>
        </w:rPr>
        <w:t>.</w:t>
      </w:r>
      <w:r w:rsidRPr="004F1F80">
        <w:rPr>
          <w:sz w:val="28"/>
          <w:szCs w:val="28"/>
          <w:lang w:val="en-GB"/>
        </w:rPr>
        <w:t>C</w:t>
      </w:r>
      <w:r w:rsidRPr="004F1F80">
        <w:rPr>
          <w:sz w:val="28"/>
          <w:szCs w:val="28"/>
          <w:lang w:val="uk-UA"/>
        </w:rPr>
        <w:t>.</w:t>
      </w:r>
      <w:r w:rsidRPr="004F1F80">
        <w:rPr>
          <w:sz w:val="28"/>
          <w:szCs w:val="28"/>
          <w:lang w:val="en-GB"/>
        </w:rPr>
        <w:t>, Li L</w:t>
      </w:r>
      <w:r w:rsidRPr="004F1F80">
        <w:rPr>
          <w:sz w:val="28"/>
          <w:szCs w:val="28"/>
          <w:lang w:val="uk-UA"/>
        </w:rPr>
        <w:t>.</w:t>
      </w:r>
      <w:r w:rsidRPr="004F1F80">
        <w:rPr>
          <w:sz w:val="28"/>
          <w:szCs w:val="28"/>
          <w:lang w:val="en-GB"/>
        </w:rPr>
        <w:t>J</w:t>
      </w:r>
      <w:r w:rsidRPr="004F1F80">
        <w:rPr>
          <w:sz w:val="28"/>
          <w:szCs w:val="28"/>
          <w:lang w:val="uk-UA"/>
        </w:rPr>
        <w:t>.</w:t>
      </w:r>
      <w:r w:rsidRPr="004F1F80">
        <w:rPr>
          <w:sz w:val="28"/>
          <w:szCs w:val="28"/>
          <w:lang w:val="en-GB"/>
        </w:rPr>
        <w:t>, Xu K</w:t>
      </w:r>
      <w:r w:rsidRPr="004F1F80">
        <w:rPr>
          <w:sz w:val="28"/>
          <w:szCs w:val="28"/>
          <w:lang w:val="uk-UA"/>
        </w:rPr>
        <w:t>.</w:t>
      </w:r>
      <w:r w:rsidRPr="004F1F80">
        <w:rPr>
          <w:sz w:val="28"/>
          <w:szCs w:val="28"/>
          <w:lang w:val="en-GB"/>
        </w:rPr>
        <w:t>J</w:t>
      </w:r>
      <w:r w:rsidRPr="004F1F80">
        <w:rPr>
          <w:sz w:val="28"/>
          <w:szCs w:val="28"/>
          <w:lang w:val="uk-UA"/>
        </w:rPr>
        <w:t>.</w:t>
      </w:r>
      <w:r w:rsidRPr="004F1F80">
        <w:rPr>
          <w:sz w:val="28"/>
          <w:szCs w:val="28"/>
          <w:lang w:val="en-GB"/>
        </w:rPr>
        <w:t xml:space="preserve"> et al. </w:t>
      </w:r>
      <w:r w:rsidRPr="004F1F80">
        <w:rPr>
          <w:sz w:val="28"/>
          <w:szCs w:val="28"/>
          <w:lang w:val="uk-UA"/>
        </w:rPr>
        <w:t xml:space="preserve">// </w:t>
      </w:r>
      <w:r w:rsidRPr="004F1F80">
        <w:rPr>
          <w:sz w:val="28"/>
          <w:szCs w:val="28"/>
          <w:lang w:val="en-GB"/>
        </w:rPr>
        <w:t xml:space="preserve">Hepatobiliary Pancreat Dis Int. </w:t>
      </w:r>
      <w:r w:rsidRPr="004F1F80">
        <w:rPr>
          <w:sz w:val="28"/>
          <w:szCs w:val="28"/>
          <w:lang w:val="uk-UA"/>
        </w:rPr>
        <w:t xml:space="preserve">– </w:t>
      </w:r>
      <w:r w:rsidRPr="004F1F80">
        <w:rPr>
          <w:sz w:val="28"/>
          <w:szCs w:val="28"/>
          <w:lang w:val="en-GB"/>
        </w:rPr>
        <w:t>2005</w:t>
      </w:r>
      <w:r w:rsidRPr="004F1F80">
        <w:rPr>
          <w:sz w:val="28"/>
          <w:szCs w:val="28"/>
          <w:lang w:val="uk-UA"/>
        </w:rPr>
        <w:t>. –</w:t>
      </w:r>
      <w:r w:rsidRPr="004F1F80">
        <w:rPr>
          <w:sz w:val="28"/>
          <w:szCs w:val="28"/>
          <w:lang w:val="en-GB"/>
        </w:rPr>
        <w:t xml:space="preserve"> Vol. 4, </w:t>
      </w:r>
      <w:r w:rsidRPr="004F1F80">
        <w:rPr>
          <w:sz w:val="28"/>
          <w:szCs w:val="28"/>
          <w:lang w:val="uk-UA"/>
        </w:rPr>
        <w:t xml:space="preserve">№ </w:t>
      </w:r>
      <w:r w:rsidRPr="004F1F80">
        <w:rPr>
          <w:sz w:val="28"/>
          <w:szCs w:val="28"/>
          <w:lang w:val="en-GB"/>
        </w:rPr>
        <w:t>2</w:t>
      </w:r>
      <w:r w:rsidRPr="004F1F80">
        <w:rPr>
          <w:sz w:val="28"/>
          <w:szCs w:val="28"/>
          <w:lang w:val="uk-UA"/>
        </w:rPr>
        <w:t xml:space="preserve">. – Р. </w:t>
      </w:r>
      <w:r w:rsidRPr="004F1F80">
        <w:rPr>
          <w:sz w:val="28"/>
          <w:szCs w:val="28"/>
          <w:lang w:val="en-GB"/>
        </w:rPr>
        <w:t xml:space="preserve">274 – </w:t>
      </w:r>
      <w:r w:rsidRPr="004F1F80">
        <w:rPr>
          <w:sz w:val="28"/>
          <w:szCs w:val="28"/>
          <w:lang w:val="uk-UA"/>
        </w:rPr>
        <w:t>2</w:t>
      </w:r>
      <w:r w:rsidRPr="004F1F80">
        <w:rPr>
          <w:sz w:val="28"/>
          <w:szCs w:val="28"/>
          <w:lang w:val="en-GB"/>
        </w:rPr>
        <w:t>80</w:t>
      </w:r>
      <w:r w:rsidRPr="004F1F80">
        <w:rPr>
          <w:sz w:val="28"/>
          <w:szCs w:val="28"/>
          <w:lang w:val="uk-UA"/>
        </w:rPr>
        <w:t>.</w:t>
      </w:r>
    </w:p>
    <w:p w:rsidR="00D97393" w:rsidRPr="00E74928" w:rsidRDefault="00D97393" w:rsidP="00BD30D8">
      <w:pPr>
        <w:numPr>
          <w:ilvl w:val="0"/>
          <w:numId w:val="38"/>
        </w:numPr>
        <w:tabs>
          <w:tab w:val="clear" w:pos="360"/>
          <w:tab w:val="num" w:pos="0"/>
          <w:tab w:val="num" w:pos="540"/>
        </w:tabs>
        <w:spacing w:after="0" w:line="360" w:lineRule="auto"/>
        <w:ind w:left="0" w:right="-185" w:firstLine="0"/>
        <w:jc w:val="both"/>
        <w:rPr>
          <w:sz w:val="28"/>
          <w:szCs w:val="28"/>
          <w:lang w:val="en-US"/>
        </w:rPr>
      </w:pPr>
      <w:r w:rsidRPr="00E74928">
        <w:rPr>
          <w:sz w:val="28"/>
          <w:szCs w:val="28"/>
          <w:lang w:val="en-US"/>
        </w:rPr>
        <w:t>Yanar H</w:t>
      </w:r>
      <w:r>
        <w:rPr>
          <w:sz w:val="28"/>
          <w:szCs w:val="28"/>
          <w:lang w:val="en-US"/>
        </w:rPr>
        <w:t>.</w:t>
      </w:r>
      <w:r w:rsidRPr="00E74928">
        <w:rPr>
          <w:sz w:val="28"/>
          <w:szCs w:val="28"/>
          <w:lang w:val="en-US"/>
        </w:rPr>
        <w:t xml:space="preserve"> Planned second-look laparoscopy in the management of acute mesenteric ischemia</w:t>
      </w:r>
      <w:r>
        <w:rPr>
          <w:sz w:val="28"/>
          <w:szCs w:val="28"/>
          <w:lang w:val="en-US"/>
        </w:rPr>
        <w:t xml:space="preserve"> / </w:t>
      </w:r>
      <w:r w:rsidRPr="00E74928">
        <w:rPr>
          <w:sz w:val="28"/>
          <w:szCs w:val="28"/>
          <w:lang w:val="en-US"/>
        </w:rPr>
        <w:t>Yanar H</w:t>
      </w:r>
      <w:r>
        <w:rPr>
          <w:sz w:val="28"/>
          <w:szCs w:val="28"/>
          <w:lang w:val="en-US"/>
        </w:rPr>
        <w:t>.</w:t>
      </w:r>
      <w:r w:rsidRPr="00E74928">
        <w:rPr>
          <w:sz w:val="28"/>
          <w:szCs w:val="28"/>
          <w:lang w:val="en-US"/>
        </w:rPr>
        <w:t>, Taviloglu K</w:t>
      </w:r>
      <w:r>
        <w:rPr>
          <w:sz w:val="28"/>
          <w:szCs w:val="28"/>
          <w:lang w:val="en-US"/>
        </w:rPr>
        <w:t>.</w:t>
      </w:r>
      <w:r w:rsidRPr="00E74928">
        <w:rPr>
          <w:sz w:val="28"/>
          <w:szCs w:val="28"/>
          <w:lang w:val="en-US"/>
        </w:rPr>
        <w:t>, Ertekin C</w:t>
      </w:r>
      <w:r>
        <w:rPr>
          <w:sz w:val="28"/>
          <w:szCs w:val="28"/>
          <w:lang w:val="en-US"/>
        </w:rPr>
        <w:t xml:space="preserve">. et al. // </w:t>
      </w:r>
      <w:r w:rsidRPr="00E74928">
        <w:rPr>
          <w:sz w:val="28"/>
          <w:szCs w:val="28"/>
          <w:lang w:val="en-US"/>
        </w:rPr>
        <w:t>World J</w:t>
      </w:r>
      <w:r>
        <w:rPr>
          <w:sz w:val="28"/>
          <w:szCs w:val="28"/>
          <w:lang w:val="en-US"/>
        </w:rPr>
        <w:t>.</w:t>
      </w:r>
      <w:r w:rsidRPr="00E74928">
        <w:rPr>
          <w:sz w:val="28"/>
          <w:szCs w:val="28"/>
          <w:lang w:val="en-US"/>
        </w:rPr>
        <w:t xml:space="preserve"> Gastroenterol. </w:t>
      </w:r>
      <w:r>
        <w:rPr>
          <w:sz w:val="28"/>
          <w:szCs w:val="28"/>
          <w:lang w:val="en-US"/>
        </w:rPr>
        <w:t xml:space="preserve">– </w:t>
      </w:r>
      <w:r w:rsidRPr="00E74928">
        <w:rPr>
          <w:sz w:val="28"/>
          <w:szCs w:val="28"/>
          <w:lang w:val="en-US"/>
        </w:rPr>
        <w:t>2007</w:t>
      </w:r>
      <w:r>
        <w:rPr>
          <w:sz w:val="28"/>
          <w:szCs w:val="28"/>
          <w:lang w:val="en-US"/>
        </w:rPr>
        <w:t xml:space="preserve">. – Vol. </w:t>
      </w:r>
      <w:r w:rsidRPr="00E74928">
        <w:rPr>
          <w:sz w:val="28"/>
          <w:szCs w:val="28"/>
          <w:lang w:val="en-US"/>
        </w:rPr>
        <w:t>13</w:t>
      </w:r>
      <w:r>
        <w:rPr>
          <w:sz w:val="28"/>
          <w:szCs w:val="28"/>
          <w:lang w:val="en-US"/>
        </w:rPr>
        <w:t xml:space="preserve">. - </w:t>
      </w:r>
      <w:r w:rsidRPr="00E74928">
        <w:rPr>
          <w:sz w:val="28"/>
          <w:szCs w:val="28"/>
          <w:lang w:val="en-US"/>
        </w:rPr>
        <w:t>№</w:t>
      </w:r>
      <w:r>
        <w:rPr>
          <w:sz w:val="28"/>
          <w:szCs w:val="28"/>
          <w:lang w:val="en-US"/>
        </w:rPr>
        <w:t xml:space="preserve"> </w:t>
      </w:r>
      <w:r w:rsidRPr="00E74928">
        <w:rPr>
          <w:sz w:val="28"/>
          <w:szCs w:val="28"/>
          <w:lang w:val="en-US"/>
        </w:rPr>
        <w:t>24</w:t>
      </w:r>
      <w:r>
        <w:rPr>
          <w:sz w:val="28"/>
          <w:szCs w:val="28"/>
          <w:lang w:val="en-US"/>
        </w:rPr>
        <w:t xml:space="preserve">. – P. </w:t>
      </w:r>
      <w:r w:rsidRPr="00E74928">
        <w:rPr>
          <w:sz w:val="28"/>
          <w:szCs w:val="28"/>
          <w:lang w:val="en-US"/>
        </w:rPr>
        <w:t>3350</w:t>
      </w:r>
      <w:r>
        <w:rPr>
          <w:sz w:val="28"/>
          <w:szCs w:val="28"/>
          <w:lang w:val="en-US"/>
        </w:rPr>
        <w:t xml:space="preserve"> </w:t>
      </w:r>
      <w:r w:rsidRPr="00E74928">
        <w:rPr>
          <w:sz w:val="28"/>
          <w:szCs w:val="28"/>
          <w:lang w:val="en-US"/>
        </w:rPr>
        <w:t>-</w:t>
      </w:r>
      <w:r>
        <w:rPr>
          <w:sz w:val="28"/>
          <w:szCs w:val="28"/>
          <w:lang w:val="en-US"/>
        </w:rPr>
        <w:t xml:space="preserve"> 335</w:t>
      </w:r>
      <w:r w:rsidRPr="00E74928">
        <w:rPr>
          <w:sz w:val="28"/>
          <w:szCs w:val="28"/>
          <w:lang w:val="en-US"/>
        </w:rPr>
        <w:t>3.</w:t>
      </w:r>
    </w:p>
    <w:p w:rsidR="00D97393" w:rsidRPr="00286BB4" w:rsidRDefault="00D97393" w:rsidP="00BD30D8">
      <w:pPr>
        <w:numPr>
          <w:ilvl w:val="0"/>
          <w:numId w:val="38"/>
        </w:numPr>
        <w:tabs>
          <w:tab w:val="clear" w:pos="360"/>
          <w:tab w:val="num" w:pos="0"/>
          <w:tab w:val="num" w:pos="540"/>
        </w:tabs>
        <w:spacing w:after="0" w:line="360" w:lineRule="auto"/>
        <w:ind w:left="0" w:right="-185" w:firstLine="0"/>
        <w:jc w:val="both"/>
        <w:rPr>
          <w:sz w:val="28"/>
          <w:szCs w:val="28"/>
          <w:lang w:val="en-US"/>
        </w:rPr>
      </w:pPr>
      <w:r w:rsidRPr="004F1F80">
        <w:rPr>
          <w:sz w:val="28"/>
          <w:szCs w:val="28"/>
          <w:lang w:val="en-GB"/>
        </w:rPr>
        <w:t>Yuksek Y</w:t>
      </w:r>
      <w:r w:rsidRPr="004F1F80">
        <w:rPr>
          <w:sz w:val="28"/>
          <w:szCs w:val="28"/>
          <w:lang w:val="uk-UA"/>
        </w:rPr>
        <w:t>.</w:t>
      </w:r>
      <w:r w:rsidRPr="004F1F80">
        <w:rPr>
          <w:sz w:val="28"/>
          <w:szCs w:val="28"/>
          <w:lang w:val="en-GB"/>
        </w:rPr>
        <w:t>N</w:t>
      </w:r>
      <w:r w:rsidRPr="004F1F80">
        <w:rPr>
          <w:sz w:val="28"/>
          <w:szCs w:val="28"/>
          <w:lang w:val="uk-UA"/>
        </w:rPr>
        <w:t>.</w:t>
      </w:r>
      <w:r w:rsidRPr="004F1F80">
        <w:rPr>
          <w:sz w:val="28"/>
          <w:szCs w:val="28"/>
          <w:lang w:val="en-GB"/>
        </w:rPr>
        <w:t xml:space="preserve"> Intestinal ischemia-reperfusion injury augments intestinal mucosal injury and</w:t>
      </w:r>
      <w:r w:rsidRPr="004F1F80">
        <w:rPr>
          <w:sz w:val="28"/>
          <w:szCs w:val="28"/>
          <w:lang w:val="uk-UA"/>
        </w:rPr>
        <w:t xml:space="preserve"> </w:t>
      </w:r>
      <w:r w:rsidRPr="004F1F80">
        <w:rPr>
          <w:sz w:val="28"/>
          <w:szCs w:val="28"/>
          <w:lang w:val="en-GB"/>
        </w:rPr>
        <w:t>bacterial translocation in jaundiced rats / Yuksek Y</w:t>
      </w:r>
      <w:r w:rsidRPr="004F1F80">
        <w:rPr>
          <w:sz w:val="28"/>
          <w:szCs w:val="28"/>
          <w:lang w:val="uk-UA"/>
        </w:rPr>
        <w:t>.</w:t>
      </w:r>
      <w:r w:rsidRPr="004F1F80">
        <w:rPr>
          <w:sz w:val="28"/>
          <w:szCs w:val="28"/>
          <w:lang w:val="en-GB"/>
        </w:rPr>
        <w:t>N</w:t>
      </w:r>
      <w:r w:rsidRPr="004F1F80">
        <w:rPr>
          <w:sz w:val="28"/>
          <w:szCs w:val="28"/>
          <w:lang w:val="uk-UA"/>
        </w:rPr>
        <w:t>.</w:t>
      </w:r>
      <w:r w:rsidRPr="004F1F80">
        <w:rPr>
          <w:sz w:val="28"/>
          <w:szCs w:val="28"/>
          <w:lang w:val="en-GB"/>
        </w:rPr>
        <w:t>, Kologlu M</w:t>
      </w:r>
      <w:r w:rsidRPr="004F1F80">
        <w:rPr>
          <w:sz w:val="28"/>
          <w:szCs w:val="28"/>
          <w:lang w:val="uk-UA"/>
        </w:rPr>
        <w:t>.</w:t>
      </w:r>
      <w:r w:rsidRPr="004F1F80">
        <w:rPr>
          <w:sz w:val="28"/>
          <w:szCs w:val="28"/>
          <w:lang w:val="en-GB"/>
        </w:rPr>
        <w:t>, Daglar G</w:t>
      </w:r>
      <w:r w:rsidRPr="004F1F80">
        <w:rPr>
          <w:sz w:val="28"/>
          <w:szCs w:val="28"/>
          <w:lang w:val="uk-UA"/>
        </w:rPr>
        <w:t>.</w:t>
      </w:r>
      <w:r w:rsidRPr="004F1F80">
        <w:rPr>
          <w:sz w:val="28"/>
          <w:szCs w:val="28"/>
          <w:lang w:val="en-US"/>
        </w:rPr>
        <w:t xml:space="preserve"> Et al</w:t>
      </w:r>
      <w:r w:rsidRPr="004F1F80">
        <w:rPr>
          <w:sz w:val="28"/>
          <w:szCs w:val="28"/>
          <w:lang w:val="en-GB"/>
        </w:rPr>
        <w:t xml:space="preserve">. </w:t>
      </w:r>
      <w:r w:rsidRPr="004F1F80">
        <w:rPr>
          <w:sz w:val="28"/>
          <w:szCs w:val="28"/>
          <w:lang w:val="uk-UA"/>
        </w:rPr>
        <w:t xml:space="preserve">// </w:t>
      </w:r>
      <w:r w:rsidRPr="004F1F80">
        <w:rPr>
          <w:sz w:val="28"/>
          <w:szCs w:val="28"/>
          <w:lang w:val="en-GB"/>
        </w:rPr>
        <w:t xml:space="preserve">Hepatogastroenterology. </w:t>
      </w:r>
      <w:r w:rsidRPr="004F1F80">
        <w:rPr>
          <w:sz w:val="28"/>
          <w:szCs w:val="28"/>
          <w:lang w:val="uk-UA"/>
        </w:rPr>
        <w:t xml:space="preserve">– </w:t>
      </w:r>
      <w:r w:rsidRPr="004F1F80">
        <w:rPr>
          <w:sz w:val="28"/>
          <w:szCs w:val="28"/>
          <w:lang w:val="en-GB"/>
        </w:rPr>
        <w:t>2004</w:t>
      </w:r>
      <w:r w:rsidRPr="004F1F80">
        <w:rPr>
          <w:sz w:val="28"/>
          <w:szCs w:val="28"/>
          <w:lang w:val="uk-UA"/>
        </w:rPr>
        <w:t>. –</w:t>
      </w:r>
      <w:r w:rsidRPr="004F1F80">
        <w:rPr>
          <w:sz w:val="28"/>
          <w:szCs w:val="28"/>
          <w:lang w:val="en-GB"/>
        </w:rPr>
        <w:t xml:space="preserve"> Vol.</w:t>
      </w:r>
      <w:r w:rsidRPr="004F1F80">
        <w:rPr>
          <w:sz w:val="28"/>
          <w:szCs w:val="28"/>
          <w:lang w:val="uk-UA"/>
        </w:rPr>
        <w:t xml:space="preserve"> </w:t>
      </w:r>
      <w:r w:rsidRPr="004F1F80">
        <w:rPr>
          <w:sz w:val="28"/>
          <w:szCs w:val="28"/>
          <w:lang w:val="en-GB"/>
        </w:rPr>
        <w:t xml:space="preserve">51, </w:t>
      </w:r>
      <w:r w:rsidRPr="004F1F80">
        <w:rPr>
          <w:sz w:val="28"/>
          <w:szCs w:val="28"/>
          <w:lang w:val="uk-UA"/>
        </w:rPr>
        <w:t>№</w:t>
      </w:r>
      <w:r w:rsidRPr="004F1F80">
        <w:rPr>
          <w:sz w:val="28"/>
          <w:szCs w:val="28"/>
          <w:lang w:val="en-US"/>
        </w:rPr>
        <w:t xml:space="preserve"> </w:t>
      </w:r>
      <w:r w:rsidRPr="004F1F80">
        <w:rPr>
          <w:sz w:val="28"/>
          <w:szCs w:val="28"/>
          <w:lang w:val="en-GB"/>
        </w:rPr>
        <w:t>55</w:t>
      </w:r>
      <w:r w:rsidRPr="004F1F80">
        <w:rPr>
          <w:sz w:val="28"/>
          <w:szCs w:val="28"/>
          <w:lang w:val="uk-UA"/>
        </w:rPr>
        <w:t xml:space="preserve">. – Р. </w:t>
      </w:r>
      <w:r w:rsidRPr="004F1F80">
        <w:rPr>
          <w:sz w:val="28"/>
          <w:szCs w:val="28"/>
          <w:lang w:val="en-GB"/>
        </w:rPr>
        <w:t xml:space="preserve">171 – </w:t>
      </w:r>
      <w:r w:rsidRPr="004F1F80">
        <w:rPr>
          <w:sz w:val="28"/>
          <w:szCs w:val="28"/>
          <w:lang w:val="uk-UA"/>
        </w:rPr>
        <w:t>17</w:t>
      </w:r>
      <w:r w:rsidRPr="004F1F80">
        <w:rPr>
          <w:sz w:val="28"/>
          <w:szCs w:val="28"/>
          <w:lang w:val="en-GB"/>
        </w:rPr>
        <w:t>5.</w:t>
      </w:r>
    </w:p>
    <w:p w:rsidR="00D97393" w:rsidRPr="004F1F80" w:rsidRDefault="00D97393" w:rsidP="00BD30D8">
      <w:pPr>
        <w:numPr>
          <w:ilvl w:val="0"/>
          <w:numId w:val="38"/>
        </w:numPr>
        <w:tabs>
          <w:tab w:val="clear" w:pos="360"/>
          <w:tab w:val="num" w:pos="0"/>
          <w:tab w:val="num" w:pos="540"/>
        </w:tabs>
        <w:spacing w:after="0" w:line="360" w:lineRule="auto"/>
        <w:ind w:left="0" w:right="-185" w:firstLine="0"/>
        <w:jc w:val="both"/>
        <w:rPr>
          <w:sz w:val="28"/>
          <w:szCs w:val="28"/>
          <w:lang w:val="en-GB"/>
        </w:rPr>
      </w:pPr>
      <w:r w:rsidRPr="004F1F80">
        <w:rPr>
          <w:sz w:val="28"/>
          <w:szCs w:val="28"/>
          <w:lang w:val="en-GB"/>
        </w:rPr>
        <w:t xml:space="preserve">Zhang M. Identification of a specific self-reactive Ig M antibody that initiates intestinal ischemia / reperfusion injury / Zhang M., Austen W.G. Jr., Chiu I. et al. </w:t>
      </w:r>
      <w:r w:rsidRPr="004F1F80">
        <w:rPr>
          <w:sz w:val="28"/>
          <w:szCs w:val="28"/>
          <w:lang w:val="uk-UA"/>
        </w:rPr>
        <w:t xml:space="preserve">// </w:t>
      </w:r>
      <w:r w:rsidRPr="004F1F80">
        <w:rPr>
          <w:sz w:val="28"/>
          <w:szCs w:val="28"/>
          <w:lang w:val="en-GB"/>
        </w:rPr>
        <w:t xml:space="preserve">Proc Natl Acad Sci U S A. </w:t>
      </w:r>
      <w:r w:rsidRPr="004F1F80">
        <w:rPr>
          <w:sz w:val="28"/>
          <w:szCs w:val="28"/>
          <w:lang w:val="uk-UA"/>
        </w:rPr>
        <w:t xml:space="preserve">– </w:t>
      </w:r>
      <w:r w:rsidRPr="004F1F80">
        <w:rPr>
          <w:sz w:val="28"/>
          <w:szCs w:val="28"/>
          <w:lang w:val="en-GB"/>
        </w:rPr>
        <w:t>2004</w:t>
      </w:r>
      <w:r w:rsidRPr="004F1F80">
        <w:rPr>
          <w:sz w:val="28"/>
          <w:szCs w:val="28"/>
          <w:lang w:val="uk-UA"/>
        </w:rPr>
        <w:t>. –</w:t>
      </w:r>
      <w:r w:rsidRPr="004F1F80">
        <w:rPr>
          <w:sz w:val="28"/>
          <w:szCs w:val="28"/>
          <w:lang w:val="en-GB"/>
        </w:rPr>
        <w:t xml:space="preserve"> Vol. 101, </w:t>
      </w:r>
      <w:r w:rsidRPr="004F1F80">
        <w:rPr>
          <w:sz w:val="28"/>
          <w:szCs w:val="28"/>
          <w:lang w:val="uk-UA"/>
        </w:rPr>
        <w:t xml:space="preserve">№ </w:t>
      </w:r>
      <w:r w:rsidRPr="004F1F80">
        <w:rPr>
          <w:sz w:val="28"/>
          <w:szCs w:val="28"/>
          <w:lang w:val="en-GB"/>
        </w:rPr>
        <w:t>11</w:t>
      </w:r>
      <w:r w:rsidRPr="004F1F80">
        <w:rPr>
          <w:sz w:val="28"/>
          <w:szCs w:val="28"/>
          <w:lang w:val="uk-UA"/>
        </w:rPr>
        <w:t>. – Р.</w:t>
      </w:r>
      <w:r w:rsidRPr="004F1F80">
        <w:rPr>
          <w:sz w:val="28"/>
          <w:szCs w:val="28"/>
          <w:lang w:val="en-US"/>
        </w:rPr>
        <w:t xml:space="preserve"> </w:t>
      </w:r>
      <w:r w:rsidRPr="004F1F80">
        <w:rPr>
          <w:sz w:val="28"/>
          <w:szCs w:val="28"/>
          <w:lang w:val="en-GB"/>
        </w:rPr>
        <w:t xml:space="preserve">3886 – </w:t>
      </w:r>
      <w:r w:rsidRPr="004F1F80">
        <w:rPr>
          <w:sz w:val="28"/>
          <w:szCs w:val="28"/>
          <w:lang w:val="uk-UA"/>
        </w:rPr>
        <w:t>38</w:t>
      </w:r>
      <w:r w:rsidRPr="004F1F80">
        <w:rPr>
          <w:sz w:val="28"/>
          <w:szCs w:val="28"/>
          <w:lang w:val="en-GB"/>
        </w:rPr>
        <w:t xml:space="preserve">91. </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Zhang J.</w:t>
      </w:r>
      <w:r w:rsidRPr="004F1F80">
        <w:rPr>
          <w:sz w:val="28"/>
          <w:szCs w:val="28"/>
          <w:lang w:val="uk-UA"/>
        </w:rPr>
        <w:t xml:space="preserve"> </w:t>
      </w:r>
      <w:r w:rsidRPr="004F1F80">
        <w:rPr>
          <w:sz w:val="28"/>
          <w:szCs w:val="28"/>
          <w:lang w:val="en-GB"/>
        </w:rPr>
        <w:t xml:space="preserve">Acute mesenteric venous thrombosis: a better outcome achieved through improved imaging techniques and a changed policy of clinical management / Zhang J., Duan Z.Q., Song Q.B. et al. </w:t>
      </w:r>
      <w:r w:rsidRPr="004F1F80">
        <w:rPr>
          <w:sz w:val="28"/>
          <w:szCs w:val="28"/>
          <w:lang w:val="uk-UA"/>
        </w:rPr>
        <w:t xml:space="preserve">// </w:t>
      </w:r>
      <w:r w:rsidRPr="004F1F80">
        <w:rPr>
          <w:sz w:val="28"/>
          <w:szCs w:val="28"/>
          <w:lang w:val="en-GB"/>
        </w:rPr>
        <w:t xml:space="preserve">Eur J Vasc Endovasc Surg. </w:t>
      </w:r>
      <w:r w:rsidRPr="004F1F80">
        <w:rPr>
          <w:sz w:val="28"/>
          <w:szCs w:val="28"/>
          <w:lang w:val="uk-UA"/>
        </w:rPr>
        <w:t xml:space="preserve">– </w:t>
      </w:r>
      <w:r w:rsidRPr="004F1F80">
        <w:rPr>
          <w:sz w:val="28"/>
          <w:szCs w:val="28"/>
          <w:lang w:val="en-GB"/>
        </w:rPr>
        <w:t>2004</w:t>
      </w:r>
      <w:r w:rsidRPr="004F1F80">
        <w:rPr>
          <w:sz w:val="28"/>
          <w:szCs w:val="28"/>
          <w:lang w:val="uk-UA"/>
        </w:rPr>
        <w:t xml:space="preserve">. – </w:t>
      </w:r>
      <w:r w:rsidRPr="004F1F80">
        <w:rPr>
          <w:sz w:val="28"/>
          <w:szCs w:val="28"/>
          <w:lang w:val="en-US"/>
        </w:rPr>
        <w:t>Vol.</w:t>
      </w:r>
      <w:r w:rsidRPr="004F1F80">
        <w:rPr>
          <w:sz w:val="28"/>
          <w:szCs w:val="28"/>
          <w:lang w:val="uk-UA"/>
        </w:rPr>
        <w:t xml:space="preserve"> </w:t>
      </w:r>
      <w:r w:rsidRPr="004F1F80">
        <w:rPr>
          <w:sz w:val="28"/>
          <w:szCs w:val="28"/>
          <w:lang w:val="en-GB"/>
        </w:rPr>
        <w:t xml:space="preserve">28, </w:t>
      </w:r>
      <w:r w:rsidRPr="004F1F80">
        <w:rPr>
          <w:sz w:val="28"/>
          <w:szCs w:val="28"/>
          <w:lang w:val="uk-UA"/>
        </w:rPr>
        <w:t>№</w:t>
      </w:r>
      <w:r w:rsidRPr="004F1F80">
        <w:rPr>
          <w:sz w:val="28"/>
          <w:szCs w:val="28"/>
          <w:lang w:val="en-US"/>
        </w:rPr>
        <w:t xml:space="preserve"> </w:t>
      </w:r>
      <w:r w:rsidRPr="004F1F80">
        <w:rPr>
          <w:sz w:val="28"/>
          <w:szCs w:val="28"/>
          <w:lang w:val="en-GB"/>
        </w:rPr>
        <w:t>3</w:t>
      </w:r>
      <w:r w:rsidRPr="004F1F80">
        <w:rPr>
          <w:sz w:val="28"/>
          <w:szCs w:val="28"/>
          <w:lang w:val="uk-UA"/>
        </w:rPr>
        <w:t>. – Р. 3</w:t>
      </w:r>
      <w:r w:rsidRPr="004F1F80">
        <w:rPr>
          <w:sz w:val="28"/>
          <w:szCs w:val="28"/>
          <w:lang w:val="en-GB"/>
        </w:rPr>
        <w:t xml:space="preserve">29 – </w:t>
      </w:r>
      <w:r w:rsidRPr="004F1F80">
        <w:rPr>
          <w:sz w:val="28"/>
          <w:szCs w:val="28"/>
          <w:lang w:val="uk-UA"/>
        </w:rPr>
        <w:t>3</w:t>
      </w:r>
      <w:r w:rsidRPr="004F1F80">
        <w:rPr>
          <w:sz w:val="28"/>
          <w:szCs w:val="28"/>
          <w:lang w:val="en-GB"/>
        </w:rPr>
        <w:t>34.</w:t>
      </w:r>
    </w:p>
    <w:p w:rsidR="00D97393" w:rsidRPr="004F1F80" w:rsidRDefault="00D97393" w:rsidP="00BD30D8">
      <w:pPr>
        <w:numPr>
          <w:ilvl w:val="0"/>
          <w:numId w:val="38"/>
        </w:numPr>
        <w:tabs>
          <w:tab w:val="clear" w:pos="360"/>
          <w:tab w:val="num" w:pos="0"/>
          <w:tab w:val="num" w:pos="540"/>
        </w:tabs>
        <w:spacing w:after="0" w:line="360" w:lineRule="auto"/>
        <w:ind w:left="0" w:firstLine="0"/>
        <w:jc w:val="both"/>
        <w:rPr>
          <w:sz w:val="28"/>
          <w:szCs w:val="28"/>
          <w:lang w:val="en-GB"/>
        </w:rPr>
      </w:pPr>
      <w:r w:rsidRPr="004F1F80">
        <w:rPr>
          <w:sz w:val="28"/>
          <w:szCs w:val="28"/>
          <w:lang w:val="en-GB"/>
        </w:rPr>
        <w:t>Zheng S</w:t>
      </w:r>
      <w:r w:rsidRPr="004F1F80">
        <w:rPr>
          <w:sz w:val="28"/>
          <w:szCs w:val="28"/>
          <w:lang w:val="uk-UA"/>
        </w:rPr>
        <w:t>.</w:t>
      </w:r>
      <w:r w:rsidRPr="004F1F80">
        <w:rPr>
          <w:sz w:val="28"/>
          <w:szCs w:val="28"/>
          <w:lang w:val="en-GB"/>
        </w:rPr>
        <w:t>Y</w:t>
      </w:r>
      <w:r w:rsidRPr="004F1F80">
        <w:rPr>
          <w:sz w:val="28"/>
          <w:szCs w:val="28"/>
          <w:lang w:val="uk-UA"/>
        </w:rPr>
        <w:t>.</w:t>
      </w:r>
      <w:r w:rsidRPr="004F1F80">
        <w:rPr>
          <w:sz w:val="28"/>
          <w:szCs w:val="28"/>
          <w:lang w:val="en-US"/>
        </w:rPr>
        <w:t xml:space="preserve"> </w:t>
      </w:r>
      <w:r w:rsidRPr="004F1F80">
        <w:rPr>
          <w:sz w:val="28"/>
          <w:szCs w:val="28"/>
          <w:lang w:val="en-GB"/>
        </w:rPr>
        <w:t>Effect of acidic fibroblast growth factor on mitogen-activated protein kinase</w:t>
      </w:r>
      <w:r w:rsidRPr="004F1F80">
        <w:rPr>
          <w:sz w:val="28"/>
          <w:szCs w:val="28"/>
          <w:lang w:val="uk-UA"/>
        </w:rPr>
        <w:t xml:space="preserve"> </w:t>
      </w:r>
      <w:r w:rsidRPr="004F1F80">
        <w:rPr>
          <w:sz w:val="28"/>
          <w:szCs w:val="28"/>
          <w:lang w:val="en-GB"/>
        </w:rPr>
        <w:t>activity in small intestinal epithelium after ischemia/reperfusion injury in</w:t>
      </w:r>
      <w:r w:rsidRPr="004F1F80">
        <w:rPr>
          <w:sz w:val="28"/>
          <w:szCs w:val="28"/>
          <w:lang w:val="uk-UA"/>
        </w:rPr>
        <w:t xml:space="preserve"> </w:t>
      </w:r>
      <w:r w:rsidRPr="004F1F80">
        <w:rPr>
          <w:sz w:val="28"/>
          <w:szCs w:val="28"/>
          <w:lang w:val="en-GB"/>
        </w:rPr>
        <w:t>rat / Zheng S</w:t>
      </w:r>
      <w:r w:rsidRPr="004F1F80">
        <w:rPr>
          <w:sz w:val="28"/>
          <w:szCs w:val="28"/>
          <w:lang w:val="uk-UA"/>
        </w:rPr>
        <w:t>.</w:t>
      </w:r>
      <w:r w:rsidRPr="004F1F80">
        <w:rPr>
          <w:sz w:val="28"/>
          <w:szCs w:val="28"/>
          <w:lang w:val="en-GB"/>
        </w:rPr>
        <w:t>Y</w:t>
      </w:r>
      <w:r w:rsidRPr="004F1F80">
        <w:rPr>
          <w:sz w:val="28"/>
          <w:szCs w:val="28"/>
          <w:lang w:val="uk-UA"/>
        </w:rPr>
        <w:t>.</w:t>
      </w:r>
      <w:r w:rsidRPr="004F1F80">
        <w:rPr>
          <w:sz w:val="28"/>
          <w:szCs w:val="28"/>
          <w:lang w:val="en-GB"/>
        </w:rPr>
        <w:t>, Fu X</w:t>
      </w:r>
      <w:r w:rsidRPr="004F1F80">
        <w:rPr>
          <w:sz w:val="28"/>
          <w:szCs w:val="28"/>
          <w:lang w:val="uk-UA"/>
        </w:rPr>
        <w:t>.</w:t>
      </w:r>
      <w:r w:rsidRPr="004F1F80">
        <w:rPr>
          <w:sz w:val="28"/>
          <w:szCs w:val="28"/>
          <w:lang w:val="en-GB"/>
        </w:rPr>
        <w:t>B</w:t>
      </w:r>
      <w:r w:rsidRPr="004F1F80">
        <w:rPr>
          <w:sz w:val="28"/>
          <w:szCs w:val="28"/>
          <w:lang w:val="uk-UA"/>
        </w:rPr>
        <w:t>.</w:t>
      </w:r>
      <w:r w:rsidRPr="004F1F80">
        <w:rPr>
          <w:sz w:val="28"/>
          <w:szCs w:val="28"/>
          <w:lang w:val="en-GB"/>
        </w:rPr>
        <w:t>, Xu J</w:t>
      </w:r>
      <w:r w:rsidRPr="004F1F80">
        <w:rPr>
          <w:sz w:val="28"/>
          <w:szCs w:val="28"/>
          <w:lang w:val="uk-UA"/>
        </w:rPr>
        <w:t>.</w:t>
      </w:r>
      <w:r w:rsidRPr="004F1F80">
        <w:rPr>
          <w:sz w:val="28"/>
          <w:szCs w:val="28"/>
          <w:lang w:val="en-GB"/>
        </w:rPr>
        <w:t>G</w:t>
      </w:r>
      <w:r w:rsidRPr="004F1F80">
        <w:rPr>
          <w:sz w:val="28"/>
          <w:szCs w:val="28"/>
          <w:lang w:val="uk-UA"/>
        </w:rPr>
        <w:t>.</w:t>
      </w:r>
      <w:r w:rsidRPr="004F1F80">
        <w:rPr>
          <w:sz w:val="28"/>
          <w:szCs w:val="28"/>
          <w:lang w:val="en-GB"/>
        </w:rPr>
        <w:t>, Sun T</w:t>
      </w:r>
      <w:r w:rsidRPr="004F1F80">
        <w:rPr>
          <w:sz w:val="28"/>
          <w:szCs w:val="28"/>
          <w:lang w:val="uk-UA"/>
        </w:rPr>
        <w:t>.</w:t>
      </w:r>
      <w:r w:rsidRPr="004F1F80">
        <w:rPr>
          <w:sz w:val="28"/>
          <w:szCs w:val="28"/>
          <w:lang w:val="en-GB"/>
        </w:rPr>
        <w:t>Z.</w:t>
      </w:r>
      <w:r w:rsidRPr="004F1F80">
        <w:rPr>
          <w:sz w:val="28"/>
          <w:szCs w:val="28"/>
          <w:lang w:val="uk-UA"/>
        </w:rPr>
        <w:t xml:space="preserve"> //</w:t>
      </w:r>
      <w:r w:rsidRPr="004F1F80">
        <w:rPr>
          <w:sz w:val="28"/>
          <w:szCs w:val="28"/>
          <w:lang w:val="en-GB"/>
        </w:rPr>
        <w:t xml:space="preserve"> Zhongguo Wei Zhong Bing Ji Jiu Yi Xue. </w:t>
      </w:r>
      <w:r w:rsidRPr="004F1F80">
        <w:rPr>
          <w:sz w:val="28"/>
          <w:szCs w:val="28"/>
          <w:lang w:val="uk-UA"/>
        </w:rPr>
        <w:t xml:space="preserve">– </w:t>
      </w:r>
      <w:r w:rsidRPr="004F1F80">
        <w:rPr>
          <w:sz w:val="28"/>
          <w:szCs w:val="28"/>
          <w:lang w:val="en-GB"/>
        </w:rPr>
        <w:t>2006</w:t>
      </w:r>
      <w:r w:rsidRPr="004F1F80">
        <w:rPr>
          <w:sz w:val="28"/>
          <w:szCs w:val="28"/>
          <w:lang w:val="uk-UA"/>
        </w:rPr>
        <w:t>. –</w:t>
      </w:r>
      <w:r w:rsidRPr="004F1F80">
        <w:rPr>
          <w:sz w:val="28"/>
          <w:szCs w:val="28"/>
          <w:lang w:val="en-GB"/>
        </w:rPr>
        <w:t xml:space="preserve"> Vol. 18, </w:t>
      </w:r>
      <w:r w:rsidRPr="004F1F80">
        <w:rPr>
          <w:sz w:val="28"/>
          <w:szCs w:val="28"/>
          <w:lang w:val="uk-UA"/>
        </w:rPr>
        <w:t xml:space="preserve">№ </w:t>
      </w:r>
      <w:r w:rsidRPr="004F1F80">
        <w:rPr>
          <w:sz w:val="28"/>
          <w:szCs w:val="28"/>
          <w:lang w:val="en-GB"/>
        </w:rPr>
        <w:t>1</w:t>
      </w:r>
      <w:r w:rsidRPr="004F1F80">
        <w:rPr>
          <w:sz w:val="28"/>
          <w:szCs w:val="28"/>
          <w:lang w:val="uk-UA"/>
        </w:rPr>
        <w:t xml:space="preserve">. – Р. </w:t>
      </w:r>
      <w:r w:rsidRPr="004F1F80">
        <w:rPr>
          <w:sz w:val="28"/>
          <w:szCs w:val="28"/>
          <w:lang w:val="en-GB"/>
        </w:rPr>
        <w:t>9 – 12.</w:t>
      </w:r>
    </w:p>
    <w:p w:rsidR="004A5838" w:rsidRPr="00D97393" w:rsidRDefault="004A5838" w:rsidP="00D97393">
      <w:pPr>
        <w:pStyle w:val="af7"/>
        <w:rPr>
          <w:sz w:val="28"/>
          <w:szCs w:val="28"/>
          <w:lang w:val="en-GB"/>
        </w:rPr>
      </w:pPr>
    </w:p>
    <w:p w:rsidR="004A5838" w:rsidRPr="002235FD" w:rsidRDefault="004A5838" w:rsidP="004A5838">
      <w:pPr>
        <w:pStyle w:val="af7"/>
        <w:rPr>
          <w:sz w:val="28"/>
          <w:szCs w:val="28"/>
          <w:lang w:val="uk-UA"/>
        </w:rPr>
      </w:pPr>
    </w:p>
    <w:p w:rsidR="004A5838" w:rsidRPr="002235FD" w:rsidRDefault="004A5838" w:rsidP="004A5838">
      <w:pPr>
        <w:pStyle w:val="af7"/>
        <w:rPr>
          <w:sz w:val="28"/>
          <w:szCs w:val="28"/>
          <w:lang w:val="uk-UA"/>
        </w:rPr>
      </w:pPr>
    </w:p>
    <w:p w:rsidR="00804CAB" w:rsidRPr="00160786" w:rsidRDefault="00804CAB" w:rsidP="00E01E18">
      <w:pPr>
        <w:spacing w:line="360" w:lineRule="auto"/>
        <w:jc w:val="center"/>
      </w:pPr>
      <w:r w:rsidRPr="00804CAB">
        <w:rPr>
          <w:rStyle w:val="af2"/>
          <w:color w:val="FF0000"/>
        </w:rPr>
        <w:t xml:space="preserve">Для заказа доставки данной работы воспользуйтесь поиском на сайте по ссылке:  </w:t>
      </w:r>
      <w:hyperlink r:id="rId8" w:history="1">
        <w:r>
          <w:rPr>
            <w:rStyle w:val="af2"/>
            <w:color w:val="0070C0"/>
          </w:rPr>
          <w:t>http</w:t>
        </w:r>
        <w:r w:rsidRPr="00804CAB">
          <w:rPr>
            <w:rStyle w:val="af2"/>
            <w:color w:val="0070C0"/>
          </w:rPr>
          <w:t>://</w:t>
        </w:r>
        <w:r>
          <w:rPr>
            <w:rStyle w:val="af2"/>
            <w:color w:val="0070C0"/>
          </w:rPr>
          <w:t>www</w:t>
        </w:r>
        <w:r w:rsidRPr="00804CAB">
          <w:rPr>
            <w:rStyle w:val="af2"/>
            <w:color w:val="0070C0"/>
          </w:rPr>
          <w:t>.</w:t>
        </w:r>
        <w:r>
          <w:rPr>
            <w:rStyle w:val="af2"/>
            <w:color w:val="0070C0"/>
          </w:rPr>
          <w:t>mydisser</w:t>
        </w:r>
        <w:r w:rsidRPr="00804CAB">
          <w:rPr>
            <w:rStyle w:val="af2"/>
            <w:color w:val="0070C0"/>
          </w:rPr>
          <w:t>.</w:t>
        </w:r>
        <w:r>
          <w:rPr>
            <w:rStyle w:val="af2"/>
            <w:color w:val="0070C0"/>
          </w:rPr>
          <w:t>com</w:t>
        </w:r>
        <w:r w:rsidRPr="00804CAB">
          <w:rPr>
            <w:rStyle w:val="af2"/>
            <w:color w:val="0070C0"/>
          </w:rPr>
          <w:t>/</w:t>
        </w:r>
        <w:r>
          <w:rPr>
            <w:rStyle w:val="af2"/>
            <w:color w:val="0070C0"/>
          </w:rPr>
          <w:t>search</w:t>
        </w:r>
        <w:r w:rsidRPr="00804CAB">
          <w:rPr>
            <w:rStyle w:val="af2"/>
            <w:color w:val="0070C0"/>
          </w:rPr>
          <w:t>.</w:t>
        </w:r>
        <w:r>
          <w:rPr>
            <w:rStyle w:val="af2"/>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0D8" w:rsidRDefault="00BD30D8">
      <w:pPr>
        <w:spacing w:after="0" w:line="240" w:lineRule="auto"/>
      </w:pPr>
      <w:r>
        <w:separator/>
      </w:r>
    </w:p>
  </w:endnote>
  <w:endnote w:type="continuationSeparator" w:id="0">
    <w:p w:rsidR="00BD30D8" w:rsidRDefault="00BD3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C466D">
      <w:rPr>
        <w:rStyle w:val="aff0"/>
        <w:rFonts w:eastAsia="Garamond"/>
        <w:noProof/>
      </w:rPr>
      <w:t>43</w:t>
    </w:r>
    <w:r>
      <w:rPr>
        <w:rStyle w:val="aff0"/>
        <w:rFonts w:eastAsia="Garamond"/>
      </w:rPr>
      <w:fldChar w:fldCharType="end"/>
    </w:r>
  </w:p>
  <w:p w:rsidR="009335CF" w:rsidRDefault="00BD30D8">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D97393">
      <w:rPr>
        <w:rStyle w:val="aff0"/>
        <w:rFonts w:eastAsia="Garamond"/>
        <w:noProof/>
      </w:rPr>
      <w:t>4</w:t>
    </w:r>
    <w:r>
      <w:rPr>
        <w:rStyle w:val="aff0"/>
        <w:rFonts w:eastAsia="Garamond"/>
      </w:rPr>
      <w:fldChar w:fldCharType="end"/>
    </w:r>
  </w:p>
  <w:p w:rsidR="009335CF" w:rsidRDefault="00BD30D8">
    <w:pPr>
      <w:pStyle w:val="a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0D8" w:rsidRDefault="00BD30D8">
      <w:pPr>
        <w:spacing w:after="0" w:line="240" w:lineRule="auto"/>
      </w:pPr>
      <w:r>
        <w:separator/>
      </w:r>
    </w:p>
  </w:footnote>
  <w:footnote w:type="continuationSeparator" w:id="0">
    <w:p w:rsidR="00BD30D8" w:rsidRDefault="00BD30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C466D">
      <w:rPr>
        <w:rStyle w:val="aff0"/>
        <w:noProof/>
      </w:rPr>
      <w:t>43</w:t>
    </w:r>
    <w:r>
      <w:rPr>
        <w:rStyle w:val="aff0"/>
      </w:rPr>
      <w:fldChar w:fldCharType="end"/>
    </w:r>
  </w:p>
  <w:p w:rsidR="009335CF" w:rsidRDefault="00BD30D8">
    <w:pPr>
      <w:pStyle w:val="a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BD30D8">
    <w:pPr>
      <w:pStyle w:val="afe"/>
      <w:framePr w:wrap="around" w:vAnchor="text" w:hAnchor="margin" w:xAlign="right" w:y="1"/>
      <w:rPr>
        <w:rStyle w:val="aff0"/>
        <w:lang w:val="uk-UA"/>
      </w:rPr>
    </w:pPr>
  </w:p>
  <w:p w:rsidR="009335CF" w:rsidRDefault="00BD30D8">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E7B79AC"/>
    <w:multiLevelType w:val="hybridMultilevel"/>
    <w:tmpl w:val="4C14250C"/>
    <w:lvl w:ilvl="0" w:tplc="DDB61BBC">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38C1697"/>
    <w:multiLevelType w:val="hybridMultilevel"/>
    <w:tmpl w:val="6D7242F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A973883"/>
    <w:multiLevelType w:val="hybridMultilevel"/>
    <w:tmpl w:val="6676271A"/>
    <w:lvl w:ilvl="0" w:tplc="5CF6E290">
      <w:start w:val="1"/>
      <w:numFmt w:val="decimal"/>
      <w:pStyle w:val="a4"/>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FF704AD"/>
    <w:multiLevelType w:val="multilevel"/>
    <w:tmpl w:val="FB1855F8"/>
    <w:styleLink w:val="a5"/>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7">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5EF227B7"/>
    <w:multiLevelType w:val="singleLevel"/>
    <w:tmpl w:val="D72659E8"/>
    <w:lvl w:ilvl="0">
      <w:start w:val="1"/>
      <w:numFmt w:val="decimal"/>
      <w:pStyle w:val="a6"/>
      <w:lvlText w:val="%1."/>
      <w:lvlJc w:val="left"/>
      <w:pPr>
        <w:tabs>
          <w:tab w:val="num" w:pos="680"/>
        </w:tabs>
        <w:ind w:left="680" w:hanging="680"/>
      </w:pPr>
    </w:lvl>
  </w:abstractNum>
  <w:abstractNum w:abstractNumId="49">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0">
    <w:nsid w:val="6C5F524F"/>
    <w:multiLevelType w:val="multilevel"/>
    <w:tmpl w:val="50AC5D92"/>
    <w:lvl w:ilvl="0">
      <w:start w:val="1"/>
      <w:numFmt w:val="upperRoman"/>
      <w:pStyle w:val="a7"/>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1">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2">
    <w:nsid w:val="6DE12BD0"/>
    <w:multiLevelType w:val="multilevel"/>
    <w:tmpl w:val="4F10AC90"/>
    <w:styleLink w:val="a8"/>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nsid w:val="6F705CE0"/>
    <w:multiLevelType w:val="multilevel"/>
    <w:tmpl w:val="53AE9CB8"/>
    <w:styleLink w:val="a9"/>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717D2042"/>
    <w:multiLevelType w:val="hybridMultilevel"/>
    <w:tmpl w:val="C630A244"/>
    <w:lvl w:ilvl="0" w:tplc="0422000F">
      <w:start w:val="1"/>
      <w:numFmt w:val="decimal"/>
      <w:pStyle w:val="aa"/>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5">
    <w:nsid w:val="754B0DF2"/>
    <w:multiLevelType w:val="hybridMultilevel"/>
    <w:tmpl w:val="51F6C850"/>
    <w:lvl w:ilvl="0" w:tplc="19623AC8">
      <w:start w:val="1"/>
      <w:numFmt w:val="decimal"/>
      <w:pStyle w:val="ab"/>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77265102"/>
    <w:multiLevelType w:val="hybridMultilevel"/>
    <w:tmpl w:val="0EE6E988"/>
    <w:lvl w:ilvl="0" w:tplc="F9F6D88A">
      <w:start w:val="1"/>
      <w:numFmt w:val="decimal"/>
      <w:pStyle w:val="ac"/>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8">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9">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7E666BA2"/>
    <w:multiLevelType w:val="hybridMultilevel"/>
    <w:tmpl w:val="0AF2224E"/>
    <w:lvl w:ilvl="0" w:tplc="5B46159A">
      <w:start w:val="1"/>
      <w:numFmt w:val="bullet"/>
      <w:pStyle w:val="ad"/>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1">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4"/>
  </w:num>
  <w:num w:numId="2">
    <w:abstractNumId w:val="51"/>
  </w:num>
  <w:num w:numId="3">
    <w:abstractNumId w:val="0"/>
  </w:num>
  <w:num w:numId="4">
    <w:abstractNumId w:val="29"/>
  </w:num>
  <w:num w:numId="5">
    <w:abstractNumId w:val="26"/>
  </w:num>
  <w:num w:numId="6">
    <w:abstractNumId w:val="37"/>
  </w:num>
  <w:num w:numId="7">
    <w:abstractNumId w:val="23"/>
  </w:num>
  <w:num w:numId="8">
    <w:abstractNumId w:val="56"/>
  </w:num>
  <w:num w:numId="9">
    <w:abstractNumId w:val="35"/>
  </w:num>
  <w:num w:numId="10">
    <w:abstractNumId w:val="39"/>
  </w:num>
  <w:num w:numId="11">
    <w:abstractNumId w:val="61"/>
  </w:num>
  <w:num w:numId="12">
    <w:abstractNumId w:val="42"/>
  </w:num>
  <w:num w:numId="13">
    <w:abstractNumId w:val="49"/>
  </w:num>
  <w:num w:numId="14">
    <w:abstractNumId w:val="40"/>
  </w:num>
  <w:num w:numId="15">
    <w:abstractNumId w:val="31"/>
  </w:num>
  <w:num w:numId="16">
    <w:abstractNumId w:val="38"/>
  </w:num>
  <w:num w:numId="17">
    <w:abstractNumId w:val="55"/>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36"/>
  </w:num>
  <w:num w:numId="21">
    <w:abstractNumId w:val="28"/>
  </w:num>
  <w:num w:numId="22">
    <w:abstractNumId w:val="58"/>
  </w:num>
  <w:num w:numId="23">
    <w:abstractNumId w:val="25"/>
  </w:num>
  <w:num w:numId="24">
    <w:abstractNumId w:val="48"/>
    <w:lvlOverride w:ilvl="0">
      <w:startOverride w:val="1"/>
    </w:lvlOverride>
  </w:num>
  <w:num w:numId="25">
    <w:abstractNumId w:val="45"/>
  </w:num>
  <w:num w:numId="26">
    <w:abstractNumId w:val="60"/>
  </w:num>
  <w:num w:numId="27">
    <w:abstractNumId w:val="27"/>
  </w:num>
  <w:num w:numId="28">
    <w:abstractNumId w:val="34"/>
  </w:num>
  <w:num w:numId="29">
    <w:abstractNumId w:val="46"/>
  </w:num>
  <w:num w:numId="30">
    <w:abstractNumId w:val="50"/>
  </w:num>
  <w:num w:numId="31">
    <w:abstractNumId w:val="57"/>
  </w:num>
  <w:num w:numId="32">
    <w:abstractNumId w:val="30"/>
  </w:num>
  <w:num w:numId="33">
    <w:abstractNumId w:val="52"/>
  </w:num>
  <w:num w:numId="34">
    <w:abstractNumId w:val="53"/>
  </w:num>
  <w:num w:numId="35">
    <w:abstractNumId w:val="44"/>
  </w:num>
  <w:num w:numId="36">
    <w:abstractNumId w:val="59"/>
  </w:num>
  <w:num w:numId="37">
    <w:abstractNumId w:val="32"/>
  </w:num>
  <w:num w:numId="38">
    <w:abstractNumId w:val="4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35FD"/>
    <w:rsid w:val="00224AA5"/>
    <w:rsid w:val="00224F2E"/>
    <w:rsid w:val="00231B95"/>
    <w:rsid w:val="00231DB9"/>
    <w:rsid w:val="00232726"/>
    <w:rsid w:val="002328D2"/>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4BFE"/>
    <w:rsid w:val="00334E00"/>
    <w:rsid w:val="00336D79"/>
    <w:rsid w:val="00341C93"/>
    <w:rsid w:val="00342F6A"/>
    <w:rsid w:val="00346753"/>
    <w:rsid w:val="00347C3F"/>
    <w:rsid w:val="00347FFE"/>
    <w:rsid w:val="003505C8"/>
    <w:rsid w:val="00350E31"/>
    <w:rsid w:val="00351AF1"/>
    <w:rsid w:val="00352B0F"/>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2BA2"/>
    <w:rsid w:val="00384947"/>
    <w:rsid w:val="00384AA3"/>
    <w:rsid w:val="0038640C"/>
    <w:rsid w:val="00387821"/>
    <w:rsid w:val="00387DAE"/>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2615"/>
    <w:rsid w:val="00412FAE"/>
    <w:rsid w:val="00413DDA"/>
    <w:rsid w:val="00414B49"/>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5732"/>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DD5"/>
    <w:rsid w:val="00684669"/>
    <w:rsid w:val="006851A6"/>
    <w:rsid w:val="00687327"/>
    <w:rsid w:val="00687768"/>
    <w:rsid w:val="0068788E"/>
    <w:rsid w:val="0069036F"/>
    <w:rsid w:val="006917DF"/>
    <w:rsid w:val="00691B06"/>
    <w:rsid w:val="00692841"/>
    <w:rsid w:val="00693B20"/>
    <w:rsid w:val="00694209"/>
    <w:rsid w:val="00694FF4"/>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5D4"/>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61A28"/>
    <w:rsid w:val="00763818"/>
    <w:rsid w:val="007639AF"/>
    <w:rsid w:val="00764D7C"/>
    <w:rsid w:val="00765016"/>
    <w:rsid w:val="00765A74"/>
    <w:rsid w:val="0076613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243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2735"/>
    <w:rsid w:val="00B93DB4"/>
    <w:rsid w:val="00B9407E"/>
    <w:rsid w:val="00B94482"/>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D2AAF"/>
    <w:rsid w:val="00BD30D8"/>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53D"/>
    <w:rsid w:val="00C8766D"/>
    <w:rsid w:val="00C879C2"/>
    <w:rsid w:val="00C91C4E"/>
    <w:rsid w:val="00C92619"/>
    <w:rsid w:val="00C92746"/>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F44"/>
    <w:rsid w:val="00CD0C2C"/>
    <w:rsid w:val="00CD0DED"/>
    <w:rsid w:val="00CD0E69"/>
    <w:rsid w:val="00CD11CD"/>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1BDF"/>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FA"/>
    <w:rsid w:val="00DD7EB6"/>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1E18"/>
    <w:rsid w:val="00E02EF6"/>
    <w:rsid w:val="00E0507B"/>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47BD"/>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contacts" w:name="Sn"/>
  <w:smartTagType w:namespaceuri="urn:schemas-microsoft-com:office:smarttags" w:name="metricconverter"/>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5829A6"/>
  </w:style>
  <w:style w:type="paragraph" w:styleId="15">
    <w:name w:val="heading 1"/>
    <w:aliases w:val=" Знак9,Заг 1,Раздел,Заголовок 1 Знак Знак, Знак Знак Знак, Знак Знак Знак Знак Знак"/>
    <w:basedOn w:val="ae"/>
    <w:next w:val="ae"/>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e"/>
    <w:next w:val="ae"/>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e"/>
    <w:next w:val="ae"/>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e"/>
    <w:next w:val="ae"/>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e"/>
    <w:next w:val="ae"/>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e"/>
    <w:next w:val="ae"/>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e"/>
    <w:next w:val="ae"/>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e"/>
    <w:next w:val="ae"/>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e"/>
    <w:next w:val="ae"/>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styleId="af2">
    <w:name w:val="Hyperlink"/>
    <w:unhideWhenUsed/>
    <w:rsid w:val="005740A6"/>
    <w:rPr>
      <w:color w:val="0000FF"/>
      <w:u w:val="single"/>
    </w:rPr>
  </w:style>
  <w:style w:type="paragraph" w:styleId="af3">
    <w:name w:val="Body Text"/>
    <w:aliases w:val=" Знак, Знак5"/>
    <w:basedOn w:val="ae"/>
    <w:link w:val="af4"/>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4">
    <w:name w:val="Основной текст Знак"/>
    <w:aliases w:val=" Знак Знак, Знак5 Знак"/>
    <w:basedOn w:val="af"/>
    <w:link w:val="af3"/>
    <w:rsid w:val="005740A6"/>
    <w:rPr>
      <w:rFonts w:ascii="Garamond" w:eastAsia="Garamond" w:hAnsi="Garamond" w:cs="Garamond"/>
      <w:sz w:val="28"/>
      <w:szCs w:val="24"/>
      <w:lang w:eastAsia="ar-SA"/>
    </w:rPr>
  </w:style>
  <w:style w:type="paragraph" w:styleId="af5">
    <w:name w:val="Body Text Indent"/>
    <w:aliases w:val="Основной текст с отступом Знак1 Знак,Основной текст с отступом Знак1 Знак Знак"/>
    <w:basedOn w:val="ae"/>
    <w:link w:val="af6"/>
    <w:unhideWhenUsed/>
    <w:rsid w:val="007B5C28"/>
    <w:pPr>
      <w:spacing w:after="120"/>
      <w:ind w:left="283"/>
    </w:pPr>
  </w:style>
  <w:style w:type="character" w:customStyle="1" w:styleId="af6">
    <w:name w:val="Основной текст с отступом Знак"/>
    <w:aliases w:val="Основной текст с отступом Знак1 Знак Знак1,Основной текст с отступом Знак1 Знак Знак Знак"/>
    <w:basedOn w:val="af"/>
    <w:link w:val="af5"/>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
    <w:link w:val="40"/>
    <w:rsid w:val="007B5C28"/>
    <w:rPr>
      <w:rFonts w:ascii="Times New Roman" w:eastAsia="MS Mincho" w:hAnsi="Times New Roman" w:cs="Times New Roman"/>
      <w:sz w:val="28"/>
      <w:szCs w:val="20"/>
      <w:lang w:val="uk-UA" w:eastAsia="ru-RU"/>
    </w:rPr>
  </w:style>
  <w:style w:type="paragraph" w:styleId="af7">
    <w:name w:val="Title"/>
    <w:aliases w:val="Знак2,Глава, Char Char,Char"/>
    <w:basedOn w:val="ae"/>
    <w:link w:val="af8"/>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8">
    <w:name w:val="Название Знак"/>
    <w:aliases w:val="Знак2 Знак,Глава Знак, Char Char Знак,Char Знак"/>
    <w:basedOn w:val="af"/>
    <w:link w:val="af7"/>
    <w:rsid w:val="007B5C28"/>
    <w:rPr>
      <w:rFonts w:ascii="Times New Roman" w:eastAsia="MS Mincho" w:hAnsi="Times New Roman" w:cs="Times New Roman"/>
      <w:b/>
      <w:sz w:val="25"/>
      <w:szCs w:val="20"/>
      <w:lang w:eastAsia="ru-RU"/>
    </w:rPr>
  </w:style>
  <w:style w:type="paragraph" w:styleId="24">
    <w:name w:val="Body Text Indent 2"/>
    <w:basedOn w:val="ae"/>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
    <w:link w:val="24"/>
    <w:rsid w:val="007B5C28"/>
    <w:rPr>
      <w:rFonts w:ascii="Times New Roman" w:eastAsia="MS Mincho" w:hAnsi="Times New Roman" w:cs="Times New Roman"/>
      <w:sz w:val="24"/>
      <w:szCs w:val="24"/>
      <w:lang w:eastAsia="ru-RU"/>
    </w:rPr>
  </w:style>
  <w:style w:type="paragraph" w:styleId="af9">
    <w:name w:val="Plain Text"/>
    <w:aliases w:val="Текст Знак Знак"/>
    <w:basedOn w:val="ae"/>
    <w:link w:val="afa"/>
    <w:rsid w:val="007B5C28"/>
    <w:pPr>
      <w:spacing w:after="0" w:line="240" w:lineRule="auto"/>
    </w:pPr>
    <w:rPr>
      <w:rFonts w:ascii="Courier New" w:eastAsia="MS Mincho" w:hAnsi="Courier New" w:cs="Times New Roman"/>
      <w:sz w:val="20"/>
      <w:szCs w:val="20"/>
      <w:lang w:eastAsia="ru-RU"/>
    </w:rPr>
  </w:style>
  <w:style w:type="character" w:customStyle="1" w:styleId="afa">
    <w:name w:val="Текст Знак"/>
    <w:aliases w:val="Текст Знак1 Знак,Текст Знак Знак Знак"/>
    <w:basedOn w:val="af"/>
    <w:link w:val="af9"/>
    <w:rsid w:val="007B5C28"/>
    <w:rPr>
      <w:rFonts w:ascii="Courier New" w:eastAsia="MS Mincho" w:hAnsi="Courier New" w:cs="Times New Roman"/>
      <w:sz w:val="20"/>
      <w:szCs w:val="20"/>
      <w:lang w:eastAsia="ru-RU"/>
    </w:rPr>
  </w:style>
  <w:style w:type="paragraph" w:styleId="32">
    <w:name w:val="Body Text Indent 3"/>
    <w:basedOn w:val="ae"/>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
    <w:link w:val="32"/>
    <w:rsid w:val="007B5C28"/>
    <w:rPr>
      <w:rFonts w:ascii="Times New Roman" w:eastAsia="MS Mincho" w:hAnsi="Times New Roman" w:cs="Times New Roman"/>
      <w:sz w:val="16"/>
      <w:szCs w:val="16"/>
      <w:lang w:eastAsia="ru-RU"/>
    </w:rPr>
  </w:style>
  <w:style w:type="table" w:styleId="afb">
    <w:name w:val="Table Grid"/>
    <w:basedOn w:val="af0"/>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e"/>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e"/>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
    <w:link w:val="26"/>
    <w:rsid w:val="007B5C28"/>
    <w:rPr>
      <w:rFonts w:ascii="Times New Roman" w:eastAsia="MS Mincho" w:hAnsi="Times New Roman" w:cs="Times New Roman"/>
      <w:sz w:val="24"/>
      <w:szCs w:val="24"/>
      <w:lang w:eastAsia="ru-RU"/>
    </w:rPr>
  </w:style>
  <w:style w:type="paragraph" w:customStyle="1" w:styleId="afd">
    <w:name w:val="АДРЕС"/>
    <w:basedOn w:val="ae"/>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e">
    <w:name w:val="header"/>
    <w:aliases w:val=" Знак3 Знак Знак, Знак3"/>
    <w:basedOn w:val="ae"/>
    <w:link w:val="aff"/>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
    <w:name w:val="Верхний колонтитул Знак"/>
    <w:aliases w:val=" Знак3 Знак Знак Знак, Знак3 Знак1"/>
    <w:basedOn w:val="af"/>
    <w:link w:val="afe"/>
    <w:rsid w:val="00D353C8"/>
    <w:rPr>
      <w:rFonts w:ascii="Times New Roman" w:eastAsia="MS Mincho" w:hAnsi="Times New Roman" w:cs="Times New Roman"/>
      <w:sz w:val="24"/>
      <w:szCs w:val="24"/>
      <w:lang w:eastAsia="ru-RU"/>
    </w:rPr>
  </w:style>
  <w:style w:type="character" w:styleId="aff0">
    <w:name w:val="page number"/>
    <w:basedOn w:val="af"/>
    <w:rsid w:val="00D353C8"/>
  </w:style>
  <w:style w:type="paragraph" w:styleId="34">
    <w:name w:val="Body Text 3"/>
    <w:basedOn w:val="ae"/>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e"/>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1">
    <w:name w:val="Основний текст Знак"/>
    <w:basedOn w:val="af"/>
    <w:rsid w:val="00720151"/>
    <w:rPr>
      <w:bCs/>
      <w:sz w:val="28"/>
      <w:szCs w:val="24"/>
      <w:lang w:val="uk-UA" w:eastAsia="ru-RU" w:bidi="ar-SA"/>
    </w:rPr>
  </w:style>
  <w:style w:type="paragraph" w:customStyle="1" w:styleId="18">
    <w:name w:val="заголовок 1"/>
    <w:basedOn w:val="ae"/>
    <w:next w:val="ae"/>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e"/>
    <w:next w:val="ae"/>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2">
    <w:name w:val="footer"/>
    <w:basedOn w:val="ae"/>
    <w:link w:val="aff3"/>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3">
    <w:name w:val="Нижний колонтитул Знак"/>
    <w:basedOn w:val="af"/>
    <w:link w:val="aff2"/>
    <w:rsid w:val="00720151"/>
    <w:rPr>
      <w:rFonts w:ascii="Times New Roman" w:eastAsia="Times New Roman" w:hAnsi="Times New Roman" w:cs="Times New Roman"/>
      <w:sz w:val="24"/>
      <w:szCs w:val="24"/>
      <w:lang w:val="uk-UA" w:eastAsia="ru-RU"/>
    </w:rPr>
  </w:style>
  <w:style w:type="paragraph" w:customStyle="1" w:styleId="1">
    <w:name w:val="Стиль1"/>
    <w:basedOn w:val="ae"/>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e"/>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4">
    <w:name w:val="Normal (Web)"/>
    <w:aliases w:val="Обычный (Web)1"/>
    <w:basedOn w:val="ae"/>
    <w:link w:val="aff5"/>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
    <w:rsid w:val="00720151"/>
  </w:style>
  <w:style w:type="character" w:styleId="aff6">
    <w:name w:val="Strong"/>
    <w:basedOn w:val="af"/>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
    <w:rsid w:val="00680986"/>
    <w:rPr>
      <w:rFonts w:ascii="Times New Roman" w:hAnsi="Times New Roman" w:cs="Times New Roman"/>
      <w:b/>
      <w:bCs/>
      <w:sz w:val="24"/>
      <w:szCs w:val="24"/>
    </w:rPr>
  </w:style>
  <w:style w:type="paragraph" w:customStyle="1" w:styleId="Style2">
    <w:name w:val="Style2"/>
    <w:basedOn w:val="ae"/>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e"/>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e"/>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
    <w:uiPriority w:val="99"/>
    <w:rsid w:val="006B4085"/>
    <w:rPr>
      <w:rFonts w:ascii="Times New Roman" w:hAnsi="Times New Roman" w:cs="Times New Roman"/>
      <w:sz w:val="18"/>
      <w:szCs w:val="18"/>
    </w:rPr>
  </w:style>
  <w:style w:type="character" w:customStyle="1" w:styleId="FontStyle24">
    <w:name w:val="Font Style24"/>
    <w:basedOn w:val="af"/>
    <w:rsid w:val="006B4085"/>
    <w:rPr>
      <w:rFonts w:ascii="Times New Roman" w:hAnsi="Times New Roman" w:cs="Times New Roman"/>
      <w:sz w:val="26"/>
      <w:szCs w:val="26"/>
    </w:rPr>
  </w:style>
  <w:style w:type="paragraph" w:customStyle="1" w:styleId="Style8">
    <w:name w:val="Style8"/>
    <w:basedOn w:val="ae"/>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e"/>
    <w:next w:val="ae"/>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7">
    <w:name w:val="Block Text"/>
    <w:basedOn w:val="ae"/>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
    <w:rsid w:val="00BA6271"/>
  </w:style>
  <w:style w:type="paragraph" w:customStyle="1" w:styleId="1b">
    <w:name w:val="Текст1"/>
    <w:basedOn w:val="ae"/>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e"/>
    <w:next w:val="ae"/>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
    <w:rsid w:val="00BA6271"/>
    <w:rPr>
      <w:rFonts w:ascii="Tahoma" w:eastAsia="Times New Roman" w:hAnsi="Tahoma" w:cs="Tahoma" w:hint="default"/>
      <w:color w:val="333333"/>
      <w:sz w:val="20"/>
      <w:szCs w:val="20"/>
    </w:rPr>
  </w:style>
  <w:style w:type="paragraph" w:styleId="aff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e"/>
    <w:link w:val="aff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
    <w:link w:val="aff8"/>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a">
    <w:name w:val="footnote reference"/>
    <w:basedOn w:val="af"/>
    <w:rsid w:val="00BA6271"/>
    <w:rPr>
      <w:vertAlign w:val="superscript"/>
    </w:rPr>
  </w:style>
  <w:style w:type="paragraph" w:customStyle="1" w:styleId="StyleZakonu">
    <w:name w:val="StyleZakonu"/>
    <w:basedOn w:val="ae"/>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
    <w:rsid w:val="00DF1BE1"/>
  </w:style>
  <w:style w:type="paragraph" w:customStyle="1" w:styleId="rvps14">
    <w:name w:val="rvps14"/>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
    <w:rsid w:val="00DF1BE1"/>
  </w:style>
  <w:style w:type="paragraph" w:customStyle="1" w:styleId="rvps17">
    <w:name w:val="rvps17"/>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e"/>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
    <w:rsid w:val="00725913"/>
    <w:rPr>
      <w:b/>
      <w:bCs/>
    </w:rPr>
  </w:style>
  <w:style w:type="character" w:customStyle="1" w:styleId="announcetitle1">
    <w:name w:val="announce_title1"/>
    <w:basedOn w:val="af"/>
    <w:rsid w:val="00725913"/>
    <w:rPr>
      <w:b/>
      <w:bCs/>
      <w:color w:val="00763E"/>
      <w:sz w:val="28"/>
      <w:szCs w:val="28"/>
    </w:rPr>
  </w:style>
  <w:style w:type="character" w:customStyle="1" w:styleId="mainmagtitle1">
    <w:name w:val="main_mag_title1"/>
    <w:basedOn w:val="af"/>
    <w:rsid w:val="00725913"/>
    <w:rPr>
      <w:b/>
      <w:bCs/>
      <w:color w:val="9D0000"/>
      <w:sz w:val="40"/>
      <w:szCs w:val="40"/>
    </w:rPr>
  </w:style>
  <w:style w:type="character" w:customStyle="1" w:styleId="mainmagnum1">
    <w:name w:val="main_mag_num1"/>
    <w:basedOn w:val="af"/>
    <w:rsid w:val="00725913"/>
    <w:rPr>
      <w:color w:val="9D0000"/>
      <w:sz w:val="28"/>
      <w:szCs w:val="28"/>
    </w:rPr>
  </w:style>
  <w:style w:type="character" w:styleId="affb">
    <w:name w:val="Emphasis"/>
    <w:basedOn w:val="af"/>
    <w:qFormat/>
    <w:rsid w:val="00725913"/>
    <w:rPr>
      <w:i/>
      <w:iCs/>
    </w:rPr>
  </w:style>
  <w:style w:type="character" w:customStyle="1" w:styleId="style51">
    <w:name w:val="style51"/>
    <w:basedOn w:val="af"/>
    <w:rsid w:val="00725913"/>
    <w:rPr>
      <w:rFonts w:ascii="Arial" w:hAnsi="Arial" w:cs="Arial" w:hint="default"/>
      <w:sz w:val="36"/>
      <w:szCs w:val="36"/>
    </w:rPr>
  </w:style>
  <w:style w:type="character" w:customStyle="1" w:styleId="style81">
    <w:name w:val="style81"/>
    <w:basedOn w:val="af"/>
    <w:rsid w:val="00725913"/>
    <w:rPr>
      <w:rFonts w:ascii="Arial" w:hAnsi="Arial" w:cs="Arial" w:hint="default"/>
    </w:rPr>
  </w:style>
  <w:style w:type="character" w:styleId="affc">
    <w:name w:val="FollowedHyperlink"/>
    <w:basedOn w:val="af"/>
    <w:unhideWhenUsed/>
    <w:rsid w:val="00725913"/>
    <w:rPr>
      <w:color w:val="954F72" w:themeColor="followedHyperlink"/>
      <w:u w:val="single"/>
    </w:rPr>
  </w:style>
  <w:style w:type="paragraph" w:customStyle="1" w:styleId="affd">
    <w:name w:val="Содержимое таблицы"/>
    <w:basedOn w:val="ae"/>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e">
    <w:name w:val="Subtitle"/>
    <w:basedOn w:val="ae"/>
    <w:next w:val="af3"/>
    <w:link w:val="afff"/>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
    <w:name w:val="Подзаголовок Знак"/>
    <w:basedOn w:val="af"/>
    <w:link w:val="affe"/>
    <w:rsid w:val="00005941"/>
    <w:rPr>
      <w:rFonts w:ascii="Arial" w:eastAsia="Lucida Sans Unicode" w:hAnsi="Arial" w:cs="Tahoma"/>
      <w:i/>
      <w:iCs/>
      <w:sz w:val="28"/>
      <w:szCs w:val="28"/>
      <w:lang w:eastAsia="ar-SA"/>
    </w:rPr>
  </w:style>
  <w:style w:type="paragraph" w:styleId="HTML0">
    <w:name w:val="HTML Preformatted"/>
    <w:basedOn w:val="ae"/>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
    <w:link w:val="HTML0"/>
    <w:rsid w:val="003C1FA0"/>
    <w:rPr>
      <w:rFonts w:ascii="Courier New" w:eastAsia="Times New Roman" w:hAnsi="Courier New" w:cs="Courier New"/>
      <w:sz w:val="18"/>
      <w:szCs w:val="18"/>
      <w:lang w:eastAsia="ru-RU"/>
    </w:rPr>
  </w:style>
  <w:style w:type="character" w:customStyle="1" w:styleId="snoska1">
    <w:name w:val="snoska1"/>
    <w:basedOn w:val="af"/>
    <w:rsid w:val="003C1FA0"/>
    <w:rPr>
      <w:rFonts w:ascii="Times New Roman" w:hAnsi="Times New Roman" w:cs="Times New Roman"/>
      <w:sz w:val="24"/>
      <w:szCs w:val="24"/>
    </w:rPr>
  </w:style>
  <w:style w:type="paragraph" w:customStyle="1" w:styleId="H3">
    <w:name w:val="H3"/>
    <w:basedOn w:val="ae"/>
    <w:next w:val="ae"/>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
    <w:rsid w:val="003C1FA0"/>
    <w:rPr>
      <w:rFonts w:ascii="Times New Roman" w:hAnsi="Times New Roman" w:cs="Times New Roman"/>
      <w:sz w:val="24"/>
      <w:szCs w:val="24"/>
    </w:rPr>
  </w:style>
  <w:style w:type="paragraph" w:styleId="afff0">
    <w:name w:val="Balloon Text"/>
    <w:basedOn w:val="ae"/>
    <w:link w:val="afff1"/>
    <w:rsid w:val="003C1FA0"/>
    <w:pPr>
      <w:spacing w:after="0" w:line="240" w:lineRule="auto"/>
    </w:pPr>
    <w:rPr>
      <w:rFonts w:ascii="Tahoma" w:eastAsia="Times New Roman" w:hAnsi="Tahoma" w:cs="Tahoma"/>
      <w:sz w:val="16"/>
      <w:szCs w:val="16"/>
      <w:lang w:eastAsia="ru-RU"/>
    </w:rPr>
  </w:style>
  <w:style w:type="character" w:customStyle="1" w:styleId="afff1">
    <w:name w:val="Текст выноски Знак"/>
    <w:basedOn w:val="af"/>
    <w:link w:val="afff0"/>
    <w:rsid w:val="003C1FA0"/>
    <w:rPr>
      <w:rFonts w:ascii="Tahoma" w:eastAsia="Times New Roman" w:hAnsi="Tahoma" w:cs="Tahoma"/>
      <w:sz w:val="16"/>
      <w:szCs w:val="16"/>
      <w:lang w:eastAsia="ru-RU"/>
    </w:rPr>
  </w:style>
  <w:style w:type="paragraph" w:customStyle="1" w:styleId="1e">
    <w:name w:val="Основной текст с отступом1"/>
    <w:basedOn w:val="ae"/>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2">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0"/>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3">
    <w:name w:val="Document Map"/>
    <w:basedOn w:val="ae"/>
    <w:link w:val="afff4"/>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4">
    <w:name w:val="Схема документа Знак"/>
    <w:basedOn w:val="af"/>
    <w:link w:val="afff3"/>
    <w:rsid w:val="007C7BBA"/>
    <w:rPr>
      <w:rFonts w:ascii="Tahoma" w:eastAsia="Times New Roman" w:hAnsi="Tahoma" w:cs="Tahoma"/>
      <w:sz w:val="20"/>
      <w:szCs w:val="20"/>
      <w:shd w:val="clear" w:color="auto" w:fill="000080"/>
      <w:lang w:eastAsia="ru-RU"/>
    </w:rPr>
  </w:style>
  <w:style w:type="paragraph" w:styleId="afff5">
    <w:name w:val="List Paragraph"/>
    <w:basedOn w:val="ae"/>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6">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7">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8">
    <w:name w:val="Заголовок"/>
    <w:basedOn w:val="ae"/>
    <w:next w:val="af3"/>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9">
    <w:name w:val="List"/>
    <w:basedOn w:val="af3"/>
    <w:rsid w:val="00033211"/>
    <w:pPr>
      <w:widowControl w:val="0"/>
    </w:pPr>
    <w:rPr>
      <w:rFonts w:ascii="Arial" w:eastAsia="Times New Roman" w:hAnsi="Arial" w:cs="Tahoma"/>
      <w:sz w:val="24"/>
    </w:rPr>
  </w:style>
  <w:style w:type="paragraph" w:customStyle="1" w:styleId="1f2">
    <w:name w:val="Название1"/>
    <w:basedOn w:val="ae"/>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e"/>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
    <w:rsid w:val="00033211"/>
    <w:rPr>
      <w:sz w:val="28"/>
      <w:szCs w:val="28"/>
      <w:lang w:val="uk-UA" w:eastAsia="ar-SA"/>
    </w:rPr>
  </w:style>
  <w:style w:type="paragraph" w:customStyle="1" w:styleId="1f5">
    <w:name w:val="Ниж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e"/>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e"/>
    <w:next w:val="ae"/>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a">
    <w:name w:val="Цитаты"/>
    <w:basedOn w:val="ae"/>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b">
    <w:name w:val="TOC Heading"/>
    <w:basedOn w:val="15"/>
    <w:next w:val="ae"/>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e"/>
    <w:next w:val="ae"/>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
    <w:rsid w:val="00CC111C"/>
    <w:rPr>
      <w:rFonts w:ascii="Tahoma" w:eastAsia="Times New Roman" w:hAnsi="Tahoma" w:cs="Tahoma"/>
      <w:sz w:val="16"/>
      <w:szCs w:val="16"/>
    </w:rPr>
  </w:style>
  <w:style w:type="character" w:styleId="afffc">
    <w:name w:val="line number"/>
    <w:basedOn w:val="af"/>
    <w:rsid w:val="00896233"/>
  </w:style>
  <w:style w:type="paragraph" w:styleId="afffd">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e">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e"/>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0">
    <w:name w:val="Основной шрифт"/>
    <w:uiPriority w:val="99"/>
    <w:rsid w:val="00985B1C"/>
  </w:style>
  <w:style w:type="character" w:customStyle="1" w:styleId="affff1">
    <w:name w:val="номер страницы"/>
    <w:basedOn w:val="affff0"/>
    <w:rsid w:val="00985B1C"/>
  </w:style>
  <w:style w:type="paragraph" w:customStyle="1" w:styleId="affff2">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3">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4">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5">
    <w:name w:val="annotation reference"/>
    <w:basedOn w:val="af"/>
    <w:rsid w:val="006360C2"/>
    <w:rPr>
      <w:sz w:val="16"/>
      <w:szCs w:val="16"/>
    </w:rPr>
  </w:style>
  <w:style w:type="paragraph" w:styleId="affff6">
    <w:name w:val="annotation text"/>
    <w:basedOn w:val="ae"/>
    <w:link w:val="affff7"/>
    <w:rsid w:val="006360C2"/>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f"/>
    <w:link w:val="affff6"/>
    <w:rsid w:val="006360C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rsid w:val="006360C2"/>
    <w:rPr>
      <w:b/>
      <w:bCs/>
    </w:rPr>
  </w:style>
  <w:style w:type="character" w:customStyle="1" w:styleId="affff9">
    <w:name w:val="Тема примечания Знак"/>
    <w:basedOn w:val="affff7"/>
    <w:link w:val="affff8"/>
    <w:rsid w:val="006360C2"/>
    <w:rPr>
      <w:rFonts w:ascii="Times New Roman" w:eastAsia="Times New Roman" w:hAnsi="Times New Roman" w:cs="Times New Roman"/>
      <w:b/>
      <w:bCs/>
      <w:sz w:val="20"/>
      <w:szCs w:val="20"/>
      <w:lang w:eastAsia="ru-RU"/>
    </w:rPr>
  </w:style>
  <w:style w:type="character" w:customStyle="1" w:styleId="rvts9">
    <w:name w:val="rvts9"/>
    <w:basedOn w:val="af"/>
    <w:rsid w:val="00CE763D"/>
    <w:rPr>
      <w:rFonts w:ascii="Times New Roman" w:hAnsi="Times New Roman" w:cs="Times New Roman"/>
      <w:sz w:val="24"/>
      <w:szCs w:val="24"/>
    </w:rPr>
  </w:style>
  <w:style w:type="character" w:customStyle="1" w:styleId="rvts15">
    <w:name w:val="rvts15"/>
    <w:basedOn w:val="af"/>
    <w:rsid w:val="00CE763D"/>
    <w:rPr>
      <w:rFonts w:ascii="Times New Roman" w:hAnsi="Times New Roman" w:cs="Times New Roman"/>
      <w:sz w:val="28"/>
      <w:szCs w:val="28"/>
    </w:rPr>
  </w:style>
  <w:style w:type="character" w:customStyle="1" w:styleId="ti">
    <w:name w:val="ti"/>
    <w:basedOn w:val="af"/>
    <w:rsid w:val="00CE763D"/>
  </w:style>
  <w:style w:type="character" w:customStyle="1" w:styleId="citation-abbreviation">
    <w:name w:val="citation-abbreviation"/>
    <w:basedOn w:val="af"/>
    <w:rsid w:val="00CE763D"/>
  </w:style>
  <w:style w:type="character" w:customStyle="1" w:styleId="citation-publication-date">
    <w:name w:val="citation-publication-date"/>
    <w:basedOn w:val="af"/>
    <w:rsid w:val="00CE763D"/>
  </w:style>
  <w:style w:type="character" w:customStyle="1" w:styleId="citation-volume">
    <w:name w:val="citation-volume"/>
    <w:basedOn w:val="af"/>
    <w:rsid w:val="00CE763D"/>
  </w:style>
  <w:style w:type="character" w:customStyle="1" w:styleId="citation-flpages">
    <w:name w:val="citation-flpages"/>
    <w:basedOn w:val="af"/>
    <w:rsid w:val="00CE763D"/>
  </w:style>
  <w:style w:type="paragraph" w:customStyle="1" w:styleId="1fe">
    <w:name w:val="Текст выноски1"/>
    <w:basedOn w:val="ae"/>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
    <w:rsid w:val="00C30E90"/>
  </w:style>
  <w:style w:type="paragraph" w:customStyle="1" w:styleId="14pt0">
    <w:name w:val="Обычный + 14 pt"/>
    <w:basedOn w:val="ae"/>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e"/>
    <w:rsid w:val="009E1D6E"/>
    <w:pPr>
      <w:spacing w:after="0" w:line="360" w:lineRule="auto"/>
      <w:jc w:val="both"/>
    </w:pPr>
    <w:rPr>
      <w:rFonts w:ascii="Times New Roman" w:eastAsia="Times New Roman" w:hAnsi="Times New Roman" w:cs="Times New Roman"/>
      <w:sz w:val="28"/>
      <w:szCs w:val="20"/>
      <w:lang w:eastAsia="ru-RU"/>
    </w:rPr>
  </w:style>
  <w:style w:type="paragraph" w:styleId="affffa">
    <w:name w:val="endnote text"/>
    <w:aliases w:val=" Знак2 Знак Знак"/>
    <w:basedOn w:val="ae"/>
    <w:link w:val="affffb"/>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aliases w:val=" Знак2 Знак Знак Знак"/>
    <w:basedOn w:val="af"/>
    <w:link w:val="affffa"/>
    <w:rsid w:val="0003662D"/>
    <w:rPr>
      <w:rFonts w:ascii="Times New Roman" w:eastAsia="Times New Roman" w:hAnsi="Times New Roman" w:cs="Times New Roman"/>
      <w:sz w:val="20"/>
      <w:szCs w:val="20"/>
      <w:lang w:eastAsia="ru-RU"/>
    </w:rPr>
  </w:style>
  <w:style w:type="character" w:customStyle="1" w:styleId="font5">
    <w:name w:val="font5"/>
    <w:basedOn w:val="af"/>
    <w:uiPriority w:val="99"/>
    <w:rsid w:val="00DE4FE1"/>
  </w:style>
  <w:style w:type="paragraph" w:customStyle="1" w:styleId="lic">
    <w:name w:val="lic"/>
    <w:basedOn w:val="ae"/>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e"/>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e"/>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e"/>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
    <w:rsid w:val="00DE4FE1"/>
    <w:rPr>
      <w:rFonts w:ascii="Times New Roman" w:hAnsi="Times New Roman" w:cs="Times New Roman" w:hint="default"/>
      <w:sz w:val="24"/>
      <w:szCs w:val="24"/>
    </w:rPr>
  </w:style>
  <w:style w:type="character" w:customStyle="1" w:styleId="rvts21">
    <w:name w:val="rvts21"/>
    <w:basedOn w:val="af"/>
    <w:rsid w:val="00DE4FE1"/>
    <w:rPr>
      <w:rFonts w:ascii="Times New Roman" w:hAnsi="Times New Roman" w:cs="Times New Roman" w:hint="default"/>
      <w:spacing w:val="-15"/>
      <w:sz w:val="24"/>
      <w:szCs w:val="24"/>
    </w:rPr>
  </w:style>
  <w:style w:type="character" w:customStyle="1" w:styleId="rvts22">
    <w:name w:val="rvts22"/>
    <w:basedOn w:val="af"/>
    <w:rsid w:val="00DE4FE1"/>
    <w:rPr>
      <w:rFonts w:ascii="Times New Roman" w:hAnsi="Times New Roman" w:cs="Times New Roman" w:hint="default"/>
      <w:color w:val="000000"/>
      <w:sz w:val="24"/>
      <w:szCs w:val="24"/>
    </w:rPr>
  </w:style>
  <w:style w:type="character" w:customStyle="1" w:styleId="affffc">
    <w:name w:val="a"/>
    <w:basedOn w:val="af"/>
    <w:rsid w:val="00BD4B75"/>
  </w:style>
  <w:style w:type="character" w:customStyle="1" w:styleId="spelle">
    <w:name w:val="spelle"/>
    <w:basedOn w:val="af"/>
    <w:rsid w:val="00BD4B75"/>
  </w:style>
  <w:style w:type="character" w:customStyle="1" w:styleId="grame">
    <w:name w:val="grame"/>
    <w:basedOn w:val="af"/>
    <w:rsid w:val="00BD4B75"/>
  </w:style>
  <w:style w:type="paragraph" w:customStyle="1" w:styleId="14pt">
    <w:name w:val="Стиль Нумерованный список + 14 pt"/>
    <w:basedOn w:val="ae"/>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e"/>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
    <w:rsid w:val="00116762"/>
    <w:rPr>
      <w:rFonts w:ascii="Times New Roman" w:hAnsi="Times New Roman" w:cs="Times New Roman" w:hint="default"/>
      <w:sz w:val="24"/>
      <w:szCs w:val="24"/>
    </w:rPr>
  </w:style>
  <w:style w:type="paragraph" w:customStyle="1" w:styleId="affffd">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e">
    <w:name w:val="Таблиця"/>
    <w:basedOn w:val="ae"/>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e"/>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e"/>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e"/>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e"/>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e"/>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
    <w:rsid w:val="00116762"/>
  </w:style>
  <w:style w:type="character" w:customStyle="1" w:styleId="featuredlinkouts">
    <w:name w:val="featured_linkouts"/>
    <w:basedOn w:val="af"/>
    <w:rsid w:val="00116762"/>
  </w:style>
  <w:style w:type="paragraph" w:customStyle="1" w:styleId="r8">
    <w:name w:val="r8"/>
    <w:basedOn w:val="ae"/>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e"/>
    <w:rsid w:val="00BE3FCD"/>
    <w:pPr>
      <w:spacing w:after="0" w:line="240" w:lineRule="auto"/>
    </w:pPr>
    <w:rPr>
      <w:rFonts w:ascii="Times New Roman" w:eastAsia="Times New Roman" w:hAnsi="Times New Roman" w:cs="Times New Roman"/>
      <w:b/>
      <w:i/>
      <w:sz w:val="28"/>
      <w:szCs w:val="20"/>
      <w:lang w:eastAsia="ru-RU"/>
    </w:rPr>
  </w:style>
  <w:style w:type="paragraph" w:styleId="afffff">
    <w:name w:val="envelope address"/>
    <w:basedOn w:val="ae"/>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e"/>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
    <w:rsid w:val="00BE3FCD"/>
    <w:rPr>
      <w:b/>
      <w:i/>
      <w:spacing w:val="24"/>
      <w:sz w:val="32"/>
    </w:rPr>
  </w:style>
  <w:style w:type="paragraph" w:customStyle="1" w:styleId="214">
    <w:name w:val="Основной текст с отступом 21"/>
    <w:basedOn w:val="ae"/>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0">
    <w:name w:val="Знак Знак Знак"/>
    <w:basedOn w:val="af"/>
    <w:rsid w:val="00BE3FCD"/>
    <w:rPr>
      <w:sz w:val="28"/>
      <w:lang w:val="uk-UA" w:eastAsia="ru-RU" w:bidi="ar-SA"/>
    </w:rPr>
  </w:style>
  <w:style w:type="character" w:customStyle="1" w:styleId="hissue">
    <w:name w:val="hissue"/>
    <w:basedOn w:val="af"/>
    <w:rsid w:val="00BE3FCD"/>
  </w:style>
  <w:style w:type="character" w:customStyle="1" w:styleId="partheader">
    <w:name w:val="partheader"/>
    <w:basedOn w:val="af"/>
    <w:rsid w:val="00BE3FCD"/>
  </w:style>
  <w:style w:type="character" w:customStyle="1" w:styleId="small">
    <w:name w:val="small"/>
    <w:basedOn w:val="af"/>
    <w:rsid w:val="00BE3FCD"/>
  </w:style>
  <w:style w:type="character" w:customStyle="1" w:styleId="1ff1">
    <w:name w:val="Верхний колонтитул1"/>
    <w:basedOn w:val="af"/>
    <w:rsid w:val="00BE3FCD"/>
  </w:style>
  <w:style w:type="character" w:customStyle="1" w:styleId="bolder">
    <w:name w:val="bolder"/>
    <w:basedOn w:val="af"/>
    <w:rsid w:val="00BE3FCD"/>
  </w:style>
  <w:style w:type="character" w:customStyle="1" w:styleId="htopic">
    <w:name w:val="htopic"/>
    <w:basedOn w:val="af"/>
    <w:rsid w:val="00BE3FCD"/>
  </w:style>
  <w:style w:type="character" w:customStyle="1" w:styleId="header3">
    <w:name w:val="header3"/>
    <w:basedOn w:val="af"/>
    <w:rsid w:val="00BE3FCD"/>
  </w:style>
  <w:style w:type="character" w:customStyle="1" w:styleId="volume">
    <w:name w:val="volume"/>
    <w:basedOn w:val="af"/>
    <w:rsid w:val="00BE3FCD"/>
  </w:style>
  <w:style w:type="character" w:customStyle="1" w:styleId="issue">
    <w:name w:val="issue"/>
    <w:basedOn w:val="af"/>
    <w:rsid w:val="00BE3FCD"/>
  </w:style>
  <w:style w:type="character" w:customStyle="1" w:styleId="pages">
    <w:name w:val="pages"/>
    <w:basedOn w:val="af"/>
    <w:rsid w:val="00BE3FCD"/>
  </w:style>
  <w:style w:type="character" w:customStyle="1" w:styleId="text1">
    <w:name w:val="text1"/>
    <w:basedOn w:val="af"/>
    <w:rsid w:val="00BE3FCD"/>
  </w:style>
  <w:style w:type="character" w:customStyle="1" w:styleId="journalname">
    <w:name w:val="journalname"/>
    <w:basedOn w:val="af"/>
    <w:rsid w:val="00BE3FCD"/>
    <w:rPr>
      <w:i/>
      <w:iCs/>
    </w:rPr>
  </w:style>
  <w:style w:type="character" w:customStyle="1" w:styleId="b1">
    <w:name w:val="b1"/>
    <w:basedOn w:val="af"/>
    <w:rsid w:val="00BE3FCD"/>
    <w:rPr>
      <w:b/>
      <w:bCs/>
    </w:rPr>
  </w:style>
  <w:style w:type="character" w:customStyle="1" w:styleId="38">
    <w:name w:val="Название3"/>
    <w:basedOn w:val="af"/>
    <w:rsid w:val="00BE3FCD"/>
  </w:style>
  <w:style w:type="paragraph" w:customStyle="1" w:styleId="head">
    <w:name w:val="head"/>
    <w:basedOn w:val="ae"/>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e"/>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e"/>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
    <w:rsid w:val="00F91DA6"/>
    <w:rPr>
      <w:i/>
      <w:iCs/>
      <w:vanish w:val="0"/>
      <w:webHidden w:val="0"/>
      <w:specVanish w:val="0"/>
    </w:rPr>
  </w:style>
  <w:style w:type="character" w:customStyle="1" w:styleId="titles-source1">
    <w:name w:val="titles-source1"/>
    <w:basedOn w:val="af"/>
    <w:rsid w:val="00F91DA6"/>
    <w:rPr>
      <w:i/>
      <w:iCs/>
      <w:vanish w:val="0"/>
      <w:webHidden w:val="0"/>
      <w:color w:val="0A0905"/>
      <w:specVanish w:val="0"/>
    </w:rPr>
  </w:style>
  <w:style w:type="character" w:customStyle="1" w:styleId="fulltext-bd1">
    <w:name w:val="fulltext-bd1"/>
    <w:basedOn w:val="af"/>
    <w:rsid w:val="00F91DA6"/>
    <w:rPr>
      <w:b/>
      <w:bCs/>
    </w:rPr>
  </w:style>
  <w:style w:type="character" w:customStyle="1" w:styleId="titles-title1">
    <w:name w:val="titles-title1"/>
    <w:basedOn w:val="af"/>
    <w:rsid w:val="00F91DA6"/>
    <w:rPr>
      <w:b/>
      <w:bCs/>
      <w:vanish w:val="0"/>
      <w:webHidden w:val="0"/>
      <w:color w:val="0A0905"/>
      <w:specVanish w:val="0"/>
    </w:rPr>
  </w:style>
  <w:style w:type="character" w:customStyle="1" w:styleId="bibrecord-highlight1">
    <w:name w:val="bibrecord-highlight1"/>
    <w:basedOn w:val="af"/>
    <w:rsid w:val="00F91DA6"/>
    <w:rPr>
      <w:b/>
      <w:bCs/>
      <w:vanish w:val="0"/>
      <w:webHidden w:val="0"/>
      <w:color w:val="EE014C"/>
      <w:specVanish w:val="0"/>
    </w:rPr>
  </w:style>
  <w:style w:type="paragraph" w:customStyle="1" w:styleId="fulltext-references">
    <w:name w:val="fulltext-references"/>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e"/>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
    <w:rsid w:val="00F91DA6"/>
    <w:rPr>
      <w:w w:val="89"/>
      <w:sz w:val="24"/>
      <w:szCs w:val="24"/>
      <w:lang w:val="ru-RU" w:eastAsia="ru-RU" w:bidi="ar-SA"/>
    </w:rPr>
  </w:style>
  <w:style w:type="character" w:customStyle="1" w:styleId="indent1">
    <w:name w:val="indent1"/>
    <w:basedOn w:val="af"/>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
    <w:rsid w:val="00F91DA6"/>
    <w:rPr>
      <w:strike w:val="0"/>
      <w:dstrike w:val="0"/>
      <w:color w:val="004C88"/>
      <w:u w:val="single"/>
      <w:effect w:val="none"/>
    </w:rPr>
  </w:style>
  <w:style w:type="character" w:customStyle="1" w:styleId="12100">
    <w:name w:val="Обычный + 12 пт;Масштаб знаков: 100% Знак"/>
    <w:basedOn w:val="af"/>
    <w:rsid w:val="00F91DA6"/>
    <w:rPr>
      <w:w w:val="89"/>
      <w:sz w:val="24"/>
      <w:szCs w:val="24"/>
      <w:lang w:val="ru-RU" w:eastAsia="ru-RU" w:bidi="ar-SA"/>
    </w:rPr>
  </w:style>
  <w:style w:type="paragraph" w:customStyle="1" w:styleId="CommentSubject1">
    <w:name w:val="Comment Subject1"/>
    <w:basedOn w:val="affff6"/>
    <w:next w:val="affff6"/>
    <w:semiHidden/>
    <w:rsid w:val="0067363F"/>
    <w:rPr>
      <w:b/>
      <w:bCs/>
      <w:noProof/>
      <w:lang w:val="uk-UA"/>
    </w:rPr>
  </w:style>
  <w:style w:type="paragraph" w:customStyle="1" w:styleId="BalloonText1">
    <w:name w:val="Balloon Text1"/>
    <w:basedOn w:val="ae"/>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
    <w:rsid w:val="00CD0DED"/>
    <w:rPr>
      <w:rFonts w:ascii="Times New Roman" w:hAnsi="Times New Roman" w:cs="Times New Roman"/>
      <w:sz w:val="24"/>
      <w:szCs w:val="24"/>
    </w:rPr>
  </w:style>
  <w:style w:type="paragraph" w:customStyle="1" w:styleId="afffff1">
    <w:name w:val="Таблица"/>
    <w:basedOn w:val="ae"/>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e"/>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e"/>
    <w:next w:val="ae"/>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
    <w:rsid w:val="00AF0815"/>
  </w:style>
  <w:style w:type="paragraph" w:customStyle="1" w:styleId="msonormalcxspmiddle">
    <w:name w:val="msonormalcxspmiddle"/>
    <w:basedOn w:val="ae"/>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e"/>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e"/>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e"/>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e"/>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2">
    <w:name w:val="Заголовок таблицы"/>
    <w:basedOn w:val="affd"/>
    <w:rsid w:val="00B634FC"/>
    <w:pPr>
      <w:jc w:val="center"/>
    </w:pPr>
    <w:rPr>
      <w:b/>
      <w:bCs/>
      <w:sz w:val="28"/>
      <w:szCs w:val="24"/>
    </w:rPr>
  </w:style>
  <w:style w:type="paragraph" w:customStyle="1" w:styleId="afffff3">
    <w:name w:val="Содержимое врезки"/>
    <w:basedOn w:val="af3"/>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e"/>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e"/>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e"/>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e"/>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e"/>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
    <w:rsid w:val="00605D7E"/>
    <w:rPr>
      <w:i/>
      <w:iCs/>
    </w:rPr>
  </w:style>
  <w:style w:type="character" w:customStyle="1" w:styleId="z3988">
    <w:name w:val="z3988"/>
    <w:basedOn w:val="af"/>
    <w:rsid w:val="00605D7E"/>
  </w:style>
  <w:style w:type="paragraph" w:customStyle="1" w:styleId="2f0">
    <w:name w:val="Номер страницы2"/>
    <w:basedOn w:val="ae"/>
    <w:rsid w:val="00605D7E"/>
    <w:pPr>
      <w:spacing w:after="0" w:line="240" w:lineRule="auto"/>
      <w:jc w:val="center"/>
    </w:pPr>
    <w:rPr>
      <w:rFonts w:ascii="Times" w:eastAsia="Times New Roman" w:hAnsi="Times" w:cs="Times"/>
      <w:sz w:val="24"/>
      <w:szCs w:val="24"/>
      <w:lang w:val="en-US"/>
    </w:rPr>
  </w:style>
  <w:style w:type="paragraph" w:customStyle="1" w:styleId="afffff4">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e"/>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5">
    <w:name w:val="List Bullet"/>
    <w:basedOn w:val="ae"/>
    <w:link w:val="afffff6"/>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e"/>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
    <w:rsid w:val="00605D7E"/>
    <w:rPr>
      <w:sz w:val="28"/>
      <w:szCs w:val="28"/>
      <w:lang w:val="ru-RU" w:eastAsia="ru-RU"/>
    </w:rPr>
  </w:style>
  <w:style w:type="paragraph" w:customStyle="1" w:styleId="1ff4">
    <w:name w:val="Абзац списка1"/>
    <w:basedOn w:val="ae"/>
    <w:qFormat/>
    <w:rsid w:val="00605D7E"/>
    <w:pPr>
      <w:spacing w:after="200" w:line="276" w:lineRule="auto"/>
      <w:ind w:left="720"/>
    </w:pPr>
    <w:rPr>
      <w:rFonts w:ascii="Calibri" w:eastAsia="Times New Roman" w:hAnsi="Calibri" w:cs="Calibri"/>
    </w:rPr>
  </w:style>
  <w:style w:type="character" w:customStyle="1" w:styleId="315">
    <w:name w:val="Çíàê Çíàê31"/>
    <w:basedOn w:val="af"/>
    <w:locked/>
    <w:rsid w:val="00605D7E"/>
    <w:rPr>
      <w:b/>
      <w:bCs/>
      <w:caps/>
      <w:kern w:val="32"/>
      <w:sz w:val="28"/>
      <w:szCs w:val="28"/>
      <w:lang w:val="ru-RU" w:eastAsia="ru-RU"/>
    </w:rPr>
  </w:style>
  <w:style w:type="character" w:customStyle="1" w:styleId="113">
    <w:name w:val="Çíàê Çíàê11"/>
    <w:basedOn w:val="af"/>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e"/>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
    <w:locked/>
    <w:rsid w:val="00605D7E"/>
    <w:rPr>
      <w:b/>
      <w:bCs/>
      <w:sz w:val="28"/>
      <w:szCs w:val="28"/>
      <w:lang w:val="en-US" w:eastAsia="ru-RU"/>
    </w:rPr>
  </w:style>
  <w:style w:type="character" w:customStyle="1" w:styleId="52">
    <w:name w:val="Çíàê Çíàê5"/>
    <w:basedOn w:val="af"/>
    <w:rsid w:val="00605D7E"/>
    <w:rPr>
      <w:color w:val="000000"/>
      <w:sz w:val="24"/>
      <w:szCs w:val="24"/>
      <w:lang w:val="pl-PL" w:eastAsia="pl-PL"/>
    </w:rPr>
  </w:style>
  <w:style w:type="character" w:customStyle="1" w:styleId="121">
    <w:name w:val="Çíàê Çíàê12"/>
    <w:basedOn w:val="af"/>
    <w:rsid w:val="00605D7E"/>
    <w:rPr>
      <w:b/>
      <w:bCs/>
      <w:caps/>
      <w:kern w:val="32"/>
      <w:sz w:val="28"/>
      <w:szCs w:val="28"/>
      <w:lang w:val="ru-RU" w:eastAsia="ru-RU"/>
    </w:rPr>
  </w:style>
  <w:style w:type="character" w:customStyle="1" w:styleId="markupontologylegend">
    <w:name w:val="markupontologylegend"/>
    <w:basedOn w:val="af"/>
    <w:rsid w:val="00605D7E"/>
  </w:style>
  <w:style w:type="character" w:customStyle="1" w:styleId="markupkeyword">
    <w:name w:val="markupkeyword"/>
    <w:basedOn w:val="af"/>
    <w:rsid w:val="00605D7E"/>
  </w:style>
  <w:style w:type="paragraph" w:customStyle="1" w:styleId="CharChar4">
    <w:name w:val="Char Char4"/>
    <w:basedOn w:val="ae"/>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e"/>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
    <w:locked/>
    <w:rsid w:val="00605D7E"/>
    <w:rPr>
      <w:i/>
      <w:iCs/>
      <w:sz w:val="28"/>
      <w:szCs w:val="28"/>
      <w:lang w:val="ru-RU" w:eastAsia="ru-RU"/>
    </w:rPr>
  </w:style>
  <w:style w:type="character" w:customStyle="1" w:styleId="ref-journal">
    <w:name w:val="ref-journal"/>
    <w:basedOn w:val="af"/>
    <w:rsid w:val="003E2DB7"/>
  </w:style>
  <w:style w:type="character" w:customStyle="1" w:styleId="ref-vol">
    <w:name w:val="ref-vol"/>
    <w:basedOn w:val="af"/>
    <w:rsid w:val="003E2DB7"/>
  </w:style>
  <w:style w:type="paragraph" w:customStyle="1" w:styleId="affiliation">
    <w:name w:val="affiliation"/>
    <w:basedOn w:val="ae"/>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e"/>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e"/>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7">
    <w:name w:val="Body Text First Indent"/>
    <w:basedOn w:val="af3"/>
    <w:link w:val="afffff8"/>
    <w:rsid w:val="00973F2A"/>
    <w:pPr>
      <w:suppressAutoHyphens w:val="0"/>
      <w:ind w:firstLine="210"/>
    </w:pPr>
    <w:rPr>
      <w:rFonts w:ascii="Times New Roman" w:eastAsia="Times New Roman" w:hAnsi="Times New Roman" w:cs="Times New Roman"/>
      <w:sz w:val="24"/>
    </w:rPr>
  </w:style>
  <w:style w:type="character" w:customStyle="1" w:styleId="afffff8">
    <w:name w:val="Красная строка Знак"/>
    <w:basedOn w:val="af4"/>
    <w:link w:val="afffff7"/>
    <w:rsid w:val="00973F2A"/>
    <w:rPr>
      <w:rFonts w:ascii="Times New Roman" w:eastAsia="Times New Roman" w:hAnsi="Times New Roman" w:cs="Times New Roman"/>
      <w:sz w:val="24"/>
      <w:szCs w:val="24"/>
      <w:lang w:eastAsia="ar-SA"/>
    </w:rPr>
  </w:style>
  <w:style w:type="paragraph" w:styleId="2f2">
    <w:name w:val="Body Text First Indent 2"/>
    <w:basedOn w:val="af5"/>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6"/>
    <w:link w:val="2f2"/>
    <w:rsid w:val="00973F2A"/>
    <w:rPr>
      <w:rFonts w:ascii="Times New Roman" w:eastAsia="Times New Roman" w:hAnsi="Times New Roman" w:cs="Times New Roman"/>
      <w:sz w:val="24"/>
      <w:szCs w:val="24"/>
      <w:lang w:eastAsia="ar-SA"/>
    </w:rPr>
  </w:style>
  <w:style w:type="table" w:styleId="-2">
    <w:name w:val="Table Web 2"/>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b"/>
    <w:rsid w:val="00973F2A"/>
    <w:tblPr/>
  </w:style>
  <w:style w:type="table" w:styleId="afffff9">
    <w:name w:val="Table Contemporary"/>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0"/>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e"/>
    <w:next w:val="ae"/>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e"/>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e"/>
    <w:next w:val="ae"/>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
    <w:link w:val="2f5"/>
    <w:rsid w:val="000F576E"/>
    <w:rPr>
      <w:rFonts w:ascii="Times New Roman" w:eastAsia="Times New Roman" w:hAnsi="Times New Roman" w:cs="Times New Roman"/>
      <w:i/>
      <w:iCs/>
      <w:color w:val="000000"/>
      <w:lang w:bidi="en-US"/>
    </w:rPr>
  </w:style>
  <w:style w:type="paragraph" w:styleId="afffffa">
    <w:name w:val="Intense Quote"/>
    <w:basedOn w:val="ae"/>
    <w:next w:val="ae"/>
    <w:link w:val="afffffb"/>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b">
    <w:name w:val="Выделенная цитата Знак"/>
    <w:basedOn w:val="af"/>
    <w:link w:val="afffffa"/>
    <w:rsid w:val="000F576E"/>
    <w:rPr>
      <w:rFonts w:ascii="Times New Roman" w:eastAsia="Times New Roman" w:hAnsi="Times New Roman" w:cs="Times New Roman"/>
      <w:b/>
      <w:bCs/>
      <w:i/>
      <w:iCs/>
      <w:color w:val="4F81BD"/>
      <w:lang w:bidi="en-US"/>
    </w:rPr>
  </w:style>
  <w:style w:type="character" w:styleId="afffffc">
    <w:name w:val="Subtle Emphasis"/>
    <w:basedOn w:val="af"/>
    <w:uiPriority w:val="19"/>
    <w:qFormat/>
    <w:rsid w:val="000F576E"/>
    <w:rPr>
      <w:i/>
      <w:iCs/>
      <w:color w:val="808080"/>
    </w:rPr>
  </w:style>
  <w:style w:type="character" w:styleId="afffffd">
    <w:name w:val="Intense Emphasis"/>
    <w:basedOn w:val="af"/>
    <w:qFormat/>
    <w:rsid w:val="000F576E"/>
    <w:rPr>
      <w:b/>
      <w:bCs/>
      <w:i/>
      <w:iCs/>
      <w:color w:val="4F81BD"/>
    </w:rPr>
  </w:style>
  <w:style w:type="character" w:styleId="afffffe">
    <w:name w:val="Subtle Reference"/>
    <w:basedOn w:val="af"/>
    <w:qFormat/>
    <w:rsid w:val="000F576E"/>
    <w:rPr>
      <w:smallCaps/>
      <w:color w:val="C0504D"/>
      <w:u w:val="single"/>
    </w:rPr>
  </w:style>
  <w:style w:type="character" w:styleId="affffff">
    <w:name w:val="Intense Reference"/>
    <w:basedOn w:val="af"/>
    <w:qFormat/>
    <w:rsid w:val="000F576E"/>
    <w:rPr>
      <w:b/>
      <w:bCs/>
      <w:smallCaps/>
      <w:color w:val="C0504D"/>
      <w:spacing w:val="5"/>
      <w:u w:val="single"/>
    </w:rPr>
  </w:style>
  <w:style w:type="character" w:styleId="affffff0">
    <w:name w:val="Book Title"/>
    <w:basedOn w:val="af"/>
    <w:qFormat/>
    <w:rsid w:val="000F576E"/>
    <w:rPr>
      <w:b/>
      <w:bCs/>
      <w:smallCaps/>
      <w:spacing w:val="5"/>
    </w:rPr>
  </w:style>
  <w:style w:type="paragraph" w:customStyle="1" w:styleId="literature">
    <w:name w:val="literature"/>
    <w:basedOn w:val="ae"/>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
    <w:rsid w:val="000F576E"/>
  </w:style>
  <w:style w:type="character" w:customStyle="1" w:styleId="jnumber">
    <w:name w:val="jnumber"/>
    <w:basedOn w:val="af"/>
    <w:rsid w:val="000F576E"/>
  </w:style>
  <w:style w:type="paragraph" w:customStyle="1" w:styleId="affffff1">
    <w:name w:val="Табличній"/>
    <w:basedOn w:val="ae"/>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e"/>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e"/>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
    <w:rsid w:val="00396E92"/>
    <w:rPr>
      <w:rFonts w:ascii="Times New Roman" w:hAnsi="Times New Roman" w:cs="Times New Roman" w:hint="default"/>
      <w:spacing w:val="-20"/>
      <w:sz w:val="24"/>
      <w:szCs w:val="24"/>
    </w:rPr>
  </w:style>
  <w:style w:type="character" w:customStyle="1" w:styleId="rvts17">
    <w:name w:val="rvts17"/>
    <w:basedOn w:val="af"/>
    <w:rsid w:val="004F58E9"/>
    <w:rPr>
      <w:rFonts w:ascii="Times New Roman" w:hAnsi="Times New Roman" w:cs="Times New Roman" w:hint="default"/>
      <w:color w:val="000000"/>
      <w:spacing w:val="-20"/>
      <w:sz w:val="24"/>
      <w:szCs w:val="24"/>
    </w:rPr>
  </w:style>
  <w:style w:type="character" w:customStyle="1" w:styleId="rvts18">
    <w:name w:val="rvts18"/>
    <w:basedOn w:val="af"/>
    <w:rsid w:val="004F58E9"/>
    <w:rPr>
      <w:rFonts w:ascii="Times New Roman" w:hAnsi="Times New Roman" w:cs="Times New Roman" w:hint="default"/>
      <w:color w:val="000000"/>
      <w:spacing w:val="-20"/>
      <w:sz w:val="24"/>
      <w:szCs w:val="24"/>
    </w:rPr>
  </w:style>
  <w:style w:type="character" w:customStyle="1" w:styleId="rvts23">
    <w:name w:val="rvts23"/>
    <w:basedOn w:val="af"/>
    <w:rsid w:val="004F58E9"/>
    <w:rPr>
      <w:rFonts w:ascii="Times New Roman" w:hAnsi="Times New Roman" w:cs="Times New Roman" w:hint="default"/>
      <w:b/>
      <w:bCs/>
      <w:sz w:val="24"/>
      <w:szCs w:val="24"/>
    </w:rPr>
  </w:style>
  <w:style w:type="paragraph" w:customStyle="1" w:styleId="rvps10">
    <w:name w:val="rvps10"/>
    <w:basedOn w:val="ae"/>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
    <w:rsid w:val="004F58E9"/>
    <w:rPr>
      <w:rFonts w:ascii="Arial Unicode MS" w:eastAsia="Arial Unicode MS" w:hAnsi="Arial Unicode MS" w:cs="Arial Unicode MS" w:hint="eastAsia"/>
      <w:sz w:val="24"/>
      <w:szCs w:val="24"/>
    </w:rPr>
  </w:style>
  <w:style w:type="paragraph" w:customStyle="1" w:styleId="rvps2">
    <w:name w:val="rvps2"/>
    <w:basedOn w:val="ae"/>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e"/>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
    <w:rsid w:val="00494823"/>
    <w:rPr>
      <w:rFonts w:ascii="Arial" w:hAnsi="Arial" w:hint="default"/>
      <w:color w:val="777777"/>
      <w:sz w:val="20"/>
      <w:szCs w:val="20"/>
    </w:rPr>
  </w:style>
  <w:style w:type="paragraph" w:customStyle="1" w:styleId="par">
    <w:name w:val="par"/>
    <w:basedOn w:val="ae"/>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
    <w:rsid w:val="00494823"/>
    <w:rPr>
      <w:sz w:val="24"/>
      <w:szCs w:val="24"/>
      <w:lang w:val="ru-RU" w:eastAsia="ru-RU"/>
    </w:rPr>
  </w:style>
  <w:style w:type="paragraph" w:customStyle="1" w:styleId="Heading31">
    <w:name w:val="Heading 31"/>
    <w:basedOn w:val="ae"/>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e"/>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e"/>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
    <w:rsid w:val="00494823"/>
    <w:rPr>
      <w:rFonts w:ascii="Arial" w:hAnsi="Arial" w:cs="Arial" w:hint="default"/>
      <w:color w:val="1C3664"/>
      <w:sz w:val="17"/>
      <w:szCs w:val="17"/>
    </w:rPr>
  </w:style>
  <w:style w:type="paragraph" w:customStyle="1" w:styleId="csrc">
    <w:name w:val="c_src"/>
    <w:basedOn w:val="ae"/>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
    <w:locked/>
    <w:rsid w:val="00494823"/>
    <w:rPr>
      <w:sz w:val="24"/>
      <w:szCs w:val="24"/>
      <w:lang w:val="ru-RU" w:eastAsia="ru-RU"/>
    </w:rPr>
  </w:style>
  <w:style w:type="paragraph" w:customStyle="1" w:styleId="14pt2">
    <w:name w:val="Стиль 14 pt по ширине Междустр.интервал:  полуторный"/>
    <w:basedOn w:val="ae"/>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
    <w:rsid w:val="002E354D"/>
  </w:style>
  <w:style w:type="paragraph" w:customStyle="1" w:styleId="atext">
    <w:name w:val="a_text"/>
    <w:basedOn w:val="ae"/>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e"/>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e"/>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e"/>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c">
    <w:name w:val="Литература"/>
    <w:basedOn w:val="ae"/>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2">
    <w:name w:val="машинка"/>
    <w:basedOn w:val="ae"/>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e"/>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e"/>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3">
    <w:name w:val="Знак Знак"/>
    <w:basedOn w:val="af"/>
    <w:rsid w:val="00D072BE"/>
    <w:rPr>
      <w:rFonts w:ascii="Tahoma" w:hAnsi="Tahoma" w:cs="Tahoma"/>
      <w:sz w:val="16"/>
      <w:szCs w:val="16"/>
      <w:lang w:val="ru-RU" w:eastAsia="ru-RU" w:bidi="ar-SA"/>
    </w:rPr>
  </w:style>
  <w:style w:type="character" w:customStyle="1" w:styleId="1ff6">
    <w:name w:val="Знак Знак1"/>
    <w:basedOn w:val="af"/>
    <w:rsid w:val="00E6193F"/>
    <w:rPr>
      <w:noProof w:val="0"/>
      <w:sz w:val="24"/>
      <w:szCs w:val="24"/>
      <w:lang w:val="uk-UA" w:eastAsia="uk-UA" w:bidi="ar-SA"/>
    </w:rPr>
  </w:style>
  <w:style w:type="paragraph" w:customStyle="1" w:styleId="affffff4">
    <w:name w:val="ТЕКСТ"/>
    <w:basedOn w:val="ae"/>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
    <w:rsid w:val="006E3878"/>
    <w:rPr>
      <w:sz w:val="22"/>
      <w:szCs w:val="22"/>
    </w:rPr>
  </w:style>
  <w:style w:type="paragraph" w:customStyle="1" w:styleId="222">
    <w:name w:val="Заголовок 22"/>
    <w:basedOn w:val="ae"/>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
    <w:rsid w:val="006E3878"/>
    <w:rPr>
      <w:rFonts w:ascii="Times New Roman" w:hAnsi="Times New Roman" w:cs="Times New Roman" w:hint="default"/>
      <w:sz w:val="24"/>
      <w:szCs w:val="24"/>
    </w:rPr>
  </w:style>
  <w:style w:type="paragraph" w:customStyle="1" w:styleId="text">
    <w:name w:val="text"/>
    <w:basedOn w:val="ae"/>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5">
    <w:name w:val="Normal Indent"/>
    <w:basedOn w:val="ae"/>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e"/>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e"/>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e"/>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e"/>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e"/>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e"/>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e"/>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e"/>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e"/>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e"/>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e"/>
    <w:next w:val="ae"/>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e"/>
    <w:next w:val="ae"/>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e"/>
    <w:next w:val="ae"/>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e"/>
    <w:next w:val="ae"/>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e"/>
    <w:next w:val="ae"/>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e"/>
    <w:next w:val="ae"/>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6">
    <w:name w:val="Без интервала Знак"/>
    <w:basedOn w:val="af"/>
    <w:rsid w:val="008F149C"/>
    <w:rPr>
      <w:rFonts w:ascii="Calibri" w:hAnsi="Calibri"/>
      <w:sz w:val="22"/>
      <w:szCs w:val="22"/>
      <w:lang w:val="ru-RU" w:eastAsia="en-US" w:bidi="ar-SA"/>
    </w:rPr>
  </w:style>
  <w:style w:type="paragraph" w:customStyle="1" w:styleId="500">
    <w:name w:val="Стиль50"/>
    <w:basedOn w:val="ae"/>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3"/>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e"/>
    <w:next w:val="ae"/>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e"/>
    <w:next w:val="ae"/>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e"/>
    <w:next w:val="ae"/>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7">
    <w:name w:val="заголовок таблицы Знак Знак"/>
    <w:basedOn w:val="ae"/>
    <w:link w:val="affffff8"/>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8">
    <w:name w:val="заголовок таблицы Знак Знак Знак"/>
    <w:basedOn w:val="af"/>
    <w:link w:val="affffff7"/>
    <w:rsid w:val="0007066E"/>
    <w:rPr>
      <w:rFonts w:ascii="Times New Roman" w:eastAsia="Times New Roman" w:hAnsi="Times New Roman" w:cs="Times New Roman"/>
      <w:i/>
      <w:sz w:val="28"/>
      <w:szCs w:val="28"/>
      <w:lang w:eastAsia="ru-RU"/>
    </w:rPr>
  </w:style>
  <w:style w:type="paragraph" w:customStyle="1" w:styleId="affffff9">
    <w:name w:val="фото Знак Знак"/>
    <w:basedOn w:val="ae"/>
    <w:link w:val="affffffa"/>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a">
    <w:name w:val="фото Знак Знак Знак"/>
    <w:basedOn w:val="af"/>
    <w:link w:val="affffff9"/>
    <w:rsid w:val="0007066E"/>
    <w:rPr>
      <w:rFonts w:ascii="Times New Roman" w:eastAsia="Times New Roman" w:hAnsi="Times New Roman" w:cs="Times New Roman"/>
      <w:sz w:val="24"/>
      <w:szCs w:val="24"/>
      <w:lang w:eastAsia="ru-RU"/>
    </w:rPr>
  </w:style>
  <w:style w:type="paragraph" w:customStyle="1" w:styleId="2f9">
    <w:name w:val="фото2 Знак Знак"/>
    <w:basedOn w:val="ae"/>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
    <w:link w:val="2f9"/>
    <w:rsid w:val="0007066E"/>
    <w:rPr>
      <w:rFonts w:ascii="Times New Roman" w:eastAsia="Times New Roman" w:hAnsi="Times New Roman" w:cs="Times New Roman"/>
      <w:sz w:val="28"/>
      <w:szCs w:val="28"/>
      <w:lang w:eastAsia="ru-RU"/>
    </w:rPr>
  </w:style>
  <w:style w:type="paragraph" w:customStyle="1" w:styleId="affffffb">
    <w:name w:val="фото"/>
    <w:basedOn w:val="ae"/>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e"/>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e"/>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e"/>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e"/>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
    <w:rsid w:val="00A529DA"/>
    <w:rPr>
      <w:b/>
      <w:bCs/>
      <w:color w:val="999999"/>
      <w:sz w:val="16"/>
      <w:szCs w:val="16"/>
    </w:rPr>
  </w:style>
  <w:style w:type="character" w:customStyle="1" w:styleId="citation-abbreviation3">
    <w:name w:val="citation-abbreviation3"/>
    <w:basedOn w:val="af"/>
    <w:rsid w:val="00A529DA"/>
  </w:style>
  <w:style w:type="character" w:customStyle="1" w:styleId="ref-title">
    <w:name w:val="ref-title"/>
    <w:basedOn w:val="af"/>
    <w:rsid w:val="00A529DA"/>
  </w:style>
  <w:style w:type="character" w:customStyle="1" w:styleId="ref-journal1">
    <w:name w:val="ref-journal1"/>
    <w:basedOn w:val="af"/>
    <w:rsid w:val="00A529DA"/>
    <w:rPr>
      <w:i/>
      <w:iCs/>
    </w:rPr>
  </w:style>
  <w:style w:type="paragraph" w:customStyle="1" w:styleId="affffffc">
    <w:name w:val="Дисс"/>
    <w:basedOn w:val="ae"/>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e"/>
    <w:next w:val="ae"/>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e"/>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e"/>
    <w:next w:val="ae"/>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d">
    <w:name w:val="текст сноски"/>
    <w:basedOn w:val="ae"/>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e">
    <w:name w:val="знак сноски"/>
    <w:basedOn w:val="affff0"/>
    <w:rsid w:val="00DF60D4"/>
    <w:rPr>
      <w:rFonts w:cs="Times New Roman"/>
      <w:vertAlign w:val="superscript"/>
    </w:rPr>
  </w:style>
  <w:style w:type="paragraph" w:customStyle="1" w:styleId="afffffff">
    <w:name w:val="Текст виноски"/>
    <w:basedOn w:val="ae"/>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0">
    <w:name w:val="endnote reference"/>
    <w:basedOn w:val="affff0"/>
    <w:semiHidden/>
    <w:rsid w:val="00DF60D4"/>
    <w:rPr>
      <w:rFonts w:cs="Times New Roman"/>
      <w:vertAlign w:val="superscript"/>
    </w:rPr>
  </w:style>
  <w:style w:type="paragraph" w:customStyle="1" w:styleId="c7ee1">
    <w:name w:val="заг(c7eeловок 1"/>
    <w:basedOn w:val="ae"/>
    <w:next w:val="ae"/>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e"/>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e"/>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
    <w:rsid w:val="00D269F5"/>
    <w:rPr>
      <w:bCs/>
      <w:sz w:val="28"/>
      <w:szCs w:val="28"/>
    </w:rPr>
  </w:style>
  <w:style w:type="character" w:customStyle="1" w:styleId="4b">
    <w:name w:val="Знак Знак4"/>
    <w:basedOn w:val="af"/>
    <w:rsid w:val="00D269F5"/>
    <w:rPr>
      <w:sz w:val="24"/>
      <w:szCs w:val="24"/>
    </w:rPr>
  </w:style>
  <w:style w:type="character" w:customStyle="1" w:styleId="3e">
    <w:name w:val="Знак Знак3"/>
    <w:basedOn w:val="af"/>
    <w:rsid w:val="00D269F5"/>
    <w:rPr>
      <w:rFonts w:ascii="Courier New" w:hAnsi="Courier New"/>
      <w:lang w:val="uk-UA"/>
    </w:rPr>
  </w:style>
  <w:style w:type="character" w:customStyle="1" w:styleId="115">
    <w:name w:val="Знак Знак11"/>
    <w:basedOn w:val="af"/>
    <w:rsid w:val="00D269F5"/>
    <w:rPr>
      <w:b/>
      <w:bCs/>
      <w:sz w:val="36"/>
      <w:szCs w:val="36"/>
    </w:rPr>
  </w:style>
  <w:style w:type="character" w:customStyle="1" w:styleId="76">
    <w:name w:val="Знак Знак7"/>
    <w:basedOn w:val="af"/>
    <w:rsid w:val="00D269F5"/>
    <w:rPr>
      <w:rFonts w:ascii="Calibri" w:eastAsia="Times New Roman" w:hAnsi="Calibri" w:cs="Times New Roman"/>
      <w:b/>
      <w:bCs/>
      <w:sz w:val="22"/>
      <w:szCs w:val="22"/>
    </w:rPr>
  </w:style>
  <w:style w:type="character" w:customStyle="1" w:styleId="65">
    <w:name w:val="Знак Знак6"/>
    <w:basedOn w:val="af"/>
    <w:rsid w:val="00D269F5"/>
    <w:rPr>
      <w:rFonts w:ascii="Arial" w:hAnsi="Arial" w:cs="Arial"/>
      <w:sz w:val="22"/>
      <w:szCs w:val="22"/>
    </w:rPr>
  </w:style>
  <w:style w:type="character" w:customStyle="1" w:styleId="95">
    <w:name w:val="Знак Знак9"/>
    <w:basedOn w:val="af"/>
    <w:rsid w:val="00D269F5"/>
    <w:rPr>
      <w:rFonts w:ascii="Calibri" w:eastAsia="Times New Roman" w:hAnsi="Calibri" w:cs="Times New Roman"/>
      <w:b/>
      <w:bCs/>
      <w:sz w:val="28"/>
      <w:szCs w:val="28"/>
    </w:rPr>
  </w:style>
  <w:style w:type="character" w:customStyle="1" w:styleId="102">
    <w:name w:val="Знак Знак10"/>
    <w:basedOn w:val="af"/>
    <w:rsid w:val="00D269F5"/>
    <w:rPr>
      <w:rFonts w:ascii="Arial" w:hAnsi="Arial" w:cs="Arial"/>
      <w:b/>
      <w:bCs/>
      <w:sz w:val="26"/>
      <w:szCs w:val="26"/>
    </w:rPr>
  </w:style>
  <w:style w:type="character" w:customStyle="1" w:styleId="84">
    <w:name w:val="Знак Знак8"/>
    <w:basedOn w:val="af"/>
    <w:rsid w:val="00D269F5"/>
    <w:rPr>
      <w:rFonts w:ascii="Calibri" w:eastAsia="Times New Roman" w:hAnsi="Calibri" w:cs="Times New Roman"/>
      <w:b/>
      <w:bCs/>
      <w:i/>
      <w:iCs/>
      <w:sz w:val="26"/>
      <w:szCs w:val="26"/>
    </w:rPr>
  </w:style>
  <w:style w:type="paragraph" w:styleId="afffffff1">
    <w:name w:val="List Continue"/>
    <w:basedOn w:val="ae"/>
    <w:unhideWhenUsed/>
    <w:rsid w:val="00C616AA"/>
    <w:pPr>
      <w:spacing w:after="120"/>
      <w:ind w:left="283"/>
      <w:contextualSpacing/>
    </w:pPr>
  </w:style>
  <w:style w:type="paragraph" w:styleId="2fb">
    <w:name w:val="List Continue 2"/>
    <w:basedOn w:val="ae"/>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e"/>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e"/>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
    <w:rsid w:val="008A78CA"/>
  </w:style>
  <w:style w:type="paragraph" w:customStyle="1" w:styleId="Iiiaeuiueiaaaao">
    <w:name w:val="Ii.iaeuiue ia.aa.ao"/>
    <w:basedOn w:val="ae"/>
    <w:next w:val="ae"/>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e"/>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e"/>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e"/>
    <w:unhideWhenUsed/>
    <w:rsid w:val="00C749DA"/>
    <w:pPr>
      <w:ind w:left="1415" w:hanging="283"/>
      <w:contextualSpacing/>
    </w:pPr>
  </w:style>
  <w:style w:type="paragraph" w:customStyle="1" w:styleId="afffffff2">
    <w:name w:val="ОбычныйКрасный Знак"/>
    <w:basedOn w:val="ae"/>
    <w:link w:val="afffffff3"/>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3">
    <w:name w:val="ОбычныйКрасный Знак Знак"/>
    <w:basedOn w:val="af"/>
    <w:link w:val="afffffff2"/>
    <w:rsid w:val="00405B60"/>
    <w:rPr>
      <w:rFonts w:ascii="Times New Roman" w:eastAsia="Times New Roman" w:hAnsi="Times New Roman" w:cs="Times New Roman"/>
      <w:sz w:val="28"/>
      <w:szCs w:val="24"/>
      <w:lang w:eastAsia="ru-RU"/>
    </w:rPr>
  </w:style>
  <w:style w:type="paragraph" w:customStyle="1" w:styleId="afffffff4">
    <w:name w:val="НазваниеРаздела"/>
    <w:basedOn w:val="ae"/>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e"/>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e"/>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5">
    <w:name w:val="ОбычныйСписок"/>
    <w:basedOn w:val="ae"/>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6">
    <w:name w:val="НазваниеПодраздела"/>
    <w:basedOn w:val="afffffff2"/>
    <w:rsid w:val="00405B60"/>
    <w:pPr>
      <w:ind w:left="1276" w:hanging="567"/>
      <w:jc w:val="left"/>
    </w:pPr>
  </w:style>
  <w:style w:type="paragraph" w:customStyle="1" w:styleId="1ff9">
    <w:name w:val="Таблица1Номер"/>
    <w:basedOn w:val="ae"/>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e"/>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e"/>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e"/>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2"/>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7">
    <w:name w:val="СборТабТекст"/>
    <w:basedOn w:val="ae"/>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8">
    <w:name w:val="СборТаблицаНазвание"/>
    <w:basedOn w:val="ae"/>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9">
    <w:name w:val="СборТаблицаНомер"/>
    <w:basedOn w:val="afffffff8"/>
    <w:rsid w:val="00405B60"/>
    <w:pPr>
      <w:spacing w:after="0" w:line="240" w:lineRule="auto"/>
      <w:ind w:left="0" w:right="567"/>
      <w:jc w:val="right"/>
    </w:pPr>
  </w:style>
  <w:style w:type="paragraph" w:customStyle="1" w:styleId="afffffffa">
    <w:name w:val="СборТекстОснов"/>
    <w:basedOn w:val="ae"/>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b">
    <w:name w:val="СборЛитНазв"/>
    <w:basedOn w:val="ae"/>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e"/>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c">
    <w:name w:val="ТаблицаТекст"/>
    <w:basedOn w:val="ae"/>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d">
    <w:name w:val="РисНазвание"/>
    <w:basedOn w:val="ae"/>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e">
    <w:name w:val="РисунокСтиль"/>
    <w:basedOn w:val="ae"/>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
    <w:name w:val="ТабицаСтиль"/>
    <w:basedOn w:val="ae"/>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0">
    <w:name w:val="ТаблицаНомер"/>
    <w:basedOn w:val="ae"/>
    <w:next w:val="ae"/>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1">
    <w:name w:val="ПодраздНазвание"/>
    <w:basedOn w:val="ae"/>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2">
    <w:name w:val="РазделНазвание"/>
    <w:basedOn w:val="ae"/>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3">
    <w:name w:val="ТаблицаНазвание"/>
    <w:basedOn w:val="ae"/>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4">
    <w:name w:val="ОбычныйКрасный"/>
    <w:basedOn w:val="ae"/>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e"/>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5">
    <w:name w:val="Текст таблицы"/>
    <w:basedOn w:val="ae"/>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e"/>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6">
    <w:name w:val="АвторефКрас"/>
    <w:basedOn w:val="161"/>
    <w:rsid w:val="00405B60"/>
    <w:pPr>
      <w:keepNext w:val="0"/>
      <w:spacing w:line="293" w:lineRule="auto"/>
    </w:pPr>
  </w:style>
  <w:style w:type="paragraph" w:customStyle="1" w:styleId="affffffff7">
    <w:name w:val="ОбычныйКрасн"/>
    <w:basedOn w:val="ae"/>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e"/>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e"/>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e"/>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e"/>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e"/>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e"/>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e"/>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e"/>
    <w:next w:val="ae"/>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e"/>
    <w:next w:val="ae"/>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e"/>
    <w:next w:val="aff4"/>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8">
    <w:name w:val="Заголовок_таблицы"/>
    <w:basedOn w:val="ae"/>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e"/>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9">
    <w:name w:val="Загол"/>
    <w:basedOn w:val="ae"/>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a">
    <w:name w:val="Абзац"/>
    <w:basedOn w:val="af3"/>
    <w:link w:val="affffffffb"/>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e"/>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0"/>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c">
    <w:name w:val="асновной"/>
    <w:basedOn w:val="ae"/>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
    <w:rsid w:val="00273C61"/>
    <w:rPr>
      <w:rFonts w:ascii="Verdana" w:hAnsi="Verdana" w:hint="default"/>
      <w:color w:val="636363"/>
      <w:sz w:val="18"/>
      <w:szCs w:val="18"/>
    </w:rPr>
  </w:style>
  <w:style w:type="paragraph" w:customStyle="1" w:styleId="affffffffd">
    <w:name w:val="Осн.текст Знак Знак"/>
    <w:basedOn w:val="ae"/>
    <w:link w:val="affffffffe"/>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e">
    <w:name w:val="Осн.текст Знак Знак Знак"/>
    <w:basedOn w:val="af"/>
    <w:link w:val="affffffffd"/>
    <w:rsid w:val="00D13E19"/>
    <w:rPr>
      <w:rFonts w:ascii="Times New Roman" w:eastAsia="Times New Roman" w:hAnsi="Times New Roman" w:cs="Times New Roman CYR"/>
      <w:sz w:val="28"/>
      <w:szCs w:val="28"/>
      <w:lang w:val="uk-UA" w:eastAsia="ru-RU"/>
    </w:rPr>
  </w:style>
  <w:style w:type="paragraph" w:customStyle="1" w:styleId="afffffffff">
    <w:name w:val="текст дис."/>
    <w:link w:val="afffffffff0"/>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0">
    <w:name w:val="текст дис. Знак"/>
    <w:basedOn w:val="af"/>
    <w:link w:val="afffffffff"/>
    <w:rsid w:val="00D13E19"/>
    <w:rPr>
      <w:rFonts w:ascii="Times New Roman" w:eastAsia="Times New Roman" w:hAnsi="Times New Roman" w:cs="Times New Roman"/>
      <w:sz w:val="28"/>
      <w:szCs w:val="24"/>
      <w:lang w:eastAsia="ru-RU"/>
    </w:rPr>
  </w:style>
  <w:style w:type="character" w:customStyle="1" w:styleId="afffffffff1">
    <w:name w:val="Шрифт Ж"/>
    <w:basedOn w:val="af"/>
    <w:rsid w:val="00BB775E"/>
    <w:rPr>
      <w:b/>
      <w:bCs/>
    </w:rPr>
  </w:style>
  <w:style w:type="paragraph" w:customStyle="1" w:styleId="afffffffff2">
    <w:name w:val="текст дис. Пр"/>
    <w:basedOn w:val="afffffffff"/>
    <w:next w:val="afffffffff"/>
    <w:autoRedefine/>
    <w:rsid w:val="00BB775E"/>
    <w:pPr>
      <w:jc w:val="right"/>
    </w:pPr>
    <w:rPr>
      <w:szCs w:val="28"/>
    </w:rPr>
  </w:style>
  <w:style w:type="paragraph" w:customStyle="1" w:styleId="Norm1">
    <w:name w:val="Norm_1"/>
    <w:basedOn w:val="ae"/>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3">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
    <w:rsid w:val="00837881"/>
    <w:rPr>
      <w:vanish/>
      <w:webHidden w:val="0"/>
      <w:specVanish w:val="0"/>
    </w:rPr>
  </w:style>
  <w:style w:type="paragraph" w:customStyle="1" w:styleId="233">
    <w:name w:val="Основной текст с отступом 23"/>
    <w:basedOn w:val="ae"/>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e"/>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
    <w:rsid w:val="000F4875"/>
    <w:rPr>
      <w:rFonts w:ascii="Arial" w:hAnsi="Arial" w:cs="Arial"/>
      <w:lang w:val="ru-RU" w:eastAsia="uk-UA"/>
    </w:rPr>
  </w:style>
  <w:style w:type="character" w:customStyle="1" w:styleId="3f0">
    <w:name w:val="заголовок 3 Знак Знак"/>
    <w:basedOn w:val="af"/>
    <w:rsid w:val="00787A5F"/>
    <w:rPr>
      <w:b/>
      <w:bCs/>
      <w:i/>
      <w:iCs/>
      <w:sz w:val="26"/>
      <w:szCs w:val="26"/>
      <w:lang w:val="ru-RU" w:eastAsia="ru-RU" w:bidi="ar-SA"/>
    </w:rPr>
  </w:style>
  <w:style w:type="character" w:customStyle="1" w:styleId="4e">
    <w:name w:val="заголовок 4 Знак Знак"/>
    <w:basedOn w:val="af"/>
    <w:rsid w:val="00787A5F"/>
    <w:rPr>
      <w:b/>
      <w:bCs/>
      <w:i/>
      <w:iCs/>
      <w:sz w:val="26"/>
      <w:szCs w:val="26"/>
      <w:u w:val="single"/>
      <w:lang w:val="ru-RU" w:eastAsia="ru-RU" w:bidi="ar-SA"/>
    </w:rPr>
  </w:style>
  <w:style w:type="paragraph" w:customStyle="1" w:styleId="afffffffff4">
    <w:name w:val="Знак Знак Знак"/>
    <w:basedOn w:val="ae"/>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
    <w:rsid w:val="00787A5F"/>
    <w:rPr>
      <w:sz w:val="28"/>
      <w:szCs w:val="24"/>
      <w:lang w:val="ru-RU" w:eastAsia="ru-RU" w:bidi="ar-SA"/>
    </w:rPr>
  </w:style>
  <w:style w:type="character" w:customStyle="1" w:styleId="131">
    <w:name w:val="Знак Знак13"/>
    <w:basedOn w:val="af"/>
    <w:rsid w:val="00787A5F"/>
    <w:rPr>
      <w:b/>
      <w:sz w:val="24"/>
      <w:szCs w:val="24"/>
      <w:lang w:val="ru-RU" w:eastAsia="ru-RU" w:bidi="ar-SA"/>
    </w:rPr>
  </w:style>
  <w:style w:type="character" w:customStyle="1" w:styleId="123">
    <w:name w:val="Знак Знак12"/>
    <w:basedOn w:val="af"/>
    <w:rsid w:val="00787A5F"/>
    <w:rPr>
      <w:sz w:val="24"/>
      <w:szCs w:val="24"/>
      <w:lang w:val="ru-RU" w:eastAsia="ru-RU" w:bidi="ar-SA"/>
    </w:rPr>
  </w:style>
  <w:style w:type="paragraph" w:styleId="afffffffff5">
    <w:name w:val="Note Heading"/>
    <w:basedOn w:val="ae"/>
    <w:next w:val="ae"/>
    <w:link w:val="afffffffff6"/>
    <w:rsid w:val="00787A5F"/>
    <w:pPr>
      <w:spacing w:after="0" w:line="240" w:lineRule="auto"/>
    </w:pPr>
    <w:rPr>
      <w:rFonts w:ascii="Times New Roman" w:eastAsia="PMingLiU" w:hAnsi="Times New Roman" w:cs="Times New Roman"/>
      <w:sz w:val="24"/>
      <w:szCs w:val="24"/>
      <w:lang w:eastAsia="ru-RU"/>
    </w:rPr>
  </w:style>
  <w:style w:type="character" w:customStyle="1" w:styleId="afffffffff6">
    <w:name w:val="Заголовок записки Знак"/>
    <w:basedOn w:val="af"/>
    <w:link w:val="afffffffff5"/>
    <w:rsid w:val="00787A5F"/>
    <w:rPr>
      <w:rFonts w:ascii="Times New Roman" w:eastAsia="PMingLiU" w:hAnsi="Times New Roman" w:cs="Times New Roman"/>
      <w:sz w:val="24"/>
      <w:szCs w:val="24"/>
      <w:lang w:eastAsia="ru-RU"/>
    </w:rPr>
  </w:style>
  <w:style w:type="paragraph" w:customStyle="1" w:styleId="ps6">
    <w:name w:val="ps6"/>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
    <w:rsid w:val="00787A5F"/>
    <w:rPr>
      <w:rFonts w:ascii="Arial" w:hAnsi="Arial" w:cs="Arial" w:hint="default"/>
      <w:color w:val="808080"/>
      <w:sz w:val="18"/>
      <w:szCs w:val="18"/>
    </w:rPr>
  </w:style>
  <w:style w:type="character" w:customStyle="1" w:styleId="prim1">
    <w:name w:val="prim1"/>
    <w:basedOn w:val="af"/>
    <w:rsid w:val="00787A5F"/>
    <w:rPr>
      <w:rFonts w:ascii="Arial" w:hAnsi="Arial" w:cs="Arial" w:hint="default"/>
      <w:b/>
      <w:bCs/>
      <w:i/>
      <w:iCs/>
      <w:color w:val="0000FF"/>
      <w:sz w:val="24"/>
      <w:szCs w:val="24"/>
    </w:rPr>
  </w:style>
  <w:style w:type="paragraph" w:customStyle="1" w:styleId="ps28">
    <w:name w:val="ps28"/>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
    <w:rsid w:val="0017312A"/>
  </w:style>
  <w:style w:type="paragraph" w:customStyle="1" w:styleId="2ff2">
    <w:name w:val="Основной текст2"/>
    <w:basedOn w:val="ae"/>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e"/>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7">
    <w:name w:val="Без видступу"/>
    <w:basedOn w:val="ae"/>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8">
    <w:name w:val="Підпис малюнка"/>
    <w:basedOn w:val="ae"/>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9">
    <w:name w:val="Робота"/>
    <w:basedOn w:val="ae"/>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a">
    <w:name w:val="Розділ"/>
    <w:basedOn w:val="ae"/>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b">
    <w:name w:val="Назва_розділу"/>
    <w:basedOn w:val="ae"/>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3"/>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5621E7"/>
    <w:rPr>
      <w:vanish/>
      <w:color w:val="FF0000"/>
      <w:sz w:val="28"/>
      <w:szCs w:val="28"/>
    </w:rPr>
  </w:style>
  <w:style w:type="paragraph" w:customStyle="1" w:styleId="j">
    <w:name w:val="j"/>
    <w:basedOn w:val="ae"/>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c">
    <w:name w:val="Дисертация"/>
    <w:basedOn w:val="ae"/>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e"/>
    <w:rsid w:val="00E06C69"/>
    <w:pPr>
      <w:spacing w:after="200" w:line="276" w:lineRule="auto"/>
      <w:ind w:left="720"/>
    </w:pPr>
    <w:rPr>
      <w:rFonts w:ascii="Calibri" w:eastAsia="Times New Roman" w:hAnsi="Calibri" w:cs="Times New Roman"/>
      <w:lang w:eastAsia="ru-RU"/>
    </w:rPr>
  </w:style>
  <w:style w:type="paragraph" w:customStyle="1" w:styleId="afffffffffd">
    <w:name w:val="Автореферат"/>
    <w:basedOn w:val="ae"/>
    <w:link w:val="afffffffffe"/>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
    <w:name w:val="Стиль дисерт"/>
    <w:basedOn w:val="ae"/>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0">
    <w:name w:val="Текст дис"/>
    <w:basedOn w:val="af5"/>
    <w:uiPriority w:val="9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e"/>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
    <w:rsid w:val="008A21EB"/>
    <w:rPr>
      <w:b/>
      <w:bCs/>
    </w:rPr>
  </w:style>
  <w:style w:type="character" w:customStyle="1" w:styleId="namenowrap">
    <w:name w:val="name nowrap"/>
    <w:basedOn w:val="af"/>
    <w:rsid w:val="008A21EB"/>
    <w:rPr>
      <w:i/>
      <w:iCs/>
    </w:rPr>
  </w:style>
  <w:style w:type="character" w:customStyle="1" w:styleId="citationsource-journal1">
    <w:name w:val="citation_source-journal1"/>
    <w:basedOn w:val="af"/>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e"/>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e"/>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1">
    <w:name w:val="Итоговая информация"/>
    <w:basedOn w:val="ae"/>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
    <w:rsid w:val="007A3A60"/>
    <w:rPr>
      <w:sz w:val="28"/>
      <w:szCs w:val="28"/>
      <w:lang w:val="ru-RU" w:eastAsia="ru-RU" w:bidi="ar-SA"/>
    </w:rPr>
  </w:style>
  <w:style w:type="character" w:customStyle="1" w:styleId="217">
    <w:name w:val="Заголовок 2 Знак1"/>
    <w:basedOn w:val="af"/>
    <w:locked/>
    <w:rsid w:val="007C550B"/>
    <w:rPr>
      <w:rFonts w:ascii="Arial" w:hAnsi="Arial" w:cs="Arial"/>
      <w:b/>
      <w:bCs/>
      <w:i/>
      <w:iCs/>
      <w:sz w:val="28"/>
      <w:szCs w:val="28"/>
    </w:rPr>
  </w:style>
  <w:style w:type="character" w:customStyle="1" w:styleId="412">
    <w:name w:val="Заголовок 4 Знак1"/>
    <w:basedOn w:val="af"/>
    <w:locked/>
    <w:rsid w:val="007C550B"/>
    <w:rPr>
      <w:rFonts w:ascii="Times New Roman" w:hAnsi="Times New Roman"/>
      <w:b/>
      <w:bCs/>
      <w:sz w:val="28"/>
      <w:szCs w:val="28"/>
    </w:rPr>
  </w:style>
  <w:style w:type="paragraph" w:customStyle="1" w:styleId="affffffffff2">
    <w:name w:val="......."/>
    <w:basedOn w:val="ae"/>
    <w:next w:val="ae"/>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e"/>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e"/>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
    <w:rsid w:val="00AF25AA"/>
    <w:rPr>
      <w:rFonts w:ascii="Arial" w:hAnsi="Arial" w:cs="Arial" w:hint="default"/>
      <w:color w:val="666666"/>
      <w:sz w:val="18"/>
      <w:szCs w:val="18"/>
    </w:rPr>
  </w:style>
  <w:style w:type="character" w:customStyle="1" w:styleId="pagetitle1">
    <w:name w:val="pagetitle1"/>
    <w:basedOn w:val="af"/>
    <w:rsid w:val="00AF25AA"/>
    <w:rPr>
      <w:b/>
      <w:bCs/>
      <w:color w:val="9F9F9F"/>
      <w:sz w:val="25"/>
      <w:szCs w:val="25"/>
    </w:rPr>
  </w:style>
  <w:style w:type="paragraph" w:customStyle="1" w:styleId="4f">
    <w:name w:val="Обычный4"/>
    <w:basedOn w:val="ae"/>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
    <w:rsid w:val="004420E3"/>
    <w:rPr>
      <w:rFonts w:cs="Times New Roman"/>
      <w:b/>
      <w:bCs/>
      <w:color w:val="000000"/>
      <w:sz w:val="21"/>
      <w:szCs w:val="21"/>
      <w:u w:val="none"/>
      <w:effect w:val="none"/>
    </w:rPr>
  </w:style>
  <w:style w:type="character" w:customStyle="1" w:styleId="96">
    <w:name w:val="Гиперссылка9"/>
    <w:basedOn w:val="af"/>
    <w:rsid w:val="004420E3"/>
    <w:rPr>
      <w:rFonts w:cs="Times New Roman"/>
      <w:color w:val="800000"/>
      <w:u w:val="none"/>
      <w:effect w:val="none"/>
    </w:rPr>
  </w:style>
  <w:style w:type="character" w:customStyle="1" w:styleId="colorkey12">
    <w:name w:val="color_key_12"/>
    <w:basedOn w:val="af"/>
    <w:rsid w:val="004420E3"/>
    <w:rPr>
      <w:rFonts w:cs="Times New Roman"/>
      <w:shd w:val="clear" w:color="auto" w:fill="FFD700"/>
    </w:rPr>
  </w:style>
  <w:style w:type="paragraph" w:customStyle="1" w:styleId="DefaultText">
    <w:name w:val="Default Text"/>
    <w:basedOn w:val="ae"/>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
    <w:rsid w:val="004420E3"/>
    <w:rPr>
      <w:rFonts w:ascii="Times New Roman" w:hAnsi="Times New Roman" w:cs="Times New Roman"/>
      <w:color w:val="000000"/>
      <w:sz w:val="24"/>
      <w:szCs w:val="24"/>
    </w:rPr>
  </w:style>
  <w:style w:type="character" w:customStyle="1" w:styleId="citeauthors">
    <w:name w:val="cite_authors"/>
    <w:basedOn w:val="af"/>
    <w:rsid w:val="004420E3"/>
    <w:rPr>
      <w:rFonts w:ascii="Times New Roman" w:hAnsi="Times New Roman" w:cs="Times New Roman"/>
      <w:color w:val="000000"/>
      <w:sz w:val="24"/>
      <w:szCs w:val="24"/>
    </w:rPr>
  </w:style>
  <w:style w:type="paragraph" w:customStyle="1" w:styleId="1ffc">
    <w:name w:val="Стиль1 Знак Знак Знак Знак"/>
    <w:basedOn w:val="affffa"/>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
    <w:rsid w:val="004420E3"/>
    <w:rPr>
      <w:vanish w:val="0"/>
      <w:webHidden w:val="0"/>
      <w:sz w:val="21"/>
      <w:szCs w:val="21"/>
      <w:specVanish w:val="0"/>
    </w:rPr>
  </w:style>
  <w:style w:type="character" w:customStyle="1" w:styleId="variant1">
    <w:name w:val="variant1"/>
    <w:basedOn w:val="af"/>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
    <w:rsid w:val="003C2905"/>
    <w:rPr>
      <w:sz w:val="28"/>
      <w:szCs w:val="28"/>
      <w:lang w:val="en-GB"/>
    </w:rPr>
  </w:style>
  <w:style w:type="character" w:customStyle="1" w:styleId="affffffffff3">
    <w:name w:val="Символ сноски"/>
    <w:basedOn w:val="af"/>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e"/>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4">
    <w:name w:val="A"/>
    <w:rsid w:val="00B30E71"/>
    <w:rPr>
      <w:i/>
    </w:rPr>
  </w:style>
  <w:style w:type="character" w:customStyle="1" w:styleId="N1">
    <w:name w:val="N1"/>
    <w:rsid w:val="00B30E71"/>
    <w:rPr>
      <w:b/>
    </w:rPr>
  </w:style>
  <w:style w:type="paragraph" w:customStyle="1" w:styleId="H4">
    <w:name w:val="H4"/>
    <w:basedOn w:val="ae"/>
    <w:next w:val="ae"/>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e"/>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5">
    <w:name w:val="ыі"/>
    <w:basedOn w:val="ae"/>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e"/>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6">
    <w:name w:val="Обычный мой"/>
    <w:basedOn w:val="ae"/>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e"/>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
    <w:link w:val="143"/>
    <w:rsid w:val="00561707"/>
    <w:rPr>
      <w:rFonts w:ascii="Times New Roman" w:eastAsia="Times New Roman" w:hAnsi="Times New Roman" w:cs="Times New Roman"/>
      <w:sz w:val="28"/>
      <w:szCs w:val="20"/>
      <w:lang w:val="uk-UA" w:eastAsia="ru-RU"/>
    </w:rPr>
  </w:style>
  <w:style w:type="paragraph" w:styleId="1fff1">
    <w:name w:val="index 1"/>
    <w:basedOn w:val="ae"/>
    <w:next w:val="ae"/>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
    <w:rsid w:val="00811858"/>
    <w:rPr>
      <w:rFonts w:cs="Times New Roman"/>
    </w:rPr>
  </w:style>
  <w:style w:type="character" w:customStyle="1" w:styleId="header1">
    <w:name w:val="header1"/>
    <w:basedOn w:val="af"/>
    <w:rsid w:val="0079353D"/>
    <w:rPr>
      <w:rFonts w:ascii="Arial" w:hAnsi="Arial" w:cs="Arial"/>
      <w:color w:val="000000"/>
      <w:sz w:val="26"/>
      <w:szCs w:val="26"/>
    </w:rPr>
  </w:style>
  <w:style w:type="paragraph" w:customStyle="1" w:styleId="1fff2">
    <w:name w:val="Обычный (веб)1"/>
    <w:basedOn w:val="ae"/>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e"/>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e"/>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5">
    <w:name w:val="Обычный (веб) Знак"/>
    <w:aliases w:val="Обычный (Web)1 Знак"/>
    <w:basedOn w:val="af"/>
    <w:link w:val="aff4"/>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e"/>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7">
    <w:name w:val="Диссер"/>
    <w:basedOn w:val="ae"/>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8">
    <w:name w:val="диссер"/>
    <w:basedOn w:val="dt2"/>
    <w:rsid w:val="0079353D"/>
    <w:pPr>
      <w:spacing w:line="360" w:lineRule="auto"/>
      <w:jc w:val="both"/>
    </w:pPr>
    <w:rPr>
      <w:sz w:val="32"/>
      <w:szCs w:val="32"/>
      <w:lang w:val="uk-UA"/>
    </w:rPr>
  </w:style>
  <w:style w:type="paragraph" w:customStyle="1" w:styleId="Pa3">
    <w:name w:val="Pa3"/>
    <w:basedOn w:val="ae"/>
    <w:next w:val="ae"/>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
    <w:rsid w:val="0079353D"/>
  </w:style>
  <w:style w:type="character" w:customStyle="1" w:styleId="ptdocissue">
    <w:name w:val="ptdocissue"/>
    <w:basedOn w:val="af"/>
    <w:rsid w:val="0079353D"/>
  </w:style>
  <w:style w:type="character" w:customStyle="1" w:styleId="ptdocissuevolume">
    <w:name w:val="ptdocissuevolume"/>
    <w:basedOn w:val="af"/>
    <w:rsid w:val="0079353D"/>
  </w:style>
  <w:style w:type="character" w:customStyle="1" w:styleId="ptdocissuedate">
    <w:name w:val="ptdocissuedate"/>
    <w:basedOn w:val="af"/>
    <w:rsid w:val="0079353D"/>
  </w:style>
  <w:style w:type="character" w:customStyle="1" w:styleId="ptdocissuepage">
    <w:name w:val="ptdocissuepage"/>
    <w:basedOn w:val="af"/>
    <w:rsid w:val="0079353D"/>
  </w:style>
  <w:style w:type="character" w:customStyle="1" w:styleId="pseudotab2">
    <w:name w:val="pseudotab2"/>
    <w:basedOn w:val="af"/>
    <w:rsid w:val="0079353D"/>
  </w:style>
  <w:style w:type="paragraph" w:customStyle="1" w:styleId="118">
    <w:name w:val="Основная часть текста Знак1 Знак1"/>
    <w:basedOn w:val="ae"/>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
    <w:rsid w:val="0079353D"/>
  </w:style>
  <w:style w:type="character" w:customStyle="1" w:styleId="ft11">
    <w:name w:val="ft11"/>
    <w:basedOn w:val="af"/>
    <w:rsid w:val="0079353D"/>
  </w:style>
  <w:style w:type="character" w:customStyle="1" w:styleId="ft4">
    <w:name w:val="ft4"/>
    <w:basedOn w:val="af"/>
    <w:rsid w:val="0079353D"/>
  </w:style>
  <w:style w:type="character" w:customStyle="1" w:styleId="ft8">
    <w:name w:val="ft8"/>
    <w:basedOn w:val="af"/>
    <w:rsid w:val="0079353D"/>
  </w:style>
  <w:style w:type="character" w:customStyle="1" w:styleId="ft0">
    <w:name w:val="ft0"/>
    <w:basedOn w:val="af"/>
    <w:rsid w:val="0079353D"/>
  </w:style>
  <w:style w:type="paragraph" w:customStyle="1" w:styleId="affffffffff9">
    <w:name w:val="Учереждение Знак Знак"/>
    <w:basedOn w:val="ae"/>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
    <w:rsid w:val="0079353D"/>
    <w:rPr>
      <w:color w:val="auto"/>
      <w:sz w:val="16"/>
      <w:szCs w:val="16"/>
    </w:rPr>
  </w:style>
  <w:style w:type="character" w:customStyle="1" w:styleId="shoutbox">
    <w:name w:val="shoutbox"/>
    <w:basedOn w:val="af"/>
    <w:rsid w:val="0079353D"/>
  </w:style>
  <w:style w:type="paragraph" w:customStyle="1" w:styleId="bodycopyblacklargespaced">
    <w:name w:val="bodycopyblacklargespaced"/>
    <w:basedOn w:val="ae"/>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
    <w:rsid w:val="0079353D"/>
    <w:rPr>
      <w:rFonts w:ascii="Arial" w:hAnsi="Arial" w:cs="Arial"/>
      <w:b/>
      <w:bCs/>
      <w:color w:val="auto"/>
      <w:sz w:val="24"/>
      <w:szCs w:val="24"/>
      <w:u w:val="none"/>
      <w:effect w:val="none"/>
    </w:rPr>
  </w:style>
  <w:style w:type="character" w:customStyle="1" w:styleId="bodycopyblacklargespaced1">
    <w:name w:val="bodycopyblacklargespaced1"/>
    <w:basedOn w:val="af"/>
    <w:rsid w:val="0079353D"/>
    <w:rPr>
      <w:rFonts w:ascii="Arial" w:hAnsi="Arial" w:cs="Arial"/>
      <w:color w:val="000000"/>
      <w:sz w:val="17"/>
      <w:szCs w:val="17"/>
    </w:rPr>
  </w:style>
  <w:style w:type="paragraph" w:customStyle="1" w:styleId="ptarticletocsection">
    <w:name w:val="ptarticletocsection"/>
    <w:basedOn w:val="ae"/>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
    <w:rsid w:val="0079353D"/>
    <w:rPr>
      <w:b/>
      <w:bCs/>
      <w:color w:val="auto"/>
      <w:sz w:val="24"/>
      <w:szCs w:val="24"/>
    </w:rPr>
  </w:style>
  <w:style w:type="character" w:customStyle="1" w:styleId="black9pt1">
    <w:name w:val="black9pt1"/>
    <w:basedOn w:val="af"/>
    <w:rsid w:val="0079353D"/>
    <w:rPr>
      <w:color w:val="000000"/>
      <w:sz w:val="18"/>
      <w:szCs w:val="18"/>
    </w:rPr>
  </w:style>
  <w:style w:type="character" w:customStyle="1" w:styleId="string-date">
    <w:name w:val="string-date"/>
    <w:basedOn w:val="af"/>
    <w:rsid w:val="0079353D"/>
  </w:style>
  <w:style w:type="character" w:customStyle="1" w:styleId="wbr1">
    <w:name w:val="wbr1"/>
    <w:basedOn w:val="af"/>
    <w:rsid w:val="0079353D"/>
    <w:rPr>
      <w:rFonts w:ascii="Lucida Sans Unicode" w:hAnsi="Lucida Sans Unicode" w:cs="Lucida Sans Unicode"/>
      <w:color w:val="FFFFFF"/>
      <w:spacing w:val="0"/>
      <w:sz w:val="2"/>
      <w:szCs w:val="2"/>
    </w:rPr>
  </w:style>
  <w:style w:type="character" w:customStyle="1" w:styleId="ref-vol1">
    <w:name w:val="ref-vol1"/>
    <w:basedOn w:val="af"/>
    <w:rsid w:val="0079353D"/>
    <w:rPr>
      <w:b/>
      <w:bCs/>
    </w:rPr>
  </w:style>
  <w:style w:type="character" w:customStyle="1" w:styleId="forenames">
    <w:name w:val="forenames"/>
    <w:basedOn w:val="af"/>
    <w:rsid w:val="0079353D"/>
  </w:style>
  <w:style w:type="character" w:customStyle="1" w:styleId="surname">
    <w:name w:val="surname"/>
    <w:basedOn w:val="af"/>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
    <w:rsid w:val="0079353D"/>
  </w:style>
  <w:style w:type="character" w:customStyle="1" w:styleId="h5-inline3">
    <w:name w:val="h5-inline3"/>
    <w:basedOn w:val="af"/>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
    <w:rsid w:val="0079353D"/>
  </w:style>
  <w:style w:type="character" w:customStyle="1" w:styleId="cit-auth">
    <w:name w:val="cit-auth"/>
    <w:basedOn w:val="af"/>
    <w:rsid w:val="0079353D"/>
  </w:style>
  <w:style w:type="character" w:customStyle="1" w:styleId="cit-name-surname">
    <w:name w:val="cit-name-surname"/>
    <w:basedOn w:val="af"/>
    <w:rsid w:val="0079353D"/>
  </w:style>
  <w:style w:type="character" w:customStyle="1" w:styleId="cit-name-given-names">
    <w:name w:val="cit-name-given-names"/>
    <w:basedOn w:val="af"/>
    <w:rsid w:val="0079353D"/>
  </w:style>
  <w:style w:type="character" w:customStyle="1" w:styleId="cit-etal">
    <w:name w:val="cit-etal"/>
    <w:basedOn w:val="af"/>
    <w:rsid w:val="0079353D"/>
  </w:style>
  <w:style w:type="character" w:customStyle="1" w:styleId="cit-authcit-collab">
    <w:name w:val="cit-auth cit-collab"/>
    <w:basedOn w:val="af"/>
    <w:rsid w:val="0079353D"/>
  </w:style>
  <w:style w:type="character" w:customStyle="1" w:styleId="cit-article-title">
    <w:name w:val="cit-article-title"/>
    <w:basedOn w:val="af"/>
    <w:rsid w:val="0079353D"/>
  </w:style>
  <w:style w:type="character" w:customStyle="1" w:styleId="cit-comment">
    <w:name w:val="cit-comment"/>
    <w:basedOn w:val="af"/>
    <w:rsid w:val="0079353D"/>
  </w:style>
  <w:style w:type="character" w:customStyle="1" w:styleId="ie6-abbr-wrap">
    <w:name w:val="ie6-abbr-wrap"/>
    <w:basedOn w:val="af"/>
    <w:rsid w:val="0079353D"/>
  </w:style>
  <w:style w:type="character" w:customStyle="1" w:styleId="cit-pub-date">
    <w:name w:val="cit-pub-date"/>
    <w:basedOn w:val="af"/>
    <w:rsid w:val="0079353D"/>
  </w:style>
  <w:style w:type="character" w:customStyle="1" w:styleId="cit-vol4">
    <w:name w:val="cit-vol4"/>
    <w:basedOn w:val="af"/>
    <w:rsid w:val="0079353D"/>
  </w:style>
  <w:style w:type="character" w:customStyle="1" w:styleId="cit-issue">
    <w:name w:val="cit-issue"/>
    <w:basedOn w:val="af"/>
    <w:rsid w:val="0079353D"/>
  </w:style>
  <w:style w:type="character" w:customStyle="1" w:styleId="cit-fpage">
    <w:name w:val="cit-fpage"/>
    <w:basedOn w:val="af"/>
    <w:rsid w:val="0079353D"/>
  </w:style>
  <w:style w:type="character" w:customStyle="1" w:styleId="cit-lpage">
    <w:name w:val="cit-lpage"/>
    <w:basedOn w:val="af"/>
    <w:rsid w:val="0079353D"/>
  </w:style>
  <w:style w:type="character" w:customStyle="1" w:styleId="cit-month">
    <w:name w:val="cit-month"/>
    <w:basedOn w:val="af"/>
    <w:rsid w:val="0079353D"/>
  </w:style>
  <w:style w:type="paragraph" w:customStyle="1" w:styleId="norm3">
    <w:name w:val="norm3"/>
    <w:basedOn w:val="ae"/>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
    <w:rsid w:val="0079353D"/>
  </w:style>
  <w:style w:type="paragraph" w:customStyle="1" w:styleId="citations">
    <w:name w:val="citation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
    <w:rsid w:val="0079353D"/>
    <w:rPr>
      <w:rFonts w:ascii="Arial" w:hAnsi="Arial" w:cs="Arial" w:hint="default"/>
      <w:color w:val="666666"/>
      <w:sz w:val="20"/>
      <w:szCs w:val="20"/>
    </w:rPr>
  </w:style>
  <w:style w:type="paragraph" w:customStyle="1" w:styleId="251">
    <w:name w:val="Заголовок 25"/>
    <w:basedOn w:val="ae"/>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
    <w:rsid w:val="0079353D"/>
  </w:style>
  <w:style w:type="paragraph" w:customStyle="1" w:styleId="rvps8">
    <w:name w:val="rvps8"/>
    <w:basedOn w:val="ae"/>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e"/>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e"/>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e"/>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e"/>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
    <w:rsid w:val="00B84764"/>
    <w:rPr>
      <w:rFonts w:ascii="Verdana" w:hAnsi="Verdana" w:hint="default"/>
      <w:b/>
      <w:bCs/>
      <w:color w:val="000000"/>
      <w:sz w:val="18"/>
      <w:szCs w:val="18"/>
    </w:rPr>
  </w:style>
  <w:style w:type="character" w:customStyle="1" w:styleId="ref-page">
    <w:name w:val="ref-page"/>
    <w:basedOn w:val="af"/>
    <w:rsid w:val="00B84764"/>
  </w:style>
  <w:style w:type="character" w:customStyle="1" w:styleId="ref-author">
    <w:name w:val="ref-author"/>
    <w:basedOn w:val="af"/>
    <w:rsid w:val="00B84764"/>
  </w:style>
  <w:style w:type="character" w:customStyle="1" w:styleId="ref-title1">
    <w:name w:val="ref-title1"/>
    <w:basedOn w:val="af"/>
    <w:rsid w:val="00B84764"/>
    <w:rPr>
      <w:b/>
      <w:bCs/>
    </w:rPr>
  </w:style>
  <w:style w:type="character" w:customStyle="1" w:styleId="ref-pubdate">
    <w:name w:val="ref-pubdate"/>
    <w:basedOn w:val="af"/>
    <w:rsid w:val="00B84764"/>
  </w:style>
  <w:style w:type="character" w:customStyle="1" w:styleId="maintextbldleft1">
    <w:name w:val="maintextbldleft1"/>
    <w:basedOn w:val="af"/>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
    <w:rsid w:val="00B84764"/>
    <w:rPr>
      <w:rFonts w:ascii="Arial" w:hAnsi="Arial" w:cs="Arial" w:hint="default"/>
      <w:strike w:val="0"/>
      <w:dstrike w:val="0"/>
      <w:color w:val="000000"/>
      <w:sz w:val="18"/>
      <w:szCs w:val="18"/>
      <w:u w:val="none"/>
      <w:effect w:val="none"/>
    </w:rPr>
  </w:style>
  <w:style w:type="character" w:customStyle="1" w:styleId="rvts14">
    <w:name w:val="rvts14"/>
    <w:basedOn w:val="af"/>
    <w:rsid w:val="00B84764"/>
    <w:rPr>
      <w:rFonts w:ascii="Times New Roman" w:hAnsi="Times New Roman" w:cs="Times New Roman" w:hint="default"/>
      <w:sz w:val="24"/>
      <w:szCs w:val="24"/>
    </w:rPr>
  </w:style>
  <w:style w:type="character" w:customStyle="1" w:styleId="rvts42">
    <w:name w:val="rvts42"/>
    <w:basedOn w:val="af"/>
    <w:rsid w:val="00B84764"/>
    <w:rPr>
      <w:rFonts w:ascii="Arial Unicode MS" w:eastAsia="Arial Unicode MS" w:hAnsi="Arial Unicode MS" w:cs="Arial Unicode MS" w:hint="eastAsia"/>
      <w:sz w:val="24"/>
      <w:szCs w:val="24"/>
    </w:rPr>
  </w:style>
  <w:style w:type="paragraph" w:customStyle="1" w:styleId="Norm">
    <w:name w:val="Norm"/>
    <w:basedOn w:val="ae"/>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e"/>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e"/>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e"/>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e"/>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
    <w:rsid w:val="00E65A17"/>
  </w:style>
  <w:style w:type="paragraph" w:customStyle="1" w:styleId="affffffffffa">
    <w:name w:val="Стиль Основной текст + полужирный"/>
    <w:basedOn w:val="af3"/>
    <w:link w:val="affffffffffb"/>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b">
    <w:name w:val="Стиль Основной текст + полужирный Знак"/>
    <w:basedOn w:val="af4"/>
    <w:link w:val="affffffffffa"/>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3"/>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4"/>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c">
    <w:name w:val="Основной"/>
    <w:basedOn w:val="ae"/>
    <w:link w:val="affffffffffd"/>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d">
    <w:name w:val="Основной Знак"/>
    <w:basedOn w:val="af"/>
    <w:link w:val="affffffffffc"/>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e">
    <w:name w:val="Список определений"/>
    <w:basedOn w:val="3c"/>
    <w:next w:val="ae"/>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3"/>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4"/>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e"/>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e"/>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e"/>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
    <w:rsid w:val="00C80C6A"/>
    <w:rPr>
      <w:rFonts w:ascii="Times New Roman" w:hAnsi="Times New Roman" w:cs="Times New Roman"/>
      <w:b/>
      <w:bCs/>
      <w:sz w:val="18"/>
      <w:szCs w:val="18"/>
    </w:rPr>
  </w:style>
  <w:style w:type="character" w:customStyle="1" w:styleId="FontStyle12">
    <w:name w:val="Font Style12"/>
    <w:basedOn w:val="af"/>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e"/>
    <w:next w:val="ae"/>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
    <w:rsid w:val="006E009B"/>
  </w:style>
  <w:style w:type="character" w:customStyle="1" w:styleId="ja50-ce-sup">
    <w:name w:val="ja50-ce-sup"/>
    <w:basedOn w:val="af"/>
    <w:rsid w:val="006E009B"/>
  </w:style>
  <w:style w:type="character" w:customStyle="1" w:styleId="ja50-header">
    <w:name w:val="ja50-header"/>
    <w:basedOn w:val="af"/>
    <w:rsid w:val="006E009B"/>
  </w:style>
  <w:style w:type="character" w:customStyle="1" w:styleId="textbold">
    <w:name w:val="text_bold"/>
    <w:basedOn w:val="af"/>
    <w:rsid w:val="006E009B"/>
  </w:style>
  <w:style w:type="character" w:customStyle="1" w:styleId="qualifications">
    <w:name w:val="qualifications"/>
    <w:basedOn w:val="af"/>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e"/>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
    <w:rsid w:val="00882881"/>
  </w:style>
  <w:style w:type="paragraph" w:customStyle="1" w:styleId="BodyTextIndent21">
    <w:name w:val="Body Text Indent 21"/>
    <w:basedOn w:val="ae"/>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e"/>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e"/>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e"/>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e"/>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
    <w:rsid w:val="00CB3F9C"/>
    <w:rPr>
      <w:rFonts w:ascii="Times New Roman" w:hAnsi="Times New Roman" w:cs="Times New Roman"/>
      <w:i/>
      <w:iCs/>
      <w:spacing w:val="-15"/>
      <w:sz w:val="24"/>
      <w:szCs w:val="24"/>
    </w:rPr>
  </w:style>
  <w:style w:type="character" w:customStyle="1" w:styleId="rvts19">
    <w:name w:val="rvts19"/>
    <w:basedOn w:val="af"/>
    <w:rsid w:val="00CB3F9C"/>
    <w:rPr>
      <w:rFonts w:ascii="Times New Roman" w:hAnsi="Times New Roman" w:cs="Times New Roman"/>
      <w:i/>
      <w:iCs/>
      <w:sz w:val="24"/>
      <w:szCs w:val="24"/>
    </w:rPr>
  </w:style>
  <w:style w:type="paragraph" w:customStyle="1" w:styleId="caaieiaie2">
    <w:name w:val="caaieiaie 2"/>
    <w:basedOn w:val="ae"/>
    <w:next w:val="ae"/>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e"/>
    <w:next w:val="ae"/>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0">
    <w:name w:val="Основной текст Знак Знак"/>
    <w:basedOn w:val="af"/>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
    <w:rsid w:val="00DF61A7"/>
    <w:rPr>
      <w:rFonts w:ascii="Tahoma" w:hAnsi="Tahoma" w:cs="Tahoma" w:hint="default"/>
      <w:b/>
      <w:bCs/>
      <w:color w:val="1B2E51"/>
      <w:sz w:val="17"/>
      <w:szCs w:val="17"/>
    </w:rPr>
  </w:style>
  <w:style w:type="character" w:customStyle="1" w:styleId="afffff6">
    <w:name w:val="Маркированный список Знак"/>
    <w:basedOn w:val="af"/>
    <w:link w:val="afffff5"/>
    <w:rsid w:val="00FE7893"/>
    <w:rPr>
      <w:rFonts w:ascii="Times New Roman" w:eastAsia="Times New Roman" w:hAnsi="Times New Roman" w:cs="Times New Roman"/>
      <w:sz w:val="28"/>
      <w:szCs w:val="28"/>
      <w:lang w:eastAsia="ru-RU"/>
    </w:rPr>
  </w:style>
  <w:style w:type="character" w:customStyle="1" w:styleId="nlmxref-aff">
    <w:name w:val="nlm_xref-aff"/>
    <w:basedOn w:val="af"/>
    <w:rsid w:val="00FE7893"/>
  </w:style>
  <w:style w:type="paragraph" w:customStyle="1" w:styleId="afffffffffff1">
    <w:name w:val="заг раздела"/>
    <w:basedOn w:val="ae"/>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2">
    <w:name w:val="текст дис Знак"/>
    <w:basedOn w:val="ae"/>
    <w:link w:val="afffffffffff3"/>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4">
    <w:name w:val="текст табл"/>
    <w:basedOn w:val="ae"/>
    <w:next w:val="afffffffffff2"/>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3">
    <w:name w:val="текст дис Знак Знак"/>
    <w:basedOn w:val="af"/>
    <w:link w:val="afffffffffff2"/>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5">
    <w:name w:val="текст дис"/>
    <w:basedOn w:val="ae"/>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6">
    <w:name w:val="заг подраздела Знак"/>
    <w:basedOn w:val="ae"/>
    <w:next w:val="afffffffffff2"/>
    <w:link w:val="afffffffffff7"/>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7">
    <w:name w:val="заг подраздела Знак Знак"/>
    <w:basedOn w:val="af"/>
    <w:link w:val="afffffffffff6"/>
    <w:rsid w:val="00890C7A"/>
    <w:rPr>
      <w:rFonts w:ascii="Times New Roman" w:eastAsia="Times New Roman" w:hAnsi="Times New Roman" w:cs="Times New Roman"/>
      <w:b/>
      <w:color w:val="000000"/>
      <w:sz w:val="28"/>
      <w:szCs w:val="28"/>
      <w:lang w:val="uk-UA" w:eastAsia="ru-RU"/>
    </w:rPr>
  </w:style>
  <w:style w:type="paragraph" w:customStyle="1" w:styleId="afffffffffff8">
    <w:name w:val="таблица"/>
    <w:basedOn w:val="afffffffffff2"/>
    <w:rsid w:val="00890C7A"/>
    <w:pPr>
      <w:jc w:val="right"/>
    </w:pPr>
  </w:style>
  <w:style w:type="paragraph" w:customStyle="1" w:styleId="afffffffffff9">
    <w:name w:val="подпись к рис Знак"/>
    <w:basedOn w:val="ae"/>
    <w:next w:val="afffffffffff2"/>
    <w:link w:val="afffffffffffa"/>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b">
    <w:name w:val="Стиль подпись к рис + полужирный Знак"/>
    <w:basedOn w:val="afffffffffff9"/>
    <w:link w:val="afffffffffffc"/>
    <w:rsid w:val="00890C7A"/>
    <w:pPr>
      <w:spacing w:after="120"/>
    </w:pPr>
    <w:rPr>
      <w:bCs/>
    </w:rPr>
  </w:style>
  <w:style w:type="character" w:customStyle="1" w:styleId="afffffffffffa">
    <w:name w:val="подпись к рис Знак Знак"/>
    <w:basedOn w:val="af"/>
    <w:link w:val="afffffffffff9"/>
    <w:rsid w:val="00890C7A"/>
    <w:rPr>
      <w:rFonts w:ascii="Times New Roman" w:eastAsia="Times New Roman" w:hAnsi="Times New Roman" w:cs="Times New Roman"/>
      <w:color w:val="000000"/>
      <w:sz w:val="28"/>
      <w:szCs w:val="28"/>
      <w:lang w:val="uk-UA" w:eastAsia="ru-RU"/>
    </w:rPr>
  </w:style>
  <w:style w:type="character" w:customStyle="1" w:styleId="afffffffffffc">
    <w:name w:val="Стиль подпись к рис + полужирный Знак Знак"/>
    <w:basedOn w:val="afffffffffffa"/>
    <w:link w:val="afffffffffffb"/>
    <w:rsid w:val="00890C7A"/>
    <w:rPr>
      <w:rFonts w:ascii="Times New Roman" w:eastAsia="Times New Roman" w:hAnsi="Times New Roman" w:cs="Times New Roman"/>
      <w:bCs/>
      <w:color w:val="000000"/>
      <w:sz w:val="28"/>
      <w:szCs w:val="28"/>
      <w:lang w:val="uk-UA" w:eastAsia="ru-RU"/>
    </w:rPr>
  </w:style>
  <w:style w:type="paragraph" w:customStyle="1" w:styleId="afffffffffffd">
    <w:name w:val="название табл"/>
    <w:basedOn w:val="afffffffffff2"/>
    <w:next w:val="afffffffffff4"/>
    <w:rsid w:val="00890C7A"/>
    <w:pPr>
      <w:ind w:firstLine="0"/>
      <w:jc w:val="center"/>
    </w:pPr>
    <w:rPr>
      <w:b/>
    </w:rPr>
  </w:style>
  <w:style w:type="paragraph" w:customStyle="1" w:styleId="afffffffffffe">
    <w:name w:val="М Абзац текста"/>
    <w:basedOn w:val="ae"/>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
    <w:name w:val="подпись к рис"/>
    <w:basedOn w:val="ae"/>
    <w:next w:val="afffffffffff5"/>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e"/>
    <w:next w:val="af3"/>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e"/>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e"/>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3"/>
    <w:rsid w:val="00F324BA"/>
    <w:rPr>
      <w:rFonts w:ascii="Times New Roman" w:eastAsia="Times New Roman" w:hAnsi="Times New Roman" w:cs="Times New Roman"/>
      <w:szCs w:val="28"/>
    </w:rPr>
  </w:style>
  <w:style w:type="paragraph" w:customStyle="1" w:styleId="affffffffffff0">
    <w:name w:val="Підпис"/>
    <w:basedOn w:val="ae"/>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1">
    <w:name w:val="Центрированный текст"/>
    <w:basedOn w:val="ae"/>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2">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
    <w:rsid w:val="00E01228"/>
    <w:rPr>
      <w:rFonts w:ascii="Times New Roman" w:eastAsia="Times New Roman" w:hAnsi="Times New Roman" w:cs="Times New Roman"/>
      <w:sz w:val="28"/>
      <w:szCs w:val="24"/>
      <w:lang w:eastAsia="ru-RU"/>
    </w:rPr>
  </w:style>
  <w:style w:type="character" w:customStyle="1" w:styleId="5c">
    <w:name w:val="Знак5 Знак Знак"/>
    <w:basedOn w:val="af"/>
    <w:rsid w:val="00E01228"/>
    <w:rPr>
      <w:rFonts w:ascii="Times New Roman" w:eastAsia="Times New Roman" w:hAnsi="Times New Roman" w:cs="Times New Roman"/>
      <w:sz w:val="28"/>
      <w:szCs w:val="24"/>
      <w:lang w:eastAsia="ru-RU"/>
    </w:rPr>
  </w:style>
  <w:style w:type="character" w:customStyle="1" w:styleId="2ffa">
    <w:name w:val="Знак2 Знак Знак"/>
    <w:basedOn w:val="af"/>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e"/>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3">
    <w:name w:val="Термин"/>
    <w:basedOn w:val="ae"/>
    <w:next w:val="affffffffffe"/>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4">
    <w:name w:val="Гост"/>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5">
    <w:name w:val="Ãîñò"/>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ГОСТ"/>
    <w:basedOn w:val="ae"/>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e"/>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e"/>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e"/>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e"/>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e"/>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7">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8">
    <w:name w:val="заг_табл"/>
    <w:next w:val="ae"/>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e"/>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e"/>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e"/>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e"/>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e"/>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e"/>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e"/>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e"/>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
    <w:rsid w:val="00B675C5"/>
    <w:rPr>
      <w:rFonts w:ascii="Times New Roman" w:eastAsia="Times New Roman" w:hAnsi="Times New Roman"/>
      <w:b/>
      <w:bCs/>
      <w:sz w:val="28"/>
      <w:szCs w:val="24"/>
    </w:rPr>
  </w:style>
  <w:style w:type="paragraph" w:customStyle="1" w:styleId="affffffffffff9">
    <w:name w:val="дисер"/>
    <w:basedOn w:val="ae"/>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4">
    <w:name w:val="Г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5">
    <w:name w:val="Ã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
    <w:rsid w:val="001A2F71"/>
    <w:rPr>
      <w:sz w:val="16"/>
      <w:szCs w:val="16"/>
    </w:rPr>
  </w:style>
  <w:style w:type="character" w:customStyle="1" w:styleId="mw-headline">
    <w:name w:val="mw-headline"/>
    <w:basedOn w:val="af"/>
    <w:rsid w:val="001A2F71"/>
  </w:style>
  <w:style w:type="character" w:customStyle="1" w:styleId="editsection8">
    <w:name w:val="editsection8"/>
    <w:basedOn w:val="af"/>
    <w:rsid w:val="001A2F71"/>
    <w:rPr>
      <w:b w:val="0"/>
      <w:bCs w:val="0"/>
      <w:sz w:val="18"/>
      <w:szCs w:val="18"/>
    </w:rPr>
  </w:style>
  <w:style w:type="character" w:customStyle="1" w:styleId="editsection9">
    <w:name w:val="editsection9"/>
    <w:basedOn w:val="af"/>
    <w:rsid w:val="001A2F71"/>
    <w:rPr>
      <w:b w:val="0"/>
      <w:bCs w:val="0"/>
      <w:sz w:val="21"/>
      <w:szCs w:val="21"/>
    </w:rPr>
  </w:style>
  <w:style w:type="character" w:customStyle="1" w:styleId="editsection1">
    <w:name w:val="editsection1"/>
    <w:basedOn w:val="af"/>
    <w:rsid w:val="001A2F71"/>
  </w:style>
  <w:style w:type="character" w:styleId="HTML5">
    <w:name w:val="HTML Sample"/>
    <w:basedOn w:val="af"/>
    <w:unhideWhenUsed/>
    <w:rsid w:val="001A2F71"/>
    <w:rPr>
      <w:rFonts w:ascii="Courier New" w:eastAsia="Times New Roman" w:hAnsi="Courier New" w:cs="Courier New"/>
    </w:rPr>
  </w:style>
  <w:style w:type="paragraph" w:customStyle="1" w:styleId="ajus">
    <w:name w:val="ajus"/>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e"/>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e"/>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a">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b">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
    <w:rsid w:val="003C70AE"/>
    <w:rPr>
      <w:rFonts w:ascii="Times New Roman" w:hAnsi="Times New Roman" w:cs="Times New Roman" w:hint="default"/>
      <w:sz w:val="24"/>
      <w:szCs w:val="24"/>
    </w:rPr>
  </w:style>
  <w:style w:type="paragraph" w:customStyle="1" w:styleId="rvps13">
    <w:name w:val="rvps13"/>
    <w:basedOn w:val="ae"/>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c">
    <w:name w:val="........ ....."/>
    <w:basedOn w:val="ae"/>
    <w:next w:val="ae"/>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
    <w:rsid w:val="003C70AE"/>
    <w:rPr>
      <w:rFonts w:ascii="Times New Roman" w:hAnsi="Times New Roman" w:cs="Times New Roman" w:hint="default"/>
      <w:color w:val="000000"/>
      <w:spacing w:val="-17"/>
      <w:sz w:val="24"/>
      <w:szCs w:val="24"/>
    </w:rPr>
  </w:style>
  <w:style w:type="character" w:customStyle="1" w:styleId="rvts29">
    <w:name w:val="rvts29"/>
    <w:basedOn w:val="af"/>
    <w:rsid w:val="003C70AE"/>
    <w:rPr>
      <w:rFonts w:ascii="Times New Roman" w:hAnsi="Times New Roman" w:cs="Times New Roman" w:hint="default"/>
      <w:sz w:val="24"/>
      <w:szCs w:val="24"/>
    </w:rPr>
  </w:style>
  <w:style w:type="paragraph" w:customStyle="1" w:styleId="rvps3">
    <w:name w:val="rvps3"/>
    <w:basedOn w:val="ae"/>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e"/>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e"/>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e"/>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e"/>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e"/>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
    <w:rsid w:val="000E1D41"/>
    <w:rPr>
      <w:rFonts w:ascii="Times New Roman" w:hAnsi="Times New Roman" w:cs="Times New Roman"/>
      <w:i/>
      <w:iCs/>
      <w:color w:val="000000"/>
      <w:sz w:val="24"/>
      <w:szCs w:val="24"/>
    </w:rPr>
  </w:style>
  <w:style w:type="paragraph" w:customStyle="1" w:styleId="3f9">
    <w:name w:val="Абзац списка3"/>
    <w:basedOn w:val="ae"/>
    <w:rsid w:val="000E1D41"/>
    <w:pPr>
      <w:spacing w:after="200" w:line="276" w:lineRule="auto"/>
      <w:ind w:left="720"/>
      <w:contextualSpacing/>
    </w:pPr>
    <w:rPr>
      <w:rFonts w:ascii="Calibri" w:eastAsia="Times New Roman" w:hAnsi="Calibri" w:cs="Times New Roman"/>
    </w:rPr>
  </w:style>
  <w:style w:type="paragraph" w:customStyle="1" w:styleId="1fff6">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e"/>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e"/>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e"/>
    <w:rsid w:val="00B4703B"/>
    <w:pPr>
      <w:spacing w:after="0" w:line="240" w:lineRule="auto"/>
    </w:pPr>
    <w:rPr>
      <w:rFonts w:ascii="Arial" w:eastAsia="Times New Roman" w:hAnsi="Arial" w:cs="Arial"/>
      <w:sz w:val="24"/>
      <w:szCs w:val="24"/>
      <w:lang w:eastAsia="ru-RU"/>
    </w:rPr>
  </w:style>
  <w:style w:type="paragraph" w:customStyle="1" w:styleId="f110">
    <w:name w:val="f1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e"/>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e"/>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e"/>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e"/>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e"/>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e"/>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e"/>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e"/>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e"/>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e"/>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e"/>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e"/>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e"/>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e"/>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e"/>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e"/>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e"/>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
    <w:rsid w:val="00B4703B"/>
    <w:rPr>
      <w:rFonts w:ascii="Times New Roman" w:hAnsi="Times New Roman" w:cs="Times New Roman" w:hint="default"/>
      <w:b w:val="0"/>
      <w:bCs w:val="0"/>
      <w:i/>
      <w:iCs/>
    </w:rPr>
  </w:style>
  <w:style w:type="character" w:customStyle="1" w:styleId="f2101">
    <w:name w:val="f2101"/>
    <w:basedOn w:val="af"/>
    <w:rsid w:val="00B4703B"/>
    <w:rPr>
      <w:rFonts w:ascii="Arial" w:hAnsi="Arial" w:cs="Arial" w:hint="default"/>
      <w:b w:val="0"/>
      <w:bCs w:val="0"/>
      <w:i/>
      <w:iCs/>
    </w:rPr>
  </w:style>
  <w:style w:type="character" w:customStyle="1" w:styleId="f0001">
    <w:name w:val="f0001"/>
    <w:basedOn w:val="af"/>
    <w:rsid w:val="00B4703B"/>
    <w:rPr>
      <w:rFonts w:ascii="Arial" w:hAnsi="Arial" w:cs="Arial" w:hint="default"/>
      <w:b w:val="0"/>
      <w:bCs w:val="0"/>
      <w:i w:val="0"/>
      <w:iCs w:val="0"/>
    </w:rPr>
  </w:style>
  <w:style w:type="character" w:customStyle="1" w:styleId="f3001">
    <w:name w:val="f3001"/>
    <w:basedOn w:val="af"/>
    <w:rsid w:val="00B4703B"/>
    <w:rPr>
      <w:rFonts w:ascii="Times New Roman" w:hAnsi="Times New Roman" w:cs="Times New Roman" w:hint="default"/>
      <w:b w:val="0"/>
      <w:bCs w:val="0"/>
      <w:i w:val="0"/>
      <w:iCs w:val="0"/>
    </w:rPr>
  </w:style>
  <w:style w:type="character" w:customStyle="1" w:styleId="f5011">
    <w:name w:val="f5011"/>
    <w:basedOn w:val="af"/>
    <w:rsid w:val="00B4703B"/>
    <w:rPr>
      <w:rFonts w:ascii="Arial" w:hAnsi="Arial" w:cs="Arial" w:hint="default"/>
      <w:b/>
      <w:bCs/>
      <w:i w:val="0"/>
      <w:iCs w:val="0"/>
    </w:rPr>
  </w:style>
  <w:style w:type="paragraph" w:customStyle="1" w:styleId="head-orange">
    <w:name w:val="head-orange"/>
    <w:basedOn w:val="ae"/>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e"/>
    <w:rsid w:val="00B4703B"/>
    <w:pPr>
      <w:spacing w:after="0" w:line="240" w:lineRule="auto"/>
    </w:pPr>
    <w:rPr>
      <w:rFonts w:ascii="Arial" w:eastAsia="Times New Roman" w:hAnsi="Arial" w:cs="Arial"/>
      <w:sz w:val="24"/>
      <w:szCs w:val="24"/>
      <w:lang w:eastAsia="ru-RU"/>
    </w:rPr>
  </w:style>
  <w:style w:type="character" w:customStyle="1" w:styleId="f1001">
    <w:name w:val="f1001"/>
    <w:basedOn w:val="af"/>
    <w:rsid w:val="00B4703B"/>
    <w:rPr>
      <w:rFonts w:ascii="Arial" w:hAnsi="Arial" w:cs="Arial" w:hint="default"/>
      <w:b w:val="0"/>
      <w:bCs w:val="0"/>
      <w:i w:val="0"/>
      <w:iCs w:val="0"/>
    </w:rPr>
  </w:style>
  <w:style w:type="paragraph" w:customStyle="1" w:styleId="f200">
    <w:name w:val="f200"/>
    <w:basedOn w:val="ae"/>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
    <w:rsid w:val="00B4703B"/>
    <w:rPr>
      <w:rFonts w:ascii="Arial" w:hAnsi="Arial" w:cs="Arial" w:hint="default"/>
      <w:b/>
      <w:bCs/>
      <w:i w:val="0"/>
      <w:iCs w:val="0"/>
    </w:rPr>
  </w:style>
  <w:style w:type="character" w:customStyle="1" w:styleId="f2001">
    <w:name w:val="f2001"/>
    <w:basedOn w:val="af"/>
    <w:rsid w:val="00B4703B"/>
    <w:rPr>
      <w:rFonts w:ascii="Times New Roman" w:hAnsi="Times New Roman" w:cs="Times New Roman" w:hint="default"/>
      <w:b w:val="0"/>
      <w:bCs w:val="0"/>
      <w:i w:val="0"/>
      <w:iCs w:val="0"/>
    </w:rPr>
  </w:style>
  <w:style w:type="paragraph" w:customStyle="1" w:styleId="f201">
    <w:name w:val="f201"/>
    <w:basedOn w:val="ae"/>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
    <w:rsid w:val="00B4703B"/>
    <w:rPr>
      <w:rFonts w:ascii="Times New Roman" w:hAnsi="Times New Roman" w:cs="Times New Roman" w:hint="default"/>
      <w:b/>
      <w:bCs/>
      <w:i w:val="0"/>
      <w:iCs w:val="0"/>
    </w:rPr>
  </w:style>
  <w:style w:type="character" w:customStyle="1" w:styleId="f2011">
    <w:name w:val="f2011"/>
    <w:basedOn w:val="af"/>
    <w:rsid w:val="00B4703B"/>
    <w:rPr>
      <w:rFonts w:ascii="Arial" w:hAnsi="Arial" w:cs="Arial" w:hint="default"/>
      <w:b/>
      <w:bCs/>
      <w:i w:val="0"/>
      <w:iCs w:val="0"/>
    </w:rPr>
  </w:style>
  <w:style w:type="character" w:customStyle="1" w:styleId="f1011">
    <w:name w:val="f1011"/>
    <w:basedOn w:val="af"/>
    <w:rsid w:val="00B4703B"/>
    <w:rPr>
      <w:rFonts w:ascii="Arial" w:hAnsi="Arial" w:cs="Arial" w:hint="default"/>
      <w:b/>
      <w:bCs/>
      <w:i w:val="0"/>
      <w:iCs w:val="0"/>
    </w:rPr>
  </w:style>
  <w:style w:type="paragraph" w:customStyle="1" w:styleId="f301">
    <w:name w:val="f3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e"/>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e"/>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e"/>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
    <w:rsid w:val="00B4703B"/>
    <w:rPr>
      <w:rFonts w:ascii="Arial" w:hAnsi="Arial" w:cs="Arial" w:hint="default"/>
      <w:b w:val="0"/>
      <w:bCs w:val="0"/>
      <w:i/>
      <w:iCs/>
    </w:rPr>
  </w:style>
  <w:style w:type="character" w:customStyle="1" w:styleId="f4011">
    <w:name w:val="f4011"/>
    <w:basedOn w:val="af"/>
    <w:rsid w:val="00B4703B"/>
    <w:rPr>
      <w:rFonts w:ascii="Arial" w:hAnsi="Arial" w:cs="Arial" w:hint="default"/>
      <w:b/>
      <w:bCs/>
      <w:i w:val="0"/>
      <w:iCs w:val="0"/>
    </w:rPr>
  </w:style>
  <w:style w:type="character" w:customStyle="1" w:styleId="f6111">
    <w:name w:val="f6111"/>
    <w:basedOn w:val="af"/>
    <w:rsid w:val="00B4703B"/>
    <w:rPr>
      <w:rFonts w:ascii="Times New Roman" w:hAnsi="Times New Roman" w:cs="Times New Roman" w:hint="default"/>
      <w:b/>
      <w:bCs/>
      <w:i/>
      <w:iCs/>
    </w:rPr>
  </w:style>
  <w:style w:type="character" w:customStyle="1" w:styleId="f7111">
    <w:name w:val="f7111"/>
    <w:basedOn w:val="af"/>
    <w:rsid w:val="00B4703B"/>
    <w:rPr>
      <w:rFonts w:ascii="Arial" w:hAnsi="Arial" w:cs="Arial" w:hint="default"/>
      <w:b/>
      <w:bCs/>
      <w:i/>
      <w:iCs/>
    </w:rPr>
  </w:style>
  <w:style w:type="character" w:customStyle="1" w:styleId="referencelink">
    <w:name w:val="referencelink"/>
    <w:basedOn w:val="af"/>
    <w:rsid w:val="004F56B7"/>
  </w:style>
  <w:style w:type="paragraph" w:customStyle="1" w:styleId="affffffffffffd">
    <w:name w:val="Стиль дис.авт."/>
    <w:basedOn w:val="ae"/>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
    <w:rsid w:val="00F913D1"/>
    <w:rPr>
      <w:sz w:val="28"/>
      <w:szCs w:val="28"/>
    </w:rPr>
  </w:style>
  <w:style w:type="paragraph" w:customStyle="1" w:styleId="affffffffffffe">
    <w:name w:val="Мой текст Знак Знак"/>
    <w:basedOn w:val="ae"/>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e"/>
    <w:next w:val="ae"/>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
    <w:rsid w:val="006747D5"/>
    <w:rPr>
      <w:rFonts w:ascii="Courier New" w:hAnsi="Courier New"/>
      <w:sz w:val="20"/>
    </w:rPr>
  </w:style>
  <w:style w:type="character" w:customStyle="1" w:styleId="names">
    <w:name w:val="names"/>
    <w:basedOn w:val="af"/>
    <w:rsid w:val="006747D5"/>
  </w:style>
  <w:style w:type="paragraph" w:customStyle="1" w:styleId="afffffffffffff">
    <w:name w:val="Нормальний текст"/>
    <w:basedOn w:val="ae"/>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
    <w:rsid w:val="00B31775"/>
  </w:style>
  <w:style w:type="character" w:customStyle="1" w:styleId="booktitle1">
    <w:name w:val="book_title1"/>
    <w:basedOn w:val="af"/>
    <w:rsid w:val="00B31775"/>
    <w:rPr>
      <w:b/>
      <w:bCs/>
      <w:i/>
      <w:iCs/>
      <w:sz w:val="22"/>
      <w:szCs w:val="22"/>
    </w:rPr>
  </w:style>
  <w:style w:type="paragraph" w:customStyle="1" w:styleId="ques">
    <w:name w:val="#ques"/>
    <w:basedOn w:val="ae"/>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7">
    <w:name w:val="Нет списка1"/>
    <w:next w:val="af1"/>
    <w:semiHidden/>
    <w:rsid w:val="0079544F"/>
  </w:style>
  <w:style w:type="character" w:customStyle="1" w:styleId="h11">
    <w:name w:val="h11"/>
    <w:basedOn w:val="af"/>
    <w:rsid w:val="0079544F"/>
    <w:rPr>
      <w:rFonts w:ascii="Arial" w:hAnsi="Arial" w:cs="Arial" w:hint="default"/>
      <w:b/>
      <w:bCs/>
      <w:strike w:val="0"/>
      <w:dstrike w:val="0"/>
      <w:color w:val="384869"/>
      <w:sz w:val="21"/>
      <w:szCs w:val="21"/>
      <w:u w:val="none"/>
      <w:effect w:val="none"/>
    </w:rPr>
  </w:style>
  <w:style w:type="paragraph" w:styleId="afffffffffffff0">
    <w:name w:val="index heading"/>
    <w:basedOn w:val="ae"/>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
    <w:rsid w:val="0079544F"/>
    <w:rPr>
      <w:sz w:val="20"/>
      <w:szCs w:val="20"/>
    </w:rPr>
  </w:style>
  <w:style w:type="character" w:customStyle="1" w:styleId="fm-role1">
    <w:name w:val="fm-role1"/>
    <w:basedOn w:val="af"/>
    <w:rsid w:val="0079544F"/>
    <w:rPr>
      <w:i/>
      <w:iCs/>
    </w:rPr>
  </w:style>
  <w:style w:type="paragraph" w:customStyle="1" w:styleId="Style6">
    <w:name w:val="Style6"/>
    <w:basedOn w:val="ae"/>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e"/>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e"/>
    <w:next w:val="ae"/>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e"/>
    <w:next w:val="ae"/>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e"/>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e"/>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e"/>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e"/>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e"/>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e"/>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
    <w:rsid w:val="006F380D"/>
    <w:rPr>
      <w:rFonts w:ascii="Arial" w:hAnsi="Arial"/>
      <w:i/>
      <w:spacing w:val="0"/>
      <w:sz w:val="20"/>
      <w:u w:val="single"/>
    </w:rPr>
  </w:style>
  <w:style w:type="paragraph" w:customStyle="1" w:styleId="afffffffffffff1">
    <w:name w:val="Мышца"/>
    <w:basedOn w:val="ae"/>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e"/>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e"/>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
    <w:rsid w:val="00FB0B4A"/>
    <w:rPr>
      <w:rFonts w:ascii="Times New Roman" w:hAnsi="Times New Roman" w:cs="Times New Roman"/>
      <w:i/>
      <w:iCs/>
    </w:rPr>
  </w:style>
  <w:style w:type="character" w:customStyle="1" w:styleId="productrating">
    <w:name w:val="product_rating"/>
    <w:basedOn w:val="af"/>
    <w:rsid w:val="0076613F"/>
  </w:style>
  <w:style w:type="paragraph" w:styleId="z-">
    <w:name w:val="HTML Top of Form"/>
    <w:basedOn w:val="ae"/>
    <w:next w:val="ae"/>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rsid w:val="0076613F"/>
    <w:rPr>
      <w:rFonts w:ascii="Arial" w:eastAsia="Times New Roman" w:hAnsi="Arial" w:cs="Arial"/>
      <w:vanish/>
      <w:sz w:val="16"/>
      <w:szCs w:val="16"/>
      <w:lang w:eastAsia="ru-RU"/>
    </w:rPr>
  </w:style>
  <w:style w:type="paragraph" w:styleId="z-1">
    <w:name w:val="HTML Bottom of Form"/>
    <w:basedOn w:val="ae"/>
    <w:next w:val="ae"/>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rsid w:val="0076613F"/>
    <w:rPr>
      <w:rFonts w:ascii="Arial" w:eastAsia="Times New Roman" w:hAnsi="Arial" w:cs="Arial"/>
      <w:vanish/>
      <w:sz w:val="16"/>
      <w:szCs w:val="16"/>
      <w:lang w:eastAsia="ru-RU"/>
    </w:rPr>
  </w:style>
  <w:style w:type="character" w:customStyle="1" w:styleId="1fff8">
    <w:name w:val="Верхний колонтитул Знак1"/>
    <w:basedOn w:val="af"/>
    <w:semiHidden/>
    <w:rsid w:val="00080F11"/>
    <w:rPr>
      <w:rFonts w:ascii="Times New Roman" w:eastAsia="Times New Roman" w:hAnsi="Times New Roman"/>
    </w:rPr>
  </w:style>
  <w:style w:type="character" w:customStyle="1" w:styleId="1fff9">
    <w:name w:val="Нижний колонтитул Знак1"/>
    <w:basedOn w:val="af"/>
    <w:semiHidden/>
    <w:rsid w:val="00080F11"/>
    <w:rPr>
      <w:rFonts w:ascii="Times New Roman" w:eastAsia="Times New Roman" w:hAnsi="Times New Roman"/>
    </w:rPr>
  </w:style>
  <w:style w:type="character" w:customStyle="1" w:styleId="1fffa">
    <w:name w:val="Основной текст с отступом Знак1"/>
    <w:basedOn w:val="af"/>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e"/>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
    <w:rsid w:val="004C0FBC"/>
    <w:rPr>
      <w:sz w:val="17"/>
      <w:szCs w:val="17"/>
    </w:rPr>
  </w:style>
  <w:style w:type="character" w:customStyle="1" w:styleId="em3">
    <w:name w:val="em3"/>
    <w:basedOn w:val="af"/>
    <w:rsid w:val="004C0FBC"/>
    <w:rPr>
      <w:b/>
      <w:bCs/>
      <w:color w:val="000080"/>
    </w:rPr>
  </w:style>
  <w:style w:type="paragraph" w:styleId="afffffffffffff2">
    <w:name w:val="toa heading"/>
    <w:basedOn w:val="ae"/>
    <w:next w:val="ae"/>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e"/>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e"/>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
    <w:rsid w:val="004C0FBC"/>
    <w:rPr>
      <w:color w:val="000080"/>
      <w:sz w:val="18"/>
      <w:szCs w:val="18"/>
    </w:rPr>
  </w:style>
  <w:style w:type="paragraph" w:customStyle="1" w:styleId="litz">
    <w:name w:val="litz"/>
    <w:basedOn w:val="ae"/>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e"/>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e"/>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
    <w:rsid w:val="004C0FBC"/>
    <w:rPr>
      <w:color w:val="FF0000"/>
    </w:rPr>
  </w:style>
  <w:style w:type="character" w:customStyle="1" w:styleId="subnavlink1">
    <w:name w:val="subnavlink1"/>
    <w:basedOn w:val="af"/>
    <w:rsid w:val="004C0FBC"/>
    <w:rPr>
      <w:rFonts w:ascii="Tahoma" w:hAnsi="Tahoma" w:cs="Tahoma" w:hint="default"/>
      <w:color w:val="663300"/>
      <w:sz w:val="18"/>
      <w:szCs w:val="18"/>
    </w:rPr>
  </w:style>
  <w:style w:type="paragraph" w:customStyle="1" w:styleId="contentsarticletitle">
    <w:name w:val="contents_article_title"/>
    <w:basedOn w:val="ae"/>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
    <w:rsid w:val="004C0FBC"/>
    <w:rPr>
      <w:b w:val="0"/>
      <w:bCs w:val="0"/>
      <w:sz w:val="18"/>
      <w:szCs w:val="18"/>
    </w:rPr>
  </w:style>
  <w:style w:type="character" w:customStyle="1" w:styleId="1a">
    <w:name w:val="Цитата Знак1"/>
    <w:basedOn w:val="af"/>
    <w:link w:val="aff7"/>
    <w:rsid w:val="00851605"/>
    <w:rPr>
      <w:rFonts w:ascii="Times New Roman" w:eastAsia="Times New Roman" w:hAnsi="Times New Roman" w:cs="Times New Roman"/>
      <w:sz w:val="28"/>
      <w:szCs w:val="20"/>
      <w:lang w:val="uk-UA" w:eastAsia="ru-RU"/>
    </w:rPr>
  </w:style>
  <w:style w:type="paragraph" w:customStyle="1" w:styleId="08Body">
    <w:name w:val="08_Body"/>
    <w:basedOn w:val="ae"/>
    <w:next w:val="ae"/>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e"/>
    <w:next w:val="ae"/>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3">
    <w:name w:val="Цитата Знак"/>
    <w:basedOn w:val="af"/>
    <w:rsid w:val="00851605"/>
    <w:rPr>
      <w:sz w:val="28"/>
      <w:lang w:val="uk-UA" w:eastAsia="ru-RU" w:bidi="ar-SA"/>
    </w:rPr>
  </w:style>
  <w:style w:type="character" w:customStyle="1" w:styleId="ped">
    <w:name w:val="ped"/>
    <w:basedOn w:val="af"/>
    <w:rsid w:val="00851605"/>
  </w:style>
  <w:style w:type="character" w:customStyle="1" w:styleId="wbr">
    <w:name w:val="wbr"/>
    <w:basedOn w:val="af"/>
    <w:rsid w:val="00851605"/>
  </w:style>
  <w:style w:type="character" w:customStyle="1" w:styleId="nlmarticle-title">
    <w:name w:val="nlm_article-title"/>
    <w:basedOn w:val="af"/>
    <w:rsid w:val="00851605"/>
  </w:style>
  <w:style w:type="character" w:customStyle="1" w:styleId="citationsource-journal">
    <w:name w:val="citation_source-journal"/>
    <w:basedOn w:val="af"/>
    <w:rsid w:val="00851605"/>
  </w:style>
  <w:style w:type="character" w:customStyle="1" w:styleId="nlmfpage">
    <w:name w:val="nlm_fpage"/>
    <w:basedOn w:val="af"/>
    <w:rsid w:val="00851605"/>
  </w:style>
  <w:style w:type="character" w:customStyle="1" w:styleId="nlmlpage">
    <w:name w:val="nlm_lpage"/>
    <w:basedOn w:val="af"/>
    <w:rsid w:val="00851605"/>
  </w:style>
  <w:style w:type="character" w:customStyle="1" w:styleId="nlmyear">
    <w:name w:val="nlm_year"/>
    <w:basedOn w:val="af"/>
    <w:rsid w:val="00851605"/>
  </w:style>
  <w:style w:type="character" w:customStyle="1" w:styleId="spi">
    <w:name w:val="spi"/>
    <w:basedOn w:val="af"/>
    <w:rsid w:val="00851605"/>
  </w:style>
  <w:style w:type="character" w:customStyle="1" w:styleId="searchterm0">
    <w:name w:val="searchterm0"/>
    <w:basedOn w:val="af"/>
    <w:rsid w:val="00851605"/>
  </w:style>
  <w:style w:type="paragraph" w:customStyle="1" w:styleId="Style11">
    <w:name w:val="Style 1"/>
    <w:basedOn w:val="ae"/>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e"/>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e"/>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4">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5">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6">
    <w:name w:val="Знак Знак Знак Знак Знак Знак Знак Знак"/>
    <w:basedOn w:val="ae"/>
    <w:rsid w:val="006C6BF0"/>
    <w:pPr>
      <w:spacing w:after="0" w:line="240" w:lineRule="auto"/>
    </w:pPr>
    <w:rPr>
      <w:rFonts w:ascii="Verdana" w:eastAsia="Times New Roman" w:hAnsi="Verdana" w:cs="Verdana"/>
      <w:sz w:val="20"/>
      <w:szCs w:val="20"/>
      <w:lang w:val="en-US"/>
    </w:rPr>
  </w:style>
  <w:style w:type="paragraph" w:customStyle="1" w:styleId="afffffffffffff7">
    <w:name w:val="Знак Знак Знак Знак Знак Знак"/>
    <w:basedOn w:val="ae"/>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
    <w:rsid w:val="006E5C4E"/>
  </w:style>
  <w:style w:type="paragraph" w:customStyle="1" w:styleId="04">
    <w:name w:val="04"/>
    <w:basedOn w:val="ae"/>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8">
    <w:name w:val="дисерт"/>
    <w:basedOn w:val="ae"/>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e"/>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e"/>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e"/>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
    <w:rsid w:val="008305DD"/>
  </w:style>
  <w:style w:type="paragraph" w:customStyle="1" w:styleId="afffffffffffff9">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a">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b">
    <w:name w:val="Диссерт_ текст Знак"/>
    <w:basedOn w:val="ae"/>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
    <w:rsid w:val="00DA7FC4"/>
  </w:style>
  <w:style w:type="character" w:customStyle="1" w:styleId="fundquote">
    <w:name w:val="fundquote"/>
    <w:basedOn w:val="af"/>
    <w:rsid w:val="00332A3A"/>
  </w:style>
  <w:style w:type="character" w:customStyle="1" w:styleId="sitenoticetoggle">
    <w:name w:val="sitenoticetoggle"/>
    <w:basedOn w:val="af"/>
    <w:rsid w:val="00332A3A"/>
  </w:style>
  <w:style w:type="character" w:customStyle="1" w:styleId="fileinfo">
    <w:name w:val="fileinfo"/>
    <w:basedOn w:val="af"/>
    <w:rsid w:val="00332A3A"/>
  </w:style>
  <w:style w:type="character" w:customStyle="1" w:styleId="editsection">
    <w:name w:val="editsection"/>
    <w:basedOn w:val="af"/>
    <w:rsid w:val="00332A3A"/>
  </w:style>
  <w:style w:type="character" w:customStyle="1" w:styleId="divider">
    <w:name w:val="divider"/>
    <w:basedOn w:val="af"/>
    <w:rsid w:val="00332A3A"/>
  </w:style>
  <w:style w:type="character" w:customStyle="1" w:styleId="i1">
    <w:name w:val="i1"/>
    <w:basedOn w:val="af"/>
    <w:rsid w:val="00332A3A"/>
    <w:rPr>
      <w:i/>
      <w:iCs/>
    </w:rPr>
  </w:style>
  <w:style w:type="paragraph" w:customStyle="1" w:styleId="contentboxopenaccesstitle">
    <w:name w:val="content_box_openaccess_title"/>
    <w:basedOn w:val="ae"/>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e"/>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e"/>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
    <w:rsid w:val="00332A3A"/>
    <w:rPr>
      <w:color w:val="000066"/>
      <w:u w:val="single"/>
    </w:rPr>
  </w:style>
  <w:style w:type="paragraph" w:customStyle="1" w:styleId="fm-author">
    <w:name w:val="fm-author"/>
    <w:basedOn w:val="ae"/>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
    <w:rsid w:val="00332A3A"/>
  </w:style>
  <w:style w:type="character" w:customStyle="1" w:styleId="small1">
    <w:name w:val="small1"/>
    <w:basedOn w:val="af"/>
    <w:rsid w:val="00332A3A"/>
    <w:rPr>
      <w:rFonts w:ascii="Verdana" w:hAnsi="Verdana" w:cs="Verdana"/>
      <w:color w:val="000000"/>
      <w:sz w:val="15"/>
      <w:szCs w:val="15"/>
    </w:rPr>
  </w:style>
  <w:style w:type="character" w:customStyle="1" w:styleId="h1black1">
    <w:name w:val="h1black1"/>
    <w:basedOn w:val="af"/>
    <w:rsid w:val="00332A3A"/>
    <w:rPr>
      <w:rFonts w:ascii="Verdana" w:hAnsi="Verdana" w:cs="Verdana"/>
      <w:b/>
      <w:bCs/>
      <w:color w:val="000000"/>
      <w:sz w:val="27"/>
      <w:szCs w:val="27"/>
      <w:u w:val="none"/>
      <w:effect w:val="none"/>
    </w:rPr>
  </w:style>
  <w:style w:type="character" w:customStyle="1" w:styleId="bodyblack1">
    <w:name w:val="bodyblack1"/>
    <w:basedOn w:val="af"/>
    <w:rsid w:val="00332A3A"/>
    <w:rPr>
      <w:rFonts w:ascii="Verdana" w:hAnsi="Verdana" w:cs="Verdana"/>
      <w:color w:val="000000"/>
      <w:sz w:val="20"/>
      <w:szCs w:val="20"/>
    </w:rPr>
  </w:style>
  <w:style w:type="paragraph" w:customStyle="1" w:styleId="bibliomixed">
    <w:name w:val="bibliomixed"/>
    <w:basedOn w:val="ae"/>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e"/>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e"/>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e"/>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
    <w:rsid w:val="00332A3A"/>
    <w:rPr>
      <w:rFonts w:ascii="Verdana" w:hAnsi="Verdana" w:cs="Verdana"/>
      <w:color w:val="000000"/>
      <w:sz w:val="30"/>
      <w:szCs w:val="30"/>
    </w:rPr>
  </w:style>
  <w:style w:type="character" w:customStyle="1" w:styleId="xauthor1">
    <w:name w:val="xauthor1"/>
    <w:basedOn w:val="af"/>
    <w:rsid w:val="00332A3A"/>
    <w:rPr>
      <w:rFonts w:ascii="Verdana" w:hAnsi="Verdana" w:cs="Verdana"/>
      <w:b/>
      <w:bCs/>
      <w:sz w:val="18"/>
      <w:szCs w:val="18"/>
    </w:rPr>
  </w:style>
  <w:style w:type="character" w:customStyle="1" w:styleId="softsubbhead1">
    <w:name w:val="softsubbhead1"/>
    <w:basedOn w:val="af"/>
    <w:rsid w:val="00332A3A"/>
    <w:rPr>
      <w:rFonts w:ascii="Verdana" w:hAnsi="Verdana" w:cs="Verdana"/>
      <w:sz w:val="23"/>
      <w:szCs w:val="23"/>
    </w:rPr>
  </w:style>
  <w:style w:type="character" w:customStyle="1" w:styleId="subhead1">
    <w:name w:val="subhead1"/>
    <w:basedOn w:val="af"/>
    <w:rsid w:val="00332A3A"/>
    <w:rPr>
      <w:rFonts w:ascii="Verdana" w:hAnsi="Verdana" w:cs="Verdana"/>
      <w:b/>
      <w:bCs/>
      <w:sz w:val="24"/>
      <w:szCs w:val="24"/>
    </w:rPr>
  </w:style>
  <w:style w:type="paragraph" w:customStyle="1" w:styleId="xfull">
    <w:name w:val="xfull"/>
    <w:basedOn w:val="ae"/>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
    <w:rsid w:val="00332A3A"/>
    <w:rPr>
      <w:rFonts w:ascii="Verdana" w:hAnsi="Verdana" w:cs="Verdana"/>
      <w:b/>
      <w:bCs/>
      <w:sz w:val="23"/>
      <w:szCs w:val="23"/>
    </w:rPr>
  </w:style>
  <w:style w:type="character" w:customStyle="1" w:styleId="entity1">
    <w:name w:val="entity1"/>
    <w:basedOn w:val="af"/>
    <w:rsid w:val="00332A3A"/>
    <w:rPr>
      <w:rFonts w:ascii="Verdana" w:hAnsi="Verdana" w:cs="Verdana"/>
      <w:sz w:val="20"/>
      <w:szCs w:val="20"/>
    </w:rPr>
  </w:style>
  <w:style w:type="paragraph" w:styleId="afffffffffffffc">
    <w:name w:val="Signature"/>
    <w:basedOn w:val="ae"/>
    <w:link w:val="afffffffffffffd"/>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d">
    <w:name w:val="Подпись Знак"/>
    <w:basedOn w:val="af"/>
    <w:link w:val="afffffffffffffc"/>
    <w:rsid w:val="00332A3A"/>
    <w:rPr>
      <w:rFonts w:ascii="1251 Times" w:eastAsia="Times New Roman" w:hAnsi="1251 Times" w:cs="1251 Times"/>
      <w:sz w:val="17"/>
      <w:szCs w:val="17"/>
      <w:lang w:val="uk-UA" w:eastAsia="ru-RU"/>
    </w:rPr>
  </w:style>
  <w:style w:type="paragraph" w:customStyle="1" w:styleId="660">
    <w:name w:val="Заголовок 66"/>
    <w:basedOn w:val="ae"/>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
    <w:rsid w:val="00332A3A"/>
    <w:rPr>
      <w:color w:val="auto"/>
      <w:u w:val="single"/>
      <w:effect w:val="none"/>
    </w:rPr>
  </w:style>
  <w:style w:type="character" w:customStyle="1" w:styleId="351">
    <w:name w:val="Гиперссылка35"/>
    <w:basedOn w:val="af"/>
    <w:rsid w:val="00332A3A"/>
    <w:rPr>
      <w:color w:val="auto"/>
      <w:u w:val="single"/>
      <w:effect w:val="none"/>
    </w:rPr>
  </w:style>
  <w:style w:type="character" w:customStyle="1" w:styleId="361">
    <w:name w:val="Гиперссылка36"/>
    <w:basedOn w:val="af"/>
    <w:rsid w:val="00332A3A"/>
    <w:rPr>
      <w:color w:val="auto"/>
      <w:u w:val="single"/>
      <w:effect w:val="none"/>
    </w:rPr>
  </w:style>
  <w:style w:type="paragraph" w:customStyle="1" w:styleId="bold">
    <w:name w:val="bold"/>
    <w:basedOn w:val="ae"/>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e"/>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e"/>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e"/>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e"/>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
    <w:rsid w:val="00332A3A"/>
    <w:rPr>
      <w:b/>
      <w:bCs/>
      <w:sz w:val="18"/>
      <w:szCs w:val="18"/>
    </w:rPr>
  </w:style>
  <w:style w:type="character" w:customStyle="1" w:styleId="cssauthor">
    <w:name w:val="css_author"/>
    <w:basedOn w:val="af"/>
    <w:rsid w:val="00332A3A"/>
    <w:rPr>
      <w:color w:val="800000"/>
    </w:rPr>
  </w:style>
  <w:style w:type="paragraph" w:customStyle="1" w:styleId="afffffffffffffe">
    <w:name w:val="+ маленький"/>
    <w:basedOn w:val="ae"/>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
    <w:rsid w:val="00332A3A"/>
  </w:style>
  <w:style w:type="paragraph" w:customStyle="1" w:styleId="affffffffffffff">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0">
    <w:name w:val="Тайм"/>
    <w:basedOn w:val="ae"/>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1">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b">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2">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3">
    <w:name w:val="список"/>
    <w:basedOn w:val="ae"/>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4">
    <w:name w:val="апп"/>
    <w:basedOn w:val="af5"/>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4">
    <w:name w:val="Placeholder Text"/>
    <w:basedOn w:val="af"/>
    <w:uiPriority w:val="99"/>
    <w:semiHidden/>
    <w:rsid w:val="002C0050"/>
    <w:rPr>
      <w:color w:val="808080"/>
    </w:rPr>
  </w:style>
  <w:style w:type="paragraph" w:customStyle="1" w:styleId="1fffc">
    <w:name w:val="Загл 1"/>
    <w:basedOn w:val="affffffffffffff0"/>
    <w:next w:val="15"/>
    <w:qFormat/>
    <w:rsid w:val="002C0050"/>
  </w:style>
  <w:style w:type="paragraph" w:customStyle="1" w:styleId="TimesNewRoman121250">
    <w:name w:val="Стиль Times New Roman 12 пт Первая строка:  125 см После:  0 пт"/>
    <w:basedOn w:val="ae"/>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e"/>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e"/>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e"/>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e"/>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e"/>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
    <w:rsid w:val="00522BF4"/>
  </w:style>
  <w:style w:type="paragraph" w:customStyle="1" w:styleId="affffffffffffff5">
    <w:name w:val="Примітка"/>
    <w:basedOn w:val="5f"/>
    <w:rsid w:val="00FA7E0D"/>
    <w:pPr>
      <w:spacing w:before="120" w:after="120"/>
    </w:pPr>
    <w:rPr>
      <w:sz w:val="28"/>
      <w:szCs w:val="28"/>
      <w:lang w:eastAsia="ja-JP"/>
    </w:rPr>
  </w:style>
  <w:style w:type="character" w:customStyle="1" w:styleId="CharChar">
    <w:name w:val="Char Char"/>
    <w:basedOn w:val="af"/>
    <w:rsid w:val="00FA7E0D"/>
    <w:rPr>
      <w:rFonts w:eastAsia="MS Mincho"/>
      <w:sz w:val="24"/>
      <w:szCs w:val="24"/>
      <w:lang w:val="ru-RU" w:eastAsia="ja-JP"/>
    </w:rPr>
  </w:style>
  <w:style w:type="character" w:customStyle="1" w:styleId="postbody1">
    <w:name w:val="postbody1"/>
    <w:basedOn w:val="af"/>
    <w:rsid w:val="00FA7E0D"/>
    <w:rPr>
      <w:sz w:val="18"/>
      <w:szCs w:val="18"/>
    </w:rPr>
  </w:style>
  <w:style w:type="character" w:customStyle="1" w:styleId="FontStyle45">
    <w:name w:val="Font Style45"/>
    <w:basedOn w:val="af"/>
    <w:rsid w:val="00FA7E0D"/>
    <w:rPr>
      <w:rFonts w:ascii="Times New Roman" w:hAnsi="Times New Roman" w:cs="Times New Roman"/>
      <w:b/>
      <w:bCs/>
      <w:sz w:val="16"/>
      <w:szCs w:val="16"/>
    </w:rPr>
  </w:style>
  <w:style w:type="character" w:customStyle="1" w:styleId="FontStyle56">
    <w:name w:val="Font Style56"/>
    <w:basedOn w:val="af"/>
    <w:rsid w:val="00FA7E0D"/>
    <w:rPr>
      <w:rFonts w:ascii="Times New Roman" w:hAnsi="Times New Roman" w:cs="Times New Roman"/>
      <w:sz w:val="16"/>
      <w:szCs w:val="16"/>
    </w:rPr>
  </w:style>
  <w:style w:type="paragraph" w:customStyle="1" w:styleId="149">
    <w:name w:val="Название14"/>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6">
    <w:name w:val="Рисунок"/>
    <w:basedOn w:val="af3"/>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7">
    <w:name w:val="Рисунок Знак"/>
    <w:basedOn w:val="CharChar"/>
    <w:rsid w:val="00FA7E0D"/>
    <w:rPr>
      <w:rFonts w:eastAsia="MS Mincho"/>
      <w:sz w:val="28"/>
      <w:szCs w:val="28"/>
      <w:lang w:val="uk-UA" w:eastAsia="ja-JP"/>
    </w:rPr>
  </w:style>
  <w:style w:type="paragraph" w:customStyle="1" w:styleId="-0">
    <w:name w:val="заголовок-Д"/>
    <w:basedOn w:val="ae"/>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e"/>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e"/>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8">
    <w:name w:val="Печатная машинка"/>
    <w:rsid w:val="009178CF"/>
    <w:rPr>
      <w:rFonts w:ascii="Courier New" w:hAnsi="Courier New" w:cs="Courier New"/>
      <w:sz w:val="20"/>
      <w:szCs w:val="20"/>
    </w:rPr>
  </w:style>
  <w:style w:type="paragraph" w:customStyle="1" w:styleId="affffffffffffff9">
    <w:name w:val="Готовый"/>
    <w:basedOn w:val="ae"/>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e"/>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
    <w:rsid w:val="003B6480"/>
    <w:rPr>
      <w:rFonts w:ascii="Arial" w:hAnsi="Arial" w:cs="Arial" w:hint="default"/>
      <w:color w:val="000000"/>
      <w:sz w:val="18"/>
      <w:szCs w:val="18"/>
    </w:rPr>
  </w:style>
  <w:style w:type="character" w:customStyle="1" w:styleId="textbold1">
    <w:name w:val="text_bold1"/>
    <w:basedOn w:val="af"/>
    <w:rsid w:val="003B6480"/>
    <w:rPr>
      <w:b/>
      <w:bCs/>
    </w:rPr>
  </w:style>
  <w:style w:type="numbering" w:styleId="111111">
    <w:name w:val="Outline List 2"/>
    <w:basedOn w:val="af1"/>
    <w:uiPriority w:val="99"/>
    <w:rsid w:val="003B6480"/>
    <w:pPr>
      <w:numPr>
        <w:numId w:val="14"/>
      </w:numPr>
    </w:pPr>
  </w:style>
  <w:style w:type="numbering" w:styleId="1ai">
    <w:name w:val="Outline List 1"/>
    <w:basedOn w:val="af1"/>
    <w:rsid w:val="003B6480"/>
    <w:pPr>
      <w:numPr>
        <w:numId w:val="15"/>
      </w:numPr>
    </w:pPr>
  </w:style>
  <w:style w:type="numbering" w:styleId="a3">
    <w:name w:val="Outline List 3"/>
    <w:basedOn w:val="af1"/>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a">
    <w:name w:val="Автореф"/>
    <w:basedOn w:val="ae"/>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
    <w:rsid w:val="00913A20"/>
    <w:rPr>
      <w:rFonts w:ascii="Arial" w:hAnsi="Arial" w:cs="Arial" w:hint="default"/>
      <w:i/>
      <w:iCs/>
      <w:color w:val="666666"/>
      <w:sz w:val="20"/>
      <w:szCs w:val="20"/>
    </w:rPr>
  </w:style>
  <w:style w:type="character" w:customStyle="1" w:styleId="breadcrumb1">
    <w:name w:val="breadcrumb1"/>
    <w:basedOn w:val="af"/>
    <w:rsid w:val="00913A20"/>
    <w:rPr>
      <w:rFonts w:ascii="Arial" w:hAnsi="Arial" w:cs="Arial" w:hint="default"/>
      <w:color w:val="004A8A"/>
      <w:sz w:val="16"/>
      <w:szCs w:val="16"/>
    </w:rPr>
  </w:style>
  <w:style w:type="paragraph" w:customStyle="1" w:styleId="affffffffffffffb">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
    <w:rsid w:val="00862551"/>
    <w:rPr>
      <w:rFonts w:cs="Times New Roman"/>
    </w:rPr>
  </w:style>
  <w:style w:type="character" w:customStyle="1" w:styleId="c6">
    <w:name w:val="c6"/>
    <w:basedOn w:val="af"/>
    <w:rsid w:val="00862551"/>
    <w:rPr>
      <w:rFonts w:cs="Times New Roman"/>
    </w:rPr>
  </w:style>
  <w:style w:type="paragraph" w:customStyle="1" w:styleId="4f6">
    <w:name w:val="Абзац списка4"/>
    <w:basedOn w:val="ae"/>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c">
    <w:name w:val="Списочный"/>
    <w:basedOn w:val="ae"/>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e"/>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e"/>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
    <w:rsid w:val="00862551"/>
    <w:rPr>
      <w:rFonts w:cs="Times New Roman"/>
    </w:rPr>
  </w:style>
  <w:style w:type="paragraph" w:customStyle="1" w:styleId="affffffffffffffd">
    <w:name w:val="Опоненти"/>
    <w:basedOn w:val="afff9"/>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d">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e">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0">
    <w:name w:val="УДК"/>
    <w:basedOn w:val="afff9"/>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1">
    <w:name w:val="прізв"/>
    <w:basedOn w:val="afffffffffffffff2"/>
    <w:rsid w:val="004F16A4"/>
  </w:style>
  <w:style w:type="paragraph" w:customStyle="1" w:styleId="afffffffffffffff2">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3">
    <w:name w:val="Знак Знак Знак Знак Знак Знак Знак Знак Знак"/>
    <w:basedOn w:val="ae"/>
    <w:rsid w:val="004813E7"/>
    <w:pPr>
      <w:spacing w:after="0" w:line="240" w:lineRule="auto"/>
    </w:pPr>
    <w:rPr>
      <w:rFonts w:ascii="Verdana" w:eastAsia="Times New Roman" w:hAnsi="Verdana" w:cs="Verdana"/>
      <w:color w:val="000000"/>
      <w:sz w:val="20"/>
      <w:szCs w:val="20"/>
      <w:lang w:val="en-US"/>
    </w:rPr>
  </w:style>
  <w:style w:type="paragraph" w:customStyle="1" w:styleId="afffffffffffffff4">
    <w:name w:val="Название таблицы"/>
    <w:basedOn w:val="ae"/>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e">
    <w:name w:val="Знак Знак Знак Знак Знак Знак Знак Знак Знак1"/>
    <w:basedOn w:val="ae"/>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e"/>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e"/>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e"/>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
    <w:rsid w:val="00AA4DFF"/>
    <w:rPr>
      <w:rFonts w:ascii="Times New Roman" w:hAnsi="Times New Roman" w:cs="Times New Roman"/>
      <w:sz w:val="16"/>
      <w:szCs w:val="16"/>
    </w:rPr>
  </w:style>
  <w:style w:type="character" w:customStyle="1" w:styleId="FontStyle66">
    <w:name w:val="Font Style66"/>
    <w:basedOn w:val="af"/>
    <w:rsid w:val="00AA4DFF"/>
    <w:rPr>
      <w:rFonts w:ascii="Times New Roman" w:hAnsi="Times New Roman" w:cs="Times New Roman"/>
      <w:i/>
      <w:iCs/>
      <w:sz w:val="16"/>
      <w:szCs w:val="16"/>
    </w:rPr>
  </w:style>
  <w:style w:type="paragraph" w:customStyle="1" w:styleId="Style110">
    <w:name w:val="Style11"/>
    <w:basedOn w:val="ae"/>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
    <w:rsid w:val="00AA4DFF"/>
    <w:rPr>
      <w:rFonts w:ascii="Times New Roman" w:hAnsi="Times New Roman" w:cs="Times New Roman"/>
      <w:sz w:val="26"/>
      <w:szCs w:val="26"/>
    </w:rPr>
  </w:style>
  <w:style w:type="character" w:customStyle="1" w:styleId="FontStyle20">
    <w:name w:val="Font Style20"/>
    <w:basedOn w:val="af"/>
    <w:uiPriority w:val="99"/>
    <w:rsid w:val="00AA4DFF"/>
    <w:rPr>
      <w:rFonts w:ascii="Times New Roman" w:hAnsi="Times New Roman" w:cs="Times New Roman"/>
      <w:b/>
      <w:bCs/>
      <w:spacing w:val="30"/>
      <w:sz w:val="16"/>
      <w:szCs w:val="16"/>
    </w:rPr>
  </w:style>
  <w:style w:type="character" w:customStyle="1" w:styleId="FontStyle23">
    <w:name w:val="Font Style23"/>
    <w:basedOn w:val="af"/>
    <w:uiPriority w:val="99"/>
    <w:rsid w:val="00AA4DFF"/>
    <w:rPr>
      <w:rFonts w:ascii="Times New Roman" w:hAnsi="Times New Roman" w:cs="Times New Roman"/>
      <w:sz w:val="24"/>
      <w:szCs w:val="24"/>
    </w:rPr>
  </w:style>
  <w:style w:type="character" w:customStyle="1" w:styleId="FontStyle53">
    <w:name w:val="Font Style53"/>
    <w:basedOn w:val="af"/>
    <w:rsid w:val="00AA4DFF"/>
    <w:rPr>
      <w:rFonts w:ascii="Times New Roman" w:hAnsi="Times New Roman" w:cs="Times New Roman"/>
      <w:smallCaps/>
      <w:spacing w:val="10"/>
      <w:sz w:val="18"/>
      <w:szCs w:val="18"/>
    </w:rPr>
  </w:style>
  <w:style w:type="character" w:customStyle="1" w:styleId="FontStyle39">
    <w:name w:val="Font Style39"/>
    <w:basedOn w:val="af"/>
    <w:rsid w:val="00AA4DFF"/>
    <w:rPr>
      <w:rFonts w:ascii="Times New Roman" w:hAnsi="Times New Roman" w:cs="Times New Roman"/>
      <w:b/>
      <w:bCs/>
      <w:sz w:val="12"/>
      <w:szCs w:val="12"/>
    </w:rPr>
  </w:style>
  <w:style w:type="paragraph" w:customStyle="1" w:styleId="innandatcbig">
    <w:name w:val="innandatcbig"/>
    <w:basedOn w:val="ae"/>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e"/>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e"/>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
    <w:locked/>
    <w:rsid w:val="00C5727B"/>
    <w:rPr>
      <w:sz w:val="16"/>
      <w:szCs w:val="16"/>
      <w:lang w:val="ru-RU" w:eastAsia="ru-RU" w:bidi="ar-SA"/>
    </w:rPr>
  </w:style>
  <w:style w:type="table" w:customStyle="1" w:styleId="afffffffffffffff5">
    <w:name w:val="Світлий список"/>
    <w:basedOn w:val="af0"/>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
    <w:rsid w:val="005E1742"/>
    <w:rPr>
      <w:vanish w:val="0"/>
      <w:webHidden w:val="0"/>
      <w:sz w:val="24"/>
      <w:szCs w:val="24"/>
      <w:specVanish w:val="0"/>
    </w:rPr>
  </w:style>
  <w:style w:type="paragraph" w:customStyle="1" w:styleId="Style34">
    <w:name w:val="Style34"/>
    <w:basedOn w:val="ae"/>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e"/>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
    <w:rsid w:val="005E1742"/>
    <w:rPr>
      <w:rFonts w:ascii="Book Antiqua" w:hAnsi="Book Antiqua" w:cs="Book Antiqua"/>
      <w:sz w:val="14"/>
      <w:szCs w:val="14"/>
    </w:rPr>
  </w:style>
  <w:style w:type="character" w:customStyle="1" w:styleId="FontStyle250">
    <w:name w:val="Font Style250"/>
    <w:basedOn w:val="af"/>
    <w:rsid w:val="005E1742"/>
    <w:rPr>
      <w:rFonts w:ascii="Book Antiqua" w:hAnsi="Book Antiqua" w:cs="Book Antiqua"/>
      <w:i/>
      <w:iCs/>
      <w:sz w:val="14"/>
      <w:szCs w:val="14"/>
    </w:rPr>
  </w:style>
  <w:style w:type="character" w:customStyle="1" w:styleId="FontStyle243">
    <w:name w:val="Font Style243"/>
    <w:basedOn w:val="af"/>
    <w:rsid w:val="005E1742"/>
    <w:rPr>
      <w:rFonts w:ascii="Book Antiqua" w:hAnsi="Book Antiqua" w:cs="Book Antiqua"/>
      <w:sz w:val="24"/>
      <w:szCs w:val="24"/>
    </w:rPr>
  </w:style>
  <w:style w:type="character" w:customStyle="1" w:styleId="FontStyle242">
    <w:name w:val="Font Style242"/>
    <w:basedOn w:val="af"/>
    <w:rsid w:val="005E1742"/>
    <w:rPr>
      <w:rFonts w:ascii="Book Antiqua" w:hAnsi="Book Antiqua" w:cs="Book Antiqua"/>
      <w:b/>
      <w:bCs/>
      <w:sz w:val="38"/>
      <w:szCs w:val="38"/>
    </w:rPr>
  </w:style>
  <w:style w:type="character" w:customStyle="1" w:styleId="FontStyle244">
    <w:name w:val="Font Style244"/>
    <w:basedOn w:val="af"/>
    <w:rsid w:val="005E1742"/>
    <w:rPr>
      <w:rFonts w:ascii="Book Antiqua" w:hAnsi="Book Antiqua" w:cs="Book Antiqua"/>
      <w:sz w:val="12"/>
      <w:szCs w:val="12"/>
    </w:rPr>
  </w:style>
  <w:style w:type="paragraph" w:customStyle="1" w:styleId="Style86">
    <w:name w:val="Style86"/>
    <w:basedOn w:val="ae"/>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
    <w:rsid w:val="005E1742"/>
    <w:rPr>
      <w:rFonts w:ascii="Book Antiqua" w:hAnsi="Book Antiqua" w:cs="Book Antiqua"/>
      <w:sz w:val="14"/>
      <w:szCs w:val="14"/>
    </w:rPr>
  </w:style>
  <w:style w:type="paragraph" w:customStyle="1" w:styleId="afffffffffffffff6">
    <w:name w:val="Обычный + Междустр.интервал:  полуторный"/>
    <w:basedOn w:val="ae"/>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
    <w:rsid w:val="00DD58C3"/>
    <w:rPr>
      <w:rFonts w:ascii="Verdana" w:hAnsi="Verdana"/>
      <w:sz w:val="14"/>
      <w:szCs w:val="14"/>
    </w:rPr>
  </w:style>
  <w:style w:type="character" w:customStyle="1" w:styleId="FontStyle35">
    <w:name w:val="Font Style35"/>
    <w:basedOn w:val="af"/>
    <w:rsid w:val="00DD58C3"/>
    <w:rPr>
      <w:rFonts w:ascii="Verdana" w:hAnsi="Verdana"/>
      <w:i/>
      <w:iCs/>
      <w:sz w:val="14"/>
      <w:szCs w:val="14"/>
    </w:rPr>
  </w:style>
  <w:style w:type="paragraph" w:customStyle="1" w:styleId="authorgroup0">
    <w:name w:val="author_group"/>
    <w:basedOn w:val="ae"/>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e"/>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7">
    <w:name w:val="Стиль Стиль По центру Междустр.интервал:  полуторный + По центру"/>
    <w:basedOn w:val="afffffffffffffff8"/>
    <w:rsid w:val="00871FEB"/>
    <w:pPr>
      <w:jc w:val="center"/>
    </w:pPr>
    <w:rPr>
      <w:sz w:val="28"/>
    </w:rPr>
  </w:style>
  <w:style w:type="paragraph" w:customStyle="1" w:styleId="afffffffffffffff8">
    <w:name w:val="Стиль По центру Междустр.интервал:  полуторный"/>
    <w:basedOn w:val="ae"/>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e"/>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e"/>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e"/>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e"/>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e"/>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e"/>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e"/>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
    <w:name w:val="Текст Знак1"/>
    <w:basedOn w:val="af"/>
    <w:rsid w:val="00630C26"/>
    <w:rPr>
      <w:rFonts w:ascii="Consolas" w:hAnsi="Consolas" w:cs="Consolas"/>
      <w:sz w:val="21"/>
      <w:szCs w:val="21"/>
      <w:lang w:val="uk-UA"/>
    </w:rPr>
  </w:style>
  <w:style w:type="character" w:customStyle="1" w:styleId="a21">
    <w:name w:val="a2"/>
    <w:basedOn w:val="af"/>
    <w:rsid w:val="00630C26"/>
  </w:style>
  <w:style w:type="character" w:customStyle="1" w:styleId="6b">
    <w:name w:val="Знак Знак6"/>
    <w:basedOn w:val="af"/>
    <w:rsid w:val="00E758D6"/>
    <w:rPr>
      <w:sz w:val="28"/>
      <w:szCs w:val="28"/>
      <w:lang w:val="uk-UA" w:eastAsia="ru-RU" w:bidi="ar-SA"/>
    </w:rPr>
  </w:style>
  <w:style w:type="paragraph" w:customStyle="1" w:styleId="afffffffffffffff9">
    <w:name w:val="Условные обозначения"/>
    <w:basedOn w:val="ae"/>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a">
    <w:name w:val="Таблица номер"/>
    <w:basedOn w:val="ae"/>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b">
    <w:name w:val="Bibliography"/>
    <w:basedOn w:val="ae"/>
    <w:next w:val="ae"/>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e"/>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c">
    <w:name w:val="Таблица название"/>
    <w:basedOn w:val="ae"/>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d">
    <w:name w:val="Таблица текст"/>
    <w:basedOn w:val="ae"/>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b">
    <w:name w:val="Список публикаций"/>
    <w:basedOn w:val="ae"/>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
    <w:rsid w:val="008A5FE3"/>
    <w:rPr>
      <w:rFonts w:cs="Times New Roman"/>
    </w:rPr>
  </w:style>
  <w:style w:type="paragraph" w:customStyle="1" w:styleId="censz10">
    <w:name w:val="cen sz10"/>
    <w:basedOn w:val="ae"/>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
    <w:rsid w:val="001277D6"/>
    <w:rPr>
      <w:rFonts w:ascii="Symbol" w:hAnsi="Symbol" w:hint="default"/>
    </w:rPr>
  </w:style>
  <w:style w:type="paragraph" w:customStyle="1" w:styleId="262">
    <w:name w:val="Основной текст с отступом 26"/>
    <w:basedOn w:val="ae"/>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e"/>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e"/>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e"/>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0">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e"/>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e"/>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e"/>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
    <w:rsid w:val="00D02D56"/>
  </w:style>
  <w:style w:type="character" w:customStyle="1" w:styleId="author">
    <w:name w:val="author"/>
    <w:basedOn w:val="af"/>
    <w:rsid w:val="00D02D56"/>
  </w:style>
  <w:style w:type="character" w:customStyle="1" w:styleId="FontStyle13">
    <w:name w:val="Font Style13"/>
    <w:basedOn w:val="af"/>
    <w:uiPriority w:val="99"/>
    <w:rsid w:val="00F927C6"/>
    <w:rPr>
      <w:rFonts w:ascii="Times New Roman" w:hAnsi="Times New Roman" w:cs="Times New Roman"/>
      <w:sz w:val="26"/>
      <w:szCs w:val="26"/>
    </w:rPr>
  </w:style>
  <w:style w:type="paragraph" w:customStyle="1" w:styleId="afffffffffffffffe">
    <w:name w:val="Стиль автореферат"/>
    <w:basedOn w:val="ae"/>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e"/>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
    <w:name w:val="Звичайний (веб)"/>
    <w:basedOn w:val="ae"/>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0">
    <w:name w:val="Стиль По ширине"/>
    <w:basedOn w:val="af"/>
    <w:rsid w:val="00A57962"/>
    <w:rPr>
      <w:rFonts w:ascii="Times New Roman" w:hAnsi="Times New Roman"/>
      <w:color w:val="000000"/>
      <w:sz w:val="28"/>
      <w:szCs w:val="28"/>
      <w:lang w:val="uk-UA"/>
    </w:rPr>
  </w:style>
  <w:style w:type="paragraph" w:customStyle="1" w:styleId="155">
    <w:name w:val="Название15"/>
    <w:basedOn w:val="ae"/>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1">
    <w:name w:val="текст пункта"/>
    <w:basedOn w:val="ae"/>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3"/>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Subtle 1"/>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
    <w:link w:val="18"/>
    <w:rsid w:val="00276785"/>
    <w:rPr>
      <w:rFonts w:ascii="Arial" w:eastAsia="Times New Roman" w:hAnsi="Arial" w:cs="Arial"/>
      <w:b/>
      <w:bCs/>
      <w:shadow/>
      <w:sz w:val="28"/>
      <w:szCs w:val="28"/>
      <w:lang w:val="uk-UA" w:eastAsia="ru-RU"/>
    </w:rPr>
  </w:style>
  <w:style w:type="character" w:customStyle="1" w:styleId="1ffff2">
    <w:name w:val="Подзаголовок1"/>
    <w:basedOn w:val="af"/>
    <w:rsid w:val="00276785"/>
  </w:style>
  <w:style w:type="paragraph" w:customStyle="1" w:styleId="1510">
    <w:name w:val="КрасНорм1.51"/>
    <w:basedOn w:val="ae"/>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
    <w:link w:val="152"/>
    <w:rsid w:val="00276785"/>
    <w:rPr>
      <w:rFonts w:ascii="Times New Roman" w:eastAsia="Times New Roman" w:hAnsi="Times New Roman" w:cs="Times New Roman"/>
      <w:sz w:val="28"/>
      <w:szCs w:val="28"/>
      <w:lang w:eastAsia="ru-RU"/>
    </w:rPr>
  </w:style>
  <w:style w:type="paragraph" w:styleId="affffffffffffffff2">
    <w:name w:val="macro"/>
    <w:basedOn w:val="af3"/>
    <w:link w:val="affffffffffffffff3"/>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3">
    <w:name w:val="Текст макроса Знак"/>
    <w:basedOn w:val="af"/>
    <w:link w:val="affffffffffffffff2"/>
    <w:semiHidden/>
    <w:rsid w:val="00276785"/>
    <w:rPr>
      <w:rFonts w:ascii="Courier New" w:eastAsia="Times New Roman" w:hAnsi="Courier New" w:cs="Courier New"/>
      <w:spacing w:val="-5"/>
      <w:sz w:val="24"/>
      <w:szCs w:val="24"/>
    </w:rPr>
  </w:style>
  <w:style w:type="paragraph" w:styleId="3ff0">
    <w:name w:val="List Continue 3"/>
    <w:basedOn w:val="afffffff1"/>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1"/>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1"/>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4">
    <w:name w:val="Date"/>
    <w:basedOn w:val="af3"/>
    <w:link w:val="affffffffffffffff5"/>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5">
    <w:name w:val="Дата Знак"/>
    <w:basedOn w:val="af"/>
    <w:link w:val="affffffffffffffff4"/>
    <w:rsid w:val="00276785"/>
    <w:rPr>
      <w:rFonts w:ascii="Times New Roman" w:eastAsia="Times New Roman" w:hAnsi="Times New Roman" w:cs="Times New Roman"/>
      <w:sz w:val="20"/>
      <w:szCs w:val="20"/>
    </w:rPr>
  </w:style>
  <w:style w:type="paragraph" w:customStyle="1" w:styleId="affffffffffffffff6">
    <w:name w:val="Подзаголовок титульного листа"/>
    <w:basedOn w:val="ae"/>
    <w:next w:val="ae"/>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7">
    <w:name w:val="Заголовок титульного листа"/>
    <w:basedOn w:val="affffffffffffffff8"/>
    <w:next w:val="affffffffffffffff6"/>
    <w:rsid w:val="00276785"/>
    <w:pPr>
      <w:pBdr>
        <w:bottom w:val="single" w:sz="6" w:space="22" w:color="auto"/>
      </w:pBdr>
      <w:spacing w:before="0" w:after="0" w:line="300" w:lineRule="exact"/>
    </w:pPr>
    <w:rPr>
      <w:caps/>
      <w:spacing w:val="-10"/>
      <w:sz w:val="32"/>
      <w:szCs w:val="32"/>
    </w:rPr>
  </w:style>
  <w:style w:type="paragraph" w:customStyle="1" w:styleId="affffffffffffffff8">
    <w:name w:val="База заголовка"/>
    <w:basedOn w:val="ae"/>
    <w:next w:val="af3"/>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9">
    <w:name w:val="Название предприятия"/>
    <w:basedOn w:val="ae"/>
    <w:next w:val="affffffffffffffff7"/>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e"/>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a">
    <w:name w:val="Адрес"/>
    <w:basedOn w:val="af3"/>
    <w:rsid w:val="00276785"/>
    <w:pPr>
      <w:keepLines/>
      <w:suppressAutoHyphens w:val="0"/>
      <w:spacing w:after="0" w:line="240" w:lineRule="atLeast"/>
    </w:pPr>
    <w:rPr>
      <w:rFonts w:eastAsia="Times New Roman"/>
      <w:spacing w:val="-5"/>
      <w:sz w:val="24"/>
      <w:lang w:eastAsia="en-US"/>
    </w:rPr>
  </w:style>
  <w:style w:type="paragraph" w:customStyle="1" w:styleId="affffffffffffffffb">
    <w:name w:val="Неразрывный основной текст"/>
    <w:basedOn w:val="af3"/>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c">
    <w:name w:val="Название документа"/>
    <w:basedOn w:val="ae"/>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d">
    <w:name w:val="База сноски"/>
    <w:basedOn w:val="ae"/>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e">
    <w:name w:val="База верхнего колонтитула"/>
    <w:basedOn w:val="ae"/>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
    <w:name w:val="Нижний колонтитул (четный)"/>
    <w:basedOn w:val="aff2"/>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0">
    <w:name w:val="Нижний колонтитул (первый)"/>
    <w:basedOn w:val="aff2"/>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1">
    <w:name w:val="Нижний колонтитул (нечетный)"/>
    <w:basedOn w:val="aff2"/>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2">
    <w:name w:val="Верхний колонтитул (четный)"/>
    <w:basedOn w:val="afe"/>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3">
    <w:name w:val="Верхний колонтитул (первый)"/>
    <w:basedOn w:val="afe"/>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4">
    <w:name w:val="Верхний колонтитул (нечетный)"/>
    <w:basedOn w:val="afe"/>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3">
    <w:name w:val="Значок 1"/>
    <w:basedOn w:val="affffffffffffff6"/>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5">
    <w:name w:val="Список (первый)"/>
    <w:basedOn w:val="afff9"/>
    <w:next w:val="afff9"/>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6">
    <w:name w:val="Список (последний)"/>
    <w:basedOn w:val="afff9"/>
    <w:next w:val="a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8">
    <w:name w:val="Нумерованный список (последний)"/>
    <w:basedOn w:val="a"/>
    <w:next w:val="af3"/>
    <w:rsid w:val="00276785"/>
    <w:pPr>
      <w:numPr>
        <w:numId w:val="0"/>
      </w:numPr>
      <w:spacing w:after="240" w:line="240" w:lineRule="atLeast"/>
    </w:pPr>
    <w:rPr>
      <w:rFonts w:ascii="Garamond" w:hAnsi="Garamond" w:cs="Garamond"/>
      <w:spacing w:val="-5"/>
      <w:lang w:eastAsia="en-US"/>
    </w:rPr>
  </w:style>
  <w:style w:type="paragraph" w:customStyle="1" w:styleId="afffffffffffffffff9">
    <w:name w:val="Тема"/>
    <w:basedOn w:val="af3"/>
    <w:next w:val="af3"/>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a">
    <w:name w:val="Вступление"/>
    <w:rsid w:val="00276785"/>
    <w:rPr>
      <w:caps/>
      <w:sz w:val="20"/>
      <w:szCs w:val="20"/>
    </w:rPr>
  </w:style>
  <w:style w:type="character" w:customStyle="1" w:styleId="afffffffffffffffffb">
    <w:name w:val="Надстрочный"/>
    <w:rsid w:val="00276785"/>
    <w:rPr>
      <w:vertAlign w:val="superscript"/>
    </w:rPr>
  </w:style>
  <w:style w:type="paragraph" w:customStyle="1" w:styleId="afffffffffffffffffc">
    <w:name w:val="Обратный адрес"/>
    <w:basedOn w:val="affffffffffffffffa"/>
    <w:rsid w:val="00276785"/>
    <w:pPr>
      <w:spacing w:line="160" w:lineRule="atLeast"/>
      <w:jc w:val="center"/>
    </w:pPr>
    <w:rPr>
      <w:rFonts w:ascii="Arial" w:hAnsi="Arial" w:cs="Arial"/>
      <w:spacing w:val="0"/>
      <w:sz w:val="15"/>
      <w:szCs w:val="15"/>
    </w:rPr>
  </w:style>
  <w:style w:type="paragraph" w:customStyle="1" w:styleId="ss">
    <w:name w:val="ss"/>
    <w:basedOn w:val="afffffffffffffffffc"/>
    <w:rsid w:val="00276785"/>
  </w:style>
  <w:style w:type="character" w:styleId="HTML6">
    <w:name w:val="HTML Acronym"/>
    <w:basedOn w:val="af"/>
    <w:rsid w:val="00276785"/>
    <w:rPr>
      <w:lang w:val="ru-RU" w:eastAsia="x-none"/>
    </w:rPr>
  </w:style>
  <w:style w:type="character" w:styleId="HTML7">
    <w:name w:val="HTML Keyboard"/>
    <w:basedOn w:val="af"/>
    <w:rsid w:val="00276785"/>
    <w:rPr>
      <w:rFonts w:ascii="Courier New" w:hAnsi="Courier New" w:cs="Courier New"/>
      <w:sz w:val="20"/>
      <w:szCs w:val="20"/>
      <w:lang w:val="ru-RU" w:eastAsia="x-none"/>
    </w:rPr>
  </w:style>
  <w:style w:type="character" w:styleId="HTML8">
    <w:name w:val="HTML Code"/>
    <w:basedOn w:val="af"/>
    <w:rsid w:val="00276785"/>
    <w:rPr>
      <w:rFonts w:ascii="Courier New" w:hAnsi="Courier New" w:cs="Courier New"/>
      <w:sz w:val="20"/>
      <w:szCs w:val="20"/>
      <w:lang w:val="ru-RU" w:eastAsia="x-none"/>
    </w:rPr>
  </w:style>
  <w:style w:type="character" w:styleId="HTML9">
    <w:name w:val="HTML Definition"/>
    <w:basedOn w:val="af"/>
    <w:rsid w:val="00276785"/>
    <w:rPr>
      <w:i/>
      <w:iCs/>
      <w:lang w:val="ru-RU" w:eastAsia="x-none"/>
    </w:rPr>
  </w:style>
  <w:style w:type="character" w:styleId="HTMLa">
    <w:name w:val="HTML Variable"/>
    <w:basedOn w:val="af"/>
    <w:rsid w:val="00276785"/>
    <w:rPr>
      <w:i/>
      <w:iCs/>
      <w:lang w:val="ru-RU" w:eastAsia="x-none"/>
    </w:rPr>
  </w:style>
  <w:style w:type="paragraph" w:styleId="afffffffffffffffffd">
    <w:name w:val="table of figures"/>
    <w:basedOn w:val="ae"/>
    <w:next w:val="ae"/>
    <w:semiHidden/>
    <w:rsid w:val="00276785"/>
    <w:pPr>
      <w:spacing w:after="240" w:line="240" w:lineRule="atLeast"/>
      <w:ind w:left="440" w:hanging="440"/>
    </w:pPr>
    <w:rPr>
      <w:rFonts w:ascii="Garamond" w:eastAsia="Times New Roman" w:hAnsi="Garamond" w:cs="Garamond"/>
    </w:rPr>
  </w:style>
  <w:style w:type="paragraph" w:styleId="afffffffffffffffffe">
    <w:name w:val="Salutation"/>
    <w:basedOn w:val="ae"/>
    <w:next w:val="ae"/>
    <w:link w:val="affffffffffffffffff"/>
    <w:rsid w:val="00276785"/>
    <w:pPr>
      <w:spacing w:after="240" w:line="240" w:lineRule="atLeast"/>
    </w:pPr>
    <w:rPr>
      <w:rFonts w:ascii="Garamond" w:eastAsia="Times New Roman" w:hAnsi="Garamond" w:cs="Garamond"/>
    </w:rPr>
  </w:style>
  <w:style w:type="character" w:customStyle="1" w:styleId="affffffffffffffffff">
    <w:name w:val="Приветствие Знак"/>
    <w:basedOn w:val="af"/>
    <w:link w:val="afffffffffffffffffe"/>
    <w:rsid w:val="00276785"/>
    <w:rPr>
      <w:rFonts w:ascii="Garamond" w:eastAsia="Times New Roman" w:hAnsi="Garamond" w:cs="Garamond"/>
    </w:rPr>
  </w:style>
  <w:style w:type="paragraph" w:styleId="affffffffffffffffff0">
    <w:name w:val="Closing"/>
    <w:basedOn w:val="ae"/>
    <w:link w:val="affffffffffffffffff1"/>
    <w:rsid w:val="00276785"/>
    <w:pPr>
      <w:spacing w:after="240" w:line="240" w:lineRule="atLeast"/>
      <w:ind w:left="4252"/>
    </w:pPr>
    <w:rPr>
      <w:rFonts w:ascii="Garamond" w:eastAsia="Times New Roman" w:hAnsi="Garamond" w:cs="Garamond"/>
    </w:rPr>
  </w:style>
  <w:style w:type="character" w:customStyle="1" w:styleId="affffffffffffffffff1">
    <w:name w:val="Прощание Знак"/>
    <w:basedOn w:val="af"/>
    <w:link w:val="affffffffffffffffff0"/>
    <w:rsid w:val="00276785"/>
    <w:rPr>
      <w:rFonts w:ascii="Garamond" w:eastAsia="Times New Roman" w:hAnsi="Garamond" w:cs="Garamond"/>
    </w:rPr>
  </w:style>
  <w:style w:type="paragraph" w:styleId="affffffffffffffffff2">
    <w:name w:val="table of authorities"/>
    <w:basedOn w:val="ae"/>
    <w:next w:val="ae"/>
    <w:semiHidden/>
    <w:rsid w:val="00276785"/>
    <w:pPr>
      <w:spacing w:after="240" w:line="240" w:lineRule="atLeast"/>
      <w:ind w:left="220" w:hanging="220"/>
    </w:pPr>
    <w:rPr>
      <w:rFonts w:ascii="Garamond" w:eastAsia="Times New Roman" w:hAnsi="Garamond" w:cs="Garamond"/>
    </w:rPr>
  </w:style>
  <w:style w:type="paragraph" w:styleId="2fff6">
    <w:name w:val="index 2"/>
    <w:basedOn w:val="ae"/>
    <w:next w:val="ae"/>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e"/>
    <w:next w:val="ae"/>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e"/>
    <w:next w:val="ae"/>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e"/>
    <w:next w:val="ae"/>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e"/>
    <w:next w:val="ae"/>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e"/>
    <w:next w:val="ae"/>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e"/>
    <w:next w:val="ae"/>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e"/>
    <w:next w:val="ae"/>
    <w:autoRedefine/>
    <w:semiHidden/>
    <w:rsid w:val="00276785"/>
    <w:pPr>
      <w:spacing w:after="240" w:line="240" w:lineRule="atLeast"/>
      <w:ind w:left="1980" w:hanging="220"/>
    </w:pPr>
    <w:rPr>
      <w:rFonts w:ascii="Garamond" w:eastAsia="Times New Roman" w:hAnsi="Garamond" w:cs="Garamond"/>
    </w:rPr>
  </w:style>
  <w:style w:type="paragraph" w:styleId="affffffffffffffffff3">
    <w:name w:val="Message Header"/>
    <w:basedOn w:val="ae"/>
    <w:link w:val="affffffffffffffffff4"/>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4">
    <w:name w:val="Шапка Знак"/>
    <w:basedOn w:val="af"/>
    <w:link w:val="affffffffffffffffff3"/>
    <w:rsid w:val="00276785"/>
    <w:rPr>
      <w:rFonts w:ascii="Arial" w:eastAsia="Times New Roman" w:hAnsi="Arial" w:cs="Arial"/>
      <w:sz w:val="24"/>
      <w:szCs w:val="24"/>
      <w:shd w:val="pct20" w:color="auto" w:fill="auto"/>
    </w:rPr>
  </w:style>
  <w:style w:type="paragraph" w:styleId="affffffffffffffffff5">
    <w:name w:val="E-mail Signature"/>
    <w:basedOn w:val="ae"/>
    <w:link w:val="affffffffffffffffff6"/>
    <w:rsid w:val="00276785"/>
    <w:pPr>
      <w:spacing w:after="240" w:line="240" w:lineRule="atLeast"/>
    </w:pPr>
    <w:rPr>
      <w:rFonts w:ascii="Garamond" w:eastAsia="Times New Roman" w:hAnsi="Garamond" w:cs="Garamond"/>
    </w:rPr>
  </w:style>
  <w:style w:type="character" w:customStyle="1" w:styleId="affffffffffffffffff6">
    <w:name w:val="Электронная подпись Знак"/>
    <w:basedOn w:val="af"/>
    <w:link w:val="affffffffffffffffff5"/>
    <w:rsid w:val="00276785"/>
    <w:rPr>
      <w:rFonts w:ascii="Garamond" w:eastAsia="Times New Roman" w:hAnsi="Garamond" w:cs="Garamond"/>
    </w:rPr>
  </w:style>
  <w:style w:type="paragraph" w:customStyle="1" w:styleId="affffffffffffffffff7">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
    <w:rsid w:val="00A56E02"/>
    <w:rPr>
      <w:rFonts w:ascii="Times New Roman" w:hAnsi="Times New Roman"/>
      <w:shadow/>
      <w:color w:val="000000"/>
      <w:sz w:val="28"/>
    </w:rPr>
  </w:style>
  <w:style w:type="character" w:customStyle="1" w:styleId="a11">
    <w:name w:val="a1"/>
    <w:basedOn w:val="af"/>
    <w:rsid w:val="001F6A43"/>
    <w:rPr>
      <w:color w:val="008000"/>
    </w:rPr>
  </w:style>
  <w:style w:type="paragraph" w:customStyle="1" w:styleId="1ffff4">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e"/>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8">
    <w:name w:val="ТаблНомер"/>
    <w:basedOn w:val="ae"/>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9">
    <w:name w:val="ТаблНазва"/>
    <w:basedOn w:val="ae"/>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a">
    <w:name w:val="ТаблПримітка"/>
    <w:basedOn w:val="af5"/>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b">
    <w:name w:val="ТаблИнтервалПосле"/>
    <w:basedOn w:val="ae"/>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c">
    <w:name w:val="РисКартинка"/>
    <w:basedOn w:val="ae"/>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d">
    <w:name w:val="РисНазва"/>
    <w:basedOn w:val="ae"/>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
    <w:rsid w:val="001415B9"/>
    <w:rPr>
      <w:rFonts w:ascii="Times New Roman" w:hAnsi="Times New Roman" w:cs="Times New Roman" w:hint="default"/>
      <w:b/>
      <w:bCs/>
      <w:color w:val="000000"/>
      <w:sz w:val="26"/>
      <w:szCs w:val="26"/>
    </w:rPr>
  </w:style>
  <w:style w:type="character" w:customStyle="1" w:styleId="FontStyle67">
    <w:name w:val="Font Style67"/>
    <w:basedOn w:val="af"/>
    <w:rsid w:val="001415B9"/>
    <w:rPr>
      <w:rFonts w:ascii="Georgia" w:hAnsi="Georgia" w:cs="Georgia" w:hint="default"/>
      <w:color w:val="000000"/>
      <w:sz w:val="22"/>
      <w:szCs w:val="22"/>
    </w:rPr>
  </w:style>
  <w:style w:type="character" w:customStyle="1" w:styleId="FontStyle64">
    <w:name w:val="Font Style64"/>
    <w:basedOn w:val="af"/>
    <w:rsid w:val="001415B9"/>
    <w:rPr>
      <w:rFonts w:ascii="Times New Roman" w:hAnsi="Times New Roman" w:cs="Times New Roman" w:hint="default"/>
      <w:b/>
      <w:bCs/>
      <w:i/>
      <w:iCs/>
      <w:color w:val="000000"/>
      <w:sz w:val="26"/>
      <w:szCs w:val="26"/>
    </w:rPr>
  </w:style>
  <w:style w:type="character" w:customStyle="1" w:styleId="FontStyle77">
    <w:name w:val="Font Style77"/>
    <w:basedOn w:val="af"/>
    <w:rsid w:val="001415B9"/>
    <w:rPr>
      <w:rFonts w:ascii="Times New Roman" w:hAnsi="Times New Roman" w:cs="Times New Roman" w:hint="default"/>
      <w:b/>
      <w:bCs/>
      <w:smallCaps/>
      <w:color w:val="000000"/>
      <w:sz w:val="26"/>
      <w:szCs w:val="26"/>
    </w:rPr>
  </w:style>
  <w:style w:type="character" w:customStyle="1" w:styleId="FontStyle59">
    <w:name w:val="Font Style59"/>
    <w:basedOn w:val="af"/>
    <w:rsid w:val="001415B9"/>
    <w:rPr>
      <w:rFonts w:ascii="Times New Roman" w:hAnsi="Times New Roman" w:cs="Times New Roman"/>
      <w:b/>
      <w:bCs/>
      <w:i/>
      <w:iCs/>
      <w:color w:val="000000"/>
      <w:sz w:val="26"/>
      <w:szCs w:val="26"/>
    </w:rPr>
  </w:style>
  <w:style w:type="paragraph" w:customStyle="1" w:styleId="affffffffffffffffffe">
    <w:name w:val="Публикация"/>
    <w:basedOn w:val="ae"/>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
    <w:rsid w:val="001415B9"/>
    <w:rPr>
      <w:rFonts w:ascii="Georgia" w:hAnsi="Georgia" w:cs="Georgia" w:hint="default"/>
      <w:color w:val="000000"/>
      <w:sz w:val="22"/>
      <w:szCs w:val="22"/>
    </w:rPr>
  </w:style>
  <w:style w:type="character" w:customStyle="1" w:styleId="FontStyle92">
    <w:name w:val="Font Style92"/>
    <w:basedOn w:val="af"/>
    <w:rsid w:val="001415B9"/>
    <w:rPr>
      <w:rFonts w:ascii="Times New Roman" w:hAnsi="Times New Roman" w:cs="Times New Roman" w:hint="default"/>
      <w:b/>
      <w:bCs/>
      <w:color w:val="000000"/>
      <w:sz w:val="20"/>
      <w:szCs w:val="20"/>
    </w:rPr>
  </w:style>
  <w:style w:type="character" w:customStyle="1" w:styleId="FontStyle68">
    <w:name w:val="Font Style68"/>
    <w:basedOn w:val="af"/>
    <w:rsid w:val="001415B9"/>
    <w:rPr>
      <w:rFonts w:ascii="Arial Narrow" w:hAnsi="Arial Narrow" w:cs="Arial Narrow" w:hint="default"/>
      <w:b/>
      <w:bCs/>
      <w:color w:val="000000"/>
      <w:sz w:val="32"/>
      <w:szCs w:val="32"/>
    </w:rPr>
  </w:style>
  <w:style w:type="character" w:customStyle="1" w:styleId="1ffff5">
    <w:name w:val="Формат текста Знак1 Знак"/>
    <w:basedOn w:val="af"/>
    <w:link w:val="1ffff6"/>
    <w:locked/>
    <w:rsid w:val="001415B9"/>
    <w:rPr>
      <w:sz w:val="28"/>
      <w:szCs w:val="28"/>
      <w:lang w:eastAsia="uk-UA"/>
    </w:rPr>
  </w:style>
  <w:style w:type="paragraph" w:customStyle="1" w:styleId="1ffff6">
    <w:name w:val="Формат текста Знак1"/>
    <w:basedOn w:val="ae"/>
    <w:link w:val="1ffff5"/>
    <w:autoRedefine/>
    <w:rsid w:val="001415B9"/>
    <w:pPr>
      <w:spacing w:after="0" w:line="360" w:lineRule="auto"/>
      <w:ind w:firstLine="397"/>
      <w:jc w:val="both"/>
    </w:pPr>
    <w:rPr>
      <w:sz w:val="28"/>
      <w:szCs w:val="28"/>
      <w:lang w:eastAsia="uk-UA"/>
    </w:rPr>
  </w:style>
  <w:style w:type="character" w:customStyle="1" w:styleId="afffffffffffffffffff">
    <w:name w:val="Номер таблицы Знак"/>
    <w:basedOn w:val="1ffff5"/>
    <w:link w:val="afffffffffffffffffff0"/>
    <w:locked/>
    <w:rsid w:val="001415B9"/>
    <w:rPr>
      <w:i/>
      <w:sz w:val="28"/>
      <w:szCs w:val="28"/>
      <w:lang w:eastAsia="uk-UA"/>
    </w:rPr>
  </w:style>
  <w:style w:type="paragraph" w:customStyle="1" w:styleId="afffffffffffffffffff0">
    <w:name w:val="Номер таблицы"/>
    <w:basedOn w:val="1ffff6"/>
    <w:link w:val="afffffffffffffffffff"/>
    <w:autoRedefine/>
    <w:rsid w:val="001415B9"/>
    <w:pPr>
      <w:ind w:firstLine="0"/>
      <w:jc w:val="right"/>
    </w:pPr>
    <w:rPr>
      <w:i/>
    </w:rPr>
  </w:style>
  <w:style w:type="character" w:customStyle="1" w:styleId="FontStyle73">
    <w:name w:val="Font Style73"/>
    <w:basedOn w:val="af"/>
    <w:rsid w:val="001415B9"/>
    <w:rPr>
      <w:rFonts w:ascii="Times New Roman" w:hAnsi="Times New Roman" w:cs="Times New Roman" w:hint="default"/>
      <w:color w:val="000000"/>
      <w:sz w:val="18"/>
      <w:szCs w:val="18"/>
    </w:rPr>
  </w:style>
  <w:style w:type="character" w:customStyle="1" w:styleId="FontStyle75">
    <w:name w:val="Font Style75"/>
    <w:basedOn w:val="af"/>
    <w:rsid w:val="001415B9"/>
    <w:rPr>
      <w:rFonts w:ascii="Times New Roman" w:hAnsi="Times New Roman" w:cs="Times New Roman" w:hint="default"/>
      <w:i/>
      <w:iCs/>
      <w:color w:val="000000"/>
      <w:sz w:val="26"/>
      <w:szCs w:val="26"/>
    </w:rPr>
  </w:style>
  <w:style w:type="character" w:customStyle="1" w:styleId="FontStyle76">
    <w:name w:val="Font Style76"/>
    <w:basedOn w:val="af"/>
    <w:rsid w:val="001415B9"/>
    <w:rPr>
      <w:rFonts w:ascii="Georgia" w:hAnsi="Georgia" w:cs="Georgia" w:hint="default"/>
      <w:color w:val="000000"/>
      <w:sz w:val="22"/>
      <w:szCs w:val="22"/>
    </w:rPr>
  </w:style>
  <w:style w:type="character" w:customStyle="1" w:styleId="FontStyle78">
    <w:name w:val="Font Style78"/>
    <w:basedOn w:val="af"/>
    <w:rsid w:val="001415B9"/>
    <w:rPr>
      <w:rFonts w:ascii="Georgia" w:hAnsi="Georgia" w:cs="Georgia" w:hint="default"/>
      <w:color w:val="000000"/>
      <w:sz w:val="22"/>
      <w:szCs w:val="22"/>
    </w:rPr>
  </w:style>
  <w:style w:type="character" w:customStyle="1" w:styleId="FontStyle79">
    <w:name w:val="Font Style79"/>
    <w:basedOn w:val="af"/>
    <w:rsid w:val="001415B9"/>
    <w:rPr>
      <w:rFonts w:ascii="Georgia" w:hAnsi="Georgia" w:cs="Georgia" w:hint="default"/>
      <w:color w:val="000000"/>
      <w:spacing w:val="-10"/>
      <w:sz w:val="22"/>
      <w:szCs w:val="22"/>
    </w:rPr>
  </w:style>
  <w:style w:type="character" w:customStyle="1" w:styleId="FontStyle85">
    <w:name w:val="Font Style85"/>
    <w:basedOn w:val="af"/>
    <w:rsid w:val="001415B9"/>
    <w:rPr>
      <w:rFonts w:ascii="Times New Roman" w:hAnsi="Times New Roman" w:cs="Times New Roman" w:hint="default"/>
      <w:color w:val="000000"/>
      <w:sz w:val="24"/>
      <w:szCs w:val="24"/>
    </w:rPr>
  </w:style>
  <w:style w:type="character" w:customStyle="1" w:styleId="FontStyle86">
    <w:name w:val="Font Style86"/>
    <w:basedOn w:val="af"/>
    <w:rsid w:val="001415B9"/>
    <w:rPr>
      <w:rFonts w:ascii="Times New Roman" w:hAnsi="Times New Roman" w:cs="Times New Roman" w:hint="default"/>
      <w:b/>
      <w:bCs/>
      <w:color w:val="000000"/>
      <w:sz w:val="16"/>
      <w:szCs w:val="16"/>
    </w:rPr>
  </w:style>
  <w:style w:type="character" w:customStyle="1" w:styleId="FontStyle87">
    <w:name w:val="Font Style87"/>
    <w:basedOn w:val="af"/>
    <w:rsid w:val="001415B9"/>
    <w:rPr>
      <w:rFonts w:ascii="Georgia" w:hAnsi="Georgia" w:cs="Georgia" w:hint="default"/>
      <w:color w:val="000000"/>
      <w:sz w:val="22"/>
      <w:szCs w:val="22"/>
    </w:rPr>
  </w:style>
  <w:style w:type="character" w:customStyle="1" w:styleId="FontStyle95">
    <w:name w:val="Font Style95"/>
    <w:basedOn w:val="af"/>
    <w:rsid w:val="001415B9"/>
    <w:rPr>
      <w:rFonts w:ascii="Times New Roman" w:hAnsi="Times New Roman" w:cs="Times New Roman" w:hint="default"/>
      <w:b/>
      <w:bCs/>
      <w:color w:val="000000"/>
      <w:sz w:val="24"/>
      <w:szCs w:val="24"/>
    </w:rPr>
  </w:style>
  <w:style w:type="character" w:customStyle="1" w:styleId="FontStyle96">
    <w:name w:val="Font Style96"/>
    <w:basedOn w:val="af"/>
    <w:rsid w:val="001415B9"/>
    <w:rPr>
      <w:rFonts w:ascii="Times New Roman" w:hAnsi="Times New Roman" w:cs="Times New Roman" w:hint="default"/>
      <w:color w:val="000000"/>
      <w:spacing w:val="-10"/>
      <w:sz w:val="42"/>
      <w:szCs w:val="42"/>
    </w:rPr>
  </w:style>
  <w:style w:type="character" w:customStyle="1" w:styleId="FontStyle22">
    <w:name w:val="Font Style22"/>
    <w:basedOn w:val="af"/>
    <w:rsid w:val="001415B9"/>
    <w:rPr>
      <w:rFonts w:ascii="Microsoft Sans Serif" w:hAnsi="Microsoft Sans Serif" w:cs="Microsoft Sans Serif"/>
      <w:b/>
      <w:bCs/>
      <w:sz w:val="14"/>
      <w:szCs w:val="14"/>
    </w:rPr>
  </w:style>
  <w:style w:type="character" w:customStyle="1" w:styleId="FontStyle17">
    <w:name w:val="Font Style17"/>
    <w:basedOn w:val="af"/>
    <w:uiPriority w:val="99"/>
    <w:rsid w:val="001415B9"/>
    <w:rPr>
      <w:rFonts w:ascii="Times New Roman" w:hAnsi="Times New Roman" w:cs="Times New Roman"/>
      <w:sz w:val="22"/>
      <w:szCs w:val="22"/>
    </w:rPr>
  </w:style>
  <w:style w:type="character" w:customStyle="1" w:styleId="FontStyle74">
    <w:name w:val="Font Style74"/>
    <w:basedOn w:val="af"/>
    <w:rsid w:val="001415B9"/>
    <w:rPr>
      <w:rFonts w:ascii="Times New Roman" w:hAnsi="Times New Roman" w:cs="Times New Roman"/>
      <w:b/>
      <w:bCs/>
      <w:smallCaps/>
      <w:color w:val="000000"/>
      <w:sz w:val="28"/>
      <w:szCs w:val="28"/>
    </w:rPr>
  </w:style>
  <w:style w:type="paragraph" w:customStyle="1" w:styleId="Rozd">
    <w:name w:val="Rozd"/>
    <w:basedOn w:val="ae"/>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e"/>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e"/>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
    <w:rsid w:val="00736E38"/>
    <w:rPr>
      <w:sz w:val="24"/>
      <w:szCs w:val="24"/>
      <w:lang w:val="uk-UA" w:eastAsia="ru-RU"/>
    </w:rPr>
  </w:style>
  <w:style w:type="character" w:customStyle="1" w:styleId="rvts30">
    <w:name w:val="rvts30"/>
    <w:basedOn w:val="af"/>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e"/>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1">
    <w:name w:val="ШапТаб"/>
    <w:basedOn w:val="ae"/>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
    <w:rsid w:val="000E46B1"/>
  </w:style>
  <w:style w:type="character" w:customStyle="1" w:styleId="Typewriter">
    <w:name w:val="Typewriter"/>
    <w:rsid w:val="000E46B1"/>
    <w:rPr>
      <w:rFonts w:ascii="Courier New" w:hAnsi="Courier New"/>
      <w:sz w:val="20"/>
    </w:rPr>
  </w:style>
  <w:style w:type="paragraph" w:customStyle="1" w:styleId="afffffffffffffffffff2">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3">
    <w:name w:val="ЗагТабл"/>
    <w:basedOn w:val="ae"/>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e"/>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4">
    <w:name w:val="ÇàãÒàáë"/>
    <w:basedOn w:val="ae"/>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
    <w:rsid w:val="000E46B1"/>
  </w:style>
  <w:style w:type="paragraph" w:customStyle="1" w:styleId="162">
    <w:name w:val="Название16"/>
    <w:basedOn w:val="ae"/>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e"/>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e"/>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e"/>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e"/>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
    <w:rsid w:val="003C3EF4"/>
  </w:style>
  <w:style w:type="character" w:customStyle="1" w:styleId="sectiontitle">
    <w:name w:val="sectiontitle"/>
    <w:basedOn w:val="af"/>
    <w:rsid w:val="00EE47E5"/>
  </w:style>
  <w:style w:type="character" w:customStyle="1" w:styleId="colorkey1">
    <w:name w:val="color_key_1"/>
    <w:basedOn w:val="af"/>
    <w:rsid w:val="00EE47E5"/>
  </w:style>
  <w:style w:type="character" w:customStyle="1" w:styleId="headnewsmall">
    <w:name w:val="headnewsmall"/>
    <w:basedOn w:val="af"/>
    <w:rsid w:val="00EE47E5"/>
  </w:style>
  <w:style w:type="character" w:customStyle="1" w:styleId="11c">
    <w:name w:val="Заголовок 1 Знак1"/>
    <w:basedOn w:val="af"/>
    <w:locked/>
    <w:rsid w:val="006F131F"/>
    <w:rPr>
      <w:rFonts w:cs="Calibri"/>
      <w:b/>
      <w:caps/>
      <w:sz w:val="28"/>
      <w:lang w:val="ru-RU" w:eastAsia="ar-SA" w:bidi="ar-SA"/>
    </w:rPr>
  </w:style>
  <w:style w:type="character" w:customStyle="1" w:styleId="911">
    <w:name w:val="Заголовок 9 Знак1"/>
    <w:basedOn w:val="af"/>
    <w:locked/>
    <w:rsid w:val="006F131F"/>
    <w:rPr>
      <w:rFonts w:cs="Calibri"/>
      <w:sz w:val="28"/>
      <w:lang w:val="uk-UA" w:eastAsia="ar-SA" w:bidi="ar-SA"/>
    </w:rPr>
  </w:style>
  <w:style w:type="character" w:customStyle="1" w:styleId="218">
    <w:name w:val="Основной текст с отступом 2 Знак1"/>
    <w:basedOn w:val="af"/>
    <w:locked/>
    <w:rsid w:val="006F131F"/>
    <w:rPr>
      <w:rFonts w:cs="Calibri"/>
      <w:sz w:val="24"/>
      <w:szCs w:val="24"/>
      <w:lang w:val="ru-RU" w:eastAsia="ar-SA" w:bidi="ar-SA"/>
    </w:rPr>
  </w:style>
  <w:style w:type="character" w:customStyle="1" w:styleId="511">
    <w:name w:val="Заголовок 5 Знак1"/>
    <w:basedOn w:val="af"/>
    <w:locked/>
    <w:rsid w:val="006F131F"/>
    <w:rPr>
      <w:rFonts w:cs="Calibri"/>
      <w:b/>
      <w:bCs/>
      <w:i/>
      <w:iCs/>
      <w:sz w:val="26"/>
      <w:szCs w:val="26"/>
      <w:lang w:eastAsia="ar-SA"/>
    </w:rPr>
  </w:style>
  <w:style w:type="character" w:customStyle="1" w:styleId="810">
    <w:name w:val="Заголовок 8 Знак1"/>
    <w:basedOn w:val="af"/>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5">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e"/>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e"/>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e"/>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e"/>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7">
    <w:name w:val="Текст концевой сноски Знак1"/>
    <w:basedOn w:val="af"/>
    <w:semiHidden/>
    <w:rsid w:val="006F131F"/>
    <w:rPr>
      <w:rFonts w:cs="Calibri"/>
      <w:lang w:eastAsia="ar-SA"/>
    </w:rPr>
  </w:style>
  <w:style w:type="character" w:customStyle="1" w:styleId="1ffff8">
    <w:name w:val="Схема документа Знак1"/>
    <w:basedOn w:val="af"/>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
    <w:rsid w:val="006F131F"/>
    <w:rPr>
      <w:rFonts w:ascii="Arial" w:hAnsi="Arial"/>
      <w:b/>
      <w:sz w:val="22"/>
      <w:lang w:val="uk-UA"/>
    </w:rPr>
  </w:style>
  <w:style w:type="character" w:customStyle="1" w:styleId="21c">
    <w:name w:val="Основной текст 2 Знак1"/>
    <w:basedOn w:val="af"/>
    <w:rsid w:val="006F131F"/>
    <w:rPr>
      <w:sz w:val="24"/>
      <w:szCs w:val="24"/>
    </w:rPr>
  </w:style>
  <w:style w:type="character" w:customStyle="1" w:styleId="512">
    <w:name w:val="Знак Знак51"/>
    <w:basedOn w:val="af"/>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e"/>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e"/>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6">
    <w:name w:val="Название подзаголовка"/>
    <w:basedOn w:val="af7"/>
    <w:rsid w:val="00DC2E83"/>
    <w:pPr>
      <w:widowControl w:val="0"/>
      <w:spacing w:line="360" w:lineRule="auto"/>
    </w:pPr>
    <w:rPr>
      <w:rFonts w:eastAsia="Times New Roman"/>
      <w:sz w:val="28"/>
    </w:rPr>
  </w:style>
  <w:style w:type="paragraph" w:customStyle="1" w:styleId="afffffffffffffffffff7">
    <w:name w:val="Для статей"/>
    <w:basedOn w:val="ae"/>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8">
    <w:name w:val="Таблица (ДЛЯ ДИССЕРТАЦИИ)"/>
    <w:basedOn w:val="ae"/>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9">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a">
    <w:name w:val="ЗАГОЛОВОК 1 + КУРСИВ"/>
    <w:basedOn w:val="1ffff9"/>
    <w:rsid w:val="00DC2E83"/>
  </w:style>
  <w:style w:type="paragraph" w:customStyle="1" w:styleId="1ffffb">
    <w:name w:val="Название 1"/>
    <w:basedOn w:val="af7"/>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c">
    <w:name w:val="Название подзаголовка 1"/>
    <w:basedOn w:val="ae"/>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d">
    <w:name w:val="Основной текст 1"/>
    <w:basedOn w:val="af5"/>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e"/>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9">
    <w:name w:val="Таблица (ДЛЯ ДИС)"/>
    <w:basedOn w:val="afffffffffffffffffff8"/>
    <w:rsid w:val="00DC2E83"/>
    <w:rPr>
      <w:kern w:val="32"/>
    </w:rPr>
  </w:style>
  <w:style w:type="character" w:customStyle="1" w:styleId="citation">
    <w:name w:val="citation"/>
    <w:basedOn w:val="af"/>
    <w:rsid w:val="00DC2E83"/>
  </w:style>
  <w:style w:type="character" w:customStyle="1" w:styleId="afffffffffffffffffffa">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e">
    <w:name w:val="Знак Знак1"/>
    <w:basedOn w:val="af"/>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b">
    <w:name w:val="Пример"/>
    <w:basedOn w:val="ae"/>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e"/>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e"/>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
    <w:rsid w:val="00E96E1F"/>
  </w:style>
  <w:style w:type="paragraph" w:customStyle="1" w:styleId="afffffffffffffffffffc">
    <w:name w:val="Заг_табл"/>
    <w:basedOn w:val="ae"/>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
    <w:rsid w:val="0044302A"/>
    <w:rPr>
      <w:rFonts w:ascii="Verdana" w:hAnsi="Verdana" w:hint="default"/>
      <w:sz w:val="23"/>
      <w:szCs w:val="23"/>
    </w:rPr>
  </w:style>
  <w:style w:type="paragraph" w:customStyle="1" w:styleId="3ff2">
    <w:name w:val="Îñíîâíîé òåêñò ñ îòñòóïîì 3"/>
    <w:basedOn w:val="ae"/>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e"/>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e"/>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e"/>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e"/>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
    <w:rsid w:val="004953AD"/>
    <w:rPr>
      <w:rFonts w:cs="Times New Roman"/>
    </w:rPr>
  </w:style>
  <w:style w:type="character" w:customStyle="1" w:styleId="announcetitle">
    <w:name w:val="announce_title"/>
    <w:basedOn w:val="af"/>
    <w:rsid w:val="004953AD"/>
    <w:rPr>
      <w:rFonts w:cs="Times New Roman"/>
    </w:rPr>
  </w:style>
  <w:style w:type="character" w:customStyle="1" w:styleId="156">
    <w:name w:val="Знак Знак15"/>
    <w:basedOn w:val="af"/>
    <w:rsid w:val="0093541C"/>
    <w:rPr>
      <w:rFonts w:ascii="Arial" w:hAnsi="Arial" w:cs="Arial"/>
      <w:b/>
      <w:bCs/>
      <w:kern w:val="32"/>
      <w:sz w:val="32"/>
      <w:szCs w:val="32"/>
    </w:rPr>
  </w:style>
  <w:style w:type="paragraph" w:customStyle="1" w:styleId="n1a">
    <w:name w:val="n1a"/>
    <w:basedOn w:val="ae"/>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
    <w:rsid w:val="0093541C"/>
    <w:rPr>
      <w:rFonts w:ascii="Times New Roman" w:hAnsi="Times New Roman" w:cs="Times New Roman"/>
      <w:sz w:val="24"/>
      <w:szCs w:val="24"/>
    </w:rPr>
  </w:style>
  <w:style w:type="character" w:customStyle="1" w:styleId="BodyText210">
    <w:name w:val="Body Text 21 Знак"/>
    <w:basedOn w:val="af"/>
    <w:rsid w:val="0093541C"/>
    <w:rPr>
      <w:rFonts w:ascii="Times New Roman" w:hAnsi="Times New Roman" w:cs="Times New Roman"/>
      <w:sz w:val="28"/>
      <w:lang w:val="en-US" w:eastAsia="x-none"/>
    </w:rPr>
  </w:style>
  <w:style w:type="paragraph" w:customStyle="1" w:styleId="1fffff">
    <w:name w:val="Тема примечания1"/>
    <w:basedOn w:val="affff6"/>
    <w:next w:val="affff6"/>
    <w:rsid w:val="0093541C"/>
    <w:rPr>
      <w:b/>
      <w:bCs/>
    </w:rPr>
  </w:style>
  <w:style w:type="paragraph" w:customStyle="1" w:styleId="5f6">
    <w:name w:val="Текст выноски5"/>
    <w:basedOn w:val="ae"/>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
    <w:rsid w:val="0093541C"/>
    <w:rPr>
      <w:rFonts w:ascii="Times New Roman" w:hAnsi="Times New Roman" w:cs="Times New Roman"/>
      <w:sz w:val="26"/>
      <w:szCs w:val="26"/>
    </w:rPr>
  </w:style>
  <w:style w:type="character" w:customStyle="1" w:styleId="FontStyle19">
    <w:name w:val="Font Style19"/>
    <w:basedOn w:val="af"/>
    <w:rsid w:val="0093541C"/>
    <w:rPr>
      <w:rFonts w:ascii="Times New Roman" w:hAnsi="Times New Roman" w:cs="Times New Roman"/>
      <w:spacing w:val="10"/>
      <w:sz w:val="24"/>
      <w:szCs w:val="24"/>
    </w:rPr>
  </w:style>
  <w:style w:type="paragraph" w:customStyle="1" w:styleId="text-content-page1">
    <w:name w:val="text-content-page1"/>
    <w:basedOn w:val="ae"/>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e"/>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
    <w:rsid w:val="0093541C"/>
    <w:rPr>
      <w:rFonts w:ascii="Times New Roman" w:hAnsi="Times New Roman" w:cs="Times New Roman"/>
      <w:i/>
      <w:iCs/>
      <w:sz w:val="18"/>
      <w:szCs w:val="18"/>
    </w:rPr>
  </w:style>
  <w:style w:type="character" w:customStyle="1" w:styleId="FontStyle43">
    <w:name w:val="Font Style43"/>
    <w:basedOn w:val="af"/>
    <w:rsid w:val="0093541C"/>
    <w:rPr>
      <w:rFonts w:ascii="Times New Roman" w:hAnsi="Times New Roman" w:cs="Times New Roman"/>
      <w:w w:val="75"/>
      <w:sz w:val="22"/>
      <w:szCs w:val="22"/>
    </w:rPr>
  </w:style>
  <w:style w:type="paragraph" w:customStyle="1" w:styleId="Style22">
    <w:name w:val="Style22"/>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e"/>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e"/>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
    <w:rsid w:val="0093541C"/>
    <w:rPr>
      <w:rFonts w:ascii="Arial Narrow" w:hAnsi="Arial Narrow" w:cs="Arial Narrow"/>
      <w:b/>
      <w:bCs/>
      <w:sz w:val="16"/>
      <w:szCs w:val="16"/>
    </w:rPr>
  </w:style>
  <w:style w:type="character" w:customStyle="1" w:styleId="FontStyle49">
    <w:name w:val="Font Style49"/>
    <w:basedOn w:val="af"/>
    <w:rsid w:val="0093541C"/>
    <w:rPr>
      <w:rFonts w:ascii="Arial Narrow" w:hAnsi="Arial Narrow" w:cs="Arial Narrow"/>
      <w:b/>
      <w:bCs/>
      <w:i/>
      <w:iCs/>
      <w:sz w:val="16"/>
      <w:szCs w:val="16"/>
    </w:rPr>
  </w:style>
  <w:style w:type="character" w:customStyle="1" w:styleId="FontStyle69">
    <w:name w:val="Font Style69"/>
    <w:basedOn w:val="af"/>
    <w:rsid w:val="0093541C"/>
    <w:rPr>
      <w:rFonts w:ascii="Times New Roman" w:hAnsi="Times New Roman" w:cs="Times New Roman"/>
      <w:w w:val="80"/>
      <w:sz w:val="24"/>
      <w:szCs w:val="24"/>
    </w:rPr>
  </w:style>
  <w:style w:type="paragraph" w:customStyle="1" w:styleId="Style28">
    <w:name w:val="Style28"/>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e"/>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
    <w:rsid w:val="0093541C"/>
    <w:rPr>
      <w:rFonts w:ascii="Cambria" w:hAnsi="Cambria" w:cs="Cambria"/>
      <w:sz w:val="16"/>
      <w:szCs w:val="16"/>
    </w:rPr>
  </w:style>
  <w:style w:type="character" w:customStyle="1" w:styleId="FontStyle71">
    <w:name w:val="Font Style71"/>
    <w:basedOn w:val="af"/>
    <w:rsid w:val="0093541C"/>
    <w:rPr>
      <w:rFonts w:ascii="Times New Roman" w:hAnsi="Times New Roman" w:cs="Times New Roman"/>
      <w:b/>
      <w:bCs/>
      <w:i/>
      <w:iCs/>
      <w:sz w:val="12"/>
      <w:szCs w:val="12"/>
    </w:rPr>
  </w:style>
  <w:style w:type="paragraph" w:customStyle="1" w:styleId="Style19">
    <w:name w:val="Style19"/>
    <w:basedOn w:val="ae"/>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
    <w:rsid w:val="0093541C"/>
    <w:rPr>
      <w:rFonts w:ascii="Times New Roman" w:hAnsi="Times New Roman" w:cs="Times New Roman"/>
      <w:b/>
      <w:bCs/>
      <w:w w:val="60"/>
      <w:sz w:val="30"/>
      <w:szCs w:val="30"/>
    </w:rPr>
  </w:style>
  <w:style w:type="character" w:customStyle="1" w:styleId="FontStyle70">
    <w:name w:val="Font Style70"/>
    <w:basedOn w:val="af"/>
    <w:rsid w:val="0093541C"/>
    <w:rPr>
      <w:rFonts w:ascii="Lucida Sans Unicode" w:hAnsi="Lucida Sans Unicode" w:cs="Lucida Sans Unicode"/>
      <w:sz w:val="16"/>
      <w:szCs w:val="16"/>
    </w:rPr>
  </w:style>
  <w:style w:type="character" w:customStyle="1" w:styleId="FontStyle72">
    <w:name w:val="Font Style72"/>
    <w:basedOn w:val="af"/>
    <w:rsid w:val="0093541C"/>
    <w:rPr>
      <w:rFonts w:ascii="Times New Roman" w:hAnsi="Times New Roman" w:cs="Times New Roman"/>
      <w:i/>
      <w:iCs/>
      <w:sz w:val="16"/>
      <w:szCs w:val="16"/>
    </w:rPr>
  </w:style>
  <w:style w:type="character" w:customStyle="1" w:styleId="FontStyle14">
    <w:name w:val="Font Style14"/>
    <w:basedOn w:val="af"/>
    <w:uiPriority w:val="99"/>
    <w:rsid w:val="0093541C"/>
    <w:rPr>
      <w:rFonts w:ascii="Times New Roman" w:hAnsi="Times New Roman" w:cs="Times New Roman"/>
      <w:b/>
      <w:bCs/>
      <w:smallCaps/>
      <w:sz w:val="18"/>
      <w:szCs w:val="18"/>
    </w:rPr>
  </w:style>
  <w:style w:type="paragraph" w:customStyle="1" w:styleId="HTML11">
    <w:name w:val="Стандартный HTML1"/>
    <w:basedOn w:val="ae"/>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e"/>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
    <w:link w:val="14c"/>
    <w:rsid w:val="009340B0"/>
    <w:rPr>
      <w:rFonts w:ascii="Times New Roman" w:eastAsia="Times New Roman" w:hAnsi="Times New Roman" w:cs="Times New Roman"/>
      <w:sz w:val="28"/>
      <w:szCs w:val="28"/>
    </w:rPr>
  </w:style>
  <w:style w:type="paragraph" w:customStyle="1" w:styleId="5f7">
    <w:name w:val="Текст5"/>
    <w:basedOn w:val="ae"/>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
    <w:rsid w:val="00091892"/>
    <w:rPr>
      <w:rFonts w:ascii="Arial" w:hAnsi="Arial" w:cs="Arial" w:hint="default"/>
      <w:color w:val="000000"/>
      <w:sz w:val="18"/>
      <w:szCs w:val="18"/>
    </w:rPr>
  </w:style>
  <w:style w:type="paragraph" w:customStyle="1" w:styleId="352">
    <w:name w:val="Основной текст с отступом 35"/>
    <w:basedOn w:val="ae"/>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
    <w:rsid w:val="00F10875"/>
  </w:style>
  <w:style w:type="character" w:customStyle="1" w:styleId="maintextbldleft">
    <w:name w:val="maintextbldleft"/>
    <w:basedOn w:val="af"/>
    <w:rsid w:val="00F10875"/>
  </w:style>
  <w:style w:type="character" w:customStyle="1" w:styleId="journaltitle">
    <w:name w:val="journal_title"/>
    <w:basedOn w:val="af"/>
    <w:rsid w:val="00F10875"/>
  </w:style>
  <w:style w:type="paragraph" w:customStyle="1" w:styleId="1fffff0">
    <w:name w:val="_Стиль1"/>
    <w:basedOn w:val="af3"/>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e"/>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
    <w:rsid w:val="00A5497A"/>
    <w:rPr>
      <w:sz w:val="16"/>
      <w:szCs w:val="16"/>
    </w:rPr>
  </w:style>
  <w:style w:type="character" w:customStyle="1" w:styleId="4fe">
    <w:name w:val="Знак Знак4"/>
    <w:basedOn w:val="af"/>
    <w:rsid w:val="00A5497A"/>
    <w:rPr>
      <w:sz w:val="24"/>
      <w:szCs w:val="24"/>
    </w:rPr>
  </w:style>
  <w:style w:type="character" w:customStyle="1" w:styleId="6f0">
    <w:name w:val="Знак Знак6"/>
    <w:basedOn w:val="af"/>
    <w:rsid w:val="00A5497A"/>
  </w:style>
  <w:style w:type="character" w:customStyle="1" w:styleId="159">
    <w:name w:val="Знак Знак15"/>
    <w:basedOn w:val="af"/>
    <w:rsid w:val="00A5497A"/>
    <w:rPr>
      <w:b/>
      <w:sz w:val="28"/>
    </w:rPr>
  </w:style>
  <w:style w:type="character" w:customStyle="1" w:styleId="14e">
    <w:name w:val="Знак Знак14"/>
    <w:basedOn w:val="af"/>
    <w:rsid w:val="00A5497A"/>
    <w:rPr>
      <w:sz w:val="28"/>
    </w:rPr>
  </w:style>
  <w:style w:type="character" w:customStyle="1" w:styleId="136">
    <w:name w:val="Знак Знак13"/>
    <w:basedOn w:val="af"/>
    <w:rsid w:val="00A5497A"/>
    <w:rPr>
      <w:b/>
      <w:sz w:val="32"/>
    </w:rPr>
  </w:style>
  <w:style w:type="character" w:customStyle="1" w:styleId="128">
    <w:name w:val="Знак Знак12"/>
    <w:basedOn w:val="af"/>
    <w:rsid w:val="00A5497A"/>
    <w:rPr>
      <w:sz w:val="28"/>
    </w:rPr>
  </w:style>
  <w:style w:type="character" w:customStyle="1" w:styleId="11d">
    <w:name w:val="Знак Знак11"/>
    <w:basedOn w:val="af"/>
    <w:rsid w:val="00A5497A"/>
    <w:rPr>
      <w:b/>
      <w:bCs/>
      <w:i/>
      <w:iCs/>
      <w:sz w:val="26"/>
      <w:szCs w:val="26"/>
    </w:rPr>
  </w:style>
  <w:style w:type="character" w:customStyle="1" w:styleId="109">
    <w:name w:val="Знак Знак10"/>
    <w:basedOn w:val="af"/>
    <w:rsid w:val="00A5497A"/>
    <w:rPr>
      <w:b/>
      <w:bCs/>
      <w:sz w:val="22"/>
      <w:szCs w:val="22"/>
    </w:rPr>
  </w:style>
  <w:style w:type="character" w:customStyle="1" w:styleId="9d">
    <w:name w:val="Знак Знак9"/>
    <w:basedOn w:val="af"/>
    <w:rsid w:val="00A5497A"/>
    <w:rPr>
      <w:sz w:val="24"/>
      <w:szCs w:val="24"/>
    </w:rPr>
  </w:style>
  <w:style w:type="character" w:customStyle="1" w:styleId="8f">
    <w:name w:val="Знак Знак8"/>
    <w:basedOn w:val="af"/>
    <w:rsid w:val="00A5497A"/>
    <w:rPr>
      <w:i/>
      <w:iCs/>
      <w:sz w:val="24"/>
      <w:szCs w:val="24"/>
    </w:rPr>
  </w:style>
  <w:style w:type="character" w:customStyle="1" w:styleId="7e">
    <w:name w:val="Знак Знак7"/>
    <w:basedOn w:val="af"/>
    <w:rsid w:val="00A5497A"/>
    <w:rPr>
      <w:sz w:val="28"/>
    </w:rPr>
  </w:style>
  <w:style w:type="character" w:customStyle="1" w:styleId="3ff4">
    <w:name w:val="Знак Знак3"/>
    <w:basedOn w:val="af"/>
    <w:rsid w:val="00A5497A"/>
  </w:style>
  <w:style w:type="character" w:customStyle="1" w:styleId="orange">
    <w:name w:val="orange"/>
    <w:basedOn w:val="af"/>
    <w:rsid w:val="00E73BC4"/>
  </w:style>
  <w:style w:type="paragraph" w:customStyle="1" w:styleId="pkt">
    <w:name w:val="pkt"/>
    <w:basedOn w:val="ae"/>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
    <w:rsid w:val="00315BC5"/>
    <w:rPr>
      <w:rFonts w:ascii="Tahoma" w:hAnsi="Tahoma" w:cs="Tahoma" w:hint="default"/>
      <w:color w:val="4D3E50"/>
      <w:sz w:val="36"/>
      <w:szCs w:val="36"/>
    </w:rPr>
  </w:style>
  <w:style w:type="character" w:customStyle="1" w:styleId="toc-cit-jour">
    <w:name w:val="toc-cit-jour"/>
    <w:basedOn w:val="af"/>
    <w:rsid w:val="006B18CC"/>
  </w:style>
  <w:style w:type="character" w:customStyle="1" w:styleId="toc-cit-date">
    <w:name w:val="toc-cit-date"/>
    <w:basedOn w:val="af"/>
    <w:rsid w:val="006B18CC"/>
  </w:style>
  <w:style w:type="character" w:customStyle="1" w:styleId="toc-cit-vol">
    <w:name w:val="toc-cit-vol"/>
    <w:basedOn w:val="af"/>
    <w:rsid w:val="006B18CC"/>
  </w:style>
  <w:style w:type="character" w:customStyle="1" w:styleId="toc-cit-page">
    <w:name w:val="toc-cit-page"/>
    <w:basedOn w:val="af"/>
    <w:rsid w:val="006B18CC"/>
  </w:style>
  <w:style w:type="paragraph" w:customStyle="1" w:styleId="afffffffffffffffffffd">
    <w:name w:val="ТаблИмя"/>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e">
    <w:name w:val="ÒàáëÈìÿ"/>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
    <w:name w:val="Òàáëèöà"/>
    <w:basedOn w:val="ae"/>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e"/>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e"/>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e"/>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e"/>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e"/>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e"/>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e"/>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
    <w:rsid w:val="00DD242C"/>
  </w:style>
  <w:style w:type="character" w:customStyle="1" w:styleId="journalnumber">
    <w:name w:val="journalnumber"/>
    <w:basedOn w:val="af"/>
    <w:rsid w:val="00DD242C"/>
  </w:style>
  <w:style w:type="paragraph" w:customStyle="1" w:styleId="textnormal">
    <w:name w:val="text_normal"/>
    <w:basedOn w:val="ae"/>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
    <w:rsid w:val="00207046"/>
    <w:rPr>
      <w:rFonts w:cs="Times New Roman"/>
      <w:color w:val="FF0000"/>
    </w:rPr>
  </w:style>
  <w:style w:type="paragraph" w:customStyle="1" w:styleId="affffffffffffffffffff0">
    <w:name w:val="Диссертационный"/>
    <w:basedOn w:val="ae"/>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
    <w:rsid w:val="00207046"/>
    <w:rPr>
      <w:rFonts w:ascii="Arial" w:hAnsi="Arial" w:cs="Arial" w:hint="default"/>
      <w:i/>
      <w:iCs/>
      <w:color w:val="666666"/>
      <w:sz w:val="18"/>
      <w:szCs w:val="18"/>
    </w:rPr>
  </w:style>
  <w:style w:type="character" w:customStyle="1" w:styleId="toc-cit-date1">
    <w:name w:val="toc-cit-date1"/>
    <w:basedOn w:val="af"/>
    <w:rsid w:val="00207046"/>
    <w:rPr>
      <w:rFonts w:ascii="Arial" w:hAnsi="Arial" w:cs="Arial" w:hint="default"/>
      <w:color w:val="666666"/>
      <w:sz w:val="18"/>
      <w:szCs w:val="18"/>
    </w:rPr>
  </w:style>
  <w:style w:type="character" w:customStyle="1" w:styleId="toc-cit-vol1">
    <w:name w:val="toc-cit-vol1"/>
    <w:basedOn w:val="af"/>
    <w:rsid w:val="00207046"/>
    <w:rPr>
      <w:rFonts w:ascii="Arial" w:hAnsi="Arial" w:cs="Arial" w:hint="default"/>
      <w:color w:val="666666"/>
      <w:sz w:val="18"/>
      <w:szCs w:val="18"/>
    </w:rPr>
  </w:style>
  <w:style w:type="character" w:customStyle="1" w:styleId="toc-cit-page1">
    <w:name w:val="toc-cit-page1"/>
    <w:basedOn w:val="af"/>
    <w:rsid w:val="00207046"/>
    <w:rPr>
      <w:rFonts w:ascii="Arial" w:hAnsi="Arial" w:cs="Arial" w:hint="default"/>
      <w:b/>
      <w:bCs/>
      <w:color w:val="666666"/>
      <w:sz w:val="18"/>
      <w:szCs w:val="18"/>
    </w:rPr>
  </w:style>
  <w:style w:type="character" w:customStyle="1" w:styleId="toc-subtitle">
    <w:name w:val="toc-subtitle"/>
    <w:basedOn w:val="af"/>
    <w:rsid w:val="00207046"/>
  </w:style>
  <w:style w:type="paragraph" w:customStyle="1" w:styleId="21">
    <w:name w:val="Заголовок2(мой)"/>
    <w:basedOn w:val="ae"/>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1">
    <w:name w:val="РОЗДІЛ1"/>
    <w:basedOn w:val="ae"/>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e"/>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
    <w:rsid w:val="00EB2568"/>
    <w:rPr>
      <w:color w:val="0000FF"/>
      <w:u w:val="single"/>
    </w:rPr>
  </w:style>
  <w:style w:type="character" w:customStyle="1" w:styleId="green">
    <w:name w:val="green"/>
    <w:basedOn w:val="af"/>
    <w:rsid w:val="00E633FC"/>
  </w:style>
  <w:style w:type="character" w:customStyle="1" w:styleId="A90">
    <w:name w:val="A9"/>
    <w:rsid w:val="00E633FC"/>
    <w:rPr>
      <w:rFonts w:cs="Newton"/>
      <w:color w:val="000000"/>
      <w:sz w:val="17"/>
      <w:szCs w:val="17"/>
    </w:rPr>
  </w:style>
  <w:style w:type="paragraph" w:customStyle="1" w:styleId="Pa13">
    <w:name w:val="Pa13"/>
    <w:basedOn w:val="ae"/>
    <w:next w:val="ae"/>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1">
    <w:name w:val="Текст авт"/>
    <w:basedOn w:val="ae"/>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2">
    <w:name w:val="Сетка таблицы1"/>
    <w:basedOn w:val="af0"/>
    <w:next w:val="afb"/>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1"/>
    <w:semiHidden/>
    <w:rsid w:val="00EE4181"/>
  </w:style>
  <w:style w:type="character" w:customStyle="1" w:styleId="FontStyle15">
    <w:name w:val="Font Style15"/>
    <w:basedOn w:val="af"/>
    <w:rsid w:val="00EE4181"/>
    <w:rPr>
      <w:rFonts w:ascii="Times New Roman" w:hAnsi="Times New Roman" w:cs="Times New Roman"/>
      <w:spacing w:val="20"/>
      <w:sz w:val="18"/>
      <w:szCs w:val="18"/>
    </w:rPr>
  </w:style>
  <w:style w:type="paragraph" w:customStyle="1" w:styleId="6f1">
    <w:name w:val="?????6"/>
    <w:basedOn w:val="ae"/>
    <w:next w:val="ae"/>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
    <w:rsid w:val="006B39E7"/>
  </w:style>
  <w:style w:type="character" w:customStyle="1" w:styleId="xauthor">
    <w:name w:val="xauthor"/>
    <w:basedOn w:val="af"/>
    <w:rsid w:val="006B39E7"/>
  </w:style>
  <w:style w:type="paragraph" w:customStyle="1" w:styleId="main-rec-hdr">
    <w:name w:val="main-rec-hdr"/>
    <w:basedOn w:val="ae"/>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e"/>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e"/>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e"/>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e"/>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5"/>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2">
    <w:name w:val="Стиль обзора Знак"/>
    <w:basedOn w:val="ae"/>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3">
    <w:name w:val="Форматированный"/>
    <w:basedOn w:val="ae"/>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
    <w:rsid w:val="003C11F6"/>
  </w:style>
  <w:style w:type="character" w:customStyle="1" w:styleId="ptbrand">
    <w:name w:val="ptbrand"/>
    <w:basedOn w:val="af"/>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
    <w:rsid w:val="004B165B"/>
    <w:rPr>
      <w:sz w:val="21"/>
      <w:szCs w:val="21"/>
    </w:rPr>
  </w:style>
  <w:style w:type="paragraph" w:customStyle="1" w:styleId="8f0">
    <w:name w:val="Основной текст с отступом8"/>
    <w:basedOn w:val="ae"/>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e"/>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3">
    <w:name w:val="Знак Знак1"/>
    <w:basedOn w:val="af"/>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e"/>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e"/>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e"/>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e"/>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e"/>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e"/>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e"/>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e"/>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e"/>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e"/>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e"/>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e"/>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e"/>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e"/>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e"/>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e"/>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e"/>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e"/>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e"/>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e"/>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e"/>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e"/>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e"/>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e"/>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e"/>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e"/>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
    <w:rsid w:val="0044405A"/>
  </w:style>
  <w:style w:type="character" w:customStyle="1" w:styleId="volume3">
    <w:name w:val="volume3"/>
    <w:basedOn w:val="af"/>
    <w:rsid w:val="0044405A"/>
  </w:style>
  <w:style w:type="character" w:customStyle="1" w:styleId="3ff6">
    <w:name w:val="Выделение3"/>
    <w:basedOn w:val="af"/>
    <w:rsid w:val="00F50ED9"/>
    <w:rPr>
      <w:i/>
      <w:sz w:val="20"/>
    </w:rPr>
  </w:style>
  <w:style w:type="character" w:customStyle="1" w:styleId="1fffff4">
    <w:name w:val="Текст1 Знак"/>
    <w:basedOn w:val="af"/>
    <w:rsid w:val="00B3593F"/>
    <w:rPr>
      <w:sz w:val="21"/>
      <w:szCs w:val="21"/>
      <w:lang w:val="uk-UA" w:eastAsia="x-none"/>
    </w:rPr>
  </w:style>
  <w:style w:type="character" w:customStyle="1" w:styleId="rvts32">
    <w:name w:val="rvts32"/>
    <w:basedOn w:val="af"/>
    <w:rsid w:val="00687327"/>
    <w:rPr>
      <w:rFonts w:ascii="Times New Roman" w:hAnsi="Times New Roman" w:cs="Times New Roman"/>
      <w:b/>
      <w:bCs/>
      <w:sz w:val="22"/>
      <w:szCs w:val="22"/>
    </w:rPr>
  </w:style>
  <w:style w:type="character" w:customStyle="1" w:styleId="rvts36">
    <w:name w:val="rvts36"/>
    <w:basedOn w:val="af"/>
    <w:rsid w:val="00687327"/>
    <w:rPr>
      <w:rFonts w:ascii="Times New Roman" w:hAnsi="Times New Roman" w:cs="Times New Roman"/>
    </w:rPr>
  </w:style>
  <w:style w:type="paragraph" w:customStyle="1" w:styleId="affffffffffffffffffff4">
    <w:name w:val="Âåðõíèé êîëîíòèòóë"/>
    <w:basedOn w:val="ae"/>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5">
    <w:name w:val=".......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6">
    <w:name w:val="........ ..... .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Краткий обратный адрес"/>
    <w:basedOn w:val="ae"/>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8">
    <w:name w:val="íîìåð ñòðàíèöû"/>
    <w:basedOn w:val="1fffff5"/>
    <w:uiPriority w:val="99"/>
    <w:rsid w:val="00025F4A"/>
    <w:rPr>
      <w:sz w:val="20"/>
      <w:szCs w:val="20"/>
    </w:rPr>
  </w:style>
  <w:style w:type="character" w:customStyle="1" w:styleId="1fffff5">
    <w:name w:val="Îñíîâíîé øðèôò àáçàöà1"/>
    <w:uiPriority w:val="99"/>
    <w:rsid w:val="00025F4A"/>
    <w:rPr>
      <w:sz w:val="20"/>
      <w:szCs w:val="20"/>
    </w:rPr>
  </w:style>
  <w:style w:type="paragraph" w:customStyle="1" w:styleId="CM8">
    <w:name w:val="CM8"/>
    <w:basedOn w:val="ae"/>
    <w:next w:val="ae"/>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e"/>
    <w:next w:val="ae"/>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e"/>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9">
    <w:name w:val="Знак Знак Знак Знак"/>
    <w:aliases w:val=" Знак Знак Знак Знак Знак Знак Знак"/>
    <w:basedOn w:val="af"/>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
    <w:rsid w:val="006E36D3"/>
    <w:rPr>
      <w:sz w:val="24"/>
      <w:szCs w:val="24"/>
      <w:lang w:val="lt-LT" w:eastAsia="lt-LT" w:bidi="ar-SA"/>
    </w:rPr>
  </w:style>
  <w:style w:type="paragraph" w:customStyle="1" w:styleId="affffffffffffffffffffa">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b">
    <w:name w:val="??????? Знак Знак"/>
    <w:basedOn w:val="af"/>
    <w:rsid w:val="006E36D3"/>
    <w:rPr>
      <w:noProof w:val="0"/>
      <w:sz w:val="24"/>
      <w:szCs w:val="24"/>
      <w:lang w:val="ru-RU" w:eastAsia="ru-RU" w:bidi="ar-SA"/>
    </w:rPr>
  </w:style>
  <w:style w:type="character" w:customStyle="1" w:styleId="2fffa">
    <w:name w:val="Знак2 Знак Знак Знак Знак"/>
    <w:basedOn w:val="af"/>
    <w:semiHidden/>
    <w:rsid w:val="006E36D3"/>
    <w:rPr>
      <w:lang w:val="lt-LT" w:eastAsia="lt-LT" w:bidi="ar-SA"/>
    </w:rPr>
  </w:style>
  <w:style w:type="character" w:customStyle="1" w:styleId="1fffff6">
    <w:name w:val="Знак1 Знак Знак Знак Знак"/>
    <w:aliases w:val=" Знак1 Знак"/>
    <w:basedOn w:val="af"/>
    <w:semiHidden/>
    <w:rsid w:val="006E36D3"/>
    <w:rPr>
      <w:lang w:val="lt-LT" w:eastAsia="lt-LT" w:bidi="ar-SA"/>
    </w:rPr>
  </w:style>
  <w:style w:type="character" w:customStyle="1" w:styleId="3ff9">
    <w:name w:val="Знак Знак3"/>
    <w:basedOn w:val="af"/>
    <w:rsid w:val="006E36D3"/>
    <w:rPr>
      <w:sz w:val="24"/>
      <w:szCs w:val="24"/>
      <w:lang w:val="lt-LT" w:eastAsia="lt-LT" w:bidi="ar-SA"/>
    </w:rPr>
  </w:style>
  <w:style w:type="character" w:customStyle="1" w:styleId="i">
    <w:name w:val="i"/>
    <w:basedOn w:val="af"/>
    <w:rsid w:val="006E36D3"/>
  </w:style>
  <w:style w:type="character" w:customStyle="1" w:styleId="pedigree">
    <w:name w:val="pedigree"/>
    <w:basedOn w:val="af"/>
    <w:rsid w:val="006E36D3"/>
  </w:style>
  <w:style w:type="character" w:customStyle="1" w:styleId="1fffff7">
    <w:name w:val="Знак Знак Знак1"/>
    <w:aliases w:val=" Знак Знак Знак Знак Знак1, Знак Знак Знак Знак Знак Знак Знак1"/>
    <w:basedOn w:val="af"/>
    <w:rsid w:val="00BD4E2F"/>
    <w:rPr>
      <w:rFonts w:ascii="Cambria" w:hAnsi="Cambria"/>
      <w:b/>
      <w:bCs/>
      <w:kern w:val="32"/>
      <w:sz w:val="32"/>
      <w:szCs w:val="32"/>
      <w:lang w:val="lt-LT" w:eastAsia="lt-LT" w:bidi="ar-SA"/>
    </w:rPr>
  </w:style>
  <w:style w:type="paragraph" w:customStyle="1" w:styleId="affffffffffffffffffffc">
    <w:name w:val="???????? ????? ? ????????"/>
    <w:basedOn w:val="ae"/>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
    <w:rsid w:val="00B80F14"/>
    <w:rPr>
      <w:b/>
      <w:sz w:val="28"/>
      <w:lang w:val="uk-UA" w:eastAsia="ru-RU" w:bidi="ar-SA"/>
    </w:rPr>
  </w:style>
  <w:style w:type="character" w:customStyle="1" w:styleId="urf">
    <w:name w:val="urf"/>
    <w:basedOn w:val="af"/>
    <w:rsid w:val="0047071B"/>
  </w:style>
  <w:style w:type="character" w:customStyle="1" w:styleId="emphi">
    <w:name w:val="emph_i"/>
    <w:basedOn w:val="af"/>
    <w:rsid w:val="0047071B"/>
  </w:style>
  <w:style w:type="paragraph" w:customStyle="1" w:styleId="7f">
    <w:name w:val="Абзац списка7"/>
    <w:basedOn w:val="ae"/>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
    <w:rsid w:val="0047071B"/>
    <w:rPr>
      <w:sz w:val="24"/>
      <w:szCs w:val="24"/>
      <w:shd w:val="clear" w:color="auto" w:fill="FFFF99"/>
    </w:rPr>
  </w:style>
  <w:style w:type="character" w:customStyle="1" w:styleId="3ffa">
    <w:name w:val="Гиперссылка3"/>
    <w:basedOn w:val="af"/>
    <w:rsid w:val="00160786"/>
  </w:style>
  <w:style w:type="character" w:customStyle="1" w:styleId="reference1">
    <w:name w:val="reference1"/>
    <w:basedOn w:val="af"/>
    <w:rsid w:val="00160786"/>
    <w:rPr>
      <w:i/>
      <w:iCs/>
      <w:sz w:val="20"/>
      <w:szCs w:val="20"/>
    </w:rPr>
  </w:style>
  <w:style w:type="character" w:customStyle="1" w:styleId="14pt6">
    <w:name w:val="Стиль 14 pt"/>
    <w:basedOn w:val="af"/>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e"/>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e"/>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
    <w:rsid w:val="00160786"/>
    <w:rPr>
      <w:vanish w:val="0"/>
      <w:webHidden w:val="0"/>
      <w:bdr w:val="none" w:sz="0" w:space="0" w:color="auto" w:frame="1"/>
      <w:shd w:val="clear" w:color="auto" w:fill="FFFFFF"/>
      <w:specVanish w:val="0"/>
    </w:rPr>
  </w:style>
  <w:style w:type="paragraph" w:customStyle="1" w:styleId="disser">
    <w:name w:val="disser"/>
    <w:basedOn w:val="ae"/>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6">
    <w:name w:val="литер"/>
    <w:basedOn w:val="ae"/>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e"/>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e"/>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d">
    <w:name w:val="обычный текст"/>
    <w:basedOn w:val="af5"/>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e"/>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e"/>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e">
    <w:name w:val="Table Theme"/>
    <w:basedOn w:val="af0"/>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
    <w:name w:val="текст.док."/>
    <w:basedOn w:val="ae"/>
    <w:link w:val="afffffffffffffffffffff0"/>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0">
    <w:name w:val="текст.док. Знак"/>
    <w:basedOn w:val="af"/>
    <w:link w:val="afffffffffffffffffffff"/>
    <w:rsid w:val="00BF3A9A"/>
    <w:rPr>
      <w:rFonts w:ascii="Times New Roman" w:eastAsia="Times New Roman" w:hAnsi="Times New Roman" w:cs="Times New Roman"/>
      <w:sz w:val="28"/>
      <w:szCs w:val="20"/>
      <w:lang w:eastAsia="ru-RU"/>
    </w:rPr>
  </w:style>
  <w:style w:type="table" w:customStyle="1" w:styleId="Table0">
    <w:name w:val="Table"/>
    <w:basedOn w:val="af0"/>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8">
    <w:name w:val="Дис 1"/>
    <w:basedOn w:val="afffffffffffffffffffff"/>
    <w:next w:val="afffffffffffffffffffff"/>
    <w:link w:val="1fffff9"/>
    <w:rsid w:val="00BF3A9A"/>
    <w:pPr>
      <w:spacing w:before="120" w:after="240"/>
      <w:ind w:firstLine="0"/>
      <w:jc w:val="center"/>
      <w:outlineLvl w:val="0"/>
    </w:pPr>
    <w:rPr>
      <w:b/>
      <w:caps/>
      <w:szCs w:val="28"/>
    </w:rPr>
  </w:style>
  <w:style w:type="character" w:customStyle="1" w:styleId="1fffff9">
    <w:name w:val="Дис 1 Знак"/>
    <w:basedOn w:val="afffffffffffffffffffff0"/>
    <w:link w:val="1fffff8"/>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
    <w:next w:val="afffffffffffffffffffff"/>
    <w:link w:val="11f0"/>
    <w:rsid w:val="00BF3A9A"/>
    <w:pPr>
      <w:spacing w:after="240"/>
      <w:ind w:left="709" w:firstLine="0"/>
      <w:jc w:val="left"/>
      <w:outlineLvl w:val="1"/>
    </w:pPr>
    <w:rPr>
      <w:szCs w:val="28"/>
    </w:rPr>
  </w:style>
  <w:style w:type="character" w:customStyle="1" w:styleId="11f0">
    <w:name w:val="Дис 1.1. Знак"/>
    <w:basedOn w:val="afffffffffffffffffffff0"/>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
    <w:next w:val="afffffffffffffffffffff"/>
    <w:rsid w:val="00BF3A9A"/>
    <w:pPr>
      <w:spacing w:before="240" w:after="240"/>
      <w:outlineLvl w:val="2"/>
    </w:pPr>
    <w:rPr>
      <w:spacing w:val="60"/>
      <w:szCs w:val="28"/>
    </w:rPr>
  </w:style>
  <w:style w:type="paragraph" w:customStyle="1" w:styleId="Table1">
    <w:name w:val="Table номер"/>
    <w:basedOn w:val="afffffffffffffffffffff"/>
    <w:next w:val="afffffffffffffffffffff"/>
    <w:link w:val="Table2"/>
    <w:rsid w:val="00BF3A9A"/>
    <w:pPr>
      <w:jc w:val="right"/>
    </w:pPr>
    <w:rPr>
      <w:i/>
    </w:rPr>
  </w:style>
  <w:style w:type="character" w:customStyle="1" w:styleId="Table2">
    <w:name w:val="Table номер Знак"/>
    <w:basedOn w:val="afffffffffffffffffffff0"/>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
    <w:next w:val="afffffffffffffffffffff"/>
    <w:rsid w:val="00BF3A9A"/>
    <w:pPr>
      <w:spacing w:before="240" w:after="240"/>
      <w:outlineLvl w:val="3"/>
    </w:pPr>
    <w:rPr>
      <w:szCs w:val="28"/>
    </w:rPr>
  </w:style>
  <w:style w:type="paragraph" w:customStyle="1" w:styleId="Table3">
    <w:name w:val="Table название"/>
    <w:basedOn w:val="afffffffffffffffffffff"/>
    <w:next w:val="afffffffffffffffffffff"/>
    <w:link w:val="Table4"/>
    <w:rsid w:val="00BF3A9A"/>
    <w:pPr>
      <w:spacing w:after="120"/>
      <w:ind w:firstLine="0"/>
      <w:jc w:val="center"/>
    </w:pPr>
    <w:rPr>
      <w:b/>
    </w:rPr>
  </w:style>
  <w:style w:type="character" w:customStyle="1" w:styleId="Table4">
    <w:name w:val="Table название Знак"/>
    <w:basedOn w:val="afffffffffffffffffffff0"/>
    <w:link w:val="Table3"/>
    <w:rsid w:val="00BF3A9A"/>
    <w:rPr>
      <w:rFonts w:ascii="Times New Roman" w:eastAsia="Times New Roman" w:hAnsi="Times New Roman" w:cs="Times New Roman"/>
      <w:b/>
      <w:sz w:val="28"/>
      <w:szCs w:val="20"/>
      <w:lang w:eastAsia="ru-RU"/>
    </w:rPr>
  </w:style>
  <w:style w:type="paragraph" w:customStyle="1" w:styleId="afffffffffffffffffffff1">
    <w:name w:val="Рисунок название"/>
    <w:basedOn w:val="afffffffffffffffffffff"/>
    <w:next w:val="afffffffffffffffffffff"/>
    <w:rsid w:val="00BF3A9A"/>
    <w:pPr>
      <w:spacing w:before="120" w:after="120"/>
      <w:ind w:left="1843" w:hanging="1134"/>
      <w:jc w:val="left"/>
    </w:pPr>
  </w:style>
  <w:style w:type="paragraph" w:customStyle="1" w:styleId="afffffffffffffffffffff2">
    <w:name w:val="Рисунок изображение"/>
    <w:basedOn w:val="afffffffffffffffffffff"/>
    <w:next w:val="afffffffffffffffffffff1"/>
    <w:link w:val="afffffffffffffffffffff3"/>
    <w:rsid w:val="00BF3A9A"/>
    <w:pPr>
      <w:ind w:firstLine="0"/>
      <w:jc w:val="center"/>
    </w:pPr>
  </w:style>
  <w:style w:type="character" w:customStyle="1" w:styleId="afffffffffffffffffffff3">
    <w:name w:val="Рисунок изображение Знак"/>
    <w:basedOn w:val="afffffffffffffffffffff0"/>
    <w:link w:val="afffffffffffffffffffff2"/>
    <w:rsid w:val="00BF3A9A"/>
    <w:rPr>
      <w:rFonts w:ascii="Times New Roman" w:eastAsia="Times New Roman" w:hAnsi="Times New Roman" w:cs="Times New Roman"/>
      <w:sz w:val="28"/>
      <w:szCs w:val="20"/>
      <w:lang w:eastAsia="ru-RU"/>
    </w:rPr>
  </w:style>
  <w:style w:type="paragraph" w:customStyle="1" w:styleId="afffffffffffffffffffff4">
    <w:name w:val="Примечание"/>
    <w:basedOn w:val="afffffffffffffffffffff"/>
    <w:next w:val="afffffffffffffffffffff"/>
    <w:rsid w:val="00BF3A9A"/>
    <w:pPr>
      <w:spacing w:before="120" w:after="120" w:line="240" w:lineRule="auto"/>
      <w:ind w:left="709" w:firstLine="0"/>
    </w:pPr>
  </w:style>
  <w:style w:type="character" w:customStyle="1" w:styleId="14f">
    <w:name w:val="шрифт К 14"/>
    <w:basedOn w:val="af"/>
    <w:rsid w:val="00BF3A9A"/>
    <w:rPr>
      <w:i/>
    </w:rPr>
  </w:style>
  <w:style w:type="character" w:customStyle="1" w:styleId="14f0">
    <w:name w:val="шрифт Ж 14"/>
    <w:basedOn w:val="af"/>
    <w:rsid w:val="00BF3A9A"/>
    <w:rPr>
      <w:b/>
    </w:rPr>
  </w:style>
  <w:style w:type="character" w:customStyle="1" w:styleId="14f1">
    <w:name w:val="шрифт ЖК 14"/>
    <w:basedOn w:val="af"/>
    <w:rsid w:val="00BF3A9A"/>
    <w:rPr>
      <w:b/>
      <w:i/>
    </w:rPr>
  </w:style>
  <w:style w:type="character" w:customStyle="1" w:styleId="afffffffffffffffffffff5">
    <w:name w:val="шрифт не разряженный"/>
    <w:basedOn w:val="af"/>
    <w:rsid w:val="00BF3A9A"/>
    <w:rPr>
      <w:spacing w:val="0"/>
      <w:w w:val="100"/>
    </w:rPr>
  </w:style>
  <w:style w:type="table" w:customStyle="1" w:styleId="Table5">
    <w:name w:val="Table Сокращения"/>
    <w:basedOn w:val="af0"/>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a">
    <w:name w:val="Литература номер"/>
    <w:basedOn w:val="afffffffffffffffffffff"/>
    <w:link w:val="afffffffffffffffffffff6"/>
    <w:rsid w:val="00BF3A9A"/>
    <w:pPr>
      <w:numPr>
        <w:numId w:val="1"/>
      </w:numPr>
      <w:ind w:left="851"/>
    </w:pPr>
  </w:style>
  <w:style w:type="paragraph" w:customStyle="1" w:styleId="1fffffa">
    <w:name w:val="Список 1."/>
    <w:basedOn w:val="afffffffffffffffffffff"/>
    <w:next w:val="afffffffffffffffffffff"/>
    <w:rsid w:val="00BF3A9A"/>
    <w:pPr>
      <w:ind w:left="993" w:hanging="284"/>
    </w:pPr>
  </w:style>
  <w:style w:type="paragraph" w:customStyle="1" w:styleId="11f1">
    <w:name w:val="Список 1.1."/>
    <w:basedOn w:val="afffffffffffffffffffff"/>
    <w:next w:val="afffffffffffffffffffff"/>
    <w:rsid w:val="00BF3A9A"/>
    <w:pPr>
      <w:ind w:left="1276" w:hanging="284"/>
    </w:pPr>
  </w:style>
  <w:style w:type="paragraph" w:customStyle="1" w:styleId="1115">
    <w:name w:val="Список 1.1.1."/>
    <w:basedOn w:val="afffffffffffffffffffff"/>
    <w:rsid w:val="00BF3A9A"/>
    <w:pPr>
      <w:ind w:left="1673" w:hanging="397"/>
    </w:pPr>
  </w:style>
  <w:style w:type="paragraph" w:customStyle="1" w:styleId="afffffffffffffffffffff7">
    <w:name w:val="Титул ЦЕНТР"/>
    <w:basedOn w:val="afffffffffffffffffffff"/>
    <w:next w:val="afffffffffffffffffffff"/>
    <w:rsid w:val="00BF3A9A"/>
    <w:pPr>
      <w:spacing w:line="240" w:lineRule="auto"/>
      <w:ind w:firstLine="0"/>
      <w:jc w:val="center"/>
    </w:pPr>
    <w:rPr>
      <w:b/>
      <w:caps/>
      <w:sz w:val="32"/>
      <w:szCs w:val="28"/>
    </w:rPr>
  </w:style>
  <w:style w:type="paragraph" w:customStyle="1" w:styleId="afffffffffffffffffffff8">
    <w:name w:val="Титул центр"/>
    <w:basedOn w:val="afffffffffffffffffffff"/>
    <w:next w:val="afffffffffffffffffffff"/>
    <w:rsid w:val="00BF3A9A"/>
    <w:pPr>
      <w:ind w:firstLine="0"/>
      <w:jc w:val="center"/>
    </w:pPr>
  </w:style>
  <w:style w:type="paragraph" w:customStyle="1" w:styleId="afffffffffffffffffffff9">
    <w:name w:val="Титул название"/>
    <w:basedOn w:val="afffffffffffffffffffff"/>
    <w:next w:val="afffffffffffffffffffff"/>
    <w:rsid w:val="00BF3A9A"/>
    <w:pPr>
      <w:spacing w:line="240" w:lineRule="auto"/>
      <w:ind w:firstLine="0"/>
      <w:jc w:val="center"/>
    </w:pPr>
    <w:rPr>
      <w:rFonts w:ascii="Arial" w:hAnsi="Arial"/>
      <w:b/>
      <w:caps/>
      <w:sz w:val="36"/>
      <w:szCs w:val="36"/>
    </w:rPr>
  </w:style>
  <w:style w:type="paragraph" w:customStyle="1" w:styleId="afffffffffffffffffffffa">
    <w:name w:val="Титул право"/>
    <w:basedOn w:val="afffffffffffffffffffff"/>
    <w:next w:val="afffffffffffffffffffff"/>
    <w:rsid w:val="00BF3A9A"/>
    <w:pPr>
      <w:jc w:val="right"/>
    </w:pPr>
  </w:style>
  <w:style w:type="paragraph" w:customStyle="1" w:styleId="afffffffffffffffffffffb">
    <w:name w:val="Титул правоЖ"/>
    <w:basedOn w:val="afffffffffffffffffffff"/>
    <w:next w:val="afffffffffffffffffffff"/>
    <w:rsid w:val="00BF3A9A"/>
    <w:pPr>
      <w:ind w:left="5103" w:firstLine="0"/>
      <w:jc w:val="left"/>
    </w:pPr>
    <w:rPr>
      <w:b/>
    </w:rPr>
  </w:style>
  <w:style w:type="paragraph" w:customStyle="1" w:styleId="afffffffffffffffffffffc">
    <w:name w:val="Титул руководитель"/>
    <w:basedOn w:val="afffffffffffffffffffff"/>
    <w:rsid w:val="00BF3A9A"/>
    <w:pPr>
      <w:ind w:left="5103" w:firstLine="0"/>
      <w:jc w:val="left"/>
    </w:pPr>
  </w:style>
  <w:style w:type="paragraph" w:customStyle="1" w:styleId="afffffffffffffffffffffd">
    <w:name w:val="Рисунок сопровождающий текст"/>
    <w:basedOn w:val="afffffffffffffffffffff"/>
    <w:link w:val="afffffffffffffffffffffe"/>
    <w:rsid w:val="00BF3A9A"/>
    <w:pPr>
      <w:spacing w:line="240" w:lineRule="auto"/>
      <w:ind w:left="709" w:firstLine="0"/>
    </w:pPr>
  </w:style>
  <w:style w:type="character" w:customStyle="1" w:styleId="afffffffffffffffffffffe">
    <w:name w:val="Рисунок сопровождающий текст Знак"/>
    <w:basedOn w:val="afffffffffffffffffffff0"/>
    <w:link w:val="afffffffffffffffffffffd"/>
    <w:rsid w:val="00BF3A9A"/>
    <w:rPr>
      <w:rFonts w:ascii="Times New Roman" w:eastAsia="Times New Roman" w:hAnsi="Times New Roman" w:cs="Times New Roman"/>
      <w:sz w:val="28"/>
      <w:szCs w:val="20"/>
      <w:lang w:eastAsia="ru-RU"/>
    </w:rPr>
  </w:style>
  <w:style w:type="paragraph" w:customStyle="1" w:styleId="affffffffffffffffffffff">
    <w:name w:val="текст дис.ЖК"/>
    <w:basedOn w:val="ae"/>
    <w:link w:val="affffffffffffffffffffff0"/>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0">
    <w:name w:val="текст дис.ЖК Знак"/>
    <w:basedOn w:val="af"/>
    <w:link w:val="affffffffffffffffffffff"/>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b">
    <w:name w:val="Дис. 1"/>
    <w:basedOn w:val="afffffffff"/>
    <w:next w:val="afffffffff"/>
    <w:autoRedefine/>
    <w:rsid w:val="008B49B1"/>
    <w:pPr>
      <w:spacing w:line="240" w:lineRule="auto"/>
      <w:ind w:firstLine="0"/>
      <w:contextualSpacing/>
      <w:jc w:val="center"/>
      <w:outlineLvl w:val="0"/>
    </w:pPr>
    <w:rPr>
      <w:b/>
      <w:caps/>
      <w:sz w:val="22"/>
      <w:szCs w:val="28"/>
    </w:rPr>
  </w:style>
  <w:style w:type="paragraph" w:customStyle="1" w:styleId="affffffffffffffffffffff1">
    <w:name w:val="текст дис. Ц"/>
    <w:basedOn w:val="afffffffff"/>
    <w:next w:val="afffffffff"/>
    <w:autoRedefine/>
    <w:rsid w:val="008B49B1"/>
    <w:pPr>
      <w:spacing w:line="240" w:lineRule="auto"/>
      <w:ind w:firstLine="0"/>
      <w:jc w:val="center"/>
    </w:pPr>
    <w:rPr>
      <w:sz w:val="22"/>
      <w:szCs w:val="22"/>
    </w:rPr>
  </w:style>
  <w:style w:type="paragraph" w:customStyle="1" w:styleId="affffffffffffffffffffff2">
    <w:name w:val="текст дис.Ж"/>
    <w:basedOn w:val="afffffffff"/>
    <w:next w:val="afffffffff"/>
    <w:autoRedefine/>
    <w:rsid w:val="008B49B1"/>
    <w:pPr>
      <w:spacing w:line="240" w:lineRule="auto"/>
      <w:ind w:firstLine="312"/>
    </w:pPr>
    <w:rPr>
      <w:b/>
      <w:sz w:val="22"/>
      <w:szCs w:val="22"/>
    </w:rPr>
  </w:style>
  <w:style w:type="paragraph" w:customStyle="1" w:styleId="affffffffffffffffffffff3">
    <w:name w:val="табл. Право"/>
    <w:basedOn w:val="afffffffff"/>
    <w:next w:val="afffffffff"/>
    <w:autoRedefine/>
    <w:rsid w:val="008B49B1"/>
    <w:pPr>
      <w:spacing w:line="240" w:lineRule="auto"/>
      <w:ind w:right="113" w:firstLine="0"/>
      <w:jc w:val="right"/>
    </w:pPr>
    <w:rPr>
      <w:sz w:val="24"/>
      <w:szCs w:val="22"/>
    </w:rPr>
  </w:style>
  <w:style w:type="paragraph" w:customStyle="1" w:styleId="11f2">
    <w:name w:val="Дис. 1.1"/>
    <w:basedOn w:val="afffffffff"/>
    <w:next w:val="afffffffff"/>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
    <w:next w:val="afffffffff"/>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
    <w:next w:val="afffffffff"/>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4">
    <w:name w:val="Тит. Шапка дис."/>
    <w:basedOn w:val="afffffffff"/>
    <w:next w:val="afffffffff"/>
    <w:autoRedefine/>
    <w:rsid w:val="008B49B1"/>
    <w:pPr>
      <w:spacing w:line="240" w:lineRule="auto"/>
      <w:ind w:firstLine="0"/>
      <w:jc w:val="center"/>
    </w:pPr>
    <w:rPr>
      <w:b/>
      <w:caps/>
      <w:sz w:val="22"/>
      <w:szCs w:val="28"/>
    </w:rPr>
  </w:style>
  <w:style w:type="paragraph" w:customStyle="1" w:styleId="affffffffffffffffffffff5">
    <w:name w:val="Тит. Название дис."/>
    <w:next w:val="afffffffff"/>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6">
    <w:name w:val="Шрифт К"/>
    <w:basedOn w:val="af"/>
    <w:rsid w:val="008B49B1"/>
    <w:rPr>
      <w:i/>
    </w:rPr>
  </w:style>
  <w:style w:type="paragraph" w:customStyle="1" w:styleId="affffffffffffffffffffff7">
    <w:name w:val="Таб. номер"/>
    <w:basedOn w:val="afffffffff"/>
    <w:next w:val="affffffffffffffffffffff8"/>
    <w:autoRedefine/>
    <w:rsid w:val="008B49B1"/>
    <w:pPr>
      <w:spacing w:line="240" w:lineRule="auto"/>
      <w:ind w:firstLine="0"/>
      <w:jc w:val="right"/>
    </w:pPr>
    <w:rPr>
      <w:i/>
      <w:sz w:val="22"/>
      <w:szCs w:val="22"/>
    </w:rPr>
  </w:style>
  <w:style w:type="paragraph" w:customStyle="1" w:styleId="affffffffffffffffffffff8">
    <w:name w:val="Таб. название"/>
    <w:basedOn w:val="afffffffff"/>
    <w:next w:val="afffffffff"/>
    <w:autoRedefine/>
    <w:rsid w:val="008B49B1"/>
    <w:pPr>
      <w:spacing w:line="240" w:lineRule="auto"/>
      <w:ind w:firstLine="0"/>
      <w:jc w:val="center"/>
    </w:pPr>
    <w:rPr>
      <w:b/>
      <w:sz w:val="22"/>
      <w:szCs w:val="22"/>
    </w:rPr>
  </w:style>
  <w:style w:type="table" w:customStyle="1" w:styleId="affffffffffffffffffffff9">
    <w:name w:val="Сокращения"/>
    <w:basedOn w:val="af0"/>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a">
    <w:name w:val="Таб."/>
    <w:basedOn w:val="af0"/>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b">
    <w:name w:val="Тит. рук."/>
    <w:basedOn w:val="afffffffff"/>
    <w:next w:val="afffffffff"/>
    <w:autoRedefine/>
    <w:rsid w:val="008B49B1"/>
    <w:pPr>
      <w:spacing w:line="240" w:lineRule="auto"/>
      <w:ind w:left="5670" w:firstLine="0"/>
    </w:pPr>
    <w:rPr>
      <w:sz w:val="22"/>
      <w:szCs w:val="22"/>
    </w:rPr>
  </w:style>
  <w:style w:type="character" w:customStyle="1" w:styleId="affffffffffffffffffffffc">
    <w:name w:val="Шрифт"/>
    <w:basedOn w:val="af"/>
    <w:rsid w:val="008B49B1"/>
  </w:style>
  <w:style w:type="paragraph" w:customStyle="1" w:styleId="affffffffffffffffffffffd">
    <w:name w:val="текст дис. К"/>
    <w:basedOn w:val="afffffffff"/>
    <w:next w:val="afffffffff"/>
    <w:autoRedefine/>
    <w:rsid w:val="008B49B1"/>
    <w:pPr>
      <w:spacing w:line="240" w:lineRule="auto"/>
      <w:ind w:firstLine="312"/>
    </w:pPr>
    <w:rPr>
      <w:sz w:val="22"/>
      <w:szCs w:val="22"/>
    </w:rPr>
  </w:style>
  <w:style w:type="paragraph" w:customStyle="1" w:styleId="affffffffffffffffffffffe">
    <w:name w:val="текст табл."/>
    <w:basedOn w:val="afffffffff"/>
    <w:next w:val="afffffffff"/>
    <w:autoRedefine/>
    <w:rsid w:val="008B49B1"/>
    <w:pPr>
      <w:spacing w:line="240" w:lineRule="auto"/>
      <w:ind w:firstLine="312"/>
    </w:pPr>
    <w:rPr>
      <w:sz w:val="24"/>
      <w:szCs w:val="22"/>
    </w:rPr>
  </w:style>
  <w:style w:type="paragraph" w:customStyle="1" w:styleId="15a">
    <w:name w:val="табл. Лево 1.5"/>
    <w:basedOn w:val="ae"/>
    <w:next w:val="afffffffff"/>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e"/>
    <w:next w:val="afffffffff"/>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e"/>
    <w:next w:val="afffffffff"/>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
    <w:name w:val="табл. Лево"/>
    <w:basedOn w:val="ae"/>
    <w:next w:val="afffffffff"/>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0">
    <w:name w:val="табл. Центр"/>
    <w:basedOn w:val="afffffffff"/>
    <w:next w:val="afffffffff"/>
    <w:autoRedefine/>
    <w:rsid w:val="008B49B1"/>
    <w:pPr>
      <w:spacing w:line="240" w:lineRule="auto"/>
      <w:ind w:firstLine="0"/>
      <w:jc w:val="center"/>
    </w:pPr>
    <w:rPr>
      <w:sz w:val="24"/>
      <w:szCs w:val="22"/>
    </w:rPr>
  </w:style>
  <w:style w:type="paragraph" w:customStyle="1" w:styleId="afffffffffffffffffffffff1">
    <w:name w:val="текст табл. Лево"/>
    <w:basedOn w:val="affffffffffffffffffffffe"/>
    <w:next w:val="afffffffff"/>
    <w:autoRedefine/>
    <w:rsid w:val="008B49B1"/>
    <w:pPr>
      <w:ind w:firstLine="113"/>
      <w:jc w:val="left"/>
    </w:pPr>
  </w:style>
  <w:style w:type="numbering" w:customStyle="1" w:styleId="14">
    <w:name w:val="Список многоуровневый 14 пт"/>
    <w:basedOn w:val="af1"/>
    <w:rsid w:val="008B49B1"/>
    <w:pPr>
      <w:numPr>
        <w:numId w:val="25"/>
      </w:numPr>
    </w:pPr>
  </w:style>
  <w:style w:type="paragraph" w:customStyle="1" w:styleId="afffffffffffffffffffffff2">
    <w:name w:val="Табл.Шапка"/>
    <w:basedOn w:val="afffffffffffffffffffffff0"/>
    <w:next w:val="afffffffffffffffffffffff0"/>
    <w:autoRedefine/>
    <w:rsid w:val="008B49B1"/>
    <w:rPr>
      <w:b/>
      <w:bCs/>
    </w:rPr>
  </w:style>
  <w:style w:type="paragraph" w:customStyle="1" w:styleId="11f4">
    <w:name w:val="Табл.Шапка 11 пт"/>
    <w:basedOn w:val="afffffffffffffffffffffff2"/>
    <w:next w:val="afffffffff"/>
    <w:rsid w:val="008B49B1"/>
    <w:rPr>
      <w:sz w:val="22"/>
    </w:rPr>
  </w:style>
  <w:style w:type="paragraph" w:customStyle="1" w:styleId="1fffffc">
    <w:name w:val="Рис 1"/>
    <w:basedOn w:val="affffffffffffff6"/>
    <w:next w:val="afffffffff"/>
    <w:link w:val="1fffffd"/>
    <w:autoRedefine/>
    <w:rsid w:val="008B49B1"/>
    <w:pPr>
      <w:spacing w:after="360" w:line="312" w:lineRule="auto"/>
      <w:ind w:firstLine="312"/>
      <w:contextualSpacing/>
      <w:jc w:val="both"/>
    </w:pPr>
    <w:rPr>
      <w:rFonts w:eastAsia="Times New Roman"/>
      <w:lang w:eastAsia="ru-RU"/>
    </w:rPr>
  </w:style>
  <w:style w:type="character" w:customStyle="1" w:styleId="1fffffd">
    <w:name w:val="Рис 1 Знак"/>
    <w:basedOn w:val="affffffffffffff7"/>
    <w:link w:val="1fffffc"/>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1"/>
    <w:rsid w:val="008B49B1"/>
  </w:style>
  <w:style w:type="paragraph" w:customStyle="1" w:styleId="afffffffffffffffffffffff3">
    <w:name w:val="Осн.текст"/>
    <w:basedOn w:val="ae"/>
    <w:link w:val="afffffffffffffffffffffff4"/>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4">
    <w:name w:val="Осн.текст Знак"/>
    <w:basedOn w:val="af"/>
    <w:link w:val="afffffffffffffffffffffff3"/>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e"/>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6">
    <w:name w:val="Литература номер Знак"/>
    <w:basedOn w:val="afffffffffffffffffffff0"/>
    <w:link w:val="aa"/>
    <w:rsid w:val="00301E03"/>
    <w:rPr>
      <w:rFonts w:ascii="Times New Roman" w:eastAsia="Times New Roman" w:hAnsi="Times New Roman" w:cs="Times New Roman"/>
      <w:sz w:val="28"/>
      <w:szCs w:val="20"/>
      <w:lang w:eastAsia="ru-RU"/>
    </w:rPr>
  </w:style>
  <w:style w:type="paragraph" w:customStyle="1" w:styleId="11f5">
    <w:name w:val="1.1"/>
    <w:basedOn w:val="ae"/>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e">
    <w:name w:val="Строгий1"/>
    <w:basedOn w:val="af"/>
    <w:rsid w:val="008E0198"/>
    <w:rPr>
      <w:b/>
    </w:rPr>
  </w:style>
  <w:style w:type="character" w:customStyle="1" w:styleId="mlxttrn">
    <w:name w:val="mlxt_trn"/>
    <w:basedOn w:val="af"/>
    <w:rsid w:val="00792720"/>
  </w:style>
  <w:style w:type="character" w:customStyle="1" w:styleId="mlxtl1">
    <w:name w:val="mlxt_l1"/>
    <w:basedOn w:val="af"/>
    <w:rsid w:val="00792720"/>
  </w:style>
  <w:style w:type="character" w:customStyle="1" w:styleId="BodyTextIndent2">
    <w:name w:val="Body Text Indent 2 Знак"/>
    <w:basedOn w:val="af"/>
    <w:link w:val="282"/>
    <w:rsid w:val="00F459F0"/>
    <w:rPr>
      <w:rFonts w:ascii="Times New Roman" w:eastAsia="Times New Roman" w:hAnsi="Times New Roman" w:cs="Times New Roman"/>
      <w:sz w:val="24"/>
      <w:szCs w:val="20"/>
      <w:lang w:val="uk-UA" w:eastAsia="ru-RU"/>
    </w:rPr>
  </w:style>
  <w:style w:type="paragraph" w:customStyle="1" w:styleId="rt">
    <w:name w:val="rt"/>
    <w:basedOn w:val="ae"/>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5">
    <w:name w:val="?????"/>
    <w:basedOn w:val="ae"/>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e"/>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
    <w:rsid w:val="00DF37FB"/>
    <w:rPr>
      <w:rFonts w:ascii="Arial" w:hAnsi="Arial" w:cs="Arial" w:hint="default"/>
      <w:sz w:val="20"/>
      <w:szCs w:val="20"/>
    </w:rPr>
  </w:style>
  <w:style w:type="paragraph" w:customStyle="1" w:styleId="afffffffffffffffffffffff6">
    <w:name w:val="Основной текст+"/>
    <w:basedOn w:val="af3"/>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e"/>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e"/>
    <w:next w:val="ae"/>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e"/>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7">
    <w:name w:val="== основной"/>
    <w:basedOn w:val="ae"/>
    <w:link w:val="afffffffffffffffffffffff8"/>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8">
    <w:name w:val="== основной Знак"/>
    <w:basedOn w:val="af"/>
    <w:link w:val="afffffffffffffffffffffff7"/>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e"/>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e"/>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
    <w:rsid w:val="003942BD"/>
  </w:style>
  <w:style w:type="character" w:customStyle="1" w:styleId="2fffb">
    <w:name w:val="Подзаголовок2"/>
    <w:basedOn w:val="af"/>
    <w:rsid w:val="003942BD"/>
  </w:style>
  <w:style w:type="paragraph" w:customStyle="1" w:styleId="10b">
    <w:name w:val="Основной текст с отступом10"/>
    <w:basedOn w:val="ae"/>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9">
    <w:name w:val="Диссер абзац"/>
    <w:basedOn w:val="ae"/>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e"/>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e"/>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a">
    <w:name w:val="Таблиця вн"/>
    <w:basedOn w:val="ae"/>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b">
    <w:name w:val="Гост Знак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c">
    <w:name w:val="Гост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e"/>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d">
    <w:name w:val="Обложка"/>
    <w:basedOn w:val="ae"/>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e">
    <w:name w:val="руковод_оппон"/>
    <w:basedOn w:val="ae"/>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
    <w:name w:val="Рукопись"/>
    <w:basedOn w:val="afffffffffffffffffffffffe"/>
    <w:rsid w:val="00E0129E"/>
    <w:pPr>
      <w:ind w:left="0" w:firstLine="0"/>
      <w:jc w:val="both"/>
    </w:pPr>
  </w:style>
  <w:style w:type="paragraph" w:customStyle="1" w:styleId="NormalParagraf">
    <w:name w:val="Normal Paragraf"/>
    <w:basedOn w:val="ae"/>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0">
    <w:name w:val="Выделение 1"/>
    <w:basedOn w:val="15"/>
    <w:next w:val="ae"/>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e"/>
    <w:rsid w:val="002506DB"/>
    <w:pPr>
      <w:spacing w:after="0" w:line="240" w:lineRule="auto"/>
    </w:pPr>
    <w:rPr>
      <w:rFonts w:ascii="Times New Roman" w:eastAsia="Times New Roman" w:hAnsi="Times New Roman" w:cs="Times New Roman"/>
      <w:sz w:val="32"/>
      <w:szCs w:val="20"/>
      <w:lang w:eastAsia="ru-RU"/>
    </w:rPr>
  </w:style>
  <w:style w:type="paragraph" w:customStyle="1" w:styleId="1ffffff1">
    <w:name w:val="номер1"/>
    <w:basedOn w:val="ae"/>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e"/>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e"/>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
    <w:link w:val="TnR14-1"/>
    <w:rsid w:val="0090460B"/>
    <w:rPr>
      <w:rFonts w:ascii="Times New Roman" w:eastAsia="Times New Roman" w:hAnsi="Times New Roman" w:cs="Times New Roman"/>
      <w:sz w:val="28"/>
      <w:szCs w:val="28"/>
      <w:lang w:val="uk-UA" w:eastAsia="ru-RU"/>
    </w:rPr>
  </w:style>
  <w:style w:type="paragraph" w:customStyle="1" w:styleId="1ffffff2">
    <w:name w:val="Уровень 1"/>
    <w:basedOn w:val="15"/>
    <w:next w:val="af3"/>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
    <w:uiPriority w:val="99"/>
    <w:semiHidden/>
    <w:rsid w:val="0090460B"/>
  </w:style>
  <w:style w:type="table" w:styleId="affffffffffffffffffffffff0">
    <w:name w:val="Table Elegant"/>
    <w:basedOn w:val="af0"/>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0"/>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3">
    <w:name w:val="Table 3D effects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4">
    <w:name w:val="Table Simple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5">
    <w:name w:val="Table Grid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0"/>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1">
    <w:name w:val="Table Professional"/>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6">
    <w:name w:val="Table Columns 1"/>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7">
    <w:name w:val="Table Colorful 1"/>
    <w:basedOn w:val="af0"/>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2">
    <w:name w:val="Дисс Текст"/>
    <w:basedOn w:val="ae"/>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e"/>
    <w:next w:val="ae"/>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
    <w:uiPriority w:val="99"/>
    <w:rsid w:val="0090460B"/>
  </w:style>
  <w:style w:type="character" w:customStyle="1" w:styleId="FontStyle27">
    <w:name w:val="Font Style27"/>
    <w:basedOn w:val="af"/>
    <w:uiPriority w:val="99"/>
    <w:rsid w:val="00410207"/>
    <w:rPr>
      <w:rFonts w:ascii="Georgia" w:hAnsi="Georgia" w:cs="Georgia"/>
      <w:sz w:val="20"/>
      <w:szCs w:val="20"/>
    </w:rPr>
  </w:style>
  <w:style w:type="paragraph" w:customStyle="1" w:styleId="affffffffffffffffffffffff3">
    <w:name w:val="с отступом"/>
    <w:basedOn w:val="ae"/>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4">
    <w:name w:val="название раздела"/>
    <w:basedOn w:val="ae"/>
    <w:next w:val="affffffffffffffffffffffff3"/>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5">
    <w:name w:val="с отступом жирный"/>
    <w:basedOn w:val="affffffffffffffffffffffff3"/>
    <w:next w:val="affffffffffffffffffffffff3"/>
    <w:rsid w:val="00B248CD"/>
    <w:rPr>
      <w:b/>
      <w:i/>
      <w:szCs w:val="28"/>
    </w:rPr>
  </w:style>
  <w:style w:type="paragraph" w:customStyle="1" w:styleId="affffffffffffffffffffffff6">
    <w:name w:val="Стиль Междустр.интервал:  одинарный"/>
    <w:basedOn w:val="ae"/>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7">
    <w:name w:val="с_отступом"/>
    <w:basedOn w:val="ae"/>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
    <w:rsid w:val="00B248CD"/>
  </w:style>
  <w:style w:type="character" w:customStyle="1" w:styleId="fn">
    <w:name w:val="fn"/>
    <w:basedOn w:val="af"/>
    <w:rsid w:val="00B248CD"/>
  </w:style>
  <w:style w:type="character" w:customStyle="1" w:styleId="mn">
    <w:name w:val="mn"/>
    <w:basedOn w:val="af"/>
    <w:rsid w:val="00B248CD"/>
  </w:style>
  <w:style w:type="character" w:customStyle="1" w:styleId="sn">
    <w:name w:val="sn"/>
    <w:basedOn w:val="af"/>
    <w:rsid w:val="00B248CD"/>
  </w:style>
  <w:style w:type="character" w:customStyle="1" w:styleId="pb">
    <w:name w:val="pb"/>
    <w:basedOn w:val="af"/>
    <w:rsid w:val="00B248CD"/>
  </w:style>
  <w:style w:type="character" w:customStyle="1" w:styleId="da">
    <w:name w:val="da"/>
    <w:basedOn w:val="af"/>
    <w:rsid w:val="00B248CD"/>
  </w:style>
  <w:style w:type="character" w:customStyle="1" w:styleId="yr">
    <w:name w:val="yr"/>
    <w:basedOn w:val="af"/>
    <w:rsid w:val="00B248CD"/>
  </w:style>
  <w:style w:type="character" w:customStyle="1" w:styleId="v">
    <w:name w:val="v"/>
    <w:basedOn w:val="af"/>
    <w:rsid w:val="00B248CD"/>
  </w:style>
  <w:style w:type="character" w:customStyle="1" w:styleId="is">
    <w:name w:val="is"/>
    <w:basedOn w:val="af"/>
    <w:rsid w:val="00B248CD"/>
  </w:style>
  <w:style w:type="character" w:customStyle="1" w:styleId="ip">
    <w:name w:val="ip"/>
    <w:basedOn w:val="af"/>
    <w:rsid w:val="00B248CD"/>
  </w:style>
  <w:style w:type="character" w:customStyle="1" w:styleId="pg">
    <w:name w:val="pg"/>
    <w:basedOn w:val="af"/>
    <w:rsid w:val="00B248CD"/>
  </w:style>
  <w:style w:type="character" w:customStyle="1" w:styleId="italic">
    <w:name w:val="italic"/>
    <w:basedOn w:val="af"/>
    <w:rsid w:val="00B248CD"/>
  </w:style>
  <w:style w:type="paragraph" w:customStyle="1" w:styleId="affffffffffffffffffffffff8">
    <w:name w:val="Название_раздела"/>
    <w:basedOn w:val="ae"/>
    <w:next w:val="ae"/>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
    <w:rsid w:val="00B248CD"/>
  </w:style>
  <w:style w:type="character" w:customStyle="1" w:styleId="h20">
    <w:name w:val="h2"/>
    <w:basedOn w:val="af"/>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9">
    <w:name w:val="рис"/>
    <w:basedOn w:val="ae"/>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a">
    <w:name w:val="шапка табл"/>
    <w:basedOn w:val="ae"/>
    <w:next w:val="ae"/>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b">
    <w:name w:val="литерат"/>
    <w:basedOn w:val="affffffffffffffe"/>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c">
    <w:name w:val="без_отступа"/>
    <w:basedOn w:val="ae"/>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e"/>
    <w:next w:val="ae"/>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8">
    <w:name w:val="Замещающий текст1"/>
    <w:basedOn w:val="af"/>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d">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e">
    <w:name w:val="Вихідні"/>
    <w:basedOn w:val="af3"/>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9">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
    <w:rsid w:val="00BD36CF"/>
  </w:style>
  <w:style w:type="paragraph" w:customStyle="1" w:styleId="1ffffffa">
    <w:name w:val="Маркированный список1"/>
    <w:basedOn w:val="ae"/>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
    <w:name w:val="Стиль Диссертация"/>
    <w:basedOn w:val="ae"/>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e">
    <w:name w:val="Автореферат Знак"/>
    <w:basedOn w:val="af"/>
    <w:link w:val="afffffffffd"/>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
    <w:rsid w:val="00220139"/>
    <w:rPr>
      <w:rFonts w:ascii="Verdana" w:hAnsi="Verdana" w:hint="default"/>
      <w:strike w:val="0"/>
      <w:dstrike w:val="0"/>
      <w:sz w:val="20"/>
      <w:szCs w:val="20"/>
      <w:u w:val="none"/>
      <w:effect w:val="none"/>
    </w:rPr>
  </w:style>
  <w:style w:type="character" w:customStyle="1" w:styleId="h22">
    <w:name w:val="h22"/>
    <w:basedOn w:val="af"/>
    <w:rsid w:val="00220139"/>
    <w:rPr>
      <w:b/>
      <w:bCs/>
      <w:color w:val="0066CC"/>
    </w:rPr>
  </w:style>
  <w:style w:type="character" w:customStyle="1" w:styleId="hit">
    <w:name w:val="hit"/>
    <w:basedOn w:val="af"/>
    <w:rsid w:val="00220139"/>
  </w:style>
  <w:style w:type="character" w:customStyle="1" w:styleId="1ffffffb">
    <w:name w:val="Нумерованный список 1 Знак"/>
    <w:basedOn w:val="af"/>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
    <w:semiHidden/>
    <w:locked/>
    <w:rsid w:val="00264FCA"/>
    <w:rPr>
      <w:rFonts w:ascii="Tahoma" w:hAnsi="Tahoma" w:cs="Tahoma"/>
      <w:sz w:val="16"/>
      <w:szCs w:val="16"/>
      <w:lang w:val="uk-UA" w:eastAsia="ru-RU"/>
    </w:rPr>
  </w:style>
  <w:style w:type="character" w:customStyle="1" w:styleId="pubtitlejid">
    <w:name w:val="pubtitle_jid"/>
    <w:basedOn w:val="af"/>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e"/>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0">
    <w:name w:val="Рабочий простой"/>
    <w:basedOn w:val="ae"/>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
    <w:rsid w:val="00FD06E3"/>
    <w:rPr>
      <w:color w:val="000000"/>
    </w:rPr>
  </w:style>
  <w:style w:type="character" w:customStyle="1" w:styleId="table-foot1">
    <w:name w:val="table-foot1"/>
    <w:basedOn w:val="af"/>
    <w:rsid w:val="00FD06E3"/>
    <w:rPr>
      <w:sz w:val="24"/>
      <w:szCs w:val="24"/>
    </w:rPr>
  </w:style>
  <w:style w:type="character" w:customStyle="1" w:styleId="bb-header">
    <w:name w:val="bb-header"/>
    <w:basedOn w:val="af"/>
    <w:rsid w:val="00FD06E3"/>
  </w:style>
  <w:style w:type="paragraph" w:customStyle="1" w:styleId="afffffffffffffffffffffffff1">
    <w:name w:val="Рабочий русский"/>
    <w:basedOn w:val="ae"/>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2">
    <w:name w:val="Таблицы текст"/>
    <w:basedOn w:val="ae"/>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5"/>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
    <w:rsid w:val="00FD06E3"/>
  </w:style>
  <w:style w:type="character" w:customStyle="1" w:styleId="rubtitle">
    <w:name w:val="rub_title"/>
    <w:basedOn w:val="af"/>
    <w:rsid w:val="00FD06E3"/>
  </w:style>
  <w:style w:type="paragraph" w:customStyle="1" w:styleId="2ffff2">
    <w:name w:val="Заголовок2"/>
    <w:basedOn w:val="ae"/>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
    <w:rsid w:val="00CA731E"/>
    <w:rPr>
      <w:rFonts w:ascii="Verdana" w:hAnsi="Verdana" w:hint="default"/>
      <w:b w:val="0"/>
      <w:bCs w:val="0"/>
      <w:i w:val="0"/>
      <w:iCs w:val="0"/>
      <w:color w:val="666666"/>
      <w:sz w:val="20"/>
      <w:szCs w:val="20"/>
    </w:rPr>
  </w:style>
  <w:style w:type="paragraph" w:customStyle="1" w:styleId="2110">
    <w:name w:val="Основной текст 211"/>
    <w:basedOn w:val="ae"/>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e"/>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e"/>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
    <w:rsid w:val="001E4375"/>
    <w:rPr>
      <w:rFonts w:ascii="Arial" w:eastAsia="Times New Roman" w:hAnsi="Arial" w:cs="Times New Roman"/>
      <w:b/>
      <w:bCs/>
      <w:color w:val="365F91"/>
      <w:sz w:val="24"/>
      <w:szCs w:val="24"/>
    </w:rPr>
  </w:style>
  <w:style w:type="character" w:customStyle="1" w:styleId="14f3">
    <w:name w:val="Знак Знак14"/>
    <w:basedOn w:val="af"/>
    <w:rsid w:val="001E4375"/>
    <w:rPr>
      <w:rFonts w:ascii="Arial" w:eastAsia="Times New Roman" w:hAnsi="Arial" w:cs="Times New Roman"/>
      <w:color w:val="365F91"/>
      <w:sz w:val="24"/>
      <w:szCs w:val="24"/>
    </w:rPr>
  </w:style>
  <w:style w:type="character" w:customStyle="1" w:styleId="138">
    <w:name w:val="Знак Знак13"/>
    <w:basedOn w:val="af"/>
    <w:rsid w:val="001E4375"/>
    <w:rPr>
      <w:rFonts w:ascii="Arial" w:eastAsia="Times New Roman" w:hAnsi="Arial" w:cs="Times New Roman"/>
      <w:color w:val="4F81BD"/>
      <w:sz w:val="24"/>
      <w:szCs w:val="24"/>
    </w:rPr>
  </w:style>
  <w:style w:type="character" w:customStyle="1" w:styleId="12c">
    <w:name w:val="Знак Знак12"/>
    <w:basedOn w:val="af"/>
    <w:rsid w:val="001E4375"/>
    <w:rPr>
      <w:rFonts w:ascii="Arial" w:eastAsia="Times New Roman" w:hAnsi="Arial" w:cs="Times New Roman"/>
      <w:i/>
      <w:iCs/>
      <w:color w:val="4F81BD"/>
      <w:sz w:val="24"/>
      <w:szCs w:val="24"/>
    </w:rPr>
  </w:style>
  <w:style w:type="character" w:customStyle="1" w:styleId="11f6">
    <w:name w:val="Знак Знак11"/>
    <w:basedOn w:val="af"/>
    <w:semiHidden/>
    <w:rsid w:val="001E4375"/>
    <w:rPr>
      <w:rFonts w:ascii="Arial" w:eastAsia="Times New Roman" w:hAnsi="Arial" w:cs="Times New Roman"/>
      <w:color w:val="4F81BD"/>
    </w:rPr>
  </w:style>
  <w:style w:type="character" w:customStyle="1" w:styleId="10c">
    <w:name w:val="Знак Знак10"/>
    <w:basedOn w:val="af"/>
    <w:rsid w:val="001E4375"/>
    <w:rPr>
      <w:rFonts w:ascii="Arial" w:eastAsia="Times New Roman" w:hAnsi="Arial" w:cs="Times New Roman"/>
      <w:i/>
      <w:iCs/>
      <w:color w:val="4F81BD"/>
    </w:rPr>
  </w:style>
  <w:style w:type="character" w:customStyle="1" w:styleId="9f0">
    <w:name w:val="Знак Знак9"/>
    <w:basedOn w:val="af"/>
    <w:semiHidden/>
    <w:rsid w:val="001E4375"/>
    <w:rPr>
      <w:rFonts w:ascii="Arial" w:eastAsia="Times New Roman" w:hAnsi="Arial" w:cs="Times New Roman"/>
      <w:b/>
      <w:bCs/>
      <w:color w:val="9BBB59"/>
      <w:sz w:val="20"/>
      <w:szCs w:val="20"/>
    </w:rPr>
  </w:style>
  <w:style w:type="character" w:customStyle="1" w:styleId="8f3">
    <w:name w:val="Знак Знак8"/>
    <w:basedOn w:val="af"/>
    <w:semiHidden/>
    <w:rsid w:val="001E4375"/>
    <w:rPr>
      <w:rFonts w:ascii="Arial" w:eastAsia="Times New Roman" w:hAnsi="Arial" w:cs="Times New Roman"/>
      <w:b/>
      <w:bCs/>
      <w:i/>
      <w:iCs/>
      <w:color w:val="9BBB59"/>
      <w:sz w:val="20"/>
      <w:szCs w:val="20"/>
    </w:rPr>
  </w:style>
  <w:style w:type="character" w:customStyle="1" w:styleId="7f1">
    <w:name w:val="Знак Знак7"/>
    <w:basedOn w:val="af"/>
    <w:semiHidden/>
    <w:rsid w:val="001E4375"/>
    <w:rPr>
      <w:rFonts w:ascii="Arial" w:eastAsia="Times New Roman" w:hAnsi="Arial" w:cs="Times New Roman"/>
      <w:i/>
      <w:iCs/>
      <w:color w:val="9BBB59"/>
      <w:sz w:val="20"/>
      <w:szCs w:val="20"/>
    </w:rPr>
  </w:style>
  <w:style w:type="character" w:customStyle="1" w:styleId="6f6">
    <w:name w:val="Знак Знак6"/>
    <w:basedOn w:val="af"/>
    <w:rsid w:val="001E4375"/>
    <w:rPr>
      <w:rFonts w:ascii="Arial" w:eastAsia="Times New Roman" w:hAnsi="Arial" w:cs="Times New Roman"/>
      <w:i/>
      <w:iCs/>
      <w:color w:val="243F60"/>
      <w:sz w:val="60"/>
      <w:szCs w:val="60"/>
    </w:rPr>
  </w:style>
  <w:style w:type="character" w:customStyle="1" w:styleId="5fc">
    <w:name w:val="Знак Знак5"/>
    <w:basedOn w:val="af"/>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
    <w:rsid w:val="001E4375"/>
    <w:rPr>
      <w:rFonts w:ascii="Times New Roman" w:eastAsia="Times New Roman" w:hAnsi="Times New Roman" w:cs="Times New Roman"/>
      <w:sz w:val="24"/>
      <w:szCs w:val="24"/>
      <w:lang w:eastAsia="ru-RU"/>
    </w:rPr>
  </w:style>
  <w:style w:type="character" w:customStyle="1" w:styleId="3fff0">
    <w:name w:val="Знак Знак3"/>
    <w:basedOn w:val="af"/>
    <w:rsid w:val="001E4375"/>
    <w:rPr>
      <w:rFonts w:ascii="Times New Roman" w:eastAsia="Times New Roman" w:hAnsi="Times New Roman" w:cs="Times New Roman"/>
      <w:sz w:val="16"/>
      <w:szCs w:val="16"/>
      <w:lang w:eastAsia="ru-RU"/>
    </w:rPr>
  </w:style>
  <w:style w:type="character" w:customStyle="1" w:styleId="1ffffffc">
    <w:name w:val="Знак Знак1"/>
    <w:basedOn w:val="af"/>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3">
    <w:name w:val="Автор"/>
    <w:basedOn w:val="af3"/>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4">
    <w:name w:val="Название главы"/>
    <w:basedOn w:val="ae"/>
    <w:next w:val="ae"/>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5">
    <w:name w:val="Подзаголовок главы"/>
    <w:basedOn w:val="ae"/>
    <w:next w:val="af3"/>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6">
    <w:name w:val="Заголовок главы"/>
    <w:basedOn w:val="ae"/>
    <w:next w:val="afffffffffffffffffffffffff5"/>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7">
    <w:name w:val="Определение термина"/>
    <w:basedOn w:val="af3"/>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8">
    <w:name w:val="База указателя"/>
    <w:basedOn w:val="ae"/>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9">
    <w:name w:val="Имя"/>
    <w:basedOn w:val="af3"/>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a">
    <w:name w:val="Название раздела"/>
    <w:basedOn w:val="affffffffffffffff8"/>
    <w:next w:val="af3"/>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b">
    <w:name w:val="База оглавления"/>
    <w:basedOn w:val="ae"/>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
    <w:rsid w:val="001E4375"/>
    <w:rPr>
      <w:color w:val="000000"/>
      <w:spacing w:val="-2"/>
      <w:sz w:val="28"/>
      <w:szCs w:val="28"/>
      <w:lang w:val="uk-UA" w:eastAsia="en-US" w:bidi="en-US"/>
    </w:rPr>
  </w:style>
  <w:style w:type="paragraph" w:customStyle="1" w:styleId="8f4">
    <w:name w:val="Обычный (веб)8"/>
    <w:basedOn w:val="ae"/>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e"/>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e"/>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e"/>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
    <w:rsid w:val="00371B16"/>
    <w:rPr>
      <w:b/>
      <w:bCs/>
      <w:sz w:val="28"/>
      <w:szCs w:val="24"/>
      <w:u w:val="single"/>
      <w:lang w:val="uk-UA" w:eastAsia="ru-RU" w:bidi="ar-SA"/>
    </w:rPr>
  </w:style>
  <w:style w:type="character" w:customStyle="1" w:styleId="6f7">
    <w:name w:val="Знак Знак6"/>
    <w:basedOn w:val="af"/>
    <w:rsid w:val="00371B16"/>
    <w:rPr>
      <w:sz w:val="28"/>
      <w:szCs w:val="24"/>
      <w:lang w:val="uk-UA" w:eastAsia="ru-RU" w:bidi="ar-SA"/>
    </w:rPr>
  </w:style>
  <w:style w:type="character" w:customStyle="1" w:styleId="5fd">
    <w:name w:val="Знак Знак5"/>
    <w:basedOn w:val="af"/>
    <w:rsid w:val="00371B16"/>
    <w:rPr>
      <w:sz w:val="24"/>
      <w:szCs w:val="24"/>
      <w:lang w:val="ru-RU" w:eastAsia="ru-RU" w:bidi="ar-SA"/>
    </w:rPr>
  </w:style>
  <w:style w:type="paragraph" w:customStyle="1" w:styleId="afffffffffffffffffffffffffc">
    <w:name w:val="Дисс Табл Рядки"/>
    <w:basedOn w:val="ae"/>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d">
    <w:name w:val="Дисс Табл Данные"/>
    <w:basedOn w:val="ae"/>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e">
    <w:name w:val="Дисс Табл Примечание"/>
    <w:basedOn w:val="ae"/>
    <w:next w:val="ae"/>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
    <w:name w:val="Дисс Табл Название"/>
    <w:basedOn w:val="ae"/>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0">
    <w:name w:val="Дисс Раздел"/>
    <w:basedOn w:val="ae"/>
    <w:next w:val="ae"/>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e"/>
    <w:next w:val="ae"/>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1">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e"/>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e"/>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2">
    <w:name w:val="Название рисунка"/>
    <w:basedOn w:val="a"/>
    <w:next w:val="ae"/>
    <w:autoRedefine/>
    <w:rsid w:val="00092DF0"/>
    <w:pPr>
      <w:widowControl w:val="0"/>
      <w:numPr>
        <w:numId w:val="0"/>
      </w:numPr>
      <w:spacing w:line="480" w:lineRule="auto"/>
    </w:pPr>
    <w:rPr>
      <w:sz w:val="28"/>
      <w:szCs w:val="20"/>
      <w:lang w:val="en-US"/>
    </w:rPr>
  </w:style>
  <w:style w:type="paragraph" w:customStyle="1" w:styleId="affffffffffffffffffffffffff3">
    <w:name w:val="Íàçâ. òàáëèöû"/>
    <w:basedOn w:val="ae"/>
    <w:next w:val="affffffffffffffffffff"/>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
    <w:rsid w:val="00092DF0"/>
    <w:rPr>
      <w:b/>
      <w:color w:val="000000"/>
      <w:sz w:val="28"/>
      <w:lang w:val="ru-RU" w:eastAsia="ru-RU" w:bidi="ar-SA"/>
    </w:rPr>
  </w:style>
  <w:style w:type="character" w:customStyle="1" w:styleId="14f4">
    <w:name w:val="Знак Знак14"/>
    <w:basedOn w:val="af"/>
    <w:rsid w:val="00092DF0"/>
    <w:rPr>
      <w:sz w:val="28"/>
      <w:lang w:val="ru-RU" w:eastAsia="ru-RU" w:bidi="ar-SA"/>
    </w:rPr>
  </w:style>
  <w:style w:type="character" w:customStyle="1" w:styleId="11f8">
    <w:name w:val="Знак Знак11"/>
    <w:basedOn w:val="af"/>
    <w:rsid w:val="00092DF0"/>
    <w:rPr>
      <w:sz w:val="28"/>
      <w:lang w:val="ru-RU" w:eastAsia="ru-RU" w:bidi="ar-SA"/>
    </w:rPr>
  </w:style>
  <w:style w:type="character" w:customStyle="1" w:styleId="textitalic1">
    <w:name w:val="text_italic1"/>
    <w:basedOn w:val="af"/>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e"/>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d">
    <w:name w:val="точка"/>
    <w:basedOn w:val="ae"/>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4">
    <w:name w:val="абзац"/>
    <w:basedOn w:val="ae"/>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e"/>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0"/>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e"/>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e"/>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
    <w:rsid w:val="00C52A7D"/>
  </w:style>
  <w:style w:type="character" w:customStyle="1" w:styleId="flag">
    <w:name w:val="flag"/>
    <w:basedOn w:val="af"/>
    <w:rsid w:val="00C52A7D"/>
  </w:style>
  <w:style w:type="paragraph" w:customStyle="1" w:styleId="pmid3">
    <w:name w:val="pmid3"/>
    <w:basedOn w:val="ae"/>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
    <w:rsid w:val="00C52A7D"/>
    <w:rPr>
      <w:b/>
      <w:bCs/>
    </w:rPr>
  </w:style>
  <w:style w:type="character" w:customStyle="1" w:styleId="pubtitle">
    <w:name w:val="pubtitle"/>
    <w:basedOn w:val="af"/>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7">
    <w:name w:val="мой стиль"/>
    <w:basedOn w:val="ae"/>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5">
    <w:name w:val="Моя таблица"/>
    <w:basedOn w:val="af3"/>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e"/>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e"/>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
    <w:rsid w:val="0012690A"/>
  </w:style>
  <w:style w:type="character" w:customStyle="1" w:styleId="searchresulthittext">
    <w:name w:val="search_result_hit_text"/>
    <w:basedOn w:val="af"/>
    <w:rsid w:val="001B4559"/>
  </w:style>
  <w:style w:type="paragraph" w:customStyle="1" w:styleId="affffffffffffffffffffffffff6">
    <w:name w:val="Титул По центру"/>
    <w:basedOn w:val="ae"/>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7">
    <w:name w:val="Титул По правому краю"/>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8">
    <w:name w:val="Титул По левому краю"/>
    <w:basedOn w:val="ae"/>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ListParagraph">
    <w:name w:val="List Paragraph"/>
    <w:basedOn w:val="ae"/>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Bibliography">
    <w:name w:val="Bibliography"/>
    <w:basedOn w:val="ae"/>
    <w:next w:val="ae"/>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NoSpacing">
    <w:name w:val="No Spacing"/>
    <w:rsid w:val="005F5EB6"/>
    <w:pPr>
      <w:spacing w:after="0" w:line="240" w:lineRule="auto"/>
    </w:pPr>
    <w:rPr>
      <w:rFonts w:ascii="Calibri" w:eastAsia="Times New Roman" w:hAnsi="Calibri" w:cs="Times New Roman"/>
    </w:rPr>
  </w:style>
  <w:style w:type="paragraph" w:customStyle="1" w:styleId="TOCHeading">
    <w:name w:val="TOC Heading"/>
    <w:basedOn w:val="15"/>
    <w:next w:val="ae"/>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9">
    <w:name w:val="Таблица Нумерация"/>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a">
    <w:name w:val="Таблица Заглавие"/>
    <w:basedOn w:val="af3"/>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e"/>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b">
    <w:name w:val="Таблица Канд"/>
    <w:basedOn w:val="ae"/>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c">
    <w:name w:val="рисунок Центр"/>
    <w:basedOn w:val="ae"/>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5">
    <w:name w:val="Стиль многоуровневый"/>
    <w:rsid w:val="005F5EB6"/>
    <w:pPr>
      <w:numPr>
        <w:numId w:val="35"/>
      </w:numPr>
    </w:pPr>
  </w:style>
  <w:style w:type="numbering" w:customStyle="1" w:styleId="a8">
    <w:name w:val="Стиль нумерованный"/>
    <w:rsid w:val="005F5EB6"/>
    <w:pPr>
      <w:numPr>
        <w:numId w:val="33"/>
      </w:numPr>
    </w:pPr>
  </w:style>
  <w:style w:type="numbering" w:customStyle="1" w:styleId="a9">
    <w:name w:val="Список лит"/>
    <w:rsid w:val="005F5EB6"/>
    <w:pPr>
      <w:numPr>
        <w:numId w:val="34"/>
      </w:numPr>
    </w:pPr>
  </w:style>
  <w:style w:type="paragraph" w:customStyle="1" w:styleId="CharCharCharCharCharChar">
    <w:name w:val=" Char Char Знак Знак Char Char Знак Знак Char Char Знак Знак Знак"/>
    <w:basedOn w:val="ae"/>
    <w:rsid w:val="006F65CC"/>
    <w:pPr>
      <w:spacing w:line="240" w:lineRule="exact"/>
    </w:pPr>
    <w:rPr>
      <w:rFonts w:ascii="Verdana" w:eastAsia="Times New Roman" w:hAnsi="Verdana" w:cs="Times New Roman"/>
      <w:sz w:val="20"/>
      <w:szCs w:val="20"/>
      <w:lang w:val="en-US"/>
    </w:rPr>
  </w:style>
  <w:style w:type="paragraph" w:customStyle="1" w:styleId="affffffffffffffffffffffffffd">
    <w:name w:val="Абзац списку"/>
    <w:basedOn w:val="ae"/>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d">
    <w:name w:val="Виділення1"/>
    <w:basedOn w:val="af"/>
    <w:rsid w:val="00747D85"/>
    <w:rPr>
      <w:i/>
    </w:rPr>
  </w:style>
  <w:style w:type="paragraph" w:customStyle="1" w:styleId="msolistparagraph0">
    <w:name w:val="msolistparagraph"/>
    <w:basedOn w:val="ae"/>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e"/>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3"/>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e">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 Знак Знак5"/>
    <w:basedOn w:val="af"/>
    <w:rsid w:val="006B76EF"/>
    <w:rPr>
      <w:sz w:val="28"/>
      <w:szCs w:val="28"/>
      <w:lang w:val="en-US" w:eastAsia="ru-RU" w:bidi="ar-SA"/>
    </w:rPr>
  </w:style>
  <w:style w:type="character" w:customStyle="1" w:styleId="7f5">
    <w:name w:val=" Знак Знак7"/>
    <w:basedOn w:val="af"/>
    <w:rsid w:val="006B76EF"/>
    <w:rPr>
      <w:rFonts w:cs="Arial"/>
      <w:b/>
      <w:bCs/>
      <w:iCs/>
      <w:spacing w:val="8"/>
      <w:sz w:val="28"/>
      <w:szCs w:val="28"/>
      <w:lang w:val="ru-RU" w:eastAsia="ru-RU" w:bidi="ar-SA"/>
    </w:rPr>
  </w:style>
  <w:style w:type="character" w:customStyle="1" w:styleId="8f5">
    <w:name w:val=" Знак Знак8"/>
    <w:basedOn w:val="af"/>
    <w:rsid w:val="006B76EF"/>
    <w:rPr>
      <w:rFonts w:cs="Arial"/>
      <w:b/>
      <w:bCs/>
      <w:spacing w:val="8"/>
      <w:kern w:val="32"/>
      <w:sz w:val="28"/>
      <w:szCs w:val="28"/>
      <w:lang w:val="ru-RU" w:eastAsia="ru-RU" w:bidi="ar-SA"/>
    </w:rPr>
  </w:style>
  <w:style w:type="paragraph" w:customStyle="1" w:styleId="Normal5">
    <w:name w:val="Normal"/>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 Знак Знак4"/>
    <w:basedOn w:val="af"/>
    <w:rsid w:val="00BC1159"/>
    <w:rPr>
      <w:rFonts w:ascii="Times New Roman" w:hAnsi="Times New Roman" w:cs="Times New Roman"/>
      <w:sz w:val="28"/>
      <w:szCs w:val="28"/>
      <w:lang w:eastAsia="ru-RU"/>
    </w:rPr>
  </w:style>
  <w:style w:type="character" w:customStyle="1" w:styleId="medium-font1">
    <w:name w:val="medium-font1"/>
    <w:basedOn w:val="af"/>
    <w:rsid w:val="00F147BD"/>
    <w:rPr>
      <w:sz w:val="19"/>
      <w:szCs w:val="19"/>
    </w:rPr>
  </w:style>
  <w:style w:type="character" w:customStyle="1" w:styleId="6f8">
    <w:name w:val=" Знак Знак6"/>
    <w:basedOn w:val="af"/>
    <w:rsid w:val="00F5008E"/>
    <w:rPr>
      <w:i/>
      <w:iCs/>
      <w:sz w:val="24"/>
      <w:szCs w:val="24"/>
    </w:rPr>
  </w:style>
  <w:style w:type="character" w:customStyle="1" w:styleId="3fff1">
    <w:name w:val=" Знак Знак3"/>
    <w:basedOn w:val="af"/>
    <w:rsid w:val="00F5008E"/>
    <w:rPr>
      <w:rFonts w:ascii="Tahoma" w:hAnsi="Tahoma" w:cs="Tahoma"/>
      <w:shd w:val="clear" w:color="auto" w:fill="000080"/>
    </w:rPr>
  </w:style>
  <w:style w:type="character" w:customStyle="1" w:styleId="1fffffff">
    <w:name w:val=" Знак Знак1"/>
    <w:basedOn w:val="1ff0"/>
    <w:rsid w:val="00F5008E"/>
    <w:rPr>
      <w:b/>
      <w:bCs/>
      <w:i w:val="0"/>
      <w:spacing w:val="24"/>
      <w:sz w:val="32"/>
    </w:rPr>
  </w:style>
  <w:style w:type="character" w:customStyle="1" w:styleId="redtext">
    <w:name w:val="red_text"/>
    <w:basedOn w:val="af"/>
    <w:rsid w:val="00F5008E"/>
  </w:style>
  <w:style w:type="paragraph" w:customStyle="1" w:styleId="root">
    <w:name w:val="root"/>
    <w:basedOn w:val="ae"/>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e">
    <w:name w:val="Чип"/>
    <w:basedOn w:val="ae"/>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BodyText3">
    <w:name w:val="Body Text 3"/>
    <w:basedOn w:val="ae"/>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
    <w:rsid w:val="00414B49"/>
  </w:style>
  <w:style w:type="paragraph" w:customStyle="1" w:styleId="BodyTextIndent">
    <w:name w:val="Body Text Indent"/>
    <w:basedOn w:val="ae"/>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
    <w:rsid w:val="00E729E7"/>
  </w:style>
  <w:style w:type="character" w:customStyle="1" w:styleId="contrib">
    <w:name w:val="contrib"/>
    <w:basedOn w:val="af"/>
    <w:rsid w:val="005B5732"/>
  </w:style>
  <w:style w:type="character" w:customStyle="1" w:styleId="11f9">
    <w:name w:val=" Знак Знак11"/>
    <w:basedOn w:val="af"/>
    <w:rsid w:val="001F1240"/>
    <w:rPr>
      <w:rFonts w:ascii="Times New Roman" w:eastAsia="Times New Roman" w:hAnsi="Times New Roman" w:cs="Times New Roman"/>
      <w:b/>
      <w:sz w:val="24"/>
      <w:szCs w:val="24"/>
      <w:lang w:val="en-US"/>
    </w:rPr>
  </w:style>
  <w:style w:type="character" w:customStyle="1" w:styleId="10d">
    <w:name w:val=" Знак Знак10"/>
    <w:basedOn w:val="af"/>
    <w:rsid w:val="001F1240"/>
    <w:rPr>
      <w:rFonts w:ascii="Times New Roman" w:eastAsia="Times New Roman" w:hAnsi="Times New Roman" w:cs="Times New Roman"/>
      <w:b/>
      <w:sz w:val="28"/>
      <w:szCs w:val="24"/>
    </w:rPr>
  </w:style>
  <w:style w:type="character" w:customStyle="1" w:styleId="9f2">
    <w:name w:val=" Знак Знак9"/>
    <w:basedOn w:val="af"/>
    <w:rsid w:val="001F1240"/>
    <w:rPr>
      <w:rFonts w:ascii="Times New Roman" w:eastAsia="Times New Roman" w:hAnsi="Times New Roman" w:cs="Times New Roman"/>
      <w:b/>
      <w:bCs/>
      <w:i/>
      <w:iCs/>
      <w:sz w:val="26"/>
      <w:szCs w:val="26"/>
      <w:lang w:val="fr-FR"/>
    </w:rPr>
  </w:style>
  <w:style w:type="paragraph" w:customStyle="1" w:styleId="msotitle3">
    <w:name w:val="msotitle3"/>
    <w:basedOn w:val="ae"/>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
    <w:name w:val="!_рис"/>
    <w:basedOn w:val="ae"/>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0">
    <w:name w:val="!_раздел"/>
    <w:basedOn w:val="ae"/>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1">
    <w:name w:val="!_раздел_назва"/>
    <w:basedOn w:val="ae"/>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e"/>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0">
    <w:name w:val="!_абзац_1"/>
    <w:aliases w:val="58"/>
    <w:basedOn w:val="ae"/>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0"/>
    <w:rsid w:val="009162C1"/>
    <w:pPr>
      <w:spacing w:line="384" w:lineRule="auto"/>
    </w:pPr>
    <w:rPr>
      <w:rFonts w:eastAsia="Times New Roman"/>
      <w:szCs w:val="20"/>
    </w:rPr>
  </w:style>
  <w:style w:type="paragraph" w:customStyle="1" w:styleId="dip">
    <w:name w:val="dip"/>
    <w:basedOn w:val="ae"/>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
    <w:rsid w:val="00A15D21"/>
    <w:rPr>
      <w:sz w:val="28"/>
      <w:lang w:val="uk-UA" w:eastAsia="ru-RU" w:bidi="ar-SA"/>
    </w:rPr>
  </w:style>
  <w:style w:type="paragraph" w:customStyle="1" w:styleId="title">
    <w:name w:val="title"/>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
    <w:rsid w:val="00A15D21"/>
  </w:style>
  <w:style w:type="character" w:customStyle="1" w:styleId="textsubtitle">
    <w:name w:val="textsubtitle"/>
    <w:basedOn w:val="af"/>
    <w:rsid w:val="00A44DFC"/>
  </w:style>
  <w:style w:type="paragraph" w:customStyle="1" w:styleId="afffffffffffffffffffffffffff2">
    <w:name w:val="Основной Знак Знак"/>
    <w:basedOn w:val="2"/>
    <w:link w:val="afffffffffffffffffffffffffff3"/>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3">
    <w:name w:val="Основной Знак Знак Знак"/>
    <w:basedOn w:val="af"/>
    <w:link w:val="afffffffffffffffffffffffffff2"/>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e"/>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e"/>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e"/>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
    <w:rsid w:val="00B46A3B"/>
    <w:rPr>
      <w:rFonts w:ascii="Times New Roman" w:hAnsi="Times New Roman"/>
    </w:rPr>
  </w:style>
  <w:style w:type="paragraph" w:customStyle="1" w:styleId="NormalWeb">
    <w:name w:val="Normal (Web)"/>
    <w:basedOn w:val="ae"/>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Sample">
    <w:name w:val="HTML Sample"/>
    <w:basedOn w:val="af"/>
    <w:rsid w:val="00B46A3B"/>
    <w:rPr>
      <w:rFonts w:ascii="Courier New" w:hAnsi="Courier New"/>
    </w:rPr>
  </w:style>
  <w:style w:type="paragraph" w:customStyle="1" w:styleId="pidpys">
    <w:name w:val="pidpys"/>
    <w:basedOn w:val="ae"/>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e"/>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
    <w:rsid w:val="00260413"/>
  </w:style>
  <w:style w:type="paragraph" w:customStyle="1" w:styleId="-9">
    <w:name w:val="Д_список л-р"/>
    <w:basedOn w:val="ae"/>
    <w:autoRedefine/>
    <w:rsid w:val="0056724D"/>
    <w:pPr>
      <w:numPr>
        <w:numId w:val="12"/>
      </w:numPr>
      <w:overflowPunct w:val="0"/>
      <w:autoSpaceDE w:val="0"/>
      <w:autoSpaceDN w:val="0"/>
      <w:adjustRightInd w:val="0"/>
      <w:spacing w:after="120" w:line="245" w:lineRule="auto"/>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e"/>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4">
    <w:name w:val="Внутренний адрес"/>
    <w:basedOn w:val="ae"/>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e"/>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e"/>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e"/>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5">
    <w:name w:val="структурні частини"/>
    <w:basedOn w:val="af"/>
    <w:rsid w:val="00C2726C"/>
    <w:rPr>
      <w:b/>
      <w:kern w:val="32"/>
      <w:sz w:val="28"/>
    </w:rPr>
  </w:style>
  <w:style w:type="character" w:customStyle="1" w:styleId="afffffffffffffffffffffffffff6">
    <w:name w:val="підрозділ"/>
    <w:basedOn w:val="af"/>
    <w:rsid w:val="00C2726C"/>
    <w:rPr>
      <w:b/>
      <w:spacing w:val="-8"/>
      <w:sz w:val="28"/>
    </w:rPr>
  </w:style>
  <w:style w:type="paragraph" w:customStyle="1" w:styleId="1fffffff1">
    <w:name w:val="Красная строка1"/>
    <w:basedOn w:val="af3"/>
    <w:rsid w:val="00C2726C"/>
    <w:pPr>
      <w:ind w:firstLine="210"/>
    </w:pPr>
    <w:rPr>
      <w:rFonts w:ascii="Times New Roman" w:eastAsia="Times New Roman" w:hAnsi="Times New Roman" w:cs="Times New Roman"/>
      <w:sz w:val="24"/>
    </w:rPr>
  </w:style>
  <w:style w:type="paragraph" w:customStyle="1" w:styleId="21f">
    <w:name w:val="Красная строка 21"/>
    <w:basedOn w:val="af5"/>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7">
    <w:name w:val="ГЛАВА"/>
    <w:basedOn w:val="af3"/>
    <w:next w:val="ae"/>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8">
    <w:name w:val="Таблиця №"/>
    <w:basedOn w:val="af3"/>
    <w:next w:val="af3"/>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8"/>
    <w:next w:val="af3"/>
    <w:rsid w:val="00C2726C"/>
    <w:pPr>
      <w:spacing w:before="0"/>
      <w:jc w:val="center"/>
    </w:pPr>
    <w:rPr>
      <w:b/>
      <w:u w:val="none"/>
    </w:rPr>
  </w:style>
  <w:style w:type="paragraph" w:customStyle="1" w:styleId="afffffffffffffffffffffffffff9">
    <w:name w:val="Пункт"/>
    <w:basedOn w:val="ae"/>
    <w:next w:val="af3"/>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a">
    <w:name w:val="Сноски под таблицей"/>
    <w:basedOn w:val="af3"/>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
    <w:rsid w:val="00C2726C"/>
    <w:rPr>
      <w:b/>
      <w:i/>
      <w:spacing w:val="-10"/>
      <w:sz w:val="28"/>
    </w:rPr>
  </w:style>
  <w:style w:type="character" w:customStyle="1" w:styleId="reference-content4">
    <w:name w:val="reference-content4"/>
    <w:basedOn w:val="af"/>
    <w:rsid w:val="00E116D0"/>
    <w:rPr>
      <w:vanish w:val="0"/>
      <w:webHidden w:val="0"/>
      <w:specVanish w:val="0"/>
    </w:rPr>
  </w:style>
  <w:style w:type="character" w:customStyle="1" w:styleId="author-info">
    <w:name w:val="author-info"/>
    <w:basedOn w:val="af"/>
    <w:rsid w:val="00E116D0"/>
  </w:style>
  <w:style w:type="character" w:customStyle="1" w:styleId="reference-date">
    <w:name w:val="reference-date"/>
    <w:basedOn w:val="af"/>
    <w:rsid w:val="00E116D0"/>
  </w:style>
  <w:style w:type="character" w:customStyle="1" w:styleId="reference-document-title">
    <w:name w:val="reference-document-title"/>
    <w:basedOn w:val="af"/>
    <w:rsid w:val="00E116D0"/>
  </w:style>
  <w:style w:type="character" w:customStyle="1" w:styleId="reference-journal-title2">
    <w:name w:val="reference-journal-title2"/>
    <w:basedOn w:val="af"/>
    <w:rsid w:val="00E116D0"/>
    <w:rPr>
      <w:i/>
      <w:iCs/>
    </w:rPr>
  </w:style>
  <w:style w:type="character" w:customStyle="1" w:styleId="reference-volume2">
    <w:name w:val="reference-volume2"/>
    <w:basedOn w:val="af"/>
    <w:rsid w:val="00E116D0"/>
    <w:rPr>
      <w:b/>
      <w:bCs/>
    </w:rPr>
  </w:style>
  <w:style w:type="character" w:customStyle="1" w:styleId="reference-page">
    <w:name w:val="reference-page"/>
    <w:basedOn w:val="af"/>
    <w:rsid w:val="00E116D0"/>
  </w:style>
  <w:style w:type="character" w:customStyle="1" w:styleId="cit-vol3">
    <w:name w:val="cit-vol3"/>
    <w:basedOn w:val="af"/>
    <w:rsid w:val="00E116D0"/>
  </w:style>
  <w:style w:type="character" w:customStyle="1" w:styleId="cit-pub-date2">
    <w:name w:val="cit-pub-date2"/>
    <w:basedOn w:val="af"/>
    <w:rsid w:val="00E116D0"/>
  </w:style>
  <w:style w:type="character" w:customStyle="1" w:styleId="reference">
    <w:name w:val="reference"/>
    <w:basedOn w:val="af"/>
    <w:rsid w:val="00E116D0"/>
  </w:style>
  <w:style w:type="paragraph" w:customStyle="1" w:styleId="mainjustify">
    <w:name w:val="main_justify"/>
    <w:basedOn w:val="ae"/>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
    <w:rsid w:val="00B92735"/>
  </w:style>
  <w:style w:type="character" w:customStyle="1" w:styleId="variantcorrected">
    <w:name w:val="variant corrected"/>
    <w:basedOn w:val="af"/>
    <w:rsid w:val="00B92735"/>
  </w:style>
  <w:style w:type="paragraph" w:customStyle="1" w:styleId="afffffffffffffffffffffffffffb">
    <w:name w:val="Абзац А"/>
    <w:basedOn w:val="ae"/>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2">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b">
    <w:name w:val="Абзац Знак"/>
    <w:basedOn w:val="af"/>
    <w:link w:val="affffffffa"/>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2">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
    <w:rsid w:val="00941834"/>
    <w:rPr>
      <w:color w:val="000080"/>
    </w:rPr>
  </w:style>
  <w:style w:type="numbering" w:customStyle="1" w:styleId="16">
    <w:name w:val="Стиль нумерованный1"/>
    <w:basedOn w:val="af1"/>
    <w:rsid w:val="002509A1"/>
    <w:pPr>
      <w:numPr>
        <w:numId w:val="36"/>
      </w:numPr>
    </w:pPr>
  </w:style>
  <w:style w:type="paragraph" w:customStyle="1" w:styleId="afffffffffffffffffffffffffffc">
    <w:name w:val="Стиль_назв_главы"/>
    <w:basedOn w:val="ae"/>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d">
    <w:name w:val="Стиль_назв"/>
    <w:basedOn w:val="ae"/>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PlainText">
    <w:name w:val="Plain Text"/>
    <w:basedOn w:val="ae"/>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
    <w:rsid w:val="00704E8F"/>
  </w:style>
  <w:style w:type="paragraph" w:customStyle="1" w:styleId="Caption">
    <w:name w:val="Caption"/>
    <w:basedOn w:val="Default"/>
    <w:next w:val="Default"/>
    <w:rsid w:val="00704E8F"/>
    <w:pPr>
      <w:spacing w:before="120" w:after="120"/>
    </w:pPr>
    <w:rPr>
      <w:rFonts w:ascii="Arial" w:hAnsi="Arial" w:cs="Arial"/>
      <w:color w:val="auto"/>
    </w:rPr>
  </w:style>
  <w:style w:type="character" w:customStyle="1" w:styleId="navbarbig1">
    <w:name w:val="navbarbig1"/>
    <w:basedOn w:val="af"/>
    <w:rsid w:val="00704E8F"/>
    <w:rPr>
      <w:rFonts w:ascii="Verdana" w:hAnsi="Verdana" w:cs="Verdana"/>
      <w:b/>
      <w:bCs/>
      <w:color w:val="auto"/>
      <w:sz w:val="10"/>
      <w:szCs w:val="10"/>
    </w:rPr>
  </w:style>
  <w:style w:type="character" w:customStyle="1" w:styleId="unknown1">
    <w:name w:val="unknown1"/>
    <w:basedOn w:val="af"/>
    <w:rsid w:val="00AB2580"/>
    <w:rPr>
      <w:color w:val="FF0000"/>
    </w:rPr>
  </w:style>
  <w:style w:type="paragraph" w:customStyle="1" w:styleId="afffffffffffffffffffffffffffe">
    <w:name w:val="основной"/>
    <w:basedOn w:val="ae"/>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e"/>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e"/>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e"/>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
    <w:rsid w:val="001F68A1"/>
    <w:rPr>
      <w:rFonts w:ascii="Arial" w:hAnsi="Arial" w:cs="Arial" w:hint="default"/>
      <w:b/>
      <w:bCs/>
      <w:color w:val="990000"/>
      <w:sz w:val="23"/>
      <w:szCs w:val="23"/>
    </w:rPr>
  </w:style>
  <w:style w:type="character" w:customStyle="1" w:styleId="entryauthor1">
    <w:name w:val="entryauthor1"/>
    <w:basedOn w:val="af"/>
    <w:rsid w:val="001F68A1"/>
    <w:rPr>
      <w:color w:val="808080"/>
    </w:rPr>
  </w:style>
  <w:style w:type="character" w:customStyle="1" w:styleId="smallcaps1">
    <w:name w:val="smallcaps1"/>
    <w:basedOn w:val="af"/>
    <w:rsid w:val="001F68A1"/>
    <w:rPr>
      <w:smallCaps/>
    </w:rPr>
  </w:style>
  <w:style w:type="character" w:customStyle="1" w:styleId="searchresultjournal">
    <w:name w:val="searchresultjournal"/>
    <w:basedOn w:val="af"/>
    <w:rsid w:val="001F68A1"/>
  </w:style>
  <w:style w:type="character" w:customStyle="1" w:styleId="main-title">
    <w:name w:val="main-title"/>
    <w:basedOn w:val="af"/>
    <w:rsid w:val="002235FD"/>
    <w:rPr>
      <w:b/>
      <w:bCs/>
      <w:sz w:val="22"/>
      <w:szCs w:val="22"/>
    </w:rPr>
  </w:style>
  <w:style w:type="paragraph" w:customStyle="1" w:styleId="BodyTextIndent20">
    <w:name w:val="Body Text Indent 2"/>
    <w:basedOn w:val="ae"/>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BodyTextIndent3">
    <w:name w:val="Body Text Indent 3"/>
    <w:basedOn w:val="ae"/>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BodyText2">
    <w:name w:val="Body Text 2"/>
    <w:basedOn w:val="ae"/>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Preformatted">
    <w:name w:val="HTML Preformatted"/>
    <w:basedOn w:val="ae"/>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1963</TotalTime>
  <Pages>54</Pages>
  <Words>13425</Words>
  <Characters>76525</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960</cp:revision>
  <dcterms:created xsi:type="dcterms:W3CDTF">2015-05-26T12:20:00Z</dcterms:created>
  <dcterms:modified xsi:type="dcterms:W3CDTF">2015-06-04T12:54:00Z</dcterms:modified>
</cp:coreProperties>
</file>