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621BC6" w:rsidRDefault="00621BC6" w:rsidP="00621BC6">
      <w:r w:rsidRPr="002754DA">
        <w:rPr>
          <w:rFonts w:ascii="Times New Roman" w:eastAsia="Times New Roman" w:hAnsi="Times New Roman" w:cs="Times New Roman"/>
          <w:b/>
          <w:bCs/>
          <w:color w:val="000000"/>
          <w:sz w:val="24"/>
          <w:szCs w:val="24"/>
          <w:shd w:val="clear" w:color="auto" w:fill="FFFFFF"/>
          <w:lang w:eastAsia="ru-RU"/>
        </w:rPr>
        <w:t xml:space="preserve">Котляр Ірина Петрівна, </w:t>
      </w:r>
      <w:r w:rsidRPr="002754DA">
        <w:rPr>
          <w:rFonts w:ascii="Times New Roman" w:eastAsia="Times New Roman" w:hAnsi="Times New Roman" w:cs="Times New Roman"/>
          <w:sz w:val="24"/>
          <w:szCs w:val="24"/>
          <w:lang w:eastAsia="ru-RU"/>
        </w:rPr>
        <w:t xml:space="preserve">вчитель біології </w:t>
      </w:r>
      <w:r w:rsidRPr="002754DA">
        <w:rPr>
          <w:rFonts w:ascii="Times New Roman" w:eastAsia="Times New Roman" w:hAnsi="Times New Roman" w:cs="Times New Roman"/>
          <w:sz w:val="24"/>
          <w:szCs w:val="24"/>
          <w:shd w:val="clear" w:color="auto" w:fill="FFFFFF"/>
          <w:lang w:eastAsia="ru-RU"/>
        </w:rPr>
        <w:t>закладу освіти "Приватний загальноосвітній навчальний заклад "</w:t>
      </w:r>
      <w:r w:rsidRPr="002754DA">
        <w:rPr>
          <w:rFonts w:ascii="Times New Roman" w:eastAsia="Times New Roman" w:hAnsi="Times New Roman" w:cs="Times New Roman"/>
          <w:bCs/>
          <w:sz w:val="24"/>
          <w:szCs w:val="24"/>
          <w:shd w:val="clear" w:color="auto" w:fill="FFFFFF"/>
          <w:lang w:eastAsia="ru-RU"/>
        </w:rPr>
        <w:t>Мідгард</w:t>
      </w:r>
      <w:r w:rsidRPr="002754DA">
        <w:rPr>
          <w:rFonts w:ascii="Times New Roman" w:eastAsia="Times New Roman" w:hAnsi="Times New Roman" w:cs="Times New Roman"/>
          <w:sz w:val="24"/>
          <w:szCs w:val="24"/>
          <w:shd w:val="clear" w:color="auto" w:fill="FFFFFF"/>
          <w:lang w:eastAsia="ru-RU"/>
        </w:rPr>
        <w:t>"</w:t>
      </w:r>
      <w:r w:rsidRPr="002754DA">
        <w:rPr>
          <w:rFonts w:ascii="Times New Roman" w:eastAsia="Times New Roman" w:hAnsi="Times New Roman" w:cs="Times New Roman"/>
          <w:sz w:val="24"/>
          <w:szCs w:val="24"/>
          <w:lang w:eastAsia="ru-RU"/>
        </w:rPr>
        <w:t>. Назва дисертації: «Біохімічні механізми протизапальної дії похідних піролу при виразковому коліті</w:t>
      </w:r>
      <w:r w:rsidRPr="002754DA">
        <w:rPr>
          <w:rFonts w:ascii="Times New Roman" w:eastAsia="Times New Roman" w:hAnsi="Times New Roman" w:cs="Times New Roman"/>
          <w:bCs/>
          <w:sz w:val="24"/>
          <w:szCs w:val="24"/>
          <w:lang w:eastAsia="ru-RU"/>
        </w:rPr>
        <w:t>»</w:t>
      </w:r>
      <w:r w:rsidRPr="002754DA">
        <w:rPr>
          <w:rFonts w:ascii="Times New Roman" w:eastAsia="Times New Roman" w:hAnsi="Times New Roman" w:cs="Times New Roman"/>
          <w:sz w:val="24"/>
          <w:szCs w:val="24"/>
          <w:lang w:eastAsia="ru-RU"/>
        </w:rPr>
        <w:t>. Шифр та назва спеціальності – 03.00.04 – біохімія. Спецрада Д 26.001.24 Київського національного університету імені Тараса Шевченка</w:t>
      </w:r>
    </w:p>
    <w:sectPr w:rsidR="00F239A4" w:rsidRPr="00621BC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621BC6" w:rsidRPr="00621BC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6FB0E-313B-4571-AD89-11A65142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233</cp:revision>
  <cp:lastPrinted>2009-02-06T05:36:00Z</cp:lastPrinted>
  <dcterms:created xsi:type="dcterms:W3CDTF">2021-11-28T11:32:00Z</dcterms:created>
  <dcterms:modified xsi:type="dcterms:W3CDTF">2021-11-30T12:34:00Z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