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5E659"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Гакаме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Рауф</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Заурович</w:t>
      </w:r>
      <w:r w:rsidRPr="00706EF8">
        <w:rPr>
          <w:rFonts w:ascii="Helvetica" w:hAnsi="Helvetica" w:cs="Helvetica"/>
          <w:b/>
          <w:bCs/>
          <w:color w:val="222222"/>
          <w:sz w:val="21"/>
          <w:szCs w:val="21"/>
        </w:rPr>
        <w:t>.</w:t>
      </w:r>
    </w:p>
    <w:p w14:paraId="76329E8C"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Функциональное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состояние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физическое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развитие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футболистов</w:t>
      </w:r>
      <w:r w:rsidRPr="00706EF8">
        <w:rPr>
          <w:rFonts w:ascii="Helvetica" w:hAnsi="Helvetica" w:cs="Helvetica"/>
          <w:b/>
          <w:bCs/>
          <w:color w:val="222222"/>
          <w:sz w:val="21"/>
          <w:szCs w:val="21"/>
        </w:rPr>
        <w:t xml:space="preserve"> 9-22 </w:t>
      </w:r>
      <w:r w:rsidRPr="00706EF8">
        <w:rPr>
          <w:rFonts w:ascii="Helvetica" w:hAnsi="Helvetica" w:cs="Helvetica" w:hint="eastAsia"/>
          <w:b/>
          <w:bCs/>
          <w:color w:val="222222"/>
          <w:sz w:val="21"/>
          <w:szCs w:val="21"/>
        </w:rPr>
        <w:t>лет</w:t>
      </w:r>
      <w:r w:rsidRPr="00706EF8">
        <w:rPr>
          <w:rFonts w:ascii="Helvetica" w:hAnsi="Helvetica" w:cs="Helvetica"/>
          <w:b/>
          <w:bCs/>
          <w:color w:val="222222"/>
          <w:sz w:val="21"/>
          <w:szCs w:val="21"/>
        </w:rPr>
        <w:t xml:space="preserve"> : </w:t>
      </w:r>
      <w:r w:rsidRPr="00706EF8">
        <w:rPr>
          <w:rFonts w:ascii="Helvetica" w:hAnsi="Helvetica" w:cs="Helvetica" w:hint="eastAsia"/>
          <w:b/>
          <w:bCs/>
          <w:color w:val="222222"/>
          <w:sz w:val="21"/>
          <w:szCs w:val="21"/>
        </w:rPr>
        <w:t>диссертация</w:t>
      </w:r>
      <w:r w:rsidRPr="00706EF8">
        <w:rPr>
          <w:rFonts w:ascii="Helvetica" w:hAnsi="Helvetica" w:cs="Helvetica"/>
          <w:b/>
          <w:bCs/>
          <w:color w:val="222222"/>
          <w:sz w:val="21"/>
          <w:szCs w:val="21"/>
        </w:rPr>
        <w:t xml:space="preserve"> ... </w:t>
      </w:r>
      <w:r w:rsidRPr="00706EF8">
        <w:rPr>
          <w:rFonts w:ascii="Helvetica" w:hAnsi="Helvetica" w:cs="Helvetica" w:hint="eastAsia"/>
          <w:b/>
          <w:bCs/>
          <w:color w:val="222222"/>
          <w:sz w:val="21"/>
          <w:szCs w:val="21"/>
        </w:rPr>
        <w:t>кандидата</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биологических</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наук</w:t>
      </w:r>
      <w:r w:rsidRPr="00706EF8">
        <w:rPr>
          <w:rFonts w:ascii="Helvetica" w:hAnsi="Helvetica" w:cs="Helvetica"/>
          <w:b/>
          <w:bCs/>
          <w:color w:val="222222"/>
          <w:sz w:val="21"/>
          <w:szCs w:val="21"/>
        </w:rPr>
        <w:t xml:space="preserve"> : 03.00.13. - </w:t>
      </w:r>
      <w:r w:rsidRPr="00706EF8">
        <w:rPr>
          <w:rFonts w:ascii="Helvetica" w:hAnsi="Helvetica" w:cs="Helvetica" w:hint="eastAsia"/>
          <w:b/>
          <w:bCs/>
          <w:color w:val="222222"/>
          <w:sz w:val="21"/>
          <w:szCs w:val="21"/>
        </w:rPr>
        <w:t>Краснодар</w:t>
      </w:r>
      <w:r w:rsidRPr="00706EF8">
        <w:rPr>
          <w:rFonts w:ascii="Helvetica" w:hAnsi="Helvetica" w:cs="Helvetica"/>
          <w:b/>
          <w:bCs/>
          <w:color w:val="222222"/>
          <w:sz w:val="21"/>
          <w:szCs w:val="21"/>
        </w:rPr>
        <w:t xml:space="preserve">, 1995. - 124 </w:t>
      </w:r>
      <w:r w:rsidRPr="00706EF8">
        <w:rPr>
          <w:rFonts w:ascii="Helvetica" w:hAnsi="Helvetica" w:cs="Helvetica" w:hint="eastAsia"/>
          <w:b/>
          <w:bCs/>
          <w:color w:val="222222"/>
          <w:sz w:val="21"/>
          <w:szCs w:val="21"/>
        </w:rPr>
        <w:t>с</w:t>
      </w:r>
      <w:r w:rsidRPr="00706EF8">
        <w:rPr>
          <w:rFonts w:ascii="Helvetica" w:hAnsi="Helvetica" w:cs="Helvetica"/>
          <w:b/>
          <w:bCs/>
          <w:color w:val="222222"/>
          <w:sz w:val="21"/>
          <w:szCs w:val="21"/>
        </w:rPr>
        <w:t xml:space="preserve">. : </w:t>
      </w:r>
      <w:r w:rsidRPr="00706EF8">
        <w:rPr>
          <w:rFonts w:ascii="Helvetica" w:hAnsi="Helvetica" w:cs="Helvetica" w:hint="eastAsia"/>
          <w:b/>
          <w:bCs/>
          <w:color w:val="222222"/>
          <w:sz w:val="21"/>
          <w:szCs w:val="21"/>
        </w:rPr>
        <w:t>ил</w:t>
      </w:r>
      <w:r w:rsidRPr="00706EF8">
        <w:rPr>
          <w:rFonts w:ascii="Helvetica" w:hAnsi="Helvetica" w:cs="Helvetica"/>
          <w:b/>
          <w:bCs/>
          <w:color w:val="222222"/>
          <w:sz w:val="21"/>
          <w:szCs w:val="21"/>
        </w:rPr>
        <w:t>.</w:t>
      </w:r>
    </w:p>
    <w:p w14:paraId="0EF9663C"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больше</w:t>
      </w:r>
    </w:p>
    <w:p w14:paraId="10D3CB90"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Цитаты</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из</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текста</w:t>
      </w:r>
      <w:r w:rsidRPr="00706EF8">
        <w:rPr>
          <w:rFonts w:ascii="Helvetica" w:hAnsi="Helvetica" w:cs="Helvetica"/>
          <w:b/>
          <w:bCs/>
          <w:color w:val="222222"/>
          <w:sz w:val="21"/>
          <w:szCs w:val="21"/>
        </w:rPr>
        <w:t>:</w:t>
      </w:r>
    </w:p>
    <w:p w14:paraId="28351CE5"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стр</w:t>
      </w:r>
      <w:r w:rsidRPr="00706EF8">
        <w:rPr>
          <w:rFonts w:ascii="Helvetica" w:hAnsi="Helvetica" w:cs="Helvetica"/>
          <w:b/>
          <w:bCs/>
          <w:color w:val="222222"/>
          <w:sz w:val="21"/>
          <w:szCs w:val="21"/>
        </w:rPr>
        <w:t>. 1</w:t>
      </w:r>
    </w:p>
    <w:p w14:paraId="18A23EE8"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b/>
          <w:bCs/>
          <w:color w:val="222222"/>
          <w:sz w:val="21"/>
          <w:szCs w:val="21"/>
        </w:rPr>
        <w:t xml:space="preserve">61 9F-3/9/^- 9 </w:t>
      </w:r>
      <w:r w:rsidRPr="00706EF8">
        <w:rPr>
          <w:rFonts w:ascii="Helvetica" w:hAnsi="Helvetica" w:cs="Helvetica" w:hint="eastAsia"/>
          <w:b/>
          <w:bCs/>
          <w:color w:val="222222"/>
          <w:sz w:val="21"/>
          <w:szCs w:val="21"/>
        </w:rPr>
        <w:t>КУБАНСКАЯ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ГОСУДАРСТВЕННАЯ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АКАДЕМИЯ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ФИЗИЧЕСКОЙ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КУЛЬТУРЫ</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на</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правах</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рукописи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ГАКАМЕ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РАУФ</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ЗАУРОВЙЧ</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ФУНКЦИОНАЛЬНОЕ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СОСТОЯНИЕ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ФИЗИЧЕСКОЕ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РАЗВИТИЕ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ФУТБОЖСТОВ</w:t>
      </w:r>
      <w:r w:rsidRPr="00706EF8">
        <w:rPr>
          <w:rFonts w:ascii="Helvetica" w:hAnsi="Helvetica" w:cs="Helvetica"/>
          <w:b/>
          <w:bCs/>
          <w:color w:val="222222"/>
          <w:sz w:val="21"/>
          <w:szCs w:val="21"/>
        </w:rPr>
        <w:t xml:space="preserve"> 9-22 </w:t>
      </w:r>
      <w:r w:rsidRPr="00706EF8">
        <w:rPr>
          <w:rFonts w:ascii="Helvetica" w:hAnsi="Helvetica" w:cs="Helvetica" w:hint="eastAsia"/>
          <w:b/>
          <w:bCs/>
          <w:color w:val="222222"/>
          <w:sz w:val="21"/>
          <w:szCs w:val="21"/>
        </w:rPr>
        <w:t>ЛЕТ</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Специальность</w:t>
      </w:r>
      <w:r w:rsidRPr="00706EF8">
        <w:rPr>
          <w:rFonts w:ascii="Helvetica" w:hAnsi="Helvetica" w:cs="Helvetica"/>
          <w:b/>
          <w:bCs/>
          <w:color w:val="222222"/>
          <w:sz w:val="21"/>
          <w:szCs w:val="21"/>
        </w:rPr>
        <w:t xml:space="preserve"> 03.00.13 - </w:t>
      </w:r>
      <w:r w:rsidRPr="00706EF8">
        <w:rPr>
          <w:rFonts w:ascii="Helvetica" w:hAnsi="Helvetica" w:cs="Helvetica" w:hint="eastAsia"/>
          <w:b/>
          <w:bCs/>
          <w:color w:val="222222"/>
          <w:sz w:val="21"/>
          <w:szCs w:val="21"/>
        </w:rPr>
        <w:t>физиология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человека</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животных</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Д</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т</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а</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ц</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на</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соискание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кандидата</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ученой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степени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биологических</w:t>
      </w:r>
    </w:p>
    <w:p w14:paraId="23540939"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стр</w:t>
      </w:r>
      <w:r w:rsidRPr="00706EF8">
        <w:rPr>
          <w:rFonts w:ascii="Helvetica" w:hAnsi="Helvetica" w:cs="Helvetica"/>
          <w:b/>
          <w:bCs/>
          <w:color w:val="222222"/>
          <w:sz w:val="21"/>
          <w:szCs w:val="21"/>
        </w:rPr>
        <w:t>. 3</w:t>
      </w:r>
    </w:p>
    <w:p w14:paraId="69F2995C"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сенсорных</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систем</w:t>
      </w:r>
      <w:r w:rsidRPr="00706EF8">
        <w:rPr>
          <w:rFonts w:ascii="Helvetica" w:hAnsi="Helvetica" w:cs="Helvetica"/>
          <w:b/>
          <w:bCs/>
          <w:color w:val="222222"/>
          <w:sz w:val="21"/>
          <w:szCs w:val="21"/>
        </w:rPr>
        <w:t xml:space="preserve"> 4.3. </w:t>
      </w:r>
      <w:r w:rsidRPr="00706EF8">
        <w:rPr>
          <w:rFonts w:ascii="Helvetica" w:hAnsi="Helvetica" w:cs="Helvetica" w:hint="eastAsia"/>
          <w:b/>
          <w:bCs/>
          <w:color w:val="222222"/>
          <w:sz w:val="21"/>
          <w:szCs w:val="21"/>
        </w:rPr>
        <w:t>Скоростно</w:t>
      </w:r>
      <w:r w:rsidRPr="00706EF8">
        <w:rPr>
          <w:rFonts w:ascii="Helvetica" w:hAnsi="Helvetica" w:cs="Helvetica"/>
          <w:b/>
          <w:bCs/>
          <w:color w:val="222222"/>
          <w:sz w:val="21"/>
          <w:szCs w:val="21"/>
        </w:rPr>
        <w:t>-</w:t>
      </w:r>
      <w:r w:rsidRPr="00706EF8">
        <w:rPr>
          <w:rFonts w:ascii="Helvetica" w:hAnsi="Helvetica" w:cs="Helvetica" w:hint="eastAsia"/>
          <w:b/>
          <w:bCs/>
          <w:color w:val="222222"/>
          <w:sz w:val="21"/>
          <w:szCs w:val="21"/>
        </w:rPr>
        <w:t>силовые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показатели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ГЛАВА</w:t>
      </w:r>
      <w:r w:rsidRPr="00706EF8">
        <w:rPr>
          <w:rFonts w:ascii="Helvetica" w:hAnsi="Helvetica" w:cs="Helvetica"/>
          <w:b/>
          <w:bCs/>
          <w:color w:val="222222"/>
          <w:sz w:val="21"/>
          <w:szCs w:val="21"/>
        </w:rPr>
        <w:t xml:space="preserve"> V. </w:t>
      </w:r>
      <w:r w:rsidRPr="00706EF8">
        <w:rPr>
          <w:rFonts w:ascii="Helvetica" w:hAnsi="Helvetica" w:cs="Helvetica" w:hint="eastAsia"/>
          <w:b/>
          <w:bCs/>
          <w:color w:val="222222"/>
          <w:sz w:val="21"/>
          <w:szCs w:val="21"/>
        </w:rPr>
        <w:t>ФУНКЦИОНАЛЬНОЕ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ЮНОШЕЙ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НА</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ЭТАПЕ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МАСТЕРСТВА</w:t>
      </w:r>
      <w:r w:rsidRPr="00706EF8">
        <w:rPr>
          <w:rFonts w:ascii="Helvetica" w:hAnsi="Helvetica" w:cs="Helvetica"/>
          <w:b/>
          <w:bCs/>
          <w:color w:val="222222"/>
          <w:sz w:val="21"/>
          <w:szCs w:val="21"/>
        </w:rPr>
        <w:t xml:space="preserve"> 5.1. </w:t>
      </w:r>
      <w:r w:rsidRPr="00706EF8">
        <w:rPr>
          <w:rFonts w:ascii="Helvetica" w:hAnsi="Helvetica" w:cs="Helvetica" w:hint="eastAsia"/>
          <w:b/>
          <w:bCs/>
          <w:color w:val="222222"/>
          <w:sz w:val="21"/>
          <w:szCs w:val="21"/>
        </w:rPr>
        <w:t>Функциональные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особенности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нимающихся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футболом</w:t>
      </w:r>
      <w:r w:rsidRPr="00706EF8">
        <w:rPr>
          <w:rFonts w:ascii="Helvetica" w:hAnsi="Helvetica" w:cs="Helvetica"/>
          <w:b/>
          <w:bCs/>
          <w:color w:val="222222"/>
          <w:sz w:val="21"/>
          <w:szCs w:val="21"/>
        </w:rPr>
        <w:t xml:space="preserve"> 5.2. </w:t>
      </w:r>
      <w:r w:rsidRPr="00706EF8">
        <w:rPr>
          <w:rFonts w:ascii="Helvetica" w:hAnsi="Helvetica" w:cs="Helvetica" w:hint="eastAsia"/>
          <w:b/>
          <w:bCs/>
          <w:color w:val="222222"/>
          <w:sz w:val="21"/>
          <w:szCs w:val="21"/>
        </w:rPr>
        <w:t>Физическое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развитие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юношей</w:t>
      </w:r>
      <w:r w:rsidRPr="00706EF8">
        <w:rPr>
          <w:rFonts w:ascii="Helvetica" w:hAnsi="Helvetica" w:cs="Helvetica"/>
          <w:b/>
          <w:bCs/>
          <w:color w:val="222222"/>
          <w:sz w:val="21"/>
          <w:szCs w:val="21"/>
        </w:rPr>
        <w:t xml:space="preserve"> 5.3. </w:t>
      </w:r>
      <w:r w:rsidRPr="00706EF8">
        <w:rPr>
          <w:rFonts w:ascii="Helvetica" w:hAnsi="Helvetica" w:cs="Helvetica" w:hint="eastAsia"/>
          <w:b/>
          <w:bCs/>
          <w:color w:val="222222"/>
          <w:sz w:val="21"/>
          <w:szCs w:val="21"/>
        </w:rPr>
        <w:t>Функциональное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состояние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Т</w:t>
      </w:r>
      <w:r w:rsidRPr="00706EF8">
        <w:rPr>
          <w:rFonts w:ascii="Helvetica" w:hAnsi="Helvetica" w:cs="Helvetica"/>
          <w:b/>
          <w:bCs/>
          <w:color w:val="222222"/>
          <w:sz w:val="21"/>
          <w:szCs w:val="21"/>
        </w:rPr>
        <w:t>-</w:t>
      </w:r>
      <w:r w:rsidRPr="00706EF8">
        <w:rPr>
          <w:rFonts w:ascii="Helvetica" w:hAnsi="Helvetica" w:cs="Helvetica" w:hint="eastAsia"/>
          <w:b/>
          <w:bCs/>
          <w:color w:val="222222"/>
          <w:sz w:val="21"/>
          <w:szCs w:val="21"/>
        </w:rPr>
        <w:t>лимфоцитов</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у</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лиц</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разно­</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го</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возраста</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занимающихся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футболом</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ЗАКЛЮЧЕНИЕ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ВЫВОДЫ</w:t>
      </w:r>
    </w:p>
    <w:p w14:paraId="1AF24D78"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стр</w:t>
      </w:r>
      <w:r w:rsidRPr="00706EF8">
        <w:rPr>
          <w:rFonts w:ascii="Helvetica" w:hAnsi="Helvetica" w:cs="Helvetica"/>
          <w:b/>
          <w:bCs/>
          <w:color w:val="222222"/>
          <w:sz w:val="21"/>
          <w:szCs w:val="21"/>
        </w:rPr>
        <w:t>. 35</w:t>
      </w:r>
    </w:p>
    <w:p w14:paraId="5C92AF69"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возрастную</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динамику</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функционального</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состояния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физического</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развития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мальчи­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ков</w:t>
      </w:r>
      <w:r w:rsidRPr="00706EF8">
        <w:rPr>
          <w:rFonts w:ascii="Helvetica" w:hAnsi="Helvetica" w:cs="Helvetica"/>
          <w:b/>
          <w:bCs/>
          <w:color w:val="222222"/>
          <w:sz w:val="21"/>
          <w:szCs w:val="21"/>
        </w:rPr>
        <w:t xml:space="preserve"> (9-12 </w:t>
      </w:r>
      <w:r w:rsidRPr="00706EF8">
        <w:rPr>
          <w:rFonts w:ascii="Helvetica" w:hAnsi="Helvetica" w:cs="Helvetica" w:hint="eastAsia"/>
          <w:b/>
          <w:bCs/>
          <w:color w:val="222222"/>
          <w:sz w:val="21"/>
          <w:szCs w:val="21"/>
        </w:rPr>
        <w:t>лет</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подрост</w:t>
      </w:r>
      <w:r w:rsidRPr="00706EF8">
        <w:rPr>
          <w:rFonts w:ascii="Helvetica" w:hAnsi="Helvetica" w:cs="Helvetica"/>
          <w:b/>
          <w:bCs/>
          <w:color w:val="222222"/>
          <w:sz w:val="21"/>
          <w:szCs w:val="21"/>
        </w:rPr>
        <w:t>}-</w:t>
      </w:r>
      <w:r w:rsidRPr="00706EF8">
        <w:rPr>
          <w:rFonts w:ascii="Helvetica" w:hAnsi="Helvetica" w:cs="Helvetica" w:hint="eastAsia"/>
          <w:b/>
          <w:bCs/>
          <w:color w:val="222222"/>
          <w:sz w:val="21"/>
          <w:szCs w:val="21"/>
        </w:rPr>
        <w:t>х</w:t>
      </w:r>
      <w:r w:rsidRPr="00706EF8">
        <w:rPr>
          <w:rFonts w:ascii="Helvetica" w:hAnsi="Helvetica" w:cs="Helvetica"/>
          <w:b/>
          <w:bCs/>
          <w:color w:val="222222"/>
          <w:sz w:val="21"/>
          <w:szCs w:val="21"/>
        </w:rPr>
        <w:t>)</w:t>
      </w:r>
      <w:r w:rsidRPr="00706EF8">
        <w:rPr>
          <w:rFonts w:ascii="Helvetica" w:hAnsi="Helvetica" w:cs="Helvetica" w:hint="eastAsia"/>
          <w:b/>
          <w:bCs/>
          <w:color w:val="222222"/>
          <w:sz w:val="21"/>
          <w:szCs w:val="21"/>
        </w:rPr>
        <w:t>в</w:t>
      </w:r>
      <w:r w:rsidRPr="00706EF8">
        <w:rPr>
          <w:rFonts w:ascii="Helvetica" w:hAnsi="Helvetica" w:cs="Helvetica"/>
          <w:b/>
          <w:bCs/>
          <w:color w:val="222222"/>
          <w:sz w:val="21"/>
          <w:szCs w:val="21"/>
        </w:rPr>
        <w:t xml:space="preserve"> (13-16 </w:t>
      </w:r>
      <w:r w:rsidRPr="00706EF8">
        <w:rPr>
          <w:rFonts w:ascii="Helvetica" w:hAnsi="Helvetica" w:cs="Helvetica" w:hint="eastAsia"/>
          <w:b/>
          <w:bCs/>
          <w:color w:val="222222"/>
          <w:sz w:val="21"/>
          <w:szCs w:val="21"/>
        </w:rPr>
        <w:t>лет</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юношей</w:t>
      </w:r>
      <w:r w:rsidRPr="00706EF8">
        <w:rPr>
          <w:rFonts w:ascii="Helvetica" w:hAnsi="Helvetica" w:cs="Helvetica"/>
          <w:b/>
          <w:bCs/>
          <w:color w:val="222222"/>
          <w:sz w:val="21"/>
          <w:szCs w:val="21"/>
        </w:rPr>
        <w:t xml:space="preserve"> (17-22 </w:t>
      </w:r>
      <w:r w:rsidRPr="00706EF8">
        <w:rPr>
          <w:rFonts w:ascii="Helvetica" w:hAnsi="Helvetica" w:cs="Helvetica" w:hint="eastAsia"/>
          <w:b/>
          <w:bCs/>
          <w:color w:val="222222"/>
          <w:sz w:val="21"/>
          <w:szCs w:val="21"/>
        </w:rPr>
        <w:t>лет</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закимающйхси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спортом</w:t>
      </w:r>
      <w:r w:rsidRPr="00706EF8">
        <w:rPr>
          <w:rFonts w:ascii="Helvetica" w:hAnsi="Helvetica" w:cs="Helvetica"/>
          <w:b/>
          <w:bCs/>
          <w:color w:val="222222"/>
          <w:sz w:val="21"/>
          <w:szCs w:val="21"/>
        </w:rPr>
        <w:t>,</w:t>
      </w:r>
    </w:p>
    <w:p w14:paraId="02603F8B" w14:textId="77777777" w:rsidR="00706EF8" w:rsidRPr="00706EF8" w:rsidRDefault="00706EF8" w:rsidP="00706EF8">
      <w:pPr>
        <w:rPr>
          <w:rFonts w:ascii="Helvetica" w:hAnsi="Helvetica" w:cs="Helvetica"/>
          <w:b/>
          <w:bCs/>
          <w:color w:val="222222"/>
          <w:sz w:val="21"/>
          <w:szCs w:val="21"/>
        </w:rPr>
      </w:pPr>
    </w:p>
    <w:p w14:paraId="4172564B"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Оглавление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диссертации</w:t>
      </w:r>
    </w:p>
    <w:p w14:paraId="5A6547D3"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кандидат</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биологических</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наук</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Гакаме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Рауф</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Заурович</w:t>
      </w:r>
    </w:p>
    <w:p w14:paraId="7A814C8E"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ВВЕДЕНИЕ</w:t>
      </w:r>
      <w:r w:rsidRPr="00706EF8">
        <w:rPr>
          <w:rFonts w:ascii="Helvetica" w:hAnsi="Helvetica" w:cs="Helvetica"/>
          <w:b/>
          <w:bCs/>
          <w:color w:val="222222"/>
          <w:sz w:val="21"/>
          <w:szCs w:val="21"/>
        </w:rPr>
        <w:t>.</w:t>
      </w:r>
    </w:p>
    <w:p w14:paraId="4D62DACC" w14:textId="77777777" w:rsidR="00706EF8" w:rsidRPr="00706EF8" w:rsidRDefault="00706EF8" w:rsidP="00706EF8">
      <w:pPr>
        <w:rPr>
          <w:rFonts w:ascii="Helvetica" w:hAnsi="Helvetica" w:cs="Helvetica"/>
          <w:b/>
          <w:bCs/>
          <w:color w:val="222222"/>
          <w:sz w:val="21"/>
          <w:szCs w:val="21"/>
        </w:rPr>
      </w:pPr>
    </w:p>
    <w:p w14:paraId="64709DA6"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lastRenderedPageBreak/>
        <w:t>ГЛАВА</w:t>
      </w:r>
      <w:r w:rsidRPr="00706EF8">
        <w:rPr>
          <w:rFonts w:ascii="Helvetica" w:hAnsi="Helvetica" w:cs="Helvetica"/>
          <w:b/>
          <w:bCs/>
          <w:color w:val="222222"/>
          <w:sz w:val="21"/>
          <w:szCs w:val="21"/>
        </w:rPr>
        <w:t xml:space="preserve"> I. </w:t>
      </w:r>
      <w:r w:rsidRPr="00706EF8">
        <w:rPr>
          <w:rFonts w:ascii="Helvetica" w:hAnsi="Helvetica" w:cs="Helvetica" w:hint="eastAsia"/>
          <w:b/>
          <w:bCs/>
          <w:color w:val="222222"/>
          <w:sz w:val="21"/>
          <w:szCs w:val="21"/>
        </w:rPr>
        <w:t>ФИЗИОЛОГИЧЕСКИЕ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АСПЕКТЫ</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ВОЗДЕЙСТВИЯ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ЗАНЯТИЙ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ФУТБОЛОМ</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НА</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ОРГАНИЗМ</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МАЛЬЧИКОВ</w:t>
      </w:r>
      <w:r w:rsidRPr="00706EF8">
        <w:rPr>
          <w:rFonts w:ascii="Helvetica" w:hAnsi="Helvetica" w:cs="Helvetica"/>
          <w:b/>
          <w:bCs/>
          <w:color w:val="222222"/>
          <w:sz w:val="21"/>
          <w:szCs w:val="21"/>
        </w:rPr>
        <w:t xml:space="preserve"> 5 </w:t>
      </w:r>
      <w:r w:rsidRPr="00706EF8">
        <w:rPr>
          <w:rFonts w:ascii="Helvetica" w:hAnsi="Helvetica" w:cs="Helvetica" w:hint="eastAsia"/>
          <w:b/>
          <w:bCs/>
          <w:color w:val="222222"/>
          <w:sz w:val="21"/>
          <w:szCs w:val="21"/>
        </w:rPr>
        <w:t>ПОДРОСТКОВ</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ЮНОШЕЙ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обзор</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литературы</w:t>
      </w:r>
      <w:r w:rsidRPr="00706EF8">
        <w:rPr>
          <w:rFonts w:ascii="Helvetica" w:hAnsi="Helvetica" w:cs="Helvetica"/>
          <w:b/>
          <w:bCs/>
          <w:color w:val="222222"/>
          <w:sz w:val="21"/>
          <w:szCs w:val="21"/>
        </w:rPr>
        <w:t>).</w:t>
      </w:r>
    </w:p>
    <w:p w14:paraId="4F5CC577" w14:textId="77777777" w:rsidR="00706EF8" w:rsidRPr="00706EF8" w:rsidRDefault="00706EF8" w:rsidP="00706EF8">
      <w:pPr>
        <w:rPr>
          <w:rFonts w:ascii="Helvetica" w:hAnsi="Helvetica" w:cs="Helvetica"/>
          <w:b/>
          <w:bCs/>
          <w:color w:val="222222"/>
          <w:sz w:val="21"/>
          <w:szCs w:val="21"/>
        </w:rPr>
      </w:pPr>
    </w:p>
    <w:p w14:paraId="3510501B"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b/>
          <w:bCs/>
          <w:color w:val="222222"/>
          <w:sz w:val="21"/>
          <w:szCs w:val="21"/>
        </w:rPr>
        <w:t xml:space="preserve">1.1. </w:t>
      </w:r>
      <w:r w:rsidRPr="00706EF8">
        <w:rPr>
          <w:rFonts w:ascii="Helvetica" w:hAnsi="Helvetica" w:cs="Helvetica" w:hint="eastAsia"/>
          <w:b/>
          <w:bCs/>
          <w:color w:val="222222"/>
          <w:sz w:val="21"/>
          <w:szCs w:val="21"/>
        </w:rPr>
        <w:t>Физиологические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изменения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при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занятиях</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футболом</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у</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мальчиков</w:t>
      </w:r>
      <w:r w:rsidRPr="00706EF8">
        <w:rPr>
          <w:rFonts w:ascii="Helvetica" w:hAnsi="Helvetica" w:cs="Helvetica"/>
          <w:b/>
          <w:bCs/>
          <w:color w:val="222222"/>
          <w:sz w:val="21"/>
          <w:szCs w:val="21"/>
        </w:rPr>
        <w:t>.</w:t>
      </w:r>
    </w:p>
    <w:p w14:paraId="4DDDE889" w14:textId="77777777" w:rsidR="00706EF8" w:rsidRPr="00706EF8" w:rsidRDefault="00706EF8" w:rsidP="00706EF8">
      <w:pPr>
        <w:rPr>
          <w:rFonts w:ascii="Helvetica" w:hAnsi="Helvetica" w:cs="Helvetica"/>
          <w:b/>
          <w:bCs/>
          <w:color w:val="222222"/>
          <w:sz w:val="21"/>
          <w:szCs w:val="21"/>
        </w:rPr>
      </w:pPr>
    </w:p>
    <w:p w14:paraId="552EA99C"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b/>
          <w:bCs/>
          <w:color w:val="222222"/>
          <w:sz w:val="21"/>
          <w:szCs w:val="21"/>
        </w:rPr>
        <w:t xml:space="preserve">1.2. </w:t>
      </w:r>
      <w:r w:rsidRPr="00706EF8">
        <w:rPr>
          <w:rFonts w:ascii="Helvetica" w:hAnsi="Helvetica" w:cs="Helvetica" w:hint="eastAsia"/>
          <w:b/>
          <w:bCs/>
          <w:color w:val="222222"/>
          <w:sz w:val="21"/>
          <w:szCs w:val="21"/>
        </w:rPr>
        <w:t>Физиологические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изменения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при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занятиях</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футболом</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у</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подростков</w:t>
      </w:r>
      <w:r w:rsidRPr="00706EF8">
        <w:rPr>
          <w:rFonts w:ascii="Helvetica" w:hAnsi="Helvetica" w:cs="Helvetica"/>
          <w:b/>
          <w:bCs/>
          <w:color w:val="222222"/>
          <w:sz w:val="21"/>
          <w:szCs w:val="21"/>
        </w:rPr>
        <w:t>.</w:t>
      </w:r>
    </w:p>
    <w:p w14:paraId="7A2D9757" w14:textId="77777777" w:rsidR="00706EF8" w:rsidRPr="00706EF8" w:rsidRDefault="00706EF8" w:rsidP="00706EF8">
      <w:pPr>
        <w:rPr>
          <w:rFonts w:ascii="Helvetica" w:hAnsi="Helvetica" w:cs="Helvetica"/>
          <w:b/>
          <w:bCs/>
          <w:color w:val="222222"/>
          <w:sz w:val="21"/>
          <w:szCs w:val="21"/>
        </w:rPr>
      </w:pPr>
    </w:p>
    <w:p w14:paraId="4213E45C"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b/>
          <w:bCs/>
          <w:color w:val="222222"/>
          <w:sz w:val="21"/>
          <w:szCs w:val="21"/>
        </w:rPr>
        <w:t xml:space="preserve">1.3. </w:t>
      </w:r>
      <w:r w:rsidRPr="00706EF8">
        <w:rPr>
          <w:rFonts w:ascii="Helvetica" w:hAnsi="Helvetica" w:cs="Helvetica" w:hint="eastAsia"/>
          <w:b/>
          <w:bCs/>
          <w:color w:val="222222"/>
          <w:sz w:val="21"/>
          <w:szCs w:val="21"/>
        </w:rPr>
        <w:t>Физиологические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изменения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при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занятиях</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футболом</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у</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юношей</w:t>
      </w:r>
      <w:r w:rsidRPr="00706EF8">
        <w:rPr>
          <w:rFonts w:ascii="Helvetica" w:hAnsi="Helvetica" w:cs="Helvetica"/>
          <w:b/>
          <w:bCs/>
          <w:color w:val="222222"/>
          <w:sz w:val="21"/>
          <w:szCs w:val="21"/>
        </w:rPr>
        <w:t>.</w:t>
      </w:r>
    </w:p>
    <w:p w14:paraId="102C6BBA" w14:textId="77777777" w:rsidR="00706EF8" w:rsidRPr="00706EF8" w:rsidRDefault="00706EF8" w:rsidP="00706EF8">
      <w:pPr>
        <w:rPr>
          <w:rFonts w:ascii="Helvetica" w:hAnsi="Helvetica" w:cs="Helvetica"/>
          <w:b/>
          <w:bCs/>
          <w:color w:val="222222"/>
          <w:sz w:val="21"/>
          <w:szCs w:val="21"/>
        </w:rPr>
      </w:pPr>
    </w:p>
    <w:p w14:paraId="132D6AEE"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b/>
          <w:bCs/>
          <w:color w:val="222222"/>
          <w:sz w:val="21"/>
          <w:szCs w:val="21"/>
        </w:rPr>
        <w:t xml:space="preserve">1.4. </w:t>
      </w:r>
      <w:r w:rsidRPr="00706EF8">
        <w:rPr>
          <w:rFonts w:ascii="Helvetica" w:hAnsi="Helvetica" w:cs="Helvetica" w:hint="eastAsia"/>
          <w:b/>
          <w:bCs/>
          <w:color w:val="222222"/>
          <w:sz w:val="21"/>
          <w:szCs w:val="21"/>
        </w:rPr>
        <w:t>Функциональная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активность</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Т</w:t>
      </w:r>
      <w:r w:rsidRPr="00706EF8">
        <w:rPr>
          <w:rFonts w:ascii="Helvetica" w:hAnsi="Helvetica" w:cs="Helvetica"/>
          <w:b/>
          <w:bCs/>
          <w:color w:val="222222"/>
          <w:sz w:val="21"/>
          <w:szCs w:val="21"/>
        </w:rPr>
        <w:t>-</w:t>
      </w:r>
      <w:r w:rsidRPr="00706EF8">
        <w:rPr>
          <w:rFonts w:ascii="Helvetica" w:hAnsi="Helvetica" w:cs="Helvetica" w:hint="eastAsia"/>
          <w:b/>
          <w:bCs/>
          <w:color w:val="222222"/>
          <w:sz w:val="21"/>
          <w:szCs w:val="21"/>
        </w:rPr>
        <w:t>розеткообразующих</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лимфоцитов</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по</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показателю</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пролиферативного</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эффекта</w:t>
      </w:r>
    </w:p>
    <w:p w14:paraId="506BF451" w14:textId="77777777" w:rsidR="00706EF8" w:rsidRPr="00706EF8" w:rsidRDefault="00706EF8" w:rsidP="00706EF8">
      <w:pPr>
        <w:rPr>
          <w:rFonts w:ascii="Helvetica" w:hAnsi="Helvetica" w:cs="Helvetica"/>
          <w:b/>
          <w:bCs/>
          <w:color w:val="222222"/>
          <w:sz w:val="21"/>
          <w:szCs w:val="21"/>
        </w:rPr>
      </w:pPr>
    </w:p>
    <w:p w14:paraId="5888A8AE"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ГЛАВА</w:t>
      </w:r>
      <w:r w:rsidRPr="00706EF8">
        <w:rPr>
          <w:rFonts w:ascii="Helvetica" w:hAnsi="Helvetica" w:cs="Helvetica"/>
          <w:b/>
          <w:bCs/>
          <w:color w:val="222222"/>
          <w:sz w:val="21"/>
          <w:szCs w:val="21"/>
        </w:rPr>
        <w:t xml:space="preserve"> II. '</w:t>
      </w:r>
      <w:r w:rsidRPr="00706EF8">
        <w:rPr>
          <w:rFonts w:ascii="Helvetica" w:hAnsi="Helvetica" w:cs="Helvetica" w:hint="eastAsia"/>
          <w:b/>
          <w:bCs/>
          <w:color w:val="222222"/>
          <w:sz w:val="21"/>
          <w:szCs w:val="21"/>
        </w:rPr>
        <w:t>КОНТИНГЕНТ</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МЕТОДЫ</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ОРГАНИЗАЦИЯ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ИССЛЕДОВАНИЯ</w:t>
      </w:r>
      <w:r w:rsidRPr="00706EF8">
        <w:rPr>
          <w:rFonts w:ascii="Helvetica" w:hAnsi="Helvetica" w:cs="Helvetica"/>
          <w:b/>
          <w:bCs/>
          <w:color w:val="222222"/>
          <w:sz w:val="21"/>
          <w:szCs w:val="21"/>
        </w:rPr>
        <w:t>.</w:t>
      </w:r>
    </w:p>
    <w:p w14:paraId="0DBC1293" w14:textId="77777777" w:rsidR="00706EF8" w:rsidRPr="00706EF8" w:rsidRDefault="00706EF8" w:rsidP="00706EF8">
      <w:pPr>
        <w:rPr>
          <w:rFonts w:ascii="Helvetica" w:hAnsi="Helvetica" w:cs="Helvetica"/>
          <w:b/>
          <w:bCs/>
          <w:color w:val="222222"/>
          <w:sz w:val="21"/>
          <w:szCs w:val="21"/>
        </w:rPr>
      </w:pPr>
    </w:p>
    <w:p w14:paraId="03215272"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b/>
          <w:bCs/>
          <w:color w:val="222222"/>
          <w:sz w:val="21"/>
          <w:szCs w:val="21"/>
        </w:rPr>
        <w:t xml:space="preserve">2.1. </w:t>
      </w:r>
      <w:r w:rsidRPr="00706EF8">
        <w:rPr>
          <w:rFonts w:ascii="Helvetica" w:hAnsi="Helvetica" w:cs="Helvetica" w:hint="eastAsia"/>
          <w:b/>
          <w:bCs/>
          <w:color w:val="222222"/>
          <w:sz w:val="21"/>
          <w:szCs w:val="21"/>
        </w:rPr>
        <w:t>Контингент</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методы</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исследования</w:t>
      </w:r>
    </w:p>
    <w:p w14:paraId="30648601" w14:textId="77777777" w:rsidR="00706EF8" w:rsidRPr="00706EF8" w:rsidRDefault="00706EF8" w:rsidP="00706EF8">
      <w:pPr>
        <w:rPr>
          <w:rFonts w:ascii="Helvetica" w:hAnsi="Helvetica" w:cs="Helvetica"/>
          <w:b/>
          <w:bCs/>
          <w:color w:val="222222"/>
          <w:sz w:val="21"/>
          <w:szCs w:val="21"/>
        </w:rPr>
      </w:pPr>
    </w:p>
    <w:p w14:paraId="1B759CC0"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b/>
          <w:bCs/>
          <w:color w:val="222222"/>
          <w:sz w:val="21"/>
          <w:szCs w:val="21"/>
        </w:rPr>
        <w:t xml:space="preserve">2.2. </w:t>
      </w:r>
      <w:r w:rsidRPr="00706EF8">
        <w:rPr>
          <w:rFonts w:ascii="Helvetica" w:hAnsi="Helvetica" w:cs="Helvetica" w:hint="eastAsia"/>
          <w:b/>
          <w:bCs/>
          <w:color w:val="222222"/>
          <w:sz w:val="21"/>
          <w:szCs w:val="21"/>
        </w:rPr>
        <w:t>Организация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исследований</w:t>
      </w:r>
    </w:p>
    <w:p w14:paraId="0A0B27B4" w14:textId="77777777" w:rsidR="00706EF8" w:rsidRPr="00706EF8" w:rsidRDefault="00706EF8" w:rsidP="00706EF8">
      <w:pPr>
        <w:rPr>
          <w:rFonts w:ascii="Helvetica" w:hAnsi="Helvetica" w:cs="Helvetica"/>
          <w:b/>
          <w:bCs/>
          <w:color w:val="222222"/>
          <w:sz w:val="21"/>
          <w:szCs w:val="21"/>
        </w:rPr>
      </w:pPr>
    </w:p>
    <w:p w14:paraId="68FECF79"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ГЛАВА</w:t>
      </w:r>
      <w:r w:rsidRPr="00706EF8">
        <w:rPr>
          <w:rFonts w:ascii="Helvetica" w:hAnsi="Helvetica" w:cs="Helvetica"/>
          <w:b/>
          <w:bCs/>
          <w:color w:val="222222"/>
          <w:sz w:val="21"/>
          <w:szCs w:val="21"/>
        </w:rPr>
        <w:t xml:space="preserve"> III. </w:t>
      </w:r>
      <w:r w:rsidRPr="00706EF8">
        <w:rPr>
          <w:rFonts w:ascii="Helvetica" w:hAnsi="Helvetica" w:cs="Helvetica" w:hint="eastAsia"/>
          <w:b/>
          <w:bCs/>
          <w:color w:val="222222"/>
          <w:sz w:val="21"/>
          <w:szCs w:val="21"/>
        </w:rPr>
        <w:t>ФУНКЦИОНАЛЬНОЕ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СОСТОЯНИЕ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ФИЗИЧЕСКОЕ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РАЗВТИЕ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МАЛЬЧИКОВ</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ПОДРОСТКОВ</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ЮНОШЕЙ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Г</w:t>
      </w:r>
      <w:r w:rsidRPr="00706EF8">
        <w:rPr>
          <w:rFonts w:ascii="Helvetica" w:hAnsi="Helvetica" w:cs="Helvetica"/>
          <w:b/>
          <w:bCs/>
          <w:color w:val="222222"/>
          <w:sz w:val="21"/>
          <w:szCs w:val="21"/>
        </w:rPr>
        <w:t>.</w:t>
      </w:r>
      <w:r w:rsidRPr="00706EF8">
        <w:rPr>
          <w:rFonts w:ascii="Helvetica" w:hAnsi="Helvetica" w:cs="Helvetica" w:hint="eastAsia"/>
          <w:b/>
          <w:bCs/>
          <w:color w:val="222222"/>
          <w:sz w:val="21"/>
          <w:szCs w:val="21"/>
        </w:rPr>
        <w:t>КРАСНОДАРА</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НЕ</w:t>
      </w:r>
      <w:r w:rsidRPr="00706EF8">
        <w:rPr>
          <w:rFonts w:ascii="Helvetica" w:hAnsi="Helvetica" w:cs="Helvetica"/>
          <w:b/>
          <w:bCs/>
          <w:color w:val="222222"/>
          <w:sz w:val="21"/>
          <w:szCs w:val="21"/>
        </w:rPr>
        <w:t>-</w:t>
      </w:r>
      <w:r w:rsidRPr="00706EF8">
        <w:rPr>
          <w:rFonts w:ascii="Helvetica" w:hAnsi="Helvetica" w:cs="Helvetica" w:hint="eastAsia"/>
          <w:b/>
          <w:bCs/>
          <w:color w:val="222222"/>
          <w:sz w:val="21"/>
          <w:szCs w:val="21"/>
        </w:rPr>
        <w:t>ЗАНИМАЮЩИХСЯ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СПОРТОМ</w:t>
      </w:r>
      <w:r w:rsidRPr="00706EF8">
        <w:rPr>
          <w:rFonts w:ascii="Helvetica" w:hAnsi="Helvetica" w:cs="Helvetica"/>
          <w:b/>
          <w:bCs/>
          <w:color w:val="222222"/>
          <w:sz w:val="21"/>
          <w:szCs w:val="21"/>
        </w:rPr>
        <w:t>.</w:t>
      </w:r>
    </w:p>
    <w:p w14:paraId="126A3FCF" w14:textId="77777777" w:rsidR="00706EF8" w:rsidRPr="00706EF8" w:rsidRDefault="00706EF8" w:rsidP="00706EF8">
      <w:pPr>
        <w:rPr>
          <w:rFonts w:ascii="Helvetica" w:hAnsi="Helvetica" w:cs="Helvetica"/>
          <w:b/>
          <w:bCs/>
          <w:color w:val="222222"/>
          <w:sz w:val="21"/>
          <w:szCs w:val="21"/>
        </w:rPr>
      </w:pPr>
    </w:p>
    <w:p w14:paraId="111E9C6D"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b/>
          <w:bCs/>
          <w:color w:val="222222"/>
          <w:sz w:val="21"/>
          <w:szCs w:val="21"/>
        </w:rPr>
        <w:t xml:space="preserve">3.1. </w:t>
      </w:r>
      <w:r w:rsidRPr="00706EF8">
        <w:rPr>
          <w:rFonts w:ascii="Helvetica" w:hAnsi="Helvetica" w:cs="Helvetica" w:hint="eastAsia"/>
          <w:b/>
          <w:bCs/>
          <w:color w:val="222222"/>
          <w:sz w:val="21"/>
          <w:szCs w:val="21"/>
        </w:rPr>
        <w:t>Функциональное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состояние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основных</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систем</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жизнеобеспечения</w:t>
      </w:r>
    </w:p>
    <w:p w14:paraId="5E63CC3A" w14:textId="77777777" w:rsidR="00706EF8" w:rsidRPr="00706EF8" w:rsidRDefault="00706EF8" w:rsidP="00706EF8">
      <w:pPr>
        <w:rPr>
          <w:rFonts w:ascii="Helvetica" w:hAnsi="Helvetica" w:cs="Helvetica"/>
          <w:b/>
          <w:bCs/>
          <w:color w:val="222222"/>
          <w:sz w:val="21"/>
          <w:szCs w:val="21"/>
        </w:rPr>
      </w:pPr>
    </w:p>
    <w:p w14:paraId="359EA39D"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b/>
          <w:bCs/>
          <w:color w:val="222222"/>
          <w:sz w:val="21"/>
          <w:szCs w:val="21"/>
        </w:rPr>
        <w:lastRenderedPageBreak/>
        <w:t xml:space="preserve">3.2. </w:t>
      </w:r>
      <w:r w:rsidRPr="00706EF8">
        <w:rPr>
          <w:rFonts w:ascii="Helvetica" w:hAnsi="Helvetica" w:cs="Helvetica" w:hint="eastAsia"/>
          <w:b/>
          <w:bCs/>
          <w:color w:val="222222"/>
          <w:sz w:val="21"/>
          <w:szCs w:val="21"/>
        </w:rPr>
        <w:t>Состояние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центральной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нервной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нервно</w:t>
      </w:r>
      <w:r w:rsidRPr="00706EF8">
        <w:rPr>
          <w:rFonts w:ascii="Helvetica" w:hAnsi="Helvetica" w:cs="Helvetica"/>
          <w:b/>
          <w:bCs/>
          <w:color w:val="222222"/>
          <w:sz w:val="21"/>
          <w:szCs w:val="21"/>
        </w:rPr>
        <w:t>-</w:t>
      </w:r>
      <w:r w:rsidRPr="00706EF8">
        <w:rPr>
          <w:rFonts w:ascii="Helvetica" w:hAnsi="Helvetica" w:cs="Helvetica" w:hint="eastAsia"/>
          <w:b/>
          <w:bCs/>
          <w:color w:val="222222"/>
          <w:sz w:val="21"/>
          <w:szCs w:val="21"/>
        </w:rPr>
        <w:t>мышечной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сенсорных</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систем</w:t>
      </w:r>
      <w:r w:rsidRPr="00706EF8">
        <w:rPr>
          <w:rFonts w:ascii="Helvetica" w:hAnsi="Helvetica" w:cs="Helvetica"/>
          <w:b/>
          <w:bCs/>
          <w:color w:val="222222"/>
          <w:sz w:val="21"/>
          <w:szCs w:val="21"/>
        </w:rPr>
        <w:t>.</w:t>
      </w:r>
    </w:p>
    <w:p w14:paraId="21F79002" w14:textId="77777777" w:rsidR="00706EF8" w:rsidRPr="00706EF8" w:rsidRDefault="00706EF8" w:rsidP="00706EF8">
      <w:pPr>
        <w:rPr>
          <w:rFonts w:ascii="Helvetica" w:hAnsi="Helvetica" w:cs="Helvetica"/>
          <w:b/>
          <w:bCs/>
          <w:color w:val="222222"/>
          <w:sz w:val="21"/>
          <w:szCs w:val="21"/>
        </w:rPr>
      </w:pPr>
    </w:p>
    <w:p w14:paraId="315C6BA1"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ГЛАВА</w:t>
      </w:r>
      <w:r w:rsidRPr="00706EF8">
        <w:rPr>
          <w:rFonts w:ascii="Helvetica" w:hAnsi="Helvetica" w:cs="Helvetica"/>
          <w:b/>
          <w:bCs/>
          <w:color w:val="222222"/>
          <w:sz w:val="21"/>
          <w:szCs w:val="21"/>
        </w:rPr>
        <w:t xml:space="preserve"> IV. </w:t>
      </w:r>
      <w:r w:rsidRPr="00706EF8">
        <w:rPr>
          <w:rFonts w:ascii="Helvetica" w:hAnsi="Helvetica" w:cs="Helvetica" w:hint="eastAsia"/>
          <w:b/>
          <w:bCs/>
          <w:color w:val="222222"/>
          <w:sz w:val="21"/>
          <w:szCs w:val="21"/>
        </w:rPr>
        <w:t>ФУНКЦИОНАЛЬНОЕ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СОСТОЯНИЕ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ФИЗИЧЕСКОЕ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РАЗВИТИЕ</w:t>
      </w:r>
    </w:p>
    <w:p w14:paraId="4199BD3B" w14:textId="77777777" w:rsidR="00706EF8" w:rsidRPr="00706EF8" w:rsidRDefault="00706EF8" w:rsidP="00706EF8">
      <w:pPr>
        <w:rPr>
          <w:rFonts w:ascii="Helvetica" w:hAnsi="Helvetica" w:cs="Helvetica"/>
          <w:b/>
          <w:bCs/>
          <w:color w:val="222222"/>
          <w:sz w:val="21"/>
          <w:szCs w:val="21"/>
        </w:rPr>
      </w:pPr>
    </w:p>
    <w:p w14:paraId="41FD4DAF"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ДЕТЕЙ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ПОДРОСТКОВ</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ЗАНИМАЮЩИХСЯ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ФУТБОЛОМ</w:t>
      </w:r>
      <w:r w:rsidRPr="00706EF8">
        <w:rPr>
          <w:rFonts w:ascii="Helvetica" w:hAnsi="Helvetica" w:cs="Helvetica"/>
          <w:b/>
          <w:bCs/>
          <w:color w:val="222222"/>
          <w:sz w:val="21"/>
          <w:szCs w:val="21"/>
        </w:rPr>
        <w:t>.</w:t>
      </w:r>
    </w:p>
    <w:p w14:paraId="2D9A16D4" w14:textId="77777777" w:rsidR="00706EF8" w:rsidRPr="00706EF8" w:rsidRDefault="00706EF8" w:rsidP="00706EF8">
      <w:pPr>
        <w:rPr>
          <w:rFonts w:ascii="Helvetica" w:hAnsi="Helvetica" w:cs="Helvetica"/>
          <w:b/>
          <w:bCs/>
          <w:color w:val="222222"/>
          <w:sz w:val="21"/>
          <w:szCs w:val="21"/>
        </w:rPr>
      </w:pPr>
    </w:p>
    <w:p w14:paraId="0B6A9E35"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b/>
          <w:bCs/>
          <w:color w:val="222222"/>
          <w:sz w:val="21"/>
          <w:szCs w:val="21"/>
        </w:rPr>
        <w:t xml:space="preserve">4.1. </w:t>
      </w:r>
      <w:r w:rsidRPr="00706EF8">
        <w:rPr>
          <w:rFonts w:ascii="Helvetica" w:hAnsi="Helvetica" w:cs="Helvetica" w:hint="eastAsia"/>
          <w:b/>
          <w:bCs/>
          <w:color w:val="222222"/>
          <w:sz w:val="21"/>
          <w:szCs w:val="21"/>
        </w:rPr>
        <w:t>Росто</w:t>
      </w:r>
      <w:r w:rsidRPr="00706EF8">
        <w:rPr>
          <w:rFonts w:ascii="Helvetica" w:hAnsi="Helvetica" w:cs="Helvetica"/>
          <w:b/>
          <w:bCs/>
          <w:color w:val="222222"/>
          <w:sz w:val="21"/>
          <w:szCs w:val="21"/>
        </w:rPr>
        <w:t>-</w:t>
      </w:r>
      <w:r w:rsidRPr="00706EF8">
        <w:rPr>
          <w:rFonts w:ascii="Helvetica" w:hAnsi="Helvetica" w:cs="Helvetica" w:hint="eastAsia"/>
          <w:b/>
          <w:bCs/>
          <w:color w:val="222222"/>
          <w:sz w:val="21"/>
          <w:szCs w:val="21"/>
        </w:rPr>
        <w:t>весовые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показатели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аэробная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производительность</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физическая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работоспособность</w:t>
      </w:r>
      <w:r w:rsidRPr="00706EF8">
        <w:rPr>
          <w:rFonts w:ascii="Helvetica" w:hAnsi="Helvetica" w:cs="Helvetica"/>
          <w:b/>
          <w:bCs/>
          <w:color w:val="222222"/>
          <w:sz w:val="21"/>
          <w:szCs w:val="21"/>
        </w:rPr>
        <w:t>.</w:t>
      </w:r>
    </w:p>
    <w:p w14:paraId="14440CE8" w14:textId="77777777" w:rsidR="00706EF8" w:rsidRPr="00706EF8" w:rsidRDefault="00706EF8" w:rsidP="00706EF8">
      <w:pPr>
        <w:rPr>
          <w:rFonts w:ascii="Helvetica" w:hAnsi="Helvetica" w:cs="Helvetica"/>
          <w:b/>
          <w:bCs/>
          <w:color w:val="222222"/>
          <w:sz w:val="21"/>
          <w:szCs w:val="21"/>
        </w:rPr>
      </w:pPr>
    </w:p>
    <w:p w14:paraId="11AFD5DC"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b/>
          <w:bCs/>
          <w:color w:val="222222"/>
          <w:sz w:val="21"/>
          <w:szCs w:val="21"/>
        </w:rPr>
        <w:t xml:space="preserve">4.2. </w:t>
      </w:r>
      <w:r w:rsidRPr="00706EF8">
        <w:rPr>
          <w:rFonts w:ascii="Helvetica" w:hAnsi="Helvetica" w:cs="Helvetica" w:hint="eastAsia"/>
          <w:b/>
          <w:bCs/>
          <w:color w:val="222222"/>
          <w:sz w:val="21"/>
          <w:szCs w:val="21"/>
        </w:rPr>
        <w:t>Функциональное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состояние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центральной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нервной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нервно</w:t>
      </w:r>
      <w:r w:rsidRPr="00706EF8">
        <w:rPr>
          <w:rFonts w:ascii="Helvetica" w:hAnsi="Helvetica" w:cs="Helvetica"/>
          <w:b/>
          <w:bCs/>
          <w:color w:val="222222"/>
          <w:sz w:val="21"/>
          <w:szCs w:val="21"/>
        </w:rPr>
        <w:t>-</w:t>
      </w:r>
      <w:r w:rsidRPr="00706EF8">
        <w:rPr>
          <w:rFonts w:ascii="Helvetica" w:hAnsi="Helvetica" w:cs="Helvetica" w:hint="eastAsia"/>
          <w:b/>
          <w:bCs/>
          <w:color w:val="222222"/>
          <w:sz w:val="21"/>
          <w:szCs w:val="21"/>
        </w:rPr>
        <w:t>мышечной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сенсорных</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систем</w:t>
      </w:r>
      <w:r w:rsidRPr="00706EF8">
        <w:rPr>
          <w:rFonts w:ascii="Helvetica" w:hAnsi="Helvetica" w:cs="Helvetica"/>
          <w:b/>
          <w:bCs/>
          <w:color w:val="222222"/>
          <w:sz w:val="21"/>
          <w:szCs w:val="21"/>
        </w:rPr>
        <w:t>.</w:t>
      </w:r>
    </w:p>
    <w:p w14:paraId="21AC0788" w14:textId="77777777" w:rsidR="00706EF8" w:rsidRPr="00706EF8" w:rsidRDefault="00706EF8" w:rsidP="00706EF8">
      <w:pPr>
        <w:rPr>
          <w:rFonts w:ascii="Helvetica" w:hAnsi="Helvetica" w:cs="Helvetica"/>
          <w:b/>
          <w:bCs/>
          <w:color w:val="222222"/>
          <w:sz w:val="21"/>
          <w:szCs w:val="21"/>
        </w:rPr>
      </w:pPr>
    </w:p>
    <w:p w14:paraId="5FA99F22"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b/>
          <w:bCs/>
          <w:color w:val="222222"/>
          <w:sz w:val="21"/>
          <w:szCs w:val="21"/>
        </w:rPr>
        <w:t xml:space="preserve">4.3. </w:t>
      </w:r>
      <w:r w:rsidRPr="00706EF8">
        <w:rPr>
          <w:rFonts w:ascii="Helvetica" w:hAnsi="Helvetica" w:cs="Helvetica" w:hint="eastAsia"/>
          <w:b/>
          <w:bCs/>
          <w:color w:val="222222"/>
          <w:sz w:val="21"/>
          <w:szCs w:val="21"/>
        </w:rPr>
        <w:t>Скоростно</w:t>
      </w:r>
      <w:r w:rsidRPr="00706EF8">
        <w:rPr>
          <w:rFonts w:ascii="Helvetica" w:hAnsi="Helvetica" w:cs="Helvetica"/>
          <w:b/>
          <w:bCs/>
          <w:color w:val="222222"/>
          <w:sz w:val="21"/>
          <w:szCs w:val="21"/>
        </w:rPr>
        <w:t>-</w:t>
      </w:r>
      <w:r w:rsidRPr="00706EF8">
        <w:rPr>
          <w:rFonts w:ascii="Helvetica" w:hAnsi="Helvetica" w:cs="Helvetica" w:hint="eastAsia"/>
          <w:b/>
          <w:bCs/>
          <w:color w:val="222222"/>
          <w:sz w:val="21"/>
          <w:szCs w:val="21"/>
        </w:rPr>
        <w:t>силовые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показатели</w:t>
      </w:r>
      <w:r w:rsidRPr="00706EF8">
        <w:rPr>
          <w:rFonts w:ascii="Helvetica" w:hAnsi="Helvetica" w:cs="Helvetica"/>
          <w:b/>
          <w:bCs/>
          <w:color w:val="222222"/>
          <w:sz w:val="21"/>
          <w:szCs w:val="21"/>
        </w:rPr>
        <w:t>.</w:t>
      </w:r>
    </w:p>
    <w:p w14:paraId="094AB412" w14:textId="77777777" w:rsidR="00706EF8" w:rsidRPr="00706EF8" w:rsidRDefault="00706EF8" w:rsidP="00706EF8">
      <w:pPr>
        <w:rPr>
          <w:rFonts w:ascii="Helvetica" w:hAnsi="Helvetica" w:cs="Helvetica"/>
          <w:b/>
          <w:bCs/>
          <w:color w:val="222222"/>
          <w:sz w:val="21"/>
          <w:szCs w:val="21"/>
        </w:rPr>
      </w:pPr>
    </w:p>
    <w:p w14:paraId="11EACC6A"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ГЛАВА</w:t>
      </w:r>
      <w:r w:rsidRPr="00706EF8">
        <w:rPr>
          <w:rFonts w:ascii="Helvetica" w:hAnsi="Helvetica" w:cs="Helvetica"/>
          <w:b/>
          <w:bCs/>
          <w:color w:val="222222"/>
          <w:sz w:val="21"/>
          <w:szCs w:val="21"/>
        </w:rPr>
        <w:t xml:space="preserve"> V. </w:t>
      </w:r>
      <w:r w:rsidRPr="00706EF8">
        <w:rPr>
          <w:rFonts w:ascii="Helvetica" w:hAnsi="Helvetica" w:cs="Helvetica" w:hint="eastAsia"/>
          <w:b/>
          <w:bCs/>
          <w:color w:val="222222"/>
          <w:sz w:val="21"/>
          <w:szCs w:val="21"/>
        </w:rPr>
        <w:t>ФУНКЦИОНАЛЬНОЕ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СОСТОЯНИЕ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ФИЗИЧЕСКОЕ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РАЗВИТИЕ</w:t>
      </w:r>
    </w:p>
    <w:p w14:paraId="77B0C8FC" w14:textId="77777777" w:rsidR="00706EF8" w:rsidRPr="00706EF8" w:rsidRDefault="00706EF8" w:rsidP="00706EF8">
      <w:pPr>
        <w:rPr>
          <w:rFonts w:ascii="Helvetica" w:hAnsi="Helvetica" w:cs="Helvetica"/>
          <w:b/>
          <w:bCs/>
          <w:color w:val="222222"/>
          <w:sz w:val="21"/>
          <w:szCs w:val="21"/>
        </w:rPr>
      </w:pPr>
    </w:p>
    <w:p w14:paraId="541B5A84"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hint="eastAsia"/>
          <w:b/>
          <w:bCs/>
          <w:color w:val="222222"/>
          <w:sz w:val="21"/>
          <w:szCs w:val="21"/>
        </w:rPr>
        <w:t>ЮНОШЕЙ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НА</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ЭТАПЕ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СТАНОВЛЕНИЯ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ВЫСШЕГО</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СПОРТИВНОГО</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МАСТЕРСТВА</w:t>
      </w:r>
      <w:r w:rsidRPr="00706EF8">
        <w:rPr>
          <w:rFonts w:ascii="Helvetica" w:hAnsi="Helvetica" w:cs="Helvetica"/>
          <w:b/>
          <w:bCs/>
          <w:color w:val="222222"/>
          <w:sz w:val="21"/>
          <w:szCs w:val="21"/>
        </w:rPr>
        <w:t>.</w:t>
      </w:r>
    </w:p>
    <w:p w14:paraId="386C543E" w14:textId="77777777" w:rsidR="00706EF8" w:rsidRPr="00706EF8" w:rsidRDefault="00706EF8" w:rsidP="00706EF8">
      <w:pPr>
        <w:rPr>
          <w:rFonts w:ascii="Helvetica" w:hAnsi="Helvetica" w:cs="Helvetica"/>
          <w:b/>
          <w:bCs/>
          <w:color w:val="222222"/>
          <w:sz w:val="21"/>
          <w:szCs w:val="21"/>
        </w:rPr>
      </w:pPr>
    </w:p>
    <w:p w14:paraId="2EE8A3A5"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b/>
          <w:bCs/>
          <w:color w:val="222222"/>
          <w:sz w:val="21"/>
          <w:szCs w:val="21"/>
        </w:rPr>
        <w:t xml:space="preserve">5.1. </w:t>
      </w:r>
      <w:r w:rsidRPr="00706EF8">
        <w:rPr>
          <w:rFonts w:ascii="Helvetica" w:hAnsi="Helvetica" w:cs="Helvetica" w:hint="eastAsia"/>
          <w:b/>
          <w:bCs/>
          <w:color w:val="222222"/>
          <w:sz w:val="21"/>
          <w:szCs w:val="21"/>
        </w:rPr>
        <w:t>Функциональные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особенности</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организма</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юношей</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занимающихся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футболом</w:t>
      </w:r>
      <w:r w:rsidRPr="00706EF8">
        <w:rPr>
          <w:rFonts w:ascii="Helvetica" w:hAnsi="Helvetica" w:cs="Helvetica"/>
          <w:b/>
          <w:bCs/>
          <w:color w:val="222222"/>
          <w:sz w:val="21"/>
          <w:szCs w:val="21"/>
        </w:rPr>
        <w:t>.</w:t>
      </w:r>
    </w:p>
    <w:p w14:paraId="2DDAB19B" w14:textId="77777777" w:rsidR="00706EF8" w:rsidRPr="00706EF8" w:rsidRDefault="00706EF8" w:rsidP="00706EF8">
      <w:pPr>
        <w:rPr>
          <w:rFonts w:ascii="Helvetica" w:hAnsi="Helvetica" w:cs="Helvetica"/>
          <w:b/>
          <w:bCs/>
          <w:color w:val="222222"/>
          <w:sz w:val="21"/>
          <w:szCs w:val="21"/>
        </w:rPr>
      </w:pPr>
    </w:p>
    <w:p w14:paraId="39DC57C8" w14:textId="77777777" w:rsidR="00706EF8" w:rsidRPr="00706EF8" w:rsidRDefault="00706EF8" w:rsidP="00706EF8">
      <w:pPr>
        <w:rPr>
          <w:rFonts w:ascii="Helvetica" w:hAnsi="Helvetica" w:cs="Helvetica"/>
          <w:b/>
          <w:bCs/>
          <w:color w:val="222222"/>
          <w:sz w:val="21"/>
          <w:szCs w:val="21"/>
        </w:rPr>
      </w:pPr>
      <w:r w:rsidRPr="00706EF8">
        <w:rPr>
          <w:rFonts w:ascii="Helvetica" w:hAnsi="Helvetica" w:cs="Helvetica"/>
          <w:b/>
          <w:bCs/>
          <w:color w:val="222222"/>
          <w:sz w:val="21"/>
          <w:szCs w:val="21"/>
        </w:rPr>
        <w:t xml:space="preserve">5.2. </w:t>
      </w:r>
      <w:r w:rsidRPr="00706EF8">
        <w:rPr>
          <w:rFonts w:ascii="Helvetica" w:hAnsi="Helvetica" w:cs="Helvetica" w:hint="eastAsia"/>
          <w:b/>
          <w:bCs/>
          <w:color w:val="222222"/>
          <w:sz w:val="21"/>
          <w:szCs w:val="21"/>
        </w:rPr>
        <w:t>Физическое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развитие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юношей</w:t>
      </w:r>
      <w:r w:rsidRPr="00706EF8">
        <w:rPr>
          <w:rFonts w:ascii="Helvetica" w:hAnsi="Helvetica" w:cs="Helvetica"/>
          <w:b/>
          <w:bCs/>
          <w:color w:val="222222"/>
          <w:sz w:val="21"/>
          <w:szCs w:val="21"/>
        </w:rPr>
        <w:t>.</w:t>
      </w:r>
    </w:p>
    <w:p w14:paraId="552070A4" w14:textId="77777777" w:rsidR="00706EF8" w:rsidRPr="00706EF8" w:rsidRDefault="00706EF8" w:rsidP="00706EF8">
      <w:pPr>
        <w:rPr>
          <w:rFonts w:ascii="Helvetica" w:hAnsi="Helvetica" w:cs="Helvetica"/>
          <w:b/>
          <w:bCs/>
          <w:color w:val="222222"/>
          <w:sz w:val="21"/>
          <w:szCs w:val="21"/>
        </w:rPr>
      </w:pPr>
    </w:p>
    <w:p w14:paraId="0C1B29AA" w14:textId="588E2D60" w:rsidR="008A0C40" w:rsidRPr="00706EF8" w:rsidRDefault="00706EF8" w:rsidP="00706EF8">
      <w:r w:rsidRPr="00706EF8">
        <w:rPr>
          <w:rFonts w:ascii="Helvetica" w:hAnsi="Helvetica" w:cs="Helvetica"/>
          <w:b/>
          <w:bCs/>
          <w:color w:val="222222"/>
          <w:sz w:val="21"/>
          <w:szCs w:val="21"/>
        </w:rPr>
        <w:t xml:space="preserve">5.3. </w:t>
      </w:r>
      <w:r w:rsidRPr="00706EF8">
        <w:rPr>
          <w:rFonts w:ascii="Helvetica" w:hAnsi="Helvetica" w:cs="Helvetica" w:hint="eastAsia"/>
          <w:b/>
          <w:bCs/>
          <w:color w:val="222222"/>
          <w:sz w:val="21"/>
          <w:szCs w:val="21"/>
        </w:rPr>
        <w:t>Функциональное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состояние</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Т</w:t>
      </w:r>
      <w:r w:rsidRPr="00706EF8">
        <w:rPr>
          <w:rFonts w:ascii="Helvetica" w:hAnsi="Helvetica" w:cs="Helvetica"/>
          <w:b/>
          <w:bCs/>
          <w:color w:val="222222"/>
          <w:sz w:val="21"/>
          <w:szCs w:val="21"/>
        </w:rPr>
        <w:t>-</w:t>
      </w:r>
      <w:r w:rsidRPr="00706EF8">
        <w:rPr>
          <w:rFonts w:ascii="Helvetica" w:hAnsi="Helvetica" w:cs="Helvetica" w:hint="eastAsia"/>
          <w:b/>
          <w:bCs/>
          <w:color w:val="222222"/>
          <w:sz w:val="21"/>
          <w:szCs w:val="21"/>
        </w:rPr>
        <w:t>лимфоцитов</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у</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лиц</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разного</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возраста</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занимающихся</w:t>
      </w:r>
      <w:r w:rsidRPr="00706EF8">
        <w:rPr>
          <w:rFonts w:ascii="Helvetica" w:hAnsi="Helvetica" w:cs="Helvetica"/>
          <w:b/>
          <w:bCs/>
          <w:color w:val="222222"/>
          <w:sz w:val="21"/>
          <w:szCs w:val="21"/>
        </w:rPr>
        <w:t xml:space="preserve"> </w:t>
      </w:r>
      <w:r w:rsidRPr="00706EF8">
        <w:rPr>
          <w:rFonts w:ascii="Helvetica" w:hAnsi="Helvetica" w:cs="Helvetica" w:hint="eastAsia"/>
          <w:b/>
          <w:bCs/>
          <w:color w:val="222222"/>
          <w:sz w:val="21"/>
          <w:szCs w:val="21"/>
        </w:rPr>
        <w:t>футболом</w:t>
      </w:r>
      <w:r w:rsidRPr="00706EF8">
        <w:rPr>
          <w:rFonts w:ascii="Helvetica" w:hAnsi="Helvetica" w:cs="Helvetica"/>
          <w:b/>
          <w:bCs/>
          <w:color w:val="222222"/>
          <w:sz w:val="21"/>
          <w:szCs w:val="21"/>
        </w:rPr>
        <w:t>.</w:t>
      </w:r>
    </w:p>
    <w:sectPr w:rsidR="008A0C40" w:rsidRPr="00706E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06E5" w14:textId="77777777" w:rsidR="003F5350" w:rsidRDefault="003F5350">
      <w:pPr>
        <w:spacing w:after="0" w:line="240" w:lineRule="auto"/>
      </w:pPr>
      <w:r>
        <w:separator/>
      </w:r>
    </w:p>
  </w:endnote>
  <w:endnote w:type="continuationSeparator" w:id="0">
    <w:p w14:paraId="28CBAC7D" w14:textId="77777777" w:rsidR="003F5350" w:rsidRDefault="003F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22CD" w14:textId="77777777" w:rsidR="003F5350" w:rsidRDefault="003F5350"/>
    <w:p w14:paraId="4F85D742" w14:textId="77777777" w:rsidR="003F5350" w:rsidRDefault="003F5350"/>
    <w:p w14:paraId="5C9FCF13" w14:textId="77777777" w:rsidR="003F5350" w:rsidRDefault="003F5350"/>
    <w:p w14:paraId="79D7EC68" w14:textId="77777777" w:rsidR="003F5350" w:rsidRDefault="003F5350"/>
    <w:p w14:paraId="6B95502F" w14:textId="77777777" w:rsidR="003F5350" w:rsidRDefault="003F5350"/>
    <w:p w14:paraId="5A320565" w14:textId="77777777" w:rsidR="003F5350" w:rsidRDefault="003F5350"/>
    <w:p w14:paraId="4C05EA4D" w14:textId="77777777" w:rsidR="003F5350" w:rsidRDefault="003F53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BC7953" wp14:editId="4B8726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6B554" w14:textId="77777777" w:rsidR="003F5350" w:rsidRDefault="003F53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BC79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C6B554" w14:textId="77777777" w:rsidR="003F5350" w:rsidRDefault="003F53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FA7A6B" w14:textId="77777777" w:rsidR="003F5350" w:rsidRDefault="003F5350"/>
    <w:p w14:paraId="39372AAC" w14:textId="77777777" w:rsidR="003F5350" w:rsidRDefault="003F5350"/>
    <w:p w14:paraId="146CCD1F" w14:textId="77777777" w:rsidR="003F5350" w:rsidRDefault="003F53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E231FB" wp14:editId="72A419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93D98" w14:textId="77777777" w:rsidR="003F5350" w:rsidRDefault="003F5350"/>
                          <w:p w14:paraId="70BCB8D2" w14:textId="77777777" w:rsidR="003F5350" w:rsidRDefault="003F53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E231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F93D98" w14:textId="77777777" w:rsidR="003F5350" w:rsidRDefault="003F5350"/>
                    <w:p w14:paraId="70BCB8D2" w14:textId="77777777" w:rsidR="003F5350" w:rsidRDefault="003F53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05E06D" w14:textId="77777777" w:rsidR="003F5350" w:rsidRDefault="003F5350"/>
    <w:p w14:paraId="557F77FC" w14:textId="77777777" w:rsidR="003F5350" w:rsidRDefault="003F5350">
      <w:pPr>
        <w:rPr>
          <w:sz w:val="2"/>
          <w:szCs w:val="2"/>
        </w:rPr>
      </w:pPr>
    </w:p>
    <w:p w14:paraId="162AD5D7" w14:textId="77777777" w:rsidR="003F5350" w:rsidRDefault="003F5350"/>
    <w:p w14:paraId="045A640A" w14:textId="77777777" w:rsidR="003F5350" w:rsidRDefault="003F5350">
      <w:pPr>
        <w:spacing w:after="0" w:line="240" w:lineRule="auto"/>
      </w:pPr>
    </w:p>
  </w:footnote>
  <w:footnote w:type="continuationSeparator" w:id="0">
    <w:p w14:paraId="78A58337" w14:textId="77777777" w:rsidR="003F5350" w:rsidRDefault="003F5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50"/>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12262</TotalTime>
  <Pages>3</Pages>
  <Words>379</Words>
  <Characters>2163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469</cp:revision>
  <cp:lastPrinted>2009-02-06T05:36:00Z</cp:lastPrinted>
  <dcterms:created xsi:type="dcterms:W3CDTF">2025-11-25T20:19:00Z</dcterms:created>
  <dcterms:modified xsi:type="dcterms:W3CDTF">2025-12-17T08:39:00Z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