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C6F3"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r w:rsidRPr="00F973DD">
        <w:rPr>
          <w:rFonts w:ascii="Times New Roman" w:eastAsia="Times New Roman" w:hAnsi="Times New Roman" w:cs="Times New Roman"/>
          <w:b/>
          <w:bCs/>
          <w:kern w:val="0"/>
          <w:sz w:val="32"/>
          <w:szCs w:val="24"/>
          <w:lang w:val="uk-UA" w:eastAsia="ru-RU"/>
        </w:rPr>
        <w:t xml:space="preserve">НАЦІОНАЛЬНА АКАДЕМІЯ НАУК УКРАЇНИ </w:t>
      </w:r>
    </w:p>
    <w:p w14:paraId="09EF193E"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r w:rsidRPr="00F973DD">
        <w:rPr>
          <w:rFonts w:ascii="Times New Roman" w:eastAsia="Times New Roman" w:hAnsi="Times New Roman" w:cs="Times New Roman"/>
          <w:b/>
          <w:bCs/>
          <w:kern w:val="0"/>
          <w:sz w:val="32"/>
          <w:szCs w:val="24"/>
          <w:lang w:val="uk-UA" w:eastAsia="ru-RU"/>
        </w:rPr>
        <w:t xml:space="preserve">ІНСТИТУТ ДЕРЖАВИ І ПРАВА </w:t>
      </w:r>
      <w:r w:rsidRPr="00F973DD">
        <w:rPr>
          <w:rFonts w:ascii="Times New Roman" w:eastAsia="Times New Roman" w:hAnsi="Times New Roman" w:cs="Times New Roman"/>
          <w:b/>
          <w:bCs/>
          <w:kern w:val="0"/>
          <w:sz w:val="28"/>
          <w:szCs w:val="24"/>
          <w:lang w:val="uk-UA" w:eastAsia="ru-RU"/>
        </w:rPr>
        <w:t>ім.</w:t>
      </w:r>
      <w:r w:rsidRPr="00F973DD">
        <w:rPr>
          <w:rFonts w:ascii="Times New Roman" w:eastAsia="Times New Roman" w:hAnsi="Times New Roman" w:cs="Times New Roman"/>
          <w:b/>
          <w:bCs/>
          <w:kern w:val="0"/>
          <w:sz w:val="28"/>
          <w:szCs w:val="24"/>
          <w:lang w:eastAsia="ru-RU"/>
        </w:rPr>
        <w:t xml:space="preserve"> </w:t>
      </w:r>
      <w:r w:rsidRPr="00F973DD">
        <w:rPr>
          <w:rFonts w:ascii="Times New Roman" w:eastAsia="Times New Roman" w:hAnsi="Times New Roman" w:cs="Times New Roman"/>
          <w:b/>
          <w:bCs/>
          <w:kern w:val="0"/>
          <w:sz w:val="32"/>
          <w:szCs w:val="24"/>
          <w:lang w:val="uk-UA" w:eastAsia="ru-RU"/>
        </w:rPr>
        <w:t>В.М.</w:t>
      </w:r>
      <w:r w:rsidRPr="00F973DD">
        <w:rPr>
          <w:rFonts w:ascii="Times New Roman" w:eastAsia="Times New Roman" w:hAnsi="Times New Roman" w:cs="Times New Roman"/>
          <w:b/>
          <w:bCs/>
          <w:kern w:val="0"/>
          <w:sz w:val="32"/>
          <w:szCs w:val="24"/>
          <w:lang w:eastAsia="ru-RU"/>
        </w:rPr>
        <w:t xml:space="preserve"> </w:t>
      </w:r>
      <w:r w:rsidRPr="00F973DD">
        <w:rPr>
          <w:rFonts w:ascii="Times New Roman" w:eastAsia="Times New Roman" w:hAnsi="Times New Roman" w:cs="Times New Roman"/>
          <w:b/>
          <w:bCs/>
          <w:kern w:val="0"/>
          <w:sz w:val="32"/>
          <w:szCs w:val="24"/>
          <w:lang w:val="uk-UA" w:eastAsia="ru-RU"/>
        </w:rPr>
        <w:t>КОРЕЦЬКОГО</w:t>
      </w:r>
    </w:p>
    <w:p w14:paraId="34A82582"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p>
    <w:p w14:paraId="31B3B8BB"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p>
    <w:p w14:paraId="56C2A2DE" w14:textId="77777777" w:rsidR="00F973DD" w:rsidRPr="00F973DD" w:rsidRDefault="00F973DD" w:rsidP="00F973DD">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r w:rsidRPr="00F973DD">
        <w:rPr>
          <w:rFonts w:ascii="Times New Roman" w:eastAsia="Times New Roman" w:hAnsi="Times New Roman" w:cs="Times New Roman"/>
          <w:kern w:val="0"/>
          <w:sz w:val="28"/>
          <w:szCs w:val="24"/>
          <w:lang w:val="uk-UA" w:eastAsia="ru-RU"/>
        </w:rPr>
        <w:t>На правах рукопису</w:t>
      </w:r>
    </w:p>
    <w:p w14:paraId="03EEFCB0" w14:textId="77777777" w:rsidR="00F973DD" w:rsidRPr="00F973DD" w:rsidRDefault="00F973DD" w:rsidP="00F973DD">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p>
    <w:p w14:paraId="02609DD8" w14:textId="77777777" w:rsidR="00F973DD" w:rsidRPr="00F973DD" w:rsidRDefault="00F973DD" w:rsidP="00F973DD">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p>
    <w:p w14:paraId="4F9419E5" w14:textId="77777777" w:rsidR="00F973DD" w:rsidRPr="00F973DD" w:rsidRDefault="00F973DD" w:rsidP="00F973DD">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p>
    <w:p w14:paraId="7FB24965" w14:textId="77777777" w:rsidR="00F973DD" w:rsidRPr="00F973DD" w:rsidRDefault="00F973DD" w:rsidP="00F973DD">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4"/>
          <w:lang w:val="uk-UA" w:eastAsia="ru-RU"/>
        </w:rPr>
      </w:pPr>
    </w:p>
    <w:p w14:paraId="75B6AB6A" w14:textId="77777777" w:rsidR="00F973DD" w:rsidRPr="00F973DD" w:rsidRDefault="00F973DD" w:rsidP="00F973DD">
      <w:pPr>
        <w:keepNext/>
        <w:widowControl/>
        <w:numPr>
          <w:ilvl w:val="0"/>
          <w:numId w:val="12"/>
        </w:numPr>
        <w:tabs>
          <w:tab w:val="clear" w:pos="709"/>
        </w:tabs>
        <w:suppressAutoHyphens w:val="0"/>
        <w:spacing w:after="0" w:line="360" w:lineRule="auto"/>
        <w:ind w:left="0" w:firstLine="0"/>
        <w:jc w:val="center"/>
        <w:outlineLvl w:val="0"/>
        <w:rPr>
          <w:rFonts w:ascii="Times New Roman" w:eastAsia="Times New Roman" w:hAnsi="Times New Roman" w:cs="Times New Roman"/>
          <w:b/>
          <w:bCs/>
          <w:kern w:val="0"/>
          <w:sz w:val="32"/>
          <w:szCs w:val="24"/>
          <w:lang w:eastAsia="ru-RU"/>
        </w:rPr>
      </w:pPr>
      <w:r w:rsidRPr="00F973DD">
        <w:rPr>
          <w:rFonts w:ascii="Times New Roman" w:eastAsia="Times New Roman" w:hAnsi="Times New Roman" w:cs="Times New Roman"/>
          <w:b/>
          <w:bCs/>
          <w:kern w:val="0"/>
          <w:sz w:val="32"/>
          <w:szCs w:val="24"/>
          <w:lang w:val="uk-UA" w:eastAsia="ru-RU"/>
        </w:rPr>
        <w:t xml:space="preserve">ТАГІЄВ </w:t>
      </w:r>
      <w:r w:rsidRPr="00F973DD">
        <w:rPr>
          <w:rFonts w:ascii="Times New Roman" w:eastAsia="Times New Roman" w:hAnsi="Times New Roman" w:cs="Times New Roman"/>
          <w:b/>
          <w:bCs/>
          <w:kern w:val="0"/>
          <w:sz w:val="32"/>
          <w:szCs w:val="24"/>
          <w:lang w:eastAsia="ru-RU"/>
        </w:rPr>
        <w:t xml:space="preserve"> </w:t>
      </w:r>
      <w:r w:rsidRPr="00F973DD">
        <w:rPr>
          <w:rFonts w:ascii="Times New Roman" w:eastAsia="Times New Roman" w:hAnsi="Times New Roman" w:cs="Times New Roman"/>
          <w:b/>
          <w:bCs/>
          <w:kern w:val="0"/>
          <w:sz w:val="32"/>
          <w:szCs w:val="24"/>
          <w:lang w:val="uk-UA" w:eastAsia="ru-RU"/>
        </w:rPr>
        <w:t xml:space="preserve">Садіг </w:t>
      </w:r>
      <w:r w:rsidRPr="00F973DD">
        <w:rPr>
          <w:rFonts w:ascii="Times New Roman" w:eastAsia="Times New Roman" w:hAnsi="Times New Roman" w:cs="Times New Roman"/>
          <w:b/>
          <w:bCs/>
          <w:kern w:val="0"/>
          <w:sz w:val="32"/>
          <w:szCs w:val="24"/>
          <w:lang w:eastAsia="ru-RU"/>
        </w:rPr>
        <w:t xml:space="preserve"> </w:t>
      </w:r>
      <w:r w:rsidRPr="00F973DD">
        <w:rPr>
          <w:rFonts w:ascii="Times New Roman" w:eastAsia="Times New Roman" w:hAnsi="Times New Roman" w:cs="Times New Roman"/>
          <w:b/>
          <w:bCs/>
          <w:kern w:val="0"/>
          <w:sz w:val="32"/>
          <w:szCs w:val="24"/>
          <w:lang w:val="uk-UA" w:eastAsia="ru-RU"/>
        </w:rPr>
        <w:t>Рза  огли</w:t>
      </w:r>
    </w:p>
    <w:p w14:paraId="7BDAE7EE" w14:textId="77777777" w:rsidR="00F973DD" w:rsidRPr="00F973DD" w:rsidRDefault="00F973DD" w:rsidP="00F973DD">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1800A15B" w14:textId="77777777" w:rsidR="00F973DD" w:rsidRPr="00F973DD" w:rsidRDefault="00F973DD" w:rsidP="00F973DD">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6B3AD854" w14:textId="77777777" w:rsidR="00F973DD" w:rsidRPr="00F973DD" w:rsidRDefault="00F973DD" w:rsidP="00F973DD">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4"/>
          <w:lang w:val="uk-UA" w:eastAsia="ru-RU"/>
        </w:rPr>
      </w:pPr>
      <w:r w:rsidRPr="00F973DD">
        <w:rPr>
          <w:rFonts w:ascii="Times New Roman" w:eastAsia="Times New Roman" w:hAnsi="Times New Roman" w:cs="Times New Roman"/>
          <w:bCs/>
          <w:kern w:val="0"/>
          <w:sz w:val="28"/>
          <w:szCs w:val="24"/>
          <w:lang w:val="uk-UA" w:eastAsia="ru-RU"/>
        </w:rPr>
        <w:t>УДК 349.6</w:t>
      </w:r>
    </w:p>
    <w:p w14:paraId="4B89F82A" w14:textId="77777777" w:rsidR="00F973DD" w:rsidRPr="00F973DD" w:rsidRDefault="00F973DD" w:rsidP="00F973DD">
      <w:pPr>
        <w:widowControl/>
        <w:tabs>
          <w:tab w:val="clear" w:pos="709"/>
        </w:tabs>
        <w:suppressAutoHyphens w:val="0"/>
        <w:spacing w:after="0" w:line="240" w:lineRule="auto"/>
        <w:ind w:firstLine="0"/>
        <w:jc w:val="left"/>
        <w:rPr>
          <w:rFonts w:ascii="Times New Roman" w:eastAsia="Times New Roman" w:hAnsi="Times New Roman" w:cs="Times New Roman"/>
          <w:b/>
          <w:bCs/>
          <w:kern w:val="0"/>
          <w:sz w:val="28"/>
          <w:szCs w:val="24"/>
          <w:lang w:val="uk-UA" w:eastAsia="ru-RU"/>
        </w:rPr>
      </w:pPr>
    </w:p>
    <w:p w14:paraId="07024199" w14:textId="77777777" w:rsidR="00F973DD" w:rsidRPr="00F973DD" w:rsidRDefault="00F973DD" w:rsidP="00F973DD">
      <w:pPr>
        <w:widowControl/>
        <w:tabs>
          <w:tab w:val="clear" w:pos="709"/>
        </w:tabs>
        <w:suppressAutoHyphens w:val="0"/>
        <w:spacing w:after="0" w:line="240" w:lineRule="auto"/>
        <w:ind w:firstLine="0"/>
        <w:jc w:val="left"/>
        <w:rPr>
          <w:rFonts w:ascii="Times New Roman" w:eastAsia="Times New Roman" w:hAnsi="Times New Roman" w:cs="Times New Roman"/>
          <w:b/>
          <w:bCs/>
          <w:kern w:val="0"/>
          <w:sz w:val="28"/>
          <w:szCs w:val="24"/>
          <w:lang w:val="uk-UA" w:eastAsia="ru-RU"/>
        </w:rPr>
      </w:pPr>
    </w:p>
    <w:p w14:paraId="7C9B31FE" w14:textId="77777777" w:rsidR="00F973DD" w:rsidRPr="00F973DD" w:rsidRDefault="00F973DD" w:rsidP="00F973DD">
      <w:pPr>
        <w:widowControl/>
        <w:tabs>
          <w:tab w:val="clear" w:pos="709"/>
        </w:tabs>
        <w:suppressAutoHyphens w:val="0"/>
        <w:spacing w:after="0" w:line="240" w:lineRule="auto"/>
        <w:ind w:firstLine="0"/>
        <w:jc w:val="left"/>
        <w:rPr>
          <w:rFonts w:ascii="Times New Roman" w:eastAsia="Times New Roman" w:hAnsi="Times New Roman" w:cs="Times New Roman"/>
          <w:b/>
          <w:bCs/>
          <w:kern w:val="0"/>
          <w:sz w:val="28"/>
          <w:szCs w:val="24"/>
          <w:lang w:val="uk-UA" w:eastAsia="ru-RU"/>
        </w:rPr>
      </w:pPr>
    </w:p>
    <w:p w14:paraId="68D9CBF1" w14:textId="77777777" w:rsidR="00F973DD" w:rsidRPr="00F973DD" w:rsidRDefault="00F973DD" w:rsidP="00F973DD">
      <w:pPr>
        <w:widowControl/>
        <w:tabs>
          <w:tab w:val="clear" w:pos="709"/>
        </w:tabs>
        <w:suppressAutoHyphens w:val="0"/>
        <w:spacing w:after="0" w:line="240" w:lineRule="auto"/>
        <w:ind w:firstLine="0"/>
        <w:jc w:val="left"/>
        <w:rPr>
          <w:rFonts w:ascii="Times New Roman" w:eastAsia="Times New Roman" w:hAnsi="Times New Roman" w:cs="Times New Roman"/>
          <w:b/>
          <w:bCs/>
          <w:kern w:val="0"/>
          <w:sz w:val="28"/>
          <w:szCs w:val="24"/>
          <w:lang w:val="uk-UA" w:eastAsia="ru-RU"/>
        </w:rPr>
      </w:pPr>
    </w:p>
    <w:p w14:paraId="0671C155"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kern w:val="0"/>
          <w:sz w:val="32"/>
          <w:szCs w:val="28"/>
          <w:lang w:eastAsia="ru-RU"/>
        </w:rPr>
      </w:pPr>
      <w:r w:rsidRPr="00F973DD">
        <w:rPr>
          <w:rFonts w:ascii="Times New Roman" w:eastAsia="Times New Roman" w:hAnsi="Times New Roman" w:cs="Times New Roman"/>
          <w:b/>
          <w:kern w:val="0"/>
          <w:sz w:val="32"/>
          <w:szCs w:val="28"/>
          <w:lang w:eastAsia="ru-RU"/>
        </w:rPr>
        <w:t>ОБОВ</w:t>
      </w:r>
      <w:r w:rsidRPr="00F973DD">
        <w:rPr>
          <w:rFonts w:ascii="Times New Roman" w:eastAsia="Times New Roman" w:hAnsi="Times New Roman" w:cs="Times New Roman"/>
          <w:kern w:val="0"/>
          <w:sz w:val="32"/>
          <w:szCs w:val="28"/>
          <w:lang w:val="uk-UA" w:eastAsia="ru-RU"/>
        </w:rPr>
        <w:t>’</w:t>
      </w:r>
      <w:r w:rsidRPr="00F973DD">
        <w:rPr>
          <w:rFonts w:ascii="Times New Roman" w:eastAsia="Times New Roman" w:hAnsi="Times New Roman" w:cs="Times New Roman"/>
          <w:b/>
          <w:kern w:val="0"/>
          <w:sz w:val="32"/>
          <w:szCs w:val="28"/>
          <w:lang w:eastAsia="ru-RU"/>
        </w:rPr>
        <w:t>ЯЗКИ</w:t>
      </w:r>
      <w:r w:rsidRPr="00F973DD">
        <w:rPr>
          <w:rFonts w:ascii="Times New Roman" w:eastAsia="Times New Roman" w:hAnsi="Times New Roman" w:cs="Times New Roman"/>
          <w:b/>
          <w:kern w:val="0"/>
          <w:sz w:val="32"/>
          <w:szCs w:val="28"/>
          <w:lang w:val="uk-UA" w:eastAsia="ru-RU"/>
        </w:rPr>
        <w:t xml:space="preserve"> ФІЗИЧНИХ ОСІБ </w:t>
      </w:r>
      <w:r w:rsidRPr="00F973DD">
        <w:rPr>
          <w:rFonts w:ascii="Times New Roman" w:eastAsia="Times New Roman" w:hAnsi="Times New Roman" w:cs="Times New Roman"/>
          <w:b/>
          <w:kern w:val="0"/>
          <w:sz w:val="32"/>
          <w:szCs w:val="28"/>
          <w:lang w:eastAsia="ru-RU"/>
        </w:rPr>
        <w:t>В ГАЛУЗІ ОХОРОНИ ДОВКІЛЛЯ</w:t>
      </w:r>
    </w:p>
    <w:p w14:paraId="5512991E"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kern w:val="0"/>
          <w:sz w:val="32"/>
          <w:szCs w:val="28"/>
          <w:lang w:eastAsia="ru-RU"/>
        </w:rPr>
      </w:pPr>
    </w:p>
    <w:p w14:paraId="4588F96D"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kern w:val="0"/>
          <w:sz w:val="32"/>
          <w:szCs w:val="28"/>
          <w:lang w:val="uk-UA" w:eastAsia="ru-RU"/>
        </w:rPr>
      </w:pPr>
    </w:p>
    <w:p w14:paraId="32D5A929"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Спеціальність 12.00.06 – земельне право; аграрне право; екологічне право; природоресурсне право</w:t>
      </w:r>
    </w:p>
    <w:p w14:paraId="49C74636"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14:paraId="7CDD67EB"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14:paraId="54E8AE90"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14:paraId="7D7D9E74"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14:paraId="5734C7AB"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14:paraId="1EDCCAF5"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Дисертація на здобуття наукового ступеня</w:t>
      </w:r>
    </w:p>
    <w:p w14:paraId="1762D8B2"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кандидата юридичних наук</w:t>
      </w:r>
    </w:p>
    <w:p w14:paraId="461FE746"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p>
    <w:p w14:paraId="50F854A0"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eastAsia="ru-RU"/>
        </w:rPr>
      </w:pPr>
    </w:p>
    <w:p w14:paraId="61D3630D"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eastAsia="ru-RU"/>
        </w:rPr>
      </w:pPr>
    </w:p>
    <w:p w14:paraId="058BDD44" w14:textId="77777777" w:rsidR="00F973DD" w:rsidRPr="00F973DD" w:rsidRDefault="00F973DD" w:rsidP="00F973DD">
      <w:pPr>
        <w:widowControl/>
        <w:tabs>
          <w:tab w:val="clear" w:pos="709"/>
        </w:tabs>
        <w:suppressAutoHyphens w:val="0"/>
        <w:spacing w:after="0" w:line="240" w:lineRule="auto"/>
        <w:ind w:left="3600" w:right="-6" w:hanging="360"/>
        <w:jc w:val="right"/>
        <w:rPr>
          <w:rFonts w:ascii="Times New Roman" w:eastAsia="Times New Roman" w:hAnsi="Times New Roman" w:cs="Times New Roman"/>
          <w:b/>
          <w:bCs/>
          <w:kern w:val="0"/>
          <w:sz w:val="28"/>
          <w:szCs w:val="24"/>
          <w:lang w:val="uk-UA" w:eastAsia="ru-RU"/>
        </w:rPr>
      </w:pPr>
      <w:r w:rsidRPr="00F973DD">
        <w:rPr>
          <w:rFonts w:ascii="Times New Roman" w:eastAsia="Times New Roman" w:hAnsi="Times New Roman" w:cs="Times New Roman"/>
          <w:b/>
          <w:bCs/>
          <w:kern w:val="0"/>
          <w:sz w:val="28"/>
          <w:szCs w:val="24"/>
          <w:lang w:val="uk-UA" w:eastAsia="ru-RU"/>
        </w:rPr>
        <w:t>Науковий керівник:</w:t>
      </w:r>
    </w:p>
    <w:p w14:paraId="61B430A0" w14:textId="77777777" w:rsidR="00F973DD" w:rsidRPr="00F973DD" w:rsidRDefault="00F973DD" w:rsidP="00F973DD">
      <w:pPr>
        <w:widowControl/>
        <w:tabs>
          <w:tab w:val="clear" w:pos="709"/>
        </w:tabs>
        <w:suppressAutoHyphens w:val="0"/>
        <w:spacing w:after="0" w:line="240" w:lineRule="auto"/>
        <w:ind w:left="3600" w:right="-6" w:hanging="360"/>
        <w:jc w:val="right"/>
        <w:rPr>
          <w:rFonts w:ascii="Times New Roman" w:eastAsia="Times New Roman" w:hAnsi="Times New Roman" w:cs="Times New Roman"/>
          <w:b/>
          <w:bCs/>
          <w:kern w:val="0"/>
          <w:sz w:val="28"/>
          <w:szCs w:val="24"/>
          <w:lang w:val="uk-UA" w:eastAsia="ru-RU"/>
        </w:rPr>
      </w:pPr>
      <w:r w:rsidRPr="00F973DD">
        <w:rPr>
          <w:rFonts w:ascii="Times New Roman" w:eastAsia="Times New Roman" w:hAnsi="Times New Roman" w:cs="Times New Roman"/>
          <w:b/>
          <w:bCs/>
          <w:kern w:val="0"/>
          <w:sz w:val="28"/>
          <w:szCs w:val="24"/>
          <w:lang w:val="uk-UA" w:eastAsia="ru-RU"/>
        </w:rPr>
        <w:t>Малишева Наталія Рафаелівна,</w:t>
      </w:r>
    </w:p>
    <w:p w14:paraId="58BA496F" w14:textId="77777777" w:rsidR="00F973DD" w:rsidRPr="00F973DD" w:rsidRDefault="00F973DD" w:rsidP="00F973DD">
      <w:pPr>
        <w:widowControl/>
        <w:tabs>
          <w:tab w:val="clear" w:pos="709"/>
        </w:tabs>
        <w:suppressAutoHyphens w:val="0"/>
        <w:spacing w:after="0" w:line="240" w:lineRule="auto"/>
        <w:ind w:left="2832" w:right="-6" w:firstLine="408"/>
        <w:jc w:val="right"/>
        <w:rPr>
          <w:rFonts w:ascii="Times New Roman" w:eastAsia="Times New Roman" w:hAnsi="Times New Roman" w:cs="Times New Roman"/>
          <w:b/>
          <w:bCs/>
          <w:kern w:val="0"/>
          <w:sz w:val="28"/>
          <w:szCs w:val="24"/>
          <w:lang w:eastAsia="ru-RU"/>
        </w:rPr>
      </w:pPr>
      <w:r w:rsidRPr="00F973DD">
        <w:rPr>
          <w:rFonts w:ascii="Times New Roman" w:eastAsia="Times New Roman" w:hAnsi="Times New Roman" w:cs="Times New Roman"/>
          <w:b/>
          <w:bCs/>
          <w:kern w:val="0"/>
          <w:sz w:val="28"/>
          <w:szCs w:val="24"/>
          <w:lang w:val="uk-UA" w:eastAsia="ru-RU"/>
        </w:rPr>
        <w:t>доктор юридичних наук, професор</w:t>
      </w:r>
      <w:r w:rsidRPr="00F973DD">
        <w:rPr>
          <w:rFonts w:ascii="Times New Roman" w:eastAsia="Times New Roman" w:hAnsi="Times New Roman" w:cs="Times New Roman"/>
          <w:b/>
          <w:bCs/>
          <w:kern w:val="0"/>
          <w:sz w:val="28"/>
          <w:szCs w:val="24"/>
          <w:lang w:eastAsia="ru-RU"/>
        </w:rPr>
        <w:t>,</w:t>
      </w:r>
    </w:p>
    <w:p w14:paraId="7DA002F5" w14:textId="77777777" w:rsidR="00F973DD" w:rsidRPr="00F973DD" w:rsidRDefault="00F973DD" w:rsidP="00F973DD">
      <w:pPr>
        <w:widowControl/>
        <w:tabs>
          <w:tab w:val="clear" w:pos="709"/>
        </w:tabs>
        <w:suppressAutoHyphens w:val="0"/>
        <w:spacing w:after="0" w:line="240" w:lineRule="auto"/>
        <w:ind w:left="2532" w:right="-6" w:firstLine="708"/>
        <w:jc w:val="right"/>
        <w:rPr>
          <w:rFonts w:ascii="Times New Roman" w:eastAsia="Times New Roman" w:hAnsi="Times New Roman" w:cs="Times New Roman"/>
          <w:b/>
          <w:bCs/>
          <w:kern w:val="0"/>
          <w:sz w:val="28"/>
          <w:szCs w:val="24"/>
          <w:lang w:val="uk-UA" w:eastAsia="ru-RU"/>
        </w:rPr>
      </w:pPr>
      <w:r w:rsidRPr="00F973DD">
        <w:rPr>
          <w:rFonts w:ascii="Times New Roman" w:eastAsia="Times New Roman" w:hAnsi="Times New Roman" w:cs="Times New Roman"/>
          <w:b/>
          <w:bCs/>
          <w:kern w:val="0"/>
          <w:sz w:val="28"/>
          <w:szCs w:val="24"/>
          <w:lang w:val="uk-UA" w:eastAsia="ru-RU"/>
        </w:rPr>
        <w:t>академік АПрН України</w:t>
      </w:r>
    </w:p>
    <w:p w14:paraId="7E9E76D3" w14:textId="77777777" w:rsidR="00F973DD" w:rsidRPr="00F973DD" w:rsidRDefault="00F973DD" w:rsidP="00F973DD">
      <w:pPr>
        <w:widowControl/>
        <w:tabs>
          <w:tab w:val="clear" w:pos="709"/>
        </w:tabs>
        <w:suppressAutoHyphens w:val="0"/>
        <w:spacing w:after="0" w:line="240" w:lineRule="auto"/>
        <w:ind w:left="4500" w:firstLine="3960"/>
        <w:jc w:val="left"/>
        <w:rPr>
          <w:rFonts w:ascii="Times New Roman" w:eastAsia="Times New Roman" w:hAnsi="Times New Roman" w:cs="Times New Roman"/>
          <w:b/>
          <w:bCs/>
          <w:kern w:val="0"/>
          <w:sz w:val="28"/>
          <w:szCs w:val="24"/>
          <w:lang w:val="uk-UA" w:eastAsia="ru-RU"/>
        </w:rPr>
      </w:pPr>
    </w:p>
    <w:p w14:paraId="20416661"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p>
    <w:p w14:paraId="0801561B"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eastAsia="ru-RU"/>
        </w:rPr>
      </w:pPr>
    </w:p>
    <w:p w14:paraId="36510C7F"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eastAsia="ru-RU"/>
        </w:rPr>
      </w:pPr>
    </w:p>
    <w:p w14:paraId="5E5930F0"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p>
    <w:p w14:paraId="1EB747FF"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eastAsia="ru-RU"/>
        </w:rPr>
      </w:pPr>
      <w:r w:rsidRPr="00F973DD">
        <w:rPr>
          <w:rFonts w:ascii="Times New Roman" w:eastAsia="Times New Roman" w:hAnsi="Times New Roman" w:cs="Times New Roman"/>
          <w:b/>
          <w:bCs/>
          <w:kern w:val="0"/>
          <w:sz w:val="28"/>
          <w:szCs w:val="24"/>
          <w:lang w:val="uk-UA" w:eastAsia="ru-RU"/>
        </w:rPr>
        <w:t>КИЇВ - 200</w:t>
      </w:r>
      <w:r w:rsidRPr="00F973DD">
        <w:rPr>
          <w:rFonts w:ascii="Times New Roman" w:eastAsia="Times New Roman" w:hAnsi="Times New Roman" w:cs="Times New Roman"/>
          <w:b/>
          <w:bCs/>
          <w:kern w:val="0"/>
          <w:sz w:val="28"/>
          <w:szCs w:val="24"/>
          <w:lang w:eastAsia="ru-RU"/>
        </w:rPr>
        <w:t>9</w:t>
      </w:r>
    </w:p>
    <w:p w14:paraId="7851CF2F"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eastAsia="ru-RU"/>
        </w:rPr>
      </w:pPr>
      <w:r w:rsidRPr="00F973DD">
        <w:rPr>
          <w:rFonts w:ascii="Times New Roman" w:eastAsia="Times New Roman" w:hAnsi="Times New Roman" w:cs="Times New Roman"/>
          <w:b/>
          <w:bCs/>
          <w:kern w:val="0"/>
          <w:sz w:val="32"/>
          <w:szCs w:val="24"/>
          <w:lang w:eastAsia="ru-RU"/>
        </w:rPr>
        <w:br w:type="page"/>
      </w:r>
    </w:p>
    <w:p w14:paraId="75863E33"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8"/>
          <w:lang w:val="uk-UA" w:eastAsia="ru-RU"/>
        </w:rPr>
      </w:pPr>
      <w:r w:rsidRPr="00F973DD">
        <w:rPr>
          <w:rFonts w:ascii="Times New Roman" w:eastAsia="Times New Roman" w:hAnsi="Times New Roman" w:cs="Times New Roman"/>
          <w:b/>
          <w:bCs/>
          <w:kern w:val="0"/>
          <w:sz w:val="28"/>
          <w:szCs w:val="28"/>
          <w:lang w:val="uk-UA" w:eastAsia="ru-RU"/>
        </w:rPr>
        <w:lastRenderedPageBreak/>
        <w:t>ЗМІСТ</w:t>
      </w:r>
    </w:p>
    <w:p w14:paraId="3A0D1BBF"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p>
    <w:p w14:paraId="23EE338C" w14:textId="77777777" w:rsidR="00F973DD" w:rsidRPr="00F973DD" w:rsidRDefault="00F973DD" w:rsidP="00F973DD">
      <w:pPr>
        <w:widowControl/>
        <w:tabs>
          <w:tab w:val="clear" w:pos="709"/>
        </w:tabs>
        <w:suppressAutoHyphens w:val="0"/>
        <w:spacing w:after="0" w:line="240" w:lineRule="auto"/>
        <w:ind w:firstLine="0"/>
        <w:rPr>
          <w:rFonts w:ascii="Times New Roman" w:eastAsia="Times New Roman" w:hAnsi="Times New Roman" w:cs="Times New Roman"/>
          <w:b/>
          <w:bCs/>
          <w:kern w:val="0"/>
          <w:sz w:val="32"/>
          <w:szCs w:val="24"/>
          <w:lang w:val="uk-UA" w:eastAsia="ru-RU"/>
        </w:rPr>
      </w:pPr>
      <w:r w:rsidRPr="00F973DD">
        <w:rPr>
          <w:rFonts w:ascii="Times New Roman" w:eastAsia="Times New Roman" w:hAnsi="Times New Roman" w:cs="Times New Roman"/>
          <w:b/>
          <w:bCs/>
          <w:kern w:val="0"/>
          <w:sz w:val="28"/>
          <w:szCs w:val="28"/>
          <w:lang w:val="uk-UA" w:eastAsia="ru-RU"/>
        </w:rPr>
        <w:t>ВСТУП……………………………………………………………………………</w:t>
      </w:r>
      <w:r w:rsidRPr="00F973DD">
        <w:rPr>
          <w:rFonts w:ascii="Times New Roman" w:eastAsia="Times New Roman" w:hAnsi="Times New Roman" w:cs="Times New Roman"/>
          <w:b/>
          <w:bCs/>
          <w:kern w:val="0"/>
          <w:sz w:val="32"/>
          <w:szCs w:val="24"/>
          <w:lang w:val="uk-UA" w:eastAsia="ru-RU"/>
        </w:rPr>
        <w:t>3</w:t>
      </w:r>
    </w:p>
    <w:p w14:paraId="043C4E71" w14:textId="77777777" w:rsidR="00F973DD" w:rsidRPr="00F973DD" w:rsidRDefault="00F973DD" w:rsidP="00F973DD">
      <w:pPr>
        <w:widowControl/>
        <w:tabs>
          <w:tab w:val="clear" w:pos="709"/>
        </w:tabs>
        <w:suppressAutoHyphens w:val="0"/>
        <w:spacing w:after="0" w:line="240" w:lineRule="auto"/>
        <w:ind w:firstLine="0"/>
        <w:rPr>
          <w:rFonts w:ascii="Times New Roman" w:eastAsia="Times New Roman" w:hAnsi="Times New Roman" w:cs="Times New Roman"/>
          <w:b/>
          <w:bCs/>
          <w:kern w:val="0"/>
          <w:sz w:val="32"/>
          <w:szCs w:val="24"/>
          <w:lang w:val="uk-UA" w:eastAsia="ru-RU"/>
        </w:rPr>
      </w:pPr>
    </w:p>
    <w:p w14:paraId="1899EA98" w14:textId="77777777" w:rsidR="00F973DD" w:rsidRPr="00F973DD" w:rsidRDefault="00F973DD" w:rsidP="00F973DD">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F973DD">
        <w:rPr>
          <w:rFonts w:ascii="Times New Roman" w:eastAsia="Times New Roman" w:hAnsi="Times New Roman" w:cs="Times New Roman"/>
          <w:b/>
          <w:kern w:val="0"/>
          <w:sz w:val="28"/>
          <w:szCs w:val="28"/>
          <w:lang w:eastAsia="ru-RU"/>
        </w:rPr>
        <w:t>Р</w:t>
      </w:r>
      <w:r w:rsidRPr="00F973DD">
        <w:rPr>
          <w:rFonts w:ascii="Times New Roman" w:eastAsia="Times New Roman" w:hAnsi="Times New Roman" w:cs="Times New Roman"/>
          <w:b/>
          <w:kern w:val="0"/>
          <w:sz w:val="28"/>
          <w:szCs w:val="28"/>
          <w:lang w:val="uk-UA" w:eastAsia="ru-RU"/>
        </w:rPr>
        <w:t>ОЗДІЛ 1. ЗАГАЛЬНА ХАРАКТЕРИСТИКА ЕКОЛОГІЧНИХ ОБОВ</w:t>
      </w:r>
      <w:r w:rsidRPr="00F973DD">
        <w:rPr>
          <w:rFonts w:ascii="Times New Roman" w:eastAsia="Times New Roman" w:hAnsi="Times New Roman" w:cs="Times New Roman"/>
          <w:b/>
          <w:kern w:val="0"/>
          <w:sz w:val="28"/>
          <w:szCs w:val="28"/>
          <w:lang w:eastAsia="ru-RU"/>
        </w:rPr>
        <w:t>`</w:t>
      </w:r>
      <w:r w:rsidRPr="00F973DD">
        <w:rPr>
          <w:rFonts w:ascii="Times New Roman" w:eastAsia="Times New Roman" w:hAnsi="Times New Roman" w:cs="Times New Roman"/>
          <w:b/>
          <w:kern w:val="0"/>
          <w:sz w:val="28"/>
          <w:szCs w:val="28"/>
          <w:lang w:val="uk-UA" w:eastAsia="ru-RU"/>
        </w:rPr>
        <w:t>ЯЗКІВ</w:t>
      </w:r>
      <w:r w:rsidRPr="00F973DD">
        <w:rPr>
          <w:rFonts w:ascii="Times New Roman" w:eastAsia="Times New Roman" w:hAnsi="Times New Roman" w:cs="Times New Roman"/>
          <w:b/>
          <w:kern w:val="0"/>
          <w:sz w:val="28"/>
          <w:szCs w:val="28"/>
          <w:lang w:eastAsia="ru-RU"/>
        </w:rPr>
        <w:t xml:space="preserve">  </w:t>
      </w:r>
      <w:r w:rsidRPr="00F973DD">
        <w:rPr>
          <w:rFonts w:ascii="Times New Roman" w:eastAsia="Times New Roman" w:hAnsi="Times New Roman" w:cs="Times New Roman"/>
          <w:b/>
          <w:kern w:val="0"/>
          <w:sz w:val="28"/>
          <w:szCs w:val="28"/>
          <w:lang w:val="uk-UA" w:eastAsia="ru-RU"/>
        </w:rPr>
        <w:t>ФІЗИЧНИХ ОСІБ……………………………………………12</w:t>
      </w:r>
    </w:p>
    <w:p w14:paraId="63C97CC4" w14:textId="77777777" w:rsidR="00F973DD" w:rsidRPr="00F973DD" w:rsidRDefault="00F973DD" w:rsidP="00F973DD">
      <w:pPr>
        <w:widowControl/>
        <w:tabs>
          <w:tab w:val="clear" w:pos="709"/>
        </w:tabs>
        <w:suppressAutoHyphens w:val="0"/>
        <w:spacing w:after="0" w:line="240" w:lineRule="auto"/>
        <w:ind w:firstLine="0"/>
        <w:rPr>
          <w:rFonts w:ascii="Times New Roman" w:eastAsia="Times New Roman" w:hAnsi="Times New Roman" w:cs="Times New Roman"/>
          <w:kern w:val="0"/>
          <w:sz w:val="28"/>
          <w:szCs w:val="20"/>
          <w:lang w:val="uk-UA" w:eastAsia="ru-RU"/>
        </w:rPr>
      </w:pPr>
      <w:r w:rsidRPr="00F973DD">
        <w:rPr>
          <w:rFonts w:ascii="Times New Roman" w:eastAsia="Times New Roman" w:hAnsi="Times New Roman" w:cs="Times New Roman"/>
          <w:kern w:val="0"/>
          <w:sz w:val="28"/>
          <w:szCs w:val="20"/>
          <w:lang w:val="uk-UA" w:eastAsia="ru-RU"/>
        </w:rPr>
        <w:t>1.1.Обов‘язки в еколого-правовому статусі фізичних осіб, їх система та класифікація  ........................................................................................................12</w:t>
      </w:r>
    </w:p>
    <w:p w14:paraId="43C46A35"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b/>
          <w:kern w:val="0"/>
          <w:sz w:val="28"/>
          <w:szCs w:val="28"/>
          <w:lang w:eastAsia="ru-RU"/>
        </w:rPr>
      </w:pPr>
      <w:r w:rsidRPr="00F973DD">
        <w:rPr>
          <w:rFonts w:ascii="Times New Roman" w:eastAsia="Times New Roman" w:hAnsi="Times New Roman" w:cs="Times New Roman"/>
          <w:kern w:val="0"/>
          <w:sz w:val="28"/>
          <w:szCs w:val="28"/>
          <w:lang w:val="uk-UA" w:eastAsia="ru-RU"/>
        </w:rPr>
        <w:t>1.2. Фізичні особи як суб‘єкти екологічних обов‘язків за законодавством України..................................................................................................................30</w:t>
      </w:r>
    </w:p>
    <w:p w14:paraId="612B4885"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1.3. Історичні етапи становлення екологічних  обов‘язків фізичних осіб на території України..................................................................................................47</w:t>
      </w:r>
    </w:p>
    <w:p w14:paraId="548A0B47"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Висновки до розділу 1……………………………………………………….…..78</w:t>
      </w:r>
    </w:p>
    <w:p w14:paraId="4EDF9163"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kern w:val="0"/>
          <w:sz w:val="28"/>
          <w:szCs w:val="28"/>
          <w:lang w:val="uk-UA" w:eastAsia="ru-RU"/>
        </w:rPr>
      </w:pPr>
    </w:p>
    <w:p w14:paraId="71D960B3"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b/>
          <w:bCs/>
          <w:kern w:val="0"/>
          <w:sz w:val="28"/>
          <w:szCs w:val="28"/>
          <w:lang w:val="uk-UA" w:eastAsia="ru-RU"/>
        </w:rPr>
      </w:pPr>
      <w:r w:rsidRPr="00F973DD">
        <w:rPr>
          <w:rFonts w:ascii="Times New Roman" w:eastAsia="Times New Roman" w:hAnsi="Times New Roman" w:cs="Times New Roman"/>
          <w:b/>
          <w:bCs/>
          <w:kern w:val="0"/>
          <w:sz w:val="28"/>
          <w:szCs w:val="28"/>
          <w:lang w:val="uk-UA" w:eastAsia="ru-RU"/>
        </w:rPr>
        <w:t>РОЗДІЛ</w:t>
      </w:r>
      <w:r w:rsidRPr="00F973DD">
        <w:rPr>
          <w:rFonts w:ascii="Times New Roman" w:eastAsia="Times New Roman" w:hAnsi="Times New Roman" w:cs="Times New Roman"/>
          <w:b/>
          <w:bCs/>
          <w:kern w:val="0"/>
          <w:sz w:val="28"/>
          <w:szCs w:val="28"/>
          <w:lang w:eastAsia="ru-RU"/>
        </w:rPr>
        <w:t xml:space="preserve"> </w:t>
      </w:r>
      <w:r w:rsidRPr="00F973DD">
        <w:rPr>
          <w:rFonts w:ascii="Times New Roman" w:eastAsia="Times New Roman" w:hAnsi="Times New Roman" w:cs="Times New Roman"/>
          <w:b/>
          <w:bCs/>
          <w:kern w:val="0"/>
          <w:sz w:val="28"/>
          <w:szCs w:val="28"/>
          <w:lang w:val="uk-UA" w:eastAsia="ru-RU"/>
        </w:rPr>
        <w:t>2</w:t>
      </w:r>
      <w:r w:rsidRPr="00F973DD">
        <w:rPr>
          <w:rFonts w:ascii="Times New Roman" w:eastAsia="Times New Roman" w:hAnsi="Times New Roman" w:cs="Times New Roman"/>
          <w:b/>
          <w:bCs/>
          <w:kern w:val="0"/>
          <w:sz w:val="28"/>
          <w:szCs w:val="28"/>
          <w:lang w:eastAsia="ru-RU"/>
        </w:rPr>
        <w:t>.</w:t>
      </w:r>
      <w:r w:rsidRPr="00F973DD">
        <w:rPr>
          <w:rFonts w:ascii="Times New Roman" w:eastAsia="Times New Roman" w:hAnsi="Times New Roman" w:cs="Times New Roman"/>
          <w:b/>
          <w:bCs/>
          <w:kern w:val="0"/>
          <w:sz w:val="28"/>
          <w:szCs w:val="28"/>
          <w:lang w:val="uk-UA" w:eastAsia="ru-RU"/>
        </w:rPr>
        <w:t xml:space="preserve"> ПРАВОВИЙ МЕХАНИЗМ РЕАЛІЗАЦЇ ФІЗИЧНИМИ ОСОБАМИ  ЕКОЛОГІЧНИХ ОБОВ</w:t>
      </w:r>
      <w:r w:rsidRPr="00F973DD">
        <w:rPr>
          <w:rFonts w:ascii="Times New Roman" w:eastAsia="Times New Roman" w:hAnsi="Times New Roman" w:cs="Times New Roman"/>
          <w:b/>
          <w:bCs/>
          <w:kern w:val="0"/>
          <w:sz w:val="28"/>
          <w:szCs w:val="28"/>
          <w:lang w:eastAsia="ru-RU"/>
        </w:rPr>
        <w:t>`</w:t>
      </w:r>
      <w:r w:rsidRPr="00F973DD">
        <w:rPr>
          <w:rFonts w:ascii="Times New Roman" w:eastAsia="Times New Roman" w:hAnsi="Times New Roman" w:cs="Times New Roman"/>
          <w:b/>
          <w:bCs/>
          <w:kern w:val="0"/>
          <w:sz w:val="28"/>
          <w:szCs w:val="28"/>
          <w:lang w:val="uk-UA" w:eastAsia="ru-RU"/>
        </w:rPr>
        <w:t>ЯЗКІВ……………………………….89</w:t>
      </w:r>
    </w:p>
    <w:p w14:paraId="3B5F95C9"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kern w:val="0"/>
          <w:sz w:val="28"/>
          <w:szCs w:val="20"/>
          <w:lang w:eastAsia="ru-RU"/>
        </w:rPr>
      </w:pPr>
      <w:r w:rsidRPr="00F973DD">
        <w:rPr>
          <w:rFonts w:ascii="Times New Roman" w:eastAsia="Times New Roman" w:hAnsi="Times New Roman" w:cs="Times New Roman"/>
          <w:kern w:val="0"/>
          <w:sz w:val="28"/>
          <w:szCs w:val="20"/>
          <w:lang w:val="uk-UA" w:eastAsia="ru-RU"/>
        </w:rPr>
        <w:t>2.</w:t>
      </w:r>
      <w:r w:rsidRPr="00F973DD">
        <w:rPr>
          <w:rFonts w:ascii="Times New Roman" w:eastAsia="Times New Roman" w:hAnsi="Times New Roman" w:cs="Times New Roman"/>
          <w:kern w:val="0"/>
          <w:sz w:val="28"/>
          <w:szCs w:val="20"/>
          <w:lang w:eastAsia="ru-RU"/>
        </w:rPr>
        <w:t xml:space="preserve">1. </w:t>
      </w:r>
      <w:r w:rsidRPr="00F973DD">
        <w:rPr>
          <w:rFonts w:ascii="Times New Roman" w:eastAsia="Times New Roman" w:hAnsi="Times New Roman" w:cs="Times New Roman"/>
          <w:kern w:val="0"/>
          <w:sz w:val="28"/>
          <w:szCs w:val="20"/>
          <w:lang w:val="uk-UA" w:eastAsia="ru-RU"/>
        </w:rPr>
        <w:t>Загальна характеристика правового забезпечення реалізації фізичними особами екологічних обов‘язків..........................................................................89</w:t>
      </w:r>
    </w:p>
    <w:p w14:paraId="5D020314"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kern w:val="0"/>
          <w:sz w:val="28"/>
          <w:szCs w:val="24"/>
          <w:lang w:val="uk-UA" w:eastAsia="ru-RU"/>
        </w:rPr>
      </w:pPr>
      <w:r w:rsidRPr="00F973DD">
        <w:rPr>
          <w:rFonts w:ascii="Times New Roman" w:eastAsia="Times New Roman" w:hAnsi="Times New Roman" w:cs="Times New Roman"/>
          <w:kern w:val="0"/>
          <w:sz w:val="28"/>
          <w:szCs w:val="24"/>
          <w:lang w:val="uk-UA" w:eastAsia="ru-RU"/>
        </w:rPr>
        <w:t>2.2. Гарантії реалізації екологічних обов‘язків фізичних осіб………………115</w:t>
      </w:r>
    </w:p>
    <w:p w14:paraId="313D05E9"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kern w:val="0"/>
          <w:sz w:val="28"/>
          <w:szCs w:val="24"/>
          <w:lang w:val="uk-UA" w:eastAsia="ru-RU"/>
        </w:rPr>
      </w:pPr>
      <w:r w:rsidRPr="00F973DD">
        <w:rPr>
          <w:rFonts w:ascii="Times New Roman" w:eastAsia="Times New Roman" w:hAnsi="Times New Roman" w:cs="Times New Roman"/>
          <w:kern w:val="0"/>
          <w:sz w:val="28"/>
          <w:szCs w:val="24"/>
          <w:lang w:val="uk-UA" w:eastAsia="ru-RU"/>
        </w:rPr>
        <w:t>2.3. Заходи реагування на порушення фізичними особами екологічних обов‘язків .............................................................................................................154</w:t>
      </w:r>
    </w:p>
    <w:p w14:paraId="0D1887DA"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kern w:val="0"/>
          <w:sz w:val="28"/>
          <w:szCs w:val="24"/>
          <w:lang w:val="uk-UA" w:eastAsia="ru-RU"/>
        </w:rPr>
      </w:pPr>
      <w:r w:rsidRPr="00F973DD">
        <w:rPr>
          <w:rFonts w:ascii="Times New Roman" w:eastAsia="Times New Roman" w:hAnsi="Times New Roman" w:cs="Times New Roman"/>
          <w:kern w:val="0"/>
          <w:sz w:val="28"/>
          <w:szCs w:val="24"/>
          <w:lang w:val="uk-UA" w:eastAsia="ru-RU"/>
        </w:rPr>
        <w:t>Висновки до розділу 2………………………………………………...………..171</w:t>
      </w:r>
    </w:p>
    <w:p w14:paraId="01205F43"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kern w:val="0"/>
          <w:sz w:val="28"/>
          <w:szCs w:val="24"/>
          <w:lang w:eastAsia="ru-RU"/>
        </w:rPr>
      </w:pPr>
    </w:p>
    <w:p w14:paraId="51F32F22"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b/>
          <w:bCs/>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w:t>
      </w:r>
      <w:r w:rsidRPr="00F973DD">
        <w:rPr>
          <w:rFonts w:ascii="Times New Roman" w:eastAsia="Times New Roman" w:hAnsi="Times New Roman" w:cs="Times New Roman"/>
          <w:b/>
          <w:bCs/>
          <w:kern w:val="0"/>
          <w:sz w:val="28"/>
          <w:szCs w:val="28"/>
          <w:lang w:val="uk-UA" w:eastAsia="ru-RU"/>
        </w:rPr>
        <w:t>ВИСНОВКИ……………………………………………………………………18</w:t>
      </w:r>
      <w:r w:rsidRPr="00F973DD">
        <w:rPr>
          <w:rFonts w:ascii="Times New Roman" w:eastAsia="Times New Roman" w:hAnsi="Times New Roman" w:cs="Times New Roman"/>
          <w:b/>
          <w:bCs/>
          <w:kern w:val="0"/>
          <w:sz w:val="28"/>
          <w:szCs w:val="28"/>
          <w:lang w:eastAsia="ru-RU"/>
        </w:rPr>
        <w:t>1</w:t>
      </w:r>
    </w:p>
    <w:p w14:paraId="7964021E" w14:textId="77777777" w:rsidR="00F973DD" w:rsidRPr="00F973DD" w:rsidRDefault="00F973DD" w:rsidP="00F973DD">
      <w:pPr>
        <w:tabs>
          <w:tab w:val="clear" w:pos="709"/>
        </w:tabs>
        <w:suppressAutoHyphens w:val="0"/>
        <w:autoSpaceDE w:val="0"/>
        <w:autoSpaceDN w:val="0"/>
        <w:adjustRightInd w:val="0"/>
        <w:spacing w:before="165" w:after="165" w:line="240" w:lineRule="auto"/>
        <w:ind w:firstLine="0"/>
        <w:rPr>
          <w:rFonts w:ascii="Times New Roman" w:eastAsia="Times New Roman" w:hAnsi="Times New Roman" w:cs="Times New Roman"/>
          <w:b/>
          <w:bCs/>
          <w:kern w:val="0"/>
          <w:sz w:val="28"/>
          <w:szCs w:val="28"/>
          <w:lang w:val="uk-UA" w:eastAsia="ru-RU"/>
        </w:rPr>
      </w:pPr>
    </w:p>
    <w:p w14:paraId="0CB22B3E" w14:textId="77777777" w:rsidR="00F973DD" w:rsidRPr="00F973DD" w:rsidRDefault="00F973DD" w:rsidP="00F973DD">
      <w:pPr>
        <w:keepNext/>
        <w:widowControl/>
        <w:numPr>
          <w:ilvl w:val="0"/>
          <w:numId w:val="12"/>
        </w:numPr>
        <w:tabs>
          <w:tab w:val="clear" w:pos="709"/>
        </w:tabs>
        <w:suppressAutoHyphens w:val="0"/>
        <w:autoSpaceDE w:val="0"/>
        <w:autoSpaceDN w:val="0"/>
        <w:adjustRightInd w:val="0"/>
        <w:spacing w:before="165" w:after="165" w:line="240" w:lineRule="auto"/>
        <w:ind w:left="0" w:firstLine="0"/>
        <w:jc w:val="left"/>
        <w:outlineLvl w:val="0"/>
        <w:rPr>
          <w:rFonts w:ascii="Times New Roman" w:eastAsia="Times New Roman" w:hAnsi="Times New Roman" w:cs="Times New Roman"/>
          <w:b/>
          <w:bCs/>
          <w:kern w:val="0"/>
          <w:sz w:val="28"/>
          <w:szCs w:val="28"/>
          <w:lang w:eastAsia="ru-RU"/>
        </w:rPr>
      </w:pPr>
      <w:r w:rsidRPr="00F973DD">
        <w:rPr>
          <w:rFonts w:ascii="Times New Roman" w:eastAsia="Times New Roman" w:hAnsi="Times New Roman" w:cs="Times New Roman"/>
          <w:b/>
          <w:bCs/>
          <w:kern w:val="0"/>
          <w:sz w:val="28"/>
          <w:szCs w:val="28"/>
          <w:lang w:val="uk-UA" w:eastAsia="ru-RU"/>
        </w:rPr>
        <w:t xml:space="preserve"> СПИСОК  ВИКОРИСТАНИХ  ДЖЕРЕЛ…………………………………19</w:t>
      </w:r>
      <w:r w:rsidRPr="00F973DD">
        <w:rPr>
          <w:rFonts w:ascii="Times New Roman" w:eastAsia="Times New Roman" w:hAnsi="Times New Roman" w:cs="Times New Roman"/>
          <w:b/>
          <w:bCs/>
          <w:kern w:val="0"/>
          <w:sz w:val="28"/>
          <w:szCs w:val="28"/>
          <w:lang w:eastAsia="ru-RU"/>
        </w:rPr>
        <w:t>1</w:t>
      </w:r>
    </w:p>
    <w:p w14:paraId="2A31A432" w14:textId="77777777" w:rsidR="00F973DD" w:rsidRPr="00F973DD" w:rsidRDefault="00F973DD" w:rsidP="00F973DD">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eastAsia="ru-RU"/>
        </w:rPr>
      </w:pPr>
    </w:p>
    <w:p w14:paraId="4D74CE42" w14:textId="77777777" w:rsidR="00F973DD" w:rsidRPr="00F973DD" w:rsidRDefault="00F973DD" w:rsidP="00F973DD">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p>
    <w:p w14:paraId="15198761" w14:textId="77777777" w:rsidR="00F973DD" w:rsidRPr="00F973DD" w:rsidRDefault="00F973DD" w:rsidP="00F973DD">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32"/>
          <w:lang w:val="uk-UA" w:eastAsia="ru-RU"/>
        </w:rPr>
      </w:pPr>
      <w:r w:rsidRPr="00F973DD">
        <w:rPr>
          <w:rFonts w:ascii="Times New Roman" w:eastAsia="Times New Roman" w:hAnsi="Times New Roman" w:cs="Times New Roman"/>
          <w:b/>
          <w:bCs/>
          <w:kern w:val="0"/>
          <w:sz w:val="28"/>
          <w:szCs w:val="24"/>
          <w:lang w:val="uk-UA" w:eastAsia="ru-RU"/>
        </w:rPr>
        <w:br w:type="page"/>
      </w:r>
      <w:r w:rsidRPr="00F973DD">
        <w:rPr>
          <w:rFonts w:ascii="Times New Roman" w:eastAsia="Times New Roman" w:hAnsi="Times New Roman" w:cs="Times New Roman"/>
          <w:b/>
          <w:bCs/>
          <w:kern w:val="0"/>
          <w:sz w:val="28"/>
          <w:szCs w:val="32"/>
          <w:lang w:val="uk-UA" w:eastAsia="ru-RU"/>
        </w:rPr>
        <w:lastRenderedPageBreak/>
        <w:t xml:space="preserve">ВСТУП </w:t>
      </w:r>
    </w:p>
    <w:p w14:paraId="0F6B6012" w14:textId="77777777" w:rsidR="00F973DD" w:rsidRPr="00F973DD" w:rsidRDefault="00F973DD" w:rsidP="00F973DD">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32"/>
          <w:lang w:val="uk-UA" w:eastAsia="ru-RU"/>
        </w:rPr>
      </w:pPr>
    </w:p>
    <w:p w14:paraId="25513F20" w14:textId="77777777" w:rsidR="00F973DD" w:rsidRPr="00F973DD" w:rsidRDefault="00F973DD" w:rsidP="00F973DD">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32"/>
          <w:lang w:val="uk-UA" w:eastAsia="ru-RU"/>
        </w:rPr>
      </w:pPr>
    </w:p>
    <w:p w14:paraId="38EF6506" w14:textId="77777777" w:rsidR="00F973DD" w:rsidRPr="00F973DD" w:rsidRDefault="00F973DD" w:rsidP="00F973DD">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b/>
          <w:kern w:val="0"/>
          <w:sz w:val="28"/>
          <w:szCs w:val="28"/>
          <w:lang w:val="uk-UA" w:eastAsia="ru-RU"/>
        </w:rPr>
        <w:t xml:space="preserve">Актуальність теми. </w:t>
      </w:r>
      <w:r w:rsidRPr="00F973DD">
        <w:rPr>
          <w:rFonts w:ascii="Times New Roman" w:eastAsia="Times New Roman" w:hAnsi="Times New Roman" w:cs="Times New Roman"/>
          <w:kern w:val="0"/>
          <w:sz w:val="28"/>
          <w:szCs w:val="28"/>
          <w:lang w:val="uk-UA" w:eastAsia="ru-RU"/>
        </w:rPr>
        <w:t>Одним із центральних інститутів екологічного права України є еколого-правовий статус людини і громадянина. Ключове значення цього інституту знайшло відображення у визначенні основних елементів відповідного статусу в Основному законі держави – Конституції України (статтях 50, 66 та інших), у детальному врегулюванні відносин щодо екологічних прав та інтересів, їх гарантуванні та захисті з боку держави в низці екологічних та природоресурсних законів та кодексів. При цьому в головному екологічному законі держави – Законі України «Про охорону навколишнього природного середовища, розділ ІІ «Екологічні права та обов’язки громадян» (статті 9–12) вміщено одразу після «Загальних поло</w:t>
      </w:r>
      <w:r w:rsidRPr="00F973DD">
        <w:rPr>
          <w:rFonts w:ascii="Times New Roman" w:eastAsia="Times New Roman" w:hAnsi="Times New Roman" w:cs="Times New Roman"/>
          <w:kern w:val="0"/>
          <w:sz w:val="28"/>
          <w:szCs w:val="28"/>
          <w:lang w:val="uk-UA" w:eastAsia="ru-RU"/>
        </w:rPr>
        <w:softHyphen/>
        <w:t xml:space="preserve">жень», що свідчить про усвідомлення законодавцем системоутворюючого значення відповідного правового інституту та спрямованість всього екологічного законодавства на забезпечення належного еколого-правового статусу людини. </w:t>
      </w:r>
    </w:p>
    <w:p w14:paraId="53036C13"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Дослідження в площині внутрішньої структури цього правового інсти</w:t>
      </w:r>
      <w:r w:rsidRPr="00F973DD">
        <w:rPr>
          <w:rFonts w:ascii="Times New Roman" w:eastAsia="Times New Roman" w:hAnsi="Times New Roman" w:cs="Times New Roman"/>
          <w:kern w:val="0"/>
          <w:sz w:val="28"/>
          <w:szCs w:val="28"/>
          <w:lang w:val="uk-UA" w:eastAsia="ru-RU"/>
        </w:rPr>
        <w:softHyphen/>
        <w:t xml:space="preserve">туту, однак, дають підстави для висновку про нерівнозначність правового регулювання двох основних елементів відповідного статусу, а саме: прав – з одного боку і обов’язків – з іншого. Якщо екологічні права громадян і в Конституції України, і в чинному екологічному законодавстві врегульовані досить детально, то обов’язкам в кожному з екологічних та природо ресурсних законодавчих актів присвячено по одній статті, де такі обов’язки, зазвичай, викладено в дуже узагальненому вигляді. </w:t>
      </w:r>
    </w:p>
    <w:p w14:paraId="4555E70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Така нерівнозначність в законодавчому забезпеченні відповідної сфери може знайти своє пояснення в майже повному нехтуванні екологічними правами людини в період, що передував прийняттю нині чинного еколо</w:t>
      </w:r>
      <w:r w:rsidRPr="00F973DD">
        <w:rPr>
          <w:rFonts w:ascii="Times New Roman" w:eastAsia="Times New Roman" w:hAnsi="Times New Roman" w:cs="Times New Roman"/>
          <w:kern w:val="0"/>
          <w:sz w:val="28"/>
          <w:szCs w:val="28"/>
          <w:lang w:val="uk-UA" w:eastAsia="ru-RU"/>
        </w:rPr>
        <w:softHyphen/>
        <w:t xml:space="preserve">гічного законодавства України, і в прагненні законодавця привернути найбільшу увагу саме до забезпечення екологічних прав. Зазначена правова перевага є </w:t>
      </w:r>
      <w:r w:rsidRPr="00F973DD">
        <w:rPr>
          <w:rFonts w:ascii="Times New Roman" w:eastAsia="Times New Roman" w:hAnsi="Times New Roman" w:cs="Times New Roman"/>
          <w:kern w:val="0"/>
          <w:sz w:val="28"/>
          <w:szCs w:val="28"/>
          <w:lang w:val="uk-UA" w:eastAsia="ru-RU"/>
        </w:rPr>
        <w:lastRenderedPageBreak/>
        <w:t>невиправданою з точки зору актуальних екологічних проблем сьогодення, для їх вирішення необхідне мобілізація всіх наявних матеріально-технічних і людських ресурсів, усвідомлення кожним власної причетності до розв’язання як поточних, так і перспективних екологічних проблем на всіх рівнях. Правове регулювання  обов’язків  фізичних  осіб в  галузі  охорони  довкілля  у цьому контексті набуває не меншої вагомості, ніж регулювання екологічних прав. Ці два елементи еколого-правового статусу фізичної особи є нерозривно пов’язаними між собою, вони повинні бути взаємно збалансованими, і будь-який гіпертрофований розвиток одного з елементів такого статусу і недооцінка другого спричиняють шкоду відповідним суспільним відносинам щодо охорони довкілля, раціонального природокористування та забезпечення екологічної безпеки.</w:t>
      </w:r>
    </w:p>
    <w:p w14:paraId="0B8CAE05"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F973DD">
        <w:rPr>
          <w:rFonts w:ascii="Times New Roman" w:eastAsia="Times New Roman" w:hAnsi="Times New Roman" w:cs="Times New Roman"/>
          <w:kern w:val="0"/>
          <w:sz w:val="28"/>
          <w:szCs w:val="28"/>
          <w:lang w:eastAsia="ru-RU"/>
        </w:rPr>
        <w:t>Стан і спрямованість правового регулювання таких відносин вплинув і на сферу наукового пошуку. Якщо різним аспектам екологічних прав людини і громадянина в останнє десятиріччя було присвячено значну кількість науко</w:t>
      </w:r>
      <w:r w:rsidRPr="00F973DD">
        <w:rPr>
          <w:rFonts w:ascii="Times New Roman" w:eastAsia="Times New Roman" w:hAnsi="Times New Roman" w:cs="Times New Roman"/>
          <w:kern w:val="0"/>
          <w:sz w:val="28"/>
          <w:szCs w:val="28"/>
          <w:lang w:eastAsia="ru-RU"/>
        </w:rPr>
        <w:softHyphen/>
        <w:t>вих  досліджень, в тому числі монографічних (А.В. Анісімова, С.О. Бого</w:t>
      </w:r>
      <w:r w:rsidRPr="00F973DD">
        <w:rPr>
          <w:rFonts w:ascii="Times New Roman" w:eastAsia="Times New Roman" w:hAnsi="Times New Roman" w:cs="Times New Roman"/>
          <w:kern w:val="0"/>
          <w:sz w:val="28"/>
          <w:szCs w:val="28"/>
          <w:lang w:eastAsia="ru-RU"/>
        </w:rPr>
        <w:softHyphen/>
        <w:t>любов, М.І. Васильєва, Т.Р. Захарченко, Н.Р. Кобецька, С.М. Кравченко, М.В. Краснова, Г.В. Мороз, Е.В. Позняк, О.Б. Федоровська, М.В. Хотулєва), то питанням екологічних обов’язків вітчизняні правознавці екологічного профілю до цього часу не приділяли належної уваги. Ці проблеми були предметом лише загального розгляду у відповідних розділах підручників екологічного права чи монографій, присвячених еколого-правовим питан</w:t>
      </w:r>
      <w:r w:rsidRPr="00F973DD">
        <w:rPr>
          <w:rFonts w:ascii="Times New Roman" w:eastAsia="Times New Roman" w:hAnsi="Times New Roman" w:cs="Times New Roman"/>
          <w:kern w:val="0"/>
          <w:sz w:val="28"/>
          <w:szCs w:val="28"/>
          <w:lang w:eastAsia="ru-RU"/>
        </w:rPr>
        <w:softHyphen/>
        <w:t>ням. Комплексне монографічне дослідження відповідної проблематики на сьогодні відсутнє.</w:t>
      </w:r>
    </w:p>
    <w:p w14:paraId="2EFCAB51"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Теоретичною основою дисертації стали наукові праці провідних вітчиз</w:t>
      </w:r>
      <w:r w:rsidRPr="00F973DD">
        <w:rPr>
          <w:rFonts w:ascii="Times New Roman" w:eastAsia="Times New Roman" w:hAnsi="Times New Roman" w:cs="Times New Roman"/>
          <w:kern w:val="0"/>
          <w:sz w:val="28"/>
          <w:szCs w:val="28"/>
          <w:lang w:val="uk-UA" w:eastAsia="ru-RU"/>
        </w:rPr>
        <w:softHyphen/>
        <w:t>няних та зарубіжних дослідників-правознавців в галузі екологічного права, а саме: В.І. Андрейцева, А.В. Анісімової, Г.І. Балюк, А.Г. Бобкової, С.О. Бого</w:t>
      </w:r>
      <w:r w:rsidRPr="00F973DD">
        <w:rPr>
          <w:rFonts w:ascii="Times New Roman" w:eastAsia="Times New Roman" w:hAnsi="Times New Roman" w:cs="Times New Roman"/>
          <w:kern w:val="0"/>
          <w:sz w:val="28"/>
          <w:szCs w:val="28"/>
          <w:lang w:val="uk-UA" w:eastAsia="ru-RU"/>
        </w:rPr>
        <w:softHyphen/>
        <w:t xml:space="preserve">любова, М.М. Бринчука, М.І. Васильєвої, А.П. Гетьмана, О.К. Голіченкова, О.Л. Дубовик, М.І. Єрофеєва, Т.Р. Захарченко, І.І. Каракаша, О.С. Колбасова, </w:t>
      </w:r>
      <w:r w:rsidRPr="00F973DD">
        <w:rPr>
          <w:rFonts w:ascii="Times New Roman" w:eastAsia="Times New Roman" w:hAnsi="Times New Roman" w:cs="Times New Roman"/>
          <w:kern w:val="0"/>
          <w:sz w:val="28"/>
          <w:szCs w:val="28"/>
          <w:lang w:val="uk-UA" w:eastAsia="ru-RU"/>
        </w:rPr>
        <w:lastRenderedPageBreak/>
        <w:t>В.В. Костицького, С.М. Кравченко, Н.Р. Малишевої, В.Л. Мунтяна, В.В. Пет</w:t>
      </w:r>
      <w:r w:rsidRPr="00F973DD">
        <w:rPr>
          <w:rFonts w:ascii="Times New Roman" w:eastAsia="Times New Roman" w:hAnsi="Times New Roman" w:cs="Times New Roman"/>
          <w:kern w:val="0"/>
          <w:sz w:val="28"/>
          <w:szCs w:val="28"/>
          <w:lang w:val="uk-UA" w:eastAsia="ru-RU"/>
        </w:rPr>
        <w:softHyphen/>
        <w:t xml:space="preserve">рова, О.О. Погрібного, В.К. Попова, С.В. Размєтаєва, Б.Г. Розовського, І.М. Розумович, В.І. Семчика, Ю.С. Шемшученка, М.В. Шульги та інших. </w:t>
      </w:r>
    </w:p>
    <w:p w14:paraId="2E45106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При формулюванні теоретичних висновків і практичних пропозицій автор також спирався на науковий доробок фахівців у галузі теорії держави і права: Ю.М. Бисаги, О.В. Зайчука, О.І. Екімова, А.М. Колодія, О.А. Лукашової, О.В. Малька, М.І. Матузова, Т. Околіт, Н.М. Оніщенко, М.Ф. Орзіха, П.М. Рабиновича, З.В. Ромовської, В.В. Субочева, М.І. Хавронюка; історії держави і права України: В.Д. Гончаренка, О.М. Мироненка, І.Б. Усенка; в галузі конституційного права: Т.М. Заворотченко, В.В. Кравченко, О.Г. Куш</w:t>
      </w:r>
      <w:r w:rsidRPr="00F973DD">
        <w:rPr>
          <w:rFonts w:ascii="Times New Roman" w:eastAsia="Times New Roman" w:hAnsi="Times New Roman" w:cs="Times New Roman"/>
          <w:kern w:val="0"/>
          <w:sz w:val="28"/>
          <w:szCs w:val="28"/>
          <w:lang w:val="uk-UA" w:eastAsia="ru-RU"/>
        </w:rPr>
        <w:softHyphen/>
        <w:t>ніренка, Л.І. Летнянчина, В.Ф. Погорілка, Б.М. Семененка, Ю.Н. Тодики, О.Ф. Фрицького, В.М. Шаповала, Т.В. Шаповал, Н.Г. Шукліної; адміністра</w:t>
      </w:r>
      <w:r w:rsidRPr="00F973DD">
        <w:rPr>
          <w:rFonts w:ascii="Times New Roman" w:eastAsia="Times New Roman" w:hAnsi="Times New Roman" w:cs="Times New Roman"/>
          <w:kern w:val="0"/>
          <w:sz w:val="28"/>
          <w:szCs w:val="28"/>
          <w:lang w:val="uk-UA" w:eastAsia="ru-RU"/>
        </w:rPr>
        <w:softHyphen/>
        <w:t>тивного права та державного управління: О.Ф. Андрійко, Д.М. Овсянко, В.М. Селіванова, О.В. Скрипнюка, В.В. Цвєткова та інших.</w:t>
      </w:r>
    </w:p>
    <w:p w14:paraId="2A9402C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Інформаційну базу дослідження склали Конституція України, міжнародні нормативно-правові акти, нормативні акти Верховної Ради України, Прези</w:t>
      </w:r>
      <w:r w:rsidRPr="00F973DD">
        <w:rPr>
          <w:rFonts w:ascii="Times New Roman" w:eastAsia="Times New Roman" w:hAnsi="Times New Roman" w:cs="Times New Roman"/>
          <w:kern w:val="0"/>
          <w:sz w:val="28"/>
          <w:szCs w:val="28"/>
          <w:lang w:val="uk-UA" w:eastAsia="ru-RU"/>
        </w:rPr>
        <w:softHyphen/>
        <w:t xml:space="preserve">дента України, Кабінету Міністрів України, акти міністерств і відомств, довідкові і періодичні видання та судова практика України. </w:t>
      </w:r>
    </w:p>
    <w:p w14:paraId="0B3C978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Всі ці обставини зумовлюють необхідність проведення комплексного дослідження обов’язків фізичних осіб в галузі охорони довкілля і правового механізму їх реалізації.</w:t>
      </w:r>
    </w:p>
    <w:p w14:paraId="2E8E68E4"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b/>
          <w:kern w:val="0"/>
          <w:sz w:val="28"/>
          <w:szCs w:val="28"/>
          <w:lang w:val="uk-UA" w:eastAsia="ru-RU"/>
        </w:rPr>
        <w:t xml:space="preserve">Зв’язок роботи з науковими програмами, планами, темами. </w:t>
      </w:r>
      <w:r w:rsidRPr="00F973DD">
        <w:rPr>
          <w:rFonts w:ascii="Times New Roman" w:eastAsia="Times New Roman" w:hAnsi="Times New Roman" w:cs="Times New Roman"/>
          <w:kern w:val="0"/>
          <w:sz w:val="28"/>
          <w:szCs w:val="28"/>
          <w:lang w:val="uk-UA" w:eastAsia="ru-RU"/>
        </w:rPr>
        <w:t>Дисертація виконана відповідно до плану науково-дослідної роботи відділу  аграрного ,земельного та екологічного права Інституту держави і права ім. В.М. Корецького НАН України «Проблеми систематизації екологічного законодавства України» (номер державної реєстрації РК 0105</w:t>
      </w:r>
      <w:r w:rsidRPr="00F973DD">
        <w:rPr>
          <w:rFonts w:ascii="Times New Roman" w:eastAsia="Times New Roman" w:hAnsi="Times New Roman" w:cs="Times New Roman"/>
          <w:kern w:val="0"/>
          <w:sz w:val="28"/>
          <w:szCs w:val="28"/>
          <w:lang w:val="en-US" w:eastAsia="ru-RU"/>
        </w:rPr>
        <w:t>U</w:t>
      </w:r>
      <w:r w:rsidRPr="00F973DD">
        <w:rPr>
          <w:rFonts w:ascii="Times New Roman" w:eastAsia="Times New Roman" w:hAnsi="Times New Roman" w:cs="Times New Roman"/>
          <w:kern w:val="0"/>
          <w:sz w:val="28"/>
          <w:szCs w:val="28"/>
          <w:lang w:val="uk-UA" w:eastAsia="ru-RU"/>
        </w:rPr>
        <w:t xml:space="preserve">00749, 2005–2006 рр.), «Проблеми вдосконалення природоресурсного законодавства (номер державної реєстрації </w:t>
      </w:r>
      <w:r w:rsidRPr="00F973DD">
        <w:rPr>
          <w:rFonts w:ascii="Times New Roman" w:eastAsia="Times New Roman" w:hAnsi="Times New Roman" w:cs="Times New Roman"/>
          <w:kern w:val="0"/>
          <w:sz w:val="28"/>
          <w:szCs w:val="28"/>
          <w:lang w:val="en-US" w:eastAsia="ru-RU"/>
        </w:rPr>
        <w:t>PK</w:t>
      </w:r>
      <w:r w:rsidRPr="00F973DD">
        <w:rPr>
          <w:rFonts w:ascii="Times New Roman" w:eastAsia="Times New Roman" w:hAnsi="Times New Roman" w:cs="Times New Roman"/>
          <w:kern w:val="0"/>
          <w:sz w:val="28"/>
          <w:szCs w:val="28"/>
          <w:lang w:val="uk-UA" w:eastAsia="ru-RU"/>
        </w:rPr>
        <w:t xml:space="preserve"> 0106</w:t>
      </w:r>
      <w:r w:rsidRPr="00F973DD">
        <w:rPr>
          <w:rFonts w:ascii="Times New Roman" w:eastAsia="Times New Roman" w:hAnsi="Times New Roman" w:cs="Times New Roman"/>
          <w:kern w:val="0"/>
          <w:sz w:val="28"/>
          <w:szCs w:val="28"/>
          <w:lang w:val="en-US" w:eastAsia="ru-RU"/>
        </w:rPr>
        <w:t>U</w:t>
      </w:r>
      <w:r w:rsidRPr="00F973DD">
        <w:rPr>
          <w:rFonts w:ascii="Times New Roman" w:eastAsia="Times New Roman" w:hAnsi="Times New Roman" w:cs="Times New Roman"/>
          <w:kern w:val="0"/>
          <w:sz w:val="28"/>
          <w:szCs w:val="28"/>
          <w:lang w:val="uk-UA" w:eastAsia="ru-RU"/>
        </w:rPr>
        <w:t>012121, 2007–2008 рр. ).</w:t>
      </w:r>
    </w:p>
    <w:p w14:paraId="285AD1EA"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b/>
          <w:kern w:val="0"/>
          <w:sz w:val="28"/>
          <w:szCs w:val="28"/>
          <w:lang w:val="uk-UA" w:eastAsia="ru-RU"/>
        </w:rPr>
        <w:lastRenderedPageBreak/>
        <w:t xml:space="preserve"> Мета і завдання дослідження. </w:t>
      </w:r>
      <w:r w:rsidRPr="00F973DD">
        <w:rPr>
          <w:rFonts w:ascii="Times New Roman" w:eastAsia="Times New Roman" w:hAnsi="Times New Roman" w:cs="Times New Roman"/>
          <w:kern w:val="0"/>
          <w:sz w:val="28"/>
          <w:szCs w:val="28"/>
          <w:lang w:val="uk-UA" w:eastAsia="ru-RU"/>
        </w:rPr>
        <w:t>Метою дисертаційного дослідження є розробка та визначення юридичного поняття, сутності та правового змісту обов’язків фізичних осіб в галузі охорони довкілля та практики їх реалізації, розроблення науково обґрунтованих рекомендацій щодо вдосконалення механізмів їх реалізації.</w:t>
      </w:r>
    </w:p>
    <w:p w14:paraId="3F33C4B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Для досягнення поставленої мети зроблена спроба вирішити наступні завдання:</w:t>
      </w:r>
    </w:p>
    <w:p w14:paraId="400F727B" w14:textId="77777777" w:rsidR="00F973DD" w:rsidRPr="00F973DD" w:rsidRDefault="00F973DD" w:rsidP="00F973DD">
      <w:pPr>
        <w:widowControl/>
        <w:tabs>
          <w:tab w:val="clear" w:pos="709"/>
          <w:tab w:val="left" w:pos="1065"/>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w:t>
      </w:r>
      <w:r w:rsidRPr="00F973DD">
        <w:rPr>
          <w:rFonts w:ascii="Times New Roman" w:eastAsia="Times New Roman" w:hAnsi="Times New Roman" w:cs="Times New Roman"/>
          <w:kern w:val="0"/>
          <w:sz w:val="28"/>
          <w:szCs w:val="28"/>
          <w:lang w:val="en-US" w:eastAsia="ru-RU"/>
        </w:rPr>
        <w:t> </w:t>
      </w:r>
      <w:r w:rsidRPr="00F973DD">
        <w:rPr>
          <w:rFonts w:ascii="Times New Roman" w:eastAsia="Times New Roman" w:hAnsi="Times New Roman" w:cs="Times New Roman"/>
          <w:kern w:val="0"/>
          <w:sz w:val="28"/>
          <w:szCs w:val="28"/>
          <w:lang w:val="uk-UA" w:eastAsia="ru-RU"/>
        </w:rPr>
        <w:t xml:space="preserve">виявити характерні ознаки  обов’язків фізичних осіб в  галузі охорони  довкілля як ключових </w:t>
      </w:r>
      <w:r w:rsidRPr="00F973DD">
        <w:rPr>
          <w:rFonts w:ascii="Times New Roman" w:eastAsia="Times New Roman" w:hAnsi="Times New Roman" w:cs="Times New Roman"/>
          <w:kern w:val="0"/>
          <w:sz w:val="28"/>
          <w:szCs w:val="28"/>
          <w:lang w:val="en-US" w:eastAsia="ru-RU"/>
        </w:rPr>
        <w:t> </w:t>
      </w:r>
      <w:r w:rsidRPr="00F973DD">
        <w:rPr>
          <w:rFonts w:ascii="Times New Roman" w:eastAsia="Times New Roman" w:hAnsi="Times New Roman" w:cs="Times New Roman"/>
          <w:kern w:val="0"/>
          <w:sz w:val="28"/>
          <w:szCs w:val="28"/>
          <w:lang w:val="uk-UA" w:eastAsia="ru-RU"/>
        </w:rPr>
        <w:t>елементів еколого-правового статусу фізичної особи та дослідити відпо</w:t>
      </w:r>
      <w:r w:rsidRPr="00F973DD">
        <w:rPr>
          <w:rFonts w:ascii="Times New Roman" w:eastAsia="Times New Roman" w:hAnsi="Times New Roman" w:cs="Times New Roman"/>
          <w:kern w:val="0"/>
          <w:sz w:val="28"/>
          <w:szCs w:val="28"/>
          <w:lang w:val="uk-UA" w:eastAsia="ru-RU"/>
        </w:rPr>
        <w:softHyphen/>
        <w:t>відний понятійно-термінологічний апарат;</w:t>
      </w:r>
    </w:p>
    <w:p w14:paraId="2BA7C123"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 здійснити аналіз поняття «фізична особа» в галузі екологічного права та його співвідношення з іншими поняттями, що вживаються для індивідуа</w:t>
      </w:r>
      <w:r w:rsidRPr="00F973DD">
        <w:rPr>
          <w:rFonts w:ascii="Times New Roman" w:eastAsia="Times New Roman" w:hAnsi="Times New Roman" w:cs="Times New Roman"/>
          <w:kern w:val="0"/>
          <w:sz w:val="28"/>
          <w:szCs w:val="28"/>
          <w:lang w:val="uk-UA" w:eastAsia="ru-RU"/>
        </w:rPr>
        <w:softHyphen/>
        <w:t>лізації суб’єктів, на яких покладаються екологічні обов’язки, та визначити на цій основі шляхи подальшого вдосконалення відповідного законодавства;</w:t>
      </w:r>
    </w:p>
    <w:p w14:paraId="5DA91722"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 дослідити історію формування  обов’язків фізичних осіб в  галузі охорони  довкілля</w:t>
      </w:r>
      <w:r w:rsidRPr="00F973DD">
        <w:rPr>
          <w:rFonts w:ascii="Times New Roman" w:eastAsia="Times New Roman" w:hAnsi="Times New Roman" w:cs="Times New Roman"/>
          <w:kern w:val="0"/>
          <w:sz w:val="28"/>
          <w:szCs w:val="28"/>
          <w:u w:val="single"/>
          <w:lang w:val="uk-UA" w:eastAsia="ru-RU"/>
        </w:rPr>
        <w:t xml:space="preserve"> </w:t>
      </w:r>
      <w:r w:rsidRPr="00F973DD">
        <w:rPr>
          <w:rFonts w:ascii="Times New Roman" w:eastAsia="Times New Roman" w:hAnsi="Times New Roman" w:cs="Times New Roman"/>
          <w:kern w:val="0"/>
          <w:sz w:val="28"/>
          <w:szCs w:val="28"/>
          <w:lang w:val="uk-UA" w:eastAsia="ru-RU"/>
        </w:rPr>
        <w:t xml:space="preserve">на території України і на цій основі визначити основні фактори, що впливають на сучасний розвиток правових екологічних обов’язків; </w:t>
      </w:r>
    </w:p>
    <w:p w14:paraId="3AE94EC4"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 визначити та всебічно проаналізувати основні елементи правового механізму реалізації екологічних обов’язків фізичних осіб та обґрунтувати пропозиції щодо його вдосконалення;</w:t>
      </w:r>
    </w:p>
    <w:p w14:paraId="237F7FC2"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 розкрити сутність та склад правових гарантій додержання фізичними особами  обов’язків  в  галузі охорони  довкілля та окреслити шляхи вдосконалення їх право</w:t>
      </w:r>
      <w:r w:rsidRPr="00F973DD">
        <w:rPr>
          <w:rFonts w:ascii="Times New Roman" w:eastAsia="Times New Roman" w:hAnsi="Times New Roman" w:cs="Times New Roman"/>
          <w:kern w:val="0"/>
          <w:sz w:val="28"/>
          <w:szCs w:val="28"/>
          <w:lang w:val="uk-UA" w:eastAsia="ru-RU"/>
        </w:rPr>
        <w:softHyphen/>
        <w:t>вого забезпечення;</w:t>
      </w:r>
    </w:p>
    <w:p w14:paraId="6D55050C"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 проаналізувати юридичну відповідальність за порушення екологічних обов’язків фізичними особами, обґрунтувати пропозиції щодо її вдоско</w:t>
      </w:r>
      <w:r w:rsidRPr="00F973DD">
        <w:rPr>
          <w:rFonts w:ascii="Times New Roman" w:eastAsia="Times New Roman" w:hAnsi="Times New Roman" w:cs="Times New Roman"/>
          <w:kern w:val="0"/>
          <w:sz w:val="28"/>
          <w:szCs w:val="28"/>
          <w:lang w:val="uk-UA" w:eastAsia="ru-RU"/>
        </w:rPr>
        <w:softHyphen/>
        <w:t>налення.</w:t>
      </w:r>
    </w:p>
    <w:p w14:paraId="71AF99D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i/>
          <w:kern w:val="0"/>
          <w:sz w:val="28"/>
          <w:szCs w:val="28"/>
          <w:lang w:val="uk-UA" w:eastAsia="ru-RU"/>
        </w:rPr>
        <w:t xml:space="preserve"> Об’єктом дослідження </w:t>
      </w:r>
      <w:r w:rsidRPr="00F973DD">
        <w:rPr>
          <w:rFonts w:ascii="Times New Roman" w:eastAsia="Times New Roman" w:hAnsi="Times New Roman" w:cs="Times New Roman"/>
          <w:kern w:val="0"/>
          <w:sz w:val="28"/>
          <w:szCs w:val="28"/>
          <w:lang w:val="uk-UA" w:eastAsia="ru-RU"/>
        </w:rPr>
        <w:t>є суспільні відносини, пов’язані з формуванням та реалізацією  обов’язків фізичних осіб в  галузі  охорони  довкілля .</w:t>
      </w:r>
    </w:p>
    <w:p w14:paraId="78ACB58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i/>
          <w:kern w:val="0"/>
          <w:sz w:val="28"/>
          <w:szCs w:val="28"/>
          <w:lang w:val="uk-UA" w:eastAsia="ru-RU"/>
        </w:rPr>
        <w:t xml:space="preserve"> Предметом дослідження </w:t>
      </w:r>
      <w:r w:rsidRPr="00F973DD">
        <w:rPr>
          <w:rFonts w:ascii="Times New Roman" w:eastAsia="Times New Roman" w:hAnsi="Times New Roman" w:cs="Times New Roman"/>
          <w:kern w:val="0"/>
          <w:sz w:val="28"/>
          <w:szCs w:val="28"/>
          <w:lang w:val="uk-UA" w:eastAsia="ru-RU"/>
        </w:rPr>
        <w:t xml:space="preserve">є нормативно-правові акти України, в яких закріплено норми щодо  обов’язків фізичних осіб в  галузі  охорони довкілля  та </w:t>
      </w:r>
      <w:r w:rsidRPr="00F973DD">
        <w:rPr>
          <w:rFonts w:ascii="Times New Roman" w:eastAsia="Times New Roman" w:hAnsi="Times New Roman" w:cs="Times New Roman"/>
          <w:kern w:val="0"/>
          <w:sz w:val="28"/>
          <w:szCs w:val="28"/>
          <w:lang w:val="uk-UA" w:eastAsia="ru-RU"/>
        </w:rPr>
        <w:lastRenderedPageBreak/>
        <w:t>регламентовано їх реалізацію, міжнародно-правові документи та практика застосування відповідного законодавства.</w:t>
      </w:r>
    </w:p>
    <w:p w14:paraId="14BCC45A"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i/>
          <w:kern w:val="0"/>
          <w:sz w:val="28"/>
          <w:szCs w:val="28"/>
          <w:lang w:val="uk-UA" w:eastAsia="ru-RU"/>
        </w:rPr>
        <w:t>Методи дослідження.</w:t>
      </w:r>
      <w:r w:rsidRPr="00F973DD">
        <w:rPr>
          <w:rFonts w:ascii="Times New Roman" w:eastAsia="Times New Roman" w:hAnsi="Times New Roman" w:cs="Times New Roman"/>
          <w:kern w:val="0"/>
          <w:sz w:val="28"/>
          <w:szCs w:val="28"/>
          <w:lang w:val="uk-UA" w:eastAsia="ru-RU"/>
        </w:rPr>
        <w:t xml:space="preserve"> Методологічною основою дослідження виступає сукупність філософсько-світоглядних, загальнонаукових та спеціально-наукових методів пізнання.</w:t>
      </w:r>
    </w:p>
    <w:p w14:paraId="28C56F1D"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Основним серед зазначених методів в роботі є діалектичний метод пізнання. Формально-логічний метод дав змогу проаналізувати та поглибити понятійно-термінологічний апарат, розкрити зміст та особливості застосування окремих правових норм.</w:t>
      </w:r>
    </w:p>
    <w:p w14:paraId="39446AC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Порівняльно-правовий метод був використаний для вивчення існуючих в Україні та зарубіжних країнах особливостей формування та реалізації правових екологічних обов’язків фізичних осіб.</w:t>
      </w:r>
    </w:p>
    <w:p w14:paraId="10C1137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За допомогою методу історичного аналізу проаналізовано еволюцію формування на території України екологічних обов’язків фізичних осіб, виявлено тенденції у цьому розвитку.</w:t>
      </w:r>
    </w:p>
    <w:p w14:paraId="5A144E1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Застосування структурно-функціонального, системного методів мало місце у процесі аналізу розвитку відповідного законодавства, організації діяльності державних органів та громадських організацій і має вплив на реалізацію екологічних обов’язків фізичних осіб.</w:t>
      </w:r>
    </w:p>
    <w:p w14:paraId="58039E7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F973DD">
        <w:rPr>
          <w:rFonts w:ascii="Times New Roman" w:eastAsia="Times New Roman" w:hAnsi="Times New Roman" w:cs="Times New Roman"/>
          <w:kern w:val="0"/>
          <w:sz w:val="28"/>
          <w:szCs w:val="28"/>
          <w:lang w:val="uk-UA" w:eastAsia="ru-RU"/>
        </w:rPr>
        <w:t>визначається тим, що дана робота є першим у вітчизняній юридичній науці комплексним дослідженням, що присвячене теоретичним та практичним проблемам формування правових  обов’язків фізичних осіб в галузі охорони довкілля та їх реалізації, вдосконаленню законодавчого регулювання відносин, пов’язаних із цим видом обов’язків фізичних осіб.</w:t>
      </w:r>
    </w:p>
    <w:p w14:paraId="1DE42A15"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Одержано такі основні результати, які характеризуються науковою новизною і виносяться на захист:</w:t>
      </w:r>
    </w:p>
    <w:p w14:paraId="552F271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i/>
          <w:kern w:val="0"/>
          <w:sz w:val="28"/>
          <w:szCs w:val="28"/>
          <w:lang w:val="uk-UA" w:eastAsia="ru-RU"/>
        </w:rPr>
      </w:pPr>
      <w:r w:rsidRPr="00F973DD">
        <w:rPr>
          <w:rFonts w:ascii="Times New Roman" w:eastAsia="Times New Roman" w:hAnsi="Times New Roman" w:cs="Times New Roman"/>
          <w:i/>
          <w:kern w:val="0"/>
          <w:sz w:val="28"/>
          <w:szCs w:val="28"/>
          <w:lang w:val="uk-UA" w:eastAsia="ru-RU"/>
        </w:rPr>
        <w:t>вперше:</w:t>
      </w:r>
    </w:p>
    <w:p w14:paraId="0CFB97CB"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lastRenderedPageBreak/>
        <w:t xml:space="preserve">   − сформульовано авторське визначення поняття екологічного обов’язку фізичної особи як встановленої законодавством та забезпеченої державою міри необхідної поведінки зобов’язаного суб’єкта у його ставленні до при</w:t>
      </w:r>
      <w:r w:rsidRPr="00F973DD">
        <w:rPr>
          <w:rFonts w:ascii="Times New Roman" w:eastAsia="Times New Roman" w:hAnsi="Times New Roman" w:cs="Times New Roman"/>
          <w:kern w:val="0"/>
          <w:sz w:val="28"/>
          <w:szCs w:val="28"/>
          <w:lang w:val="uk-UA" w:eastAsia="ru-RU"/>
        </w:rPr>
        <w:softHyphen/>
        <w:t xml:space="preserve">роди, її ресурсів, процесів чи умов; </w:t>
      </w:r>
    </w:p>
    <w:p w14:paraId="2AFAF295"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bCs/>
          <w:kern w:val="0"/>
          <w:sz w:val="28"/>
          <w:szCs w:val="28"/>
          <w:lang w:val="uk-UA" w:eastAsia="ru-RU"/>
        </w:rPr>
      </w:pPr>
      <w:r w:rsidRPr="00F973DD">
        <w:rPr>
          <w:rFonts w:ascii="Times New Roman" w:eastAsia="Times New Roman" w:hAnsi="Times New Roman" w:cs="Times New Roman"/>
          <w:bCs/>
          <w:kern w:val="0"/>
          <w:sz w:val="28"/>
          <w:szCs w:val="28"/>
          <w:lang w:val="uk-UA" w:eastAsia="ru-RU"/>
        </w:rPr>
        <w:t xml:space="preserve">    – обґрунтовано класифікації екологічних обов’язків за різними критеріями: за юридичною силою джерел, в яких вони закріплені (конституційні, законодавчі, міжнародні та договірні); за сферою поширення (загальні та спеціальні ); за природою цих обов’язків (майнові та немайнові); за формами реалізації (такі, що реалізуються у формі дотримання, і такі, що реалізуються у формі виконання); за характером санкцій, що застосовуються у випадку порушення екологічних обов’язків (такі, що захищаються адміністративно-правовими, кримінально-правовими, дисциплінарними мірами);</w:t>
      </w:r>
    </w:p>
    <w:p w14:paraId="7838FB91"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bCs/>
          <w:kern w:val="0"/>
          <w:sz w:val="28"/>
          <w:szCs w:val="28"/>
          <w:lang w:val="uk-UA" w:eastAsia="ru-RU"/>
        </w:rPr>
      </w:pPr>
      <w:r w:rsidRPr="00F973DD">
        <w:rPr>
          <w:rFonts w:ascii="Times New Roman" w:eastAsia="Times New Roman" w:hAnsi="Times New Roman" w:cs="Times New Roman"/>
          <w:bCs/>
          <w:kern w:val="0"/>
          <w:sz w:val="28"/>
          <w:szCs w:val="28"/>
          <w:lang w:val="uk-UA" w:eastAsia="ru-RU"/>
        </w:rPr>
        <w:t xml:space="preserve">    – обґрунтовано висновок щодо доцільності заміни терміну «громадянин» на «фізичні особи» у низці статей Закону України «Про охорону навколишнього природного середовища» та інших законодавчих актах України, що регулюють відносини у галузі охорони навколишнього природного середовища, так як в них не зазначені обов`язки іноземців та осіб без громадянства (апатридів);</w:t>
      </w:r>
    </w:p>
    <w:p w14:paraId="3D17E7C8"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bCs/>
          <w:kern w:val="0"/>
          <w:sz w:val="28"/>
          <w:szCs w:val="28"/>
          <w:lang w:val="uk-UA" w:eastAsia="ru-RU"/>
        </w:rPr>
      </w:pPr>
      <w:r w:rsidRPr="00F973DD">
        <w:rPr>
          <w:rFonts w:ascii="Times New Roman" w:eastAsia="Times New Roman" w:hAnsi="Times New Roman" w:cs="Times New Roman"/>
          <w:bCs/>
          <w:kern w:val="0"/>
          <w:sz w:val="28"/>
          <w:szCs w:val="28"/>
          <w:lang w:val="uk-UA" w:eastAsia="ru-RU"/>
        </w:rPr>
        <w:t xml:space="preserve">    – обґрунтована періодизація розвитку правового регулювання обов’язків фізичних осіб у даній сфері на території сучасної України з урахуванням суспільних відносин, які склалися, класової структури суспільства; при цьо</w:t>
      </w:r>
      <w:r w:rsidRPr="00F973DD">
        <w:rPr>
          <w:rFonts w:ascii="Times New Roman" w:eastAsia="Times New Roman" w:hAnsi="Times New Roman" w:cs="Times New Roman"/>
          <w:bCs/>
          <w:kern w:val="0"/>
          <w:sz w:val="28"/>
          <w:szCs w:val="28"/>
          <w:lang w:val="uk-UA" w:eastAsia="ru-RU"/>
        </w:rPr>
        <w:softHyphen/>
        <w:t>му доведено, що ґенезу соціального регулювання екологічних обов’язків осо</w:t>
      </w:r>
      <w:r w:rsidRPr="00F973DD">
        <w:rPr>
          <w:rFonts w:ascii="Times New Roman" w:eastAsia="Times New Roman" w:hAnsi="Times New Roman" w:cs="Times New Roman"/>
          <w:bCs/>
          <w:kern w:val="0"/>
          <w:sz w:val="28"/>
          <w:szCs w:val="28"/>
          <w:lang w:val="uk-UA" w:eastAsia="ru-RU"/>
        </w:rPr>
        <w:softHyphen/>
        <w:t xml:space="preserve">би слід шукати в звичаях українського народу і звичаєвому праві України; </w:t>
      </w:r>
    </w:p>
    <w:p w14:paraId="5923B21B"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bCs/>
          <w:kern w:val="0"/>
          <w:sz w:val="28"/>
          <w:szCs w:val="28"/>
          <w:lang w:val="uk-UA" w:eastAsia="ru-RU"/>
        </w:rPr>
      </w:pPr>
      <w:r w:rsidRPr="00F973DD">
        <w:rPr>
          <w:rFonts w:ascii="Times New Roman" w:eastAsia="Times New Roman" w:hAnsi="Times New Roman" w:cs="Times New Roman"/>
          <w:bCs/>
          <w:kern w:val="0"/>
          <w:sz w:val="28"/>
          <w:szCs w:val="28"/>
          <w:lang w:val="uk-UA" w:eastAsia="ru-RU"/>
        </w:rPr>
        <w:t xml:space="preserve">    – надано визначення правового механізму реалізації екологічних обов’язків фізичних осіб як визначених у законодавстві умов, способів, вимог щодо практичного застосування правових екологічних обов’язків та гарантій такого застосування; розроблено класифікацію норм за напрямками регулювання відповідних суспільних відносин; </w:t>
      </w:r>
    </w:p>
    <w:p w14:paraId="49749677"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val="en-GB" w:eastAsia="en-GB"/>
        </w:rPr>
        <w:t> </w:t>
      </w:r>
      <w:r w:rsidRPr="00F973DD">
        <w:rPr>
          <w:rFonts w:ascii="Times New Roman" w:eastAsia="Times New Roman" w:hAnsi="Times New Roman" w:cs="Times New Roman"/>
          <w:kern w:val="0"/>
          <w:sz w:val="28"/>
          <w:szCs w:val="28"/>
          <w:lang w:val="uk-UA" w:eastAsia="en-GB"/>
        </w:rPr>
        <w:t xml:space="preserve">аргументовано необхідність систематизації норм, які регламентують ліцензування видів діяльності, що пов`язані із спеціальним використанням </w:t>
      </w:r>
      <w:r w:rsidRPr="00F973DD">
        <w:rPr>
          <w:rFonts w:ascii="Times New Roman" w:eastAsia="Times New Roman" w:hAnsi="Times New Roman" w:cs="Times New Roman"/>
          <w:kern w:val="0"/>
          <w:sz w:val="28"/>
          <w:szCs w:val="28"/>
          <w:lang w:val="uk-UA" w:eastAsia="en-GB"/>
        </w:rPr>
        <w:lastRenderedPageBreak/>
        <w:t xml:space="preserve">природних ресурсів, і прийняття Кабінетом Міністрів України Положення про екологічне ліцензування; </w:t>
      </w:r>
    </w:p>
    <w:p w14:paraId="18BD3936" w14:textId="77777777" w:rsidR="00F973DD" w:rsidRPr="00F973DD" w:rsidRDefault="00F973DD" w:rsidP="00F973DD">
      <w:pPr>
        <w:widowControl/>
        <w:tabs>
          <w:tab w:val="clear" w:pos="709"/>
        </w:tabs>
        <w:suppressAutoHyphens w:val="0"/>
        <w:spacing w:after="0" w:line="360" w:lineRule="auto"/>
        <w:ind w:firstLine="284"/>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en-GB" w:eastAsia="en-GB"/>
        </w:rPr>
        <w:t> </w:t>
      </w:r>
      <w:r w:rsidRPr="00F973DD">
        <w:rPr>
          <w:rFonts w:ascii="Times New Roman" w:eastAsia="Times New Roman" w:hAnsi="Times New Roman" w:cs="Times New Roman"/>
          <w:kern w:val="0"/>
          <w:sz w:val="28"/>
          <w:szCs w:val="28"/>
          <w:lang w:eastAsia="en-GB"/>
        </w:rPr>
        <w:t xml:space="preserve">аргументовано необхідність доповнення переліку правопорушень, визначеного у Законі України «Про охорону навколишнього природного середовища», новими складами правопорушень: нецільове використання природних ресурсів; невиконання обов’язків щодо приведення природних ресурсів у стан, придатний для використання за призначенням; приховування від обліку та реєстрації, а також перекручення даних про стан земель та інших природних ресурсів; знищення захисних насаджень; заготівля (використання) природних ресурсів способами, що негативно впливають на їх відтворення та стан довкілля тощо. </w:t>
      </w:r>
    </w:p>
    <w:p w14:paraId="2E488843"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Arial Unicode MS" w:hAnsi="Times New Roman"/>
          <w:color w:val="000000"/>
          <w:kern w:val="0"/>
          <w:sz w:val="28"/>
          <w:szCs w:val="28"/>
          <w:lang w:val="uk-UA" w:eastAsia="ru-RU"/>
        </w:rPr>
      </w:pPr>
      <w:r w:rsidRPr="00F973DD">
        <w:rPr>
          <w:rFonts w:ascii="Times New Roman" w:eastAsia="Arial Unicode MS" w:hAnsi="Times New Roman"/>
          <w:color w:val="000000"/>
          <w:kern w:val="0"/>
          <w:sz w:val="28"/>
          <w:szCs w:val="28"/>
          <w:lang w:val="uk-UA" w:eastAsia="ru-RU"/>
        </w:rPr>
        <w:t xml:space="preserve">    – запропоновано поширення застосування у Кодексі України про адміністративні правопорушення ( КУпАП) такого запобіжного адміністративного заходу як попередження за</w:t>
      </w:r>
      <w:r w:rsidRPr="00F973DD">
        <w:rPr>
          <w:rFonts w:ascii="Times New Roman" w:eastAsia="Arial Unicode MS" w:hAnsi="Times New Roman"/>
          <w:b/>
          <w:color w:val="000000"/>
          <w:kern w:val="0"/>
          <w:sz w:val="28"/>
          <w:szCs w:val="28"/>
          <w:lang w:val="uk-UA" w:eastAsia="ru-RU"/>
        </w:rPr>
        <w:t xml:space="preserve"> </w:t>
      </w:r>
      <w:r w:rsidRPr="00F973DD">
        <w:rPr>
          <w:rFonts w:ascii="Times New Roman" w:eastAsia="Arial Unicode MS" w:hAnsi="Times New Roman"/>
          <w:color w:val="000000"/>
          <w:kern w:val="0"/>
          <w:sz w:val="28"/>
          <w:szCs w:val="28"/>
          <w:lang w:val="uk-UA" w:eastAsia="ru-RU"/>
        </w:rPr>
        <w:t xml:space="preserve">усі адміністративні екологічні правопорушення; об’єднання в одну тих статей КУпАП , що встановлюють відповідальність за невиконання вимог органів, які здійснюють державний контроль (нагляд) за додержанням вимог екологічного законодавства; деталізації та конкретизації кваліфікуючих ознак окремих складів екологічних злочинів (за незаконну порубку лісу, незаконне полювання тощо) та врахування у кримінальному законодавстві України положень законодавства Європейського Союзу з питань кримінально-правової охорони довкілля; вдосконалення порядку визначення розмірів екологічної шкоди (зокрема, пропонується відмовитися від відомчого регулювання зазначеного питання). </w:t>
      </w:r>
    </w:p>
    <w:p w14:paraId="2FA03C4C"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i/>
          <w:kern w:val="0"/>
          <w:sz w:val="28"/>
          <w:szCs w:val="28"/>
          <w:lang w:val="uk-UA" w:eastAsia="en-GB"/>
        </w:rPr>
      </w:pPr>
      <w:r w:rsidRPr="00F973DD">
        <w:rPr>
          <w:rFonts w:ascii="Times New Roman" w:eastAsia="Times New Roman" w:hAnsi="Times New Roman" w:cs="Times New Roman"/>
          <w:i/>
          <w:kern w:val="0"/>
          <w:sz w:val="28"/>
          <w:szCs w:val="28"/>
          <w:lang w:val="uk-UA" w:eastAsia="en-GB"/>
        </w:rPr>
        <w:t xml:space="preserve">     удосконалено:</w:t>
      </w:r>
    </w:p>
    <w:p w14:paraId="3135EDCD" w14:textId="77777777" w:rsidR="00F973DD" w:rsidRPr="00F973DD" w:rsidRDefault="00F973DD" w:rsidP="00F973DD">
      <w:pPr>
        <w:widowControl/>
        <w:tabs>
          <w:tab w:val="clear" w:pos="709"/>
          <w:tab w:val="left" w:pos="495"/>
          <w:tab w:val="left" w:pos="1080"/>
        </w:tabs>
        <w:suppressAutoHyphens w:val="0"/>
        <w:spacing w:after="0" w:line="360" w:lineRule="auto"/>
        <w:ind w:firstLine="284"/>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val="en-GB" w:eastAsia="en-GB"/>
        </w:rPr>
        <w:t> </w:t>
      </w:r>
      <w:r w:rsidRPr="00F973DD">
        <w:rPr>
          <w:rFonts w:ascii="Times New Roman" w:eastAsia="Times New Roman" w:hAnsi="Times New Roman" w:cs="Times New Roman"/>
          <w:kern w:val="0"/>
          <w:sz w:val="28"/>
          <w:szCs w:val="28"/>
          <w:lang w:val="uk-UA" w:eastAsia="en-GB"/>
        </w:rPr>
        <w:t>пропозиції щодо розробки концепції безперервної екологічної освіти на всіх стадіях освітницького процесу й прийняття Закону України «Про екологічну освіту», який має відіграти суттєву роль у формуванні у фізичних осіб належного становлення до своїх  обов’язків в галузі  охорони  довкілля</w:t>
      </w:r>
      <w:r w:rsidRPr="00F973DD">
        <w:rPr>
          <w:rFonts w:ascii="Times New Roman" w:eastAsia="Times New Roman" w:hAnsi="Times New Roman" w:cs="Times New Roman"/>
          <w:kern w:val="0"/>
          <w:sz w:val="28"/>
          <w:szCs w:val="28"/>
          <w:u w:val="single"/>
          <w:lang w:val="uk-UA" w:eastAsia="en-GB"/>
        </w:rPr>
        <w:t>;</w:t>
      </w:r>
      <w:r w:rsidRPr="00F973DD">
        <w:rPr>
          <w:rFonts w:ascii="Times New Roman" w:eastAsia="Times New Roman" w:hAnsi="Times New Roman" w:cs="Times New Roman"/>
          <w:kern w:val="0"/>
          <w:sz w:val="28"/>
          <w:szCs w:val="28"/>
          <w:lang w:val="uk-UA" w:eastAsia="en-GB"/>
        </w:rPr>
        <w:t xml:space="preserve"> </w:t>
      </w:r>
    </w:p>
    <w:p w14:paraId="7CF0A22B" w14:textId="77777777" w:rsidR="00F973DD" w:rsidRPr="00F973DD" w:rsidRDefault="00F973DD" w:rsidP="00F973DD">
      <w:pPr>
        <w:widowControl/>
        <w:tabs>
          <w:tab w:val="clear" w:pos="709"/>
          <w:tab w:val="left" w:pos="495"/>
          <w:tab w:val="left" w:pos="1080"/>
        </w:tabs>
        <w:suppressAutoHyphens w:val="0"/>
        <w:spacing w:after="0" w:line="360" w:lineRule="auto"/>
        <w:ind w:firstLine="284"/>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lastRenderedPageBreak/>
        <w:t xml:space="preserve">     –</w:t>
      </w:r>
      <w:r w:rsidRPr="00F973DD">
        <w:rPr>
          <w:rFonts w:ascii="Times New Roman" w:eastAsia="Times New Roman" w:hAnsi="Times New Roman" w:cs="Times New Roman"/>
          <w:kern w:val="0"/>
          <w:sz w:val="28"/>
          <w:szCs w:val="28"/>
          <w:lang w:val="en-GB" w:eastAsia="en-GB"/>
        </w:rPr>
        <w:t> </w:t>
      </w:r>
      <w:r w:rsidRPr="00F973DD">
        <w:rPr>
          <w:rFonts w:ascii="Times New Roman" w:eastAsia="Times New Roman" w:hAnsi="Times New Roman" w:cs="Times New Roman"/>
          <w:kern w:val="0"/>
          <w:sz w:val="28"/>
          <w:szCs w:val="28"/>
          <w:lang w:val="uk-UA" w:eastAsia="en-GB"/>
        </w:rPr>
        <w:t>висунуті нові аргументи щодо доцільності розробки Еколого-процесуального кодексу України, бо зв’язок екологічних обов’язків фізичних осіб та повноваження органів, що приймають рішення з питань охорони довкілля, природокористування та здійснюють контроль в цих сферах, закріплено в процесуальних нормах багатьох нормативно-правових актів;</w:t>
      </w:r>
    </w:p>
    <w:p w14:paraId="368A3D83"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i/>
          <w:kern w:val="0"/>
          <w:sz w:val="28"/>
          <w:szCs w:val="28"/>
          <w:lang w:val="uk-UA" w:eastAsia="en-GB"/>
        </w:rPr>
      </w:pPr>
      <w:r w:rsidRPr="00F973DD">
        <w:rPr>
          <w:rFonts w:ascii="Times New Roman" w:eastAsia="Times New Roman" w:hAnsi="Times New Roman" w:cs="Times New Roman"/>
          <w:i/>
          <w:kern w:val="0"/>
          <w:sz w:val="28"/>
          <w:szCs w:val="28"/>
          <w:lang w:val="uk-UA" w:eastAsia="en-GB"/>
        </w:rPr>
        <w:t xml:space="preserve">  </w:t>
      </w:r>
    </w:p>
    <w:p w14:paraId="7066A806"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i/>
          <w:kern w:val="0"/>
          <w:sz w:val="28"/>
          <w:szCs w:val="28"/>
          <w:lang w:val="uk-UA" w:eastAsia="en-GB"/>
        </w:rPr>
      </w:pPr>
    </w:p>
    <w:p w14:paraId="2D48DB6D"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i/>
          <w:kern w:val="0"/>
          <w:sz w:val="28"/>
          <w:szCs w:val="28"/>
          <w:lang w:val="uk-UA" w:eastAsia="en-GB"/>
        </w:rPr>
      </w:pPr>
      <w:r w:rsidRPr="00F973DD">
        <w:rPr>
          <w:rFonts w:ascii="Times New Roman" w:eastAsia="Times New Roman" w:hAnsi="Times New Roman" w:cs="Times New Roman"/>
          <w:i/>
          <w:kern w:val="0"/>
          <w:sz w:val="28"/>
          <w:szCs w:val="28"/>
          <w:lang w:val="uk-UA" w:eastAsia="en-GB"/>
        </w:rPr>
        <w:t xml:space="preserve">     набули подальшого розвитку:</w:t>
      </w:r>
    </w:p>
    <w:p w14:paraId="5F16B824" w14:textId="77777777" w:rsidR="00F973DD" w:rsidRPr="00F973DD" w:rsidRDefault="00F973DD" w:rsidP="00F973DD">
      <w:pPr>
        <w:widowControl/>
        <w:tabs>
          <w:tab w:val="clear" w:pos="709"/>
          <w:tab w:val="left" w:pos="1080"/>
        </w:tabs>
        <w:suppressAutoHyphens w:val="0"/>
        <w:spacing w:after="0" w:line="360" w:lineRule="auto"/>
        <w:ind w:firstLine="284"/>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val="en-GB" w:eastAsia="en-GB"/>
        </w:rPr>
        <w:t> </w:t>
      </w:r>
      <w:r w:rsidRPr="00F973DD">
        <w:rPr>
          <w:rFonts w:ascii="Times New Roman" w:eastAsia="Times New Roman" w:hAnsi="Times New Roman" w:cs="Times New Roman"/>
          <w:kern w:val="0"/>
          <w:sz w:val="28"/>
          <w:szCs w:val="28"/>
          <w:lang w:val="uk-UA" w:eastAsia="en-GB"/>
        </w:rPr>
        <w:t>теоретичні та практичні аспекти визначення правових гарантій забезпечення реалізації  обов’язків в  галузі охорони  довкілля (це правові умови і засоби забезпечення реалізації обов’язків фізичних осіб), висунуто їх класифікацію (з урахуванням практичної спрямованості та інших ознак цих гарантій виділено ідеологічні, організаційні, економічні та контрольні);</w:t>
      </w:r>
    </w:p>
    <w:p w14:paraId="05A32B3A"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b/>
          <w:bCs/>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w:t>
      </w:r>
      <w:r w:rsidRPr="00F973DD">
        <w:rPr>
          <w:rFonts w:ascii="Times New Roman" w:eastAsia="Times New Roman" w:hAnsi="Times New Roman" w:cs="Times New Roman"/>
          <w:kern w:val="0"/>
          <w:sz w:val="28"/>
          <w:szCs w:val="28"/>
          <w:lang w:eastAsia="ru-RU"/>
        </w:rPr>
        <w:t>– пропозиції про надання громадському контролю в сфері охорони навколишнього природного середовища самостійних форм здійснення своєї</w:t>
      </w:r>
    </w:p>
    <w:p w14:paraId="5FBE03FE" w14:textId="77777777" w:rsidR="00F973DD" w:rsidRPr="00F973DD" w:rsidRDefault="00F973DD" w:rsidP="00F973DD">
      <w:pPr>
        <w:widowControl/>
        <w:tabs>
          <w:tab w:val="clear" w:pos="709"/>
          <w:tab w:val="left" w:pos="1080"/>
        </w:tabs>
        <w:suppressAutoHyphens w:val="0"/>
        <w:spacing w:after="0" w:line="360" w:lineRule="auto"/>
        <w:ind w:firstLine="0"/>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eastAsia="en-GB"/>
        </w:rPr>
        <w:t>діяльності, і необхідність прийняття Закону України «Про екологічний контроль», у я кому слід чітко визначити форми і методи громадського контролю по ресурсним ознакам;</w:t>
      </w:r>
    </w:p>
    <w:p w14:paraId="17AC22C2"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b/>
          <w:kern w:val="0"/>
          <w:sz w:val="28"/>
          <w:szCs w:val="28"/>
          <w:lang w:val="uk-UA" w:eastAsia="ru-RU"/>
        </w:rPr>
        <w:tab/>
      </w:r>
      <w:r w:rsidRPr="00F973DD">
        <w:rPr>
          <w:rFonts w:ascii="Times New Roman" w:eastAsia="Times New Roman" w:hAnsi="Times New Roman" w:cs="Times New Roman"/>
          <w:b/>
          <w:kern w:val="0"/>
          <w:sz w:val="28"/>
          <w:szCs w:val="28"/>
          <w:lang w:val="uk-UA" w:eastAsia="ru-RU"/>
        </w:rPr>
        <w:tab/>
        <w:t xml:space="preserve">Практичне значення одержаних результатів </w:t>
      </w:r>
      <w:r w:rsidRPr="00F973DD">
        <w:rPr>
          <w:rFonts w:ascii="Times New Roman" w:eastAsia="Times New Roman" w:hAnsi="Times New Roman" w:cs="Times New Roman"/>
          <w:kern w:val="0"/>
          <w:sz w:val="28"/>
          <w:szCs w:val="28"/>
          <w:lang w:val="uk-UA" w:eastAsia="ru-RU"/>
        </w:rPr>
        <w:t>полягає у визначенні шляхів удосконалення правового регулювання відносин, пов’язаних із реаліза</w:t>
      </w:r>
      <w:r w:rsidRPr="00F973DD">
        <w:rPr>
          <w:rFonts w:ascii="Times New Roman" w:eastAsia="Times New Roman" w:hAnsi="Times New Roman" w:cs="Times New Roman"/>
          <w:kern w:val="0"/>
          <w:sz w:val="28"/>
          <w:szCs w:val="28"/>
          <w:lang w:val="uk-UA" w:eastAsia="ru-RU"/>
        </w:rPr>
        <w:softHyphen/>
        <w:t>цією  обов’язків фізичних осіб в галузі охорони  довкілля , які можуть бути використані:</w:t>
      </w:r>
    </w:p>
    <w:p w14:paraId="41BE2D24"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 у наукових дослідженнях – для подальшого опрацювання окремих аспектів правового регулювання та реалізації екологічних обов’язків фізичних осіб в Україні ;</w:t>
      </w:r>
    </w:p>
    <w:p w14:paraId="37D68E8D"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 у правотворчості та правозастосовній діяльності – результати дослідження містять низку пропозицій щодо вдосконалення законів України «Про охорону навколишнього природного середовища» та інших законів і нормативно-правових актів, якими регулюються обов’язки фізичних осіб, а </w:t>
      </w:r>
      <w:r w:rsidRPr="00F973DD">
        <w:rPr>
          <w:rFonts w:ascii="Times New Roman" w:eastAsia="Times New Roman" w:hAnsi="Times New Roman" w:cs="Times New Roman"/>
          <w:kern w:val="0"/>
          <w:sz w:val="28"/>
          <w:szCs w:val="28"/>
          <w:lang w:val="uk-UA" w:eastAsia="ru-RU"/>
        </w:rPr>
        <w:lastRenderedPageBreak/>
        <w:t>також при розробці проектів нових актів, зокрема, відповідного розділу проекту Екологічного кодексу України, у діяльності громадських організацій чи інших громадських формувань, для професійної підготовки експертів у галузі екологічної оцінки;</w:t>
      </w:r>
    </w:p>
    <w:p w14:paraId="3D279436"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       – у навчальному процесі – при викладанні курсу «Екологічне право» та спецкурсів еколого-правового спрямування, а також при підготовці відповідних розділів підручників, навчальних посібників, методичних матеріалів.</w:t>
      </w:r>
    </w:p>
    <w:p w14:paraId="326D9F0E"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b/>
          <w:kern w:val="0"/>
          <w:sz w:val="28"/>
          <w:szCs w:val="28"/>
          <w:lang w:val="uk-UA" w:eastAsia="ru-RU"/>
        </w:rPr>
        <w:tab/>
        <w:t xml:space="preserve">Апробація результатів дослідження. </w:t>
      </w:r>
      <w:r w:rsidRPr="00F973DD">
        <w:rPr>
          <w:rFonts w:ascii="Times New Roman" w:eastAsia="Times New Roman" w:hAnsi="Times New Roman" w:cs="Times New Roman"/>
          <w:kern w:val="0"/>
          <w:sz w:val="28"/>
          <w:szCs w:val="28"/>
          <w:lang w:val="uk-UA" w:eastAsia="ru-RU"/>
        </w:rPr>
        <w:t>Основні теоретичні положення, висновки і пропозиції дослідження були оприлюднені на Міжнародних науково-практичних конференціях на тему: «Екологічне законодавство України: стан та перспективи» (м. Харків, 13-14 грудня 2007 року) та «Дер</w:t>
      </w:r>
      <w:r w:rsidRPr="00F973DD">
        <w:rPr>
          <w:rFonts w:ascii="Times New Roman" w:eastAsia="Times New Roman" w:hAnsi="Times New Roman" w:cs="Times New Roman"/>
          <w:kern w:val="0"/>
          <w:sz w:val="28"/>
          <w:szCs w:val="28"/>
          <w:lang w:val="uk-UA" w:eastAsia="ru-RU"/>
        </w:rPr>
        <w:softHyphen/>
        <w:t>жавний контроль за додержанням земельного та екологічного законодавства: стан, проблеми, шляхи вдосконалення» (м. Київ, 17 червня 2008 року).</w:t>
      </w:r>
    </w:p>
    <w:p w14:paraId="327BA1D8" w14:textId="77777777" w:rsidR="00F973DD" w:rsidRPr="00F973DD" w:rsidRDefault="00F973DD" w:rsidP="00F973DD">
      <w:pPr>
        <w:widowControl/>
        <w:tabs>
          <w:tab w:val="clear" w:pos="709"/>
          <w:tab w:val="left" w:pos="495"/>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284"/>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b/>
          <w:kern w:val="0"/>
          <w:sz w:val="28"/>
          <w:szCs w:val="28"/>
          <w:lang w:val="uk-UA" w:eastAsia="ru-RU"/>
        </w:rPr>
        <w:tab/>
      </w:r>
      <w:r w:rsidRPr="00F973DD">
        <w:rPr>
          <w:rFonts w:ascii="Times New Roman" w:eastAsia="Times New Roman" w:hAnsi="Times New Roman" w:cs="Times New Roman"/>
          <w:b/>
          <w:kern w:val="0"/>
          <w:sz w:val="28"/>
          <w:szCs w:val="28"/>
          <w:lang w:val="uk-UA" w:eastAsia="ru-RU"/>
        </w:rPr>
        <w:tab/>
        <w:t xml:space="preserve">Публікації. </w:t>
      </w:r>
      <w:r w:rsidRPr="00F973DD">
        <w:rPr>
          <w:rFonts w:ascii="Times New Roman" w:eastAsia="Times New Roman" w:hAnsi="Times New Roman" w:cs="Times New Roman"/>
          <w:kern w:val="0"/>
          <w:sz w:val="28"/>
          <w:szCs w:val="28"/>
          <w:lang w:val="uk-UA" w:eastAsia="ru-RU"/>
        </w:rPr>
        <w:t>Основні положення дисертаційного дослідження відобра</w:t>
      </w:r>
      <w:r w:rsidRPr="00F973DD">
        <w:rPr>
          <w:rFonts w:ascii="Times New Roman" w:eastAsia="Times New Roman" w:hAnsi="Times New Roman" w:cs="Times New Roman"/>
          <w:kern w:val="0"/>
          <w:sz w:val="28"/>
          <w:szCs w:val="28"/>
          <w:lang w:val="uk-UA" w:eastAsia="ru-RU"/>
        </w:rPr>
        <w:softHyphen/>
        <w:t xml:space="preserve">жено у п’яти статтях у виданнях, включених до переліку наукових фахових видань, затвердженого ВАК України, та в двох тезах доповідей на науково-практичних конференціях. </w:t>
      </w:r>
    </w:p>
    <w:p w14:paraId="4BFCB96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b/>
          <w:bCs/>
          <w:kern w:val="0"/>
          <w:sz w:val="28"/>
          <w:szCs w:val="28"/>
          <w:lang w:val="uk-UA" w:eastAsia="ru-RU"/>
        </w:rPr>
      </w:pPr>
    </w:p>
    <w:p w14:paraId="012C79C8" w14:textId="77777777" w:rsidR="00211081" w:rsidRDefault="00211081" w:rsidP="00F973DD"/>
    <w:p w14:paraId="39628242" w14:textId="77777777" w:rsidR="00F973DD" w:rsidRDefault="00F973DD" w:rsidP="00F973DD"/>
    <w:p w14:paraId="132BFAE4" w14:textId="77777777" w:rsidR="00F973DD" w:rsidRDefault="00F973DD" w:rsidP="00F973DD"/>
    <w:p w14:paraId="1020623F"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8"/>
          <w:lang w:val="uk-UA" w:eastAsia="ru-RU"/>
        </w:rPr>
      </w:pPr>
      <w:r w:rsidRPr="00F973DD">
        <w:rPr>
          <w:rFonts w:ascii="Times New Roman" w:eastAsia="Times New Roman" w:hAnsi="Times New Roman" w:cs="Times New Roman"/>
          <w:b/>
          <w:bCs/>
          <w:kern w:val="0"/>
          <w:sz w:val="28"/>
          <w:szCs w:val="28"/>
          <w:lang w:val="uk-UA" w:eastAsia="ru-RU"/>
        </w:rPr>
        <w:t>ВИСНОВКИ</w:t>
      </w:r>
    </w:p>
    <w:p w14:paraId="4565B466"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p>
    <w:p w14:paraId="69C678A8" w14:textId="77777777" w:rsidR="00F973DD" w:rsidRPr="00F973DD" w:rsidRDefault="00F973DD" w:rsidP="00F973DD">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32"/>
          <w:szCs w:val="24"/>
          <w:lang w:val="uk-UA" w:eastAsia="ru-RU"/>
        </w:rPr>
      </w:pPr>
    </w:p>
    <w:p w14:paraId="7E0FA96F" w14:textId="77777777" w:rsidR="00F973DD" w:rsidRPr="00F973DD" w:rsidRDefault="00F973DD" w:rsidP="00F973D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F973DD">
        <w:rPr>
          <w:rFonts w:ascii="Times New Roman" w:eastAsia="Times New Roman" w:hAnsi="Times New Roman" w:cs="Times New Roman"/>
          <w:kern w:val="0"/>
          <w:sz w:val="28"/>
          <w:szCs w:val="24"/>
          <w:lang w:val="uk-UA" w:eastAsia="ru-RU"/>
        </w:rPr>
        <w:tab/>
        <w:t>Найбільш суттєвими результатами і положеннями дисертаційного дослідження, що стосуються удосконалення правового регулювання екологічних обов‘язків фізичних осіб та практики застосування відповідного законодавства, є такі:</w:t>
      </w:r>
    </w:p>
    <w:p w14:paraId="39E3F073" w14:textId="77777777" w:rsidR="00F973DD" w:rsidRPr="00F973DD" w:rsidRDefault="00F973DD" w:rsidP="00F973D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F973DD">
        <w:rPr>
          <w:rFonts w:ascii="Times New Roman" w:eastAsia="Times New Roman" w:hAnsi="Times New Roman" w:cs="Times New Roman"/>
          <w:kern w:val="0"/>
          <w:sz w:val="28"/>
          <w:szCs w:val="24"/>
          <w:lang w:val="uk-UA" w:eastAsia="ru-RU"/>
        </w:rPr>
        <w:tab/>
        <w:t xml:space="preserve">1. Сформульовано авторське визначення поняття екологічних обов‘язків фізичних осіб. Це встановлена законодавством та забезпечена державою міра </w:t>
      </w:r>
      <w:r w:rsidRPr="00F973DD">
        <w:rPr>
          <w:rFonts w:ascii="Times New Roman" w:eastAsia="Times New Roman" w:hAnsi="Times New Roman" w:cs="Times New Roman"/>
          <w:kern w:val="0"/>
          <w:sz w:val="28"/>
          <w:szCs w:val="24"/>
          <w:lang w:val="uk-UA" w:eastAsia="ru-RU"/>
        </w:rPr>
        <w:lastRenderedPageBreak/>
        <w:t>необхідної поведінки зобов‘язаного суб‘єкта у його ставленні до природи, її ресурсів, процесів чи умов. Проаналізовано: а) взаємозалежність екологічних обов‘язків та екологічних прав, які  разом формують ключові елементи еколого-правового статусу фізичної особи; б) співвідношення правових (юридичних)  екологічних обов‘язків, що базуються на вимогах закону чи договору, та етичних екологічних обов‘язків, формування яких походить від внутрішнього відчуття людини в здійсненні добра, справедливості, осягнення власної духовної рівноваги. Е</w:t>
      </w:r>
      <w:r w:rsidRPr="00F973DD">
        <w:rPr>
          <w:rFonts w:ascii="Times New Roman" w:eastAsia="Times New Roman" w:hAnsi="Times New Roman" w:cs="Times New Roman"/>
          <w:kern w:val="0"/>
          <w:sz w:val="28"/>
          <w:szCs w:val="28"/>
          <w:lang w:val="uk-UA" w:eastAsia="ru-RU"/>
        </w:rPr>
        <w:t>тичні норми щодо природокористування глибоко вкорінені в свідомості нашого народу, а більшість з них покладено в основу формування правових норм.</w:t>
      </w:r>
    </w:p>
    <w:p w14:paraId="788C3F9E" w14:textId="77777777" w:rsidR="00F973DD" w:rsidRPr="00F973DD" w:rsidRDefault="00F973DD" w:rsidP="00F973D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F973DD">
        <w:rPr>
          <w:rFonts w:ascii="Times New Roman" w:eastAsia="Times New Roman" w:hAnsi="Times New Roman" w:cs="Times New Roman"/>
          <w:kern w:val="0"/>
          <w:sz w:val="24"/>
          <w:szCs w:val="24"/>
          <w:lang w:val="uk-UA" w:eastAsia="ru-RU"/>
        </w:rPr>
        <w:tab/>
      </w:r>
      <w:r w:rsidRPr="00F973DD">
        <w:rPr>
          <w:rFonts w:ascii="Times New Roman" w:eastAsia="Times New Roman" w:hAnsi="Times New Roman" w:cs="Times New Roman"/>
          <w:kern w:val="0"/>
          <w:sz w:val="28"/>
          <w:szCs w:val="24"/>
          <w:lang w:val="uk-UA" w:eastAsia="ru-RU"/>
        </w:rPr>
        <w:t xml:space="preserve">2. Обґрунтовані та розглянуті класифікації екологічних обов‘язків за різними критеріями: за юридичною силою джерел, в яких вони закріплені, екологічні обов’язки можна поділити на конституційні, законодавчі, міжнародні та договірні; за сферою поширення виділяються загальні (закріплені в актах інтегрованого екологічного законодавства і поширюються на всіх фізичних осіб) та спеціальні екологічні обов’язки; за природою цих обов‘язків розрізняються майнові та немайнові екологічні обов‘язки; за формами реалізації екологічні обов’язки поділяються на такі, що реалізуються у формі дотримання (недопущення порушення обов’язків) і такі, що реалізуються у формі виконання (вимагають активних дій щодо реалізації обов’язку); за характером санкцій, що застосовуються у випадку порушення екологічних обов’язків, розрізняються такі, що захищаються адміністративно-правовими, кримінально-правовими, дисциплінарними, майновими засобами. </w:t>
      </w:r>
    </w:p>
    <w:p w14:paraId="37719A6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3. Проаналізовано терміни, які вживаються для індивідуалізації суб‘єктів екологічних обов‘язків (“людина”, “громадянин”, “особа”, “кожен”, “кожна людина”, “всі” тощо), їх співвідношення, правовий зв‘язок, сфера застосування.  </w:t>
      </w:r>
    </w:p>
    <w:p w14:paraId="1C3DC4D4"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Зроблено висновок про те, що в інтегрованому  екологічному та природоресурсному  законодавстві має місце термінологічна нечіткість у визначенні суб‘єктів екологічних обов‘язків. Більшість сформульованих тут </w:t>
      </w:r>
      <w:r w:rsidRPr="00F973DD">
        <w:rPr>
          <w:rFonts w:ascii="Times New Roman" w:eastAsia="Times New Roman" w:hAnsi="Times New Roman" w:cs="Times New Roman"/>
          <w:kern w:val="0"/>
          <w:sz w:val="28"/>
          <w:szCs w:val="28"/>
          <w:lang w:val="uk-UA" w:eastAsia="ru-RU"/>
        </w:rPr>
        <w:lastRenderedPageBreak/>
        <w:t xml:space="preserve">екологічних обов‘язків адресовані до “громадян”. Між тим дослідження змісту відповідних законодавчих положень дають підстави для висновку про те, що воля законодавця при формулюванні відповідних екологічних обов‘язків спрямована не тільки до громадян України, а й до більш широкого кола суб‘єктів, до кожної людини, що перебуває на території України, в тому числі іноземців та осіб без громадянства (апатридів).  З огляду на зазначене, загальні екологічні обов‘язки людини, які закріплені більшістю актів екологічного законодавства, мають бути адресовані фізичним особам як суб‘єктам відповідних відносин. Саме такий суб‘єкт буде найбільш повно відповідати характеру відносин щодо закріплення та реалізації екологічних обов‘язків, охопить усіх суб‘єктів, які мають екологічні обов‘язки, включаючи іноземців, осіб без громадянства, фізичних осіб-підприємців. </w:t>
      </w:r>
    </w:p>
    <w:p w14:paraId="08B4B73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Обгрунтовані пропозиції щодо заміни терміну “громадянин” на “фізичні особи” у певних статтях Закону України “Про охорону навколишнього природного середовища” та в нормах інших законодавчих актів України, що регулюють відносини у галузі охорони навколишнього природного середовища.</w:t>
      </w:r>
    </w:p>
    <w:p w14:paraId="17E53CF4"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4"/>
          <w:lang w:val="uk-UA" w:eastAsia="ru-RU"/>
        </w:rPr>
        <w:t>4.</w:t>
      </w:r>
      <w:r w:rsidRPr="00F973DD">
        <w:rPr>
          <w:rFonts w:ascii="Times New Roman" w:eastAsia="Times New Roman" w:hAnsi="Times New Roman" w:cs="Times New Roman"/>
          <w:b/>
          <w:bCs/>
          <w:kern w:val="0"/>
          <w:sz w:val="28"/>
          <w:szCs w:val="24"/>
          <w:lang w:val="uk-UA" w:eastAsia="ru-RU"/>
        </w:rPr>
        <w:t xml:space="preserve"> </w:t>
      </w:r>
      <w:r w:rsidRPr="00F973DD">
        <w:rPr>
          <w:rFonts w:ascii="Times New Roman" w:eastAsia="Times New Roman" w:hAnsi="Times New Roman" w:cs="Times New Roman"/>
          <w:kern w:val="0"/>
          <w:sz w:val="28"/>
          <w:szCs w:val="24"/>
          <w:lang w:val="uk-UA" w:eastAsia="ru-RU"/>
        </w:rPr>
        <w:t xml:space="preserve">Проаналізована еволюція формування екологічних обов‘язків фізичних осіб на території України. В дисертації доведено, що ґенезу соціального регулювання екологічних обов’язків особи слід шукати в звичаях українського народу і звичаєвому праві України. При цьому звичаєве регулювання поєднувалося з правовим регулюванням. У дисертації обґрунтована  періодизація  розвитку  правового регулювання обов‘язків фізичних осіб у даній сфері: </w:t>
      </w:r>
      <w:r w:rsidRPr="00F973DD">
        <w:rPr>
          <w:rFonts w:ascii="Times New Roman" w:eastAsia="Times New Roman" w:hAnsi="Times New Roman" w:cs="Times New Roman"/>
          <w:kern w:val="0"/>
          <w:sz w:val="28"/>
          <w:szCs w:val="28"/>
          <w:lang w:val="uk-UA" w:eastAsia="ru-RU"/>
        </w:rPr>
        <w:t xml:space="preserve">1) правове регулювання обов’язків фізичних осіб у сфері природокористування за Руською правдою (охоплює період від початку XI ст. до 1529 року.); 2) правове регулювання обов’язків фізичних осіб у сфері природокористування за Литовськими статутами (1529 р. - 1842 р.); 3) закріплення екологічних обов’язків фізичних осіб у пам’ятках кодифікації малоросійського права (з середини XVIII - до поч. XIX ст.) (цей період за </w:t>
      </w:r>
      <w:r w:rsidRPr="00F973DD">
        <w:rPr>
          <w:rFonts w:ascii="Times New Roman" w:eastAsia="Times New Roman" w:hAnsi="Times New Roman" w:cs="Times New Roman"/>
          <w:kern w:val="0"/>
          <w:sz w:val="28"/>
          <w:szCs w:val="28"/>
          <w:lang w:val="uk-UA" w:eastAsia="ru-RU"/>
        </w:rPr>
        <w:lastRenderedPageBreak/>
        <w:t xml:space="preserve">хронологією є складовою частиною попереднього, проте характеризується появою нових джерел права, що дає підстави для виділення цього періоду як самостійного); 4) середина XIX ст. – початок XX ст. (дорадянський період); 5) радянський період (1917-1991 р.); 6) сучасний період (від прийняття Закону України „Про охорону навколишнього природного середовища – до цього часу). </w:t>
      </w:r>
    </w:p>
    <w:p w14:paraId="5060282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В роботі зроблено висновок, що правове регулювання обов’язків фізичних осіб у сфері природокористування на території України протягом тривалого історичного періоду становить єдину правову традицію. </w:t>
      </w:r>
    </w:p>
    <w:p w14:paraId="13F1D70F" w14:textId="77777777" w:rsidR="00F973DD" w:rsidRPr="00F973DD" w:rsidRDefault="00F973DD" w:rsidP="00F973DD">
      <w:pPr>
        <w:widowControl/>
        <w:tabs>
          <w:tab w:val="clear" w:pos="709"/>
        </w:tabs>
        <w:suppressAutoHyphens w:val="0"/>
        <w:spacing w:after="120" w:line="360" w:lineRule="auto"/>
        <w:ind w:firstLine="283"/>
        <w:rPr>
          <w:rFonts w:ascii="Times New Roman" w:eastAsia="Times New Roman" w:hAnsi="Times New Roman" w:cs="Times New Roman"/>
          <w:kern w:val="0"/>
          <w:sz w:val="28"/>
          <w:szCs w:val="24"/>
          <w:lang w:eastAsia="en-GB"/>
        </w:rPr>
      </w:pPr>
      <w:r w:rsidRPr="00F973DD">
        <w:rPr>
          <w:rFonts w:ascii="Times New Roman" w:eastAsia="Times New Roman" w:hAnsi="Times New Roman" w:cs="Times New Roman"/>
          <w:kern w:val="0"/>
          <w:sz w:val="28"/>
          <w:szCs w:val="24"/>
          <w:lang w:eastAsia="en-GB"/>
        </w:rPr>
        <w:t xml:space="preserve">     5. Автором проаналізовано зміст правового механізму реалізації екологічних обов‘язків фізичних осіб. Цей механізм є складовою загального механізму правореалізації і як такий із урахуванням особливостей сфери правового регулювання може розглядатися як визначені у законодавстві умови, способи, вимоги щодо практичного застосування правових екологічних обов‘язків та гарантії такого застосування. У дисертації  розроблено класифікацію норм за напрямками регулювання відповідних суспільних відносин, а саме: норми, що регулюють суспільні відносини, котрі виникають у зв‘язку: а) з діяльністю, яка несе на собі ризик виникнення небезпеки для довкілля, здоров‘я людини; б) з експлуатацією, споживанням корисних властивостей природних ресурсів; в) із виконанням відповідними суб‘єктами приписів законодавства щодо організації та здійснення функцій управління у даній сфері, за допомогою яких упорядковується процес природокористування.</w:t>
      </w:r>
    </w:p>
    <w:p w14:paraId="3FD42155" w14:textId="77777777" w:rsidR="00F973DD" w:rsidRPr="00F973DD" w:rsidRDefault="00F973DD" w:rsidP="00F973DD">
      <w:pPr>
        <w:widowControl/>
        <w:tabs>
          <w:tab w:val="clear" w:pos="709"/>
        </w:tabs>
        <w:suppressAutoHyphens w:val="0"/>
        <w:spacing w:after="120" w:line="360" w:lineRule="auto"/>
        <w:ind w:firstLine="708"/>
        <w:rPr>
          <w:rFonts w:ascii="Times New Roman" w:eastAsia="Times New Roman" w:hAnsi="Times New Roman" w:cs="Times New Roman"/>
          <w:kern w:val="0"/>
          <w:sz w:val="28"/>
          <w:szCs w:val="24"/>
          <w:lang w:eastAsia="en-GB"/>
        </w:rPr>
      </w:pPr>
      <w:r w:rsidRPr="00F973DD">
        <w:rPr>
          <w:rFonts w:ascii="Times New Roman" w:eastAsia="Times New Roman" w:hAnsi="Times New Roman" w:cs="Times New Roman"/>
          <w:kern w:val="0"/>
          <w:sz w:val="28"/>
          <w:szCs w:val="24"/>
          <w:lang w:eastAsia="en-GB"/>
        </w:rPr>
        <w:t xml:space="preserve">6. Доведено, що способи реалізації екологічних обов‘язків фізичних осіб обумовлені регулятивно-статичними та регулятивно-динамічними функціями права. Так, регулятивно-статичний спосіб передбачає застосування обмежень (заборон) на певні дії, які покладають на фізичних осіб обов‘язок утримуватися від вчинення дій, котрі суперечать нормам екологічного права. Регулятивно-динамічний спосіб базується на застосуванні дозволів та зобов‘язань, які вимагають від відповідних суб‘єктів здійснення певних активних дій у </w:t>
      </w:r>
      <w:r w:rsidRPr="00F973DD">
        <w:rPr>
          <w:rFonts w:ascii="Times New Roman" w:eastAsia="Times New Roman" w:hAnsi="Times New Roman" w:cs="Times New Roman"/>
          <w:kern w:val="0"/>
          <w:sz w:val="28"/>
          <w:szCs w:val="24"/>
          <w:lang w:eastAsia="en-GB"/>
        </w:rPr>
        <w:lastRenderedPageBreak/>
        <w:t xml:space="preserve">визначених межах.  Безпосередньо механізми реалізації екологічних обов‘язків фізичних осіб визначаються у контексті правового регулювання певних видів використання тих чи інших природних ресурсів (загального та спеціального природокористування). </w:t>
      </w:r>
    </w:p>
    <w:p w14:paraId="480F8D46" w14:textId="77777777" w:rsidR="00F973DD" w:rsidRPr="00F973DD" w:rsidRDefault="00F973DD" w:rsidP="00F973DD">
      <w:pPr>
        <w:widowControl/>
        <w:tabs>
          <w:tab w:val="clear" w:pos="709"/>
        </w:tabs>
        <w:suppressAutoHyphens w:val="0"/>
        <w:spacing w:after="120" w:line="360" w:lineRule="auto"/>
        <w:ind w:firstLine="708"/>
        <w:rPr>
          <w:rFonts w:ascii="Times New Roman" w:eastAsia="Times New Roman" w:hAnsi="Times New Roman" w:cs="Times New Roman"/>
          <w:kern w:val="0"/>
          <w:sz w:val="28"/>
          <w:szCs w:val="24"/>
          <w:lang w:eastAsia="en-GB"/>
        </w:rPr>
      </w:pPr>
      <w:r w:rsidRPr="00F973DD">
        <w:rPr>
          <w:rFonts w:ascii="Times New Roman" w:eastAsia="Times New Roman" w:hAnsi="Times New Roman" w:cs="Times New Roman"/>
          <w:kern w:val="0"/>
          <w:sz w:val="28"/>
          <w:szCs w:val="24"/>
          <w:lang w:val="uk-UA" w:eastAsia="en-GB"/>
        </w:rPr>
        <w:t>7. З огляду на те, що при здійсненні загального природокористування необхідно додержуватися відповідних обмежень, а також певну неупорядкованість у визначенні цих обмежень в законодавстві, у дисертації аргументується необхідність упорядкування (систематизації) норм, що передбачають зазначені обмеження й робляться відповідні рекомендації. Пропонується у Законі України “Про охорону навколишнього природного середовища”  змінити редакцію положення, що гарантує</w:t>
      </w:r>
      <w:r w:rsidRPr="00F973DD">
        <w:rPr>
          <w:rFonts w:ascii="Times New Roman" w:eastAsia="Times New Roman" w:hAnsi="Times New Roman" w:cs="Times New Roman"/>
          <w:kern w:val="0"/>
          <w:sz w:val="28"/>
          <w:szCs w:val="24"/>
          <w:lang w:eastAsia="en-GB"/>
        </w:rPr>
        <w:t xml:space="preserve"> громадянам право загального природокористування “</w:t>
      </w:r>
      <w:r w:rsidRPr="00F973DD">
        <w:rPr>
          <w:rFonts w:ascii="Times New Roman" w:eastAsia="Times New Roman" w:hAnsi="Times New Roman" w:cs="Times New Roman"/>
          <w:i/>
          <w:iCs/>
          <w:kern w:val="0"/>
          <w:sz w:val="28"/>
          <w:szCs w:val="24"/>
          <w:lang w:eastAsia="en-GB"/>
        </w:rPr>
        <w:t xml:space="preserve">за винятком обмежень, передбачених законодавством України” </w:t>
      </w:r>
      <w:r w:rsidRPr="00F973DD">
        <w:rPr>
          <w:rFonts w:ascii="Times New Roman" w:eastAsia="Times New Roman" w:hAnsi="Times New Roman" w:cs="Times New Roman"/>
          <w:kern w:val="0"/>
          <w:sz w:val="28"/>
          <w:szCs w:val="24"/>
          <w:lang w:eastAsia="en-GB"/>
        </w:rPr>
        <w:t xml:space="preserve">(ст. 38). Тут відсильна норма має бути замінена положенням, що безпосередньо визначатиме систему відповідних обмежень, що можуть накладатися: за способами природокористування; за ситуаціями, що створюють загрозу для життя і здоров‘я людини; за органами, що приймають рішення про введення обмеження на природокористування. За цією системою мали б визначатися й обмеження щодо загального природокористування в головних природоресурсних актах. </w:t>
      </w:r>
    </w:p>
    <w:p w14:paraId="17AB96A4"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8. У дисертації аргументуються й пропозиції щодо удосконалення положень законодавства, що регулюють екологічні обов‘язки в умовах запровадження приватної власності на природні ресурси. Так, доведено, що з правом власника лісу надавати згоду на загальне лісокористування має поєднуватися його обов‘язок щодо дотримання певних екологічних вимог й інформування населення про встановлені обмеження (без цього вони мають визнаватися недійсними). У Водному кодексі України з метою захисту права загального водокористування мають бути передбачені положення, що: а) покладають на власників земель обов‘язок забезпечувати вільний прохід через </w:t>
      </w:r>
      <w:r w:rsidRPr="00F973DD">
        <w:rPr>
          <w:rFonts w:ascii="Times New Roman" w:eastAsia="Arial Unicode MS" w:hAnsi="Times New Roman" w:cs="Times New Roman"/>
          <w:color w:val="000000"/>
          <w:kern w:val="0"/>
          <w:sz w:val="28"/>
          <w:szCs w:val="21"/>
          <w:lang w:val="uk-UA" w:eastAsia="ru-RU"/>
        </w:rPr>
        <w:lastRenderedPageBreak/>
        <w:t>їх територію громадян до тієї частини водних об‘єктів, які традиційно є місцями загального водокористування; б) зобов‘язують органи виконавчої влади та органи місцевого самоврядування й їх посадових осіб при визначенні місць розташування нових котеджних містечок, дач передбачати вільний доступ до водних об‘єктів, що за звичаєм, традиційно використовуються як місця загального водокористування.</w:t>
      </w:r>
    </w:p>
    <w:p w14:paraId="2CBECDBF"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9. Аналіз екологічних обов‘язків фізичних осіб у їх зв‘язку зі здійсненням спеціального природокористування  дозволив зробити висновок про те, що вимоги щодо їх додержання отримали в законодавстві різну ступінь деталізації. В одних випадках вони мають достатньо загальний характер, лише орієнтують на бажаний результат, а отже надають свободу вибору рішення щодо застосування технологій чи способів природокористування – головне вийти на необхідний результат, а в інших містять детальну регламентацію того, як здійснювати те чи інше природокористування. У першому випадку, механізм дії відповідних вимог пов‘язаний, як правило, із застосуванням екологічних стандартів та нормативів, які визначають параметри допустимих впливів господарської діяльності на довкілля. У випадках, коли існують давні традиції у природокористуванні та на основі практичного досвіду, рекомендацій науки склалися ефективні технології (способи) раціонального користування природними ресурсами, застосовуються ретельно регламентовані правила природокористування.</w:t>
      </w:r>
    </w:p>
    <w:p w14:paraId="2EE7ECC2"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На основі дослідження правового забезпечення екологічних нормативів було зроблено висновок про необхідність його удосконалення з метою усунення безсистемності та певних розбіжностей у їх визначенні на законодавчому рівні. З огляду на те, що сьогодні на порядок денний поставлено питання про розроблення та прийняття Екологічного кодексу України, у ньому варто було б виділити спеціальний розділ, присвячений визначенню системи екологічного нормування.</w:t>
      </w:r>
    </w:p>
    <w:p w14:paraId="12729630" w14:textId="77777777" w:rsidR="00F973DD" w:rsidRPr="00F973DD" w:rsidRDefault="00F973DD" w:rsidP="00F973D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6"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lastRenderedPageBreak/>
        <w:tab/>
        <w:t xml:space="preserve">10. Сформульовано визначення правових гарантій забезпечення реалізації екологічних обов‘язків (це правові умови і засоби забезпечення реалізації обов‘язків фізичних осіб) та розроблена їх класифікація. З урахуванням практичної спрямованості та інших ознак цих гарантій  виділені ідеологічні, організаційні, економічні та контрольні гарантії. </w:t>
      </w:r>
    </w:p>
    <w:p w14:paraId="50F85C65" w14:textId="77777777" w:rsidR="00F973DD" w:rsidRPr="00F973DD" w:rsidRDefault="00F973DD" w:rsidP="00F973DD">
      <w:pPr>
        <w:widowControl/>
        <w:tabs>
          <w:tab w:val="clear" w:pos="709"/>
        </w:tabs>
        <w:suppressAutoHyphens w:val="0"/>
        <w:spacing w:after="0" w:line="360" w:lineRule="auto"/>
        <w:ind w:left="283" w:firstLine="425"/>
        <w:rPr>
          <w:rFonts w:ascii="Times New Roman" w:eastAsia="Times New Roman" w:hAnsi="Times New Roman" w:cs="Times New Roman"/>
          <w:kern w:val="0"/>
          <w:sz w:val="28"/>
          <w:szCs w:val="24"/>
          <w:lang w:val="uk-UA" w:eastAsia="en-GB"/>
        </w:rPr>
      </w:pPr>
      <w:r w:rsidRPr="00F973DD">
        <w:rPr>
          <w:rFonts w:ascii="Times New Roman" w:eastAsia="Times New Roman" w:hAnsi="Times New Roman" w:cs="Times New Roman"/>
          <w:kern w:val="0"/>
          <w:sz w:val="28"/>
          <w:szCs w:val="24"/>
          <w:lang w:val="uk-UA" w:eastAsia="en-GB"/>
        </w:rPr>
        <w:t xml:space="preserve"> 11. Обґрунтовано пропозиції щодо удосконалення: </w:t>
      </w:r>
    </w:p>
    <w:p w14:paraId="62FD67E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4"/>
          <w:lang w:eastAsia="en-GB"/>
        </w:rPr>
      </w:pPr>
      <w:r w:rsidRPr="00F973DD">
        <w:rPr>
          <w:rFonts w:ascii="Times New Roman" w:eastAsia="Times New Roman" w:hAnsi="Times New Roman" w:cs="Times New Roman"/>
          <w:kern w:val="0"/>
          <w:sz w:val="28"/>
          <w:szCs w:val="24"/>
          <w:lang w:val="uk-UA" w:eastAsia="en-GB"/>
        </w:rPr>
        <w:t xml:space="preserve">1) правового регулювання ліцензійної діяльності, яке має суттєве значення для забезпечення реалізації екологічних обов‘язків. </w:t>
      </w:r>
      <w:r w:rsidRPr="00F973DD">
        <w:rPr>
          <w:rFonts w:ascii="Times New Roman" w:eastAsia="Times New Roman" w:hAnsi="Times New Roman" w:cs="Times New Roman"/>
          <w:kern w:val="0"/>
          <w:sz w:val="28"/>
          <w:szCs w:val="24"/>
          <w:lang w:eastAsia="en-GB"/>
        </w:rPr>
        <w:t>На даний час серед численних нормативно-правових актів, що регламентують ліцензійну діяльність у даній сфері, немає жодного, який би системно врегулював ліцензійну діяльність у даній сфері. Тому є сенс підтримати пропозицію щодо визначення у Законі України “Про охорону навколишнього природного середовища” поняття “екологічне ліцензування” та основних засад здійснення ліцензування видів діяльності, що пов‘язані зі спеціальним використанням природних ресурсів, небезпечними впливами на довкілля і стосуються “екологічних інтересів особи, держави та суспільства в цілому”. Також на рівні Кабінету Міністрів України доцільно прийняти Положення про екологічне ліцензування, у якому системно й детально було б регламентовано порядок екологічного ліцензування з урахуванням особливостей галузей його застосування й здійснення екологічно небезпечних видів діяльності;</w:t>
      </w:r>
    </w:p>
    <w:p w14:paraId="2E88FC1D" w14:textId="77777777" w:rsidR="00F973DD" w:rsidRPr="00F973DD" w:rsidRDefault="00F973DD" w:rsidP="00F973DD">
      <w:pPr>
        <w:widowControl/>
        <w:tabs>
          <w:tab w:val="clear" w:pos="709"/>
        </w:tabs>
        <w:suppressAutoHyphens w:val="0"/>
        <w:spacing w:after="120" w:line="360" w:lineRule="auto"/>
        <w:ind w:firstLine="708"/>
        <w:rPr>
          <w:rFonts w:ascii="Times New Roman" w:eastAsia="Times New Roman" w:hAnsi="Times New Roman" w:cs="Times New Roman"/>
          <w:kern w:val="0"/>
          <w:sz w:val="28"/>
          <w:szCs w:val="24"/>
          <w:lang w:eastAsia="en-GB"/>
        </w:rPr>
      </w:pPr>
      <w:r w:rsidRPr="00F973DD">
        <w:rPr>
          <w:rFonts w:ascii="Times New Roman" w:eastAsia="Times New Roman" w:hAnsi="Times New Roman" w:cs="Times New Roman"/>
          <w:kern w:val="0"/>
          <w:sz w:val="28"/>
          <w:szCs w:val="24"/>
          <w:lang w:eastAsia="en-GB"/>
        </w:rPr>
        <w:t xml:space="preserve"> 2) законодавчого забезпечення економічного стимулювання природоохоронної діяльності з метою посилення його впливу на реалізацію екологічних обов‘язків фізичними особами. Переважна більшість заходів економічного стимулювання природоохоронної діяльності фізичних осіб, передбачених ст. 48 Закону України “Про охорону навколишнього природного середовища”, не отримали відповідних механізмів реалізації. Ці суб‘єкти екологічних відносин випадають у деяких випадках з числа осіб, на яких розповсюджується дія тих чи інших нормативно-правових актів, що визначають відповідні механізми. Тому важливим завданням удосконалення законодавчого </w:t>
      </w:r>
      <w:r w:rsidRPr="00F973DD">
        <w:rPr>
          <w:rFonts w:ascii="Times New Roman" w:eastAsia="Times New Roman" w:hAnsi="Times New Roman" w:cs="Times New Roman"/>
          <w:kern w:val="0"/>
          <w:sz w:val="28"/>
          <w:szCs w:val="24"/>
          <w:lang w:eastAsia="en-GB"/>
        </w:rPr>
        <w:lastRenderedPageBreak/>
        <w:t>регулювання економічного стимулювання природоохоронної діяльності фізичних осіб є забезпечення переходу від декларування здійснення такого стимулювання до реального (конкретного) визначення механізмів економічного заохочення фізичних осіб щодо використання новітніх екологічно чистих технологій, устаткування;</w:t>
      </w:r>
    </w:p>
    <w:p w14:paraId="583CB887"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3) законодавства про екологічну освіту, яке відіграє суттєву роль у формуванні у фізичних осіб  належного відношення до свої екологічних обов‘язків. Важливим завданням тут є розробка й прийняття Закону України “Про екологічну освіту”. Цей закон має визначити в якості пріоритетного педагогічного завдання формування екологічної культури населення, закріпити систему екологічної освіти та виховання в Україні, принципи її організації.</w:t>
      </w:r>
      <w:r w:rsidRPr="00F973DD">
        <w:rPr>
          <w:rFonts w:ascii="Times New Roman" w:eastAsia="Arial Unicode MS" w:hAnsi="Times New Roman" w:cs="Times New Roman"/>
          <w:color w:val="000000"/>
          <w:kern w:val="0"/>
          <w:sz w:val="28"/>
          <w:szCs w:val="21"/>
          <w:lang w:val="uk-UA" w:eastAsia="ru-RU"/>
        </w:rPr>
        <w:tab/>
      </w:r>
    </w:p>
    <w:p w14:paraId="2C8004A3"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12. З метою посилення ефективності екологічного законодавства у забезпеченні додержання екологічних обов‘язків у дисертації аргументується необхідність прийняття Закону України „Про екологічний контроль”. У ньому мають бути визначені загальні принципи такого контролю, усі суб‘єкти, що мають контрольні повноваження у даній сфері, основні форми, напрямки та порядок його здійснення, а також заходи реагування контролюючих органів на порушення екологічного законодавства, у тому числі фізичними особами. Цей закон має усунути розпорошеність законодавства про екологічний контроль, зробити більш доступним відповідне законодавство для сприйняття громадськістю. </w:t>
      </w:r>
    </w:p>
    <w:p w14:paraId="463EA2C7"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У роботі також доводиться необхідність систематизації норм про громадський екологічний контроль. У Законі України “Про охорону навколишнього природного середовища” (ст. 36) слід усунути надто вузьке визначення даного контролю (здійснюється громадськими інспекторами охорони навколишнього природного середовища), врахувати, що його форми є досить різноманітними (громадські експертизи, консультації, участь в оцінці впливу на довкілля, звернення до органів державної влади про забезпечення усунення порушень екологічного законодавства з боку певних осіб, як </w:t>
      </w:r>
      <w:r w:rsidRPr="00F973DD">
        <w:rPr>
          <w:rFonts w:ascii="Times New Roman" w:eastAsia="Arial Unicode MS" w:hAnsi="Times New Roman" w:cs="Times New Roman"/>
          <w:color w:val="000000"/>
          <w:kern w:val="0"/>
          <w:sz w:val="28"/>
          <w:szCs w:val="21"/>
          <w:lang w:val="uk-UA" w:eastAsia="ru-RU"/>
        </w:rPr>
        <w:lastRenderedPageBreak/>
        <w:t xml:space="preserve">юридичних, так і фізичних, тощо) й здійснюватися він може не тільки громадськими інспекторами, а й громадськістю в цілому, включаючи об‘єднання громадян та окремих громадян. </w:t>
      </w:r>
    </w:p>
    <w:p w14:paraId="6BF783A8"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13. Дослідження заходів реагування на порушення фізичними особами екологічних обов‘язків (пов‘язані із застосуванням певних видів юридичної відповідальності) показало необхідність удосконалення їх правового забезпечення. Так, у Законі України “Про охорону навколишнього природного середовища” (ст. 68) надто загально та фрагментарно передбачена відповідальність за порушення вимог щодо використання природних ресурсів (за: перевищення лімітів та порушення інших вимог використання природних ресурсів; самовільне спеціальне використання природних ресурсів; порушення строків внесення зборів за використання природних ресурсів – п.п. ”ж”, “з”, “и”). Великий масив правопорушень у сфері природокористування лишився поза увагою цього Закону, а отже, він не виконує повною мірою свої інформаційно-регламентуючі функції, не забезпечує системний (комплексний) підхід до встановлення відповідальності у даній сфері. Щоб уникнути цього, до ст. 68 Закону України “Про охорону навколишнього природного середовища” доцільно додатково включити склади таких правопорушень: </w:t>
      </w:r>
    </w:p>
    <w:p w14:paraId="1182BC4B"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 xml:space="preserve"> - нецільове використання природних ресурсів; </w:t>
      </w:r>
    </w:p>
    <w:p w14:paraId="5F7E5140"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 xml:space="preserve"> - невиконання обов‘язків щодо приведення природних ресурсів у стан, придатний для використання за призначенням; </w:t>
      </w:r>
    </w:p>
    <w:p w14:paraId="0BFFF372"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 xml:space="preserve">- приховування від обліку та реєстрації, а також перекручення даних про стан земель та інших природних ресурсів; </w:t>
      </w:r>
    </w:p>
    <w:p w14:paraId="752B252B"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 xml:space="preserve"> - знищення захисних насаджень; </w:t>
      </w:r>
    </w:p>
    <w:p w14:paraId="133DCAC6"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 xml:space="preserve"> - заготівля (використання) природних ресурсів способами, що негативно впливають на їх відтворення та стан довкілля, тощо. </w:t>
      </w:r>
    </w:p>
    <w:p w14:paraId="4498D3FD"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Практика свідчить про необхідність розширення сфери застосування такого запобіжного адміністративного заходу, як попередження. Кодексом України про адміністративні правопорушення передбачене його застосування </w:t>
      </w:r>
      <w:r w:rsidRPr="00F973DD">
        <w:rPr>
          <w:rFonts w:ascii="Times New Roman" w:eastAsia="Arial Unicode MS" w:hAnsi="Times New Roman" w:cs="Times New Roman"/>
          <w:color w:val="000000"/>
          <w:kern w:val="0"/>
          <w:sz w:val="28"/>
          <w:szCs w:val="21"/>
          <w:lang w:val="uk-UA" w:eastAsia="ru-RU"/>
        </w:rPr>
        <w:lastRenderedPageBreak/>
        <w:t>за такі екологічні проступки, як самовільна переуступка права користування об‘єктами тваринного світу (ст. 50), недодержання вимог щодо охорони атмосферного повітря (ст. 79), порушення законодавства про захист рослин (ст. 83-1). Є сенс передбачити попередження як захід реагування на екологічні правопорушення в усіх статтях КпАП України, із метою розширення можливостей здійснювати запобіжний вплив на фізичних осіб, в тому числі підприємців, які є суб‘єктами природоохоронних відносин. Потребують систематизації норми, що регламентують у випадках порушення вимог екологічного законодавства застосування обмеження, припинення, зупинення об‘єктів чи робіт. Для цього слід у Законі України “Про охорону навколишнього природного середовища” визначити основні положення щодо застосування цього заходу стосовно фізичних та юридичних осіб, які користуються (у власності яких є) об‘єктами, експлуатація яких із порушенням екологічних та санітарно-гігієнічних вимог є небезпечною для людини та довкілля. Детально відповідне питання має бути врегульовано у Положенні про припинення діяльності, що здійснюється з порушенням вимог законодавства щодо безпеки довкілля, життя та здоров‘я людини, яке має затверджуватися Кабінетом Міністрів України.</w:t>
      </w:r>
    </w:p>
    <w:p w14:paraId="36096462"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 Доцільно об‘єднати в одну статтю ті статті Кодексу України про адміністративні правопорушення (ст. 188-5; ст. 188-11; ст. 188-12; ст. 188-15; ст. 188-16; ст. 188-18), що встановлюють відповідальність за невиконання законних вимог органів, які здійснюють державний контроль (нагляд) за дотриманням законодавства щодо забезпечення безпеки. Це дозволить усунути розбіжності у визначенні розмірів адміністративних штрафів за даного роду правопорушення, зменшить кількість норм, що регламентують однорідні питання.</w:t>
      </w:r>
    </w:p>
    <w:p w14:paraId="215CC46B"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Аналіз складів екологічних адміністративних правопорушень (гл. 7 КпАП України) указує, що в них практично не використовується така ознака, як повторність (винятком є ст. 85 КпАП України, яка передбачає посилену </w:t>
      </w:r>
      <w:r w:rsidRPr="00F973DD">
        <w:rPr>
          <w:rFonts w:ascii="Times New Roman" w:eastAsia="Arial Unicode MS" w:hAnsi="Times New Roman" w:cs="Times New Roman"/>
          <w:color w:val="000000"/>
          <w:kern w:val="0"/>
          <w:sz w:val="28"/>
          <w:szCs w:val="21"/>
          <w:lang w:val="uk-UA" w:eastAsia="ru-RU"/>
        </w:rPr>
        <w:lastRenderedPageBreak/>
        <w:t>відповідальність за повторне порушення правил полювання). Тож, можна неодноразово впродовж певного періоду вчиняти порушення екологічних вимог, не відчуваючи від того ніякого посилення адміністративної відповідальності. Варто за повторне скоєння адміністративних правопорушень у галузі охорони довкілля, використання природних ресурсів передбачити підвищення розмірів адміністративних штрафів в усіх випадках у декілька разів.</w:t>
      </w:r>
    </w:p>
    <w:p w14:paraId="7EE7F4EA"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Доцільно переглянути склади екологічних злочинів (розділ VIII КК України ) із метою деталізації й конкретизації їх кваліфікуючих ознак. Це, зокрема, стосується відповідальності за незаконне полювання (ст..248), незаконну порубку лісу (ст..246), незаконне зайняття рибним, звіриним або іншим водним добувним промислом (ст..249) тощо. У кримінальному законодавстві України доцільно врахувати й деякі положення законодавства Європейського Союзу з питань кримінально-правової охорони довкілля, які мають посилити гарантії дотримання фізичними особами та іншими суб‘єктами екологічних відносин правових вимог із питань екологічної безпеки та охорони природних ресурсів. Це, зокрема, стосується криміналізації діянь, пов‘язаних із незаконною торгівлею озоноруйнуючими речовинами (Україна є учасницею міжнародних угод із питань охорони озонового шару й відповідно до них регламентує експорт, імпорт, виробництво та використання озоноруйнуючих речовин) та видами дикої флори і фауни чи їхньою частиною, які захищаються національним правом із метою недопущення їхнього вимирання, що передбачено Рамковим рішенням Ради ЄС “Про кримінально-правову охорону навколишнього середовища” (2003/80/ЮВС, 27 січня 2003 р.). </w:t>
      </w:r>
    </w:p>
    <w:p w14:paraId="23ABB01E"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0"/>
        <w:rPr>
          <w:rFonts w:ascii="Times New Roman" w:eastAsia="Arial Unicode MS" w:hAnsi="Times New Roman" w:cs="Times New Roman"/>
          <w:color w:val="000000"/>
          <w:kern w:val="0"/>
          <w:sz w:val="28"/>
          <w:szCs w:val="21"/>
          <w:lang w:val="uk-UA" w:eastAsia="ru-RU"/>
        </w:rPr>
      </w:pPr>
      <w:r w:rsidRPr="00F973DD">
        <w:rPr>
          <w:rFonts w:ascii="Times New Roman" w:eastAsia="Arial Unicode MS" w:hAnsi="Times New Roman" w:cs="Times New Roman"/>
          <w:color w:val="000000"/>
          <w:kern w:val="0"/>
          <w:sz w:val="28"/>
          <w:szCs w:val="21"/>
          <w:lang w:val="uk-UA" w:eastAsia="ru-RU"/>
        </w:rPr>
        <w:tab/>
        <w:t xml:space="preserve">Потребує удосконалення й правове регулювання порядку визначення розмірів екологічної шкоди. Зокрема, слід відмовитися від відомчого підходу у регламентації відповідних відносин й встановити правило, за яким визначення розміру стягнень за збитки, заподіяні порушеннями екологічного законодавства, має здійснюватися на основі законів актами Кабінету Міністрів </w:t>
      </w:r>
      <w:r w:rsidRPr="00F973DD">
        <w:rPr>
          <w:rFonts w:ascii="Times New Roman" w:eastAsia="Arial Unicode MS" w:hAnsi="Times New Roman" w:cs="Times New Roman"/>
          <w:color w:val="000000"/>
          <w:kern w:val="0"/>
          <w:sz w:val="28"/>
          <w:szCs w:val="21"/>
          <w:lang w:val="uk-UA" w:eastAsia="ru-RU"/>
        </w:rPr>
        <w:lastRenderedPageBreak/>
        <w:t>України, а відомче регулювання зазначених питань має носити лише інструктивно-методичний характер.</w:t>
      </w:r>
    </w:p>
    <w:p w14:paraId="0C903329" w14:textId="77777777" w:rsidR="00F973DD" w:rsidRPr="00F973DD" w:rsidRDefault="00F973DD" w:rsidP="00F973DD">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14:paraId="13077195" w14:textId="77777777" w:rsidR="00F973DD" w:rsidRPr="00F973DD" w:rsidRDefault="00F973DD" w:rsidP="00F973DD">
      <w:pPr>
        <w:widowControl/>
        <w:tabs>
          <w:tab w:val="clear" w:pos="709"/>
        </w:tabs>
        <w:suppressAutoHyphens w:val="0"/>
        <w:spacing w:after="0" w:line="240" w:lineRule="auto"/>
        <w:ind w:left="708" w:firstLine="708"/>
        <w:rPr>
          <w:rFonts w:ascii="Times New Roman" w:eastAsia="Times New Roman" w:hAnsi="Times New Roman" w:cs="Times New Roman"/>
          <w:b/>
          <w:bCs/>
          <w:kern w:val="0"/>
          <w:sz w:val="28"/>
          <w:szCs w:val="28"/>
          <w:lang w:eastAsia="ru-RU"/>
        </w:rPr>
      </w:pPr>
    </w:p>
    <w:p w14:paraId="1F9D11C2" w14:textId="77777777" w:rsidR="00F973DD" w:rsidRPr="00F973DD" w:rsidRDefault="00F973DD" w:rsidP="00F973DD">
      <w:pPr>
        <w:widowControl/>
        <w:tabs>
          <w:tab w:val="clear" w:pos="709"/>
        </w:tabs>
        <w:suppressAutoHyphens w:val="0"/>
        <w:spacing w:after="0" w:line="240" w:lineRule="auto"/>
        <w:ind w:left="708" w:firstLine="708"/>
        <w:jc w:val="center"/>
        <w:rPr>
          <w:rFonts w:ascii="Times New Roman" w:eastAsia="Times New Roman" w:hAnsi="Times New Roman" w:cs="Times New Roman"/>
          <w:b/>
          <w:bCs/>
          <w:kern w:val="0"/>
          <w:sz w:val="28"/>
          <w:szCs w:val="28"/>
          <w:lang w:val="uk-UA" w:eastAsia="ru-RU"/>
        </w:rPr>
      </w:pPr>
      <w:r w:rsidRPr="00F973DD">
        <w:rPr>
          <w:rFonts w:ascii="Times New Roman" w:eastAsia="Times New Roman" w:hAnsi="Times New Roman" w:cs="Times New Roman"/>
          <w:b/>
          <w:bCs/>
          <w:kern w:val="0"/>
          <w:sz w:val="28"/>
          <w:szCs w:val="28"/>
          <w:lang w:val="uk-UA" w:eastAsia="ru-RU"/>
        </w:rPr>
        <w:t>СПИСОК ВИКОРИСТАНИХ ДЖЕРЕЛ</w:t>
      </w:r>
    </w:p>
    <w:p w14:paraId="67BF14E5" w14:textId="77777777" w:rsidR="00F973DD" w:rsidRPr="00F973DD" w:rsidRDefault="00F973DD" w:rsidP="00F973DD">
      <w:pPr>
        <w:widowControl/>
        <w:tabs>
          <w:tab w:val="clear" w:pos="709"/>
        </w:tabs>
        <w:suppressAutoHyphens w:val="0"/>
        <w:spacing w:after="0" w:line="240" w:lineRule="auto"/>
        <w:ind w:firstLine="0"/>
        <w:rPr>
          <w:rFonts w:ascii="Times New Roman" w:eastAsia="Times New Roman" w:hAnsi="Times New Roman" w:cs="Times New Roman"/>
          <w:b/>
          <w:bCs/>
          <w:kern w:val="0"/>
          <w:sz w:val="28"/>
          <w:szCs w:val="28"/>
          <w:lang w:val="uk-UA" w:eastAsia="ru-RU"/>
        </w:rPr>
      </w:pPr>
    </w:p>
    <w:p w14:paraId="289171B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p>
    <w:p w14:paraId="6EC4D2E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1.</w:t>
      </w:r>
      <w:r w:rsidRPr="00F973DD">
        <w:rPr>
          <w:rFonts w:ascii="Times New Roman" w:eastAsia="Times New Roman" w:hAnsi="Times New Roman" w:cs="Times New Roman"/>
          <w:i/>
          <w:iCs/>
          <w:kern w:val="0"/>
          <w:sz w:val="28"/>
          <w:szCs w:val="20"/>
          <w:lang w:val="uk-UA" w:eastAsia="en-GB"/>
        </w:rPr>
        <w:t xml:space="preserve"> </w:t>
      </w:r>
      <w:r w:rsidRPr="00F973DD">
        <w:rPr>
          <w:rFonts w:ascii="Times New Roman" w:eastAsia="Times New Roman" w:hAnsi="Times New Roman" w:cs="Times New Roman"/>
          <w:iCs/>
          <w:kern w:val="0"/>
          <w:sz w:val="28"/>
          <w:szCs w:val="20"/>
          <w:lang w:eastAsia="en-GB"/>
        </w:rPr>
        <w:t>Алексеев</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eastAsia="en-GB"/>
        </w:rPr>
        <w:t>С.</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eastAsia="en-GB"/>
        </w:rPr>
        <w:t>С. Теория права / С.</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eastAsia="en-GB"/>
        </w:rPr>
        <w:t>С.</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eastAsia="en-GB"/>
        </w:rPr>
        <w:t xml:space="preserve">Алексеев. </w:t>
      </w:r>
      <w:r w:rsidRPr="00F973DD">
        <w:rPr>
          <w:rFonts w:ascii="Times New Roman" w:eastAsia="Times New Roman" w:hAnsi="Times New Roman" w:cs="Times New Roman"/>
          <w:kern w:val="0"/>
          <w:sz w:val="28"/>
          <w:szCs w:val="20"/>
          <w:lang w:val="uk-UA" w:eastAsia="en-GB"/>
        </w:rPr>
        <w:t>–</w:t>
      </w:r>
      <w:r w:rsidRPr="00F973DD">
        <w:rPr>
          <w:rFonts w:ascii="Times New Roman" w:eastAsia="Times New Roman" w:hAnsi="Times New Roman" w:cs="Times New Roman"/>
          <w:iCs/>
          <w:kern w:val="0"/>
          <w:sz w:val="28"/>
          <w:szCs w:val="20"/>
          <w:lang w:eastAsia="en-GB"/>
        </w:rPr>
        <w:t xml:space="preserve"> М.</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eastAsia="en-GB"/>
        </w:rPr>
        <w:t xml:space="preserve">: Юрист, 1994. </w:t>
      </w:r>
      <w:r w:rsidRPr="00F973DD">
        <w:rPr>
          <w:rFonts w:ascii="Times New Roman" w:eastAsia="Times New Roman" w:hAnsi="Times New Roman" w:cs="Times New Roman"/>
          <w:kern w:val="0"/>
          <w:sz w:val="28"/>
          <w:szCs w:val="20"/>
          <w:lang w:val="uk-UA" w:eastAsia="en-GB"/>
        </w:rPr>
        <w:t>–</w:t>
      </w:r>
      <w:r w:rsidRPr="00F973DD">
        <w:rPr>
          <w:rFonts w:ascii="Times New Roman" w:eastAsia="Times New Roman" w:hAnsi="Times New Roman" w:cs="Times New Roman"/>
          <w:iCs/>
          <w:kern w:val="0"/>
          <w:sz w:val="28"/>
          <w:szCs w:val="20"/>
          <w:lang w:eastAsia="en-GB"/>
        </w:rPr>
        <w:t xml:space="preserve"> 224</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eastAsia="en-GB"/>
        </w:rPr>
        <w:t>с.</w:t>
      </w:r>
    </w:p>
    <w:p w14:paraId="0FDC8639"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2.</w:t>
      </w:r>
      <w:r w:rsidRPr="00F973DD">
        <w:rPr>
          <w:rFonts w:ascii="Times New Roman" w:eastAsia="Times New Roman" w:hAnsi="Times New Roman" w:cs="Times New Roman"/>
          <w:iCs/>
          <w:kern w:val="0"/>
          <w:sz w:val="28"/>
          <w:szCs w:val="20"/>
          <w:lang w:val="uk-UA" w:eastAsia="en-GB"/>
        </w:rPr>
        <w:t>Бобровник</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val="uk-UA" w:eastAsia="en-GB"/>
        </w:rPr>
        <w:t>С.</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val="uk-UA" w:eastAsia="en-GB"/>
        </w:rPr>
        <w:t>В.</w:t>
      </w:r>
      <w:r w:rsidRPr="00F973DD">
        <w:rPr>
          <w:rFonts w:ascii="Times New Roman" w:eastAsia="Times New Roman" w:hAnsi="Times New Roman" w:cs="Times New Roman"/>
          <w:kern w:val="0"/>
          <w:sz w:val="28"/>
          <w:szCs w:val="20"/>
          <w:lang w:val="uk-UA" w:eastAsia="en-GB"/>
        </w:rPr>
        <w:t xml:space="preserve"> Правове регулювання суспільних відносин та реалізація права / С.</w:t>
      </w:r>
      <w:r w:rsidRPr="00F973DD">
        <w:rPr>
          <w:rFonts w:ascii="Times New Roman" w:eastAsia="Times New Roman" w:hAnsi="Times New Roman" w:cs="Times New Roman"/>
          <w:kern w:val="0"/>
          <w:sz w:val="28"/>
          <w:szCs w:val="20"/>
          <w:lang w:val="en-US" w:eastAsia="en-GB"/>
        </w:rPr>
        <w:t> </w:t>
      </w:r>
      <w:r w:rsidRPr="00F973DD">
        <w:rPr>
          <w:rFonts w:ascii="Times New Roman" w:eastAsia="Times New Roman" w:hAnsi="Times New Roman" w:cs="Times New Roman"/>
          <w:kern w:val="0"/>
          <w:sz w:val="28"/>
          <w:szCs w:val="20"/>
          <w:lang w:val="uk-UA" w:eastAsia="en-GB"/>
        </w:rPr>
        <w:t>В.</w:t>
      </w:r>
      <w:r w:rsidRPr="00F973DD">
        <w:rPr>
          <w:rFonts w:ascii="Times New Roman" w:eastAsia="Times New Roman" w:hAnsi="Times New Roman" w:cs="Times New Roman"/>
          <w:kern w:val="0"/>
          <w:sz w:val="28"/>
          <w:szCs w:val="20"/>
          <w:lang w:val="en-US" w:eastAsia="en-GB"/>
        </w:rPr>
        <w:t> </w:t>
      </w:r>
      <w:r w:rsidRPr="00F973DD">
        <w:rPr>
          <w:rFonts w:ascii="Times New Roman" w:eastAsia="Times New Roman" w:hAnsi="Times New Roman" w:cs="Times New Roman"/>
          <w:kern w:val="0"/>
          <w:sz w:val="28"/>
          <w:szCs w:val="20"/>
          <w:lang w:val="uk-UA" w:eastAsia="en-GB"/>
        </w:rPr>
        <w:t xml:space="preserve">Бобровник // Правова держава : щорічник наукових праць. – 1996.– Вип. 7. – С. 103–108. </w:t>
      </w:r>
    </w:p>
    <w:p w14:paraId="1A15EE22" w14:textId="77777777" w:rsidR="00F973DD" w:rsidRPr="00F973DD" w:rsidRDefault="00F973DD" w:rsidP="00F973DD">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3</w:t>
      </w:r>
      <w:r w:rsidRPr="00F973DD">
        <w:rPr>
          <w:rFonts w:ascii="Times New Roman" w:eastAsia="Times New Roman" w:hAnsi="Times New Roman" w:cs="Times New Roman"/>
          <w:i/>
          <w:iCs/>
          <w:kern w:val="0"/>
          <w:sz w:val="28"/>
          <w:szCs w:val="20"/>
          <w:lang w:val="uk-UA" w:eastAsia="en-GB"/>
        </w:rPr>
        <w:t>.</w:t>
      </w:r>
      <w:r w:rsidRPr="00F973DD">
        <w:rPr>
          <w:rFonts w:ascii="Times New Roman" w:eastAsia="Times New Roman" w:hAnsi="Times New Roman" w:cs="Times New Roman"/>
          <w:iCs/>
          <w:kern w:val="0"/>
          <w:sz w:val="28"/>
          <w:szCs w:val="20"/>
          <w:lang w:val="uk-UA" w:eastAsia="en-GB"/>
        </w:rPr>
        <w:t>Бобровник</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val="uk-UA" w:eastAsia="en-GB"/>
        </w:rPr>
        <w:t>С.</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val="uk-UA" w:eastAsia="en-GB"/>
        </w:rPr>
        <w:t>В</w:t>
      </w:r>
      <w:r w:rsidRPr="00F973DD">
        <w:rPr>
          <w:rFonts w:ascii="Times New Roman" w:eastAsia="Times New Roman" w:hAnsi="Times New Roman" w:cs="Times New Roman"/>
          <w:kern w:val="0"/>
          <w:sz w:val="28"/>
          <w:szCs w:val="20"/>
          <w:lang w:val="uk-UA" w:eastAsia="en-GB"/>
        </w:rPr>
        <w:t>. Обов’язок юридичний /</w:t>
      </w:r>
      <w:r w:rsidRPr="00F973DD">
        <w:rPr>
          <w:rFonts w:ascii="Times New Roman" w:eastAsia="Times New Roman" w:hAnsi="Times New Roman" w:cs="Times New Roman"/>
          <w:iCs/>
          <w:kern w:val="0"/>
          <w:sz w:val="28"/>
          <w:szCs w:val="20"/>
          <w:lang w:val="uk-UA" w:eastAsia="en-GB"/>
        </w:rPr>
        <w:t xml:space="preserve"> С.</w:t>
      </w:r>
      <w:r w:rsidRPr="00F973DD">
        <w:rPr>
          <w:rFonts w:ascii="Times New Roman" w:eastAsia="Times New Roman" w:hAnsi="Times New Roman" w:cs="Times New Roman"/>
          <w:iCs/>
          <w:kern w:val="0"/>
          <w:sz w:val="28"/>
          <w:szCs w:val="20"/>
          <w:lang w:val="en-US" w:eastAsia="en-GB"/>
        </w:rPr>
        <w:t> </w:t>
      </w:r>
      <w:r w:rsidRPr="00F973DD">
        <w:rPr>
          <w:rFonts w:ascii="Times New Roman" w:eastAsia="Times New Roman" w:hAnsi="Times New Roman" w:cs="Times New Roman"/>
          <w:iCs/>
          <w:kern w:val="0"/>
          <w:sz w:val="28"/>
          <w:szCs w:val="20"/>
          <w:lang w:val="uk-UA" w:eastAsia="en-GB"/>
        </w:rPr>
        <w:t>В</w:t>
      </w:r>
      <w:r w:rsidRPr="00F973DD">
        <w:rPr>
          <w:rFonts w:ascii="Times New Roman" w:eastAsia="Times New Roman" w:hAnsi="Times New Roman" w:cs="Times New Roman"/>
          <w:kern w:val="0"/>
          <w:sz w:val="28"/>
          <w:szCs w:val="20"/>
          <w:lang w:val="uk-UA" w:eastAsia="en-GB"/>
        </w:rPr>
        <w:t>.</w:t>
      </w:r>
      <w:r w:rsidRPr="00F973DD">
        <w:rPr>
          <w:rFonts w:ascii="Times New Roman" w:eastAsia="Times New Roman" w:hAnsi="Times New Roman" w:cs="Times New Roman"/>
          <w:kern w:val="0"/>
          <w:sz w:val="28"/>
          <w:szCs w:val="20"/>
          <w:lang w:val="en-US" w:eastAsia="en-GB"/>
        </w:rPr>
        <w:t> </w:t>
      </w:r>
      <w:r w:rsidRPr="00F973DD">
        <w:rPr>
          <w:rFonts w:ascii="Times New Roman" w:eastAsia="Times New Roman" w:hAnsi="Times New Roman" w:cs="Times New Roman"/>
          <w:iCs/>
          <w:kern w:val="0"/>
          <w:sz w:val="28"/>
          <w:szCs w:val="20"/>
          <w:lang w:val="uk-UA" w:eastAsia="en-GB"/>
        </w:rPr>
        <w:t xml:space="preserve">Бобровник </w:t>
      </w:r>
      <w:r w:rsidRPr="00F973DD">
        <w:rPr>
          <w:rFonts w:ascii="Times New Roman" w:eastAsia="Times New Roman" w:hAnsi="Times New Roman" w:cs="Times New Roman"/>
          <w:iCs/>
          <w:kern w:val="0"/>
          <w:sz w:val="28"/>
          <w:szCs w:val="20"/>
          <w:lang w:eastAsia="en-GB"/>
        </w:rPr>
        <w:t xml:space="preserve">// </w:t>
      </w:r>
      <w:r w:rsidRPr="00F973DD">
        <w:rPr>
          <w:rFonts w:ascii="Times New Roman" w:eastAsia="Times New Roman" w:hAnsi="Times New Roman" w:cs="Times New Roman"/>
          <w:kern w:val="0"/>
          <w:sz w:val="28"/>
          <w:szCs w:val="20"/>
          <w:lang w:val="uk-UA" w:eastAsia="en-GB"/>
        </w:rPr>
        <w:t xml:space="preserve">Юридична </w:t>
      </w:r>
      <w:r w:rsidRPr="00F973DD">
        <w:rPr>
          <w:rFonts w:ascii="Times New Roman" w:eastAsia="Times New Roman" w:hAnsi="Times New Roman" w:cs="Times New Roman"/>
          <w:kern w:val="0"/>
          <w:sz w:val="28"/>
          <w:szCs w:val="28"/>
          <w:lang w:val="uk-UA" w:eastAsia="en-GB"/>
        </w:rPr>
        <w:t>енциклопедія</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kern w:val="0"/>
          <w:sz w:val="28"/>
          <w:szCs w:val="28"/>
          <w:lang w:val="uk-UA" w:eastAsia="en-GB"/>
        </w:rPr>
        <w:t>: У 6</w:t>
      </w:r>
      <w:r w:rsidRPr="00F973DD">
        <w:rPr>
          <w:rFonts w:ascii="Times New Roman" w:eastAsia="Times New Roman" w:hAnsi="Times New Roman" w:cs="Times New Roman"/>
          <w:kern w:val="0"/>
          <w:sz w:val="28"/>
          <w:szCs w:val="20"/>
          <w:lang w:val="uk-UA" w:eastAsia="en-GB"/>
        </w:rPr>
        <w:t>- ти томах / редкол. : Ю. С.Шемшученко (гол. ред.) та ін. – К. : Укр. енцикл., 1998. –    .– Т. 4. : Н-П. – 2002. – С. 226.</w:t>
      </w:r>
    </w:p>
    <w:p w14:paraId="565D556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4</w:t>
      </w:r>
      <w:r w:rsidRPr="00F973DD">
        <w:rPr>
          <w:rFonts w:ascii="Times New Roman" w:eastAsia="Times New Roman" w:hAnsi="Times New Roman" w:cs="Times New Roman"/>
          <w:i/>
          <w:iCs/>
          <w:kern w:val="0"/>
          <w:sz w:val="28"/>
          <w:szCs w:val="20"/>
          <w:lang w:val="uk-UA" w:eastAsia="en-GB"/>
        </w:rPr>
        <w:t>.</w:t>
      </w:r>
      <w:r w:rsidRPr="00F973DD">
        <w:rPr>
          <w:rFonts w:ascii="Times New Roman" w:eastAsia="Times New Roman" w:hAnsi="Times New Roman" w:cs="Times New Roman"/>
          <w:iCs/>
          <w:kern w:val="0"/>
          <w:sz w:val="28"/>
          <w:szCs w:val="20"/>
          <w:lang w:val="uk-UA" w:eastAsia="en-GB"/>
        </w:rPr>
        <w:t>Бусуйок Д. В</w:t>
      </w:r>
      <w:r w:rsidRPr="00F973DD">
        <w:rPr>
          <w:rFonts w:ascii="Times New Roman" w:eastAsia="Times New Roman" w:hAnsi="Times New Roman" w:cs="Times New Roman"/>
          <w:kern w:val="0"/>
          <w:sz w:val="28"/>
          <w:szCs w:val="20"/>
          <w:lang w:val="uk-UA" w:eastAsia="en-GB"/>
        </w:rPr>
        <w:t xml:space="preserve">. Обмеження прав на землю за законодавством України / </w:t>
      </w:r>
      <w:r w:rsidRPr="00F973DD">
        <w:rPr>
          <w:rFonts w:ascii="Times New Roman" w:eastAsia="Times New Roman" w:hAnsi="Times New Roman" w:cs="Times New Roman"/>
          <w:iCs/>
          <w:kern w:val="0"/>
          <w:sz w:val="28"/>
          <w:szCs w:val="20"/>
          <w:lang w:val="uk-UA" w:eastAsia="en-GB"/>
        </w:rPr>
        <w:t>Д. В</w:t>
      </w:r>
      <w:r w:rsidRPr="00F973DD">
        <w:rPr>
          <w:rFonts w:ascii="Times New Roman" w:eastAsia="Times New Roman" w:hAnsi="Times New Roman" w:cs="Times New Roman"/>
          <w:kern w:val="0"/>
          <w:sz w:val="28"/>
          <w:szCs w:val="20"/>
          <w:lang w:val="uk-UA" w:eastAsia="en-GB"/>
        </w:rPr>
        <w:t>. </w:t>
      </w:r>
      <w:r w:rsidRPr="00F973DD">
        <w:rPr>
          <w:rFonts w:ascii="Times New Roman" w:eastAsia="Times New Roman" w:hAnsi="Times New Roman" w:cs="Times New Roman"/>
          <w:iCs/>
          <w:kern w:val="0"/>
          <w:sz w:val="28"/>
          <w:szCs w:val="20"/>
          <w:lang w:val="uk-UA" w:eastAsia="en-GB"/>
        </w:rPr>
        <w:t>Бусуйок ;</w:t>
      </w:r>
      <w:r w:rsidRPr="00F973DD">
        <w:rPr>
          <w:rFonts w:ascii="Times New Roman" w:eastAsia="Times New Roman" w:hAnsi="Times New Roman" w:cs="Times New Roman"/>
          <w:kern w:val="0"/>
          <w:sz w:val="28"/>
          <w:szCs w:val="20"/>
          <w:lang w:val="uk-UA" w:eastAsia="en-GB"/>
        </w:rPr>
        <w:t xml:space="preserve"> [за заг. ред. П.Ф.Куличина] ; Ін-т держави і права ім. В. М. Корецького. – К. : Юрид. думка, 2006. – 143 с.</w:t>
      </w:r>
    </w:p>
    <w:p w14:paraId="55A171E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iCs/>
          <w:kern w:val="0"/>
          <w:sz w:val="28"/>
          <w:szCs w:val="20"/>
          <w:lang w:val="uk-UA" w:eastAsia="en-GB"/>
        </w:rPr>
        <w:t>5</w:t>
      </w:r>
      <w:r w:rsidRPr="00F973DD">
        <w:rPr>
          <w:rFonts w:ascii="Times New Roman" w:eastAsia="Times New Roman" w:hAnsi="Times New Roman" w:cs="Times New Roman"/>
          <w:i/>
          <w:iCs/>
          <w:kern w:val="0"/>
          <w:sz w:val="28"/>
          <w:szCs w:val="20"/>
          <w:lang w:val="uk-UA" w:eastAsia="en-GB"/>
        </w:rPr>
        <w:t>.</w:t>
      </w:r>
      <w:r w:rsidRPr="00F973DD">
        <w:rPr>
          <w:rFonts w:ascii="Times New Roman" w:eastAsia="Times New Roman" w:hAnsi="Times New Roman" w:cs="Times New Roman"/>
          <w:kern w:val="0"/>
          <w:sz w:val="28"/>
          <w:szCs w:val="20"/>
          <w:lang w:val="uk-UA" w:eastAsia="en-GB"/>
        </w:rPr>
        <w:t>Водний кодекс Української РСР від 9 червня 1972 р. / Верховна Рада УРСР // Відомості Верховної Ради УРСР. – 1972. – № 24. – Ст. 200.</w:t>
      </w:r>
    </w:p>
    <w:p w14:paraId="2D9CB5C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 xml:space="preserve">6. Водний кодекс України від 6 червня 1995 р. / Верховна Рада України // </w:t>
      </w:r>
      <w:r w:rsidRPr="00F973DD">
        <w:rPr>
          <w:rFonts w:ascii="Times New Roman" w:eastAsia="Times New Roman" w:hAnsi="Times New Roman" w:cs="Times New Roman"/>
          <w:kern w:val="0"/>
          <w:sz w:val="28"/>
          <w:szCs w:val="20"/>
          <w:lang w:eastAsia="en-GB"/>
        </w:rPr>
        <w:t>Відомості</w:t>
      </w:r>
      <w:r w:rsidRPr="00F973DD">
        <w:rPr>
          <w:rFonts w:ascii="Times New Roman" w:eastAsia="Times New Roman" w:hAnsi="Times New Roman" w:cs="Times New Roman"/>
          <w:kern w:val="0"/>
          <w:sz w:val="28"/>
          <w:szCs w:val="20"/>
          <w:lang w:val="uk-UA" w:eastAsia="en-GB"/>
        </w:rPr>
        <w:t xml:space="preserve"> </w:t>
      </w:r>
      <w:r w:rsidRPr="00F973DD">
        <w:rPr>
          <w:rFonts w:ascii="Times New Roman" w:eastAsia="Times New Roman" w:hAnsi="Times New Roman" w:cs="Times New Roman"/>
          <w:kern w:val="0"/>
          <w:sz w:val="28"/>
          <w:szCs w:val="20"/>
          <w:lang w:eastAsia="en-GB"/>
        </w:rPr>
        <w:t>Верховної Ради</w:t>
      </w:r>
      <w:r w:rsidRPr="00F973DD">
        <w:rPr>
          <w:rFonts w:ascii="Times New Roman" w:eastAsia="Times New Roman" w:hAnsi="Times New Roman" w:cs="Times New Roman"/>
          <w:kern w:val="0"/>
          <w:sz w:val="28"/>
          <w:szCs w:val="20"/>
          <w:lang w:val="uk-UA" w:eastAsia="en-GB"/>
        </w:rPr>
        <w:t xml:space="preserve"> України. – </w:t>
      </w:r>
      <w:r w:rsidRPr="00F973DD">
        <w:rPr>
          <w:rFonts w:ascii="Times New Roman" w:eastAsia="Times New Roman" w:hAnsi="Times New Roman" w:cs="Times New Roman"/>
          <w:kern w:val="0"/>
          <w:sz w:val="28"/>
          <w:szCs w:val="20"/>
          <w:lang w:eastAsia="en-GB"/>
        </w:rPr>
        <w:t>1995</w:t>
      </w:r>
      <w:r w:rsidRPr="00F973DD">
        <w:rPr>
          <w:rFonts w:ascii="Times New Roman" w:eastAsia="Times New Roman" w:hAnsi="Times New Roman" w:cs="Times New Roman"/>
          <w:kern w:val="0"/>
          <w:sz w:val="28"/>
          <w:szCs w:val="20"/>
          <w:lang w:val="uk-UA" w:eastAsia="en-GB"/>
        </w:rPr>
        <w:t>. –</w:t>
      </w:r>
      <w:r w:rsidRPr="00F973DD">
        <w:rPr>
          <w:rFonts w:ascii="Times New Roman" w:eastAsia="Times New Roman" w:hAnsi="Times New Roman" w:cs="Times New Roman"/>
          <w:kern w:val="0"/>
          <w:sz w:val="28"/>
          <w:szCs w:val="20"/>
          <w:lang w:eastAsia="en-GB"/>
        </w:rPr>
        <w:t xml:space="preserve"> № 24</w:t>
      </w:r>
      <w:r w:rsidRPr="00F973DD">
        <w:rPr>
          <w:rFonts w:ascii="Times New Roman" w:eastAsia="Times New Roman" w:hAnsi="Times New Roman" w:cs="Times New Roman"/>
          <w:kern w:val="0"/>
          <w:sz w:val="28"/>
          <w:szCs w:val="20"/>
          <w:lang w:val="uk-UA" w:eastAsia="en-GB"/>
        </w:rPr>
        <w:t>. – С</w:t>
      </w:r>
      <w:r w:rsidRPr="00F973DD">
        <w:rPr>
          <w:rFonts w:ascii="Times New Roman" w:eastAsia="Times New Roman" w:hAnsi="Times New Roman" w:cs="Times New Roman"/>
          <w:kern w:val="0"/>
          <w:sz w:val="28"/>
          <w:szCs w:val="20"/>
          <w:lang w:eastAsia="en-GB"/>
        </w:rPr>
        <w:t>т. 189</w:t>
      </w:r>
      <w:r w:rsidRPr="00F973DD">
        <w:rPr>
          <w:rFonts w:ascii="Times New Roman" w:eastAsia="Times New Roman" w:hAnsi="Times New Roman" w:cs="Times New Roman"/>
          <w:kern w:val="0"/>
          <w:sz w:val="28"/>
          <w:szCs w:val="20"/>
          <w:lang w:val="uk-UA" w:eastAsia="en-GB"/>
        </w:rPr>
        <w:t>.</w:t>
      </w:r>
    </w:p>
    <w:p w14:paraId="6FF6E9A9"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7</w:t>
      </w:r>
      <w:r w:rsidRPr="00F973DD">
        <w:rPr>
          <w:rFonts w:ascii="Times New Roman" w:eastAsia="Times New Roman" w:hAnsi="Times New Roman" w:cs="Times New Roman"/>
          <w:iCs/>
          <w:kern w:val="0"/>
          <w:sz w:val="28"/>
          <w:szCs w:val="20"/>
          <w:lang w:val="uk-UA" w:eastAsia="en-GB"/>
        </w:rPr>
        <w:t xml:space="preserve">. </w:t>
      </w:r>
      <w:r w:rsidRPr="00F973DD">
        <w:rPr>
          <w:rFonts w:ascii="Times New Roman" w:eastAsia="Times New Roman" w:hAnsi="Times New Roman" w:cs="Times New Roman"/>
          <w:iCs/>
          <w:kern w:val="0"/>
          <w:sz w:val="28"/>
          <w:szCs w:val="20"/>
          <w:lang w:eastAsia="en-GB"/>
        </w:rPr>
        <w:t>Гавриш С. Б.</w:t>
      </w:r>
      <w:r w:rsidRPr="00F973DD">
        <w:rPr>
          <w:rFonts w:ascii="Times New Roman" w:eastAsia="Times New Roman" w:hAnsi="Times New Roman" w:cs="Times New Roman"/>
          <w:kern w:val="0"/>
          <w:sz w:val="28"/>
          <w:szCs w:val="20"/>
          <w:lang w:eastAsia="en-GB"/>
        </w:rPr>
        <w:t xml:space="preserve"> Крим</w:t>
      </w:r>
      <w:r w:rsidRPr="00F973DD">
        <w:rPr>
          <w:rFonts w:ascii="Times New Roman" w:eastAsia="Times New Roman" w:hAnsi="Times New Roman" w:cs="Times New Roman"/>
          <w:kern w:val="0"/>
          <w:sz w:val="28"/>
          <w:szCs w:val="20"/>
          <w:lang w:val="uk-UA" w:eastAsia="en-GB"/>
        </w:rPr>
        <w:t>і</w:t>
      </w:r>
      <w:r w:rsidRPr="00F973DD">
        <w:rPr>
          <w:rFonts w:ascii="Times New Roman" w:eastAsia="Times New Roman" w:hAnsi="Times New Roman" w:cs="Times New Roman"/>
          <w:kern w:val="0"/>
          <w:sz w:val="28"/>
          <w:szCs w:val="20"/>
          <w:lang w:eastAsia="en-GB"/>
        </w:rPr>
        <w:t>нально-правова охорона довк</w:t>
      </w:r>
      <w:r w:rsidRPr="00F973DD">
        <w:rPr>
          <w:rFonts w:ascii="Times New Roman" w:eastAsia="Times New Roman" w:hAnsi="Times New Roman" w:cs="Times New Roman"/>
          <w:kern w:val="0"/>
          <w:sz w:val="28"/>
          <w:szCs w:val="20"/>
          <w:lang w:val="uk-UA" w:eastAsia="en-GB"/>
        </w:rPr>
        <w:t>і</w:t>
      </w:r>
      <w:r w:rsidRPr="00F973DD">
        <w:rPr>
          <w:rFonts w:ascii="Times New Roman" w:eastAsia="Times New Roman" w:hAnsi="Times New Roman" w:cs="Times New Roman"/>
          <w:kern w:val="0"/>
          <w:sz w:val="28"/>
          <w:szCs w:val="20"/>
          <w:lang w:eastAsia="en-GB"/>
        </w:rPr>
        <w:t xml:space="preserve">лля в </w:t>
      </w:r>
      <w:r w:rsidRPr="00F973DD">
        <w:rPr>
          <w:rFonts w:ascii="Times New Roman" w:eastAsia="Times New Roman" w:hAnsi="Times New Roman" w:cs="Times New Roman"/>
          <w:kern w:val="0"/>
          <w:sz w:val="28"/>
          <w:szCs w:val="20"/>
          <w:lang w:val="uk-UA" w:eastAsia="en-GB"/>
        </w:rPr>
        <w:t>У</w:t>
      </w:r>
      <w:r w:rsidRPr="00F973DD">
        <w:rPr>
          <w:rFonts w:ascii="Times New Roman" w:eastAsia="Times New Roman" w:hAnsi="Times New Roman" w:cs="Times New Roman"/>
          <w:kern w:val="0"/>
          <w:sz w:val="28"/>
          <w:szCs w:val="20"/>
          <w:lang w:eastAsia="en-GB"/>
        </w:rPr>
        <w:t>кра</w:t>
      </w:r>
      <w:r w:rsidRPr="00F973DD">
        <w:rPr>
          <w:rFonts w:ascii="Times New Roman" w:eastAsia="Times New Roman" w:hAnsi="Times New Roman" w:cs="Times New Roman"/>
          <w:kern w:val="0"/>
          <w:sz w:val="28"/>
          <w:szCs w:val="20"/>
          <w:lang w:val="uk-UA" w:eastAsia="en-GB"/>
        </w:rPr>
        <w:t>ї</w:t>
      </w:r>
      <w:r w:rsidRPr="00F973DD">
        <w:rPr>
          <w:rFonts w:ascii="Times New Roman" w:eastAsia="Times New Roman" w:hAnsi="Times New Roman" w:cs="Times New Roman"/>
          <w:kern w:val="0"/>
          <w:sz w:val="28"/>
          <w:szCs w:val="20"/>
          <w:lang w:eastAsia="en-GB"/>
        </w:rPr>
        <w:t>ні. Проблеми теорії, застосування і розвитку кримінального законодавства / С.</w:t>
      </w:r>
      <w:r w:rsidRPr="00F973DD">
        <w:rPr>
          <w:rFonts w:ascii="Times New Roman" w:eastAsia="Times New Roman" w:hAnsi="Times New Roman" w:cs="Times New Roman"/>
          <w:iCs/>
          <w:kern w:val="0"/>
          <w:sz w:val="28"/>
          <w:szCs w:val="20"/>
          <w:lang w:eastAsia="en-GB"/>
        </w:rPr>
        <w:t> Б.</w:t>
      </w:r>
      <w:r w:rsidRPr="00F973DD">
        <w:rPr>
          <w:rFonts w:ascii="Times New Roman" w:eastAsia="Times New Roman" w:hAnsi="Times New Roman" w:cs="Times New Roman"/>
          <w:kern w:val="0"/>
          <w:sz w:val="28"/>
          <w:szCs w:val="20"/>
          <w:lang w:val="uk-UA" w:eastAsia="en-GB"/>
        </w:rPr>
        <w:t> </w:t>
      </w:r>
      <w:r w:rsidRPr="00F973DD">
        <w:rPr>
          <w:rFonts w:ascii="Times New Roman" w:eastAsia="Times New Roman" w:hAnsi="Times New Roman" w:cs="Times New Roman"/>
          <w:iCs/>
          <w:kern w:val="0"/>
          <w:sz w:val="28"/>
          <w:szCs w:val="20"/>
          <w:lang w:eastAsia="en-GB"/>
        </w:rPr>
        <w:t>Гавриш. –</w:t>
      </w:r>
      <w:r w:rsidRPr="00F973DD">
        <w:rPr>
          <w:rFonts w:ascii="Times New Roman" w:eastAsia="Times New Roman" w:hAnsi="Times New Roman" w:cs="Times New Roman"/>
          <w:kern w:val="0"/>
          <w:sz w:val="28"/>
          <w:szCs w:val="20"/>
          <w:lang w:eastAsia="en-GB"/>
        </w:rPr>
        <w:t xml:space="preserve"> К</w:t>
      </w:r>
      <w:r w:rsidRPr="00F973DD">
        <w:rPr>
          <w:rFonts w:ascii="Times New Roman" w:eastAsia="Times New Roman" w:hAnsi="Times New Roman" w:cs="Times New Roman"/>
          <w:kern w:val="0"/>
          <w:sz w:val="28"/>
          <w:szCs w:val="20"/>
          <w:lang w:val="uk-UA" w:eastAsia="en-GB"/>
        </w:rPr>
        <w:t xml:space="preserve">. : Книга, </w:t>
      </w:r>
      <w:r w:rsidRPr="00F973DD">
        <w:rPr>
          <w:rFonts w:ascii="Times New Roman" w:eastAsia="Times New Roman" w:hAnsi="Times New Roman" w:cs="Times New Roman"/>
          <w:kern w:val="0"/>
          <w:sz w:val="28"/>
          <w:szCs w:val="20"/>
          <w:lang w:eastAsia="en-GB"/>
        </w:rPr>
        <w:t>2002. – 634 с.</w:t>
      </w:r>
    </w:p>
    <w:p w14:paraId="6E6EEC15" w14:textId="77777777" w:rsidR="00F973DD" w:rsidRPr="00F973DD" w:rsidRDefault="00F973DD" w:rsidP="00F973DD">
      <w:pPr>
        <w:widowControl/>
        <w:tabs>
          <w:tab w:val="clear" w:pos="709"/>
        </w:tabs>
        <w:suppressAutoHyphens w:val="0"/>
        <w:spacing w:after="0" w:line="360" w:lineRule="auto"/>
        <w:ind w:firstLine="709"/>
        <w:rPr>
          <w:rFonts w:ascii="Times New Roman" w:eastAsia="Times New Roman" w:hAnsi="Times New Roman" w:cs="Times New Roman"/>
          <w:kern w:val="0"/>
          <w:sz w:val="28"/>
          <w:szCs w:val="20"/>
          <w:lang w:eastAsia="en-GB"/>
        </w:rPr>
      </w:pPr>
      <w:r w:rsidRPr="00F973DD">
        <w:rPr>
          <w:rFonts w:ascii="Times New Roman" w:eastAsia="Times New Roman" w:hAnsi="Times New Roman" w:cs="Times New Roman"/>
          <w:kern w:val="0"/>
          <w:sz w:val="28"/>
          <w:szCs w:val="20"/>
          <w:lang w:val="uk-UA" w:eastAsia="en-GB"/>
        </w:rPr>
        <w:t>8</w:t>
      </w:r>
      <w:r w:rsidRPr="00F973DD">
        <w:rPr>
          <w:rFonts w:ascii="Times New Roman" w:eastAsia="Times New Roman" w:hAnsi="Times New Roman" w:cs="Times New Roman"/>
          <w:iCs/>
          <w:kern w:val="0"/>
          <w:sz w:val="28"/>
          <w:szCs w:val="20"/>
          <w:lang w:val="uk-UA" w:eastAsia="en-GB"/>
        </w:rPr>
        <w:t>. Г</w:t>
      </w:r>
      <w:r w:rsidRPr="00F973DD">
        <w:rPr>
          <w:rFonts w:ascii="Times New Roman" w:eastAsia="Times New Roman" w:hAnsi="Times New Roman" w:cs="Times New Roman"/>
          <w:iCs/>
          <w:kern w:val="0"/>
          <w:sz w:val="28"/>
          <w:szCs w:val="20"/>
          <w:lang w:eastAsia="en-GB"/>
        </w:rPr>
        <w:t>ерасименко Ю. В.</w:t>
      </w:r>
      <w:r w:rsidRPr="00F973DD">
        <w:rPr>
          <w:rFonts w:ascii="Times New Roman" w:eastAsia="Times New Roman" w:hAnsi="Times New Roman" w:cs="Times New Roman"/>
          <w:kern w:val="0"/>
          <w:sz w:val="28"/>
          <w:szCs w:val="20"/>
          <w:lang w:eastAsia="en-GB"/>
        </w:rPr>
        <w:t xml:space="preserve"> Иностранцы: понятие и содержание их конституционно-правового статуса : лекция / </w:t>
      </w:r>
      <w:r w:rsidRPr="00F973DD">
        <w:rPr>
          <w:rFonts w:ascii="Times New Roman" w:eastAsia="Times New Roman" w:hAnsi="Times New Roman" w:cs="Times New Roman"/>
          <w:iCs/>
          <w:kern w:val="0"/>
          <w:sz w:val="28"/>
          <w:szCs w:val="20"/>
          <w:lang w:eastAsia="en-GB"/>
        </w:rPr>
        <w:t>Ю. В.</w:t>
      </w:r>
      <w:r w:rsidRPr="00F973DD">
        <w:rPr>
          <w:rFonts w:ascii="Times New Roman" w:eastAsia="Times New Roman" w:hAnsi="Times New Roman" w:cs="Times New Roman"/>
          <w:kern w:val="0"/>
          <w:sz w:val="28"/>
          <w:szCs w:val="20"/>
          <w:lang w:eastAsia="en-GB"/>
        </w:rPr>
        <w:t> </w:t>
      </w:r>
      <w:r w:rsidRPr="00F973DD">
        <w:rPr>
          <w:rFonts w:ascii="Times New Roman" w:eastAsia="Times New Roman" w:hAnsi="Times New Roman" w:cs="Times New Roman"/>
          <w:iCs/>
          <w:kern w:val="0"/>
          <w:sz w:val="28"/>
          <w:szCs w:val="20"/>
          <w:lang w:val="uk-UA" w:eastAsia="en-GB"/>
        </w:rPr>
        <w:t>Г</w:t>
      </w:r>
      <w:r w:rsidRPr="00F973DD">
        <w:rPr>
          <w:rFonts w:ascii="Times New Roman" w:eastAsia="Times New Roman" w:hAnsi="Times New Roman" w:cs="Times New Roman"/>
          <w:iCs/>
          <w:kern w:val="0"/>
          <w:sz w:val="28"/>
          <w:szCs w:val="20"/>
          <w:lang w:eastAsia="en-GB"/>
        </w:rPr>
        <w:t xml:space="preserve">ерасименко. – </w:t>
      </w:r>
      <w:r w:rsidRPr="00F973DD">
        <w:rPr>
          <w:rFonts w:ascii="Times New Roman" w:eastAsia="Times New Roman" w:hAnsi="Times New Roman" w:cs="Times New Roman"/>
          <w:kern w:val="0"/>
          <w:sz w:val="28"/>
          <w:szCs w:val="20"/>
          <w:lang w:eastAsia="en-GB"/>
        </w:rPr>
        <w:t>Омск : Юридический институт МВД России,</w:t>
      </w:r>
      <w:r w:rsidRPr="00F973DD">
        <w:rPr>
          <w:rFonts w:ascii="Times New Roman" w:eastAsia="Times New Roman" w:hAnsi="Times New Roman" w:cs="Times New Roman"/>
          <w:kern w:val="0"/>
          <w:sz w:val="28"/>
          <w:szCs w:val="20"/>
          <w:lang w:val="uk-UA" w:eastAsia="en-GB"/>
        </w:rPr>
        <w:t xml:space="preserve"> </w:t>
      </w:r>
      <w:r w:rsidRPr="00F973DD">
        <w:rPr>
          <w:rFonts w:ascii="Times New Roman" w:eastAsia="Times New Roman" w:hAnsi="Times New Roman" w:cs="Times New Roman"/>
          <w:kern w:val="0"/>
          <w:sz w:val="28"/>
          <w:szCs w:val="20"/>
          <w:lang w:eastAsia="en-GB"/>
        </w:rPr>
        <w:t>1996. – 28 с.</w:t>
      </w:r>
    </w:p>
    <w:p w14:paraId="3063CCDA"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eastAsia="en-GB"/>
        </w:rPr>
      </w:pPr>
      <w:r w:rsidRPr="00F973DD">
        <w:rPr>
          <w:rFonts w:ascii="Times New Roman" w:eastAsia="Times New Roman" w:hAnsi="Times New Roman" w:cs="Times New Roman"/>
          <w:kern w:val="0"/>
          <w:sz w:val="28"/>
          <w:szCs w:val="20"/>
          <w:lang w:val="uk-UA" w:eastAsia="en-GB"/>
        </w:rPr>
        <w:t>9</w:t>
      </w:r>
      <w:r w:rsidRPr="00F973DD">
        <w:rPr>
          <w:rFonts w:ascii="Times New Roman" w:eastAsia="Times New Roman" w:hAnsi="Times New Roman" w:cs="Times New Roman"/>
          <w:i/>
          <w:iCs/>
          <w:kern w:val="0"/>
          <w:sz w:val="28"/>
          <w:szCs w:val="20"/>
          <w:lang w:val="uk-UA" w:eastAsia="en-GB"/>
        </w:rPr>
        <w:t xml:space="preserve">. </w:t>
      </w:r>
      <w:r w:rsidRPr="00F973DD">
        <w:rPr>
          <w:rFonts w:ascii="Times New Roman" w:eastAsia="Times New Roman" w:hAnsi="Times New Roman" w:cs="Times New Roman"/>
          <w:iCs/>
          <w:kern w:val="0"/>
          <w:sz w:val="28"/>
          <w:szCs w:val="20"/>
          <w:lang w:eastAsia="en-GB"/>
        </w:rPr>
        <w:t>Гетьман А. П.</w:t>
      </w:r>
      <w:r w:rsidRPr="00F973DD">
        <w:rPr>
          <w:rFonts w:ascii="Times New Roman" w:eastAsia="Times New Roman" w:hAnsi="Times New Roman" w:cs="Times New Roman"/>
          <w:kern w:val="0"/>
          <w:sz w:val="28"/>
          <w:szCs w:val="20"/>
          <w:lang w:eastAsia="en-GB"/>
        </w:rPr>
        <w:t xml:space="preserve"> Процессуальные нормы и отношения в экологическом праве / </w:t>
      </w:r>
      <w:r w:rsidRPr="00F973DD">
        <w:rPr>
          <w:rFonts w:ascii="Times New Roman" w:eastAsia="Times New Roman" w:hAnsi="Times New Roman" w:cs="Times New Roman"/>
          <w:iCs/>
          <w:kern w:val="0"/>
          <w:sz w:val="28"/>
          <w:szCs w:val="20"/>
          <w:lang w:eastAsia="en-GB"/>
        </w:rPr>
        <w:t>А. П.</w:t>
      </w:r>
      <w:r w:rsidRPr="00F973DD">
        <w:rPr>
          <w:rFonts w:ascii="Times New Roman" w:eastAsia="Times New Roman" w:hAnsi="Times New Roman" w:cs="Times New Roman"/>
          <w:kern w:val="0"/>
          <w:sz w:val="28"/>
          <w:szCs w:val="20"/>
          <w:lang w:eastAsia="en-GB"/>
        </w:rPr>
        <w:t> </w:t>
      </w:r>
      <w:r w:rsidRPr="00F973DD">
        <w:rPr>
          <w:rFonts w:ascii="Times New Roman" w:eastAsia="Times New Roman" w:hAnsi="Times New Roman" w:cs="Times New Roman"/>
          <w:iCs/>
          <w:kern w:val="0"/>
          <w:sz w:val="28"/>
          <w:szCs w:val="20"/>
          <w:lang w:eastAsia="en-GB"/>
        </w:rPr>
        <w:t>Гетьман</w:t>
      </w:r>
      <w:r w:rsidRPr="00F973DD">
        <w:rPr>
          <w:rFonts w:ascii="Times New Roman" w:eastAsia="Times New Roman" w:hAnsi="Times New Roman" w:cs="Times New Roman"/>
          <w:kern w:val="0"/>
          <w:sz w:val="28"/>
          <w:szCs w:val="20"/>
          <w:lang w:eastAsia="en-GB"/>
        </w:rPr>
        <w:t>– Х.: Основа, 1994. – 134 с.</w:t>
      </w:r>
    </w:p>
    <w:p w14:paraId="7FB69E55"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lastRenderedPageBreak/>
        <w:t>10.</w:t>
      </w:r>
      <w:r w:rsidRPr="00F973DD">
        <w:rPr>
          <w:rFonts w:ascii="Times New Roman" w:eastAsia="Times New Roman" w:hAnsi="Times New Roman" w:cs="Times New Roman"/>
          <w:iCs/>
          <w:kern w:val="0"/>
          <w:sz w:val="28"/>
          <w:szCs w:val="20"/>
          <w:lang w:val="uk-UA" w:eastAsia="en-GB"/>
        </w:rPr>
        <w:t xml:space="preserve"> Голиченков А. К.</w:t>
      </w:r>
      <w:r w:rsidRPr="00F973DD">
        <w:rPr>
          <w:rFonts w:ascii="Times New Roman" w:eastAsia="Times New Roman" w:hAnsi="Times New Roman" w:cs="Times New Roman"/>
          <w:kern w:val="0"/>
          <w:sz w:val="28"/>
          <w:szCs w:val="20"/>
          <w:lang w:val="uk-UA" w:eastAsia="en-GB"/>
        </w:rPr>
        <w:t xml:space="preserve"> Экологический контроль: теорія, практика правового регулюрования /</w:t>
      </w:r>
      <w:r w:rsidRPr="00F973DD">
        <w:rPr>
          <w:rFonts w:ascii="Times New Roman" w:eastAsia="Times New Roman" w:hAnsi="Times New Roman" w:cs="Times New Roman"/>
          <w:iCs/>
          <w:kern w:val="0"/>
          <w:sz w:val="28"/>
          <w:szCs w:val="20"/>
          <w:lang w:val="uk-UA" w:eastAsia="en-GB"/>
        </w:rPr>
        <w:t xml:space="preserve"> Александр Константинович Голиченков </w:t>
      </w:r>
      <w:r w:rsidRPr="00F973DD">
        <w:rPr>
          <w:rFonts w:ascii="Times New Roman" w:eastAsia="Times New Roman" w:hAnsi="Times New Roman" w:cs="Times New Roman"/>
          <w:kern w:val="0"/>
          <w:sz w:val="28"/>
          <w:szCs w:val="20"/>
          <w:lang w:val="uk-UA" w:eastAsia="en-GB"/>
        </w:rPr>
        <w:t>– М. : Изд-во МГУ, 1992. – 136 с.</w:t>
      </w:r>
    </w:p>
    <w:p w14:paraId="1BE52C9A"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11</w:t>
      </w:r>
      <w:r w:rsidRPr="00F973DD">
        <w:rPr>
          <w:rFonts w:ascii="Times New Roman" w:eastAsia="Times New Roman" w:hAnsi="Times New Roman" w:cs="Times New Roman"/>
          <w:iCs/>
          <w:kern w:val="0"/>
          <w:sz w:val="28"/>
          <w:szCs w:val="20"/>
          <w:lang w:val="uk-UA" w:eastAsia="en-GB"/>
        </w:rPr>
        <w:t>. Головченко В. В.</w:t>
      </w:r>
      <w:r w:rsidRPr="00F973DD">
        <w:rPr>
          <w:rFonts w:ascii="Times New Roman" w:eastAsia="Times New Roman" w:hAnsi="Times New Roman" w:cs="Times New Roman"/>
          <w:kern w:val="0"/>
          <w:sz w:val="28"/>
          <w:szCs w:val="20"/>
          <w:lang w:val="uk-UA" w:eastAsia="en-GB"/>
        </w:rPr>
        <w:t xml:space="preserve"> Деякі тенденції розвитку масової правосвідомості / </w:t>
      </w:r>
      <w:r w:rsidRPr="00F973DD">
        <w:rPr>
          <w:rFonts w:ascii="Times New Roman" w:eastAsia="Times New Roman" w:hAnsi="Times New Roman" w:cs="Times New Roman"/>
          <w:iCs/>
          <w:kern w:val="0"/>
          <w:sz w:val="28"/>
          <w:szCs w:val="20"/>
          <w:lang w:val="uk-UA" w:eastAsia="en-GB"/>
        </w:rPr>
        <w:t xml:space="preserve">В. В. Головченко </w:t>
      </w:r>
      <w:r w:rsidRPr="00F973DD">
        <w:rPr>
          <w:rFonts w:ascii="Times New Roman" w:eastAsia="Times New Roman" w:hAnsi="Times New Roman" w:cs="Times New Roman"/>
          <w:kern w:val="0"/>
          <w:sz w:val="28"/>
          <w:szCs w:val="20"/>
          <w:lang w:val="uk-UA" w:eastAsia="en-GB"/>
        </w:rPr>
        <w:t>// Правова держава : щорічник наукових праць. – 1994. – Вип. 5. – С. 76</w:t>
      </w:r>
      <w:r w:rsidRPr="00F973DD">
        <w:rPr>
          <w:rFonts w:ascii="Times New Roman" w:eastAsia="Times New Roman" w:hAnsi="Times New Roman" w:cs="Times New Roman"/>
          <w:kern w:val="0"/>
          <w:sz w:val="28"/>
          <w:szCs w:val="20"/>
          <w:lang w:eastAsia="en-GB"/>
        </w:rPr>
        <w:t>–</w:t>
      </w:r>
      <w:r w:rsidRPr="00F973DD">
        <w:rPr>
          <w:rFonts w:ascii="Times New Roman" w:eastAsia="Times New Roman" w:hAnsi="Times New Roman" w:cs="Times New Roman"/>
          <w:kern w:val="0"/>
          <w:sz w:val="28"/>
          <w:szCs w:val="20"/>
          <w:lang w:val="uk-UA" w:eastAsia="en-GB"/>
        </w:rPr>
        <w:t>77.</w:t>
      </w:r>
    </w:p>
    <w:p w14:paraId="41ECBE07"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12.</w:t>
      </w:r>
      <w:r w:rsidRPr="00F973DD">
        <w:rPr>
          <w:rFonts w:ascii="Times New Roman" w:eastAsia="Times New Roman" w:hAnsi="Times New Roman" w:cs="Times New Roman"/>
          <w:i/>
          <w:iCs/>
          <w:kern w:val="0"/>
          <w:sz w:val="28"/>
          <w:szCs w:val="20"/>
          <w:lang w:val="uk-UA" w:eastAsia="en-GB"/>
        </w:rPr>
        <w:t xml:space="preserve"> </w:t>
      </w:r>
      <w:r w:rsidRPr="00F973DD">
        <w:rPr>
          <w:rFonts w:ascii="Times New Roman" w:eastAsia="Times New Roman" w:hAnsi="Times New Roman" w:cs="Times New Roman"/>
          <w:iCs/>
          <w:kern w:val="0"/>
          <w:sz w:val="28"/>
          <w:szCs w:val="20"/>
          <w:lang w:eastAsia="en-GB"/>
        </w:rPr>
        <w:t>Даль</w:t>
      </w:r>
      <w:r w:rsidRPr="00F973DD">
        <w:rPr>
          <w:rFonts w:ascii="Times New Roman" w:eastAsia="Times New Roman" w:hAnsi="Times New Roman" w:cs="Times New Roman"/>
          <w:iCs/>
          <w:kern w:val="0"/>
          <w:sz w:val="28"/>
          <w:szCs w:val="20"/>
          <w:lang w:val="uk-UA" w:eastAsia="en-GB"/>
        </w:rPr>
        <w:t xml:space="preserve"> В</w:t>
      </w:r>
      <w:r w:rsidRPr="00F973DD">
        <w:rPr>
          <w:rFonts w:ascii="Times New Roman" w:eastAsia="Times New Roman" w:hAnsi="Times New Roman" w:cs="Times New Roman"/>
          <w:iCs/>
          <w:kern w:val="0"/>
          <w:sz w:val="28"/>
          <w:szCs w:val="20"/>
          <w:lang w:eastAsia="en-GB"/>
        </w:rPr>
        <w:t>.</w:t>
      </w:r>
      <w:r w:rsidRPr="00F973DD">
        <w:rPr>
          <w:rFonts w:ascii="Times New Roman" w:eastAsia="Times New Roman" w:hAnsi="Times New Roman" w:cs="Times New Roman"/>
          <w:kern w:val="0"/>
          <w:sz w:val="28"/>
          <w:szCs w:val="20"/>
          <w:lang w:eastAsia="en-GB"/>
        </w:rPr>
        <w:t xml:space="preserve"> Толковый словарь живаго великорусскаго языка : 2-е изд. /</w:t>
      </w:r>
      <w:r w:rsidRPr="00F973DD">
        <w:rPr>
          <w:rFonts w:ascii="Times New Roman" w:eastAsia="Times New Roman" w:hAnsi="Times New Roman" w:cs="Times New Roman"/>
          <w:iCs/>
          <w:kern w:val="0"/>
          <w:sz w:val="28"/>
          <w:szCs w:val="20"/>
          <w:lang w:eastAsia="en-GB"/>
        </w:rPr>
        <w:t xml:space="preserve"> </w:t>
      </w:r>
      <w:r w:rsidRPr="00F973DD">
        <w:rPr>
          <w:rFonts w:ascii="Times New Roman" w:eastAsia="Times New Roman" w:hAnsi="Times New Roman" w:cs="Times New Roman"/>
          <w:iCs/>
          <w:kern w:val="0"/>
          <w:sz w:val="28"/>
          <w:szCs w:val="20"/>
          <w:lang w:val="uk-UA" w:eastAsia="en-GB"/>
        </w:rPr>
        <w:t>В</w:t>
      </w:r>
      <w:r w:rsidRPr="00F973DD">
        <w:rPr>
          <w:rFonts w:ascii="Times New Roman" w:eastAsia="Times New Roman" w:hAnsi="Times New Roman" w:cs="Times New Roman"/>
          <w:iCs/>
          <w:kern w:val="0"/>
          <w:sz w:val="28"/>
          <w:szCs w:val="20"/>
          <w:lang w:eastAsia="en-GB"/>
        </w:rPr>
        <w:t>. Даль</w:t>
      </w:r>
      <w:r w:rsidRPr="00F973DD">
        <w:rPr>
          <w:rFonts w:ascii="Times New Roman" w:eastAsia="Times New Roman" w:hAnsi="Times New Roman" w:cs="Times New Roman"/>
          <w:iCs/>
          <w:kern w:val="0"/>
          <w:sz w:val="28"/>
          <w:szCs w:val="20"/>
          <w:lang w:val="uk-UA" w:eastAsia="en-GB"/>
        </w:rPr>
        <w:t xml:space="preserve"> </w:t>
      </w:r>
      <w:r w:rsidRPr="00F973DD">
        <w:rPr>
          <w:rFonts w:ascii="Times New Roman" w:eastAsia="Times New Roman" w:hAnsi="Times New Roman" w:cs="Times New Roman"/>
          <w:kern w:val="0"/>
          <w:sz w:val="28"/>
          <w:szCs w:val="20"/>
          <w:lang w:val="uk-UA" w:eastAsia="en-GB"/>
        </w:rPr>
        <w:t xml:space="preserve">– СПб. – М. : издание книгопродавца-типографа М. О. Вольфа, 1880. –    . – </w:t>
      </w:r>
      <w:r w:rsidRPr="00F973DD">
        <w:rPr>
          <w:rFonts w:ascii="Times New Roman" w:eastAsia="Times New Roman" w:hAnsi="Times New Roman" w:cs="Times New Roman"/>
          <w:kern w:val="0"/>
          <w:sz w:val="28"/>
          <w:szCs w:val="20"/>
          <w:lang w:eastAsia="en-GB"/>
        </w:rPr>
        <w:t>Т. </w:t>
      </w:r>
      <w:r w:rsidRPr="00F973DD">
        <w:rPr>
          <w:rFonts w:ascii="Times New Roman" w:eastAsia="Times New Roman" w:hAnsi="Times New Roman" w:cs="Times New Roman"/>
          <w:kern w:val="0"/>
          <w:sz w:val="28"/>
          <w:szCs w:val="20"/>
          <w:lang w:val="uk-UA" w:eastAsia="en-GB"/>
        </w:rPr>
        <w:t>ІІ. – 1881. – 640 с.</w:t>
      </w:r>
    </w:p>
    <w:p w14:paraId="3242E13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eastAsia="en-GB"/>
        </w:rPr>
      </w:pPr>
      <w:r w:rsidRPr="00F973DD">
        <w:rPr>
          <w:rFonts w:ascii="Times New Roman" w:eastAsia="Times New Roman" w:hAnsi="Times New Roman" w:cs="Times New Roman"/>
          <w:kern w:val="0"/>
          <w:sz w:val="28"/>
          <w:szCs w:val="20"/>
          <w:lang w:eastAsia="en-GB"/>
        </w:rPr>
        <w:t>13. Декларация Рио-де-Жанейро по окружающей среде и развитию : [утв. Конференцией ООН по окружающей среде и развитию 3–14 июня 1992 года в Рио-де-Жанейро] / Организация Объединенных Наций // Международное публичное право. Сборник документов. В 2-х т. / сост. и авт. вступ. ст. К. А. Бекяшев, А. Г. Ходаков. – Т. 2. – М. : БЕК,1996. – С. 135–138.</w:t>
      </w:r>
    </w:p>
    <w:p w14:paraId="4AC6F08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eastAsia="en-GB"/>
        </w:rPr>
      </w:pPr>
      <w:r w:rsidRPr="00F973DD">
        <w:rPr>
          <w:rFonts w:ascii="Times New Roman" w:eastAsia="Times New Roman" w:hAnsi="Times New Roman" w:cs="Times New Roman"/>
          <w:kern w:val="0"/>
          <w:sz w:val="28"/>
          <w:szCs w:val="20"/>
          <w:lang w:eastAsia="en-GB"/>
        </w:rPr>
        <w:t>14. Декрет второго Всероссийского съезда Советов «О земле» от 8 февраля 1917 г. / Всероссийский съезд Советов // Декреты Советской власти. – Т. I. – М. : Гос.изд-во полит. литературы, 1957. – С. 17–18.</w:t>
      </w:r>
    </w:p>
    <w:p w14:paraId="4D06DE1C"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eastAsia="en-GB"/>
        </w:rPr>
      </w:pPr>
      <w:r w:rsidRPr="00F973DD">
        <w:rPr>
          <w:rFonts w:ascii="Times New Roman" w:eastAsia="Times New Roman" w:hAnsi="Times New Roman" w:cs="Times New Roman"/>
          <w:kern w:val="0"/>
          <w:sz w:val="28"/>
          <w:szCs w:val="20"/>
          <w:lang w:eastAsia="en-GB"/>
        </w:rPr>
        <w:t>15. Декрет Ради Народних Комісарів Української РСР від 26 лютого 1919 р. «Про охорону лісів» / Рада Народних Комісарів Української РСР // ЗУ УРСР. – 1919. – № 16. – Ст. 176.</w:t>
      </w:r>
    </w:p>
    <w:p w14:paraId="1B83BB4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16.</w:t>
      </w:r>
      <w:r w:rsidRPr="00F973DD">
        <w:rPr>
          <w:rFonts w:ascii="Times New Roman" w:eastAsia="Times New Roman" w:hAnsi="Times New Roman" w:cs="Times New Roman"/>
          <w:iCs/>
          <w:kern w:val="0"/>
          <w:sz w:val="28"/>
          <w:szCs w:val="20"/>
          <w:lang w:val="uk-UA" w:eastAsia="en-GB"/>
        </w:rPr>
        <w:t xml:space="preserve"> Деркач А. Л</w:t>
      </w:r>
      <w:r w:rsidRPr="00F973DD">
        <w:rPr>
          <w:rFonts w:ascii="Times New Roman" w:eastAsia="Times New Roman" w:hAnsi="Times New Roman" w:cs="Times New Roman"/>
          <w:kern w:val="0"/>
          <w:sz w:val="28"/>
          <w:szCs w:val="20"/>
          <w:lang w:val="uk-UA" w:eastAsia="en-GB"/>
        </w:rPr>
        <w:t>. Організаційно-правові аспекти контролю у галузі ядерної та радіаційної безпеки : дис. … канд. юрид. наук : 12.00.07 /</w:t>
      </w:r>
      <w:r w:rsidRPr="00F973DD">
        <w:rPr>
          <w:rFonts w:ascii="Times New Roman" w:eastAsia="Times New Roman" w:hAnsi="Times New Roman" w:cs="Times New Roman"/>
          <w:iCs/>
          <w:kern w:val="0"/>
          <w:sz w:val="28"/>
          <w:szCs w:val="20"/>
          <w:lang w:val="uk-UA" w:eastAsia="en-GB"/>
        </w:rPr>
        <w:t xml:space="preserve"> Андрій Леонідович Деркач</w:t>
      </w:r>
      <w:r w:rsidRPr="00F973DD">
        <w:rPr>
          <w:rFonts w:ascii="Times New Roman" w:eastAsia="Times New Roman" w:hAnsi="Times New Roman" w:cs="Times New Roman"/>
          <w:kern w:val="0"/>
          <w:sz w:val="28"/>
          <w:szCs w:val="20"/>
          <w:lang w:val="uk-UA" w:eastAsia="en-GB"/>
        </w:rPr>
        <w:t>. – К., 2007. – 230 с.</w:t>
      </w:r>
    </w:p>
    <w:p w14:paraId="27B55EBA"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eastAsia="en-GB"/>
        </w:rPr>
      </w:pPr>
      <w:r w:rsidRPr="00F973DD">
        <w:rPr>
          <w:rFonts w:ascii="Times New Roman" w:eastAsia="Times New Roman" w:hAnsi="Times New Roman" w:cs="Times New Roman"/>
          <w:kern w:val="0"/>
          <w:sz w:val="28"/>
          <w:szCs w:val="20"/>
          <w:lang w:val="uk-UA" w:eastAsia="en-GB"/>
        </w:rPr>
        <w:t>17.</w:t>
      </w:r>
      <w:r w:rsidRPr="00F973DD">
        <w:rPr>
          <w:rFonts w:ascii="Times New Roman" w:eastAsia="Times New Roman" w:hAnsi="Times New Roman" w:cs="Times New Roman"/>
          <w:i/>
          <w:iCs/>
          <w:kern w:val="0"/>
          <w:sz w:val="28"/>
          <w:szCs w:val="20"/>
          <w:lang w:val="uk-UA" w:eastAsia="en-GB"/>
        </w:rPr>
        <w:t xml:space="preserve"> </w:t>
      </w:r>
      <w:r w:rsidRPr="00F973DD">
        <w:rPr>
          <w:rFonts w:ascii="Times New Roman" w:eastAsia="Times New Roman" w:hAnsi="Times New Roman" w:cs="Times New Roman"/>
          <w:iCs/>
          <w:kern w:val="0"/>
          <w:sz w:val="28"/>
          <w:szCs w:val="20"/>
          <w:lang w:eastAsia="en-GB"/>
        </w:rPr>
        <w:t>Дубовик О. Л.</w:t>
      </w:r>
      <w:r w:rsidRPr="00F973DD">
        <w:rPr>
          <w:rFonts w:ascii="Times New Roman" w:eastAsia="Times New Roman" w:hAnsi="Times New Roman" w:cs="Times New Roman"/>
          <w:kern w:val="0"/>
          <w:sz w:val="28"/>
          <w:szCs w:val="20"/>
          <w:lang w:eastAsia="en-GB"/>
        </w:rPr>
        <w:t xml:space="preserve"> Экологическое право / </w:t>
      </w:r>
      <w:r w:rsidRPr="00F973DD">
        <w:rPr>
          <w:rFonts w:ascii="Times New Roman" w:eastAsia="Times New Roman" w:hAnsi="Times New Roman" w:cs="Times New Roman"/>
          <w:iCs/>
          <w:kern w:val="0"/>
          <w:sz w:val="28"/>
          <w:szCs w:val="20"/>
          <w:lang w:eastAsia="en-GB"/>
        </w:rPr>
        <w:t>О. Л.</w:t>
      </w:r>
      <w:r w:rsidRPr="00F973DD">
        <w:rPr>
          <w:rFonts w:ascii="Times New Roman" w:eastAsia="Times New Roman" w:hAnsi="Times New Roman" w:cs="Times New Roman"/>
          <w:kern w:val="0"/>
          <w:sz w:val="28"/>
          <w:szCs w:val="20"/>
          <w:lang w:eastAsia="en-GB"/>
        </w:rPr>
        <w:t xml:space="preserve"> </w:t>
      </w:r>
      <w:r w:rsidRPr="00F973DD">
        <w:rPr>
          <w:rFonts w:ascii="Times New Roman" w:eastAsia="Times New Roman" w:hAnsi="Times New Roman" w:cs="Times New Roman"/>
          <w:iCs/>
          <w:kern w:val="0"/>
          <w:sz w:val="28"/>
          <w:szCs w:val="20"/>
          <w:lang w:eastAsia="en-GB"/>
        </w:rPr>
        <w:t>Дубовик</w:t>
      </w:r>
      <w:r w:rsidRPr="00F973DD">
        <w:rPr>
          <w:rFonts w:ascii="Times New Roman" w:eastAsia="Times New Roman" w:hAnsi="Times New Roman" w:cs="Times New Roman"/>
          <w:kern w:val="0"/>
          <w:sz w:val="28"/>
          <w:szCs w:val="20"/>
          <w:lang w:eastAsia="en-GB"/>
        </w:rPr>
        <w:t xml:space="preserve">– М. : ТК Велби, Изд-во Проспект, 2004. – </w:t>
      </w:r>
      <w:r w:rsidRPr="00F973DD">
        <w:rPr>
          <w:rFonts w:ascii="Times New Roman" w:eastAsia="Times New Roman" w:hAnsi="Times New Roman" w:cs="Times New Roman"/>
          <w:kern w:val="0"/>
          <w:sz w:val="28"/>
          <w:szCs w:val="20"/>
          <w:lang w:val="uk-UA" w:eastAsia="en-GB"/>
        </w:rPr>
        <w:t>584 с.</w:t>
      </w:r>
    </w:p>
    <w:p w14:paraId="73FFD2A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18. Екологічне право України. Академічний курс : підручник / за заг. ред. Ю. С. Шемшученка. — К. : Юридична думка, 2005. – 848 с.</w:t>
      </w:r>
    </w:p>
    <w:p w14:paraId="3841E6CD" w14:textId="77777777" w:rsidR="00F973DD" w:rsidRPr="00F973DD" w:rsidRDefault="00F973DD" w:rsidP="00F973DD">
      <w:pPr>
        <w:widowControl/>
        <w:tabs>
          <w:tab w:val="clear" w:pos="709"/>
        </w:tabs>
        <w:suppressAutoHyphens w:val="0"/>
        <w:spacing w:after="0" w:line="360" w:lineRule="auto"/>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19. Шевчук В. Я Екологічне управління : підручник / В. Я. Шевчук, Ю. М. Саталкін, Г. О. Білявський, В. М. Навроцький. – К. : Либідь, 2004. – 432 с.</w:t>
      </w:r>
    </w:p>
    <w:p w14:paraId="534029E7"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lastRenderedPageBreak/>
        <w:t>20.</w:t>
      </w:r>
      <w:r w:rsidRPr="00F973DD">
        <w:rPr>
          <w:rFonts w:ascii="Times New Roman" w:eastAsia="Times New Roman" w:hAnsi="Times New Roman" w:cs="Times New Roman"/>
          <w:i/>
          <w:iCs/>
          <w:kern w:val="0"/>
          <w:sz w:val="28"/>
          <w:szCs w:val="20"/>
          <w:lang w:val="uk-UA" w:eastAsia="en-GB"/>
        </w:rPr>
        <w:t xml:space="preserve"> </w:t>
      </w:r>
      <w:r w:rsidRPr="00F973DD">
        <w:rPr>
          <w:rFonts w:ascii="Times New Roman" w:eastAsia="Times New Roman" w:hAnsi="Times New Roman" w:cs="Times New Roman"/>
          <w:iCs/>
          <w:kern w:val="0"/>
          <w:sz w:val="28"/>
          <w:szCs w:val="20"/>
          <w:lang w:val="uk-UA" w:eastAsia="en-GB"/>
        </w:rPr>
        <w:t>Єремеєва Н. В</w:t>
      </w:r>
      <w:r w:rsidRPr="00F973DD">
        <w:rPr>
          <w:rFonts w:ascii="Times New Roman" w:eastAsia="Times New Roman" w:hAnsi="Times New Roman" w:cs="Times New Roman"/>
          <w:i/>
          <w:iCs/>
          <w:kern w:val="0"/>
          <w:sz w:val="28"/>
          <w:szCs w:val="20"/>
          <w:lang w:val="uk-UA" w:eastAsia="en-GB"/>
        </w:rPr>
        <w:t>.</w:t>
      </w:r>
      <w:r w:rsidRPr="00F973DD">
        <w:rPr>
          <w:rFonts w:ascii="Times New Roman" w:eastAsia="Times New Roman" w:hAnsi="Times New Roman" w:cs="Times New Roman"/>
          <w:kern w:val="0"/>
          <w:sz w:val="28"/>
          <w:szCs w:val="20"/>
          <w:lang w:val="uk-UA" w:eastAsia="en-GB"/>
        </w:rPr>
        <w:t xml:space="preserve"> Матеріальна відповідальність за екологічну шкоду / </w:t>
      </w:r>
      <w:r w:rsidRPr="00F973DD">
        <w:rPr>
          <w:rFonts w:ascii="Times New Roman" w:eastAsia="Times New Roman" w:hAnsi="Times New Roman" w:cs="Times New Roman"/>
          <w:iCs/>
          <w:kern w:val="0"/>
          <w:sz w:val="28"/>
          <w:szCs w:val="20"/>
          <w:lang w:val="uk-UA" w:eastAsia="en-GB"/>
        </w:rPr>
        <w:t>Н. В</w:t>
      </w:r>
      <w:r w:rsidRPr="00F973DD">
        <w:rPr>
          <w:rFonts w:ascii="Times New Roman" w:eastAsia="Times New Roman" w:hAnsi="Times New Roman" w:cs="Times New Roman"/>
          <w:kern w:val="0"/>
          <w:sz w:val="28"/>
          <w:szCs w:val="20"/>
          <w:lang w:val="uk-UA" w:eastAsia="en-GB"/>
        </w:rPr>
        <w:t xml:space="preserve"> </w:t>
      </w:r>
      <w:r w:rsidRPr="00F973DD">
        <w:rPr>
          <w:rFonts w:ascii="Times New Roman" w:eastAsia="Times New Roman" w:hAnsi="Times New Roman" w:cs="Times New Roman"/>
          <w:iCs/>
          <w:kern w:val="0"/>
          <w:sz w:val="28"/>
          <w:szCs w:val="20"/>
          <w:lang w:val="uk-UA" w:eastAsia="en-GB"/>
        </w:rPr>
        <w:t xml:space="preserve">Єремеєва </w:t>
      </w:r>
      <w:r w:rsidRPr="00F973DD">
        <w:rPr>
          <w:rFonts w:ascii="Times New Roman" w:eastAsia="Times New Roman" w:hAnsi="Times New Roman" w:cs="Times New Roman"/>
          <w:kern w:val="0"/>
          <w:sz w:val="28"/>
          <w:szCs w:val="20"/>
          <w:lang w:val="uk-UA" w:eastAsia="en-GB"/>
        </w:rPr>
        <w:t>// Економіко-правові питання екології.– К., 1996. – 125 с.</w:t>
      </w:r>
    </w:p>
    <w:p w14:paraId="5F945E2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21.</w:t>
      </w:r>
      <w:r w:rsidRPr="00F973DD">
        <w:rPr>
          <w:rFonts w:ascii="Times New Roman" w:eastAsia="Times New Roman" w:hAnsi="Times New Roman" w:cs="Times New Roman"/>
          <w:iCs/>
          <w:kern w:val="0"/>
          <w:sz w:val="28"/>
          <w:szCs w:val="20"/>
          <w:lang w:val="uk-UA" w:eastAsia="en-GB"/>
        </w:rPr>
        <w:t xml:space="preserve"> Єрофеєв М. І. </w:t>
      </w:r>
      <w:r w:rsidRPr="00F973DD">
        <w:rPr>
          <w:rFonts w:ascii="Times New Roman" w:eastAsia="Times New Roman" w:hAnsi="Times New Roman" w:cs="Times New Roman"/>
          <w:kern w:val="0"/>
          <w:sz w:val="28"/>
          <w:szCs w:val="20"/>
          <w:lang w:val="uk-UA" w:eastAsia="en-GB"/>
        </w:rPr>
        <w:t>Охорона навколишнього природного середовища в умовах переходу до ринку (економіко-правовий аналіз) /</w:t>
      </w:r>
      <w:r w:rsidRPr="00F973DD">
        <w:rPr>
          <w:rFonts w:ascii="Times New Roman" w:eastAsia="Times New Roman" w:hAnsi="Times New Roman" w:cs="Times New Roman"/>
          <w:iCs/>
          <w:kern w:val="0"/>
          <w:sz w:val="28"/>
          <w:szCs w:val="20"/>
          <w:lang w:val="uk-UA" w:eastAsia="en-GB"/>
        </w:rPr>
        <w:t xml:space="preserve"> М. І.</w:t>
      </w:r>
      <w:r w:rsidRPr="00F973DD">
        <w:rPr>
          <w:rFonts w:ascii="Times New Roman" w:eastAsia="Times New Roman" w:hAnsi="Times New Roman" w:cs="Times New Roman"/>
          <w:kern w:val="0"/>
          <w:sz w:val="28"/>
          <w:szCs w:val="20"/>
          <w:lang w:val="uk-UA" w:eastAsia="en-GB"/>
        </w:rPr>
        <w:t xml:space="preserve"> </w:t>
      </w:r>
      <w:r w:rsidRPr="00F973DD">
        <w:rPr>
          <w:rFonts w:ascii="Times New Roman" w:eastAsia="Times New Roman" w:hAnsi="Times New Roman" w:cs="Times New Roman"/>
          <w:iCs/>
          <w:kern w:val="0"/>
          <w:sz w:val="28"/>
          <w:szCs w:val="20"/>
          <w:lang w:val="uk-UA" w:eastAsia="en-GB"/>
        </w:rPr>
        <w:t xml:space="preserve">Єрофеєв </w:t>
      </w:r>
      <w:r w:rsidRPr="00F973DD">
        <w:rPr>
          <w:rFonts w:ascii="Times New Roman" w:eastAsia="Times New Roman" w:hAnsi="Times New Roman" w:cs="Times New Roman"/>
          <w:kern w:val="0"/>
          <w:sz w:val="28"/>
          <w:szCs w:val="20"/>
          <w:lang w:val="uk-UA" w:eastAsia="en-GB"/>
        </w:rPr>
        <w:t>// Юридичний вісник (Одеса). – 1995. – № 2. – С. 98–102.</w:t>
      </w:r>
    </w:p>
    <w:p w14:paraId="59EDEDB1" w14:textId="77777777" w:rsidR="00F973DD" w:rsidRPr="00F973DD" w:rsidRDefault="00F973DD" w:rsidP="00F973DD">
      <w:pPr>
        <w:widowControl/>
        <w:tabs>
          <w:tab w:val="clear" w:pos="709"/>
          <w:tab w:val="left" w:pos="8100"/>
        </w:tabs>
        <w:suppressAutoHyphens w:val="0"/>
        <w:spacing w:after="0" w:line="360" w:lineRule="auto"/>
        <w:rPr>
          <w:rFonts w:ascii="Times New Roman" w:eastAsia="Times New Roman" w:hAnsi="Times New Roman" w:cs="Times New Roman"/>
          <w:kern w:val="0"/>
          <w:sz w:val="28"/>
          <w:szCs w:val="20"/>
          <w:lang w:val="uk-UA" w:eastAsia="en-GB"/>
        </w:rPr>
      </w:pPr>
      <w:r w:rsidRPr="00F973DD">
        <w:rPr>
          <w:rFonts w:ascii="Times New Roman" w:eastAsia="Times New Roman" w:hAnsi="Times New Roman" w:cs="Times New Roman"/>
          <w:kern w:val="0"/>
          <w:sz w:val="28"/>
          <w:szCs w:val="20"/>
          <w:lang w:val="uk-UA" w:eastAsia="en-GB"/>
        </w:rPr>
        <w:t xml:space="preserve">22. </w:t>
      </w:r>
      <w:r w:rsidRPr="00F973DD">
        <w:rPr>
          <w:rFonts w:ascii="Times New Roman" w:eastAsia="Times New Roman" w:hAnsi="Times New Roman" w:cs="Times New Roman"/>
          <w:iCs/>
          <w:kern w:val="0"/>
          <w:sz w:val="28"/>
          <w:szCs w:val="20"/>
          <w:lang w:val="uk-UA" w:eastAsia="en-GB"/>
        </w:rPr>
        <w:t>Єрофеєв М. І.</w:t>
      </w:r>
      <w:r w:rsidRPr="00F973DD">
        <w:rPr>
          <w:rFonts w:ascii="Times New Roman" w:eastAsia="Times New Roman" w:hAnsi="Times New Roman" w:cs="Times New Roman"/>
          <w:kern w:val="0"/>
          <w:sz w:val="28"/>
          <w:szCs w:val="20"/>
          <w:lang w:val="uk-UA" w:eastAsia="en-GB"/>
        </w:rPr>
        <w:t xml:space="preserve"> Економіко-правовий механізм охорони навколишнього природного середовища / </w:t>
      </w:r>
      <w:r w:rsidRPr="00F973DD">
        <w:rPr>
          <w:rFonts w:ascii="Times New Roman" w:eastAsia="Times New Roman" w:hAnsi="Times New Roman" w:cs="Times New Roman"/>
          <w:iCs/>
          <w:kern w:val="0"/>
          <w:sz w:val="28"/>
          <w:szCs w:val="20"/>
          <w:lang w:val="uk-UA" w:eastAsia="en-GB"/>
        </w:rPr>
        <w:t xml:space="preserve">М. І. Єрофеєв </w:t>
      </w:r>
      <w:r w:rsidRPr="00F973DD">
        <w:rPr>
          <w:rFonts w:ascii="Times New Roman" w:eastAsia="Times New Roman" w:hAnsi="Times New Roman" w:cs="Times New Roman"/>
          <w:kern w:val="0"/>
          <w:sz w:val="28"/>
          <w:szCs w:val="20"/>
          <w:lang w:val="uk-UA" w:eastAsia="en-GB"/>
        </w:rPr>
        <w:t>// Економіко-правові питання екології. – К., 1996. – С. 7-37.</w:t>
      </w:r>
    </w:p>
    <w:p w14:paraId="17C4771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0"/>
          <w:lang w:val="uk-UA" w:eastAsia="en-GB"/>
        </w:rPr>
        <w:t>23.</w:t>
      </w:r>
      <w:r w:rsidRPr="00F973DD">
        <w:rPr>
          <w:rFonts w:ascii="Times New Roman" w:eastAsia="Times New Roman" w:hAnsi="Times New Roman" w:cs="Times New Roman"/>
          <w:iCs/>
          <w:kern w:val="0"/>
          <w:sz w:val="28"/>
          <w:szCs w:val="20"/>
          <w:lang w:val="uk-UA" w:eastAsia="en-GB"/>
        </w:rPr>
        <w:t xml:space="preserve"> Єрофеєв М. І.</w:t>
      </w:r>
      <w:r w:rsidRPr="00F973DD">
        <w:rPr>
          <w:rFonts w:ascii="Times New Roman" w:eastAsia="Times New Roman" w:hAnsi="Times New Roman" w:cs="Times New Roman"/>
          <w:kern w:val="0"/>
          <w:sz w:val="28"/>
          <w:szCs w:val="20"/>
          <w:lang w:val="uk-UA" w:eastAsia="en-GB"/>
        </w:rPr>
        <w:t xml:space="preserve"> Лімітуваня в галузі природокористування /</w:t>
      </w:r>
      <w:r w:rsidRPr="00F973DD">
        <w:rPr>
          <w:rFonts w:ascii="Times New Roman" w:eastAsia="Times New Roman" w:hAnsi="Times New Roman" w:cs="Times New Roman"/>
          <w:iCs/>
          <w:kern w:val="0"/>
          <w:sz w:val="28"/>
          <w:szCs w:val="20"/>
          <w:lang w:val="uk-UA" w:eastAsia="en-GB"/>
        </w:rPr>
        <w:t xml:space="preserve"> М.І.</w:t>
      </w:r>
      <w:r w:rsidRPr="00F973DD">
        <w:rPr>
          <w:rFonts w:ascii="Times New Roman" w:eastAsia="Times New Roman" w:hAnsi="Times New Roman" w:cs="Times New Roman"/>
          <w:kern w:val="0"/>
          <w:sz w:val="28"/>
          <w:szCs w:val="20"/>
          <w:lang w:val="uk-UA" w:eastAsia="en-GB"/>
        </w:rPr>
        <w:t xml:space="preserve"> </w:t>
      </w:r>
      <w:r w:rsidRPr="00F973DD">
        <w:rPr>
          <w:rFonts w:ascii="Times New Roman" w:eastAsia="Times New Roman" w:hAnsi="Times New Roman" w:cs="Times New Roman"/>
          <w:iCs/>
          <w:kern w:val="0"/>
          <w:sz w:val="28"/>
          <w:szCs w:val="20"/>
          <w:lang w:val="uk-UA" w:eastAsia="en-GB"/>
        </w:rPr>
        <w:t xml:space="preserve">Єрофеєв </w:t>
      </w:r>
      <w:r w:rsidRPr="00F973DD">
        <w:rPr>
          <w:rFonts w:ascii="Times New Roman" w:eastAsia="Times New Roman" w:hAnsi="Times New Roman" w:cs="Times New Roman"/>
          <w:kern w:val="0"/>
          <w:sz w:val="28"/>
          <w:szCs w:val="20"/>
          <w:lang w:val="uk-UA" w:eastAsia="en-GB"/>
        </w:rPr>
        <w:t xml:space="preserve">// Екологічне право України. Академічний курс : підручник / за заг. ред. Ю. С. Шемшученка. — К. : Юридична думка, 2005. – </w:t>
      </w:r>
      <w:r w:rsidRPr="00F973DD">
        <w:rPr>
          <w:rFonts w:ascii="Times New Roman" w:eastAsia="Times New Roman" w:hAnsi="Times New Roman" w:cs="Times New Roman"/>
          <w:kern w:val="0"/>
          <w:sz w:val="28"/>
          <w:szCs w:val="28"/>
          <w:lang w:val="uk-UA" w:eastAsia="en-GB"/>
        </w:rPr>
        <w:t>848 с</w:t>
      </w:r>
    </w:p>
    <w:p w14:paraId="671A8F3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24.</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iCs/>
          <w:kern w:val="0"/>
          <w:sz w:val="28"/>
          <w:szCs w:val="28"/>
          <w:lang w:eastAsia="en-GB"/>
        </w:rPr>
        <w:t>Жевлаков Э. Н.</w:t>
      </w:r>
      <w:r w:rsidRPr="00F973DD">
        <w:rPr>
          <w:rFonts w:ascii="Times New Roman" w:eastAsia="Times New Roman" w:hAnsi="Times New Roman" w:cs="Times New Roman"/>
          <w:kern w:val="0"/>
          <w:sz w:val="28"/>
          <w:szCs w:val="28"/>
          <w:lang w:eastAsia="en-GB"/>
        </w:rPr>
        <w:t xml:space="preserve"> Экологические преступления : понятие, виды, проблемы ответственности : автореф. дис. на соискание ученой степени докт. юрид. наук : спец.  12.00.08 «Уголовное право и криминология; уголовно-исполнительное право» / Э. Н. Жевлаков. – М., 1991. – 52 с.</w:t>
      </w:r>
    </w:p>
    <w:p w14:paraId="00F61319"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25</w:t>
      </w:r>
      <w:r w:rsidRPr="00F973DD">
        <w:rPr>
          <w:rFonts w:ascii="Times New Roman" w:eastAsia="Times New Roman" w:hAnsi="Times New Roman" w:cs="Times New Roman"/>
          <w:iCs/>
          <w:kern w:val="0"/>
          <w:sz w:val="28"/>
          <w:szCs w:val="28"/>
          <w:lang w:val="uk-UA" w:eastAsia="en-GB"/>
        </w:rPr>
        <w:t>. Завгородня В. М.</w:t>
      </w:r>
      <w:r w:rsidRPr="00F973DD">
        <w:rPr>
          <w:rFonts w:ascii="Times New Roman" w:eastAsia="Times New Roman" w:hAnsi="Times New Roman" w:cs="Times New Roman"/>
          <w:kern w:val="0"/>
          <w:sz w:val="28"/>
          <w:szCs w:val="28"/>
          <w:lang w:val="uk-UA" w:eastAsia="en-GB"/>
        </w:rPr>
        <w:t xml:space="preserve"> Майнова відповідальність за порушення лісового законодавства : дис. … кандидата юрид. наук : 12.00.06 / </w:t>
      </w:r>
      <w:r w:rsidRPr="00F973DD">
        <w:rPr>
          <w:rFonts w:ascii="Times New Roman" w:eastAsia="Times New Roman" w:hAnsi="Times New Roman" w:cs="Times New Roman"/>
          <w:iCs/>
          <w:kern w:val="0"/>
          <w:sz w:val="28"/>
          <w:szCs w:val="28"/>
          <w:lang w:val="uk-UA" w:eastAsia="en-GB"/>
        </w:rPr>
        <w:t>Завгородня Владислава Миколаївна.</w:t>
      </w:r>
      <w:r w:rsidRPr="00F973DD">
        <w:rPr>
          <w:rFonts w:ascii="Times New Roman" w:eastAsia="Times New Roman" w:hAnsi="Times New Roman" w:cs="Times New Roman"/>
          <w:kern w:val="0"/>
          <w:sz w:val="28"/>
          <w:szCs w:val="28"/>
          <w:lang w:val="uk-UA" w:eastAsia="en-GB"/>
        </w:rPr>
        <w:t xml:space="preserve"> – К., 2003. – С. 99.</w:t>
      </w:r>
    </w:p>
    <w:p w14:paraId="7B4743D3"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26. </w:t>
      </w:r>
      <w:r w:rsidRPr="00F973DD">
        <w:rPr>
          <w:rFonts w:ascii="Times New Roman" w:eastAsia="Times New Roman" w:hAnsi="Times New Roman" w:cs="Times New Roman"/>
          <w:kern w:val="0"/>
          <w:sz w:val="28"/>
          <w:szCs w:val="28"/>
          <w:lang w:eastAsia="en-GB"/>
        </w:rPr>
        <w:t xml:space="preserve">Закон «Про охорону природи Української РСР» від 30 червня 1960 р. / Верховна Рада УРСР // Відомості Верховної Ради УРСР. – 1960. </w:t>
      </w:r>
      <w:r w:rsidRPr="00F973DD">
        <w:rPr>
          <w:rFonts w:ascii="Times New Roman" w:eastAsia="Times New Roman" w:hAnsi="Times New Roman" w:cs="Times New Roman"/>
          <w:kern w:val="0"/>
          <w:sz w:val="28"/>
          <w:szCs w:val="28"/>
          <w:lang w:val="uk-UA" w:eastAsia="en-GB"/>
        </w:rPr>
        <w:t>–</w:t>
      </w:r>
      <w:r w:rsidRPr="00F973DD">
        <w:rPr>
          <w:rFonts w:ascii="Times New Roman" w:eastAsia="Times New Roman" w:hAnsi="Times New Roman" w:cs="Times New Roman"/>
          <w:kern w:val="0"/>
          <w:sz w:val="28"/>
          <w:szCs w:val="28"/>
          <w:lang w:eastAsia="en-GB"/>
        </w:rPr>
        <w:t xml:space="preserve"> № 23. – Ст. 175.</w:t>
      </w:r>
    </w:p>
    <w:p w14:paraId="7801FA2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27. Закон УРСР «Про охорону атмосферного повітря» від 27 листопада 1981 р. / Верховна Рада УРСР // Відомості Верховної Ради УРСР. – 1981. – № 49. – Ст. 833.</w:t>
      </w:r>
    </w:p>
    <w:p w14:paraId="7EE58865"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28.</w:t>
      </w:r>
      <w:r w:rsidRPr="00F973DD">
        <w:rPr>
          <w:rFonts w:ascii="Times New Roman" w:eastAsia="Times New Roman" w:hAnsi="Times New Roman" w:cs="Times New Roman"/>
          <w:kern w:val="0"/>
          <w:sz w:val="28"/>
          <w:szCs w:val="28"/>
          <w:lang w:eastAsia="en-GB"/>
        </w:rPr>
        <w:t xml:space="preserve"> </w:t>
      </w:r>
      <w:r w:rsidRPr="00F973DD">
        <w:rPr>
          <w:rFonts w:ascii="Times New Roman" w:eastAsia="Times New Roman" w:hAnsi="Times New Roman" w:cs="Times New Roman"/>
          <w:kern w:val="0"/>
          <w:sz w:val="28"/>
          <w:szCs w:val="28"/>
          <w:lang w:val="uk-UA" w:eastAsia="en-GB"/>
        </w:rPr>
        <w:t>Закону України «Про охорону навколишнього природного середовища» від 25 червня 1991 р. / Верховна Рада України // Відомості Верховної Ради України. – 1991. – № 41. – Ст. 546.</w:t>
      </w:r>
    </w:p>
    <w:p w14:paraId="46AE84C0"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lastRenderedPageBreak/>
        <w:t>29. Закон України «Про природно-заповідний фонд України» від 16 червня 1992 р. / Верховна Рада України // Відомості Верховної Ради України. – 1992. – № 34. – Ст. 502.</w:t>
      </w:r>
    </w:p>
    <w:p w14:paraId="30278F8B"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30. Закон України «Про державну службу» від 16 грудня 1993 р. / Верховна Рада України // Відомості Верховної Ради України. – 1993. – № 52. – Ст. 490.</w:t>
      </w:r>
    </w:p>
    <w:p w14:paraId="78BAA082"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t xml:space="preserve">31. Закон України «Про забезпечення санітарного та епідемічного благополуччя населення» від 24 лютого 1994 р. / Верховна Рада України // Відомості Верховної Ради України. – 1994.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 27.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Ст. 21.</w:t>
      </w:r>
    </w:p>
    <w:p w14:paraId="2AAC9357"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t xml:space="preserve">32. Закон України «Про поводження з радіоактивними відходами» від 30 червня 1995 р. / Верховна Рада України // Відомості Верховної Ради України. – 1995.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 27.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Ст. 198.</w:t>
      </w:r>
    </w:p>
    <w:p w14:paraId="399D2AA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33. Закон України «Про пестициди і агрохімікати» від 9 лютого 1995 р. / Верховна Рада України // Відомості Верховної Ради України. – 1995. – № 14. – Ст. 91.</w:t>
      </w:r>
    </w:p>
    <w:p w14:paraId="5D7AFFE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34. Закон України «Про екологічну експертизу» 9 лютого 1995 р. / Верховна Рада України // Відомості Верховної Ради України. – 1995. – № 27. – Ст. 198.</w:t>
      </w:r>
    </w:p>
    <w:p w14:paraId="52B8C8BD" w14:textId="77777777" w:rsidR="00F973DD" w:rsidRPr="00F973DD" w:rsidRDefault="00F973DD" w:rsidP="00F973DD">
      <w:pPr>
        <w:widowControl/>
        <w:tabs>
          <w:tab w:val="clear" w:pos="709"/>
        </w:tabs>
        <w:suppressAutoHyphens w:val="0"/>
        <w:spacing w:after="12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35. Закон України «Про місцеве самоврядування в Україні» від 21 травня 1997 р. / Верховна Рада України // Відомості Верховної Ради України. – 1997. – № 24. – Ст. 170.</w:t>
      </w:r>
    </w:p>
    <w:p w14:paraId="15F9E9D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36. Закон України «Про захист людини від впливу іонізуючого випромінювання» / Верховна Рада України // Відомості Верховної Ради України. – 1998 – № 22. – Ст. 115.</w:t>
      </w:r>
    </w:p>
    <w:p w14:paraId="2F8D3F51"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t xml:space="preserve">37. Закон України «Про відходи» від 5 березня 1998 р. / Верховна Рада України // Відомості Верховної Ради України. – 1998.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 36-37.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Ст. 242.</w:t>
      </w:r>
    </w:p>
    <w:p w14:paraId="58C2C836"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t>38. Закон України</w:t>
      </w:r>
      <w:r w:rsidRPr="00F973DD">
        <w:rPr>
          <w:rFonts w:ascii="Times New Roman" w:eastAsia="Arial Unicode MS" w:hAnsi="Times New Roman" w:cs="Times New Roman"/>
          <w:color w:val="000000"/>
          <w:kern w:val="0"/>
          <w:sz w:val="28"/>
          <w:szCs w:val="28"/>
          <w:lang w:eastAsia="ru-RU"/>
        </w:rPr>
        <w:t xml:space="preserve"> </w:t>
      </w:r>
      <w:r w:rsidRPr="00F973DD">
        <w:rPr>
          <w:rFonts w:ascii="Times New Roman" w:eastAsia="Arial Unicode MS" w:hAnsi="Times New Roman" w:cs="Times New Roman"/>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eastAsia="ru-RU"/>
        </w:rPr>
        <w:t>Про оренду землі»</w:t>
      </w:r>
      <w:r w:rsidRPr="00F973DD">
        <w:rPr>
          <w:rFonts w:ascii="Times New Roman" w:eastAsia="Arial Unicode MS" w:hAnsi="Times New Roman" w:cs="Times New Roman"/>
          <w:color w:val="000000"/>
          <w:kern w:val="0"/>
          <w:sz w:val="28"/>
          <w:szCs w:val="28"/>
          <w:lang w:val="uk-UA" w:eastAsia="ru-RU"/>
        </w:rPr>
        <w:t xml:space="preserve"> від 6 жовтня 1998 р. / Верховна Рада України </w:t>
      </w:r>
      <w:r w:rsidRPr="00F973DD">
        <w:rPr>
          <w:rFonts w:ascii="Times New Roman" w:eastAsia="Arial Unicode MS" w:hAnsi="Times New Roman" w:cs="Times New Roman"/>
          <w:iCs/>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eastAsia="ru-RU"/>
        </w:rPr>
        <w:t xml:space="preserve"> Відомості Верховної</w:t>
      </w:r>
      <w:r w:rsidRPr="00F973DD">
        <w:rPr>
          <w:rFonts w:ascii="Times New Roman" w:eastAsia="Arial Unicode MS" w:hAnsi="Times New Roman" w:cs="Times New Roman"/>
          <w:color w:val="000000"/>
          <w:kern w:val="0"/>
          <w:sz w:val="28"/>
          <w:szCs w:val="28"/>
          <w:lang w:val="uk-UA" w:eastAsia="ru-RU"/>
        </w:rPr>
        <w:t xml:space="preserve"> </w:t>
      </w:r>
      <w:r w:rsidRPr="00F973DD">
        <w:rPr>
          <w:rFonts w:ascii="Times New Roman" w:eastAsia="Arial Unicode MS" w:hAnsi="Times New Roman" w:cs="Times New Roman"/>
          <w:color w:val="000000"/>
          <w:kern w:val="0"/>
          <w:sz w:val="28"/>
          <w:szCs w:val="28"/>
          <w:lang w:eastAsia="ru-RU"/>
        </w:rPr>
        <w:t>Ради</w:t>
      </w:r>
      <w:r w:rsidRPr="00F973DD">
        <w:rPr>
          <w:rFonts w:ascii="Times New Roman" w:eastAsia="Arial Unicode MS" w:hAnsi="Times New Roman" w:cs="Times New Roman"/>
          <w:color w:val="000000"/>
          <w:kern w:val="0"/>
          <w:sz w:val="28"/>
          <w:szCs w:val="28"/>
          <w:lang w:val="uk-UA" w:eastAsia="ru-RU"/>
        </w:rPr>
        <w:t xml:space="preserve"> України. –</w:t>
      </w:r>
      <w:r w:rsidRPr="00F973DD">
        <w:rPr>
          <w:rFonts w:ascii="Times New Roman" w:eastAsia="Arial Unicode MS" w:hAnsi="Times New Roman" w:cs="Times New Roman"/>
          <w:color w:val="000000"/>
          <w:kern w:val="0"/>
          <w:sz w:val="28"/>
          <w:szCs w:val="28"/>
          <w:lang w:eastAsia="ru-RU"/>
        </w:rPr>
        <w:t xml:space="preserve"> 1998.</w:t>
      </w:r>
      <w:r w:rsidRPr="00F973DD">
        <w:rPr>
          <w:rFonts w:ascii="Times New Roman" w:eastAsia="Arial Unicode MS" w:hAnsi="Times New Roman" w:cs="Times New Roman"/>
          <w:color w:val="000000"/>
          <w:kern w:val="0"/>
          <w:sz w:val="28"/>
          <w:szCs w:val="28"/>
          <w:lang w:val="uk-UA" w:eastAsia="ru-RU"/>
        </w:rPr>
        <w:t xml:space="preserve">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 </w:t>
      </w:r>
      <w:r w:rsidRPr="00F973DD">
        <w:rPr>
          <w:rFonts w:ascii="Times New Roman" w:eastAsia="Arial Unicode MS" w:hAnsi="Times New Roman" w:cs="Times New Roman"/>
          <w:color w:val="000000"/>
          <w:kern w:val="0"/>
          <w:sz w:val="28"/>
          <w:szCs w:val="28"/>
          <w:lang w:eastAsia="ru-RU"/>
        </w:rPr>
        <w:t>46-47.</w:t>
      </w:r>
      <w:r w:rsidRPr="00F973DD">
        <w:rPr>
          <w:rFonts w:ascii="Times New Roman" w:eastAsia="Arial Unicode MS" w:hAnsi="Times New Roman" w:cs="Times New Roman"/>
          <w:color w:val="000000"/>
          <w:kern w:val="0"/>
          <w:sz w:val="28"/>
          <w:szCs w:val="28"/>
          <w:lang w:val="uk-UA" w:eastAsia="ru-RU"/>
        </w:rPr>
        <w:t xml:space="preserve">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Ст. 280.</w:t>
      </w:r>
    </w:p>
    <w:p w14:paraId="4387ABE4" w14:textId="77777777" w:rsidR="00F973DD" w:rsidRPr="00F973DD" w:rsidRDefault="00F973DD" w:rsidP="00F973D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6"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lastRenderedPageBreak/>
        <w:t xml:space="preserve">39. Закон України «Про місцеві державні адміністрації» від 9 квітня 1999 р. / Верховна Рада України // Відомості Верховної Ради України. – 1999.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 20-21. – Ст. 190.</w:t>
      </w:r>
    </w:p>
    <w:p w14:paraId="46DA0F5D" w14:textId="77777777" w:rsidR="00F973DD" w:rsidRPr="00F973DD" w:rsidRDefault="00F973DD" w:rsidP="00F973DD">
      <w:pPr>
        <w:widowControl/>
        <w:tabs>
          <w:tab w:val="clear" w:pos="709"/>
          <w:tab w:val="num" w:pos="1578"/>
        </w:tabs>
        <w:suppressAutoHyphens w:val="0"/>
        <w:spacing w:after="0" w:line="360" w:lineRule="auto"/>
        <w:ind w:firstLine="720"/>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eastAsia="en-GB"/>
        </w:rPr>
        <w:t xml:space="preserve">40. Закон України «Про рослинний світ» </w:t>
      </w:r>
      <w:r w:rsidRPr="00F973DD">
        <w:rPr>
          <w:rFonts w:ascii="Times New Roman" w:eastAsia="Times New Roman" w:hAnsi="Times New Roman" w:cs="Times New Roman"/>
          <w:kern w:val="0"/>
          <w:sz w:val="28"/>
          <w:szCs w:val="28"/>
          <w:lang w:val="uk-UA" w:eastAsia="en-GB"/>
        </w:rPr>
        <w:t xml:space="preserve">від </w:t>
      </w:r>
      <w:r w:rsidRPr="00F973DD">
        <w:rPr>
          <w:rFonts w:ascii="Times New Roman" w:eastAsia="Times New Roman" w:hAnsi="Times New Roman" w:cs="Times New Roman"/>
          <w:kern w:val="0"/>
          <w:sz w:val="28"/>
          <w:szCs w:val="28"/>
          <w:lang w:eastAsia="en-GB"/>
        </w:rPr>
        <w:t xml:space="preserve">9 </w:t>
      </w:r>
      <w:r w:rsidRPr="00F973DD">
        <w:rPr>
          <w:rFonts w:ascii="Times New Roman" w:eastAsia="Times New Roman" w:hAnsi="Times New Roman" w:cs="Times New Roman"/>
          <w:kern w:val="0"/>
          <w:sz w:val="28"/>
          <w:szCs w:val="28"/>
          <w:lang w:val="uk-UA" w:eastAsia="en-GB"/>
        </w:rPr>
        <w:t>квітня</w:t>
      </w:r>
      <w:r w:rsidRPr="00F973DD">
        <w:rPr>
          <w:rFonts w:ascii="Times New Roman" w:eastAsia="Times New Roman" w:hAnsi="Times New Roman" w:cs="Times New Roman"/>
          <w:kern w:val="0"/>
          <w:sz w:val="28"/>
          <w:szCs w:val="28"/>
          <w:lang w:eastAsia="en-GB"/>
        </w:rPr>
        <w:t xml:space="preserve"> 1999</w:t>
      </w:r>
      <w:r w:rsidRPr="00F973DD">
        <w:rPr>
          <w:rFonts w:ascii="Times New Roman" w:eastAsia="Times New Roman" w:hAnsi="Times New Roman" w:cs="Times New Roman"/>
          <w:kern w:val="0"/>
          <w:sz w:val="28"/>
          <w:szCs w:val="28"/>
          <w:lang w:val="uk-UA" w:eastAsia="en-GB"/>
        </w:rPr>
        <w:t xml:space="preserve"> р. / Верховна Рада України // В</w:t>
      </w:r>
      <w:r w:rsidRPr="00F973DD">
        <w:rPr>
          <w:rFonts w:ascii="Times New Roman" w:eastAsia="Times New Roman" w:hAnsi="Times New Roman" w:cs="Times New Roman"/>
          <w:kern w:val="0"/>
          <w:sz w:val="28"/>
          <w:szCs w:val="28"/>
          <w:lang w:eastAsia="en-GB"/>
        </w:rPr>
        <w:t>ідомості Верховної Ради</w:t>
      </w:r>
      <w:r w:rsidRPr="00F973DD">
        <w:rPr>
          <w:rFonts w:ascii="Times New Roman" w:eastAsia="Times New Roman" w:hAnsi="Times New Roman" w:cs="Times New Roman"/>
          <w:kern w:val="0"/>
          <w:sz w:val="28"/>
          <w:szCs w:val="28"/>
          <w:lang w:val="uk-UA" w:eastAsia="en-GB"/>
        </w:rPr>
        <w:t xml:space="preserve"> України. – </w:t>
      </w:r>
      <w:r w:rsidRPr="00F973DD">
        <w:rPr>
          <w:rFonts w:ascii="Times New Roman" w:eastAsia="Times New Roman" w:hAnsi="Times New Roman" w:cs="Times New Roman"/>
          <w:kern w:val="0"/>
          <w:sz w:val="28"/>
          <w:szCs w:val="28"/>
          <w:lang w:eastAsia="en-GB"/>
        </w:rPr>
        <w:t>1999.</w:t>
      </w:r>
      <w:r w:rsidRPr="00F973DD">
        <w:rPr>
          <w:rFonts w:ascii="Times New Roman" w:eastAsia="Times New Roman" w:hAnsi="Times New Roman" w:cs="Times New Roman"/>
          <w:kern w:val="0"/>
          <w:sz w:val="28"/>
          <w:szCs w:val="28"/>
          <w:lang w:val="uk-UA" w:eastAsia="en-GB"/>
        </w:rPr>
        <w:t xml:space="preserve"> – № </w:t>
      </w:r>
      <w:r w:rsidRPr="00F973DD">
        <w:rPr>
          <w:rFonts w:ascii="Times New Roman" w:eastAsia="Times New Roman" w:hAnsi="Times New Roman" w:cs="Times New Roman"/>
          <w:kern w:val="0"/>
          <w:sz w:val="28"/>
          <w:szCs w:val="28"/>
          <w:lang w:eastAsia="en-GB"/>
        </w:rPr>
        <w:t>22-23.</w:t>
      </w:r>
      <w:r w:rsidRPr="00F973DD">
        <w:rPr>
          <w:rFonts w:ascii="Times New Roman" w:eastAsia="Times New Roman" w:hAnsi="Times New Roman" w:cs="Times New Roman"/>
          <w:kern w:val="0"/>
          <w:sz w:val="28"/>
          <w:szCs w:val="28"/>
          <w:lang w:val="uk-UA" w:eastAsia="en-GB"/>
        </w:rPr>
        <w:t xml:space="preserve"> – С</w:t>
      </w:r>
      <w:r w:rsidRPr="00F973DD">
        <w:rPr>
          <w:rFonts w:ascii="Times New Roman" w:eastAsia="Times New Roman" w:hAnsi="Times New Roman" w:cs="Times New Roman"/>
          <w:kern w:val="0"/>
          <w:sz w:val="28"/>
          <w:szCs w:val="28"/>
          <w:lang w:eastAsia="en-GB"/>
        </w:rPr>
        <w:t>т. 198</w:t>
      </w:r>
      <w:r w:rsidRPr="00F973DD">
        <w:rPr>
          <w:rFonts w:ascii="Times New Roman" w:eastAsia="Times New Roman" w:hAnsi="Times New Roman" w:cs="Times New Roman"/>
          <w:kern w:val="0"/>
          <w:sz w:val="28"/>
          <w:szCs w:val="28"/>
          <w:lang w:val="uk-UA" w:eastAsia="en-GB"/>
        </w:rPr>
        <w:t>.</w:t>
      </w:r>
    </w:p>
    <w:p w14:paraId="368C2BD7"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41. Закон України «Про металобрухт» від 5 травня 1999 р. / Верховна Рада України // Відомості Верховної Ради України. – 1999. – № 25. – Ст. 212.</w:t>
      </w:r>
    </w:p>
    <w:p w14:paraId="3A7AB4C4"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eastAsia="en-GB"/>
        </w:rPr>
        <w:t xml:space="preserve">42. </w:t>
      </w:r>
      <w:r w:rsidRPr="00F973DD">
        <w:rPr>
          <w:rFonts w:ascii="Times New Roman" w:eastAsia="Times New Roman" w:hAnsi="Times New Roman" w:cs="Times New Roman"/>
          <w:kern w:val="0"/>
          <w:sz w:val="28"/>
          <w:szCs w:val="28"/>
          <w:lang w:val="uk-UA" w:eastAsia="en-GB"/>
        </w:rPr>
        <w:t>Закон України «Про ратифікацію Конвенції про доступ до інформації, участь громадськості в процесі прийняття рішень та доступ до правосуддя з питань, що стосуються довкілля» від 6 липня 1999 р. / Верховна Рада України // Відомості Верховної Ради України. – 1999. – № 34. – Ст.</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kern w:val="0"/>
          <w:sz w:val="28"/>
          <w:szCs w:val="28"/>
          <w:lang w:val="uk-UA" w:eastAsia="en-GB"/>
        </w:rPr>
        <w:t>296.</w:t>
      </w:r>
    </w:p>
    <w:p w14:paraId="10759EFE"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t xml:space="preserve">43. Закон України «Про меліорацію земель» від 14 січня 2000 р. / Верховна Рада України // Відомості Верховної Ради України. – 2000.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 11. – Ст. 90.</w:t>
      </w:r>
    </w:p>
    <w:p w14:paraId="0B613D4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44. Закон України «Про мораторій на проведення суцільних рубок на гірських схилах в ялицево-букових лісах Карпатського регіону» від 10 лютого 2000 р. / Верховна Рада України // Відомості Верховної Ради України. – 2000. – № 13. – Ст. 99.</w:t>
      </w:r>
    </w:p>
    <w:p w14:paraId="2C79BAA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45. Закон України «Про мисливське господарство і полювання» від 22 лютого 2000 р. / Верховна Рада України // Відомості Верховної Ради України. – 2000. – № 18. – Ст. 132.</w:t>
      </w:r>
    </w:p>
    <w:p w14:paraId="54FB0A16"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t xml:space="preserve">46. Закон України «Про зону надзвичайної екологічної ситуації» від 13 липня 2000 р. / Верховна Рада України // Відомості Верховної Ради України. – 2000.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 42.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Ст. 348.</w:t>
      </w:r>
    </w:p>
    <w:p w14:paraId="3DBED14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47. Закон України «Про курорти» від 5 жовтня 2000 р. / Верховна Рада України // Відомості Верховної Ради України. – 2000. – № 50. – Ст. 435.</w:t>
      </w:r>
    </w:p>
    <w:p w14:paraId="5C6F37C1" w14:textId="77777777" w:rsidR="00F973DD" w:rsidRPr="00F973DD" w:rsidRDefault="00F973DD" w:rsidP="00F973DD">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t xml:space="preserve">48. Закону України «Про фізичний захист ядерних установок, ядерних матеріалів, радіоактивних відходів, інших джерел іонізуючого </w:t>
      </w:r>
      <w:r w:rsidRPr="00F973DD">
        <w:rPr>
          <w:rFonts w:ascii="Times New Roman" w:eastAsia="Arial Unicode MS" w:hAnsi="Times New Roman" w:cs="Times New Roman"/>
          <w:color w:val="000000"/>
          <w:kern w:val="0"/>
          <w:sz w:val="28"/>
          <w:szCs w:val="28"/>
          <w:lang w:val="uk-UA" w:eastAsia="ru-RU"/>
        </w:rPr>
        <w:lastRenderedPageBreak/>
        <w:t xml:space="preserve">випромінювання» від 19 жовтня 2000 р. / Верховна Рада України // Відомості Верховної Ради України. – 2001. </w:t>
      </w:r>
      <w:r w:rsidRPr="00F973DD">
        <w:rPr>
          <w:rFonts w:ascii="Courier New" w:eastAsia="Arial Unicode MS" w:hAnsi="Courier New"/>
          <w:color w:val="000000"/>
          <w:kern w:val="0"/>
          <w:sz w:val="28"/>
          <w:szCs w:val="28"/>
          <w:lang w:val="uk-UA" w:eastAsia="ru-RU"/>
        </w:rPr>
        <w:t>–</w:t>
      </w:r>
      <w:r w:rsidRPr="00F973DD">
        <w:rPr>
          <w:rFonts w:ascii="Times New Roman" w:eastAsia="Arial Unicode MS" w:hAnsi="Times New Roman" w:cs="Times New Roman"/>
          <w:color w:val="000000"/>
          <w:kern w:val="0"/>
          <w:sz w:val="28"/>
          <w:szCs w:val="28"/>
          <w:lang w:val="uk-UA" w:eastAsia="ru-RU"/>
        </w:rPr>
        <w:t xml:space="preserve"> № 1. – Ст. 1.</w:t>
      </w:r>
    </w:p>
    <w:p w14:paraId="31BAD25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49. Закон України «Про громадянство України» від 18 січня 2001 р. / Верховна Рада України // Відомості Верховної Ради України. – 2001. – № 13. – Ст. 65.</w:t>
      </w:r>
    </w:p>
    <w:p w14:paraId="6724044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50. Закон України «Про автомобільний транспорт» від 5 квiтня 2001 року / Верховна Рада України // Відомості Верховної Ради України. – 2001. – № 22. – Ст. 105.</w:t>
      </w:r>
    </w:p>
    <w:p w14:paraId="6BC62715"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51. Закон України «Про службу в органах місцевого самоврядування» від 07 червня 2001 р. / Верховна Рада України // Відомості Верховної Ради України. – 2001. – № 33. – Ст. 175.</w:t>
      </w:r>
    </w:p>
    <w:p w14:paraId="2BD64F69"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52. Закон України «Про охорону атмосферного повітря» в ред. від 21 червня 2001 р. / Верховна Рада України // Відомості Верховної Ради України. – 2001. – № 48. – Ст. 252.</w:t>
      </w:r>
    </w:p>
    <w:p w14:paraId="57B12F82"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53. Закон України «Про тваринний світ» від 13 грудня 2001 р. / Верховна Рада України // Відомості Верховної Ради України. – 2002. – № 14. – Ст. 97.</w:t>
      </w:r>
    </w:p>
    <w:p w14:paraId="43786931"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54. Закон України «Про судоустрій в України» від 7 лютого 2002 р. / Верховна Рада України // Відомості Верховної Ради України. – 2002. – № 27-28. – Ст. 180.</w:t>
      </w:r>
    </w:p>
    <w:p w14:paraId="7D6843E8"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55. Закон України «Про Червону книгу України» від 7 лютого 2002 р. / Верховна Рада України // Відомості Верховної Ради України. – 2002. – № 30. – Ст. 201.</w:t>
      </w:r>
    </w:p>
    <w:p w14:paraId="24020395"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56. Закон України «Про землеустрій» від 22 травня 2003 р. / Верховна Рада України // Відомості Верховної Ради України. – 2003. – № 36. – Ст. 282.</w:t>
      </w:r>
    </w:p>
    <w:p w14:paraId="7C503EF8"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57. Закон України «Про охорону земель» від 19 червня 2003 р. / Верховна Рада України // Відомості Верховної Ради України. – 2003. – № 39. – Ст. 349.</w:t>
      </w:r>
    </w:p>
    <w:p w14:paraId="2D8CBA1D" w14:textId="77777777" w:rsidR="00F973DD" w:rsidRPr="00F973DD" w:rsidRDefault="00F973DD" w:rsidP="00F973DD">
      <w:pPr>
        <w:widowControl/>
        <w:tabs>
          <w:tab w:val="clear" w:pos="709"/>
        </w:tabs>
        <w:suppressAutoHyphens w:val="0"/>
        <w:autoSpaceDE w:val="0"/>
        <w:autoSpaceDN w:val="0"/>
        <w:adjustRightInd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58. Закон України «Про правовий статус іноземців та осіб без громадянства» від 4 лютого 1994 р. : в ред. від 6 лютого 2003 р. / Верховна Рада </w:t>
      </w:r>
      <w:r w:rsidRPr="00F973DD">
        <w:rPr>
          <w:rFonts w:ascii="Times New Roman" w:eastAsia="Times New Roman" w:hAnsi="Times New Roman" w:cs="Times New Roman"/>
          <w:kern w:val="0"/>
          <w:sz w:val="28"/>
          <w:szCs w:val="28"/>
          <w:lang w:val="uk-UA" w:eastAsia="ru-RU"/>
        </w:rPr>
        <w:lastRenderedPageBreak/>
        <w:t>України // Відомості Верховної Ради України. – 1994. – № 23. – Ст. 161; 2003. – № 27. – Ст. 209.</w:t>
      </w:r>
    </w:p>
    <w:p w14:paraId="0ACCB47E"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59. Закон України «Про державний контроль за використанням та охороною земель» від 19 червня 2003 р. / Верховна Рада України // Відомості Верховної Ради України. – 2003. – № 39. – Ст. 350.</w:t>
      </w:r>
    </w:p>
    <w:p w14:paraId="6A3503F6"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60. Закон України «Про екологічний аудит» від 24 червня 2004 р. / Верховна Рада України // Відомості Верховної Ради України. – 2004. – № 45. – Ст. 500.</w:t>
      </w:r>
    </w:p>
    <w:p w14:paraId="0EE5EB6E"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61. Закон України «Про благоустрій населених пунктів» від 06 вересня 2005 р. /Верховна Рада України // </w:t>
      </w:r>
      <w:r w:rsidRPr="00F973DD">
        <w:rPr>
          <w:rFonts w:ascii="Times New Roman" w:eastAsia="Times New Roman" w:hAnsi="Times New Roman" w:cs="Times New Roman"/>
          <w:kern w:val="0"/>
          <w:sz w:val="28"/>
          <w:szCs w:val="28"/>
          <w:lang w:eastAsia="en-GB"/>
        </w:rPr>
        <w:t>Відомості Верховної Ради</w:t>
      </w:r>
      <w:r w:rsidRPr="00F973DD">
        <w:rPr>
          <w:rFonts w:ascii="Times New Roman" w:eastAsia="Times New Roman" w:hAnsi="Times New Roman" w:cs="Times New Roman"/>
          <w:kern w:val="0"/>
          <w:sz w:val="28"/>
          <w:szCs w:val="28"/>
          <w:lang w:val="uk-UA" w:eastAsia="en-GB"/>
        </w:rPr>
        <w:t xml:space="preserve"> України. – </w:t>
      </w:r>
      <w:r w:rsidRPr="00F973DD">
        <w:rPr>
          <w:rFonts w:ascii="Times New Roman" w:eastAsia="Times New Roman" w:hAnsi="Times New Roman" w:cs="Times New Roman"/>
          <w:kern w:val="0"/>
          <w:sz w:val="28"/>
          <w:szCs w:val="28"/>
          <w:lang w:eastAsia="en-GB"/>
        </w:rPr>
        <w:t>2005.</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xml:space="preserve"> </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kern w:val="0"/>
          <w:sz w:val="28"/>
          <w:szCs w:val="28"/>
          <w:lang w:eastAsia="en-GB"/>
        </w:rPr>
        <w:t>49.</w:t>
      </w:r>
      <w:r w:rsidRPr="00F973DD">
        <w:rPr>
          <w:rFonts w:ascii="Times New Roman" w:eastAsia="Times New Roman" w:hAnsi="Times New Roman" w:cs="Times New Roman"/>
          <w:kern w:val="0"/>
          <w:sz w:val="28"/>
          <w:szCs w:val="28"/>
          <w:lang w:val="uk-UA" w:eastAsia="en-GB"/>
        </w:rPr>
        <w:t xml:space="preserve"> – С</w:t>
      </w:r>
      <w:r w:rsidRPr="00F973DD">
        <w:rPr>
          <w:rFonts w:ascii="Times New Roman" w:eastAsia="Times New Roman" w:hAnsi="Times New Roman" w:cs="Times New Roman"/>
          <w:kern w:val="0"/>
          <w:sz w:val="28"/>
          <w:szCs w:val="28"/>
          <w:lang w:eastAsia="en-GB"/>
        </w:rPr>
        <w:t>т. 517.</w:t>
      </w:r>
    </w:p>
    <w:p w14:paraId="2585A67E"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62. Закон України «Про порядок прийняття рішень про розміщення, проектування, будівництво ядерних установок і об’єктів, призначених для поводження з радіоактивними відходами, які мають загальнодержавне значення» від 8 вересня 2005 р. / Верховна Рада України // Відомості Верховної Ради України. – 2005. – № 51. – Ст. 555.</w:t>
      </w:r>
    </w:p>
    <w:p w14:paraId="1350E6D9"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63. Закон України «Про особливості державного регулювання діяльності суб’єктів підприємницької діяльності, пов’язаної з реалізацією та експортом лісоматеріалів» від 8 вересня 2005 р. / Верховна Рада України // Відомості Верховної Ради України. – 2006. </w:t>
      </w:r>
      <w:r w:rsidRPr="00F973DD">
        <w:rPr>
          <w:rFonts w:ascii="Times New Roman" w:eastAsia="Times New Roman" w:hAnsi="Times New Roman" w:cs="Times New Roman"/>
          <w:color w:val="000000"/>
          <w:kern w:val="0"/>
          <w:sz w:val="28"/>
          <w:szCs w:val="28"/>
          <w:lang w:val="uk-UA" w:eastAsia="en-GB"/>
        </w:rPr>
        <w:t>–</w:t>
      </w:r>
      <w:r w:rsidRPr="00F973DD">
        <w:rPr>
          <w:rFonts w:ascii="Times New Roman" w:eastAsia="Times New Roman" w:hAnsi="Times New Roman" w:cs="Times New Roman"/>
          <w:kern w:val="0"/>
          <w:sz w:val="28"/>
          <w:szCs w:val="28"/>
          <w:lang w:val="uk-UA" w:eastAsia="en-GB"/>
        </w:rPr>
        <w:t xml:space="preserve"> № 2-3. </w:t>
      </w:r>
      <w:r w:rsidRPr="00F973DD">
        <w:rPr>
          <w:rFonts w:ascii="Times New Roman" w:eastAsia="Times New Roman" w:hAnsi="Times New Roman" w:cs="Times New Roman"/>
          <w:color w:val="000000"/>
          <w:kern w:val="0"/>
          <w:sz w:val="28"/>
          <w:szCs w:val="28"/>
          <w:lang w:val="uk-UA" w:eastAsia="en-GB"/>
        </w:rPr>
        <w:t>–</w:t>
      </w:r>
      <w:r w:rsidRPr="00F973DD">
        <w:rPr>
          <w:rFonts w:ascii="Times New Roman" w:eastAsia="Times New Roman" w:hAnsi="Times New Roman" w:cs="Times New Roman"/>
          <w:kern w:val="0"/>
          <w:sz w:val="28"/>
          <w:szCs w:val="28"/>
          <w:lang w:val="uk-UA" w:eastAsia="en-GB"/>
        </w:rPr>
        <w:t xml:space="preserve"> Ст. 34.</w:t>
      </w:r>
    </w:p>
    <w:p w14:paraId="21B4D9B7"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color w:val="000000"/>
          <w:kern w:val="0"/>
          <w:sz w:val="28"/>
          <w:szCs w:val="28"/>
          <w:lang w:val="uk-UA" w:eastAsia="en-GB"/>
        </w:rPr>
        <w:t xml:space="preserve">64. Закон України «Про ратифікацію Європейської конвенції про громадянство» від 20 вересня 2006 </w:t>
      </w:r>
      <w:r w:rsidRPr="00F973DD">
        <w:rPr>
          <w:rFonts w:ascii="Times New Roman" w:eastAsia="Times New Roman" w:hAnsi="Times New Roman" w:cs="Times New Roman"/>
          <w:kern w:val="0"/>
          <w:sz w:val="28"/>
          <w:szCs w:val="28"/>
          <w:lang w:val="uk-UA" w:eastAsia="en-GB"/>
        </w:rPr>
        <w:t>/ Верховна Рада України</w:t>
      </w:r>
      <w:r w:rsidRPr="00F973DD">
        <w:rPr>
          <w:rFonts w:ascii="Times New Roman" w:eastAsia="Times New Roman" w:hAnsi="Times New Roman" w:cs="Times New Roman"/>
          <w:color w:val="000000"/>
          <w:kern w:val="0"/>
          <w:sz w:val="28"/>
          <w:szCs w:val="28"/>
          <w:lang w:val="uk-UA" w:eastAsia="en-GB"/>
        </w:rPr>
        <w:t xml:space="preserve"> // Відомості Верховної Ради України. – 2006. – № 45. – Ст. 437.</w:t>
      </w:r>
    </w:p>
    <w:p w14:paraId="321114E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65. Земельне право України : підручник / [Г. В. Анісімова, Н. О. Багай, А. П. Гетьман та ін.] ; за ред. М. В. Шульги. – К. : Юрінком Інтер, 2004. – 368 с.</w:t>
      </w:r>
    </w:p>
    <w:p w14:paraId="545AB595"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66. Земельний кодекс Української РСР : за станом на 8 липня 1970 р. / Верховна Рада України // Відомості Верховної Ради України. – 1970. – № 29. – Ст. 205.</w:t>
      </w:r>
    </w:p>
    <w:p w14:paraId="36F4F7A9"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lastRenderedPageBreak/>
        <w:t>67. Земельний кодекс України : за станом на 25 жовтня 2001 р. / Верховна Рада України // Відомості Верховної Ради України. – 2002 – № 3-4. – Ст. 27.</w:t>
      </w:r>
    </w:p>
    <w:p w14:paraId="6ECDE2C3"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68. </w:t>
      </w:r>
      <w:r w:rsidRPr="00F973DD">
        <w:rPr>
          <w:rFonts w:ascii="Times New Roman" w:eastAsia="Times New Roman" w:hAnsi="Times New Roman" w:cs="Times New Roman"/>
          <w:iCs/>
          <w:kern w:val="0"/>
          <w:sz w:val="28"/>
          <w:szCs w:val="28"/>
          <w:lang w:val="uk-UA" w:eastAsia="en-GB"/>
        </w:rPr>
        <w:t>Злоказов Г. И.</w:t>
      </w:r>
      <w:r w:rsidRPr="00F973DD">
        <w:rPr>
          <w:rFonts w:ascii="Times New Roman" w:eastAsia="Times New Roman" w:hAnsi="Times New Roman" w:cs="Times New Roman"/>
          <w:kern w:val="0"/>
          <w:sz w:val="28"/>
          <w:szCs w:val="28"/>
          <w:lang w:val="uk-UA" w:eastAsia="en-GB"/>
        </w:rPr>
        <w:t xml:space="preserve"> Документы всенародного обсуждения проекта новой Конституции СССР как исторический источник</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 xml:space="preserve">: по материалам ред. газ. «Правда», «Известия», «Труд» / </w:t>
      </w:r>
      <w:r w:rsidRPr="00F973DD">
        <w:rPr>
          <w:rFonts w:ascii="Times New Roman" w:eastAsia="Times New Roman" w:hAnsi="Times New Roman" w:cs="Times New Roman"/>
          <w:iCs/>
          <w:kern w:val="0"/>
          <w:sz w:val="28"/>
          <w:szCs w:val="28"/>
          <w:lang w:val="uk-UA" w:eastAsia="en-GB"/>
        </w:rPr>
        <w:t xml:space="preserve">Г. И. Злоказов </w:t>
      </w:r>
      <w:r w:rsidRPr="00F973DD">
        <w:rPr>
          <w:rFonts w:ascii="Times New Roman" w:eastAsia="Times New Roman" w:hAnsi="Times New Roman" w:cs="Times New Roman"/>
          <w:kern w:val="0"/>
          <w:sz w:val="28"/>
          <w:szCs w:val="28"/>
          <w:lang w:val="uk-UA" w:eastAsia="en-GB"/>
        </w:rPr>
        <w:t>– М. : Наука, 1984. – 137 с.</w:t>
      </w:r>
    </w:p>
    <w:p w14:paraId="6B8140E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69</w:t>
      </w:r>
      <w:r w:rsidRPr="00F973DD">
        <w:rPr>
          <w:rFonts w:ascii="Times New Roman" w:eastAsia="Times New Roman" w:hAnsi="Times New Roman" w:cs="Times New Roman"/>
          <w:iCs/>
          <w:kern w:val="0"/>
          <w:sz w:val="28"/>
          <w:szCs w:val="28"/>
          <w:lang w:val="uk-UA" w:eastAsia="ru-RU"/>
        </w:rPr>
        <w:t>. Івановська О. П.</w:t>
      </w:r>
      <w:r w:rsidRPr="00F973DD">
        <w:rPr>
          <w:rFonts w:ascii="Times New Roman" w:eastAsia="Times New Roman" w:hAnsi="Times New Roman" w:cs="Times New Roman"/>
          <w:kern w:val="0"/>
          <w:sz w:val="28"/>
          <w:szCs w:val="28"/>
          <w:lang w:val="uk-UA" w:eastAsia="ru-RU"/>
        </w:rPr>
        <w:t xml:space="preserve"> Звичаєве право в Україні. Етнотворчий аспект : навч. посібник / </w:t>
      </w:r>
      <w:r w:rsidRPr="00F973DD">
        <w:rPr>
          <w:rFonts w:ascii="Times New Roman" w:eastAsia="Times New Roman" w:hAnsi="Times New Roman" w:cs="Times New Roman"/>
          <w:iCs/>
          <w:kern w:val="0"/>
          <w:sz w:val="28"/>
          <w:szCs w:val="28"/>
          <w:lang w:val="uk-UA" w:eastAsia="ru-RU"/>
        </w:rPr>
        <w:t>О. П.</w:t>
      </w:r>
      <w:r w:rsidRPr="00F973DD">
        <w:rPr>
          <w:rFonts w:ascii="Times New Roman" w:eastAsia="Times New Roman" w:hAnsi="Times New Roman" w:cs="Times New Roman"/>
          <w:kern w:val="0"/>
          <w:sz w:val="28"/>
          <w:szCs w:val="28"/>
          <w:lang w:val="uk-UA" w:eastAsia="ru-RU"/>
        </w:rPr>
        <w:t xml:space="preserve"> </w:t>
      </w:r>
      <w:r w:rsidRPr="00F973DD">
        <w:rPr>
          <w:rFonts w:ascii="Times New Roman" w:eastAsia="Times New Roman" w:hAnsi="Times New Roman" w:cs="Times New Roman"/>
          <w:iCs/>
          <w:kern w:val="0"/>
          <w:sz w:val="28"/>
          <w:szCs w:val="28"/>
          <w:lang w:val="uk-UA" w:eastAsia="ru-RU"/>
        </w:rPr>
        <w:t xml:space="preserve">Івановська </w:t>
      </w:r>
      <w:r w:rsidRPr="00F973DD">
        <w:rPr>
          <w:rFonts w:ascii="Times New Roman" w:eastAsia="Times New Roman" w:hAnsi="Times New Roman" w:cs="Times New Roman"/>
          <w:kern w:val="0"/>
          <w:sz w:val="28"/>
          <w:szCs w:val="28"/>
          <w:lang w:val="uk-UA" w:eastAsia="ru-RU"/>
        </w:rPr>
        <w:t>– К. : ЕксОБ, 2002. – 263 с.</w:t>
      </w:r>
    </w:p>
    <w:p w14:paraId="58A3FE0A"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70. Історія конституційного законодавства України : зб. документів / </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упоряд. : В. Д. Гончаренко</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 – Х. : Право, 2007. – 350 с.</w:t>
      </w:r>
    </w:p>
    <w:p w14:paraId="2655A5EB" w14:textId="77777777" w:rsidR="00F973DD" w:rsidRPr="00F973DD" w:rsidRDefault="00F973DD" w:rsidP="00F973DD">
      <w:pPr>
        <w:widowControl/>
        <w:tabs>
          <w:tab w:val="clear" w:pos="709"/>
        </w:tabs>
        <w:suppressAutoHyphens w:val="0"/>
        <w:spacing w:after="0" w:line="360" w:lineRule="auto"/>
        <w:ind w:firstLine="720"/>
        <w:jc w:val="left"/>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71. Environmental management systems  –  Requirements  with guidance for use   (ISO 14001:2004)  :   Second edition  :   Adopted   on   15th  November  2004 [Electronic Source] /  International  Organization for  tandardization  // Daishowa-Marubeni International Ltd. Mode of access : </w:t>
      </w:r>
      <w:r w:rsidRPr="00F973DD">
        <w:rPr>
          <w:rFonts w:ascii="Times New Roman" w:eastAsia="Times New Roman" w:hAnsi="Times New Roman" w:cs="Times New Roman"/>
          <w:kern w:val="0"/>
          <w:sz w:val="28"/>
          <w:szCs w:val="28"/>
          <w:lang w:val="uk-UA" w:eastAsia="en-GB"/>
        </w:rPr>
        <w:br/>
        <w:t xml:space="preserve">                http://www.dmi.ca/about_dmi/dmi_in_alberta/prpd/certification/docume</w:t>
      </w:r>
      <w:r w:rsidRPr="00F973DD">
        <w:rPr>
          <w:rFonts w:ascii="Times New Roman" w:eastAsia="Times New Roman" w:hAnsi="Times New Roman" w:cs="Times New Roman"/>
          <w:kern w:val="0"/>
          <w:sz w:val="28"/>
          <w:szCs w:val="28"/>
          <w:lang w:val="uk-UA" w:eastAsia="en-GB"/>
        </w:rPr>
        <w:br/>
        <w:t>nts/ISO14001_2004Standard.pdf.</w:t>
      </w:r>
    </w:p>
    <w:p w14:paraId="3ECAEB8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72.</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iCs/>
          <w:kern w:val="0"/>
          <w:sz w:val="28"/>
          <w:szCs w:val="28"/>
          <w:lang w:eastAsia="en-GB"/>
        </w:rPr>
        <w:t>Камышанский В. П</w:t>
      </w:r>
      <w:r w:rsidRPr="00F973DD">
        <w:rPr>
          <w:rFonts w:ascii="Times New Roman" w:eastAsia="Times New Roman" w:hAnsi="Times New Roman" w:cs="Times New Roman"/>
          <w:kern w:val="0"/>
          <w:sz w:val="28"/>
          <w:szCs w:val="28"/>
          <w:lang w:eastAsia="en-GB"/>
        </w:rPr>
        <w:t>. Право собственности: пределы и ограничение</w:t>
      </w:r>
      <w:r w:rsidRPr="00F973DD">
        <w:rPr>
          <w:rFonts w:ascii="Times New Roman" w:eastAsia="Times New Roman" w:hAnsi="Times New Roman" w:cs="Times New Roman"/>
          <w:kern w:val="0"/>
          <w:sz w:val="28"/>
          <w:szCs w:val="28"/>
          <w:lang w:val="uk-UA" w:eastAsia="en-GB"/>
        </w:rPr>
        <w:t xml:space="preserve"> / </w:t>
      </w:r>
      <w:r w:rsidRPr="00F973DD">
        <w:rPr>
          <w:rFonts w:ascii="Times New Roman" w:eastAsia="Times New Roman" w:hAnsi="Times New Roman" w:cs="Times New Roman"/>
          <w:iCs/>
          <w:kern w:val="0"/>
          <w:sz w:val="28"/>
          <w:szCs w:val="28"/>
          <w:lang w:val="uk-UA" w:eastAsia="en-GB"/>
        </w:rPr>
        <w:t>В. П</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 xml:space="preserve">Камышанский </w:t>
      </w:r>
      <w:r w:rsidRPr="00F973DD">
        <w:rPr>
          <w:rFonts w:ascii="Times New Roman" w:eastAsia="Times New Roman" w:hAnsi="Times New Roman" w:cs="Times New Roman"/>
          <w:kern w:val="0"/>
          <w:sz w:val="28"/>
          <w:szCs w:val="28"/>
          <w:lang w:val="uk-UA" w:eastAsia="en-GB"/>
        </w:rPr>
        <w:t>– М. : Закон и право, ЮНИТИ-ДАНА, 2000. – 303 с.</w:t>
      </w:r>
    </w:p>
    <w:p w14:paraId="09B9AA7A" w14:textId="77777777" w:rsidR="00F973DD" w:rsidRPr="00F973DD" w:rsidRDefault="00F973DD" w:rsidP="00F973DD">
      <w:pPr>
        <w:widowControl/>
        <w:tabs>
          <w:tab w:val="clear" w:pos="709"/>
        </w:tabs>
        <w:suppressAutoHyphens w:val="0"/>
        <w:spacing w:after="0" w:line="360" w:lineRule="auto"/>
        <w:ind w:firstLine="708"/>
        <w:jc w:val="left"/>
        <w:rPr>
          <w:rFonts w:ascii="Times New Roman" w:eastAsia="Times New Roman" w:hAnsi="Times New Roman" w:cs="Times New Roman"/>
          <w:iCs/>
          <w:kern w:val="0"/>
          <w:sz w:val="28"/>
          <w:szCs w:val="28"/>
          <w:lang w:val="uk-UA" w:eastAsia="en-GB"/>
        </w:rPr>
      </w:pPr>
      <w:r w:rsidRPr="00F973DD">
        <w:rPr>
          <w:rFonts w:ascii="Times New Roman" w:eastAsia="Times New Roman" w:hAnsi="Times New Roman" w:cs="Times New Roman"/>
          <w:iCs/>
          <w:kern w:val="0"/>
          <w:sz w:val="28"/>
          <w:szCs w:val="28"/>
          <w:lang w:val="uk-UA" w:eastAsia="en-GB"/>
        </w:rPr>
        <w:t xml:space="preserve">73. Карибаева   Э. Т.   К    исследованию    института  конституционных обязанностей   граждан   в   Республике   Казахстан   [Электронный   ресурс] / Э. Т. Карибаева // Конституционное и муниципальное право. – 2005. – № 4. – Режим доступа к статье: </w:t>
      </w:r>
      <w:r w:rsidRPr="00F973DD">
        <w:rPr>
          <w:rFonts w:ascii="Times New Roman" w:eastAsia="Times New Roman" w:hAnsi="Times New Roman" w:cs="Times New Roman"/>
          <w:iCs/>
          <w:kern w:val="0"/>
          <w:sz w:val="28"/>
          <w:szCs w:val="28"/>
          <w:lang w:val="uk-UA" w:eastAsia="en-GB"/>
        </w:rPr>
        <w:br/>
        <w:t xml:space="preserve">                http://www.lawmix.ru/comm.php?id=466.</w:t>
      </w:r>
    </w:p>
    <w:p w14:paraId="32CDD267"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74.</w:t>
      </w:r>
      <w:r w:rsidRPr="00F973DD">
        <w:rPr>
          <w:rFonts w:ascii="Times New Roman" w:eastAsia="Times New Roman" w:hAnsi="Times New Roman" w:cs="Times New Roman"/>
          <w:iCs/>
          <w:kern w:val="0"/>
          <w:sz w:val="28"/>
          <w:szCs w:val="28"/>
          <w:lang w:val="uk-UA" w:eastAsia="en-GB"/>
        </w:rPr>
        <w:t xml:space="preserve"> Ковальчук А.</w:t>
      </w:r>
      <w:r w:rsidRPr="00F973DD">
        <w:rPr>
          <w:rFonts w:ascii="Times New Roman" w:eastAsia="Times New Roman" w:hAnsi="Times New Roman" w:cs="Times New Roman"/>
          <w:kern w:val="0"/>
          <w:sz w:val="28"/>
          <w:szCs w:val="28"/>
          <w:lang w:val="uk-UA" w:eastAsia="en-GB"/>
        </w:rPr>
        <w:t xml:space="preserve"> Про необхідність наукового розуміння базових категорій правознавства і юриспруденції / </w:t>
      </w:r>
      <w:r w:rsidRPr="00F973DD">
        <w:rPr>
          <w:rFonts w:ascii="Times New Roman" w:eastAsia="Times New Roman" w:hAnsi="Times New Roman" w:cs="Times New Roman"/>
          <w:iCs/>
          <w:kern w:val="0"/>
          <w:sz w:val="28"/>
          <w:szCs w:val="28"/>
          <w:lang w:val="uk-UA" w:eastAsia="en-GB"/>
        </w:rPr>
        <w:t xml:space="preserve">А. Ковальчук </w:t>
      </w:r>
      <w:r w:rsidRPr="00F973DD">
        <w:rPr>
          <w:rFonts w:ascii="Times New Roman" w:eastAsia="Times New Roman" w:hAnsi="Times New Roman" w:cs="Times New Roman"/>
          <w:kern w:val="0"/>
          <w:sz w:val="28"/>
          <w:szCs w:val="28"/>
          <w:lang w:val="uk-UA" w:eastAsia="en-GB"/>
        </w:rPr>
        <w:t>// Право України. – 2006. – № 9. – С.</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kern w:val="0"/>
          <w:sz w:val="28"/>
          <w:szCs w:val="28"/>
          <w:lang w:val="uk-UA" w:eastAsia="en-GB"/>
        </w:rPr>
        <w:t>103-106.</w:t>
      </w:r>
    </w:p>
    <w:p w14:paraId="1D0D893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75. Кодекс УРСР про надра : за станом на 6 липня 197</w:t>
      </w:r>
      <w:r w:rsidRPr="00F973DD">
        <w:rPr>
          <w:rFonts w:ascii="Times New Roman" w:eastAsia="Times New Roman" w:hAnsi="Times New Roman" w:cs="Times New Roman"/>
          <w:kern w:val="0"/>
          <w:sz w:val="28"/>
          <w:szCs w:val="28"/>
          <w:lang w:eastAsia="en-GB"/>
        </w:rPr>
        <w:t>6</w:t>
      </w:r>
      <w:r w:rsidRPr="00F973DD">
        <w:rPr>
          <w:rFonts w:ascii="Times New Roman" w:eastAsia="Times New Roman" w:hAnsi="Times New Roman" w:cs="Times New Roman"/>
          <w:kern w:val="0"/>
          <w:sz w:val="28"/>
          <w:szCs w:val="28"/>
          <w:lang w:val="uk-UA" w:eastAsia="en-GB"/>
        </w:rPr>
        <w:t xml:space="preserve"> р. / Верховна Рада УРСР // Відомості Верховної Ради УРСР. – 1976. – № 27. – Ст. 225.</w:t>
      </w:r>
    </w:p>
    <w:p w14:paraId="2B55EDFB" w14:textId="77777777" w:rsidR="00F973DD" w:rsidRPr="00F973DD" w:rsidRDefault="00F973DD" w:rsidP="00F973DD">
      <w:pPr>
        <w:widowControl/>
        <w:tabs>
          <w:tab w:val="clear" w:pos="709"/>
        </w:tabs>
        <w:suppressAutoHyphens w:val="0"/>
        <w:autoSpaceDE w:val="0"/>
        <w:autoSpaceDN w:val="0"/>
        <w:adjustRightInd w:val="0"/>
        <w:spacing w:after="0" w:line="360" w:lineRule="auto"/>
        <w:ind w:firstLine="708"/>
        <w:rPr>
          <w:rFonts w:ascii="Times New Roman" w:eastAsia="Times New Roman" w:hAnsi="Times New Roman" w:cs="Times New Roman"/>
          <w:color w:val="00FF00"/>
          <w:kern w:val="0"/>
          <w:sz w:val="28"/>
          <w:szCs w:val="28"/>
          <w:lang w:val="uk-UA" w:eastAsia="ru-RU"/>
        </w:rPr>
      </w:pPr>
      <w:r w:rsidRPr="00F973DD">
        <w:rPr>
          <w:rFonts w:ascii="Times New Roman" w:eastAsia="Times New Roman" w:hAnsi="Times New Roman" w:cs="Times New Roman"/>
          <w:kern w:val="0"/>
          <w:sz w:val="28"/>
          <w:szCs w:val="28"/>
          <w:lang w:val="uk-UA" w:eastAsia="ru-RU"/>
        </w:rPr>
        <w:lastRenderedPageBreak/>
        <w:t>76. Кодекс України про адміністративні правопорушення від 7 грудня 1984 р.</w:t>
      </w:r>
      <w:r w:rsidRPr="00F973DD">
        <w:rPr>
          <w:rFonts w:ascii="Times New Roman" w:eastAsia="Times New Roman" w:hAnsi="Times New Roman" w:cs="Times New Roman"/>
          <w:iCs/>
          <w:kern w:val="0"/>
          <w:sz w:val="28"/>
          <w:szCs w:val="28"/>
          <w:lang w:val="uk-UA" w:eastAsia="ru-RU"/>
        </w:rPr>
        <w:t xml:space="preserve"> </w:t>
      </w:r>
      <w:r w:rsidRPr="00F973DD">
        <w:rPr>
          <w:rFonts w:ascii="Times New Roman" w:eastAsia="Times New Roman" w:hAnsi="Times New Roman" w:cs="Times New Roman"/>
          <w:kern w:val="0"/>
          <w:sz w:val="28"/>
          <w:szCs w:val="28"/>
          <w:lang w:val="uk-UA" w:eastAsia="ru-RU"/>
        </w:rPr>
        <w:t>/ Верховна Рада УРСР</w:t>
      </w:r>
      <w:r w:rsidRPr="00F973DD">
        <w:rPr>
          <w:rFonts w:ascii="Times New Roman" w:eastAsia="Times New Roman" w:hAnsi="Times New Roman" w:cs="Times New Roman"/>
          <w:iCs/>
          <w:kern w:val="0"/>
          <w:sz w:val="28"/>
          <w:szCs w:val="28"/>
          <w:lang w:val="uk-UA" w:eastAsia="ru-RU"/>
        </w:rPr>
        <w:t xml:space="preserve"> // </w:t>
      </w:r>
      <w:r w:rsidRPr="00F973DD">
        <w:rPr>
          <w:rFonts w:ascii="Times New Roman" w:eastAsia="Times New Roman" w:hAnsi="Times New Roman" w:cs="Times New Roman"/>
          <w:kern w:val="0"/>
          <w:sz w:val="28"/>
          <w:szCs w:val="28"/>
          <w:lang w:eastAsia="ru-RU"/>
        </w:rPr>
        <w:t xml:space="preserve">Відомості Верховної Ради Української РСР. </w:t>
      </w:r>
      <w:r w:rsidRPr="00F973DD">
        <w:rPr>
          <w:rFonts w:ascii="Times New Roman" w:eastAsia="Times New Roman" w:hAnsi="Times New Roman" w:cs="Times New Roman"/>
          <w:kern w:val="0"/>
          <w:sz w:val="28"/>
          <w:szCs w:val="28"/>
          <w:lang w:val="uk-UA" w:eastAsia="ru-RU"/>
        </w:rPr>
        <w:t>–</w:t>
      </w:r>
      <w:r w:rsidRPr="00F973DD">
        <w:rPr>
          <w:rFonts w:ascii="Times New Roman" w:eastAsia="Times New Roman" w:hAnsi="Times New Roman" w:cs="Times New Roman"/>
          <w:kern w:val="0"/>
          <w:sz w:val="28"/>
          <w:szCs w:val="28"/>
          <w:lang w:eastAsia="ru-RU"/>
        </w:rPr>
        <w:t xml:space="preserve"> </w:t>
      </w:r>
      <w:r w:rsidRPr="00F973DD">
        <w:rPr>
          <w:rFonts w:ascii="Times New Roman" w:eastAsia="Times New Roman" w:hAnsi="Times New Roman" w:cs="Times New Roman"/>
          <w:kern w:val="0"/>
          <w:sz w:val="28"/>
          <w:szCs w:val="28"/>
          <w:lang w:val="uk-UA" w:eastAsia="ru-RU"/>
        </w:rPr>
        <w:t>1984. – Додаток до № 51. – Ст. 1122.</w:t>
      </w:r>
    </w:p>
    <w:p w14:paraId="1A977859" w14:textId="77777777" w:rsidR="00F973DD" w:rsidRPr="00F973DD" w:rsidRDefault="00F973DD" w:rsidP="00F973DD">
      <w:pPr>
        <w:widowControl/>
        <w:tabs>
          <w:tab w:val="clear" w:pos="709"/>
          <w:tab w:val="left" w:pos="916"/>
          <w:tab w:val="left" w:pos="1832"/>
          <w:tab w:val="left" w:pos="2748"/>
          <w:tab w:val="left" w:pos="3664"/>
          <w:tab w:val="left" w:pos="4580"/>
          <w:tab w:val="left" w:pos="5496"/>
        </w:tabs>
        <w:suppressAutoHyphens w:val="0"/>
        <w:spacing w:after="0" w:line="360" w:lineRule="auto"/>
        <w:ind w:firstLine="720"/>
        <w:rPr>
          <w:rFonts w:ascii="Times New Roman" w:eastAsia="Arial Unicode MS" w:hAnsi="Times New Roman" w:cs="Times New Roman"/>
          <w:color w:val="000000"/>
          <w:kern w:val="0"/>
          <w:sz w:val="28"/>
          <w:szCs w:val="28"/>
          <w:lang w:val="uk-UA" w:eastAsia="ru-RU"/>
        </w:rPr>
      </w:pPr>
      <w:r w:rsidRPr="00F973DD">
        <w:rPr>
          <w:rFonts w:ascii="Times New Roman" w:eastAsia="Arial Unicode MS" w:hAnsi="Times New Roman" w:cs="Times New Roman"/>
          <w:color w:val="000000"/>
          <w:kern w:val="0"/>
          <w:sz w:val="28"/>
          <w:szCs w:val="28"/>
          <w:lang w:val="uk-UA" w:eastAsia="ru-RU"/>
        </w:rPr>
        <w:t>77. Кодекс України про надра від 27 липня 1994 р. / Верховна Рада України // Відомості Верховної Ради України. – 1994. – № 36. – Ст. 340.</w:t>
      </w:r>
    </w:p>
    <w:p w14:paraId="3FF0B0B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78. Кодекс законів про працю України від 10 грудня 1971 року / Верховна Рада України // Відомості Верховної Ради УРСР. – 1971. – № 50. – Ст. 375.</w:t>
      </w:r>
    </w:p>
    <w:p w14:paraId="0FB85A23"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79</w:t>
      </w:r>
      <w:r w:rsidRPr="00F973DD">
        <w:rPr>
          <w:rFonts w:ascii="Times New Roman" w:eastAsia="Times New Roman" w:hAnsi="Times New Roman" w:cs="Times New Roman"/>
          <w:iCs/>
          <w:kern w:val="0"/>
          <w:sz w:val="28"/>
          <w:szCs w:val="28"/>
          <w:lang w:val="uk-UA" w:eastAsia="en-GB"/>
        </w:rPr>
        <w:t xml:space="preserve">. Комарницький В. М. </w:t>
      </w:r>
      <w:r w:rsidRPr="00F973DD">
        <w:rPr>
          <w:rFonts w:ascii="Times New Roman" w:eastAsia="Times New Roman" w:hAnsi="Times New Roman" w:cs="Times New Roman"/>
          <w:kern w:val="0"/>
          <w:sz w:val="28"/>
          <w:szCs w:val="28"/>
          <w:lang w:val="uk-UA" w:eastAsia="en-GB"/>
        </w:rPr>
        <w:t>Екологічне право : навчальний посібник /</w:t>
      </w:r>
      <w:r w:rsidRPr="00F973DD">
        <w:rPr>
          <w:rFonts w:ascii="Times New Roman" w:eastAsia="Times New Roman" w:hAnsi="Times New Roman" w:cs="Times New Roman"/>
          <w:iCs/>
          <w:kern w:val="0"/>
          <w:sz w:val="28"/>
          <w:szCs w:val="28"/>
          <w:lang w:val="uk-UA" w:eastAsia="en-GB"/>
        </w:rPr>
        <w:t xml:space="preserve"> В. М. Комарницький, В. І. Шевченко, С. В. Єлькін </w:t>
      </w:r>
      <w:r w:rsidRPr="00F973DD">
        <w:rPr>
          <w:rFonts w:ascii="Times New Roman" w:eastAsia="Times New Roman" w:hAnsi="Times New Roman" w:cs="Times New Roman"/>
          <w:kern w:val="0"/>
          <w:sz w:val="28"/>
          <w:szCs w:val="28"/>
          <w:lang w:val="uk-UA" w:eastAsia="en-GB"/>
        </w:rPr>
        <w:t>– Луганськ : РВВ ЛАВС, 2005. – 224 с.</w:t>
      </w:r>
    </w:p>
    <w:p w14:paraId="2E66BBA5"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80.</w:t>
      </w:r>
      <w:r w:rsidRPr="00F973DD">
        <w:rPr>
          <w:rFonts w:ascii="Times New Roman" w:eastAsia="Times New Roman" w:hAnsi="Times New Roman" w:cs="Times New Roman"/>
          <w:iCs/>
          <w:kern w:val="0"/>
          <w:sz w:val="28"/>
          <w:szCs w:val="28"/>
          <w:lang w:val="uk-UA" w:eastAsia="en-GB"/>
        </w:rPr>
        <w:t xml:space="preserve"> Комарницький В. М.</w:t>
      </w:r>
      <w:r w:rsidRPr="00F973DD">
        <w:rPr>
          <w:rFonts w:ascii="Times New Roman" w:eastAsia="Times New Roman" w:hAnsi="Times New Roman" w:cs="Times New Roman"/>
          <w:kern w:val="0"/>
          <w:sz w:val="28"/>
          <w:szCs w:val="28"/>
          <w:lang w:val="uk-UA" w:eastAsia="en-GB"/>
        </w:rPr>
        <w:t xml:space="preserve"> Питання правового забезпечення громадського контролю в галузі охорони навколишнього природного середовища / </w:t>
      </w:r>
      <w:r w:rsidRPr="00F973DD">
        <w:rPr>
          <w:rFonts w:ascii="Times New Roman" w:eastAsia="Times New Roman" w:hAnsi="Times New Roman" w:cs="Times New Roman"/>
          <w:iCs/>
          <w:kern w:val="0"/>
          <w:sz w:val="28"/>
          <w:szCs w:val="28"/>
          <w:lang w:val="uk-UA" w:eastAsia="en-GB"/>
        </w:rPr>
        <w:t xml:space="preserve">В. М. Комарницький </w:t>
      </w:r>
      <w:r w:rsidRPr="00F973DD">
        <w:rPr>
          <w:rFonts w:ascii="Times New Roman" w:eastAsia="Times New Roman" w:hAnsi="Times New Roman" w:cs="Times New Roman"/>
          <w:kern w:val="0"/>
          <w:sz w:val="28"/>
          <w:szCs w:val="28"/>
          <w:lang w:val="uk-UA" w:eastAsia="en-GB"/>
        </w:rPr>
        <w:t>// Вісник Луганського державного університету внутрішніх справ імені Е. О. Дідоренка. – 2007. – № 4. –</w:t>
      </w:r>
    </w:p>
    <w:p w14:paraId="363974F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81. Конвенція щодо співробітництва по охороні та сталому використанню ріки Дунай. Підписана в Софії 29 червня 1994 р. Ратифікована Законом України від 17 січня 2002 р. / Верховна Рада України</w:t>
      </w:r>
      <w:r w:rsidRPr="00F973DD">
        <w:rPr>
          <w:rFonts w:ascii="Times New Roman" w:eastAsia="Times New Roman" w:hAnsi="Times New Roman" w:cs="Times New Roman"/>
          <w:color w:val="000000"/>
          <w:kern w:val="0"/>
          <w:sz w:val="28"/>
          <w:szCs w:val="28"/>
          <w:lang w:val="uk-UA" w:eastAsia="en-GB"/>
        </w:rPr>
        <w:t xml:space="preserve"> </w:t>
      </w:r>
      <w:r w:rsidRPr="00F973DD">
        <w:rPr>
          <w:rFonts w:ascii="Times New Roman" w:eastAsia="Times New Roman" w:hAnsi="Times New Roman" w:cs="Times New Roman"/>
          <w:kern w:val="0"/>
          <w:sz w:val="28"/>
          <w:szCs w:val="28"/>
          <w:lang w:val="uk-UA" w:eastAsia="en-GB"/>
        </w:rPr>
        <w:t>//</w:t>
      </w:r>
      <w:r w:rsidRPr="00F973DD">
        <w:rPr>
          <w:rFonts w:ascii="Times New Roman" w:eastAsia="Times New Roman" w:hAnsi="Times New Roman" w:cs="Times New Roman"/>
          <w:iCs/>
          <w:color w:val="000080"/>
          <w:kern w:val="0"/>
          <w:sz w:val="28"/>
          <w:szCs w:val="28"/>
          <w:lang w:val="uk-UA" w:eastAsia="en-GB"/>
        </w:rPr>
        <w:t xml:space="preserve"> </w:t>
      </w:r>
      <w:r w:rsidRPr="00F973DD">
        <w:rPr>
          <w:rFonts w:ascii="Times New Roman" w:eastAsia="Times New Roman" w:hAnsi="Times New Roman" w:cs="Times New Roman"/>
          <w:kern w:val="0"/>
          <w:sz w:val="28"/>
          <w:szCs w:val="28"/>
          <w:lang w:val="uk-UA" w:eastAsia="en-GB"/>
        </w:rPr>
        <w:t>Відомості Верховної Ради України. – 2004. – № 21-22. – Ст. 143.</w:t>
      </w:r>
    </w:p>
    <w:p w14:paraId="554A1C2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82. Конституція України від 28 серпня 1996 р. /Верховна Рада України // Відомості Верховної Ради України. – 1996. – № 30. – Ст. 141.</w:t>
      </w:r>
    </w:p>
    <w:p w14:paraId="1725C807"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83</w:t>
      </w:r>
      <w:r w:rsidRPr="00F973DD">
        <w:rPr>
          <w:rFonts w:ascii="Times New Roman" w:eastAsia="Times New Roman" w:hAnsi="Times New Roman" w:cs="Times New Roman"/>
          <w:iCs/>
          <w:kern w:val="0"/>
          <w:sz w:val="28"/>
          <w:szCs w:val="28"/>
          <w:lang w:val="uk-UA" w:eastAsia="en-GB"/>
        </w:rPr>
        <w:t>. Костицький В. В.</w:t>
      </w:r>
      <w:r w:rsidRPr="00F973DD">
        <w:rPr>
          <w:rFonts w:ascii="Times New Roman" w:eastAsia="Times New Roman" w:hAnsi="Times New Roman" w:cs="Times New Roman"/>
          <w:kern w:val="0"/>
          <w:sz w:val="28"/>
          <w:szCs w:val="28"/>
          <w:lang w:val="uk-UA" w:eastAsia="en-GB"/>
        </w:rPr>
        <w:t xml:space="preserve"> Екологія перехідного періоду : право, держава, економіка (економіко-правовий механізм охорони навколишнього природного середовища в Україні) : монографія / </w:t>
      </w:r>
      <w:r w:rsidRPr="00F973DD">
        <w:rPr>
          <w:rFonts w:ascii="Times New Roman" w:eastAsia="Times New Roman" w:hAnsi="Times New Roman" w:cs="Times New Roman"/>
          <w:iCs/>
          <w:kern w:val="0"/>
          <w:sz w:val="28"/>
          <w:szCs w:val="28"/>
          <w:lang w:val="uk-UA" w:eastAsia="en-GB"/>
        </w:rPr>
        <w:t xml:space="preserve">В. В. Костецький. – </w:t>
      </w:r>
      <w:r w:rsidRPr="00F973DD">
        <w:rPr>
          <w:rFonts w:ascii="Times New Roman" w:eastAsia="Times New Roman" w:hAnsi="Times New Roman" w:cs="Times New Roman"/>
          <w:kern w:val="0"/>
          <w:sz w:val="28"/>
          <w:szCs w:val="28"/>
          <w:lang w:val="uk-UA" w:eastAsia="en-GB"/>
        </w:rPr>
        <w:t xml:space="preserve">[2-е вид.] </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kern w:val="0"/>
          <w:sz w:val="28"/>
          <w:szCs w:val="28"/>
          <w:lang w:val="uk-UA" w:eastAsia="en-GB"/>
        </w:rPr>
        <w:t>К. : Український інформаційно-правовий центр, 2001. – 390 с.</w:t>
      </w:r>
    </w:p>
    <w:p w14:paraId="1F776433"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eastAsia="en-GB"/>
        </w:rPr>
        <w:t>8</w:t>
      </w:r>
      <w:r w:rsidRPr="00F973DD">
        <w:rPr>
          <w:rFonts w:ascii="Times New Roman" w:eastAsia="Times New Roman" w:hAnsi="Times New Roman" w:cs="Times New Roman"/>
          <w:kern w:val="0"/>
          <w:sz w:val="28"/>
          <w:szCs w:val="28"/>
          <w:lang w:val="uk-UA" w:eastAsia="en-GB"/>
        </w:rPr>
        <w:t>4</w:t>
      </w:r>
      <w:r w:rsidRPr="00F973DD">
        <w:rPr>
          <w:rFonts w:ascii="Times New Roman" w:eastAsia="Times New Roman" w:hAnsi="Times New Roman" w:cs="Times New Roman"/>
          <w:iCs/>
          <w:kern w:val="0"/>
          <w:sz w:val="28"/>
          <w:szCs w:val="28"/>
          <w:lang w:val="uk-UA" w:eastAsia="en-GB"/>
        </w:rPr>
        <w:t>. Краснова М. В</w:t>
      </w:r>
      <w:r w:rsidRPr="00F973DD">
        <w:rPr>
          <w:rFonts w:ascii="Times New Roman" w:eastAsia="Times New Roman" w:hAnsi="Times New Roman" w:cs="Times New Roman"/>
          <w:kern w:val="0"/>
          <w:sz w:val="28"/>
          <w:szCs w:val="28"/>
          <w:lang w:val="uk-UA" w:eastAsia="en-GB"/>
        </w:rPr>
        <w:t>. Екологічні права та обов’язки громадян /</w:t>
      </w:r>
      <w:r w:rsidRPr="00F973DD">
        <w:rPr>
          <w:rFonts w:ascii="Times New Roman" w:eastAsia="Times New Roman" w:hAnsi="Times New Roman" w:cs="Times New Roman"/>
          <w:iCs/>
          <w:kern w:val="0"/>
          <w:sz w:val="28"/>
          <w:szCs w:val="28"/>
          <w:lang w:val="uk-UA" w:eastAsia="en-GB"/>
        </w:rPr>
        <w:t xml:space="preserve"> М. В</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 xml:space="preserve">Краснова </w:t>
      </w:r>
      <w:r w:rsidRPr="00F973DD">
        <w:rPr>
          <w:rFonts w:ascii="Times New Roman" w:eastAsia="Times New Roman" w:hAnsi="Times New Roman" w:cs="Times New Roman"/>
          <w:kern w:val="0"/>
          <w:sz w:val="28"/>
          <w:szCs w:val="28"/>
          <w:lang w:val="uk-UA" w:eastAsia="en-GB"/>
        </w:rPr>
        <w:t>// Екологічне право України. Академічний курс</w:t>
      </w:r>
      <w:r w:rsidRPr="00F973DD">
        <w:rPr>
          <w:rFonts w:ascii="Times New Roman" w:eastAsia="Times New Roman" w:hAnsi="Times New Roman" w:cs="Times New Roman"/>
          <w:kern w:val="0"/>
          <w:sz w:val="28"/>
          <w:szCs w:val="28"/>
          <w:lang w:eastAsia="en-GB"/>
        </w:rPr>
        <w:t xml:space="preserve"> </w:t>
      </w:r>
      <w:r w:rsidRPr="00F973DD">
        <w:rPr>
          <w:rFonts w:ascii="Times New Roman" w:eastAsia="Times New Roman" w:hAnsi="Times New Roman" w:cs="Times New Roman"/>
          <w:kern w:val="0"/>
          <w:sz w:val="28"/>
          <w:szCs w:val="28"/>
          <w:lang w:val="uk-UA" w:eastAsia="en-GB"/>
        </w:rPr>
        <w:t xml:space="preserve">: підручник / за ред. Ю. С. Шемшученка. – К. : Юридична думка, 2005. – 848 с. </w:t>
      </w:r>
    </w:p>
    <w:p w14:paraId="424BC01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85</w:t>
      </w:r>
      <w:r w:rsidRPr="00F973DD">
        <w:rPr>
          <w:rFonts w:ascii="Times New Roman" w:eastAsia="Times New Roman" w:hAnsi="Times New Roman" w:cs="Times New Roman"/>
          <w:iCs/>
          <w:kern w:val="0"/>
          <w:sz w:val="28"/>
          <w:szCs w:val="28"/>
          <w:lang w:val="uk-UA" w:eastAsia="en-GB"/>
        </w:rPr>
        <w:t>. Крегул Ю.</w:t>
      </w:r>
      <w:r w:rsidRPr="00F973DD">
        <w:rPr>
          <w:rFonts w:ascii="Times New Roman" w:eastAsia="Times New Roman" w:hAnsi="Times New Roman" w:cs="Times New Roman"/>
          <w:iCs/>
          <w:kern w:val="0"/>
          <w:sz w:val="28"/>
          <w:szCs w:val="28"/>
          <w:lang w:val="en-US" w:eastAsia="en-GB"/>
        </w:rPr>
        <w:t> </w:t>
      </w:r>
      <w:r w:rsidRPr="00F973DD">
        <w:rPr>
          <w:rFonts w:ascii="Times New Roman" w:eastAsia="Times New Roman" w:hAnsi="Times New Roman" w:cs="Times New Roman"/>
          <w:iCs/>
          <w:kern w:val="0"/>
          <w:sz w:val="28"/>
          <w:szCs w:val="28"/>
          <w:lang w:val="uk-UA" w:eastAsia="en-GB"/>
        </w:rPr>
        <w:t>І.</w:t>
      </w:r>
      <w:r w:rsidRPr="00F973DD">
        <w:rPr>
          <w:rFonts w:ascii="Times New Roman" w:eastAsia="Times New Roman" w:hAnsi="Times New Roman" w:cs="Times New Roman"/>
          <w:kern w:val="0"/>
          <w:sz w:val="28"/>
          <w:szCs w:val="28"/>
          <w:lang w:val="uk-UA" w:eastAsia="en-GB"/>
        </w:rPr>
        <w:t xml:space="preserve"> Права і свободи людини : навч.посіб / Ю.</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І.</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Крегул, В.</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В.</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Ладиченко, В.</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І. Орленко. – К. : Книга, 2004. – 288с.</w:t>
      </w:r>
    </w:p>
    <w:p w14:paraId="6F14D16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lastRenderedPageBreak/>
        <w:t>86. Кримінальний кодекс України : за станом на 5 квітня 2001 р. / Верховна Рада України // Відомості Верховної Ради України. – 2001. – №</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kern w:val="0"/>
          <w:sz w:val="28"/>
          <w:szCs w:val="28"/>
          <w:lang w:val="uk-UA" w:eastAsia="en-GB"/>
        </w:rPr>
        <w:t>25-26. – Ст. 131.</w:t>
      </w:r>
    </w:p>
    <w:p w14:paraId="0CB1315C"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87.</w:t>
      </w:r>
      <w:r w:rsidRPr="00F973DD">
        <w:rPr>
          <w:rFonts w:ascii="Times New Roman" w:eastAsia="Times New Roman" w:hAnsi="Times New Roman" w:cs="Times New Roman"/>
          <w:iCs/>
          <w:kern w:val="0"/>
          <w:sz w:val="28"/>
          <w:szCs w:val="28"/>
          <w:lang w:val="uk-UA" w:eastAsia="en-GB"/>
        </w:rPr>
        <w:t xml:space="preserve"> Кузнєцова С. В.</w:t>
      </w:r>
      <w:r w:rsidRPr="00F973DD">
        <w:rPr>
          <w:rFonts w:ascii="Times New Roman" w:eastAsia="Times New Roman" w:hAnsi="Times New Roman" w:cs="Times New Roman"/>
          <w:kern w:val="0"/>
          <w:sz w:val="28"/>
          <w:szCs w:val="28"/>
          <w:lang w:val="uk-UA" w:eastAsia="en-GB"/>
        </w:rPr>
        <w:t xml:space="preserve"> Правове забезпечення фінансування у сфері охорони навколишнього природного середовища : дис. ... кандидата юричн. наук : 12.00.06 /</w:t>
      </w:r>
      <w:r w:rsidRPr="00F973DD">
        <w:rPr>
          <w:rFonts w:ascii="Times New Roman" w:eastAsia="Times New Roman" w:hAnsi="Times New Roman" w:cs="Times New Roman"/>
          <w:iCs/>
          <w:kern w:val="0"/>
          <w:sz w:val="28"/>
          <w:szCs w:val="28"/>
          <w:lang w:val="uk-UA" w:eastAsia="en-GB"/>
        </w:rPr>
        <w:t xml:space="preserve"> С. В.</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iCs/>
          <w:kern w:val="0"/>
          <w:sz w:val="28"/>
          <w:szCs w:val="28"/>
          <w:lang w:val="uk-UA" w:eastAsia="en-GB"/>
        </w:rPr>
        <w:t xml:space="preserve">Кузнєцова </w:t>
      </w:r>
      <w:r w:rsidRPr="00F973DD">
        <w:rPr>
          <w:rFonts w:ascii="Times New Roman" w:eastAsia="Times New Roman" w:hAnsi="Times New Roman" w:cs="Times New Roman"/>
          <w:kern w:val="0"/>
          <w:sz w:val="28"/>
          <w:szCs w:val="28"/>
          <w:lang w:val="uk-UA" w:eastAsia="en-GB"/>
        </w:rPr>
        <w:t>– К., 2000. – 188 с.</w:t>
      </w:r>
    </w:p>
    <w:p w14:paraId="04BF560A" w14:textId="77777777" w:rsidR="00F973DD" w:rsidRPr="00F973DD" w:rsidRDefault="00F973DD" w:rsidP="00F973DD">
      <w:pPr>
        <w:widowControl/>
        <w:tabs>
          <w:tab w:val="clear" w:pos="709"/>
          <w:tab w:val="left" w:pos="1276"/>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88. </w:t>
      </w:r>
      <w:r w:rsidRPr="00F973DD">
        <w:rPr>
          <w:rFonts w:ascii="Times New Roman" w:eastAsia="Times New Roman" w:hAnsi="Times New Roman" w:cs="Times New Roman"/>
          <w:iCs/>
          <w:kern w:val="0"/>
          <w:sz w:val="28"/>
          <w:szCs w:val="28"/>
          <w:lang w:val="uk-UA" w:eastAsia="en-GB"/>
        </w:rPr>
        <w:t>Кузнєцова С. В. Економіко-правовий механізм природо</w:t>
      </w:r>
      <w:r w:rsidRPr="00F973DD">
        <w:rPr>
          <w:rFonts w:ascii="Times New Roman" w:eastAsia="Times New Roman" w:hAnsi="Times New Roman" w:cs="Times New Roman"/>
          <w:iCs/>
          <w:kern w:val="0"/>
          <w:sz w:val="28"/>
          <w:szCs w:val="28"/>
          <w:lang w:val="uk-UA" w:eastAsia="en-GB"/>
        </w:rPr>
        <w:softHyphen/>
        <w:t xml:space="preserve">користування та охорони навколишнього природного середовища / С. В. Кузнєцова  /  </w:t>
      </w:r>
      <w:r w:rsidRPr="00F973DD">
        <w:rPr>
          <w:rFonts w:ascii="Times New Roman" w:eastAsia="Times New Roman" w:hAnsi="Times New Roman" w:cs="Times New Roman"/>
          <w:kern w:val="0"/>
          <w:sz w:val="28"/>
          <w:szCs w:val="28"/>
          <w:lang w:val="uk-UA" w:eastAsia="en-GB"/>
        </w:rPr>
        <w:t>Екологічне право.</w:t>
      </w:r>
      <w:r w:rsidRPr="00F973DD">
        <w:rPr>
          <w:rFonts w:ascii="Times New Roman" w:eastAsia="Times New Roman" w:hAnsi="Times New Roman" w:cs="Times New Roman"/>
          <w:kern w:val="0"/>
          <w:sz w:val="28"/>
          <w:szCs w:val="28"/>
          <w:lang w:eastAsia="en-GB"/>
        </w:rPr>
        <w:t xml:space="preserve"> </w:t>
      </w:r>
      <w:r w:rsidRPr="00F973DD">
        <w:rPr>
          <w:rFonts w:ascii="Times New Roman" w:eastAsia="Times New Roman" w:hAnsi="Times New Roman" w:cs="Times New Roman"/>
          <w:kern w:val="0"/>
          <w:sz w:val="28"/>
          <w:szCs w:val="28"/>
          <w:lang w:val="uk-UA" w:eastAsia="en-GB"/>
        </w:rPr>
        <w:t>Академічний курс :</w:t>
      </w:r>
      <w:r w:rsidRPr="00F973DD">
        <w:rPr>
          <w:rFonts w:ascii="Times New Roman" w:eastAsia="Times New Roman" w:hAnsi="Times New Roman" w:cs="Times New Roman"/>
          <w:kern w:val="0"/>
          <w:sz w:val="28"/>
          <w:szCs w:val="28"/>
          <w:lang w:eastAsia="en-GB"/>
        </w:rPr>
        <w:t xml:space="preserve"> </w:t>
      </w:r>
      <w:r w:rsidRPr="00F973DD">
        <w:rPr>
          <w:rFonts w:ascii="Times New Roman" w:eastAsia="Times New Roman" w:hAnsi="Times New Roman" w:cs="Times New Roman"/>
          <w:kern w:val="0"/>
          <w:sz w:val="28"/>
          <w:szCs w:val="28"/>
          <w:lang w:val="uk-UA" w:eastAsia="en-GB"/>
        </w:rPr>
        <w:t>підручник / за заг. ред. Ю. С. Шемшученка. – К. : Юридична думка, 2005. –</w:t>
      </w:r>
      <w:r w:rsidRPr="00F973DD">
        <w:rPr>
          <w:rFonts w:ascii="Times New Roman" w:eastAsia="Times New Roman" w:hAnsi="Times New Roman" w:cs="Times New Roman"/>
          <w:kern w:val="0"/>
          <w:sz w:val="28"/>
          <w:szCs w:val="28"/>
          <w:lang w:eastAsia="en-GB"/>
        </w:rPr>
        <w:t xml:space="preserve"> </w:t>
      </w:r>
      <w:r w:rsidRPr="00F973DD">
        <w:rPr>
          <w:rFonts w:ascii="Times New Roman" w:eastAsia="Times New Roman" w:hAnsi="Times New Roman" w:cs="Times New Roman"/>
          <w:kern w:val="0"/>
          <w:sz w:val="28"/>
          <w:szCs w:val="28"/>
          <w:lang w:val="uk-UA" w:eastAsia="en-GB"/>
        </w:rPr>
        <w:t xml:space="preserve">848с. </w:t>
      </w:r>
    </w:p>
    <w:p w14:paraId="3B547947"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89</w:t>
      </w:r>
      <w:r w:rsidRPr="00F973DD">
        <w:rPr>
          <w:rFonts w:ascii="Times New Roman" w:eastAsia="Times New Roman" w:hAnsi="Times New Roman" w:cs="Times New Roman"/>
          <w:iCs/>
          <w:kern w:val="0"/>
          <w:sz w:val="28"/>
          <w:szCs w:val="28"/>
          <w:lang w:val="uk-UA" w:eastAsia="en-GB"/>
        </w:rPr>
        <w:t>. Куян І. А.</w:t>
      </w:r>
      <w:r w:rsidRPr="00F973DD">
        <w:rPr>
          <w:rFonts w:ascii="Times New Roman" w:eastAsia="Times New Roman" w:hAnsi="Times New Roman" w:cs="Times New Roman"/>
          <w:kern w:val="0"/>
          <w:sz w:val="28"/>
          <w:szCs w:val="28"/>
          <w:lang w:val="uk-UA" w:eastAsia="en-GB"/>
        </w:rPr>
        <w:t xml:space="preserve"> Адміністративна відповідальність за екологічні правопорушення : дис. ... кандидата юридич. наук : 12.00.07 / </w:t>
      </w:r>
      <w:r w:rsidRPr="00F973DD">
        <w:rPr>
          <w:rFonts w:ascii="Times New Roman" w:eastAsia="Times New Roman" w:hAnsi="Times New Roman" w:cs="Times New Roman"/>
          <w:iCs/>
          <w:kern w:val="0"/>
          <w:sz w:val="28"/>
          <w:szCs w:val="28"/>
          <w:lang w:val="uk-UA" w:eastAsia="en-GB"/>
        </w:rPr>
        <w:t>Куян Ірина Анатоліївна</w:t>
      </w:r>
      <w:r w:rsidRPr="00F973DD">
        <w:rPr>
          <w:rFonts w:ascii="Times New Roman" w:eastAsia="Times New Roman" w:hAnsi="Times New Roman" w:cs="Times New Roman"/>
          <w:kern w:val="0"/>
          <w:sz w:val="28"/>
          <w:szCs w:val="28"/>
          <w:lang w:val="uk-UA" w:eastAsia="en-GB"/>
        </w:rPr>
        <w:t>. – К., 2003. – 208 с.</w:t>
      </w:r>
    </w:p>
    <w:p w14:paraId="32BD62C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90. Лісовий кодекс України : за станом на 8 лютого 2006 р. / Верховна Рада України // Відомості Верховної Ради  України. – 2006. – № 21. – Ст. 170.</w:t>
      </w:r>
    </w:p>
    <w:p w14:paraId="26821DF1"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91</w:t>
      </w:r>
      <w:r w:rsidRPr="00F973DD">
        <w:rPr>
          <w:rFonts w:ascii="Times New Roman" w:eastAsia="Times New Roman" w:hAnsi="Times New Roman" w:cs="Times New Roman"/>
          <w:iCs/>
          <w:kern w:val="0"/>
          <w:sz w:val="28"/>
          <w:szCs w:val="28"/>
          <w:lang w:val="uk-UA" w:eastAsia="en-GB"/>
        </w:rPr>
        <w:t xml:space="preserve">. Лазарев В. В. </w:t>
      </w:r>
      <w:r w:rsidRPr="00F973DD">
        <w:rPr>
          <w:rFonts w:ascii="Times New Roman" w:eastAsia="Times New Roman" w:hAnsi="Times New Roman" w:cs="Times New Roman"/>
          <w:kern w:val="0"/>
          <w:sz w:val="28"/>
          <w:szCs w:val="28"/>
          <w:lang w:val="uk-UA" w:eastAsia="en-GB"/>
        </w:rPr>
        <w:t xml:space="preserve">Теория государства и права / </w:t>
      </w:r>
      <w:r w:rsidRPr="00F973DD">
        <w:rPr>
          <w:rFonts w:ascii="Times New Roman" w:eastAsia="Times New Roman" w:hAnsi="Times New Roman" w:cs="Times New Roman"/>
          <w:iCs/>
          <w:kern w:val="0"/>
          <w:sz w:val="28"/>
          <w:szCs w:val="28"/>
          <w:lang w:val="uk-UA" w:eastAsia="en-GB"/>
        </w:rPr>
        <w:t>В. В. Лазарев, С. В. Липень</w:t>
      </w:r>
      <w:r w:rsidRPr="00F973DD">
        <w:rPr>
          <w:rFonts w:ascii="Times New Roman" w:eastAsia="Times New Roman" w:hAnsi="Times New Roman" w:cs="Times New Roman"/>
          <w:kern w:val="0"/>
          <w:sz w:val="28"/>
          <w:szCs w:val="28"/>
          <w:lang w:val="uk-UA" w:eastAsia="en-GB"/>
        </w:rPr>
        <w:t xml:space="preserve"> – М. : Спарк, 2004 – 528 с.</w:t>
      </w:r>
    </w:p>
    <w:p w14:paraId="68C3773F" w14:textId="77777777" w:rsidR="00F973DD" w:rsidRPr="00F973DD" w:rsidRDefault="00F973DD" w:rsidP="00F973DD">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92</w:t>
      </w:r>
      <w:r w:rsidRPr="00F973DD">
        <w:rPr>
          <w:rFonts w:ascii="Times New Roman" w:eastAsia="Times New Roman" w:hAnsi="Times New Roman" w:cs="Times New Roman"/>
          <w:iCs/>
          <w:kern w:val="0"/>
          <w:sz w:val="28"/>
          <w:szCs w:val="28"/>
          <w:lang w:val="uk-UA" w:eastAsia="en-GB"/>
        </w:rPr>
        <w:t>. Летнянчин Л. І.</w:t>
      </w:r>
      <w:r w:rsidRPr="00F973DD">
        <w:rPr>
          <w:rFonts w:ascii="Times New Roman" w:eastAsia="Times New Roman" w:hAnsi="Times New Roman" w:cs="Times New Roman"/>
          <w:kern w:val="0"/>
          <w:sz w:val="28"/>
          <w:szCs w:val="28"/>
          <w:lang w:val="uk-UA" w:eastAsia="en-GB"/>
        </w:rPr>
        <w:t xml:space="preserve"> Конституційні обов’язки людини і громадянина в Україні</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 проблеми теорії і практики</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 автореф. дис. на здобуття наук. ступеня канд. юридич. наук : спец. 12.00.02 «Конституційне право»</w:t>
      </w:r>
      <w:r w:rsidRPr="00F973DD">
        <w:rPr>
          <w:rFonts w:ascii="Times New Roman" w:eastAsia="Times New Roman" w:hAnsi="Times New Roman" w:cs="Times New Roman"/>
          <w:kern w:val="0"/>
          <w:sz w:val="28"/>
          <w:szCs w:val="28"/>
          <w:lang w:eastAsia="en-GB"/>
        </w:rPr>
        <w:t> / Л. </w:t>
      </w:r>
      <w:r w:rsidRPr="00F973DD">
        <w:rPr>
          <w:rFonts w:ascii="Times New Roman" w:eastAsia="Times New Roman" w:hAnsi="Times New Roman" w:cs="Times New Roman"/>
          <w:kern w:val="0"/>
          <w:sz w:val="28"/>
          <w:szCs w:val="28"/>
          <w:lang w:val="uk-UA" w:eastAsia="en-GB"/>
        </w:rPr>
        <w:t>І. Летнянчин. – Х., 2002. – 20 с.</w:t>
      </w:r>
    </w:p>
    <w:p w14:paraId="2DC29DC7"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color w:val="FF0000"/>
          <w:kern w:val="0"/>
          <w:sz w:val="28"/>
          <w:szCs w:val="28"/>
          <w:lang w:val="uk-UA" w:eastAsia="en-GB"/>
        </w:rPr>
      </w:pPr>
      <w:r w:rsidRPr="00F973DD">
        <w:rPr>
          <w:rFonts w:ascii="Times New Roman" w:eastAsia="Times New Roman" w:hAnsi="Times New Roman" w:cs="Times New Roman"/>
          <w:kern w:val="0"/>
          <w:sz w:val="28"/>
          <w:szCs w:val="28"/>
          <w:lang w:val="uk-UA" w:eastAsia="en-GB"/>
        </w:rPr>
        <w:t>93</w:t>
      </w:r>
      <w:r w:rsidRPr="00F973DD">
        <w:rPr>
          <w:rFonts w:ascii="Times New Roman" w:eastAsia="Times New Roman" w:hAnsi="Times New Roman" w:cs="Times New Roman"/>
          <w:iCs/>
          <w:kern w:val="0"/>
          <w:sz w:val="28"/>
          <w:szCs w:val="28"/>
          <w:lang w:val="uk-UA" w:eastAsia="en-GB"/>
        </w:rPr>
        <w:t xml:space="preserve">. Львова О. Л. </w:t>
      </w:r>
      <w:r w:rsidRPr="00F973DD">
        <w:rPr>
          <w:rFonts w:ascii="Times New Roman" w:eastAsia="Times New Roman" w:hAnsi="Times New Roman" w:cs="Times New Roman"/>
          <w:kern w:val="0"/>
          <w:sz w:val="28"/>
          <w:szCs w:val="28"/>
          <w:lang w:val="uk-UA" w:eastAsia="en-GB"/>
        </w:rPr>
        <w:t xml:space="preserve">Гарантії правові / </w:t>
      </w:r>
      <w:r w:rsidRPr="00F973DD">
        <w:rPr>
          <w:rFonts w:ascii="Times New Roman" w:eastAsia="Times New Roman" w:hAnsi="Times New Roman" w:cs="Times New Roman"/>
          <w:iCs/>
          <w:kern w:val="0"/>
          <w:sz w:val="28"/>
          <w:szCs w:val="28"/>
          <w:lang w:val="uk-UA" w:eastAsia="en-GB"/>
        </w:rPr>
        <w:t>О. Л. Львова </w:t>
      </w:r>
      <w:r w:rsidRPr="00F973DD">
        <w:rPr>
          <w:rFonts w:ascii="Times New Roman" w:eastAsia="Times New Roman" w:hAnsi="Times New Roman" w:cs="Times New Roman"/>
          <w:kern w:val="0"/>
          <w:sz w:val="28"/>
          <w:szCs w:val="28"/>
          <w:lang w:val="uk-UA" w:eastAsia="en-GB"/>
        </w:rPr>
        <w:t xml:space="preserve"> // Великий енциклопедичний юридичний словник / </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ред. Ю. С. Шемшученко</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 – К. : Юридична думка, 2007. – С.124.</w:t>
      </w:r>
    </w:p>
    <w:p w14:paraId="1E2BB8B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94.</w:t>
      </w:r>
      <w:r w:rsidRPr="00F973DD">
        <w:rPr>
          <w:rFonts w:ascii="Times New Roman" w:eastAsia="Times New Roman" w:hAnsi="Times New Roman" w:cs="Times New Roman"/>
          <w:iCs/>
          <w:kern w:val="0"/>
          <w:sz w:val="28"/>
          <w:szCs w:val="28"/>
          <w:lang w:val="uk-UA" w:eastAsia="en-GB"/>
        </w:rPr>
        <w:t xml:space="preserve"> Магновський І.</w:t>
      </w:r>
      <w:r w:rsidRPr="00F973DD">
        <w:rPr>
          <w:rFonts w:ascii="Times New Roman" w:eastAsia="Times New Roman" w:hAnsi="Times New Roman" w:cs="Times New Roman"/>
          <w:kern w:val="0"/>
          <w:sz w:val="28"/>
          <w:szCs w:val="28"/>
          <w:lang w:val="uk-UA" w:eastAsia="en-GB"/>
        </w:rPr>
        <w:t xml:space="preserve"> Конституційно-правовий статус особи /</w:t>
      </w:r>
      <w:r w:rsidRPr="00F973DD">
        <w:rPr>
          <w:rFonts w:ascii="Times New Roman" w:eastAsia="Times New Roman" w:hAnsi="Times New Roman" w:cs="Times New Roman"/>
          <w:iCs/>
          <w:kern w:val="0"/>
          <w:sz w:val="28"/>
          <w:szCs w:val="28"/>
          <w:lang w:val="uk-UA" w:eastAsia="en-GB"/>
        </w:rPr>
        <w:t xml:space="preserve"> І.</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 xml:space="preserve">Магновський </w:t>
      </w:r>
      <w:r w:rsidRPr="00F973DD">
        <w:rPr>
          <w:rFonts w:ascii="Times New Roman" w:eastAsia="Times New Roman" w:hAnsi="Times New Roman" w:cs="Times New Roman"/>
          <w:kern w:val="0"/>
          <w:sz w:val="28"/>
          <w:szCs w:val="28"/>
          <w:lang w:val="uk-UA" w:eastAsia="en-GB"/>
        </w:rPr>
        <w:t>// Право України. – 2002. – № 7. – С. 18–22.</w:t>
      </w:r>
    </w:p>
    <w:p w14:paraId="0E5AA4D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95</w:t>
      </w:r>
      <w:r w:rsidRPr="00F973DD">
        <w:rPr>
          <w:rFonts w:ascii="Times New Roman" w:eastAsia="Times New Roman" w:hAnsi="Times New Roman" w:cs="Times New Roman"/>
          <w:iCs/>
          <w:kern w:val="0"/>
          <w:sz w:val="28"/>
          <w:szCs w:val="28"/>
          <w:lang w:val="uk-UA" w:eastAsia="en-GB"/>
        </w:rPr>
        <w:t>. Мал</w:t>
      </w:r>
      <w:r w:rsidRPr="00F973DD">
        <w:rPr>
          <w:rFonts w:ascii="Times New Roman" w:eastAsia="Times New Roman" w:hAnsi="Times New Roman" w:cs="Times New Roman"/>
          <w:iCs/>
          <w:kern w:val="0"/>
          <w:sz w:val="28"/>
          <w:szCs w:val="28"/>
          <w:lang w:eastAsia="en-GB"/>
        </w:rPr>
        <w:t>ышева Н. Р.</w:t>
      </w:r>
      <w:r w:rsidRPr="00F973DD">
        <w:rPr>
          <w:rFonts w:ascii="Times New Roman" w:eastAsia="Times New Roman" w:hAnsi="Times New Roman" w:cs="Times New Roman"/>
          <w:kern w:val="0"/>
          <w:sz w:val="28"/>
          <w:szCs w:val="28"/>
          <w:lang w:eastAsia="en-GB"/>
        </w:rPr>
        <w:t xml:space="preserve"> Гармонизация экологического законодательства в Европе / </w:t>
      </w:r>
      <w:r w:rsidRPr="00F973DD">
        <w:rPr>
          <w:rFonts w:ascii="Times New Roman" w:eastAsia="Times New Roman" w:hAnsi="Times New Roman" w:cs="Times New Roman"/>
          <w:iCs/>
          <w:kern w:val="0"/>
          <w:sz w:val="28"/>
          <w:szCs w:val="28"/>
          <w:lang w:eastAsia="en-GB"/>
        </w:rPr>
        <w:t>Н. Р. </w:t>
      </w:r>
      <w:r w:rsidRPr="00F973DD">
        <w:rPr>
          <w:rFonts w:ascii="Times New Roman" w:eastAsia="Times New Roman" w:hAnsi="Times New Roman" w:cs="Times New Roman"/>
          <w:iCs/>
          <w:kern w:val="0"/>
          <w:sz w:val="28"/>
          <w:szCs w:val="28"/>
          <w:lang w:val="uk-UA" w:eastAsia="en-GB"/>
        </w:rPr>
        <w:t>Мал</w:t>
      </w:r>
      <w:r w:rsidRPr="00F973DD">
        <w:rPr>
          <w:rFonts w:ascii="Times New Roman" w:eastAsia="Times New Roman" w:hAnsi="Times New Roman" w:cs="Times New Roman"/>
          <w:iCs/>
          <w:kern w:val="0"/>
          <w:sz w:val="28"/>
          <w:szCs w:val="28"/>
          <w:lang w:eastAsia="en-GB"/>
        </w:rPr>
        <w:t>ышева.</w:t>
      </w:r>
      <w:r w:rsidRPr="00F973DD">
        <w:rPr>
          <w:rFonts w:ascii="Times New Roman" w:eastAsia="Times New Roman" w:hAnsi="Times New Roman" w:cs="Times New Roman"/>
          <w:kern w:val="0"/>
          <w:sz w:val="28"/>
          <w:szCs w:val="28"/>
          <w:lang w:eastAsia="en-GB"/>
        </w:rPr>
        <w:t xml:space="preserve"> – К. : </w:t>
      </w:r>
      <w:r w:rsidRPr="00F973DD">
        <w:rPr>
          <w:rFonts w:ascii="Times New Roman" w:eastAsia="Times New Roman" w:hAnsi="Times New Roman" w:cs="Times New Roman"/>
          <w:kern w:val="0"/>
          <w:sz w:val="28"/>
          <w:szCs w:val="28"/>
          <w:lang w:val="uk-UA" w:eastAsia="en-GB"/>
        </w:rPr>
        <w:t>Наукова</w:t>
      </w:r>
      <w:r w:rsidRPr="00F973DD">
        <w:rPr>
          <w:rFonts w:ascii="Times New Roman" w:eastAsia="Times New Roman" w:hAnsi="Times New Roman" w:cs="Times New Roman"/>
          <w:kern w:val="0"/>
          <w:sz w:val="28"/>
          <w:szCs w:val="28"/>
          <w:lang w:eastAsia="en-GB"/>
        </w:rPr>
        <w:t xml:space="preserve"> думка, 1996. – 231 с</w:t>
      </w:r>
      <w:r w:rsidRPr="00F973DD">
        <w:rPr>
          <w:rFonts w:ascii="Times New Roman" w:eastAsia="Times New Roman" w:hAnsi="Times New Roman" w:cs="Times New Roman"/>
          <w:kern w:val="0"/>
          <w:sz w:val="28"/>
          <w:szCs w:val="28"/>
          <w:lang w:val="uk-UA" w:eastAsia="en-GB"/>
        </w:rPr>
        <w:t>.</w:t>
      </w:r>
    </w:p>
    <w:p w14:paraId="4671B95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lastRenderedPageBreak/>
        <w:t>96</w:t>
      </w:r>
      <w:r w:rsidRPr="00F973DD">
        <w:rPr>
          <w:rFonts w:ascii="Times New Roman" w:eastAsia="Times New Roman" w:hAnsi="Times New Roman" w:cs="Times New Roman"/>
          <w:iCs/>
          <w:kern w:val="0"/>
          <w:sz w:val="28"/>
          <w:szCs w:val="28"/>
          <w:lang w:val="uk-UA" w:eastAsia="en-GB"/>
        </w:rPr>
        <w:t xml:space="preserve">. Малько А. В., Субочев В. В. </w:t>
      </w:r>
      <w:r w:rsidRPr="00F973DD">
        <w:rPr>
          <w:rFonts w:ascii="Times New Roman" w:eastAsia="Times New Roman" w:hAnsi="Times New Roman" w:cs="Times New Roman"/>
          <w:kern w:val="0"/>
          <w:sz w:val="28"/>
          <w:szCs w:val="28"/>
          <w:lang w:val="uk-UA" w:eastAsia="en-GB"/>
        </w:rPr>
        <w:t>Законный интерес и юридическая обязанность /</w:t>
      </w:r>
      <w:r w:rsidRPr="00F973DD">
        <w:rPr>
          <w:rFonts w:ascii="Times New Roman" w:eastAsia="Times New Roman" w:hAnsi="Times New Roman" w:cs="Times New Roman"/>
          <w:iCs/>
          <w:kern w:val="0"/>
          <w:sz w:val="28"/>
          <w:szCs w:val="28"/>
          <w:lang w:val="uk-UA" w:eastAsia="en-GB"/>
        </w:rPr>
        <w:t xml:space="preserve"> А. В.</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 xml:space="preserve">Малько, В. В. Субочев </w:t>
      </w:r>
      <w:r w:rsidRPr="00F973DD">
        <w:rPr>
          <w:rFonts w:ascii="Times New Roman" w:eastAsia="Times New Roman" w:hAnsi="Times New Roman" w:cs="Times New Roman"/>
          <w:kern w:val="0"/>
          <w:sz w:val="28"/>
          <w:szCs w:val="28"/>
          <w:lang w:val="uk-UA" w:eastAsia="en-GB"/>
        </w:rPr>
        <w:t>// Государство и право. – 2007. – № 2. – С. 30–36.</w:t>
      </w:r>
    </w:p>
    <w:p w14:paraId="13DF5F0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iCs/>
          <w:kern w:val="0"/>
          <w:sz w:val="28"/>
          <w:szCs w:val="28"/>
          <w:lang w:val="uk-UA" w:eastAsia="en-GB"/>
        </w:rPr>
      </w:pPr>
      <w:r w:rsidRPr="00F973DD">
        <w:rPr>
          <w:rFonts w:ascii="Times New Roman" w:eastAsia="Times New Roman" w:hAnsi="Times New Roman" w:cs="Times New Roman"/>
          <w:kern w:val="0"/>
          <w:sz w:val="28"/>
          <w:szCs w:val="28"/>
          <w:lang w:val="uk-UA" w:eastAsia="en-GB"/>
        </w:rPr>
        <w:t>97.</w:t>
      </w:r>
      <w:r w:rsidRPr="00F973DD">
        <w:rPr>
          <w:rFonts w:ascii="Times New Roman" w:eastAsia="Times New Roman" w:hAnsi="Times New Roman" w:cs="Times New Roman"/>
          <w:iCs/>
          <w:kern w:val="0"/>
          <w:sz w:val="28"/>
          <w:szCs w:val="28"/>
          <w:lang w:val="uk-UA" w:eastAsia="en-GB"/>
        </w:rPr>
        <w:t xml:space="preserve"> Матузов Н. И., Семененко Б. М.</w:t>
      </w:r>
      <w:r w:rsidRPr="00F973DD">
        <w:rPr>
          <w:rFonts w:ascii="Times New Roman" w:eastAsia="Times New Roman" w:hAnsi="Times New Roman" w:cs="Times New Roman"/>
          <w:kern w:val="0"/>
          <w:sz w:val="28"/>
          <w:szCs w:val="28"/>
          <w:lang w:val="uk-UA" w:eastAsia="en-GB"/>
        </w:rPr>
        <w:t xml:space="preserve"> Исследование проблемы юридических обязанностей граждан СССР / </w:t>
      </w:r>
      <w:r w:rsidRPr="00F973DD">
        <w:rPr>
          <w:rFonts w:ascii="Times New Roman" w:eastAsia="Times New Roman" w:hAnsi="Times New Roman" w:cs="Times New Roman"/>
          <w:iCs/>
          <w:kern w:val="0"/>
          <w:sz w:val="28"/>
          <w:szCs w:val="28"/>
          <w:lang w:val="uk-UA" w:eastAsia="en-GB"/>
        </w:rPr>
        <w:t>Н. И. Матузов, Б. М.</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 xml:space="preserve">Семененко </w:t>
      </w:r>
      <w:r w:rsidRPr="00F973DD">
        <w:rPr>
          <w:rFonts w:ascii="Times New Roman" w:eastAsia="Times New Roman" w:hAnsi="Times New Roman" w:cs="Times New Roman"/>
          <w:kern w:val="0"/>
          <w:sz w:val="28"/>
          <w:szCs w:val="28"/>
          <w:lang w:val="uk-UA" w:eastAsia="en-GB"/>
        </w:rPr>
        <w:t>// Советское государство и право. – 1980. – № 12</w:t>
      </w:r>
      <w:r w:rsidRPr="00F973DD">
        <w:rPr>
          <w:rFonts w:ascii="Times New Roman" w:eastAsia="Times New Roman" w:hAnsi="Times New Roman" w:cs="Times New Roman"/>
          <w:iCs/>
          <w:kern w:val="0"/>
          <w:sz w:val="28"/>
          <w:szCs w:val="28"/>
          <w:lang w:val="uk-UA" w:eastAsia="en-GB"/>
        </w:rPr>
        <w:t>. – С. 23-37.</w:t>
      </w:r>
    </w:p>
    <w:p w14:paraId="7B4C3F2A"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98</w:t>
      </w:r>
      <w:r w:rsidRPr="00F973DD">
        <w:rPr>
          <w:rFonts w:ascii="Times New Roman" w:eastAsia="Times New Roman" w:hAnsi="Times New Roman" w:cs="Times New Roman"/>
          <w:iCs/>
          <w:kern w:val="0"/>
          <w:sz w:val="28"/>
          <w:szCs w:val="28"/>
          <w:lang w:val="uk-UA" w:eastAsia="en-GB"/>
        </w:rPr>
        <w:t>. Матузов Н. И.</w:t>
      </w:r>
      <w:r w:rsidRPr="00F973DD">
        <w:rPr>
          <w:rFonts w:ascii="Times New Roman" w:eastAsia="Times New Roman" w:hAnsi="Times New Roman" w:cs="Times New Roman"/>
          <w:kern w:val="0"/>
          <w:sz w:val="28"/>
          <w:szCs w:val="28"/>
          <w:lang w:val="uk-UA" w:eastAsia="en-GB"/>
        </w:rPr>
        <w:t xml:space="preserve"> Личность. Права. Демократия. Теоретические проблемы судебного права / </w:t>
      </w:r>
      <w:r w:rsidRPr="00F973DD">
        <w:rPr>
          <w:rFonts w:ascii="Times New Roman" w:eastAsia="Times New Roman" w:hAnsi="Times New Roman" w:cs="Times New Roman"/>
          <w:iCs/>
          <w:kern w:val="0"/>
          <w:sz w:val="28"/>
          <w:szCs w:val="28"/>
          <w:lang w:val="uk-UA" w:eastAsia="en-GB"/>
        </w:rPr>
        <w:t xml:space="preserve">Н. И. Матузов </w:t>
      </w:r>
      <w:r w:rsidRPr="00F973DD">
        <w:rPr>
          <w:rFonts w:ascii="Times New Roman" w:eastAsia="Times New Roman" w:hAnsi="Times New Roman" w:cs="Times New Roman"/>
          <w:kern w:val="0"/>
          <w:sz w:val="28"/>
          <w:szCs w:val="28"/>
          <w:lang w:val="uk-UA" w:eastAsia="en-GB"/>
        </w:rPr>
        <w:t>– Саратов : Изд-во Саратовського университета, 1972 – 240 с.</w:t>
      </w:r>
    </w:p>
    <w:p w14:paraId="372028F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99. </w:t>
      </w:r>
      <w:r w:rsidRPr="00F973DD">
        <w:rPr>
          <w:rFonts w:ascii="Times New Roman" w:eastAsia="Times New Roman" w:hAnsi="Times New Roman" w:cs="Times New Roman"/>
          <w:kern w:val="0"/>
          <w:sz w:val="28"/>
          <w:szCs w:val="28"/>
          <w:lang w:eastAsia="en-GB"/>
        </w:rPr>
        <w:t>Международное публичное право : сборник документов / сост. и вступ. ст.: Бекяшев К.А., Ходаков А.Г. – Т. 2. – М. : БЕК, 1996. - 539 c.</w:t>
      </w:r>
    </w:p>
    <w:p w14:paraId="67D16021"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F973DD">
        <w:rPr>
          <w:rFonts w:ascii="Times New Roman" w:eastAsia="Times New Roman" w:hAnsi="Times New Roman" w:cs="Times New Roman"/>
          <w:kern w:val="0"/>
          <w:sz w:val="28"/>
          <w:szCs w:val="28"/>
          <w:lang w:val="uk-UA" w:eastAsia="ru-RU"/>
        </w:rPr>
        <w:t>100.</w:t>
      </w:r>
      <w:r w:rsidRPr="00F973DD">
        <w:rPr>
          <w:rFonts w:ascii="Times New Roman" w:eastAsia="Times New Roman" w:hAnsi="Times New Roman" w:cs="Times New Roman"/>
          <w:iCs/>
          <w:kern w:val="0"/>
          <w:sz w:val="28"/>
          <w:szCs w:val="28"/>
          <w:lang w:val="uk-UA" w:eastAsia="ru-RU"/>
        </w:rPr>
        <w:t xml:space="preserve"> М</w:t>
      </w:r>
      <w:r w:rsidRPr="00F973DD">
        <w:rPr>
          <w:rFonts w:ascii="Times New Roman" w:eastAsia="Times New Roman" w:hAnsi="Times New Roman" w:cs="Times New Roman"/>
          <w:iCs/>
          <w:kern w:val="0"/>
          <w:sz w:val="28"/>
          <w:szCs w:val="28"/>
          <w:lang w:eastAsia="ru-RU"/>
        </w:rPr>
        <w:t>ироненко О.</w:t>
      </w:r>
      <w:r w:rsidRPr="00F973DD">
        <w:rPr>
          <w:rFonts w:ascii="Times New Roman" w:eastAsia="Times New Roman" w:hAnsi="Times New Roman" w:cs="Times New Roman"/>
          <w:iCs/>
          <w:kern w:val="0"/>
          <w:sz w:val="28"/>
          <w:szCs w:val="28"/>
          <w:lang w:val="uk-UA" w:eastAsia="ru-RU"/>
        </w:rPr>
        <w:t> </w:t>
      </w:r>
      <w:r w:rsidRPr="00F973DD">
        <w:rPr>
          <w:rFonts w:ascii="Times New Roman" w:eastAsia="Times New Roman" w:hAnsi="Times New Roman" w:cs="Times New Roman"/>
          <w:iCs/>
          <w:kern w:val="0"/>
          <w:sz w:val="28"/>
          <w:szCs w:val="28"/>
          <w:lang w:eastAsia="ru-RU"/>
        </w:rPr>
        <w:t>М.</w:t>
      </w:r>
      <w:r w:rsidRPr="00F973DD">
        <w:rPr>
          <w:rFonts w:ascii="Times New Roman" w:eastAsia="Times New Roman" w:hAnsi="Times New Roman" w:cs="Times New Roman"/>
          <w:kern w:val="0"/>
          <w:sz w:val="28"/>
          <w:szCs w:val="28"/>
          <w:lang w:eastAsia="ru-RU"/>
        </w:rPr>
        <w:t xml:space="preserve"> Історична школа права</w:t>
      </w:r>
      <w:r w:rsidRPr="00F973DD">
        <w:rPr>
          <w:rFonts w:ascii="Times New Roman" w:eastAsia="Times New Roman" w:hAnsi="Times New Roman" w:cs="Times New Roman"/>
          <w:kern w:val="0"/>
          <w:sz w:val="28"/>
          <w:szCs w:val="28"/>
          <w:lang w:val="uk-UA" w:eastAsia="ru-RU"/>
        </w:rPr>
        <w:t xml:space="preserve"> / </w:t>
      </w:r>
      <w:r w:rsidRPr="00F973DD">
        <w:rPr>
          <w:rFonts w:ascii="Times New Roman" w:eastAsia="Times New Roman" w:hAnsi="Times New Roman" w:cs="Times New Roman"/>
          <w:iCs/>
          <w:kern w:val="0"/>
          <w:sz w:val="28"/>
          <w:szCs w:val="28"/>
          <w:lang w:eastAsia="ru-RU"/>
        </w:rPr>
        <w:t>О.</w:t>
      </w:r>
      <w:r w:rsidRPr="00F973DD">
        <w:rPr>
          <w:rFonts w:ascii="Times New Roman" w:eastAsia="Times New Roman" w:hAnsi="Times New Roman" w:cs="Times New Roman"/>
          <w:iCs/>
          <w:kern w:val="0"/>
          <w:sz w:val="28"/>
          <w:szCs w:val="28"/>
          <w:lang w:val="uk-UA" w:eastAsia="ru-RU"/>
        </w:rPr>
        <w:t> </w:t>
      </w:r>
      <w:r w:rsidRPr="00F973DD">
        <w:rPr>
          <w:rFonts w:ascii="Times New Roman" w:eastAsia="Times New Roman" w:hAnsi="Times New Roman" w:cs="Times New Roman"/>
          <w:iCs/>
          <w:kern w:val="0"/>
          <w:sz w:val="28"/>
          <w:szCs w:val="28"/>
          <w:lang w:eastAsia="ru-RU"/>
        </w:rPr>
        <w:t>М.</w:t>
      </w:r>
      <w:r w:rsidRPr="00F973DD">
        <w:rPr>
          <w:rFonts w:ascii="Times New Roman" w:eastAsia="Times New Roman" w:hAnsi="Times New Roman" w:cs="Times New Roman"/>
          <w:kern w:val="0"/>
          <w:sz w:val="28"/>
          <w:szCs w:val="28"/>
          <w:lang w:val="uk-UA" w:eastAsia="ru-RU"/>
        </w:rPr>
        <w:t> </w:t>
      </w:r>
      <w:r w:rsidRPr="00F973DD">
        <w:rPr>
          <w:rFonts w:ascii="Times New Roman" w:eastAsia="Times New Roman" w:hAnsi="Times New Roman" w:cs="Times New Roman"/>
          <w:iCs/>
          <w:kern w:val="0"/>
          <w:sz w:val="28"/>
          <w:szCs w:val="28"/>
          <w:lang w:val="uk-UA" w:eastAsia="ru-RU"/>
        </w:rPr>
        <w:t>М</w:t>
      </w:r>
      <w:r w:rsidRPr="00F973DD">
        <w:rPr>
          <w:rFonts w:ascii="Times New Roman" w:eastAsia="Times New Roman" w:hAnsi="Times New Roman" w:cs="Times New Roman"/>
          <w:iCs/>
          <w:kern w:val="0"/>
          <w:sz w:val="28"/>
          <w:szCs w:val="28"/>
          <w:lang w:eastAsia="ru-RU"/>
        </w:rPr>
        <w:t xml:space="preserve">ироненко </w:t>
      </w:r>
      <w:r w:rsidRPr="00F973DD">
        <w:rPr>
          <w:rFonts w:ascii="Times New Roman" w:eastAsia="Times New Roman" w:hAnsi="Times New Roman" w:cs="Times New Roman"/>
          <w:kern w:val="0"/>
          <w:sz w:val="28"/>
          <w:szCs w:val="28"/>
          <w:lang w:eastAsia="ru-RU"/>
        </w:rPr>
        <w:t>// Правова держава. – 1999. – № 10. – С. 2</w:t>
      </w:r>
      <w:r w:rsidRPr="00F973DD">
        <w:rPr>
          <w:rFonts w:ascii="Times New Roman" w:eastAsia="Times New Roman" w:hAnsi="Times New Roman" w:cs="Times New Roman"/>
          <w:kern w:val="0"/>
          <w:sz w:val="28"/>
          <w:szCs w:val="28"/>
          <w:lang w:val="uk-UA" w:eastAsia="ru-RU"/>
        </w:rPr>
        <w:t>29–2</w:t>
      </w:r>
      <w:r w:rsidRPr="00F973DD">
        <w:rPr>
          <w:rFonts w:ascii="Times New Roman" w:eastAsia="Times New Roman" w:hAnsi="Times New Roman" w:cs="Times New Roman"/>
          <w:kern w:val="0"/>
          <w:sz w:val="28"/>
          <w:szCs w:val="28"/>
          <w:lang w:eastAsia="ru-RU"/>
        </w:rPr>
        <w:t>3</w:t>
      </w:r>
      <w:r w:rsidRPr="00F973DD">
        <w:rPr>
          <w:rFonts w:ascii="Times New Roman" w:eastAsia="Times New Roman" w:hAnsi="Times New Roman" w:cs="Times New Roman"/>
          <w:kern w:val="0"/>
          <w:sz w:val="28"/>
          <w:szCs w:val="28"/>
          <w:lang w:val="uk-UA" w:eastAsia="ru-RU"/>
        </w:rPr>
        <w:t>7</w:t>
      </w:r>
      <w:r w:rsidRPr="00F973DD">
        <w:rPr>
          <w:rFonts w:ascii="Times New Roman" w:eastAsia="Times New Roman" w:hAnsi="Times New Roman" w:cs="Times New Roman"/>
          <w:kern w:val="0"/>
          <w:sz w:val="28"/>
          <w:szCs w:val="28"/>
          <w:lang w:eastAsia="ru-RU"/>
        </w:rPr>
        <w:t>.</w:t>
      </w:r>
    </w:p>
    <w:p w14:paraId="6661B33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101</w:t>
      </w:r>
      <w:r w:rsidRPr="00F973DD">
        <w:rPr>
          <w:rFonts w:ascii="Times New Roman" w:eastAsia="Times New Roman" w:hAnsi="Times New Roman" w:cs="Times New Roman"/>
          <w:iCs/>
          <w:kern w:val="0"/>
          <w:sz w:val="28"/>
          <w:szCs w:val="28"/>
          <w:lang w:val="uk-UA" w:eastAsia="en-GB"/>
        </w:rPr>
        <w:t>. Мунтян В. Л.</w:t>
      </w:r>
      <w:r w:rsidRPr="00F973DD">
        <w:rPr>
          <w:rFonts w:ascii="Times New Roman" w:eastAsia="Times New Roman" w:hAnsi="Times New Roman" w:cs="Times New Roman"/>
          <w:kern w:val="0"/>
          <w:sz w:val="28"/>
          <w:szCs w:val="28"/>
          <w:lang w:val="uk-UA" w:eastAsia="en-GB"/>
        </w:rPr>
        <w:t xml:space="preserve"> Правова охорона природи в УРСР / </w:t>
      </w:r>
      <w:r w:rsidRPr="00F973DD">
        <w:rPr>
          <w:rFonts w:ascii="Times New Roman" w:eastAsia="Times New Roman" w:hAnsi="Times New Roman" w:cs="Times New Roman"/>
          <w:iCs/>
          <w:kern w:val="0"/>
          <w:sz w:val="28"/>
          <w:szCs w:val="28"/>
          <w:lang w:val="uk-UA" w:eastAsia="en-GB"/>
        </w:rPr>
        <w:t>В. Л. Мунтян ;</w:t>
      </w:r>
      <w:r w:rsidRPr="00F973DD">
        <w:rPr>
          <w:rFonts w:ascii="Times New Roman" w:eastAsia="Times New Roman" w:hAnsi="Times New Roman" w:cs="Times New Roman"/>
          <w:kern w:val="0"/>
          <w:sz w:val="28"/>
          <w:szCs w:val="28"/>
          <w:lang w:val="uk-UA" w:eastAsia="en-GB"/>
        </w:rPr>
        <w:t xml:space="preserve"> [2-е вид.]. – К. : Вища школа, 1982. – 232 с.</w:t>
      </w:r>
    </w:p>
    <w:p w14:paraId="4D2648E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 xml:space="preserve">102. </w:t>
      </w:r>
      <w:r w:rsidRPr="00F973DD">
        <w:rPr>
          <w:rFonts w:ascii="Times New Roman" w:eastAsia="Times New Roman" w:hAnsi="Times New Roman" w:cs="Times New Roman"/>
          <w:kern w:val="0"/>
          <w:sz w:val="28"/>
          <w:szCs w:val="28"/>
          <w:lang w:eastAsia="en-GB"/>
        </w:rPr>
        <w:t>Новгородская первая летопись старшего и младшего изводов / под ред. А. Н. Насонова. – Москва-Ленинград : Издательство Академии Наук СССР, 1950. – 659 с.</w:t>
      </w:r>
    </w:p>
    <w:p w14:paraId="50C6ED8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103. Общая теория права и государства : ученик / </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Афанасьев В. С., Братко А. Г., Герасимов А. П и др.</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 xml:space="preserve"> ; под ред. В. В. Лазарева. – М. : Юристъ, 1994. – 360 с.</w:t>
      </w:r>
    </w:p>
    <w:p w14:paraId="7A923AD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104. Общая теор</w:t>
      </w:r>
      <w:r w:rsidRPr="00F973DD">
        <w:rPr>
          <w:rFonts w:ascii="Times New Roman" w:eastAsia="Times New Roman" w:hAnsi="Times New Roman" w:cs="Times New Roman"/>
          <w:kern w:val="0"/>
          <w:sz w:val="28"/>
          <w:szCs w:val="28"/>
          <w:lang w:eastAsia="en-GB"/>
        </w:rPr>
        <w:t>ия права / под ред. Н. А. Катаева и В. В. Лазарева. – Уфа, 1994. –389 с.</w:t>
      </w:r>
    </w:p>
    <w:p w14:paraId="56E72C4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105. </w:t>
      </w:r>
      <w:r w:rsidRPr="00F973DD">
        <w:rPr>
          <w:rFonts w:ascii="Times New Roman" w:eastAsia="Times New Roman" w:hAnsi="Times New Roman" w:cs="Times New Roman"/>
          <w:kern w:val="0"/>
          <w:sz w:val="28"/>
          <w:szCs w:val="28"/>
          <w:lang w:eastAsia="en-GB"/>
        </w:rPr>
        <w:t xml:space="preserve">Общая теория государства и права: учебник / под ред. В. В. Лазарева. – [2-е изд., перераб. и доп. ]. – М. : </w:t>
      </w:r>
      <w:r w:rsidRPr="00F973DD">
        <w:rPr>
          <w:rFonts w:ascii="Times New Roman" w:eastAsia="Times New Roman" w:hAnsi="Times New Roman" w:cs="Times New Roman"/>
          <w:kern w:val="0"/>
          <w:sz w:val="28"/>
          <w:szCs w:val="28"/>
          <w:lang w:val="uk-UA" w:eastAsia="en-GB"/>
        </w:rPr>
        <w:t>Юристъ</w:t>
      </w:r>
      <w:r w:rsidRPr="00F973DD">
        <w:rPr>
          <w:rFonts w:ascii="Times New Roman" w:eastAsia="Times New Roman" w:hAnsi="Times New Roman" w:cs="Times New Roman"/>
          <w:kern w:val="0"/>
          <w:sz w:val="28"/>
          <w:szCs w:val="28"/>
          <w:lang w:eastAsia="en-GB"/>
        </w:rPr>
        <w:t>, 1996. – 472 с.</w:t>
      </w:r>
    </w:p>
    <w:p w14:paraId="7D9B982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iCs/>
          <w:kern w:val="0"/>
          <w:sz w:val="28"/>
          <w:szCs w:val="28"/>
          <w:lang w:eastAsia="en-GB"/>
        </w:rPr>
      </w:pPr>
      <w:r w:rsidRPr="00F973DD">
        <w:rPr>
          <w:rFonts w:ascii="Times New Roman" w:eastAsia="Times New Roman" w:hAnsi="Times New Roman" w:cs="Times New Roman"/>
          <w:kern w:val="0"/>
          <w:sz w:val="28"/>
          <w:szCs w:val="28"/>
          <w:lang w:val="uk-UA" w:eastAsia="en-GB"/>
        </w:rPr>
        <w:t xml:space="preserve">106. </w:t>
      </w:r>
      <w:r w:rsidRPr="00F973DD">
        <w:rPr>
          <w:rFonts w:ascii="Times New Roman" w:eastAsia="Times New Roman" w:hAnsi="Times New Roman" w:cs="Times New Roman"/>
          <w:iCs/>
          <w:kern w:val="0"/>
          <w:sz w:val="28"/>
          <w:szCs w:val="28"/>
          <w:lang w:val="uk-UA" w:eastAsia="en-GB"/>
        </w:rPr>
        <w:t xml:space="preserve">Олекса </w:t>
      </w:r>
      <w:r w:rsidRPr="00F973DD">
        <w:rPr>
          <w:rFonts w:ascii="Times New Roman" w:eastAsia="Times New Roman" w:hAnsi="Times New Roman" w:cs="Times New Roman"/>
          <w:iCs/>
          <w:kern w:val="0"/>
          <w:sz w:val="28"/>
          <w:szCs w:val="28"/>
          <w:lang w:eastAsia="en-GB"/>
        </w:rPr>
        <w:t>Воропай</w:t>
      </w:r>
      <w:r w:rsidRPr="00F973DD">
        <w:rPr>
          <w:rFonts w:ascii="Times New Roman" w:eastAsia="Times New Roman" w:hAnsi="Times New Roman" w:cs="Times New Roman"/>
          <w:iCs/>
          <w:kern w:val="0"/>
          <w:sz w:val="28"/>
          <w:szCs w:val="28"/>
          <w:lang w:val="uk-UA" w:eastAsia="en-GB"/>
        </w:rPr>
        <w:t>.</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xml:space="preserve">Звичаї нашого народу / </w:t>
      </w:r>
      <w:r w:rsidRPr="00F973DD">
        <w:rPr>
          <w:rFonts w:ascii="Times New Roman" w:eastAsia="Times New Roman" w:hAnsi="Times New Roman" w:cs="Times New Roman"/>
          <w:iCs/>
          <w:kern w:val="0"/>
          <w:sz w:val="28"/>
          <w:szCs w:val="28"/>
          <w:lang w:val="uk-UA" w:eastAsia="en-GB"/>
        </w:rPr>
        <w:t xml:space="preserve">Олекса </w:t>
      </w:r>
      <w:r w:rsidRPr="00F973DD">
        <w:rPr>
          <w:rFonts w:ascii="Times New Roman" w:eastAsia="Times New Roman" w:hAnsi="Times New Roman" w:cs="Times New Roman"/>
          <w:iCs/>
          <w:kern w:val="0"/>
          <w:sz w:val="28"/>
          <w:szCs w:val="28"/>
          <w:lang w:eastAsia="en-GB"/>
        </w:rPr>
        <w:t>Воропай.</w:t>
      </w:r>
      <w:r w:rsidRPr="00F973DD">
        <w:rPr>
          <w:rFonts w:ascii="Times New Roman" w:eastAsia="Times New Roman" w:hAnsi="Times New Roman" w:cs="Times New Roman"/>
          <w:kern w:val="0"/>
          <w:sz w:val="28"/>
          <w:szCs w:val="28"/>
          <w:lang w:eastAsia="en-GB"/>
        </w:rPr>
        <w:t xml:space="preserve"> – К. : Оберіг, 1991. – </w:t>
      </w:r>
      <w:r w:rsidRPr="00F973DD">
        <w:rPr>
          <w:rFonts w:ascii="Times New Roman" w:eastAsia="Times New Roman" w:hAnsi="Times New Roman" w:cs="Times New Roman"/>
          <w:iCs/>
          <w:kern w:val="0"/>
          <w:sz w:val="28"/>
          <w:szCs w:val="28"/>
          <w:lang w:eastAsia="en-GB"/>
        </w:rPr>
        <w:t>Т. 1. – 455с.</w:t>
      </w:r>
    </w:p>
    <w:p w14:paraId="55291EF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107.</w:t>
      </w:r>
      <w:r w:rsidRPr="00F973DD">
        <w:rPr>
          <w:rFonts w:ascii="Times New Roman" w:eastAsia="Times New Roman" w:hAnsi="Times New Roman" w:cs="Times New Roman"/>
          <w:iCs/>
          <w:kern w:val="0"/>
          <w:sz w:val="28"/>
          <w:szCs w:val="28"/>
          <w:lang w:val="uk-UA" w:eastAsia="en-GB"/>
        </w:rPr>
        <w:t xml:space="preserve"> Олекса </w:t>
      </w:r>
      <w:r w:rsidRPr="00F973DD">
        <w:rPr>
          <w:rFonts w:ascii="Times New Roman" w:eastAsia="Times New Roman" w:hAnsi="Times New Roman" w:cs="Times New Roman"/>
          <w:iCs/>
          <w:kern w:val="0"/>
          <w:sz w:val="28"/>
          <w:szCs w:val="28"/>
          <w:lang w:eastAsia="en-GB"/>
        </w:rPr>
        <w:t>Воропай</w:t>
      </w:r>
      <w:r w:rsidRPr="00F973DD">
        <w:rPr>
          <w:rFonts w:ascii="Times New Roman" w:eastAsia="Times New Roman" w:hAnsi="Times New Roman" w:cs="Times New Roman"/>
          <w:iCs/>
          <w:kern w:val="0"/>
          <w:sz w:val="28"/>
          <w:szCs w:val="28"/>
          <w:lang w:val="uk-UA" w:eastAsia="en-GB"/>
        </w:rPr>
        <w:t>.</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xml:space="preserve">Звичаї нашого народу / </w:t>
      </w:r>
      <w:r w:rsidRPr="00F973DD">
        <w:rPr>
          <w:rFonts w:ascii="Times New Roman" w:eastAsia="Times New Roman" w:hAnsi="Times New Roman" w:cs="Times New Roman"/>
          <w:iCs/>
          <w:kern w:val="0"/>
          <w:sz w:val="28"/>
          <w:szCs w:val="28"/>
          <w:lang w:val="uk-UA" w:eastAsia="en-GB"/>
        </w:rPr>
        <w:t xml:space="preserve">Олекса </w:t>
      </w:r>
      <w:r w:rsidRPr="00F973DD">
        <w:rPr>
          <w:rFonts w:ascii="Times New Roman" w:eastAsia="Times New Roman" w:hAnsi="Times New Roman" w:cs="Times New Roman"/>
          <w:iCs/>
          <w:kern w:val="0"/>
          <w:sz w:val="28"/>
          <w:szCs w:val="28"/>
          <w:lang w:eastAsia="en-GB"/>
        </w:rPr>
        <w:t>Воропай.</w:t>
      </w:r>
      <w:r w:rsidRPr="00F973DD">
        <w:rPr>
          <w:rFonts w:ascii="Times New Roman" w:eastAsia="Times New Roman" w:hAnsi="Times New Roman" w:cs="Times New Roman"/>
          <w:kern w:val="0"/>
          <w:sz w:val="28"/>
          <w:szCs w:val="28"/>
          <w:lang w:eastAsia="en-GB"/>
        </w:rPr>
        <w:t xml:space="preserve"> – К. : Оберіг, 1991. – Т. 2. – 447 с.</w:t>
      </w:r>
    </w:p>
    <w:p w14:paraId="2596651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lastRenderedPageBreak/>
        <w:t>108.</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iCs/>
          <w:kern w:val="0"/>
          <w:sz w:val="28"/>
          <w:szCs w:val="28"/>
          <w:lang w:eastAsia="en-GB"/>
        </w:rPr>
        <w:t>Опрышко В. Ф</w:t>
      </w:r>
      <w:r w:rsidRPr="00F973DD">
        <w:rPr>
          <w:rFonts w:ascii="Times New Roman" w:eastAsia="Times New Roman" w:hAnsi="Times New Roman" w:cs="Times New Roman"/>
          <w:kern w:val="0"/>
          <w:sz w:val="28"/>
          <w:szCs w:val="28"/>
          <w:lang w:eastAsia="en-GB"/>
        </w:rPr>
        <w:t>.Народно-хозяйственный комплекс : управление и право/</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iCs/>
          <w:kern w:val="0"/>
          <w:sz w:val="28"/>
          <w:szCs w:val="28"/>
          <w:lang w:eastAsia="en-GB"/>
        </w:rPr>
        <w:t>В. Ф</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iCs/>
          <w:kern w:val="0"/>
          <w:sz w:val="28"/>
          <w:szCs w:val="28"/>
          <w:lang w:eastAsia="en-GB"/>
        </w:rPr>
        <w:t xml:space="preserve">Опрышко </w:t>
      </w:r>
      <w:r w:rsidRPr="00F973DD">
        <w:rPr>
          <w:rFonts w:ascii="Times New Roman" w:eastAsia="Times New Roman" w:hAnsi="Times New Roman" w:cs="Times New Roman"/>
          <w:kern w:val="0"/>
          <w:sz w:val="28"/>
          <w:szCs w:val="28"/>
          <w:lang w:eastAsia="en-GB"/>
        </w:rPr>
        <w:t>– К. : Политиздат Украины, 1983. – 167 с.</w:t>
      </w:r>
    </w:p>
    <w:p w14:paraId="15B1F2E3"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109.</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iCs/>
          <w:kern w:val="0"/>
          <w:sz w:val="28"/>
          <w:szCs w:val="28"/>
          <w:lang w:eastAsia="en-GB"/>
        </w:rPr>
        <w:t>Орзіх М. Ф.</w:t>
      </w:r>
      <w:r w:rsidRPr="00F973DD">
        <w:rPr>
          <w:rFonts w:ascii="Times New Roman" w:eastAsia="Times New Roman" w:hAnsi="Times New Roman" w:cs="Times New Roman"/>
          <w:kern w:val="0"/>
          <w:sz w:val="28"/>
          <w:szCs w:val="28"/>
          <w:lang w:eastAsia="en-GB"/>
        </w:rPr>
        <w:t xml:space="preserve"> Личность и право / </w:t>
      </w:r>
      <w:r w:rsidRPr="00F973DD">
        <w:rPr>
          <w:rFonts w:ascii="Times New Roman" w:eastAsia="Times New Roman" w:hAnsi="Times New Roman" w:cs="Times New Roman"/>
          <w:iCs/>
          <w:kern w:val="0"/>
          <w:sz w:val="28"/>
          <w:szCs w:val="28"/>
          <w:lang w:eastAsia="en-GB"/>
        </w:rPr>
        <w:t>М. Ф.</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iCs/>
          <w:kern w:val="0"/>
          <w:sz w:val="28"/>
          <w:szCs w:val="28"/>
          <w:lang w:eastAsia="en-GB"/>
        </w:rPr>
        <w:t xml:space="preserve">Орзіх </w:t>
      </w:r>
      <w:r w:rsidRPr="00F973DD">
        <w:rPr>
          <w:rFonts w:ascii="Times New Roman" w:eastAsia="Times New Roman" w:hAnsi="Times New Roman" w:cs="Times New Roman"/>
          <w:kern w:val="0"/>
          <w:sz w:val="28"/>
          <w:szCs w:val="28"/>
          <w:lang w:eastAsia="en-GB"/>
        </w:rPr>
        <w:t xml:space="preserve">– Одесса : </w:t>
      </w:r>
      <w:r w:rsidRPr="00F973DD">
        <w:rPr>
          <w:rFonts w:ascii="Times New Roman" w:eastAsia="Times New Roman" w:hAnsi="Times New Roman" w:cs="Times New Roman"/>
          <w:kern w:val="0"/>
          <w:sz w:val="28"/>
          <w:szCs w:val="28"/>
          <w:lang w:val="uk-UA" w:eastAsia="en-GB"/>
        </w:rPr>
        <w:t>Юридична</w:t>
      </w:r>
      <w:r w:rsidRPr="00F973DD">
        <w:rPr>
          <w:rFonts w:ascii="Times New Roman" w:eastAsia="Times New Roman" w:hAnsi="Times New Roman" w:cs="Times New Roman"/>
          <w:kern w:val="0"/>
          <w:sz w:val="28"/>
          <w:szCs w:val="28"/>
          <w:lang w:eastAsia="en-GB"/>
        </w:rPr>
        <w:t xml:space="preserve"> </w:t>
      </w:r>
      <w:r w:rsidRPr="00F973DD">
        <w:rPr>
          <w:rFonts w:ascii="Times New Roman" w:eastAsia="Times New Roman" w:hAnsi="Times New Roman" w:cs="Times New Roman"/>
          <w:kern w:val="0"/>
          <w:sz w:val="28"/>
          <w:szCs w:val="28"/>
          <w:lang w:val="uk-UA" w:eastAsia="en-GB"/>
        </w:rPr>
        <w:t>література</w:t>
      </w:r>
      <w:r w:rsidRPr="00F973DD">
        <w:rPr>
          <w:rFonts w:ascii="Times New Roman" w:eastAsia="Times New Roman" w:hAnsi="Times New Roman" w:cs="Times New Roman"/>
          <w:kern w:val="0"/>
          <w:sz w:val="28"/>
          <w:szCs w:val="28"/>
          <w:lang w:eastAsia="en-GB"/>
        </w:rPr>
        <w:t xml:space="preserve">, 2005. – 120 </w:t>
      </w:r>
      <w:r w:rsidRPr="00F973DD">
        <w:rPr>
          <w:rFonts w:ascii="Times New Roman" w:eastAsia="Times New Roman" w:hAnsi="Times New Roman" w:cs="Times New Roman"/>
          <w:kern w:val="0"/>
          <w:sz w:val="28"/>
          <w:szCs w:val="28"/>
          <w:lang w:val="en-US" w:eastAsia="en-GB"/>
        </w:rPr>
        <w:t>c</w:t>
      </w:r>
      <w:r w:rsidRPr="00F973DD">
        <w:rPr>
          <w:rFonts w:ascii="Times New Roman" w:eastAsia="Times New Roman" w:hAnsi="Times New Roman" w:cs="Times New Roman"/>
          <w:kern w:val="0"/>
          <w:sz w:val="28"/>
          <w:szCs w:val="28"/>
          <w:lang w:eastAsia="en-GB"/>
        </w:rPr>
        <w:t>.</w:t>
      </w:r>
    </w:p>
    <w:p w14:paraId="66BFB0C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 xml:space="preserve">110. </w:t>
      </w:r>
      <w:r w:rsidRPr="00F973DD">
        <w:rPr>
          <w:rFonts w:ascii="Times New Roman" w:eastAsia="Times New Roman" w:hAnsi="Times New Roman" w:cs="Times New Roman"/>
          <w:kern w:val="0"/>
          <w:sz w:val="28"/>
          <w:szCs w:val="28"/>
          <w:lang w:eastAsia="en-GB"/>
        </w:rPr>
        <w:t>Основы земельного законодательства Союза ССР и союзных республик / Верховный Совет СССР // Ведомости Верховного Совета СССР. – 1968. – № 51. – Ст. 485.</w:t>
      </w:r>
    </w:p>
    <w:p w14:paraId="62ED929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 xml:space="preserve">111. </w:t>
      </w:r>
      <w:r w:rsidRPr="00F973DD">
        <w:rPr>
          <w:rFonts w:ascii="Times New Roman" w:eastAsia="Times New Roman" w:hAnsi="Times New Roman" w:cs="Times New Roman"/>
          <w:kern w:val="0"/>
          <w:sz w:val="28"/>
          <w:szCs w:val="28"/>
          <w:lang w:eastAsia="en-GB"/>
        </w:rPr>
        <w:t>Основы водного законодательства Союза ССР и союзных республик / Верховный Совет СССР // Ведомости Верховного Совета СССР. – 1970. – № 50. – Ст. 566.</w:t>
      </w:r>
    </w:p>
    <w:p w14:paraId="4F1E867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 xml:space="preserve">112. </w:t>
      </w:r>
      <w:r w:rsidRPr="00F973DD">
        <w:rPr>
          <w:rFonts w:ascii="Times New Roman" w:eastAsia="Times New Roman" w:hAnsi="Times New Roman" w:cs="Times New Roman"/>
          <w:kern w:val="0"/>
          <w:sz w:val="28"/>
          <w:szCs w:val="28"/>
          <w:lang w:eastAsia="en-GB"/>
        </w:rPr>
        <w:t>Основы законодательства Союза ССР и союзных республик о недрах / Верховный Совет СССР // Ведомости Верховного Совета СССР. – 1975. – № 29. – Ст. 435.</w:t>
      </w:r>
    </w:p>
    <w:p w14:paraId="6118B574"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 xml:space="preserve">113. </w:t>
      </w:r>
      <w:r w:rsidRPr="00F973DD">
        <w:rPr>
          <w:rFonts w:ascii="Times New Roman" w:eastAsia="Times New Roman" w:hAnsi="Times New Roman" w:cs="Times New Roman"/>
          <w:kern w:val="0"/>
          <w:sz w:val="28"/>
          <w:szCs w:val="28"/>
          <w:lang w:eastAsia="en-GB"/>
        </w:rPr>
        <w:t>Основы лесного законодательства Союза ССР и союзных республик / Верховный Совет СССР // Ведомости Верховного Совтеа СССР. – 1977. – № 25. – Ст. 388.</w:t>
      </w:r>
    </w:p>
    <w:p w14:paraId="0BF60E84"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114. </w:t>
      </w:r>
      <w:r w:rsidRPr="00F973DD">
        <w:rPr>
          <w:rFonts w:ascii="Times New Roman" w:eastAsia="Times New Roman" w:hAnsi="Times New Roman" w:cs="Times New Roman"/>
          <w:kern w:val="0"/>
          <w:sz w:val="28"/>
          <w:szCs w:val="28"/>
          <w:lang w:eastAsia="en-GB"/>
        </w:rPr>
        <w:t xml:space="preserve">Памятники русского права : Памятники права Киевского государства </w:t>
      </w:r>
      <w:r w:rsidRPr="00F973DD">
        <w:rPr>
          <w:rFonts w:ascii="Times New Roman" w:eastAsia="Times New Roman" w:hAnsi="Times New Roman" w:cs="Times New Roman"/>
          <w:kern w:val="0"/>
          <w:sz w:val="28"/>
          <w:szCs w:val="28"/>
          <w:lang w:val="en-GB" w:eastAsia="en-GB"/>
        </w:rPr>
        <w:t>X</w:t>
      </w:r>
      <w:r w:rsidRPr="00F973DD">
        <w:rPr>
          <w:rFonts w:ascii="Times New Roman" w:eastAsia="Times New Roman" w:hAnsi="Times New Roman" w:cs="Times New Roman"/>
          <w:kern w:val="0"/>
          <w:sz w:val="28"/>
          <w:szCs w:val="28"/>
          <w:lang w:eastAsia="en-GB"/>
        </w:rPr>
        <w:t xml:space="preserve"> — </w:t>
      </w:r>
      <w:r w:rsidRPr="00F973DD">
        <w:rPr>
          <w:rFonts w:ascii="Times New Roman" w:eastAsia="Times New Roman" w:hAnsi="Times New Roman" w:cs="Times New Roman"/>
          <w:kern w:val="0"/>
          <w:sz w:val="28"/>
          <w:szCs w:val="28"/>
          <w:lang w:val="en-GB" w:eastAsia="en-GB"/>
        </w:rPr>
        <w:t>XII</w:t>
      </w:r>
      <w:r w:rsidRPr="00F973DD">
        <w:rPr>
          <w:rFonts w:ascii="Times New Roman" w:eastAsia="Times New Roman" w:hAnsi="Times New Roman" w:cs="Times New Roman"/>
          <w:kern w:val="0"/>
          <w:sz w:val="28"/>
          <w:szCs w:val="28"/>
          <w:lang w:eastAsia="en-GB"/>
        </w:rPr>
        <w:t xml:space="preserve"> вв. – Вып.1. – М. : Госюриздат, 1952.– 287 с.</w:t>
      </w:r>
    </w:p>
    <w:p w14:paraId="79979C97" w14:textId="77777777" w:rsidR="00F973DD" w:rsidRPr="00F973DD" w:rsidRDefault="00F973DD" w:rsidP="00F973DD">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eastAsia="en-GB"/>
        </w:rPr>
        <w:t xml:space="preserve">115. Перелік  видів  діяльності  та   об‘єктів,  що  становлять підвищену екологічну небезпеку, затверджений постановою Кабінету Міністрів України від 27 липня 1995 р. № 554 [Електронний ресурс] / Кабінет Міністрів України  // Сайт Верховної Ради України. – Режим доступу : </w:t>
      </w:r>
      <w:r w:rsidRPr="00F973DD">
        <w:rPr>
          <w:rFonts w:ascii="Times New Roman" w:eastAsia="Times New Roman" w:hAnsi="Times New Roman" w:cs="Times New Roman"/>
          <w:kern w:val="0"/>
          <w:sz w:val="28"/>
          <w:szCs w:val="28"/>
          <w:lang w:eastAsia="en-GB"/>
        </w:rPr>
        <w:br/>
        <w:t xml:space="preserve">                  http://zakon.rada.gov.ua/cgi-bin/laws/main.cgi?nreg=554-95-%EF.</w:t>
      </w:r>
    </w:p>
    <w:p w14:paraId="485F475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eastAsia="en-GB"/>
        </w:rPr>
        <w:t xml:space="preserve">116. Петражицкий Л. И. Теория права и государства в связи с теорией нравственности / </w:t>
      </w:r>
      <w:r w:rsidRPr="00F973DD">
        <w:rPr>
          <w:rFonts w:ascii="Times New Roman" w:eastAsia="Times New Roman" w:hAnsi="Times New Roman" w:cs="Times New Roman"/>
          <w:iCs/>
          <w:kern w:val="0"/>
          <w:sz w:val="28"/>
          <w:szCs w:val="28"/>
          <w:lang w:eastAsia="en-GB"/>
        </w:rPr>
        <w:t xml:space="preserve">Л. И. </w:t>
      </w:r>
      <w:r w:rsidRPr="00F973DD">
        <w:rPr>
          <w:rFonts w:ascii="Times New Roman" w:eastAsia="Times New Roman" w:hAnsi="Times New Roman" w:cs="Times New Roman"/>
          <w:kern w:val="0"/>
          <w:sz w:val="28"/>
          <w:szCs w:val="28"/>
          <w:lang w:eastAsia="en-GB"/>
        </w:rPr>
        <w:t>Петражицкий. – СПб. : Лань, 2000. – 608 с. – (Серия «Мир культуры, истории и философии»).</w:t>
      </w:r>
    </w:p>
    <w:p w14:paraId="0A419407"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117.</w:t>
      </w:r>
      <w:r w:rsidRPr="00F973DD">
        <w:rPr>
          <w:rFonts w:ascii="Times New Roman" w:eastAsia="Times New Roman" w:hAnsi="Times New Roman" w:cs="Times New Roman"/>
          <w:iCs/>
          <w:kern w:val="0"/>
          <w:sz w:val="28"/>
          <w:szCs w:val="28"/>
          <w:lang w:val="uk-UA" w:eastAsia="en-GB"/>
        </w:rPr>
        <w:t xml:space="preserve"> Петров В. В.</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xml:space="preserve">Экология и право / </w:t>
      </w:r>
      <w:r w:rsidRPr="00F973DD">
        <w:rPr>
          <w:rFonts w:ascii="Times New Roman" w:eastAsia="Times New Roman" w:hAnsi="Times New Roman" w:cs="Times New Roman"/>
          <w:iCs/>
          <w:kern w:val="0"/>
          <w:sz w:val="28"/>
          <w:szCs w:val="28"/>
          <w:lang w:val="uk-UA" w:eastAsia="en-GB"/>
        </w:rPr>
        <w:t xml:space="preserve">В. В. Петров. </w:t>
      </w:r>
      <w:r w:rsidRPr="00F973DD">
        <w:rPr>
          <w:rFonts w:ascii="Times New Roman" w:eastAsia="Times New Roman" w:hAnsi="Times New Roman" w:cs="Times New Roman"/>
          <w:kern w:val="0"/>
          <w:sz w:val="28"/>
          <w:szCs w:val="28"/>
          <w:lang w:eastAsia="en-GB"/>
        </w:rPr>
        <w:t>– М. : Юридическая литература. – 1981. –224 с.</w:t>
      </w:r>
    </w:p>
    <w:p w14:paraId="10D890D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lastRenderedPageBreak/>
        <w:t>118.</w:t>
      </w:r>
      <w:r w:rsidRPr="00F973DD">
        <w:rPr>
          <w:rFonts w:ascii="Times New Roman" w:eastAsia="Times New Roman" w:hAnsi="Times New Roman" w:cs="Times New Roman"/>
          <w:iCs/>
          <w:kern w:val="0"/>
          <w:sz w:val="28"/>
          <w:szCs w:val="28"/>
          <w:lang w:val="uk-UA" w:eastAsia="en-GB"/>
        </w:rPr>
        <w:t xml:space="preserve"> Петрова Т. В. </w:t>
      </w:r>
      <w:r w:rsidRPr="00F973DD">
        <w:rPr>
          <w:rFonts w:ascii="Times New Roman" w:eastAsia="Times New Roman" w:hAnsi="Times New Roman" w:cs="Times New Roman"/>
          <w:kern w:val="0"/>
          <w:sz w:val="28"/>
          <w:szCs w:val="28"/>
          <w:lang w:val="uk-UA" w:eastAsia="en-GB"/>
        </w:rPr>
        <w:t>Правов</w:t>
      </w:r>
      <w:r w:rsidRPr="00F973DD">
        <w:rPr>
          <w:rFonts w:ascii="Times New Roman" w:eastAsia="Times New Roman" w:hAnsi="Times New Roman" w:cs="Times New Roman"/>
          <w:kern w:val="0"/>
          <w:sz w:val="28"/>
          <w:szCs w:val="28"/>
          <w:lang w:eastAsia="en-GB"/>
        </w:rPr>
        <w:t>ые проблемы экономического механизма охраны окружающей среды /</w:t>
      </w:r>
      <w:r w:rsidRPr="00F973DD">
        <w:rPr>
          <w:rFonts w:ascii="Times New Roman" w:eastAsia="Times New Roman" w:hAnsi="Times New Roman" w:cs="Times New Roman"/>
          <w:iCs/>
          <w:kern w:val="0"/>
          <w:sz w:val="28"/>
          <w:szCs w:val="28"/>
          <w:lang w:val="uk-UA" w:eastAsia="en-GB"/>
        </w:rPr>
        <w:t xml:space="preserve"> Т. В. Петрова </w:t>
      </w:r>
      <w:r w:rsidRPr="00F973DD">
        <w:rPr>
          <w:rFonts w:ascii="Times New Roman" w:eastAsia="Times New Roman" w:hAnsi="Times New Roman" w:cs="Times New Roman"/>
          <w:kern w:val="0"/>
          <w:sz w:val="28"/>
          <w:szCs w:val="28"/>
          <w:lang w:eastAsia="en-GB"/>
        </w:rPr>
        <w:t>– М. : Зерцало, 2000. – 192 с.</w:t>
      </w:r>
    </w:p>
    <w:p w14:paraId="5F390F5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119.</w:t>
      </w:r>
      <w:r w:rsidRPr="00F973DD">
        <w:rPr>
          <w:rFonts w:ascii="Times New Roman" w:eastAsia="Times New Roman" w:hAnsi="Times New Roman" w:cs="Times New Roman"/>
          <w:iCs/>
          <w:kern w:val="0"/>
          <w:sz w:val="28"/>
          <w:szCs w:val="28"/>
          <w:lang w:val="uk-UA" w:eastAsia="en-GB"/>
        </w:rPr>
        <w:t xml:space="preserve"> Погорілко В. Ф. </w:t>
      </w:r>
      <w:r w:rsidRPr="00F973DD">
        <w:rPr>
          <w:rFonts w:ascii="Times New Roman" w:eastAsia="Times New Roman" w:hAnsi="Times New Roman" w:cs="Times New Roman"/>
          <w:kern w:val="0"/>
          <w:sz w:val="28"/>
          <w:szCs w:val="28"/>
          <w:lang w:val="uk-UA" w:eastAsia="en-GB"/>
        </w:rPr>
        <w:t xml:space="preserve">Права та свободи людини і громадянина в Україні / </w:t>
      </w:r>
      <w:r w:rsidRPr="00F973DD">
        <w:rPr>
          <w:rFonts w:ascii="Times New Roman" w:eastAsia="Times New Roman" w:hAnsi="Times New Roman" w:cs="Times New Roman"/>
          <w:iCs/>
          <w:kern w:val="0"/>
          <w:sz w:val="28"/>
          <w:szCs w:val="28"/>
          <w:lang w:val="uk-UA" w:eastAsia="en-GB"/>
        </w:rPr>
        <w:t xml:space="preserve">В. Ф. Погорілко, В. В. Головатенко, М. І. Сірий </w:t>
      </w:r>
      <w:r w:rsidRPr="00F973DD">
        <w:rPr>
          <w:rFonts w:ascii="Times New Roman" w:eastAsia="Times New Roman" w:hAnsi="Times New Roman" w:cs="Times New Roman"/>
          <w:kern w:val="0"/>
          <w:sz w:val="28"/>
          <w:szCs w:val="28"/>
          <w:lang w:val="uk-UA" w:eastAsia="en-GB"/>
        </w:rPr>
        <w:t>– К. : Ін Юре, 1997. – 52 с.</w:t>
      </w:r>
    </w:p>
    <w:p w14:paraId="2B0FA11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120. Положення про порядок видачі дозволів на спеціальне використання природних ресурсів, затверджене постановою Кабінету Міністрів України від 10 серпня 1992 р.) / Кабінет Міністрів України // ЗП України. – 1992. – </w:t>
      </w:r>
      <w:r w:rsidRPr="00F973DD">
        <w:rPr>
          <w:rFonts w:ascii="Times New Roman" w:eastAsia="Times New Roman" w:hAnsi="Times New Roman" w:cs="Times New Roman"/>
          <w:kern w:val="0"/>
          <w:sz w:val="28"/>
          <w:szCs w:val="28"/>
          <w:lang w:val="en-GB" w:eastAsia="en-GB"/>
        </w:rPr>
        <w:t>N</w:t>
      </w:r>
      <w:r w:rsidRPr="00F973DD">
        <w:rPr>
          <w:rFonts w:ascii="Times New Roman" w:eastAsia="Times New Roman" w:hAnsi="Times New Roman" w:cs="Times New Roman"/>
          <w:kern w:val="0"/>
          <w:sz w:val="28"/>
          <w:szCs w:val="28"/>
          <w:lang w:val="uk-UA" w:eastAsia="en-GB"/>
        </w:rPr>
        <w:t xml:space="preserve"> 9. – Ст. 217.</w:t>
      </w:r>
    </w:p>
    <w:p w14:paraId="11A44A6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121. Положення про Державний фонд охорони навколишнього природного середовища, затвердженого постановою Кабінету Міністрів України від 7 травня 1998 р. № 634 : у ред. постанови Кабінету Міністрів України від 7 квітня 2006 р. № 462</w:t>
      </w:r>
      <w:r w:rsidRPr="00F973DD">
        <w:rPr>
          <w:rFonts w:ascii="Times New Roman" w:eastAsia="Times New Roman" w:hAnsi="Times New Roman" w:cs="Times New Roman"/>
          <w:bCs/>
          <w:kern w:val="0"/>
          <w:sz w:val="28"/>
          <w:szCs w:val="28"/>
          <w:lang w:val="uk-UA" w:eastAsia="en-GB"/>
        </w:rPr>
        <w:t xml:space="preserve"> /</w:t>
      </w:r>
      <w:r w:rsidRPr="00F973DD">
        <w:rPr>
          <w:rFonts w:ascii="Times New Roman" w:eastAsia="Times New Roman" w:hAnsi="Times New Roman" w:cs="Times New Roman"/>
          <w:kern w:val="0"/>
          <w:sz w:val="28"/>
          <w:szCs w:val="28"/>
          <w:lang w:val="uk-UA" w:eastAsia="en-GB"/>
        </w:rPr>
        <w:t xml:space="preserve"> Кабінет Міністрів України</w:t>
      </w:r>
      <w:r w:rsidRPr="00F973DD">
        <w:rPr>
          <w:rFonts w:ascii="Times New Roman" w:eastAsia="Times New Roman" w:hAnsi="Times New Roman" w:cs="Times New Roman"/>
          <w:bCs/>
          <w:kern w:val="0"/>
          <w:sz w:val="28"/>
          <w:szCs w:val="28"/>
          <w:lang w:val="uk-UA" w:eastAsia="en-GB"/>
        </w:rPr>
        <w:t xml:space="preserve"> // </w:t>
      </w:r>
      <w:r w:rsidRPr="00F973DD">
        <w:rPr>
          <w:rFonts w:ascii="Times New Roman" w:eastAsia="Times New Roman" w:hAnsi="Times New Roman" w:cs="Times New Roman"/>
          <w:kern w:val="0"/>
          <w:sz w:val="28"/>
          <w:szCs w:val="28"/>
          <w:lang w:val="uk-UA" w:eastAsia="en-GB"/>
        </w:rPr>
        <w:t>Офіційний вісник України. – 1998. – № 19. – Ст. 692; 2002. – № 8. – Ст. 357; 2004. – № 24. – Ст. 1588; 2004. – № 51. – Ст. 3347; 2005. – № 34. – Ст. 2050.</w:t>
      </w:r>
    </w:p>
    <w:p w14:paraId="66C5F5E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122. Положення про екологічний контроль у пунктах пропуску через державний кордон та в зоні діяльності регіональних митниць і митниць, затверджено наказом Мінекобезпеки України від 8 березня 1999 р. № 204 / Міністерство екологічної безпеки України // Екологічне законодавство України. – К. : Юрінком Інтер, 2001. – 416 с. </w:t>
      </w:r>
    </w:p>
    <w:p w14:paraId="53768AA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123. Положення про Державну екологічну інспекцію, затверджено постановою Кабінету Міністрів України від 17 листопада 2001 р. № 1520 (в ред. постанови Кабінету Міністрів України від 16 червня 2004 р. № 770) / Кабінет Міністрів України // Офіційний вісник України. – 2001. – № 47. – Ст. 2084; 2004. – № 24. – Ст. 1589.</w:t>
      </w:r>
    </w:p>
    <w:p w14:paraId="05B15726"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124. </w:t>
      </w:r>
      <w:r w:rsidRPr="00F973DD">
        <w:rPr>
          <w:rFonts w:ascii="Times New Roman" w:eastAsia="Times New Roman" w:hAnsi="Times New Roman" w:cs="Times New Roman"/>
          <w:kern w:val="0"/>
          <w:sz w:val="28"/>
          <w:szCs w:val="28"/>
          <w:lang w:eastAsia="ru-RU"/>
        </w:rPr>
        <w:t>Положення про Державну санітарно-епідеміологічну службу, затверджен</w:t>
      </w:r>
      <w:r w:rsidRPr="00F973DD">
        <w:rPr>
          <w:rFonts w:ascii="Times New Roman" w:eastAsia="Times New Roman" w:hAnsi="Times New Roman" w:cs="Times New Roman"/>
          <w:kern w:val="0"/>
          <w:sz w:val="28"/>
          <w:szCs w:val="28"/>
          <w:lang w:val="uk-UA" w:eastAsia="ru-RU"/>
        </w:rPr>
        <w:t>е</w:t>
      </w:r>
      <w:r w:rsidRPr="00F973DD">
        <w:rPr>
          <w:rFonts w:ascii="Times New Roman" w:eastAsia="Times New Roman" w:hAnsi="Times New Roman" w:cs="Times New Roman"/>
          <w:kern w:val="0"/>
          <w:sz w:val="28"/>
          <w:szCs w:val="28"/>
          <w:lang w:eastAsia="ru-RU"/>
        </w:rPr>
        <w:t xml:space="preserve"> </w:t>
      </w:r>
      <w:r w:rsidRPr="00F973DD">
        <w:rPr>
          <w:rFonts w:ascii="Times New Roman" w:eastAsia="Times New Roman" w:hAnsi="Times New Roman" w:cs="Times New Roman"/>
          <w:kern w:val="0"/>
          <w:sz w:val="28"/>
          <w:szCs w:val="28"/>
          <w:lang w:val="uk-UA" w:eastAsia="ru-RU"/>
        </w:rPr>
        <w:t>п</w:t>
      </w:r>
      <w:r w:rsidRPr="00F973DD">
        <w:rPr>
          <w:rFonts w:ascii="Times New Roman" w:eastAsia="Times New Roman" w:hAnsi="Times New Roman" w:cs="Times New Roman"/>
          <w:kern w:val="0"/>
          <w:sz w:val="28"/>
          <w:szCs w:val="28"/>
          <w:lang w:eastAsia="ru-RU"/>
        </w:rPr>
        <w:t xml:space="preserve">остановою Кабінету Міністрів України від 24 вересня 2004 р. </w:t>
      </w:r>
      <w:r w:rsidRPr="00F973DD">
        <w:rPr>
          <w:rFonts w:ascii="Times New Roman" w:eastAsia="Times New Roman" w:hAnsi="Times New Roman" w:cs="Times New Roman"/>
          <w:kern w:val="0"/>
          <w:sz w:val="28"/>
          <w:szCs w:val="28"/>
          <w:lang w:val="uk-UA" w:eastAsia="ru-RU"/>
        </w:rPr>
        <w:t>№ </w:t>
      </w:r>
      <w:r w:rsidRPr="00F973DD">
        <w:rPr>
          <w:rFonts w:ascii="Times New Roman" w:eastAsia="Times New Roman" w:hAnsi="Times New Roman" w:cs="Times New Roman"/>
          <w:kern w:val="0"/>
          <w:sz w:val="28"/>
          <w:szCs w:val="28"/>
          <w:lang w:eastAsia="ru-RU"/>
        </w:rPr>
        <w:t xml:space="preserve"> 1272 / </w:t>
      </w:r>
      <w:r w:rsidRPr="00F973DD">
        <w:rPr>
          <w:rFonts w:ascii="Times New Roman" w:eastAsia="Times New Roman" w:hAnsi="Times New Roman" w:cs="Times New Roman"/>
          <w:kern w:val="0"/>
          <w:sz w:val="28"/>
          <w:szCs w:val="28"/>
          <w:lang w:val="uk-UA" w:eastAsia="ru-RU"/>
        </w:rPr>
        <w:t xml:space="preserve">Кабінет Міністрів України // </w:t>
      </w:r>
      <w:r w:rsidRPr="00F973DD">
        <w:rPr>
          <w:rFonts w:ascii="Times New Roman" w:eastAsia="Times New Roman" w:hAnsi="Times New Roman" w:cs="Times New Roman"/>
          <w:kern w:val="0"/>
          <w:sz w:val="28"/>
          <w:szCs w:val="28"/>
          <w:lang w:eastAsia="ru-RU"/>
        </w:rPr>
        <w:t>Офіційний вісник України.</w:t>
      </w:r>
      <w:r w:rsidRPr="00F973DD">
        <w:rPr>
          <w:rFonts w:ascii="Times New Roman" w:eastAsia="Times New Roman" w:hAnsi="Times New Roman" w:cs="Times New Roman"/>
          <w:kern w:val="0"/>
          <w:sz w:val="28"/>
          <w:szCs w:val="28"/>
          <w:lang w:val="uk-UA" w:eastAsia="ru-RU"/>
        </w:rPr>
        <w:t xml:space="preserve"> – </w:t>
      </w:r>
      <w:r w:rsidRPr="00F973DD">
        <w:rPr>
          <w:rFonts w:ascii="Times New Roman" w:eastAsia="Times New Roman" w:hAnsi="Times New Roman" w:cs="Times New Roman"/>
          <w:kern w:val="0"/>
          <w:sz w:val="28"/>
          <w:szCs w:val="28"/>
          <w:lang w:eastAsia="ru-RU"/>
        </w:rPr>
        <w:t>2004</w:t>
      </w:r>
      <w:r w:rsidRPr="00F973DD">
        <w:rPr>
          <w:rFonts w:ascii="Times New Roman" w:eastAsia="Times New Roman" w:hAnsi="Times New Roman" w:cs="Times New Roman"/>
          <w:kern w:val="0"/>
          <w:sz w:val="28"/>
          <w:szCs w:val="28"/>
          <w:lang w:val="uk-UA" w:eastAsia="ru-RU"/>
        </w:rPr>
        <w:t>. –</w:t>
      </w:r>
      <w:r w:rsidRPr="00F973DD">
        <w:rPr>
          <w:rFonts w:ascii="Times New Roman" w:eastAsia="Times New Roman" w:hAnsi="Times New Roman" w:cs="Times New Roman"/>
          <w:kern w:val="0"/>
          <w:sz w:val="28"/>
          <w:szCs w:val="28"/>
          <w:lang w:eastAsia="ru-RU"/>
        </w:rPr>
        <w:t xml:space="preserve"> </w:t>
      </w:r>
      <w:r w:rsidRPr="00F973DD">
        <w:rPr>
          <w:rFonts w:ascii="Times New Roman" w:eastAsia="Times New Roman" w:hAnsi="Times New Roman" w:cs="Times New Roman"/>
          <w:kern w:val="0"/>
          <w:sz w:val="28"/>
          <w:szCs w:val="28"/>
          <w:lang w:val="uk-UA" w:eastAsia="ru-RU"/>
        </w:rPr>
        <w:t>№ </w:t>
      </w:r>
      <w:r w:rsidRPr="00F973DD">
        <w:rPr>
          <w:rFonts w:ascii="Times New Roman" w:eastAsia="Times New Roman" w:hAnsi="Times New Roman" w:cs="Times New Roman"/>
          <w:kern w:val="0"/>
          <w:sz w:val="28"/>
          <w:szCs w:val="28"/>
          <w:lang w:eastAsia="ru-RU"/>
        </w:rPr>
        <w:t xml:space="preserve">39. </w:t>
      </w:r>
      <w:r w:rsidRPr="00F973DD">
        <w:rPr>
          <w:rFonts w:ascii="Times New Roman" w:eastAsia="Times New Roman" w:hAnsi="Times New Roman" w:cs="Times New Roman"/>
          <w:kern w:val="0"/>
          <w:sz w:val="28"/>
          <w:szCs w:val="28"/>
          <w:lang w:val="uk-UA" w:eastAsia="ru-RU"/>
        </w:rPr>
        <w:t>– С</w:t>
      </w:r>
      <w:r w:rsidRPr="00F973DD">
        <w:rPr>
          <w:rFonts w:ascii="Times New Roman" w:eastAsia="Times New Roman" w:hAnsi="Times New Roman" w:cs="Times New Roman"/>
          <w:kern w:val="0"/>
          <w:sz w:val="28"/>
          <w:szCs w:val="28"/>
          <w:lang w:eastAsia="ru-RU"/>
        </w:rPr>
        <w:t>т.</w:t>
      </w:r>
      <w:r w:rsidRPr="00F973DD">
        <w:rPr>
          <w:rFonts w:ascii="Times New Roman" w:eastAsia="Times New Roman" w:hAnsi="Times New Roman" w:cs="Times New Roman"/>
          <w:kern w:val="0"/>
          <w:sz w:val="28"/>
          <w:szCs w:val="28"/>
          <w:lang w:val="uk-UA" w:eastAsia="ru-RU"/>
        </w:rPr>
        <w:t> </w:t>
      </w:r>
      <w:r w:rsidRPr="00F973DD">
        <w:rPr>
          <w:rFonts w:ascii="Times New Roman" w:eastAsia="Times New Roman" w:hAnsi="Times New Roman" w:cs="Times New Roman"/>
          <w:kern w:val="0"/>
          <w:sz w:val="28"/>
          <w:szCs w:val="28"/>
          <w:lang w:eastAsia="ru-RU"/>
        </w:rPr>
        <w:t>2586</w:t>
      </w:r>
      <w:r w:rsidRPr="00F973DD">
        <w:rPr>
          <w:rFonts w:ascii="Times New Roman" w:eastAsia="Times New Roman" w:hAnsi="Times New Roman" w:cs="Times New Roman"/>
          <w:kern w:val="0"/>
          <w:sz w:val="28"/>
          <w:szCs w:val="28"/>
          <w:lang w:val="uk-UA" w:eastAsia="ru-RU"/>
        </w:rPr>
        <w:t>.</w:t>
      </w:r>
    </w:p>
    <w:p w14:paraId="7F690EAA"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lastRenderedPageBreak/>
        <w:t>125. Положення про Міністерство охорони навколишнього природного середовища, затверджено постановою Кабінету Міністрів України від 02 листопада 2006 р. № 1524 / Кабінет Міністрів України // Офіційний вісник України. – 2006. – №44. – Ст. 2949.</w:t>
      </w:r>
    </w:p>
    <w:p w14:paraId="7C6482F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126. Порядок визначення втрат сільськогосподарського і лісогосподарського виробництва, які підлягають відшкодуванню затверджено постановою Кабінету Міністрів України від 17 листопада 1997 р. № 1279 / Кабінет Міністрів України // Офіційний вісник України. – 1997. – № 47. – Ст. 40.</w:t>
      </w:r>
    </w:p>
    <w:p w14:paraId="3702589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127. Порядок розроблення, затвердження і перегляду лімітів утворення та розміщення відходів, затверджено постановою Кабінету Міністрів України від 3 серпня 1998 р. № 1218 / Кабінет Міністрів України // Офіційний вісник України. – 1998. – № 31. – Ст. 1183.</w:t>
      </w:r>
    </w:p>
    <w:p w14:paraId="700C63C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128. Порядок ведення державного обліку в галузі охорони атмосферного повітря, затверджено постановою Кабінету Міністрів України від 13 грудня 2001 р. № 1655 / Кабінет Міністрів України // Офіційний вісник України. – 2001. – № 51. – Ст. 2274.</w:t>
      </w:r>
    </w:p>
    <w:p w14:paraId="265BBBF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129. Порядок проведення та оплати робіт, пов’язаних з видачею дозволів на викиди забруднюючих речовин в атмосферне повітря стаціонарними джерелами, обліку підприємств, установ, організацій та громадян-підприємців, які отримали такі дозволи, затверджено постановою Кабінету Міністрів України від 13 березня 2002 р. № 302 / Кабінет Міністрів України // Офіційний вісник України. – 2002. – № 12. – Ст. 574.</w:t>
      </w:r>
    </w:p>
    <w:p w14:paraId="28475025"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130. Порядок використання коштів державного бюджету на здешевлення кредитів для здійснення природоохоронних заходів, затверджений постановою Кабінету Міністрів України від 18 серпня 2005 р. № 773 / Кабінет Міністрів України // Офіційний вісник України. – 2005. – № 34. – Ст. 2050.</w:t>
      </w:r>
    </w:p>
    <w:p w14:paraId="52DA6B9D" w14:textId="77777777" w:rsidR="00F973DD" w:rsidRPr="00F973DD" w:rsidRDefault="00F973DD" w:rsidP="00F973DD">
      <w:pPr>
        <w:widowControl/>
        <w:tabs>
          <w:tab w:val="clear" w:pos="709"/>
          <w:tab w:val="left" w:pos="360"/>
        </w:tabs>
        <w:suppressAutoHyphens w:val="0"/>
        <w:spacing w:after="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131. Порядок ведення державного лісового кадастра та обліку лісів, затверджений постановою Кабінету Міністрів України від 20 червня 2007 р. </w:t>
      </w:r>
      <w:r w:rsidRPr="00F973DD">
        <w:rPr>
          <w:rFonts w:ascii="Times New Roman" w:eastAsia="Times New Roman" w:hAnsi="Times New Roman" w:cs="Times New Roman"/>
          <w:kern w:val="0"/>
          <w:sz w:val="28"/>
          <w:szCs w:val="28"/>
          <w:lang w:val="uk-UA" w:eastAsia="en-GB"/>
        </w:rPr>
        <w:lastRenderedPageBreak/>
        <w:t>№ 848 / Кабінету Міністрів України // Все про бухгалтерський облік. – 2007. – № 64. – С. 2.</w:t>
      </w:r>
    </w:p>
    <w:p w14:paraId="205F4D83"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132. Порядок обліку суб’єктів господарювання, які здійснюють консервне та пресервне виробництво з риби та інших водних живих ресурсів, затверджений наказом Державного комітету рибного господарства України від 12 липня 2007 р. № 137 / Державний комітет рибного господарства України // Офіційний вісник України – 2007. – № 56.</w:t>
      </w:r>
    </w:p>
    <w:p w14:paraId="032D6E83"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133. Постанова Кабінету Міністрів України від 10 серпня 1992 р. № 459 (з наступними змінами та доповненнями) «Про  порядок видачі дозволів на спеціальне використання природних ресурсів і встановлення лімітів використання ресурсів загальнодержавного значення» / Кабінет Міністрів України // Зібрання постанов Уряду України. – 1992. – № 9. – Ст. 217.</w:t>
      </w:r>
    </w:p>
    <w:p w14:paraId="00F55BD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134. Постанова Кабінету Міністрів України від 1 червня 1993 року № 399 «Про розміри компенсації за добування (збирання) та шкоду, заподіяну видам тварин і рослин, занесеним до Червоної книги України» : із змінами, внесеними згідно з постановами Кабінету Міністрів України від 8 червня 1996 року № 621, від 16 березня 1999 року № 398 / Кабінет Міністрів України // Зібрання постанов Уряду України. – 1993. – № 11. – Ст. 226; Офіційний вісник України. – 1999. – №11. – Ст. 442.</w:t>
      </w:r>
    </w:p>
    <w:p w14:paraId="5FD17FE1" w14:textId="77777777" w:rsidR="00F973DD" w:rsidRPr="00F973DD" w:rsidRDefault="00F973DD" w:rsidP="00F973DD">
      <w:pPr>
        <w:widowControl/>
        <w:tabs>
          <w:tab w:val="clear" w:pos="709"/>
        </w:tabs>
        <w:suppressAutoHyphens w:val="0"/>
        <w:spacing w:after="12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135. Постанова Кабінету Міністрів України від 15 липня 1997 р. № 742 «Про надання спеціальних дозволів на користування ділянками надр з метою геологічного вивчення та видобування стратегічно важливих корисних копалин» / Кабінет Міністрів України // Офіційний Вісник України. – 1997. – № 29. – Ст. 26; 2000. – № 47. – Ст. 2134.</w:t>
      </w:r>
    </w:p>
    <w:p w14:paraId="0323C8B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b/>
          <w:bCs/>
          <w:kern w:val="0"/>
          <w:sz w:val="28"/>
          <w:szCs w:val="28"/>
          <w:lang w:val="uk-UA" w:eastAsia="en-GB"/>
        </w:rPr>
      </w:pPr>
      <w:r w:rsidRPr="00F973DD">
        <w:rPr>
          <w:rFonts w:ascii="Times New Roman" w:eastAsia="Times New Roman" w:hAnsi="Times New Roman" w:cs="Times New Roman"/>
          <w:kern w:val="0"/>
          <w:sz w:val="28"/>
          <w:szCs w:val="28"/>
          <w:lang w:val="uk-UA" w:eastAsia="en-GB"/>
        </w:rPr>
        <w:t>136. Постанова Кабінету Міністрів України від 5 грудня 1996 р. № 1464 «Про такси для обчислення розміру шкоди, заподіяної лісовому господарству» / Кабінет Міністрів України // Зібрання постанов Уряду України. – 1996. – № 20. – Ст. 577.</w:t>
      </w:r>
    </w:p>
    <w:p w14:paraId="0ED8672F" w14:textId="77777777" w:rsidR="00F973DD" w:rsidRPr="00F973DD" w:rsidRDefault="00F973DD" w:rsidP="00F973DD">
      <w:pPr>
        <w:widowControl/>
        <w:tabs>
          <w:tab w:val="clear" w:pos="709"/>
        </w:tabs>
        <w:suppressAutoHyphens w:val="0"/>
        <w:spacing w:after="120" w:line="360" w:lineRule="auto"/>
        <w:ind w:firstLine="720"/>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lastRenderedPageBreak/>
        <w:t>137. Постанова Кабінету Міністрів України від 8 квітня 1999 р. № 599 «Про такси для обчислення розміру шкоди, заподіяної зеленим насадженням у межах міст та інших населених пунктів» / Кабінет Міністрів України // Офіційний вісник України. – 1999. – № 14. – Ст. 579.</w:t>
      </w:r>
    </w:p>
    <w:p w14:paraId="1EFB20DD" w14:textId="77777777" w:rsidR="00F973DD" w:rsidRPr="00F973DD" w:rsidRDefault="00F973DD" w:rsidP="00F973DD">
      <w:pPr>
        <w:widowControl/>
        <w:tabs>
          <w:tab w:val="clear" w:pos="709"/>
        </w:tabs>
        <w:suppressAutoHyphens w:val="0"/>
        <w:spacing w:after="12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138. Постанова Ради Міністрів УРСР від 22 лютого 1972 р. «Про заходи по розширенню мережі державних заповідників і поліпшенню заповідної справи» / Рада Міністрів УРСР // ЗП УРСР. – 1972. – №2. – Ст. 11.</w:t>
      </w:r>
    </w:p>
    <w:p w14:paraId="23287DE7" w14:textId="77777777" w:rsidR="00F973DD" w:rsidRPr="00F973DD" w:rsidRDefault="00F973DD" w:rsidP="00F973DD">
      <w:pPr>
        <w:widowControl/>
        <w:tabs>
          <w:tab w:val="clear" w:pos="709"/>
        </w:tabs>
        <w:suppressAutoHyphens w:val="0"/>
        <w:spacing w:after="12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eastAsia="en-GB"/>
        </w:rPr>
        <w:t xml:space="preserve">139. Постанова Ради Міністрів УРСР від 10 </w:t>
      </w:r>
      <w:r w:rsidRPr="00F973DD">
        <w:rPr>
          <w:rFonts w:ascii="Times New Roman" w:eastAsia="Times New Roman" w:hAnsi="Times New Roman" w:cs="Times New Roman"/>
          <w:kern w:val="0"/>
          <w:sz w:val="28"/>
          <w:szCs w:val="28"/>
          <w:lang w:val="uk-UA" w:eastAsia="en-GB"/>
        </w:rPr>
        <w:t>травня</w:t>
      </w:r>
      <w:r w:rsidRPr="00F973DD">
        <w:rPr>
          <w:rFonts w:ascii="Times New Roman" w:eastAsia="Times New Roman" w:hAnsi="Times New Roman" w:cs="Times New Roman"/>
          <w:kern w:val="0"/>
          <w:sz w:val="28"/>
          <w:szCs w:val="28"/>
          <w:lang w:eastAsia="en-GB"/>
        </w:rPr>
        <w:t xml:space="preserve"> 1977 р. «Про посилення відповідальності за шкоду, заподіяну лісовому господарству» / </w:t>
      </w:r>
      <w:r w:rsidRPr="00F973DD">
        <w:rPr>
          <w:rFonts w:ascii="Times New Roman" w:eastAsia="Times New Roman" w:hAnsi="Times New Roman" w:cs="Times New Roman"/>
          <w:kern w:val="0"/>
          <w:sz w:val="28"/>
          <w:szCs w:val="28"/>
          <w:lang w:val="uk-UA" w:eastAsia="en-GB"/>
        </w:rPr>
        <w:t xml:space="preserve">Рада Міністрів УРСР </w:t>
      </w:r>
      <w:r w:rsidRPr="00F973DD">
        <w:rPr>
          <w:rFonts w:ascii="Times New Roman" w:eastAsia="Times New Roman" w:hAnsi="Times New Roman" w:cs="Times New Roman"/>
          <w:kern w:val="0"/>
          <w:sz w:val="28"/>
          <w:szCs w:val="28"/>
          <w:lang w:eastAsia="en-GB"/>
        </w:rPr>
        <w:t>// ЗП УРСР. – 1977. – № 5. – Ст. 24.</w:t>
      </w:r>
    </w:p>
    <w:p w14:paraId="6372C28F" w14:textId="77777777" w:rsidR="00F973DD" w:rsidRPr="00F973DD" w:rsidRDefault="00F973DD" w:rsidP="00F973DD">
      <w:pPr>
        <w:widowControl/>
        <w:tabs>
          <w:tab w:val="clear" w:pos="709"/>
        </w:tabs>
        <w:suppressAutoHyphens w:val="0"/>
        <w:spacing w:after="120" w:line="360" w:lineRule="auto"/>
        <w:ind w:firstLine="720"/>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eastAsia="en-GB"/>
        </w:rPr>
        <w:t>140. Постанова Ради Міністрів УРСР від 13.04.1978 «Про заходи по поліпшенню захисту населених пунктів, підприємств, інших об’єктів і земель від селевих потоків, снігових лавин, зсувів, обвалів і просідань земної поверхні  над гірничими виробками» / Рада Міністрів УРСР // ЗП УРСР. – 1978. – № 4. – Ст. 42.</w:t>
      </w:r>
    </w:p>
    <w:p w14:paraId="449ED844"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141. Права, за якими судиться малоросійський народ. / О. М. Мироненко, К. А. Вислобоков та ін. – К.: 1997. – 547 с.</w:t>
      </w:r>
    </w:p>
    <w:p w14:paraId="1CDB8D4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142. Протокол про воду та здоров’я до Конвенції про охорону та використання транскордонних водотоків та міжнародних озер. Підписано в Лондоні 17 червня 1999 р. Протокол ратифіковано Законом України від 9 липня 2003 р. / Верховна Рада України // Відомості Верховної Ради України. – 2004. – № 5. – Ст. 30.</w:t>
      </w:r>
    </w:p>
    <w:p w14:paraId="2DC6EDA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143</w:t>
      </w:r>
      <w:r w:rsidRPr="00F973DD">
        <w:rPr>
          <w:rFonts w:ascii="Times New Roman" w:eastAsia="Times New Roman" w:hAnsi="Times New Roman" w:cs="Times New Roman"/>
          <w:iCs/>
          <w:kern w:val="0"/>
          <w:sz w:val="28"/>
          <w:szCs w:val="28"/>
          <w:lang w:val="uk-UA" w:eastAsia="en-GB"/>
        </w:rPr>
        <w:t>. Рабинович П. М</w:t>
      </w:r>
      <w:r w:rsidRPr="00F973DD">
        <w:rPr>
          <w:rFonts w:ascii="Times New Roman" w:eastAsia="Times New Roman" w:hAnsi="Times New Roman" w:cs="Times New Roman"/>
          <w:kern w:val="0"/>
          <w:sz w:val="28"/>
          <w:szCs w:val="28"/>
          <w:lang w:val="uk-UA" w:eastAsia="en-GB"/>
        </w:rPr>
        <w:t xml:space="preserve">. Основи загальної теорії права та держави / </w:t>
      </w:r>
      <w:r w:rsidRPr="00F973DD">
        <w:rPr>
          <w:rFonts w:ascii="Times New Roman" w:eastAsia="Times New Roman" w:hAnsi="Times New Roman" w:cs="Times New Roman"/>
          <w:iCs/>
          <w:kern w:val="0"/>
          <w:sz w:val="28"/>
          <w:szCs w:val="28"/>
          <w:lang w:val="uk-UA" w:eastAsia="en-GB"/>
        </w:rPr>
        <w:t>П. М</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 xml:space="preserve">Рабинович </w:t>
      </w:r>
      <w:r w:rsidRPr="00F973DD">
        <w:rPr>
          <w:rFonts w:ascii="Times New Roman" w:eastAsia="Times New Roman" w:hAnsi="Times New Roman" w:cs="Times New Roman"/>
          <w:kern w:val="0"/>
          <w:sz w:val="28"/>
          <w:szCs w:val="28"/>
          <w:lang w:val="uk-UA" w:eastAsia="en-GB"/>
        </w:rPr>
        <w:t>– М. : Атіка, 2001. – 176 с.</w:t>
      </w:r>
    </w:p>
    <w:p w14:paraId="4398D16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144.</w:t>
      </w:r>
      <w:r w:rsidRPr="00F973DD">
        <w:rPr>
          <w:rFonts w:ascii="Times New Roman" w:eastAsia="Times New Roman" w:hAnsi="Times New Roman" w:cs="Times New Roman"/>
          <w:iCs/>
          <w:kern w:val="0"/>
          <w:sz w:val="28"/>
          <w:szCs w:val="28"/>
          <w:lang w:val="uk-UA" w:eastAsia="en-GB"/>
        </w:rPr>
        <w:t xml:space="preserve"> Рабинович П.М.</w:t>
      </w:r>
      <w:r w:rsidRPr="00F973DD">
        <w:rPr>
          <w:rFonts w:ascii="Times New Roman" w:eastAsia="Times New Roman" w:hAnsi="Times New Roman" w:cs="Times New Roman"/>
          <w:kern w:val="0"/>
          <w:sz w:val="28"/>
          <w:szCs w:val="28"/>
          <w:lang w:val="uk-UA" w:eastAsia="en-GB"/>
        </w:rPr>
        <w:t xml:space="preserve"> Права людини і громадянина : навч. посібник /</w:t>
      </w:r>
      <w:r w:rsidRPr="00F973DD">
        <w:rPr>
          <w:rFonts w:ascii="Times New Roman" w:eastAsia="Times New Roman" w:hAnsi="Times New Roman" w:cs="Times New Roman"/>
          <w:iCs/>
          <w:kern w:val="0"/>
          <w:sz w:val="28"/>
          <w:szCs w:val="28"/>
          <w:lang w:val="uk-UA" w:eastAsia="en-GB"/>
        </w:rPr>
        <w:t xml:space="preserve"> Рабинович П.М. Хавронюк М.І.</w:t>
      </w:r>
      <w:r w:rsidRPr="00F973DD">
        <w:rPr>
          <w:rFonts w:ascii="Times New Roman" w:eastAsia="Times New Roman" w:hAnsi="Times New Roman" w:cs="Times New Roman"/>
          <w:kern w:val="0"/>
          <w:sz w:val="28"/>
          <w:szCs w:val="28"/>
          <w:lang w:val="uk-UA" w:eastAsia="en-GB"/>
        </w:rPr>
        <w:t xml:space="preserve"> – К.</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 Атіка, 2004.</w:t>
      </w:r>
      <w:r w:rsidRPr="00F973DD">
        <w:rPr>
          <w:rFonts w:ascii="Times New Roman" w:eastAsia="Times New Roman" w:hAnsi="Times New Roman" w:cs="Times New Roman"/>
          <w:kern w:val="0"/>
          <w:sz w:val="28"/>
          <w:szCs w:val="28"/>
          <w:lang w:eastAsia="en-GB"/>
        </w:rPr>
        <w:t xml:space="preserve"> – 462 с.</w:t>
      </w:r>
    </w:p>
    <w:p w14:paraId="58A52D4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145. Рамкова конвенція про охорону та сталий розвиток Карпат. Підписана в Києві 22 травня 2003 р. Ратифікована Законом України від 7 квітня </w:t>
      </w:r>
      <w:r w:rsidRPr="00F973DD">
        <w:rPr>
          <w:rFonts w:ascii="Times New Roman" w:eastAsia="Times New Roman" w:hAnsi="Times New Roman" w:cs="Times New Roman"/>
          <w:kern w:val="0"/>
          <w:sz w:val="28"/>
          <w:szCs w:val="28"/>
          <w:lang w:val="uk-UA" w:eastAsia="en-GB"/>
        </w:rPr>
        <w:lastRenderedPageBreak/>
        <w:t>2004 р. / Верховна Рада України // Відомості Верховної Ради України</w:t>
      </w:r>
      <w:r w:rsidRPr="00F973DD">
        <w:rPr>
          <w:rFonts w:ascii="Times New Roman" w:eastAsia="Times New Roman" w:hAnsi="Times New Roman" w:cs="Times New Roman"/>
          <w:kern w:val="0"/>
          <w:sz w:val="28"/>
          <w:szCs w:val="28"/>
          <w:lang w:eastAsia="en-GB"/>
        </w:rPr>
        <w:t>. – 2004</w:t>
      </w:r>
      <w:r w:rsidRPr="00F973DD">
        <w:rPr>
          <w:rFonts w:ascii="Times New Roman" w:eastAsia="Times New Roman" w:hAnsi="Times New Roman" w:cs="Times New Roman"/>
          <w:kern w:val="0"/>
          <w:sz w:val="28"/>
          <w:szCs w:val="28"/>
          <w:lang w:val="uk-UA" w:eastAsia="en-GB"/>
        </w:rPr>
        <w:t>.</w:t>
      </w:r>
      <w:r w:rsidRPr="00F973DD">
        <w:rPr>
          <w:rFonts w:ascii="Times New Roman" w:eastAsia="Times New Roman" w:hAnsi="Times New Roman" w:cs="Times New Roman"/>
          <w:kern w:val="0"/>
          <w:sz w:val="28"/>
          <w:szCs w:val="28"/>
          <w:lang w:eastAsia="en-GB"/>
        </w:rPr>
        <w:t xml:space="preserve"> – </w:t>
      </w:r>
      <w:r w:rsidRPr="00F973DD">
        <w:rPr>
          <w:rFonts w:ascii="Times New Roman" w:eastAsia="Times New Roman" w:hAnsi="Times New Roman" w:cs="Times New Roman"/>
          <w:kern w:val="0"/>
          <w:sz w:val="28"/>
          <w:szCs w:val="28"/>
          <w:lang w:val="uk-UA" w:eastAsia="en-GB"/>
        </w:rPr>
        <w:t>№</w:t>
      </w:r>
      <w:r w:rsidRPr="00F973DD">
        <w:rPr>
          <w:rFonts w:ascii="Times New Roman" w:eastAsia="Times New Roman" w:hAnsi="Times New Roman" w:cs="Times New Roman"/>
          <w:kern w:val="0"/>
          <w:sz w:val="28"/>
          <w:szCs w:val="28"/>
          <w:lang w:eastAsia="en-GB"/>
        </w:rPr>
        <w:t> 32. – Ст. 383.</w:t>
      </w:r>
    </w:p>
    <w:p w14:paraId="53C81CF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color w:val="FF0000"/>
          <w:kern w:val="0"/>
          <w:sz w:val="28"/>
          <w:szCs w:val="28"/>
          <w:lang w:val="uk-UA" w:eastAsia="en-GB"/>
        </w:rPr>
        <w:t xml:space="preserve"> </w:t>
      </w:r>
      <w:r w:rsidRPr="00F973DD">
        <w:rPr>
          <w:rFonts w:ascii="Times New Roman" w:eastAsia="Times New Roman" w:hAnsi="Times New Roman" w:cs="Times New Roman"/>
          <w:kern w:val="0"/>
          <w:sz w:val="28"/>
          <w:szCs w:val="28"/>
          <w:lang w:val="uk-UA" w:eastAsia="en-GB"/>
        </w:rPr>
        <w:t xml:space="preserve">146. </w:t>
      </w:r>
      <w:r w:rsidRPr="00F973DD">
        <w:rPr>
          <w:rFonts w:ascii="Times New Roman" w:eastAsia="Times New Roman" w:hAnsi="Times New Roman" w:cs="Times New Roman"/>
          <w:kern w:val="0"/>
          <w:sz w:val="28"/>
          <w:szCs w:val="28"/>
          <w:lang w:eastAsia="en-GB"/>
        </w:rPr>
        <w:t>Руська правда. Тексти на основі 7 списків та 5 редакцій / [Склав та підготував до друку С. Юшков]. – К. : Вид-во Української Академії наук, 1935. – 194 с.</w:t>
      </w:r>
    </w:p>
    <w:p w14:paraId="3F0B434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147.</w:t>
      </w:r>
      <w:r w:rsidRPr="00F973DD">
        <w:rPr>
          <w:rFonts w:ascii="Times New Roman" w:eastAsia="Times New Roman" w:hAnsi="Times New Roman" w:cs="Times New Roman"/>
          <w:iCs/>
          <w:kern w:val="0"/>
          <w:sz w:val="28"/>
          <w:szCs w:val="28"/>
          <w:lang w:val="uk-UA" w:eastAsia="en-GB"/>
        </w:rPr>
        <w:t xml:space="preserve"> Семитко А. П.</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xml:space="preserve">Понятие, структура и функции правовой культуры / </w:t>
      </w:r>
      <w:r w:rsidRPr="00F973DD">
        <w:rPr>
          <w:rFonts w:ascii="Times New Roman" w:eastAsia="Times New Roman" w:hAnsi="Times New Roman" w:cs="Times New Roman"/>
          <w:iCs/>
          <w:kern w:val="0"/>
          <w:sz w:val="28"/>
          <w:szCs w:val="28"/>
          <w:lang w:val="uk-UA" w:eastAsia="en-GB"/>
        </w:rPr>
        <w:t>А. П. Семитко.</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Барнаул, 1986. – 132 с.</w:t>
      </w:r>
    </w:p>
    <w:p w14:paraId="2E220DE9"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148.</w:t>
      </w:r>
      <w:r w:rsidRPr="00F973DD">
        <w:rPr>
          <w:rFonts w:ascii="Times New Roman" w:eastAsia="Times New Roman" w:hAnsi="Times New Roman" w:cs="Times New Roman"/>
          <w:iCs/>
          <w:kern w:val="0"/>
          <w:sz w:val="28"/>
          <w:szCs w:val="28"/>
          <w:lang w:val="uk-UA" w:eastAsia="en-GB"/>
        </w:rPr>
        <w:t xml:space="preserve"> Сівак В. К.</w:t>
      </w:r>
      <w:r w:rsidRPr="00F973DD">
        <w:rPr>
          <w:rFonts w:ascii="Times New Roman" w:eastAsia="Times New Roman" w:hAnsi="Times New Roman" w:cs="Times New Roman"/>
          <w:kern w:val="0"/>
          <w:sz w:val="28"/>
          <w:szCs w:val="28"/>
          <w:lang w:val="uk-UA" w:eastAsia="en-GB"/>
        </w:rPr>
        <w:t xml:space="preserve"> Природоохоронне інспектування : навч. посіб. / </w:t>
      </w:r>
      <w:r w:rsidRPr="00F973DD">
        <w:rPr>
          <w:rFonts w:ascii="Times New Roman" w:eastAsia="Times New Roman" w:hAnsi="Times New Roman" w:cs="Times New Roman"/>
          <w:iCs/>
          <w:kern w:val="0"/>
          <w:sz w:val="28"/>
          <w:szCs w:val="28"/>
          <w:lang w:val="uk-UA" w:eastAsia="en-GB"/>
        </w:rPr>
        <w:t>В. К. Сівак, В. Д.  Солодкий.</w:t>
      </w:r>
      <w:r w:rsidRPr="00F973DD">
        <w:rPr>
          <w:rFonts w:ascii="Times New Roman" w:eastAsia="Times New Roman" w:hAnsi="Times New Roman" w:cs="Times New Roman"/>
          <w:kern w:val="0"/>
          <w:sz w:val="28"/>
          <w:szCs w:val="28"/>
          <w:lang w:val="uk-UA" w:eastAsia="en-GB"/>
        </w:rPr>
        <w:t xml:space="preserve"> – Чернівці : Зелена Буковина, 2003. – 200 с .</w:t>
      </w:r>
    </w:p>
    <w:p w14:paraId="6B7C5FCF" w14:textId="77777777" w:rsidR="00F973DD" w:rsidRPr="00F973DD" w:rsidRDefault="00F973DD" w:rsidP="00F973DD">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149. Система моніторингу  сфери  поводження  з  твердими побутовими відходами,  затверджена  наказом  Міністерства  будівництва,  архітектури  та житлово-комунального  господарства   України   19  вересня  2006 р.  №  309 [Електронний ресурс]  /  Міністерство  будівництва,  архітектури та житлово-комунального господарства України  //  Юридичні послуги   Online. – Режим доступу:   http://yurist-online.com/zakoni/004/12/007178.php.   </w:t>
      </w:r>
    </w:p>
    <w:p w14:paraId="1D7482E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150.</w:t>
      </w:r>
      <w:r w:rsidRPr="00F973DD">
        <w:rPr>
          <w:rFonts w:ascii="Times New Roman" w:eastAsia="Times New Roman" w:hAnsi="Times New Roman" w:cs="Times New Roman"/>
          <w:iCs/>
          <w:kern w:val="0"/>
          <w:sz w:val="28"/>
          <w:szCs w:val="28"/>
          <w:lang w:val="uk-UA" w:eastAsia="en-GB"/>
        </w:rPr>
        <w:t xml:space="preserve"> Скакун О. Ф.</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xml:space="preserve">Теория государства и права / </w:t>
      </w:r>
      <w:r w:rsidRPr="00F973DD">
        <w:rPr>
          <w:rFonts w:ascii="Times New Roman" w:eastAsia="Times New Roman" w:hAnsi="Times New Roman" w:cs="Times New Roman"/>
          <w:iCs/>
          <w:kern w:val="0"/>
          <w:sz w:val="28"/>
          <w:szCs w:val="28"/>
          <w:lang w:val="uk-UA" w:eastAsia="en-GB"/>
        </w:rPr>
        <w:t>О. Ф. Скакун</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Харьков : Консум, 2000. – 691 с.</w:t>
      </w:r>
    </w:p>
    <w:p w14:paraId="19CFD2AF"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151</w:t>
      </w:r>
      <w:r w:rsidRPr="00F973DD">
        <w:rPr>
          <w:rFonts w:ascii="Times New Roman" w:eastAsia="Times New Roman" w:hAnsi="Times New Roman" w:cs="Times New Roman"/>
          <w:iCs/>
          <w:kern w:val="0"/>
          <w:sz w:val="28"/>
          <w:szCs w:val="28"/>
          <w:lang w:val="uk-UA" w:eastAsia="en-GB"/>
        </w:rPr>
        <w:t>. Скакун О. Ф.</w:t>
      </w:r>
      <w:r w:rsidRPr="00F973DD">
        <w:rPr>
          <w:rFonts w:ascii="Times New Roman" w:eastAsia="Times New Roman" w:hAnsi="Times New Roman" w:cs="Times New Roman"/>
          <w:kern w:val="0"/>
          <w:sz w:val="28"/>
          <w:szCs w:val="28"/>
          <w:lang w:val="uk-UA" w:eastAsia="en-GB"/>
        </w:rPr>
        <w:t xml:space="preserve"> Теорія держави і права /</w:t>
      </w:r>
      <w:r w:rsidRPr="00F973DD">
        <w:rPr>
          <w:rFonts w:ascii="Times New Roman" w:eastAsia="Times New Roman" w:hAnsi="Times New Roman" w:cs="Times New Roman"/>
          <w:iCs/>
          <w:kern w:val="0"/>
          <w:sz w:val="28"/>
          <w:szCs w:val="28"/>
          <w:lang w:val="uk-UA" w:eastAsia="en-GB"/>
        </w:rPr>
        <w:t xml:space="preserve"> О. Ф. Скакун </w:t>
      </w:r>
      <w:r w:rsidRPr="00F973DD">
        <w:rPr>
          <w:rFonts w:ascii="Times New Roman" w:eastAsia="Times New Roman" w:hAnsi="Times New Roman" w:cs="Times New Roman"/>
          <w:kern w:val="0"/>
          <w:sz w:val="28"/>
          <w:szCs w:val="28"/>
          <w:lang w:val="uk-UA" w:eastAsia="en-GB"/>
        </w:rPr>
        <w:t>– Харків : Консум, 2001. – 386 с.</w:t>
      </w:r>
    </w:p>
    <w:p w14:paraId="54D23E7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iCs/>
          <w:kern w:val="0"/>
          <w:sz w:val="28"/>
          <w:szCs w:val="28"/>
          <w:lang w:val="uk-UA" w:eastAsia="en-GB"/>
        </w:rPr>
      </w:pPr>
      <w:r w:rsidRPr="00F973DD">
        <w:rPr>
          <w:rFonts w:ascii="Times New Roman" w:eastAsia="Times New Roman" w:hAnsi="Times New Roman" w:cs="Times New Roman"/>
          <w:kern w:val="0"/>
          <w:sz w:val="28"/>
          <w:szCs w:val="28"/>
          <w:lang w:val="uk-UA" w:eastAsia="en-GB"/>
        </w:rPr>
        <w:t>152.</w:t>
      </w:r>
      <w:r w:rsidRPr="00F973DD">
        <w:rPr>
          <w:rFonts w:ascii="Times New Roman" w:eastAsia="Times New Roman" w:hAnsi="Times New Roman" w:cs="Times New Roman"/>
          <w:iCs/>
          <w:kern w:val="0"/>
          <w:sz w:val="28"/>
          <w:szCs w:val="28"/>
          <w:lang w:val="uk-UA" w:eastAsia="en-GB"/>
        </w:rPr>
        <w:t xml:space="preserve"> Скрильников Д. В. Громадський контроль в галузі охорони довкілля / Д. В. Скрильников // Екологічний контроль: питання теорії і практики / за ред. Ю. С.Шемшученка, Н. Р.Малишевої. – К., 1999.</w:t>
      </w:r>
    </w:p>
    <w:p w14:paraId="20B3529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F973DD">
        <w:rPr>
          <w:rFonts w:ascii="Times New Roman" w:eastAsia="Times New Roman" w:hAnsi="Times New Roman" w:cs="Times New Roman"/>
          <w:kern w:val="0"/>
          <w:sz w:val="28"/>
          <w:szCs w:val="28"/>
          <w:lang w:eastAsia="ru-RU"/>
        </w:rPr>
        <w:t>153. Собрание малороссийских прав 1807 г. / [сост. : К. А. Вислобоков и др.]. – К. : Наукова думка, 1992. – 368 с.</w:t>
      </w:r>
    </w:p>
    <w:p w14:paraId="1A745242"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 xml:space="preserve">154. Статути Великого князівства Литовського : </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у 3 т.</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 xml:space="preserve">. – Одеса : Юридична література. – Том I. Статут великого князівства литовського 1529 року / </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за ред. С. Ківалова, П. Музиченка, А. Панькова</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 xml:space="preserve"> – 2002. – С. 153. </w:t>
      </w:r>
    </w:p>
    <w:p w14:paraId="7B847AE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lastRenderedPageBreak/>
        <w:t xml:space="preserve">155. Статути Великого князівства Литовського : </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у 3 т.</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 xml:space="preserve">. – Одеса : Юридична література. – Том II. Статут великого князівства литовського 1566 року / </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 xml:space="preserve"> за ред. С. Ківалова, П. Музиченка, А. Панькова</w:t>
      </w:r>
      <w:r w:rsidRPr="00F973DD">
        <w:rPr>
          <w:rFonts w:ascii="Times New Roman" w:eastAsia="Times New Roman" w:hAnsi="Times New Roman" w:cs="Times New Roman"/>
          <w:kern w:val="0"/>
          <w:sz w:val="28"/>
          <w:szCs w:val="28"/>
          <w:lang w:eastAsia="en-GB"/>
        </w:rPr>
        <w:t>]</w:t>
      </w:r>
      <w:r w:rsidRPr="00F973DD">
        <w:rPr>
          <w:rFonts w:ascii="Times New Roman" w:eastAsia="Times New Roman" w:hAnsi="Times New Roman" w:cs="Times New Roman"/>
          <w:kern w:val="0"/>
          <w:sz w:val="28"/>
          <w:szCs w:val="28"/>
          <w:lang w:val="uk-UA" w:eastAsia="en-GB"/>
        </w:rPr>
        <w:t>. – 2003. – 560 c.</w:t>
      </w:r>
    </w:p>
    <w:p w14:paraId="246CC4D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kern w:val="0"/>
          <w:sz w:val="28"/>
          <w:szCs w:val="28"/>
          <w:lang w:val="uk-UA" w:eastAsia="ru-RU"/>
        </w:rPr>
        <w:t xml:space="preserve">156. Статути Великого князівства Литовського : </w:t>
      </w:r>
      <w:r w:rsidRPr="00F973DD">
        <w:rPr>
          <w:rFonts w:ascii="Times New Roman" w:eastAsia="Times New Roman" w:hAnsi="Times New Roman" w:cs="Times New Roman"/>
          <w:kern w:val="0"/>
          <w:sz w:val="28"/>
          <w:szCs w:val="28"/>
          <w:lang w:eastAsia="ru-RU"/>
        </w:rPr>
        <w:t>[</w:t>
      </w:r>
      <w:r w:rsidRPr="00F973DD">
        <w:rPr>
          <w:rFonts w:ascii="Times New Roman" w:eastAsia="Times New Roman" w:hAnsi="Times New Roman" w:cs="Times New Roman"/>
          <w:kern w:val="0"/>
          <w:sz w:val="28"/>
          <w:szCs w:val="28"/>
          <w:lang w:val="uk-UA" w:eastAsia="ru-RU"/>
        </w:rPr>
        <w:t>у 3 т.</w:t>
      </w:r>
      <w:r w:rsidRPr="00F973DD">
        <w:rPr>
          <w:rFonts w:ascii="Times New Roman" w:eastAsia="Times New Roman" w:hAnsi="Times New Roman" w:cs="Times New Roman"/>
          <w:kern w:val="0"/>
          <w:sz w:val="28"/>
          <w:szCs w:val="28"/>
          <w:lang w:eastAsia="ru-RU"/>
        </w:rPr>
        <w:t>]</w:t>
      </w:r>
      <w:r w:rsidRPr="00F973DD">
        <w:rPr>
          <w:rFonts w:ascii="Times New Roman" w:eastAsia="Times New Roman" w:hAnsi="Times New Roman" w:cs="Times New Roman"/>
          <w:kern w:val="0"/>
          <w:sz w:val="28"/>
          <w:szCs w:val="28"/>
          <w:lang w:val="uk-UA" w:eastAsia="ru-RU"/>
        </w:rPr>
        <w:t xml:space="preserve">. – Одеса : Юридична література. – Том III. Статут великого князівства литовського 1588 року : у 2 книгах. Книга 1 / </w:t>
      </w:r>
      <w:r w:rsidRPr="00F973DD">
        <w:rPr>
          <w:rFonts w:ascii="Times New Roman" w:eastAsia="Times New Roman" w:hAnsi="Times New Roman" w:cs="Times New Roman"/>
          <w:kern w:val="0"/>
          <w:sz w:val="28"/>
          <w:szCs w:val="28"/>
          <w:lang w:eastAsia="ru-RU"/>
        </w:rPr>
        <w:t>[</w:t>
      </w:r>
      <w:r w:rsidRPr="00F973DD">
        <w:rPr>
          <w:rFonts w:ascii="Times New Roman" w:eastAsia="Times New Roman" w:hAnsi="Times New Roman" w:cs="Times New Roman"/>
          <w:kern w:val="0"/>
          <w:sz w:val="28"/>
          <w:szCs w:val="28"/>
          <w:lang w:val="uk-UA" w:eastAsia="ru-RU"/>
        </w:rPr>
        <w:t>за ред. С. Ківалова, П. Музиченка, А. Панькова</w:t>
      </w:r>
      <w:r w:rsidRPr="00F973DD">
        <w:rPr>
          <w:rFonts w:ascii="Times New Roman" w:eastAsia="Times New Roman" w:hAnsi="Times New Roman" w:cs="Times New Roman"/>
          <w:kern w:val="0"/>
          <w:sz w:val="28"/>
          <w:szCs w:val="28"/>
          <w:lang w:eastAsia="ru-RU"/>
        </w:rPr>
        <w:t>].</w:t>
      </w:r>
      <w:r w:rsidRPr="00F973DD">
        <w:rPr>
          <w:rFonts w:ascii="Times New Roman" w:eastAsia="Times New Roman" w:hAnsi="Times New Roman" w:cs="Times New Roman"/>
          <w:kern w:val="0"/>
          <w:sz w:val="28"/>
          <w:szCs w:val="28"/>
          <w:lang w:val="uk-UA" w:eastAsia="ru-RU"/>
        </w:rPr>
        <w:t xml:space="preserve"> – 2004. – 672 c.</w:t>
      </w:r>
    </w:p>
    <w:p w14:paraId="7BC857E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157</w:t>
      </w:r>
      <w:r w:rsidRPr="00F973DD">
        <w:rPr>
          <w:rFonts w:ascii="Times New Roman" w:eastAsia="Times New Roman" w:hAnsi="Times New Roman" w:cs="Times New Roman"/>
          <w:iCs/>
          <w:kern w:val="0"/>
          <w:sz w:val="28"/>
          <w:szCs w:val="28"/>
          <w:lang w:val="uk-UA" w:eastAsia="en-GB"/>
        </w:rPr>
        <w:t>.  Темченко В.</w:t>
      </w:r>
      <w:r w:rsidRPr="00F973DD">
        <w:rPr>
          <w:rFonts w:ascii="Times New Roman" w:eastAsia="Times New Roman" w:hAnsi="Times New Roman" w:cs="Times New Roman"/>
          <w:kern w:val="0"/>
          <w:sz w:val="28"/>
          <w:szCs w:val="28"/>
          <w:lang w:val="uk-UA" w:eastAsia="en-GB"/>
        </w:rPr>
        <w:t xml:space="preserve"> Етика та право: теоретичні аспекти співвідношення / </w:t>
      </w:r>
      <w:r w:rsidRPr="00F973DD">
        <w:rPr>
          <w:rFonts w:ascii="Times New Roman" w:eastAsia="Times New Roman" w:hAnsi="Times New Roman" w:cs="Times New Roman"/>
          <w:iCs/>
          <w:kern w:val="0"/>
          <w:sz w:val="28"/>
          <w:szCs w:val="28"/>
          <w:lang w:val="uk-UA" w:eastAsia="en-GB"/>
        </w:rPr>
        <w:t xml:space="preserve">В. Темченко </w:t>
      </w:r>
      <w:r w:rsidRPr="00F973DD">
        <w:rPr>
          <w:rFonts w:ascii="Times New Roman" w:eastAsia="Times New Roman" w:hAnsi="Times New Roman" w:cs="Times New Roman"/>
          <w:kern w:val="0"/>
          <w:sz w:val="28"/>
          <w:szCs w:val="28"/>
          <w:lang w:val="uk-UA" w:eastAsia="en-GB"/>
        </w:rPr>
        <w:t>// Право України. – 2002. – № 9. – С. 24-27.</w:t>
      </w:r>
    </w:p>
    <w:p w14:paraId="4FE2078C"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158. Теорія держави і права. Академічний курс : підручник / за ред. О. В. Зайчука, Н. М. Оніщенко. – К.</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kern w:val="0"/>
          <w:sz w:val="28"/>
          <w:szCs w:val="28"/>
          <w:lang w:val="uk-UA" w:eastAsia="en-GB"/>
        </w:rPr>
        <w:t>: Юрінком Інтер, 2006. – 688 с.</w:t>
      </w:r>
    </w:p>
    <w:p w14:paraId="2D4867C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159. Теория государства и права / под ред. В.</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М.</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Корельского и В.</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Д.</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Перевалова. – М.</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val="uk-UA" w:eastAsia="en-GB"/>
        </w:rPr>
        <w:t>: НОРМА-ИНФРА, 1998. – 570с.</w:t>
      </w:r>
    </w:p>
    <w:p w14:paraId="4DC299B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 xml:space="preserve">160. </w:t>
      </w:r>
      <w:r w:rsidRPr="00F973DD">
        <w:rPr>
          <w:rFonts w:ascii="Times New Roman" w:eastAsia="Times New Roman" w:hAnsi="Times New Roman" w:cs="Times New Roman"/>
          <w:kern w:val="0"/>
          <w:sz w:val="28"/>
          <w:szCs w:val="28"/>
          <w:lang w:eastAsia="en-GB"/>
        </w:rPr>
        <w:t>Теория государства и права</w:t>
      </w:r>
      <w:r w:rsidRPr="00F973DD">
        <w:rPr>
          <w:rFonts w:ascii="Times New Roman" w:eastAsia="Times New Roman" w:hAnsi="Times New Roman" w:cs="Times New Roman"/>
          <w:kern w:val="0"/>
          <w:sz w:val="28"/>
          <w:szCs w:val="28"/>
          <w:lang w:val="en-US" w:eastAsia="en-GB"/>
        </w:rPr>
        <w:t> </w:t>
      </w:r>
      <w:r w:rsidRPr="00F973DD">
        <w:rPr>
          <w:rFonts w:ascii="Times New Roman" w:eastAsia="Times New Roman" w:hAnsi="Times New Roman" w:cs="Times New Roman"/>
          <w:kern w:val="0"/>
          <w:sz w:val="28"/>
          <w:szCs w:val="28"/>
          <w:lang w:eastAsia="en-GB"/>
        </w:rPr>
        <w:t>: курс лекций / [М. Н. Байтан, Ф. А. Григорьев, И. М. Зайцев и др.]; под ред. Н. И. Матузова и А. В. Манько. – М. : Юристъ, 1998. – 672 с.</w:t>
      </w:r>
    </w:p>
    <w:p w14:paraId="3D90839C"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161. Теория государства и права / под ред. В. К. Бабаева. – М. :Юристъ, 1999. – 293 с.</w:t>
      </w:r>
    </w:p>
    <w:p w14:paraId="6C15C7FE"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162. Теория государства и права / под ред. Н. И. Матузова и А. В. Малько. – М. : Юристъ, 2001. – 776с.</w:t>
      </w:r>
    </w:p>
    <w:p w14:paraId="1AA650B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163. </w:t>
      </w:r>
      <w:r w:rsidRPr="00F973DD">
        <w:rPr>
          <w:rFonts w:ascii="Times New Roman" w:eastAsia="Times New Roman" w:hAnsi="Times New Roman" w:cs="Times New Roman"/>
          <w:iCs/>
          <w:kern w:val="0"/>
          <w:sz w:val="28"/>
          <w:szCs w:val="28"/>
          <w:lang w:val="uk-UA" w:eastAsia="en-GB"/>
        </w:rPr>
        <w:t>Тод</w:t>
      </w:r>
      <w:r w:rsidRPr="00F973DD">
        <w:rPr>
          <w:rFonts w:ascii="Times New Roman" w:eastAsia="Times New Roman" w:hAnsi="Times New Roman" w:cs="Times New Roman"/>
          <w:iCs/>
          <w:kern w:val="0"/>
          <w:sz w:val="28"/>
          <w:szCs w:val="28"/>
          <w:lang w:eastAsia="en-GB"/>
        </w:rPr>
        <w:t>ы</w:t>
      </w:r>
      <w:r w:rsidRPr="00F973DD">
        <w:rPr>
          <w:rFonts w:ascii="Times New Roman" w:eastAsia="Times New Roman" w:hAnsi="Times New Roman" w:cs="Times New Roman"/>
          <w:iCs/>
          <w:kern w:val="0"/>
          <w:sz w:val="28"/>
          <w:szCs w:val="28"/>
          <w:lang w:val="uk-UA" w:eastAsia="en-GB"/>
        </w:rPr>
        <w:t>ка Ю. Н.</w:t>
      </w:r>
      <w:r w:rsidRPr="00F973DD">
        <w:rPr>
          <w:rFonts w:ascii="Times New Roman" w:eastAsia="Times New Roman" w:hAnsi="Times New Roman" w:cs="Times New Roman"/>
          <w:kern w:val="0"/>
          <w:sz w:val="28"/>
          <w:szCs w:val="28"/>
          <w:lang w:val="uk-UA" w:eastAsia="en-GB"/>
        </w:rPr>
        <w:t xml:space="preserve"> Конституционно-правовой статус человека и гражданина в Украине /</w:t>
      </w:r>
      <w:r w:rsidRPr="00F973DD">
        <w:rPr>
          <w:rFonts w:ascii="Times New Roman" w:eastAsia="Times New Roman" w:hAnsi="Times New Roman" w:cs="Times New Roman"/>
          <w:iCs/>
          <w:kern w:val="0"/>
          <w:sz w:val="28"/>
          <w:szCs w:val="28"/>
          <w:lang w:val="uk-UA" w:eastAsia="en-GB"/>
        </w:rPr>
        <w:t xml:space="preserve"> Ю. Н. Тодика, О. Ю.</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 xml:space="preserve">Тодика. </w:t>
      </w:r>
      <w:r w:rsidRPr="00F973DD">
        <w:rPr>
          <w:rFonts w:ascii="Times New Roman" w:eastAsia="Times New Roman" w:hAnsi="Times New Roman" w:cs="Times New Roman"/>
          <w:kern w:val="0"/>
          <w:sz w:val="28"/>
          <w:szCs w:val="28"/>
          <w:lang w:val="uk-UA" w:eastAsia="en-GB"/>
        </w:rPr>
        <w:t>– К. : Видавничий дім «Ін Юре», 2004. – 367 c.</w:t>
      </w:r>
    </w:p>
    <w:p w14:paraId="79723BB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164. Угода про партнерство й співробітництво між Україною й Європейськими Співтовариствами та їх державами-членами, ратифікована Законом України від 10 листопада 1994 р. / Верховна Рада України // Відомості Верховної Ради України. – 1994. – № 46. – Ст. 415.</w:t>
      </w:r>
    </w:p>
    <w:p w14:paraId="2E68C148"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color w:val="000000"/>
          <w:kern w:val="0"/>
          <w:sz w:val="28"/>
          <w:szCs w:val="28"/>
          <w:lang w:val="uk-UA" w:eastAsia="ru-RU"/>
        </w:rPr>
      </w:pPr>
      <w:r w:rsidRPr="00F973DD">
        <w:rPr>
          <w:rFonts w:ascii="Times New Roman" w:eastAsia="Times New Roman" w:hAnsi="Times New Roman" w:cs="Times New Roman"/>
          <w:kern w:val="0"/>
          <w:sz w:val="28"/>
          <w:szCs w:val="28"/>
          <w:lang w:eastAsia="ru-RU"/>
        </w:rPr>
        <w:lastRenderedPageBreak/>
        <w:t xml:space="preserve">165. </w:t>
      </w:r>
      <w:r w:rsidRPr="00F973DD">
        <w:rPr>
          <w:rFonts w:ascii="Times New Roman" w:eastAsia="Times New Roman" w:hAnsi="Times New Roman" w:cs="Times New Roman"/>
          <w:kern w:val="0"/>
          <w:sz w:val="28"/>
          <w:szCs w:val="28"/>
          <w:lang w:val="uk-UA" w:eastAsia="ru-RU"/>
        </w:rPr>
        <w:t>Універсали українських гетьманів від Івана Виговського до Івана Самойловича (1657-1687)</w:t>
      </w:r>
      <w:r w:rsidRPr="00F973DD">
        <w:rPr>
          <w:rFonts w:ascii="Times New Roman" w:eastAsia="Times New Roman" w:hAnsi="Times New Roman" w:cs="Times New Roman"/>
          <w:kern w:val="0"/>
          <w:sz w:val="28"/>
          <w:szCs w:val="28"/>
          <w:lang w:eastAsia="ru-RU"/>
        </w:rPr>
        <w:t xml:space="preserve"> </w:t>
      </w:r>
      <w:r w:rsidRPr="00F973DD">
        <w:rPr>
          <w:rFonts w:ascii="Times New Roman" w:eastAsia="Times New Roman" w:hAnsi="Times New Roman" w:cs="Times New Roman"/>
          <w:kern w:val="0"/>
          <w:sz w:val="28"/>
          <w:szCs w:val="28"/>
          <w:lang w:val="uk-UA" w:eastAsia="ru-RU"/>
        </w:rPr>
        <w:t xml:space="preserve">/ </w:t>
      </w:r>
      <w:r w:rsidRPr="00F973DD">
        <w:rPr>
          <w:rFonts w:ascii="Times New Roman" w:eastAsia="Times New Roman" w:hAnsi="Times New Roman" w:cs="Times New Roman"/>
          <w:kern w:val="0"/>
          <w:sz w:val="28"/>
          <w:szCs w:val="28"/>
          <w:lang w:eastAsia="ru-RU"/>
        </w:rPr>
        <w:t>[</w:t>
      </w:r>
      <w:r w:rsidRPr="00F973DD">
        <w:rPr>
          <w:rFonts w:ascii="Times New Roman" w:eastAsia="Times New Roman" w:hAnsi="Times New Roman" w:cs="Times New Roman"/>
          <w:kern w:val="0"/>
          <w:sz w:val="28"/>
          <w:szCs w:val="28"/>
          <w:lang w:val="en-US" w:eastAsia="ru-RU"/>
        </w:rPr>
        <w:t>y</w:t>
      </w:r>
      <w:r w:rsidRPr="00F973DD">
        <w:rPr>
          <w:rFonts w:ascii="Times New Roman" w:eastAsia="Times New Roman" w:hAnsi="Times New Roman" w:cs="Times New Roman"/>
          <w:kern w:val="0"/>
          <w:sz w:val="28"/>
          <w:szCs w:val="28"/>
          <w:lang w:val="uk-UA" w:eastAsia="ru-RU"/>
        </w:rPr>
        <w:t>поряд. І</w:t>
      </w:r>
      <w:r w:rsidRPr="00F973DD">
        <w:rPr>
          <w:rFonts w:ascii="Times New Roman" w:eastAsia="Times New Roman" w:hAnsi="Times New Roman" w:cs="Times New Roman"/>
          <w:kern w:val="0"/>
          <w:sz w:val="28"/>
          <w:szCs w:val="28"/>
          <w:lang w:eastAsia="ru-RU"/>
        </w:rPr>
        <w:t>. </w:t>
      </w:r>
      <w:r w:rsidRPr="00F973DD">
        <w:rPr>
          <w:rFonts w:ascii="Times New Roman" w:eastAsia="Times New Roman" w:hAnsi="Times New Roman" w:cs="Times New Roman"/>
          <w:kern w:val="0"/>
          <w:sz w:val="28"/>
          <w:szCs w:val="28"/>
          <w:lang w:val="uk-UA" w:eastAsia="ru-RU"/>
        </w:rPr>
        <w:t>Бутич, В</w:t>
      </w:r>
      <w:r w:rsidRPr="00F973DD">
        <w:rPr>
          <w:rFonts w:ascii="Times New Roman" w:eastAsia="Times New Roman" w:hAnsi="Times New Roman" w:cs="Times New Roman"/>
          <w:kern w:val="0"/>
          <w:sz w:val="28"/>
          <w:szCs w:val="28"/>
          <w:lang w:eastAsia="ru-RU"/>
        </w:rPr>
        <w:t>.</w:t>
      </w:r>
      <w:r w:rsidRPr="00F973DD">
        <w:rPr>
          <w:rFonts w:ascii="Times New Roman" w:eastAsia="Times New Roman" w:hAnsi="Times New Roman" w:cs="Times New Roman"/>
          <w:kern w:val="0"/>
          <w:sz w:val="28"/>
          <w:szCs w:val="28"/>
          <w:lang w:val="uk-UA" w:eastAsia="ru-RU"/>
        </w:rPr>
        <w:t> Ринсевич, І</w:t>
      </w:r>
      <w:r w:rsidRPr="00F973DD">
        <w:rPr>
          <w:rFonts w:ascii="Times New Roman" w:eastAsia="Times New Roman" w:hAnsi="Times New Roman" w:cs="Times New Roman"/>
          <w:kern w:val="0"/>
          <w:sz w:val="28"/>
          <w:szCs w:val="28"/>
          <w:lang w:eastAsia="ru-RU"/>
        </w:rPr>
        <w:t>. </w:t>
      </w:r>
      <w:r w:rsidRPr="00F973DD">
        <w:rPr>
          <w:rFonts w:ascii="Times New Roman" w:eastAsia="Times New Roman" w:hAnsi="Times New Roman" w:cs="Times New Roman"/>
          <w:kern w:val="0"/>
          <w:sz w:val="28"/>
          <w:szCs w:val="28"/>
          <w:lang w:val="uk-UA" w:eastAsia="ru-RU"/>
        </w:rPr>
        <w:t>Тесленко</w:t>
      </w:r>
      <w:r w:rsidRPr="00F973DD">
        <w:rPr>
          <w:rFonts w:ascii="Times New Roman" w:eastAsia="Times New Roman" w:hAnsi="Times New Roman" w:cs="Times New Roman"/>
          <w:kern w:val="0"/>
          <w:sz w:val="28"/>
          <w:szCs w:val="28"/>
          <w:lang w:eastAsia="ru-RU"/>
        </w:rPr>
        <w:t>]</w:t>
      </w:r>
      <w:r w:rsidRPr="00F973DD">
        <w:rPr>
          <w:rFonts w:ascii="Times New Roman" w:eastAsia="Times New Roman" w:hAnsi="Times New Roman" w:cs="Times New Roman"/>
          <w:kern w:val="0"/>
          <w:sz w:val="28"/>
          <w:szCs w:val="28"/>
          <w:lang w:val="uk-UA" w:eastAsia="ru-RU"/>
        </w:rPr>
        <w:t xml:space="preserve">. – К-Л. : Наукове товариство ім. Шевченка у Львові, 2004. – </w:t>
      </w:r>
      <w:r w:rsidRPr="00F973DD">
        <w:rPr>
          <w:rFonts w:ascii="Times New Roman" w:eastAsia="Times New Roman" w:hAnsi="Times New Roman" w:cs="Times New Roman"/>
          <w:color w:val="000000"/>
          <w:kern w:val="0"/>
          <w:sz w:val="28"/>
          <w:szCs w:val="28"/>
          <w:lang w:val="uk-UA" w:eastAsia="ru-RU"/>
        </w:rPr>
        <w:t>1086 с.</w:t>
      </w:r>
    </w:p>
    <w:p w14:paraId="03CBA1D4"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973DD">
        <w:rPr>
          <w:rFonts w:ascii="Times New Roman" w:eastAsia="Times New Roman" w:hAnsi="Times New Roman" w:cs="Times New Roman"/>
          <w:iCs/>
          <w:kern w:val="0"/>
          <w:sz w:val="28"/>
          <w:szCs w:val="28"/>
          <w:lang w:val="uk-UA" w:eastAsia="ru-RU"/>
        </w:rPr>
        <w:t xml:space="preserve">166. </w:t>
      </w:r>
      <w:r w:rsidRPr="00F973DD">
        <w:rPr>
          <w:rFonts w:ascii="Times New Roman" w:eastAsia="Times New Roman" w:hAnsi="Times New Roman" w:cs="Times New Roman"/>
          <w:kern w:val="0"/>
          <w:sz w:val="28"/>
          <w:szCs w:val="28"/>
          <w:lang w:val="uk-UA" w:eastAsia="ru-RU"/>
        </w:rPr>
        <w:t>Усенко І. Б.</w:t>
      </w:r>
      <w:r w:rsidRPr="00F973DD">
        <w:rPr>
          <w:rFonts w:ascii="Times New Roman" w:eastAsia="Times New Roman" w:hAnsi="Times New Roman" w:cs="Times New Roman"/>
          <w:iCs/>
          <w:kern w:val="0"/>
          <w:sz w:val="28"/>
          <w:szCs w:val="28"/>
          <w:lang w:val="uk-UA" w:eastAsia="ru-RU"/>
        </w:rPr>
        <w:t xml:space="preserve"> </w:t>
      </w:r>
      <w:r w:rsidRPr="00F973DD">
        <w:rPr>
          <w:rFonts w:ascii="Times New Roman" w:eastAsia="Times New Roman" w:hAnsi="Times New Roman" w:cs="Times New Roman"/>
          <w:bCs/>
          <w:kern w:val="0"/>
          <w:sz w:val="28"/>
          <w:szCs w:val="28"/>
          <w:lang w:val="uk-UA" w:eastAsia="ru-RU"/>
        </w:rPr>
        <w:t xml:space="preserve">Історія держави і права України : проблеми предмета і методології досліджень / </w:t>
      </w:r>
      <w:r w:rsidRPr="00F973DD">
        <w:rPr>
          <w:rFonts w:ascii="Times New Roman" w:eastAsia="Times New Roman" w:hAnsi="Times New Roman" w:cs="Times New Roman"/>
          <w:kern w:val="0"/>
          <w:sz w:val="28"/>
          <w:szCs w:val="28"/>
          <w:lang w:val="uk-UA" w:eastAsia="ru-RU"/>
        </w:rPr>
        <w:t>І. Б. Усенко</w:t>
      </w:r>
      <w:r w:rsidRPr="00F973DD">
        <w:rPr>
          <w:rFonts w:ascii="Times New Roman" w:eastAsia="Times New Roman" w:hAnsi="Times New Roman" w:cs="Times New Roman"/>
          <w:iCs/>
          <w:kern w:val="0"/>
          <w:sz w:val="28"/>
          <w:szCs w:val="28"/>
          <w:lang w:val="uk-UA" w:eastAsia="ru-RU"/>
        </w:rPr>
        <w:t xml:space="preserve"> </w:t>
      </w:r>
      <w:r w:rsidRPr="00F973DD">
        <w:rPr>
          <w:rFonts w:ascii="Times New Roman" w:eastAsia="Times New Roman" w:hAnsi="Times New Roman" w:cs="Times New Roman"/>
          <w:kern w:val="0"/>
          <w:sz w:val="28"/>
          <w:szCs w:val="28"/>
          <w:lang w:val="uk-UA" w:eastAsia="ru-RU"/>
        </w:rPr>
        <w:t>// Правова держава. – 1999. – № 10. – С. 237-244.</w:t>
      </w:r>
    </w:p>
    <w:p w14:paraId="360BFE1C"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167.</w:t>
      </w:r>
      <w:r w:rsidRPr="00F973DD">
        <w:rPr>
          <w:rFonts w:ascii="Times New Roman" w:eastAsia="Times New Roman" w:hAnsi="Times New Roman" w:cs="Times New Roman"/>
          <w:iCs/>
          <w:kern w:val="0"/>
          <w:sz w:val="28"/>
          <w:szCs w:val="28"/>
          <w:lang w:val="uk-UA" w:eastAsia="en-GB"/>
        </w:rPr>
        <w:t xml:space="preserve"> Федоровська</w:t>
      </w:r>
      <w:r w:rsidRPr="00F973DD">
        <w:rPr>
          <w:rFonts w:ascii="Times New Roman" w:eastAsia="Times New Roman" w:hAnsi="Times New Roman" w:cs="Times New Roman"/>
          <w:iCs/>
          <w:kern w:val="0"/>
          <w:sz w:val="28"/>
          <w:szCs w:val="28"/>
          <w:lang w:eastAsia="en-GB"/>
        </w:rPr>
        <w:t> </w:t>
      </w:r>
      <w:r w:rsidRPr="00F973DD">
        <w:rPr>
          <w:rFonts w:ascii="Times New Roman" w:eastAsia="Times New Roman" w:hAnsi="Times New Roman" w:cs="Times New Roman"/>
          <w:iCs/>
          <w:kern w:val="0"/>
          <w:sz w:val="28"/>
          <w:szCs w:val="28"/>
          <w:lang w:val="uk-UA" w:eastAsia="en-GB"/>
        </w:rPr>
        <w:t>О. Б</w:t>
      </w:r>
      <w:r w:rsidRPr="00F973DD">
        <w:rPr>
          <w:rFonts w:ascii="Times New Roman" w:eastAsia="Times New Roman" w:hAnsi="Times New Roman" w:cs="Times New Roman"/>
          <w:kern w:val="0"/>
          <w:sz w:val="28"/>
          <w:szCs w:val="28"/>
          <w:lang w:val="uk-UA" w:eastAsia="en-GB"/>
        </w:rPr>
        <w:t xml:space="preserve">. Правове забезпечення громадського екологічного контролю в Україні : автореф. дис. на здобуття наук. ступеня канд. .юрид. наук : спец. 12.00.06 «Земельне право; аграрне право; екологічне право; природоресурсне право» / </w:t>
      </w:r>
      <w:r w:rsidRPr="00F973DD">
        <w:rPr>
          <w:rFonts w:ascii="Times New Roman" w:eastAsia="Times New Roman" w:hAnsi="Times New Roman" w:cs="Times New Roman"/>
          <w:iCs/>
          <w:kern w:val="0"/>
          <w:sz w:val="28"/>
          <w:szCs w:val="28"/>
          <w:lang w:val="uk-UA" w:eastAsia="en-GB"/>
        </w:rPr>
        <w:t>О. Б</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Федоровська</w:t>
      </w:r>
      <w:r w:rsidRPr="00F973DD">
        <w:rPr>
          <w:rFonts w:ascii="Times New Roman" w:eastAsia="Times New Roman" w:hAnsi="Times New Roman" w:cs="Times New Roman"/>
          <w:kern w:val="0"/>
          <w:sz w:val="28"/>
          <w:szCs w:val="28"/>
          <w:lang w:val="uk-UA" w:eastAsia="en-GB"/>
        </w:rPr>
        <w:t xml:space="preserve"> . – Київ, 2007. – 19 с.</w:t>
      </w:r>
    </w:p>
    <w:p w14:paraId="05204594"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168.</w:t>
      </w:r>
      <w:r w:rsidRPr="00F973DD">
        <w:rPr>
          <w:rFonts w:ascii="Times New Roman" w:eastAsia="Times New Roman" w:hAnsi="Times New Roman" w:cs="Times New Roman"/>
          <w:iCs/>
          <w:kern w:val="0"/>
          <w:sz w:val="28"/>
          <w:szCs w:val="28"/>
          <w:lang w:val="uk-UA" w:eastAsia="en-GB"/>
        </w:rPr>
        <w:t xml:space="preserve"> Хавронюк М. І.</w:t>
      </w:r>
      <w:r w:rsidRPr="00F973DD">
        <w:rPr>
          <w:rFonts w:ascii="Times New Roman" w:eastAsia="Times New Roman" w:hAnsi="Times New Roman" w:cs="Times New Roman"/>
          <w:kern w:val="0"/>
          <w:sz w:val="28"/>
          <w:szCs w:val="28"/>
          <w:lang w:val="uk-UA" w:eastAsia="en-GB"/>
        </w:rPr>
        <w:t xml:space="preserve"> Сучасне загальноєвропейське кримінальне законодавство : проблеми гармонізації : монографія / </w:t>
      </w:r>
      <w:r w:rsidRPr="00F973DD">
        <w:rPr>
          <w:rFonts w:ascii="Times New Roman" w:eastAsia="Times New Roman" w:hAnsi="Times New Roman" w:cs="Times New Roman"/>
          <w:iCs/>
          <w:kern w:val="0"/>
          <w:sz w:val="28"/>
          <w:szCs w:val="28"/>
          <w:lang w:val="uk-UA" w:eastAsia="en-GB"/>
        </w:rPr>
        <w:t>М. І. Хавронюк</w:t>
      </w:r>
      <w:r w:rsidRPr="00F973DD">
        <w:rPr>
          <w:rFonts w:ascii="Times New Roman" w:eastAsia="Times New Roman" w:hAnsi="Times New Roman" w:cs="Times New Roman"/>
          <w:kern w:val="0"/>
          <w:sz w:val="28"/>
          <w:szCs w:val="28"/>
          <w:lang w:val="uk-UA" w:eastAsia="en-GB"/>
        </w:rPr>
        <w:t xml:space="preserve"> – К. : Істина, 2005. – 264 с.</w:t>
      </w:r>
    </w:p>
    <w:p w14:paraId="4219E43B"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169. Цивільний кодекс України : за станом на 16 січня 2003 р. / Верховна Рада України // Відомості Верховної Ради України. – 2003. – №№ 40-44. – Ст. 356.</w:t>
      </w:r>
    </w:p>
    <w:p w14:paraId="76557E6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170.</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iCs/>
          <w:kern w:val="0"/>
          <w:sz w:val="28"/>
          <w:szCs w:val="28"/>
          <w:lang w:eastAsia="en-GB"/>
        </w:rPr>
        <w:t xml:space="preserve">Шаповал </w:t>
      </w:r>
      <w:r w:rsidRPr="00F973DD">
        <w:rPr>
          <w:rFonts w:ascii="Times New Roman" w:eastAsia="Times New Roman" w:hAnsi="Times New Roman" w:cs="Times New Roman"/>
          <w:iCs/>
          <w:kern w:val="0"/>
          <w:sz w:val="28"/>
          <w:szCs w:val="28"/>
          <w:lang w:val="uk-UA" w:eastAsia="en-GB"/>
        </w:rPr>
        <w:t>В</w:t>
      </w:r>
      <w:r w:rsidRPr="00F973DD">
        <w:rPr>
          <w:rFonts w:ascii="Times New Roman" w:eastAsia="Times New Roman" w:hAnsi="Times New Roman" w:cs="Times New Roman"/>
          <w:iCs/>
          <w:kern w:val="0"/>
          <w:sz w:val="28"/>
          <w:szCs w:val="28"/>
          <w:lang w:eastAsia="en-GB"/>
        </w:rPr>
        <w:t>.</w:t>
      </w:r>
      <w:r w:rsidRPr="00F973DD">
        <w:rPr>
          <w:rFonts w:ascii="Times New Roman" w:eastAsia="Times New Roman" w:hAnsi="Times New Roman" w:cs="Times New Roman"/>
          <w:kern w:val="0"/>
          <w:sz w:val="28"/>
          <w:szCs w:val="28"/>
          <w:lang w:eastAsia="en-GB"/>
        </w:rPr>
        <w:t xml:space="preserve"> Загальні характеристики конституційних статусів людини і громадянина в Україні / </w:t>
      </w:r>
      <w:r w:rsidRPr="00F973DD">
        <w:rPr>
          <w:rFonts w:ascii="Times New Roman" w:eastAsia="Times New Roman" w:hAnsi="Times New Roman" w:cs="Times New Roman"/>
          <w:iCs/>
          <w:kern w:val="0"/>
          <w:sz w:val="28"/>
          <w:szCs w:val="28"/>
          <w:lang w:val="uk-UA" w:eastAsia="en-GB"/>
        </w:rPr>
        <w:t>В. </w:t>
      </w:r>
      <w:r w:rsidRPr="00F973DD">
        <w:rPr>
          <w:rFonts w:ascii="Times New Roman" w:eastAsia="Times New Roman" w:hAnsi="Times New Roman" w:cs="Times New Roman"/>
          <w:iCs/>
          <w:kern w:val="0"/>
          <w:sz w:val="28"/>
          <w:szCs w:val="28"/>
          <w:lang w:eastAsia="en-GB"/>
        </w:rPr>
        <w:t xml:space="preserve">Шаповал, </w:t>
      </w:r>
      <w:r w:rsidRPr="00F973DD">
        <w:rPr>
          <w:rFonts w:ascii="Times New Roman" w:eastAsia="Times New Roman" w:hAnsi="Times New Roman" w:cs="Times New Roman"/>
          <w:iCs/>
          <w:kern w:val="0"/>
          <w:sz w:val="28"/>
          <w:szCs w:val="28"/>
          <w:lang w:val="uk-UA" w:eastAsia="en-GB"/>
        </w:rPr>
        <w:t>Т</w:t>
      </w:r>
      <w:r w:rsidRPr="00F973DD">
        <w:rPr>
          <w:rFonts w:ascii="Times New Roman" w:eastAsia="Times New Roman" w:hAnsi="Times New Roman" w:cs="Times New Roman"/>
          <w:iCs/>
          <w:kern w:val="0"/>
          <w:sz w:val="28"/>
          <w:szCs w:val="28"/>
          <w:lang w:eastAsia="en-GB"/>
        </w:rPr>
        <w:t>. Шаповал</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xml:space="preserve">// Право України. </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 xml:space="preserve">2006. </w:t>
      </w:r>
      <w:r w:rsidRPr="00F973DD">
        <w:rPr>
          <w:rFonts w:ascii="Times New Roman" w:eastAsia="Times New Roman" w:hAnsi="Times New Roman" w:cs="Times New Roman"/>
          <w:kern w:val="0"/>
          <w:sz w:val="28"/>
          <w:szCs w:val="28"/>
          <w:lang w:val="uk-UA" w:eastAsia="en-GB"/>
        </w:rPr>
        <w:t>–</w:t>
      </w:r>
      <w:r w:rsidRPr="00F973DD">
        <w:rPr>
          <w:rFonts w:ascii="Times New Roman" w:eastAsia="Times New Roman" w:hAnsi="Times New Roman" w:cs="Times New Roman"/>
          <w:kern w:val="0"/>
          <w:sz w:val="28"/>
          <w:szCs w:val="28"/>
          <w:lang w:eastAsia="en-GB"/>
        </w:rPr>
        <w:t xml:space="preserve"> № 9. – С. 47</w:t>
      </w:r>
      <w:r w:rsidRPr="00F973DD">
        <w:rPr>
          <w:rFonts w:ascii="Times New Roman" w:eastAsia="Times New Roman" w:hAnsi="Times New Roman" w:cs="Times New Roman"/>
          <w:kern w:val="0"/>
          <w:sz w:val="28"/>
          <w:szCs w:val="28"/>
          <w:lang w:val="uk-UA" w:eastAsia="en-GB"/>
        </w:rPr>
        <w:t>-51</w:t>
      </w:r>
      <w:r w:rsidRPr="00F973DD">
        <w:rPr>
          <w:rFonts w:ascii="Times New Roman" w:eastAsia="Times New Roman" w:hAnsi="Times New Roman" w:cs="Times New Roman"/>
          <w:kern w:val="0"/>
          <w:sz w:val="28"/>
          <w:szCs w:val="28"/>
          <w:lang w:eastAsia="en-GB"/>
        </w:rPr>
        <w:t>.</w:t>
      </w:r>
    </w:p>
    <w:p w14:paraId="48DE2C00"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171. </w:t>
      </w:r>
      <w:r w:rsidRPr="00F973DD">
        <w:rPr>
          <w:rFonts w:ascii="Times New Roman" w:eastAsia="Times New Roman" w:hAnsi="Times New Roman" w:cs="Times New Roman"/>
          <w:iCs/>
          <w:kern w:val="0"/>
          <w:sz w:val="28"/>
          <w:szCs w:val="28"/>
          <w:lang w:val="uk-UA" w:eastAsia="en-GB"/>
        </w:rPr>
        <w:t>Шемшученко Ю. С</w:t>
      </w:r>
      <w:r w:rsidRPr="00F973DD">
        <w:rPr>
          <w:rFonts w:ascii="Times New Roman" w:eastAsia="Times New Roman" w:hAnsi="Times New Roman" w:cs="Times New Roman"/>
          <w:kern w:val="0"/>
          <w:sz w:val="28"/>
          <w:szCs w:val="28"/>
          <w:lang w:val="uk-UA" w:eastAsia="en-GB"/>
        </w:rPr>
        <w:t>. Юридическая ответственность в области охраны окружающей среды /</w:t>
      </w:r>
      <w:r w:rsidRPr="00F973DD">
        <w:rPr>
          <w:rFonts w:ascii="Times New Roman" w:eastAsia="Times New Roman" w:hAnsi="Times New Roman" w:cs="Times New Roman"/>
          <w:iCs/>
          <w:kern w:val="0"/>
          <w:sz w:val="28"/>
          <w:szCs w:val="28"/>
          <w:lang w:val="uk-UA" w:eastAsia="en-GB"/>
        </w:rPr>
        <w:t xml:space="preserve"> Ю. С. Шемшученко, В. Л. Мунтян, Б. Г</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Розовский.</w:t>
      </w:r>
      <w:r w:rsidRPr="00F973DD">
        <w:rPr>
          <w:rFonts w:ascii="Times New Roman" w:eastAsia="Times New Roman" w:hAnsi="Times New Roman" w:cs="Times New Roman"/>
          <w:kern w:val="0"/>
          <w:sz w:val="28"/>
          <w:szCs w:val="28"/>
          <w:lang w:val="uk-UA" w:eastAsia="en-GB"/>
        </w:rPr>
        <w:t xml:space="preserve"> – К. : Наукова думка, 1978. – 280 с.</w:t>
      </w:r>
    </w:p>
    <w:p w14:paraId="0E4AD10C"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172. </w:t>
      </w:r>
      <w:r w:rsidRPr="00F973DD">
        <w:rPr>
          <w:rFonts w:ascii="Times New Roman" w:eastAsia="Times New Roman" w:hAnsi="Times New Roman" w:cs="Times New Roman"/>
          <w:iCs/>
          <w:kern w:val="0"/>
          <w:sz w:val="28"/>
          <w:szCs w:val="28"/>
          <w:lang w:eastAsia="en-GB"/>
        </w:rPr>
        <w:t>Шемшученко Ю. С</w:t>
      </w:r>
      <w:r w:rsidRPr="00F973DD">
        <w:rPr>
          <w:rFonts w:ascii="Times New Roman" w:eastAsia="Times New Roman" w:hAnsi="Times New Roman" w:cs="Times New Roman"/>
          <w:kern w:val="0"/>
          <w:sz w:val="28"/>
          <w:szCs w:val="28"/>
          <w:lang w:eastAsia="en-GB"/>
        </w:rPr>
        <w:t xml:space="preserve">. Принципы экологического контроля и их практическая реализация / </w:t>
      </w:r>
      <w:r w:rsidRPr="00F973DD">
        <w:rPr>
          <w:rFonts w:ascii="Times New Roman" w:eastAsia="Times New Roman" w:hAnsi="Times New Roman" w:cs="Times New Roman"/>
          <w:iCs/>
          <w:kern w:val="0"/>
          <w:sz w:val="28"/>
          <w:szCs w:val="28"/>
          <w:lang w:eastAsia="en-GB"/>
        </w:rPr>
        <w:t>Ю. С</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iCs/>
          <w:kern w:val="0"/>
          <w:sz w:val="28"/>
          <w:szCs w:val="28"/>
          <w:lang w:eastAsia="en-GB"/>
        </w:rPr>
        <w:t xml:space="preserve">Шемшученко </w:t>
      </w:r>
      <w:r w:rsidRPr="00F973DD">
        <w:rPr>
          <w:rFonts w:ascii="Times New Roman" w:eastAsia="Times New Roman" w:hAnsi="Times New Roman" w:cs="Times New Roman"/>
          <w:kern w:val="0"/>
          <w:sz w:val="28"/>
          <w:szCs w:val="28"/>
          <w:lang w:eastAsia="en-GB"/>
        </w:rPr>
        <w:t>// Государственный и общественный контроль в области охраны окружающей среды : тезисы республиканской научно-практической конференции. – К., 1988. – 66 с.</w:t>
      </w:r>
    </w:p>
    <w:p w14:paraId="6742730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173</w:t>
      </w:r>
      <w:r w:rsidRPr="00F973DD">
        <w:rPr>
          <w:rFonts w:ascii="Times New Roman" w:eastAsia="Times New Roman" w:hAnsi="Times New Roman" w:cs="Times New Roman"/>
          <w:iCs/>
          <w:kern w:val="0"/>
          <w:sz w:val="28"/>
          <w:szCs w:val="28"/>
          <w:lang w:val="uk-UA" w:eastAsia="en-GB"/>
        </w:rPr>
        <w:t>. Шершун С. М.</w:t>
      </w:r>
      <w:r w:rsidRPr="00F973DD">
        <w:rPr>
          <w:rFonts w:ascii="Times New Roman" w:eastAsia="Times New Roman" w:hAnsi="Times New Roman" w:cs="Times New Roman"/>
          <w:kern w:val="0"/>
          <w:sz w:val="28"/>
          <w:szCs w:val="28"/>
          <w:lang w:val="uk-UA" w:eastAsia="en-GB"/>
        </w:rPr>
        <w:t xml:space="preserve"> Еколого-правове регулювання лісокористування в Україні : дис. ... кандидата юрид. Наук : 12.00.06 /</w:t>
      </w:r>
      <w:r w:rsidRPr="00F973DD">
        <w:rPr>
          <w:rFonts w:ascii="Times New Roman" w:eastAsia="Times New Roman" w:hAnsi="Times New Roman" w:cs="Times New Roman"/>
          <w:iCs/>
          <w:kern w:val="0"/>
          <w:sz w:val="28"/>
          <w:szCs w:val="28"/>
          <w:lang w:val="uk-UA" w:eastAsia="en-GB"/>
        </w:rPr>
        <w:t xml:space="preserve"> Шершун Сергій Миколайович. </w:t>
      </w:r>
      <w:r w:rsidRPr="00F973DD">
        <w:rPr>
          <w:rFonts w:ascii="Times New Roman" w:eastAsia="Times New Roman" w:hAnsi="Times New Roman" w:cs="Times New Roman"/>
          <w:kern w:val="0"/>
          <w:sz w:val="28"/>
          <w:szCs w:val="28"/>
          <w:lang w:val="uk-UA" w:eastAsia="en-GB"/>
        </w:rPr>
        <w:t>– К., 2005. – 203 с.</w:t>
      </w:r>
    </w:p>
    <w:p w14:paraId="7B44B4A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lastRenderedPageBreak/>
        <w:t>174.</w:t>
      </w:r>
      <w:r w:rsidRPr="00F973DD">
        <w:rPr>
          <w:rFonts w:ascii="Times New Roman" w:eastAsia="Times New Roman" w:hAnsi="Times New Roman" w:cs="Times New Roman"/>
          <w:iCs/>
          <w:kern w:val="0"/>
          <w:sz w:val="28"/>
          <w:szCs w:val="28"/>
          <w:lang w:val="uk-UA" w:eastAsia="en-GB"/>
        </w:rPr>
        <w:t xml:space="preserve"> Шестак В. С. </w:t>
      </w:r>
      <w:r w:rsidRPr="00F973DD">
        <w:rPr>
          <w:rFonts w:ascii="Times New Roman" w:eastAsia="Times New Roman" w:hAnsi="Times New Roman" w:cs="Times New Roman"/>
          <w:kern w:val="0"/>
          <w:sz w:val="28"/>
          <w:szCs w:val="28"/>
          <w:lang w:val="uk-UA" w:eastAsia="en-GB"/>
        </w:rPr>
        <w:t>Державний контроль в сучасній Україні (теоретико-правові питання) : монографія /</w:t>
      </w:r>
      <w:r w:rsidRPr="00F973DD">
        <w:rPr>
          <w:rFonts w:ascii="Times New Roman" w:eastAsia="Times New Roman" w:hAnsi="Times New Roman" w:cs="Times New Roman"/>
          <w:iCs/>
          <w:kern w:val="0"/>
          <w:sz w:val="28"/>
          <w:szCs w:val="28"/>
          <w:lang w:val="uk-UA" w:eastAsia="en-GB"/>
        </w:rPr>
        <w:t xml:space="preserve"> В. С.</w:t>
      </w:r>
      <w:r w:rsidRPr="00F973DD">
        <w:rPr>
          <w:rFonts w:ascii="Times New Roman" w:eastAsia="Times New Roman" w:hAnsi="Times New Roman" w:cs="Times New Roman"/>
          <w:kern w:val="0"/>
          <w:sz w:val="28"/>
          <w:szCs w:val="28"/>
          <w:lang w:val="uk-UA" w:eastAsia="en-GB"/>
        </w:rPr>
        <w:t> </w:t>
      </w:r>
      <w:r w:rsidRPr="00F973DD">
        <w:rPr>
          <w:rFonts w:ascii="Times New Roman" w:eastAsia="Times New Roman" w:hAnsi="Times New Roman" w:cs="Times New Roman"/>
          <w:iCs/>
          <w:kern w:val="0"/>
          <w:sz w:val="28"/>
          <w:szCs w:val="28"/>
          <w:lang w:val="uk-UA" w:eastAsia="en-GB"/>
        </w:rPr>
        <w:t xml:space="preserve">Шестак </w:t>
      </w:r>
      <w:r w:rsidRPr="00F973DD">
        <w:rPr>
          <w:rFonts w:ascii="Times New Roman" w:eastAsia="Times New Roman" w:hAnsi="Times New Roman" w:cs="Times New Roman"/>
          <w:kern w:val="0"/>
          <w:sz w:val="28"/>
          <w:szCs w:val="28"/>
          <w:lang w:val="uk-UA" w:eastAsia="en-GB"/>
        </w:rPr>
        <w:t>– Харків : Основа. 2003. – 208 с.</w:t>
      </w:r>
    </w:p>
    <w:p w14:paraId="15D453D3"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en-GB"/>
        </w:rPr>
      </w:pPr>
      <w:r w:rsidRPr="00F973DD">
        <w:rPr>
          <w:rFonts w:ascii="Times New Roman" w:eastAsia="Times New Roman" w:hAnsi="Times New Roman" w:cs="Times New Roman"/>
          <w:kern w:val="0"/>
          <w:sz w:val="28"/>
          <w:szCs w:val="28"/>
          <w:lang w:val="uk-UA" w:eastAsia="en-GB"/>
        </w:rPr>
        <w:t>175.</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iCs/>
          <w:kern w:val="0"/>
          <w:sz w:val="28"/>
          <w:szCs w:val="28"/>
          <w:lang w:eastAsia="en-GB"/>
        </w:rPr>
        <w:t>Шестерюк А. С.</w:t>
      </w:r>
      <w:r w:rsidRPr="00F973DD">
        <w:rPr>
          <w:rFonts w:ascii="Times New Roman" w:eastAsia="Times New Roman" w:hAnsi="Times New Roman" w:cs="Times New Roman"/>
          <w:kern w:val="0"/>
          <w:sz w:val="28"/>
          <w:szCs w:val="28"/>
          <w:lang w:eastAsia="en-GB"/>
        </w:rPr>
        <w:t xml:space="preserve"> Вопросы кодификации законодательства об охране окружающей среды /</w:t>
      </w:r>
      <w:r w:rsidRPr="00F973DD">
        <w:rPr>
          <w:rFonts w:ascii="Times New Roman" w:eastAsia="Times New Roman" w:hAnsi="Times New Roman" w:cs="Times New Roman"/>
          <w:iCs/>
          <w:kern w:val="0"/>
          <w:sz w:val="28"/>
          <w:szCs w:val="28"/>
          <w:lang w:eastAsia="en-GB"/>
        </w:rPr>
        <w:t xml:space="preserve"> А. С. Шестерюк </w:t>
      </w:r>
      <w:r w:rsidRPr="00F973DD">
        <w:rPr>
          <w:rFonts w:ascii="Times New Roman" w:eastAsia="Times New Roman" w:hAnsi="Times New Roman" w:cs="Times New Roman"/>
          <w:kern w:val="0"/>
          <w:sz w:val="28"/>
          <w:szCs w:val="28"/>
          <w:lang w:eastAsia="en-GB"/>
        </w:rPr>
        <w:t>– Л. : Изд-во ЛГУ, 1984. – 119 с.</w:t>
      </w:r>
    </w:p>
    <w:p w14:paraId="0DA08C9D"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 xml:space="preserve">176. </w:t>
      </w:r>
      <w:r w:rsidRPr="00F973DD">
        <w:rPr>
          <w:rFonts w:ascii="Times New Roman" w:eastAsia="Times New Roman" w:hAnsi="Times New Roman" w:cs="Times New Roman"/>
          <w:kern w:val="0"/>
          <w:sz w:val="28"/>
          <w:szCs w:val="28"/>
          <w:lang w:eastAsia="en-GB"/>
        </w:rPr>
        <w:t>Экологическое право Украины : курс лекций / под ред.</w:t>
      </w:r>
      <w:r w:rsidRPr="00F973DD">
        <w:rPr>
          <w:rFonts w:ascii="Times New Roman" w:eastAsia="Times New Roman" w:hAnsi="Times New Roman" w:cs="Times New Roman"/>
          <w:kern w:val="0"/>
          <w:sz w:val="28"/>
          <w:szCs w:val="28"/>
          <w:lang w:val="uk-UA" w:eastAsia="en-GB"/>
        </w:rPr>
        <w:t xml:space="preserve"> </w:t>
      </w:r>
      <w:r w:rsidRPr="00F973DD">
        <w:rPr>
          <w:rFonts w:ascii="Times New Roman" w:eastAsia="Times New Roman" w:hAnsi="Times New Roman" w:cs="Times New Roman"/>
          <w:kern w:val="0"/>
          <w:sz w:val="28"/>
          <w:szCs w:val="28"/>
          <w:lang w:eastAsia="en-GB"/>
        </w:rPr>
        <w:t>канд. юриди</w:t>
      </w:r>
      <w:r w:rsidRPr="00F973DD">
        <w:rPr>
          <w:rFonts w:ascii="Times New Roman" w:eastAsia="Times New Roman" w:hAnsi="Times New Roman" w:cs="Times New Roman"/>
          <w:kern w:val="0"/>
          <w:sz w:val="28"/>
          <w:szCs w:val="28"/>
          <w:lang w:val="uk-UA" w:eastAsia="en-GB"/>
        </w:rPr>
        <w:t>ч</w:t>
      </w:r>
      <w:r w:rsidRPr="00F973DD">
        <w:rPr>
          <w:rFonts w:ascii="Times New Roman" w:eastAsia="Times New Roman" w:hAnsi="Times New Roman" w:cs="Times New Roman"/>
          <w:kern w:val="0"/>
          <w:sz w:val="28"/>
          <w:szCs w:val="28"/>
          <w:lang w:eastAsia="en-GB"/>
        </w:rPr>
        <w:t>. наук, доцента Каракаша И. И. – Одесса : Латстар, 2001. – 177 с.</w:t>
      </w:r>
    </w:p>
    <w:p w14:paraId="633F1709" w14:textId="77777777" w:rsidR="00F973DD" w:rsidRPr="00F973DD" w:rsidRDefault="00F973DD" w:rsidP="00F973DD">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en-GB"/>
        </w:rPr>
      </w:pPr>
      <w:r w:rsidRPr="00F973DD">
        <w:rPr>
          <w:rFonts w:ascii="Times New Roman" w:eastAsia="Times New Roman" w:hAnsi="Times New Roman" w:cs="Times New Roman"/>
          <w:kern w:val="0"/>
          <w:sz w:val="28"/>
          <w:szCs w:val="28"/>
          <w:lang w:val="uk-UA" w:eastAsia="en-GB"/>
        </w:rPr>
        <w:t>177.</w:t>
      </w:r>
      <w:r w:rsidRPr="00F973DD">
        <w:rPr>
          <w:rFonts w:ascii="Times New Roman" w:eastAsia="Times New Roman" w:hAnsi="Times New Roman" w:cs="Times New Roman"/>
          <w:iCs/>
          <w:kern w:val="0"/>
          <w:sz w:val="28"/>
          <w:szCs w:val="28"/>
          <w:lang w:val="uk-UA" w:eastAsia="en-GB"/>
        </w:rPr>
        <w:t xml:space="preserve"> </w:t>
      </w:r>
      <w:r w:rsidRPr="00F973DD">
        <w:rPr>
          <w:rFonts w:ascii="Times New Roman" w:eastAsia="Times New Roman" w:hAnsi="Times New Roman" w:cs="Times New Roman"/>
          <w:iCs/>
          <w:kern w:val="0"/>
          <w:sz w:val="28"/>
          <w:szCs w:val="28"/>
          <w:lang w:eastAsia="en-GB"/>
        </w:rPr>
        <w:t>Экимов А. И.</w:t>
      </w:r>
      <w:r w:rsidRPr="00F973DD">
        <w:rPr>
          <w:rFonts w:ascii="Times New Roman" w:eastAsia="Times New Roman" w:hAnsi="Times New Roman" w:cs="Times New Roman"/>
          <w:kern w:val="0"/>
          <w:sz w:val="28"/>
          <w:szCs w:val="28"/>
          <w:lang w:eastAsia="en-GB"/>
        </w:rPr>
        <w:t xml:space="preserve"> Интересы и право в социалистическом обществе /</w:t>
      </w:r>
      <w:r w:rsidRPr="00F973DD">
        <w:rPr>
          <w:rFonts w:ascii="Times New Roman" w:eastAsia="Times New Roman" w:hAnsi="Times New Roman" w:cs="Times New Roman"/>
          <w:iCs/>
          <w:kern w:val="0"/>
          <w:sz w:val="28"/>
          <w:szCs w:val="28"/>
          <w:lang w:eastAsia="en-GB"/>
        </w:rPr>
        <w:t xml:space="preserve"> А. И.</w:t>
      </w:r>
      <w:r w:rsidRPr="00F973DD">
        <w:rPr>
          <w:rFonts w:ascii="Times New Roman" w:eastAsia="Times New Roman" w:hAnsi="Times New Roman" w:cs="Times New Roman"/>
          <w:kern w:val="0"/>
          <w:sz w:val="28"/>
          <w:szCs w:val="28"/>
          <w:lang w:eastAsia="en-GB"/>
        </w:rPr>
        <w:t> </w:t>
      </w:r>
      <w:r w:rsidRPr="00F973DD">
        <w:rPr>
          <w:rFonts w:ascii="Times New Roman" w:eastAsia="Times New Roman" w:hAnsi="Times New Roman" w:cs="Times New Roman"/>
          <w:iCs/>
          <w:kern w:val="0"/>
          <w:sz w:val="28"/>
          <w:szCs w:val="28"/>
          <w:lang w:eastAsia="en-GB"/>
        </w:rPr>
        <w:t xml:space="preserve">Экимов </w:t>
      </w:r>
      <w:r w:rsidRPr="00F973DD">
        <w:rPr>
          <w:rFonts w:ascii="Times New Roman" w:eastAsia="Times New Roman" w:hAnsi="Times New Roman" w:cs="Times New Roman"/>
          <w:kern w:val="0"/>
          <w:sz w:val="28"/>
          <w:szCs w:val="28"/>
          <w:lang w:eastAsia="en-GB"/>
        </w:rPr>
        <w:t>– Ленинград : Изд-во Ленингр. ун-та, 1984. – 135 с.</w:t>
      </w:r>
    </w:p>
    <w:p w14:paraId="1944B94C" w14:textId="77777777" w:rsidR="00F973DD" w:rsidRPr="00F973DD" w:rsidRDefault="00F973DD" w:rsidP="00F973DD">
      <w:bookmarkStart w:id="0" w:name="_GoBack"/>
      <w:bookmarkEnd w:id="0"/>
    </w:p>
    <w:sectPr w:rsidR="00F973DD" w:rsidRPr="00F973D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4765F" w14:textId="77777777" w:rsidR="002112E6" w:rsidRDefault="002112E6">
      <w:pPr>
        <w:spacing w:after="0" w:line="240" w:lineRule="auto"/>
      </w:pPr>
      <w:r>
        <w:separator/>
      </w:r>
    </w:p>
  </w:endnote>
  <w:endnote w:type="continuationSeparator" w:id="0">
    <w:p w14:paraId="10CA2243" w14:textId="77777777" w:rsidR="002112E6" w:rsidRDefault="0021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D2D9D" w14:textId="77777777" w:rsidR="002112E6" w:rsidRDefault="002112E6">
      <w:pPr>
        <w:spacing w:after="0" w:line="240" w:lineRule="auto"/>
      </w:pPr>
      <w:r>
        <w:separator/>
      </w:r>
    </w:p>
  </w:footnote>
  <w:footnote w:type="continuationSeparator" w:id="0">
    <w:p w14:paraId="192DB1F9" w14:textId="77777777" w:rsidR="002112E6" w:rsidRDefault="00211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nsid w:val="3D3D7CEB"/>
    <w:multiLevelType w:val="multilevel"/>
    <w:tmpl w:val="A9B89FAC"/>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nsid w:val="5AE7081F"/>
    <w:multiLevelType w:val="multilevel"/>
    <w:tmpl w:val="583201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C5A2173"/>
    <w:multiLevelType w:val="hybridMultilevel"/>
    <w:tmpl w:val="EBAE24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nsid w:val="664405C9"/>
    <w:multiLevelType w:val="hybridMultilevel"/>
    <w:tmpl w:val="43789F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3DE5ED3"/>
    <w:multiLevelType w:val="hybridMultilevel"/>
    <w:tmpl w:val="191223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58D027E"/>
    <w:multiLevelType w:val="multilevel"/>
    <w:tmpl w:val="9954CA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5BF7A86"/>
    <w:multiLevelType w:val="hybridMultilevel"/>
    <w:tmpl w:val="09D2F892"/>
    <w:lvl w:ilvl="0" w:tplc="21F64C0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9"/>
  </w:num>
  <w:num w:numId="7">
    <w:abstractNumId w:val="23"/>
  </w:num>
  <w:num w:numId="8">
    <w:abstractNumId w:val="28"/>
  </w:num>
  <w:num w:numId="9">
    <w:abstractNumId w:val="22"/>
  </w:num>
  <w:num w:numId="10">
    <w:abstractNumId w:val="26"/>
  </w:num>
  <w:num w:numId="11">
    <w:abstractNumId w:val="25"/>
  </w:num>
  <w:num w:numId="12">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081"/>
    <w:rsid w:val="002112E6"/>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284E"/>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0A4C"/>
    <w:rsid w:val="0042158D"/>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50176"/>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37D7"/>
    <w:rsid w:val="008E3A5D"/>
    <w:rsid w:val="008E6C37"/>
    <w:rsid w:val="008E70EF"/>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2A5A"/>
    <w:rsid w:val="00C4375F"/>
    <w:rsid w:val="00C43F7E"/>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uiPriority w:val="99"/>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uiPriority w:val="99"/>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42</Pages>
  <Words>10571</Words>
  <Characters>60259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21</cp:revision>
  <cp:lastPrinted>2009-02-06T05:36:00Z</cp:lastPrinted>
  <dcterms:created xsi:type="dcterms:W3CDTF">2016-07-07T10:01:00Z</dcterms:created>
  <dcterms:modified xsi:type="dcterms:W3CDTF">2016-08-02T10:39:00Z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