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DC038C" w:rsidRDefault="00DC038C" w:rsidP="00DC038C">
      <w:r w:rsidRPr="009E62F3">
        <w:rPr>
          <w:rFonts w:ascii="Times New Roman" w:eastAsia="Times New Roman" w:hAnsi="Times New Roman" w:cs="Times New Roman"/>
          <w:b/>
          <w:bCs/>
          <w:color w:val="191919"/>
          <w:sz w:val="24"/>
          <w:szCs w:val="24"/>
          <w:lang w:eastAsia="uk-UA"/>
        </w:rPr>
        <w:t>Пряміцин Вячеслав Юрійович</w:t>
      </w:r>
      <w:r w:rsidRPr="009E62F3">
        <w:rPr>
          <w:rFonts w:ascii="Times New Roman" w:eastAsia="Times New Roman" w:hAnsi="Times New Roman" w:cs="Times New Roman"/>
          <w:color w:val="191919"/>
          <w:sz w:val="24"/>
          <w:szCs w:val="24"/>
          <w:lang w:eastAsia="uk-UA"/>
        </w:rPr>
        <w:t xml:space="preserve">, старший викладач кафедри публічного права «Київський політехнічний інститут імені Ігоря Сікорського». Назва дисертації: «Сутність та реалізація права людини на вищу освіту». Шифр та назва спеціальності - 12.00.01 – </w:t>
      </w:r>
      <w:r w:rsidRPr="009E62F3">
        <w:rPr>
          <w:rFonts w:ascii="Times New Roman" w:eastAsia="Times New Roman" w:hAnsi="Times New Roman" w:cs="Times New Roman"/>
          <w:color w:val="191919"/>
          <w:sz w:val="24"/>
          <w:szCs w:val="24"/>
          <w:shd w:val="clear" w:color="auto" w:fill="FFFFFF"/>
          <w:lang w:eastAsia="uk-UA"/>
        </w:rPr>
        <w:t>теорія та історія держави і права; історія політичних і правових учень</w:t>
      </w:r>
      <w:r w:rsidRPr="009E62F3">
        <w:rPr>
          <w:rFonts w:ascii="Times New Roman" w:eastAsia="Times New Roman" w:hAnsi="Times New Roman" w:cs="Times New Roman"/>
          <w:color w:val="191919"/>
          <w:sz w:val="24"/>
          <w:szCs w:val="24"/>
          <w:lang w:eastAsia="uk-UA"/>
        </w:rPr>
        <w:t>. Спецрада Д 64.700.02 Харківського національного університету внутрішніх справ</w:t>
      </w:r>
    </w:p>
    <w:sectPr w:rsidR="001C44F1" w:rsidRPr="00DC038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DC038C" w:rsidRPr="00DC038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8DC97-F96A-463E-8B9D-68ECB3D0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1547</TotalTime>
  <Pages>1</Pages>
  <Words>58</Words>
  <Characters>335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95</cp:revision>
  <cp:lastPrinted>2009-02-06T05:36:00Z</cp:lastPrinted>
  <dcterms:created xsi:type="dcterms:W3CDTF">2021-05-28T16:36:00Z</dcterms:created>
  <dcterms:modified xsi:type="dcterms:W3CDTF">2021-06-02T19:35:00Z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