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EA" w:rsidRDefault="000D4FEA" w:rsidP="000D4FE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Петрус Василь Васильович</w:t>
      </w:r>
      <w:r>
        <w:rPr>
          <w:rFonts w:ascii="Arial" w:hAnsi="Arial" w:cs="Arial"/>
          <w:kern w:val="0"/>
          <w:sz w:val="28"/>
          <w:szCs w:val="28"/>
          <w:lang w:eastAsia="ru-RU"/>
        </w:rPr>
        <w:t>, менеджер по питанням регіонального</w:t>
      </w:r>
    </w:p>
    <w:p w:rsidR="000D4FEA" w:rsidRDefault="000D4FEA" w:rsidP="000D4FE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розвитку компанії Софарма, тема дисертації: «Організація трансферу</w:t>
      </w:r>
    </w:p>
    <w:p w:rsidR="000D4FEA" w:rsidRDefault="000D4FEA" w:rsidP="000D4FE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аналітичної методики на фармацевтичному підприємстві», (226</w:t>
      </w:r>
    </w:p>
    <w:p w:rsidR="000D4FEA" w:rsidRDefault="000D4FEA" w:rsidP="000D4FE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Фармація). Спеціалізована вчена рада ДФ 64.605.016 в Національному</w:t>
      </w:r>
    </w:p>
    <w:p w:rsidR="00C26D80" w:rsidRPr="000D4FEA" w:rsidRDefault="000D4FEA" w:rsidP="000D4FEA">
      <w:r>
        <w:rPr>
          <w:rFonts w:ascii="Arial" w:hAnsi="Arial" w:cs="Arial"/>
          <w:kern w:val="0"/>
          <w:sz w:val="28"/>
          <w:szCs w:val="28"/>
          <w:lang w:eastAsia="ru-RU"/>
        </w:rPr>
        <w:t>фармацевтичному університеті</w:t>
      </w:r>
    </w:p>
    <w:sectPr w:rsidR="00C26D80" w:rsidRPr="000D4F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0D4FEA" w:rsidRPr="000D4F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75F92-01AF-4E73-8528-59DA9F8D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2021-10-26T18:46:00Z</dcterms:created>
  <dcterms:modified xsi:type="dcterms:W3CDTF">2021-10-26T18:51:00Z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