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ED83"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Тамаев, Руслан Сугаипович.</w:t>
      </w:r>
      <w:r w:rsidRPr="001D0D51">
        <w:rPr>
          <w:rFonts w:ascii="Helvetica" w:eastAsia="Symbol" w:hAnsi="Helvetica" w:cs="Helvetica"/>
          <w:b/>
          <w:bCs/>
          <w:color w:val="222222"/>
          <w:kern w:val="0"/>
          <w:sz w:val="21"/>
          <w:szCs w:val="21"/>
          <w:lang w:eastAsia="ru-RU"/>
        </w:rPr>
        <w:br/>
        <w:t>Международное сотрудничество в сфере борьбы с преступностью : Политические проблемы законодательного регулирования правовой помощи : диссертация ... кандидата юридических наук : 23.00.04. - Москва, 2002. - 163 с.</w:t>
      </w:r>
    </w:p>
    <w:p w14:paraId="35EBB566" w14:textId="77777777" w:rsidR="001D0D51" w:rsidRPr="001D0D51" w:rsidRDefault="001D0D51" w:rsidP="001D0D51">
      <w:pPr>
        <w:rPr>
          <w:rFonts w:ascii="Helvetica" w:eastAsia="Symbol" w:hAnsi="Helvetica" w:cs="Helvetica"/>
          <w:b/>
          <w:bCs/>
          <w:color w:val="222222"/>
          <w:kern w:val="0"/>
          <w:sz w:val="21"/>
          <w:szCs w:val="21"/>
          <w:lang w:eastAsia="ru-RU"/>
        </w:rPr>
      </w:pPr>
    </w:p>
    <w:p w14:paraId="2E9AD8CE"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Оглавление диссертациикандидат юридических наук Тамаев, Руслан Сугаипович</w:t>
      </w:r>
    </w:p>
    <w:p w14:paraId="057C2D02"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Введение ( 3)</w:t>
      </w:r>
    </w:p>
    <w:p w14:paraId="07D754DC"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Глава 1. Политические и правовые основы международного сотрудничества в сфере борьбы с преступностью (с. 12)</w:t>
      </w:r>
    </w:p>
    <w:p w14:paraId="6ADF3910"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§1. Международная преступность как вызов мировому порядку (с.12)</w:t>
      </w:r>
    </w:p>
    <w:p w14:paraId="109CFD0C"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§2. Понятие «международная правовая помощь» и ее субъекты в современном мире (с.ЗО)</w:t>
      </w:r>
    </w:p>
    <w:p w14:paraId="71A46DED"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§3. Правовые отношения субъектов международной правовой помощи (с.52)</w:t>
      </w:r>
    </w:p>
    <w:p w14:paraId="4C1A229F"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Глава 2. Политика в области уголовного правосудия: международные аспекты (с.77)</w:t>
      </w:r>
    </w:p>
    <w:p w14:paraId="21AEFB9D"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 1. Характеристика законодательства о международном сотрудничестве при производстве по уголовным делам (с.77)</w:t>
      </w:r>
    </w:p>
    <w:p w14:paraId="50F7854F"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§2. Законодательство России о международной правовой помощи при производстве по уголовным делам (с.97)</w:t>
      </w:r>
    </w:p>
    <w:p w14:paraId="42C20848" w14:textId="77777777" w:rsidR="001D0D51" w:rsidRPr="001D0D51" w:rsidRDefault="001D0D51" w:rsidP="001D0D51">
      <w:pPr>
        <w:rPr>
          <w:rFonts w:ascii="Helvetica" w:eastAsia="Symbol" w:hAnsi="Helvetica" w:cs="Helvetica"/>
          <w:b/>
          <w:bCs/>
          <w:color w:val="222222"/>
          <w:kern w:val="0"/>
          <w:sz w:val="21"/>
          <w:szCs w:val="21"/>
          <w:lang w:eastAsia="ru-RU"/>
        </w:rPr>
      </w:pPr>
      <w:r w:rsidRPr="001D0D51">
        <w:rPr>
          <w:rFonts w:ascii="Helvetica" w:eastAsia="Symbol" w:hAnsi="Helvetica" w:cs="Helvetica"/>
          <w:b/>
          <w:bCs/>
          <w:color w:val="222222"/>
          <w:kern w:val="0"/>
          <w:sz w:val="21"/>
          <w:szCs w:val="21"/>
          <w:lang w:eastAsia="ru-RU"/>
        </w:rPr>
        <w:t>§3. Совершенствования законодательства Российской Федерации о международной правовой помощи (с. 126)</w:t>
      </w:r>
    </w:p>
    <w:p w14:paraId="4FDAD129" w14:textId="052E72CE" w:rsidR="00BD642D" w:rsidRPr="001D0D51" w:rsidRDefault="00BD642D" w:rsidP="001D0D51"/>
    <w:sectPr w:rsidR="00BD642D" w:rsidRPr="001D0D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41D0" w14:textId="77777777" w:rsidR="00A86858" w:rsidRDefault="00A86858">
      <w:pPr>
        <w:spacing w:after="0" w:line="240" w:lineRule="auto"/>
      </w:pPr>
      <w:r>
        <w:separator/>
      </w:r>
    </w:p>
  </w:endnote>
  <w:endnote w:type="continuationSeparator" w:id="0">
    <w:p w14:paraId="49605D6B" w14:textId="77777777" w:rsidR="00A86858" w:rsidRDefault="00A8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7EA7" w14:textId="77777777" w:rsidR="00A86858" w:rsidRDefault="00A86858"/>
    <w:p w14:paraId="2796A22A" w14:textId="77777777" w:rsidR="00A86858" w:rsidRDefault="00A86858"/>
    <w:p w14:paraId="58D7E266" w14:textId="77777777" w:rsidR="00A86858" w:rsidRDefault="00A86858"/>
    <w:p w14:paraId="6D154549" w14:textId="77777777" w:rsidR="00A86858" w:rsidRDefault="00A86858"/>
    <w:p w14:paraId="640FE060" w14:textId="77777777" w:rsidR="00A86858" w:rsidRDefault="00A86858"/>
    <w:p w14:paraId="501FC194" w14:textId="77777777" w:rsidR="00A86858" w:rsidRDefault="00A86858"/>
    <w:p w14:paraId="6D522A86" w14:textId="77777777" w:rsidR="00A86858" w:rsidRDefault="00A868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C1BF4" wp14:editId="29096C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7DAF" w14:textId="77777777" w:rsidR="00A86858" w:rsidRDefault="00A86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C1B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E87DAF" w14:textId="77777777" w:rsidR="00A86858" w:rsidRDefault="00A86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635C5" w14:textId="77777777" w:rsidR="00A86858" w:rsidRDefault="00A86858"/>
    <w:p w14:paraId="2EB96703" w14:textId="77777777" w:rsidR="00A86858" w:rsidRDefault="00A86858"/>
    <w:p w14:paraId="19B1AA85" w14:textId="77777777" w:rsidR="00A86858" w:rsidRDefault="00A868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9D1CF8" wp14:editId="4B6D4A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4A" w14:textId="77777777" w:rsidR="00A86858" w:rsidRDefault="00A86858"/>
                          <w:p w14:paraId="02B7B012" w14:textId="77777777" w:rsidR="00A86858" w:rsidRDefault="00A868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9D1C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3DFA4A" w14:textId="77777777" w:rsidR="00A86858" w:rsidRDefault="00A86858"/>
                    <w:p w14:paraId="02B7B012" w14:textId="77777777" w:rsidR="00A86858" w:rsidRDefault="00A868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E76E48" w14:textId="77777777" w:rsidR="00A86858" w:rsidRDefault="00A86858"/>
    <w:p w14:paraId="7C7EA24F" w14:textId="77777777" w:rsidR="00A86858" w:rsidRDefault="00A86858">
      <w:pPr>
        <w:rPr>
          <w:sz w:val="2"/>
          <w:szCs w:val="2"/>
        </w:rPr>
      </w:pPr>
    </w:p>
    <w:p w14:paraId="2125AEF5" w14:textId="77777777" w:rsidR="00A86858" w:rsidRDefault="00A86858"/>
    <w:p w14:paraId="3DB5A307" w14:textId="77777777" w:rsidR="00A86858" w:rsidRDefault="00A86858">
      <w:pPr>
        <w:spacing w:after="0" w:line="240" w:lineRule="auto"/>
      </w:pPr>
    </w:p>
  </w:footnote>
  <w:footnote w:type="continuationSeparator" w:id="0">
    <w:p w14:paraId="04E879B7" w14:textId="77777777" w:rsidR="00A86858" w:rsidRDefault="00A8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858"/>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91920</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3640</cp:revision>
  <cp:lastPrinted>2009-02-06T05:36:00Z</cp:lastPrinted>
  <dcterms:created xsi:type="dcterms:W3CDTF">2024-01-07T13:43:00Z</dcterms:created>
  <dcterms:modified xsi:type="dcterms:W3CDTF">2025-05-08T18:56:00Z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