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535271" w:rsidRDefault="00535271" w:rsidP="00535271">
      <w:r w:rsidRPr="00821626">
        <w:rPr>
          <w:rFonts w:ascii="Times New Roman" w:hAnsi="Times New Roman" w:cs="Times New Roman"/>
          <w:b/>
          <w:bCs/>
          <w:sz w:val="24"/>
          <w:szCs w:val="24"/>
        </w:rPr>
        <w:t>Черняк Євгенія Валеріївна</w:t>
      </w:r>
      <w:r w:rsidRPr="00821626">
        <w:rPr>
          <w:rFonts w:ascii="Times New Roman" w:hAnsi="Times New Roman" w:cs="Times New Roman"/>
          <w:i/>
          <w:sz w:val="24"/>
          <w:szCs w:val="24"/>
        </w:rPr>
        <w:t>,</w:t>
      </w:r>
      <w:r w:rsidRPr="00821626">
        <w:rPr>
          <w:rFonts w:ascii="Times New Roman" w:hAnsi="Times New Roman" w:cs="Times New Roman"/>
          <w:b/>
          <w:bCs/>
          <w:i/>
          <w:sz w:val="24"/>
          <w:szCs w:val="24"/>
        </w:rPr>
        <w:t xml:space="preserve"> </w:t>
      </w:r>
      <w:r w:rsidRPr="00821626">
        <w:rPr>
          <w:rFonts w:ascii="Times New Roman" w:hAnsi="Times New Roman" w:cs="Times New Roman"/>
          <w:sz w:val="24"/>
          <w:szCs w:val="24"/>
        </w:rPr>
        <w:t xml:space="preserve">доцент кафедри конституційного права Інституту права Київського національного університету імені Тараса Шевченка. </w:t>
      </w:r>
      <w:r w:rsidRPr="00821626">
        <w:rPr>
          <w:rFonts w:ascii="Times New Roman" w:hAnsi="Times New Roman" w:cs="Times New Roman"/>
          <w:bCs/>
          <w:sz w:val="24"/>
          <w:szCs w:val="24"/>
        </w:rPr>
        <w:t>Назва дисертації:</w:t>
      </w:r>
      <w:r w:rsidRPr="00821626">
        <w:rPr>
          <w:rFonts w:ascii="Times New Roman" w:hAnsi="Times New Roman" w:cs="Times New Roman"/>
          <w:sz w:val="24"/>
          <w:szCs w:val="24"/>
        </w:rPr>
        <w:t xml:space="preserve"> «Охорона Конституції України та конституцій зарубіжних країн: конституційно-порівняльний аналіз». </w:t>
      </w:r>
      <w:r w:rsidRPr="00821626">
        <w:rPr>
          <w:rFonts w:ascii="Times New Roman" w:hAnsi="Times New Roman" w:cs="Times New Roman"/>
          <w:bCs/>
          <w:sz w:val="24"/>
          <w:szCs w:val="24"/>
        </w:rPr>
        <w:t>Шифр та назва спеціальності</w:t>
      </w:r>
      <w:r w:rsidRPr="00821626">
        <w:rPr>
          <w:rFonts w:ascii="Times New Roman" w:hAnsi="Times New Roman" w:cs="Times New Roman"/>
          <w:sz w:val="24"/>
          <w:szCs w:val="24"/>
        </w:rPr>
        <w:t xml:space="preserve"> – 12.00.02 – конституційне право; муніципальне право. Спецрада Д 26.001.04 Київського національного університету імені Тараса Шевченка</w:t>
      </w:r>
    </w:p>
    <w:sectPr w:rsidR="004111C7" w:rsidRPr="0053527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535271" w:rsidRPr="0053527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09554-C799-487D-8C52-0E472C9F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2021-03-31T13:58:00Z</dcterms:created>
  <dcterms:modified xsi:type="dcterms:W3CDTF">2021-03-31T14:15:00Z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