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D0A" w:rsidRPr="00737D0A" w:rsidRDefault="00737D0A" w:rsidP="00737D0A">
      <w:pPr>
        <w:rPr>
          <w:rFonts w:ascii="Times New Roman" w:eastAsia="Times New Roman" w:hAnsi="Times New Roman" w:cs="Times New Roman"/>
          <w:kern w:val="0"/>
          <w:sz w:val="28"/>
          <w:szCs w:val="28"/>
          <w:lang w:eastAsia="ru-RU"/>
        </w:rPr>
      </w:pPr>
      <w:r w:rsidRPr="00737D0A">
        <w:rPr>
          <w:rFonts w:ascii="Times New Roman" w:eastAsia="Times New Roman" w:hAnsi="Times New Roman" w:cs="Times New Roman" w:hint="eastAsia"/>
          <w:kern w:val="0"/>
          <w:sz w:val="28"/>
          <w:szCs w:val="28"/>
          <w:lang w:eastAsia="ru-RU"/>
        </w:rPr>
        <w:t>Крись</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Андрій</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Іванович</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викладач</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кафедри</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хореографічного</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мистецтва</w:t>
      </w:r>
    </w:p>
    <w:p w:rsidR="00737D0A" w:rsidRPr="00737D0A" w:rsidRDefault="00737D0A" w:rsidP="00737D0A">
      <w:pPr>
        <w:rPr>
          <w:rFonts w:ascii="Times New Roman" w:eastAsia="Times New Roman" w:hAnsi="Times New Roman" w:cs="Times New Roman"/>
          <w:kern w:val="0"/>
          <w:sz w:val="28"/>
          <w:szCs w:val="28"/>
          <w:lang w:eastAsia="ru-RU"/>
        </w:rPr>
      </w:pPr>
      <w:r w:rsidRPr="00737D0A">
        <w:rPr>
          <w:rFonts w:ascii="Times New Roman" w:eastAsia="Times New Roman" w:hAnsi="Times New Roman" w:cs="Times New Roman" w:hint="eastAsia"/>
          <w:kern w:val="0"/>
          <w:sz w:val="28"/>
          <w:szCs w:val="28"/>
          <w:lang w:eastAsia="ru-RU"/>
        </w:rPr>
        <w:t>Київського</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національного</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університету</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культури</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і</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мистецтв</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Назва</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дисертації</w:t>
      </w:r>
      <w:r w:rsidRPr="00737D0A">
        <w:rPr>
          <w:rFonts w:ascii="Times New Roman" w:eastAsia="Times New Roman" w:hAnsi="Times New Roman" w:cs="Times New Roman"/>
          <w:kern w:val="0"/>
          <w:sz w:val="28"/>
          <w:szCs w:val="28"/>
          <w:lang w:eastAsia="ru-RU"/>
        </w:rPr>
        <w:t>:</w:t>
      </w:r>
    </w:p>
    <w:p w:rsidR="00737D0A" w:rsidRPr="00737D0A" w:rsidRDefault="00737D0A" w:rsidP="00737D0A">
      <w:pPr>
        <w:rPr>
          <w:rFonts w:ascii="Times New Roman" w:eastAsia="Times New Roman" w:hAnsi="Times New Roman" w:cs="Times New Roman"/>
          <w:kern w:val="0"/>
          <w:sz w:val="28"/>
          <w:szCs w:val="28"/>
          <w:lang w:eastAsia="ru-RU"/>
        </w:rPr>
      </w:pPr>
      <w:r w:rsidRPr="00737D0A">
        <w:rPr>
          <w:rFonts w:ascii="Times New Roman" w:eastAsia="Times New Roman" w:hAnsi="Times New Roman" w:cs="Times New Roman" w:hint="eastAsia"/>
          <w:kern w:val="0"/>
          <w:sz w:val="28"/>
          <w:szCs w:val="28"/>
          <w:lang w:eastAsia="ru-RU"/>
        </w:rPr>
        <w:t>«Сценічна</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бальна</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хореографія</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як</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явище</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сучасних</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видовищних</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мистецтв»</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Шифр</w:t>
      </w:r>
    </w:p>
    <w:p w:rsidR="00737D0A" w:rsidRPr="00737D0A" w:rsidRDefault="00737D0A" w:rsidP="00737D0A">
      <w:pPr>
        <w:rPr>
          <w:rFonts w:ascii="Times New Roman" w:eastAsia="Times New Roman" w:hAnsi="Times New Roman" w:cs="Times New Roman"/>
          <w:kern w:val="0"/>
          <w:sz w:val="28"/>
          <w:szCs w:val="28"/>
          <w:lang w:eastAsia="ru-RU"/>
        </w:rPr>
      </w:pPr>
      <w:r w:rsidRPr="00737D0A">
        <w:rPr>
          <w:rFonts w:ascii="Times New Roman" w:eastAsia="Times New Roman" w:hAnsi="Times New Roman" w:cs="Times New Roman" w:hint="eastAsia"/>
          <w:kern w:val="0"/>
          <w:sz w:val="28"/>
          <w:szCs w:val="28"/>
          <w:lang w:eastAsia="ru-RU"/>
        </w:rPr>
        <w:t>та</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назва</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спеціальності</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w:t>
      </w:r>
      <w:r w:rsidRPr="00737D0A">
        <w:rPr>
          <w:rFonts w:ascii="Times New Roman" w:eastAsia="Times New Roman" w:hAnsi="Times New Roman" w:cs="Times New Roman"/>
          <w:kern w:val="0"/>
          <w:sz w:val="28"/>
          <w:szCs w:val="28"/>
          <w:lang w:eastAsia="ru-RU"/>
        </w:rPr>
        <w:t xml:space="preserve"> 26.00.01 </w:t>
      </w:r>
      <w:r w:rsidRPr="00737D0A">
        <w:rPr>
          <w:rFonts w:ascii="Times New Roman" w:eastAsia="Times New Roman" w:hAnsi="Times New Roman" w:cs="Times New Roman" w:hint="eastAsia"/>
          <w:kern w:val="0"/>
          <w:sz w:val="28"/>
          <w:szCs w:val="28"/>
          <w:lang w:eastAsia="ru-RU"/>
        </w:rPr>
        <w:t>–</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теорія</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та</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історія</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культури</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Спецрада</w:t>
      </w:r>
    </w:p>
    <w:p w:rsidR="0029198D" w:rsidRPr="00737D0A" w:rsidRDefault="00737D0A" w:rsidP="00737D0A">
      <w:r w:rsidRPr="00737D0A">
        <w:rPr>
          <w:rFonts w:ascii="Times New Roman" w:eastAsia="Times New Roman" w:hAnsi="Times New Roman" w:cs="Times New Roman" w:hint="eastAsia"/>
          <w:kern w:val="0"/>
          <w:sz w:val="28"/>
          <w:szCs w:val="28"/>
          <w:lang w:eastAsia="ru-RU"/>
        </w:rPr>
        <w:t>Д</w:t>
      </w:r>
      <w:r w:rsidRPr="00737D0A">
        <w:rPr>
          <w:rFonts w:ascii="Times New Roman" w:eastAsia="Times New Roman" w:hAnsi="Times New Roman" w:cs="Times New Roman"/>
          <w:kern w:val="0"/>
          <w:sz w:val="28"/>
          <w:szCs w:val="28"/>
          <w:lang w:eastAsia="ru-RU"/>
        </w:rPr>
        <w:t xml:space="preserve"> 26.807.02 </w:t>
      </w:r>
      <w:r w:rsidRPr="00737D0A">
        <w:rPr>
          <w:rFonts w:ascii="Times New Roman" w:eastAsia="Times New Roman" w:hAnsi="Times New Roman" w:cs="Times New Roman" w:hint="eastAsia"/>
          <w:kern w:val="0"/>
          <w:sz w:val="28"/>
          <w:szCs w:val="28"/>
          <w:lang w:eastAsia="ru-RU"/>
        </w:rPr>
        <w:t>Київського</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національного</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університету</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культури</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і</w:t>
      </w:r>
      <w:r w:rsidRPr="00737D0A">
        <w:rPr>
          <w:rFonts w:ascii="Times New Roman" w:eastAsia="Times New Roman" w:hAnsi="Times New Roman" w:cs="Times New Roman"/>
          <w:kern w:val="0"/>
          <w:sz w:val="28"/>
          <w:szCs w:val="28"/>
          <w:lang w:eastAsia="ru-RU"/>
        </w:rPr>
        <w:t xml:space="preserve"> </w:t>
      </w:r>
      <w:r w:rsidRPr="00737D0A">
        <w:rPr>
          <w:rFonts w:ascii="Times New Roman" w:eastAsia="Times New Roman" w:hAnsi="Times New Roman" w:cs="Times New Roman" w:hint="eastAsia"/>
          <w:kern w:val="0"/>
          <w:sz w:val="28"/>
          <w:szCs w:val="28"/>
          <w:lang w:eastAsia="ru-RU"/>
        </w:rPr>
        <w:t>мистецтв</w:t>
      </w:r>
      <w:bookmarkStart w:id="0" w:name="_GoBack"/>
      <w:bookmarkEnd w:id="0"/>
    </w:p>
    <w:sectPr w:rsidR="0029198D" w:rsidRPr="00737D0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31" w:rsidRDefault="005E3431">
      <w:pPr>
        <w:spacing w:after="0" w:line="240" w:lineRule="auto"/>
      </w:pPr>
      <w:r>
        <w:separator/>
      </w:r>
    </w:p>
  </w:endnote>
  <w:endnote w:type="continuationSeparator" w:id="0">
    <w:p w:rsidR="005E3431" w:rsidRDefault="005E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31" w:rsidRDefault="005E3431"/>
    <w:p w:rsidR="005E3431" w:rsidRDefault="005E3431"/>
    <w:p w:rsidR="005E3431" w:rsidRDefault="005E3431"/>
    <w:p w:rsidR="005E3431" w:rsidRDefault="005E3431"/>
    <w:p w:rsidR="005E3431" w:rsidRDefault="005E3431"/>
    <w:p w:rsidR="005E3431" w:rsidRDefault="005E3431"/>
    <w:p w:rsidR="005E3431" w:rsidRDefault="005E343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31" w:rsidRDefault="005E343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E3431" w:rsidRDefault="005E343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E3431" w:rsidRDefault="005E3431"/>
    <w:p w:rsidR="005E3431" w:rsidRDefault="005E3431"/>
    <w:p w:rsidR="005E3431" w:rsidRDefault="005E343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431" w:rsidRDefault="005E3431"/>
                          <w:p w:rsidR="005E3431" w:rsidRDefault="005E343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E3431" w:rsidRDefault="005E3431"/>
                    <w:p w:rsidR="005E3431" w:rsidRDefault="005E343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E3431" w:rsidRDefault="005E3431"/>
    <w:p w:rsidR="005E3431" w:rsidRDefault="005E3431">
      <w:pPr>
        <w:rPr>
          <w:sz w:val="2"/>
          <w:szCs w:val="2"/>
        </w:rPr>
      </w:pPr>
    </w:p>
    <w:p w:rsidR="005E3431" w:rsidRDefault="005E3431"/>
    <w:p w:rsidR="005E3431" w:rsidRDefault="005E3431">
      <w:pPr>
        <w:spacing w:after="0" w:line="240" w:lineRule="auto"/>
      </w:pPr>
    </w:p>
  </w:footnote>
  <w:footnote w:type="continuationSeparator" w:id="0">
    <w:p w:rsidR="005E3431" w:rsidRDefault="005E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31"/>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D3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4C7AE-4726-4CAE-A49D-AABAE6FA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10117</TotalTime>
  <Pages>1</Pages>
  <Words>53</Words>
  <Characters>307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182</cp:revision>
  <cp:lastPrinted>2009-02-06T05:36:00Z</cp:lastPrinted>
  <dcterms:created xsi:type="dcterms:W3CDTF">2023-07-11T13:30:00Z</dcterms:created>
  <dcterms:modified xsi:type="dcterms:W3CDTF">2023-09-07T10:25:00Z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