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6138F78C" w:rsidR="00A42F2B" w:rsidRPr="00C13B4A" w:rsidRDefault="00C13B4A" w:rsidP="00C13B4A">
      <w:r>
        <w:t>Латишев Вадим Петрович, заступник директора з юридичних питань та корпоративної безпеки ТОВ «АЕСУ». Назва дисертації: «Основи методики розслідування шахрайства у сфері надання гуманітарної допомоги». Шифр та назва спеціальності: 12.00.09 – кримінальний процес та криміналістика; судова експертиза; оперативно-розшукова діяльність. Спецрада Д 08.727.02 Дніпровського державного університету внутрішніх справ (49000, м. Дніпро, проспект Науки, 26; тел. (056) 756-45-45). Науковий керівник: Чаплинський Костянтин Олександрович, доктор юридичних наук, професор, старший науковий співробітник науково-дослідної лабораторії превентивної діяльності та соціологічних досліджень Навчально-наукового інституту підготовки фахівців для підрозділів превентивної діяльності Національної поліції України Дніпровського державного університету внутрішніх справ. Офіційні опоненти: Чорноус Юлія Миколаївна, доктор юридичних наук, професор, професор кафедри криміналістики та судової медицини Національної академії внутрішніх справ; Степанюк Руслан Леонтійович, доктор юридичних наук, професор, професор кафедри оперативно-розшукової діяльності та розкриття злочинів факультету № 2 Харківського національного університету внутрішніх справ</w:t>
      </w:r>
    </w:p>
    <w:sectPr w:rsidR="00A42F2B" w:rsidRPr="00C13B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C6F4" w14:textId="77777777" w:rsidR="00263054" w:rsidRDefault="00263054">
      <w:pPr>
        <w:spacing w:after="0" w:line="240" w:lineRule="auto"/>
      </w:pPr>
      <w:r>
        <w:separator/>
      </w:r>
    </w:p>
  </w:endnote>
  <w:endnote w:type="continuationSeparator" w:id="0">
    <w:p w14:paraId="413B3E9F" w14:textId="77777777" w:rsidR="00263054" w:rsidRDefault="0026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1255" w14:textId="77777777" w:rsidR="00263054" w:rsidRDefault="00263054">
      <w:pPr>
        <w:spacing w:after="0" w:line="240" w:lineRule="auto"/>
      </w:pPr>
      <w:r>
        <w:separator/>
      </w:r>
    </w:p>
  </w:footnote>
  <w:footnote w:type="continuationSeparator" w:id="0">
    <w:p w14:paraId="2ADA80F4" w14:textId="77777777" w:rsidR="00263054" w:rsidRDefault="0026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0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054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93997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7105</cp:revision>
  <dcterms:created xsi:type="dcterms:W3CDTF">2024-06-20T08:51:00Z</dcterms:created>
  <dcterms:modified xsi:type="dcterms:W3CDTF">2024-12-13T18:32:00Z</dcterms:modified>
  <cp:category/>
</cp:coreProperties>
</file>