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A61B"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Совенко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Сергій</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Петрович</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доцент</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кафедри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легкої</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атлетики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зимових</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видів</w:t>
      </w:r>
    </w:p>
    <w:p w14:paraId="3820183A"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та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велосипедного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Національного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університету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виховання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p>
    <w:p w14:paraId="424E284F"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України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Назва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дисертації</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w:t>
      </w:r>
      <w:r w:rsidRPr="00F80D75">
        <w:rPr>
          <w:rFonts w:ascii="Helvetica" w:hAnsi="Helvetica" w:cs="Helvetica" w:hint="eastAsia"/>
          <w:b/>
          <w:bCs/>
          <w:color w:val="222222"/>
          <w:sz w:val="21"/>
          <w:szCs w:val="21"/>
        </w:rPr>
        <w:t>Теоретико</w:t>
      </w:r>
      <w:r w:rsidRPr="00F80D75">
        <w:rPr>
          <w:rFonts w:ascii="Helvetica" w:hAnsi="Helvetica" w:cs="Helvetica"/>
          <w:b/>
          <w:bCs/>
          <w:color w:val="222222"/>
          <w:sz w:val="21"/>
          <w:szCs w:val="21"/>
        </w:rPr>
        <w:t>-</w:t>
      </w:r>
      <w:r w:rsidRPr="00F80D75">
        <w:rPr>
          <w:rFonts w:ascii="Helvetica" w:hAnsi="Helvetica" w:cs="Helvetica" w:hint="eastAsia"/>
          <w:b/>
          <w:bCs/>
          <w:color w:val="222222"/>
          <w:sz w:val="21"/>
          <w:szCs w:val="21"/>
        </w:rPr>
        <w:t>методичні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основи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технічної</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підготовки</w:t>
      </w:r>
    </w:p>
    <w:p w14:paraId="4B6D443A"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легкоатлетів</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системі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багаторічного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вдосконалення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прикладі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спортивної</w:t>
      </w:r>
    </w:p>
    <w:p w14:paraId="39DF43A1"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ходьби</w:t>
      </w:r>
      <w:r w:rsidRPr="00F80D75">
        <w:rPr>
          <w:rFonts w:ascii="Helvetica" w:hAnsi="Helvetica" w:cs="Helvetica"/>
          <w:b/>
          <w:bCs/>
          <w:color w:val="222222"/>
          <w:sz w:val="21"/>
          <w:szCs w:val="21"/>
        </w:rPr>
        <w:t>)</w:t>
      </w:r>
      <w:r w:rsidRPr="00F80D75">
        <w:rPr>
          <w:rFonts w:ascii="Helvetica" w:hAnsi="Helvetica" w:cs="Helvetica" w:hint="eastAsia"/>
          <w:b/>
          <w:bCs/>
          <w:color w:val="222222"/>
          <w:sz w:val="21"/>
          <w:szCs w:val="21"/>
        </w:rPr>
        <w:t>»</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Шифр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назва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спеціальності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w:t>
      </w:r>
      <w:r w:rsidRPr="00F80D75">
        <w:rPr>
          <w:rFonts w:ascii="Helvetica" w:hAnsi="Helvetica" w:cs="Helvetica"/>
          <w:b/>
          <w:bCs/>
          <w:color w:val="222222"/>
          <w:sz w:val="21"/>
          <w:szCs w:val="21"/>
        </w:rPr>
        <w:t xml:space="preserve"> 24.00.01 </w:t>
      </w:r>
      <w:r w:rsidRPr="00F80D75">
        <w:rPr>
          <w:rFonts w:ascii="Helvetica" w:hAnsi="Helvetica" w:cs="Helvetica" w:hint="eastAsia"/>
          <w:b/>
          <w:bCs/>
          <w:color w:val="222222"/>
          <w:sz w:val="21"/>
          <w:szCs w:val="21"/>
        </w:rPr>
        <w:t>«</w:t>
      </w:r>
      <w:r w:rsidRPr="00F80D75">
        <w:rPr>
          <w:rFonts w:ascii="Helvetica" w:hAnsi="Helvetica" w:cs="Helvetica" w:hint="eastAsia"/>
          <w:b/>
          <w:bCs/>
          <w:color w:val="222222"/>
          <w:sz w:val="21"/>
          <w:szCs w:val="21"/>
        </w:rPr>
        <w:t>Олімпійський</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професійний</w:t>
      </w:r>
    </w:p>
    <w:p w14:paraId="45325A2B"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спорт</w:t>
      </w:r>
      <w:r w:rsidRPr="00F80D75">
        <w:rPr>
          <w:rFonts w:ascii="Helvetica" w:hAnsi="Helvetica" w:cs="Helvetica" w:hint="eastAsia"/>
          <w:b/>
          <w:bCs/>
          <w:color w:val="222222"/>
          <w:sz w:val="21"/>
          <w:szCs w:val="21"/>
        </w:rPr>
        <w:t>»</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Докторська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рада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w:t>
      </w:r>
      <w:r w:rsidRPr="00F80D75">
        <w:rPr>
          <w:rFonts w:ascii="Helvetica" w:hAnsi="Helvetica" w:cs="Helvetica"/>
          <w:b/>
          <w:bCs/>
          <w:color w:val="222222"/>
          <w:sz w:val="21"/>
          <w:szCs w:val="21"/>
        </w:rPr>
        <w:t xml:space="preserve"> 26.829.01 </w:t>
      </w:r>
      <w:r w:rsidRPr="00F80D75">
        <w:rPr>
          <w:rFonts w:ascii="Helvetica" w:hAnsi="Helvetica" w:cs="Helvetica" w:hint="eastAsia"/>
          <w:b/>
          <w:bCs/>
          <w:color w:val="222222"/>
          <w:sz w:val="21"/>
          <w:szCs w:val="21"/>
        </w:rPr>
        <w:t>Національного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університету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фізичного</w:t>
      </w:r>
    </w:p>
    <w:p w14:paraId="37BA05EE"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виховання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України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вул</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Фізкультури</w:t>
      </w:r>
      <w:r w:rsidRPr="00F80D75">
        <w:rPr>
          <w:rFonts w:ascii="Helvetica" w:hAnsi="Helvetica" w:cs="Helvetica"/>
          <w:b/>
          <w:bCs/>
          <w:color w:val="222222"/>
          <w:sz w:val="21"/>
          <w:szCs w:val="21"/>
        </w:rPr>
        <w:t xml:space="preserve">, 1, </w:t>
      </w:r>
      <w:r w:rsidRPr="00F80D75">
        <w:rPr>
          <w:rFonts w:ascii="Helvetica" w:hAnsi="Helvetica" w:cs="Helvetica" w:hint="eastAsia"/>
          <w:b/>
          <w:bCs/>
          <w:color w:val="222222"/>
          <w:sz w:val="21"/>
          <w:szCs w:val="21"/>
        </w:rPr>
        <w:t>Київ</w:t>
      </w:r>
      <w:r w:rsidRPr="00F80D75">
        <w:rPr>
          <w:rFonts w:ascii="Helvetica" w:hAnsi="Helvetica" w:cs="Helvetica"/>
          <w:b/>
          <w:bCs/>
          <w:color w:val="222222"/>
          <w:sz w:val="21"/>
          <w:szCs w:val="21"/>
        </w:rPr>
        <w:t xml:space="preserve">-150, 03150, </w:t>
      </w:r>
      <w:r w:rsidRPr="00F80D75">
        <w:rPr>
          <w:rFonts w:ascii="Helvetica" w:hAnsi="Helvetica" w:cs="Helvetica" w:hint="eastAsia"/>
          <w:b/>
          <w:bCs/>
          <w:color w:val="222222"/>
          <w:sz w:val="21"/>
          <w:szCs w:val="21"/>
        </w:rPr>
        <w:t>тел</w:t>
      </w:r>
      <w:r w:rsidRPr="00F80D75">
        <w:rPr>
          <w:rFonts w:ascii="Helvetica" w:hAnsi="Helvetica" w:cs="Helvetica"/>
          <w:b/>
          <w:bCs/>
          <w:color w:val="222222"/>
          <w:sz w:val="21"/>
          <w:szCs w:val="21"/>
        </w:rPr>
        <w:t>. (044) 287-54-</w:t>
      </w:r>
    </w:p>
    <w:p w14:paraId="76823AEC"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b/>
          <w:bCs/>
          <w:color w:val="222222"/>
          <w:sz w:val="21"/>
          <w:szCs w:val="21"/>
        </w:rPr>
        <w:t xml:space="preserve">52). </w:t>
      </w:r>
      <w:r w:rsidRPr="00F80D75">
        <w:rPr>
          <w:rFonts w:ascii="Helvetica" w:hAnsi="Helvetica" w:cs="Helvetica" w:hint="eastAsia"/>
          <w:b/>
          <w:bCs/>
          <w:color w:val="222222"/>
          <w:sz w:val="21"/>
          <w:szCs w:val="21"/>
        </w:rPr>
        <w:t>Опоненти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Караулова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Світлана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Іванівна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доктор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наук</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з</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виховання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та</w:t>
      </w:r>
    </w:p>
    <w:p w14:paraId="7D1B6A2A"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кафедри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фізичної</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культури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Запорізького</w:t>
      </w:r>
    </w:p>
    <w:p w14:paraId="1FC4C5F8"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національного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університету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Сушко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Руслана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Олександрівна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доктор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наук</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з</w:t>
      </w:r>
    </w:p>
    <w:p w14:paraId="5AEB868C"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фізичного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виховання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кафедри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виховання</w:t>
      </w:r>
    </w:p>
    <w:p w14:paraId="18957F54"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педагогіки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Київського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столичного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університету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імені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Бориса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Грінченка</w:t>
      </w:r>
      <w:r w:rsidRPr="00F80D75">
        <w:rPr>
          <w:rFonts w:ascii="Helvetica" w:hAnsi="Helvetica" w:cs="Helvetica"/>
          <w:b/>
          <w:bCs/>
          <w:color w:val="222222"/>
          <w:sz w:val="21"/>
          <w:szCs w:val="21"/>
        </w:rPr>
        <w:t>;</w:t>
      </w:r>
    </w:p>
    <w:p w14:paraId="3A428485"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Богуславська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Вікторія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Юріївна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доктор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наук</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з</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фізичного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виховання</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w:t>
      </w:r>
    </w:p>
    <w:p w14:paraId="24E2B557" w14:textId="77777777" w:rsidR="00F80D75" w:rsidRPr="00F80D75" w:rsidRDefault="00F80D75" w:rsidP="00F80D75">
      <w:pPr>
        <w:rPr>
          <w:rFonts w:ascii="Helvetica" w:hAnsi="Helvetica" w:cs="Helvetica"/>
          <w:b/>
          <w:bCs/>
          <w:color w:val="222222"/>
          <w:sz w:val="21"/>
          <w:szCs w:val="21"/>
        </w:rPr>
      </w:pP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професор</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кафедри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теорії</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методики</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спорту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Вінницького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державного</w:t>
      </w:r>
    </w:p>
    <w:p w14:paraId="0C1B29AA" w14:textId="285387F9" w:rsidR="008A0C40" w:rsidRPr="00F80D75" w:rsidRDefault="00F80D75" w:rsidP="00F80D75">
      <w:r w:rsidRPr="00F80D75">
        <w:rPr>
          <w:rFonts w:ascii="Helvetica" w:hAnsi="Helvetica" w:cs="Helvetica" w:hint="eastAsia"/>
          <w:b/>
          <w:bCs/>
          <w:color w:val="222222"/>
          <w:sz w:val="21"/>
          <w:szCs w:val="21"/>
        </w:rPr>
        <w:t>педагогічного</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університету</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імені</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Михайла</w:t>
      </w:r>
      <w:r w:rsidRPr="00F80D75">
        <w:rPr>
          <w:rFonts w:ascii="Helvetica" w:hAnsi="Helvetica" w:cs="Helvetica"/>
          <w:b/>
          <w:bCs/>
          <w:color w:val="222222"/>
          <w:sz w:val="21"/>
          <w:szCs w:val="21"/>
        </w:rPr>
        <w:t xml:space="preserve"> </w:t>
      </w:r>
      <w:r w:rsidRPr="00F80D75">
        <w:rPr>
          <w:rFonts w:ascii="Helvetica" w:hAnsi="Helvetica" w:cs="Helvetica" w:hint="eastAsia"/>
          <w:b/>
          <w:bCs/>
          <w:color w:val="222222"/>
          <w:sz w:val="21"/>
          <w:szCs w:val="21"/>
        </w:rPr>
        <w:t>Коцюбинського</w:t>
      </w:r>
      <w:r w:rsidRPr="00F80D75">
        <w:rPr>
          <w:rFonts w:ascii="Helvetica" w:hAnsi="Helvetica" w:cs="Helvetica"/>
          <w:b/>
          <w:bCs/>
          <w:color w:val="222222"/>
          <w:sz w:val="21"/>
          <w:szCs w:val="21"/>
        </w:rPr>
        <w:t>.</w:t>
      </w:r>
    </w:p>
    <w:sectPr w:rsidR="008A0C40" w:rsidRPr="00F80D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05C4" w14:textId="77777777" w:rsidR="00B94CCF" w:rsidRDefault="00B94CCF">
      <w:pPr>
        <w:spacing w:after="0" w:line="240" w:lineRule="auto"/>
      </w:pPr>
      <w:r>
        <w:separator/>
      </w:r>
    </w:p>
  </w:endnote>
  <w:endnote w:type="continuationSeparator" w:id="0">
    <w:p w14:paraId="382370E0" w14:textId="77777777" w:rsidR="00B94CCF" w:rsidRDefault="00B9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9944" w14:textId="77777777" w:rsidR="00B94CCF" w:rsidRDefault="00B94CCF"/>
    <w:p w14:paraId="12E38DDD" w14:textId="77777777" w:rsidR="00B94CCF" w:rsidRDefault="00B94CCF"/>
    <w:p w14:paraId="3EC607B0" w14:textId="77777777" w:rsidR="00B94CCF" w:rsidRDefault="00B94CCF"/>
    <w:p w14:paraId="4E21D1D0" w14:textId="77777777" w:rsidR="00B94CCF" w:rsidRDefault="00B94CCF"/>
    <w:p w14:paraId="027B0177" w14:textId="77777777" w:rsidR="00B94CCF" w:rsidRDefault="00B94CCF"/>
    <w:p w14:paraId="43F3F118" w14:textId="77777777" w:rsidR="00B94CCF" w:rsidRDefault="00B94CCF"/>
    <w:p w14:paraId="00750EC6" w14:textId="77777777" w:rsidR="00B94CCF" w:rsidRDefault="00B94C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201A0" wp14:editId="7E253E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356B" w14:textId="77777777" w:rsidR="00B94CCF" w:rsidRDefault="00B94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201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8356B" w14:textId="77777777" w:rsidR="00B94CCF" w:rsidRDefault="00B94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C47F5F" w14:textId="77777777" w:rsidR="00B94CCF" w:rsidRDefault="00B94CCF"/>
    <w:p w14:paraId="7E573740" w14:textId="77777777" w:rsidR="00B94CCF" w:rsidRDefault="00B94CCF"/>
    <w:p w14:paraId="72EF927D" w14:textId="77777777" w:rsidR="00B94CCF" w:rsidRDefault="00B94C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52D9A" wp14:editId="741375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FEAF" w14:textId="77777777" w:rsidR="00B94CCF" w:rsidRDefault="00B94CCF"/>
                          <w:p w14:paraId="1F7948DB" w14:textId="77777777" w:rsidR="00B94CCF" w:rsidRDefault="00B94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52D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2AFEAF" w14:textId="77777777" w:rsidR="00B94CCF" w:rsidRDefault="00B94CCF"/>
                    <w:p w14:paraId="1F7948DB" w14:textId="77777777" w:rsidR="00B94CCF" w:rsidRDefault="00B94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D3ADC8" w14:textId="77777777" w:rsidR="00B94CCF" w:rsidRDefault="00B94CCF"/>
    <w:p w14:paraId="32BED2E9" w14:textId="77777777" w:rsidR="00B94CCF" w:rsidRDefault="00B94CCF">
      <w:pPr>
        <w:rPr>
          <w:sz w:val="2"/>
          <w:szCs w:val="2"/>
        </w:rPr>
      </w:pPr>
    </w:p>
    <w:p w14:paraId="5DADF4DB" w14:textId="77777777" w:rsidR="00B94CCF" w:rsidRDefault="00B94CCF"/>
    <w:p w14:paraId="759768F2" w14:textId="77777777" w:rsidR="00B94CCF" w:rsidRDefault="00B94CCF">
      <w:pPr>
        <w:spacing w:after="0" w:line="240" w:lineRule="auto"/>
      </w:pPr>
    </w:p>
  </w:footnote>
  <w:footnote w:type="continuationSeparator" w:id="0">
    <w:p w14:paraId="75EF28F8" w14:textId="77777777" w:rsidR="00B94CCF" w:rsidRDefault="00B9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CF"/>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8559</TotalTime>
  <Pages>1</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cp:revision>
  <cp:lastPrinted>2009-02-06T05:36:00Z</cp:lastPrinted>
  <dcterms:created xsi:type="dcterms:W3CDTF">2025-11-25T20:19:00Z</dcterms:created>
  <dcterms:modified xsi:type="dcterms:W3CDTF">2025-12-08T18:36:00Z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