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718EB"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hint="eastAsia"/>
          <w:b/>
          <w:bCs/>
          <w:w w:val="85"/>
          <w:kern w:val="0"/>
          <w:sz w:val="28"/>
          <w:szCs w:val="28"/>
          <w:lang w:eastAsia="ru-RU"/>
        </w:rPr>
        <w:t>Бобоколонова</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Ольга</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Витальевна</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Оптимизация</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составов</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жаростойких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бетонов</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на</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цементных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вяжущих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и</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отходах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металлургической</w:t>
      </w:r>
      <w:r w:rsidRPr="00721DB8">
        <w:rPr>
          <w:rFonts w:ascii="Times New Roman" w:eastAsia="Times New Roman" w:hAnsi="Times New Roman" w:cs="Times New Roman"/>
          <w:b/>
          <w:bCs/>
          <w:w w:val="85"/>
          <w:kern w:val="0"/>
          <w:sz w:val="28"/>
          <w:szCs w:val="28"/>
          <w:lang w:eastAsia="ru-RU"/>
        </w:rPr>
        <w:t xml:space="preserve"> </w:t>
      </w:r>
      <w:proofErr w:type="gramStart"/>
      <w:r w:rsidRPr="00721DB8">
        <w:rPr>
          <w:rFonts w:ascii="Times New Roman" w:eastAsia="Times New Roman" w:hAnsi="Times New Roman" w:cs="Times New Roman" w:hint="eastAsia"/>
          <w:b/>
          <w:bCs/>
          <w:w w:val="85"/>
          <w:kern w:val="0"/>
          <w:sz w:val="28"/>
          <w:szCs w:val="28"/>
          <w:lang w:eastAsia="ru-RU"/>
        </w:rPr>
        <w:t>промышленности</w:t>
      </w:r>
      <w:r w:rsidRPr="00721DB8">
        <w:rPr>
          <w:rFonts w:ascii="Times New Roman" w:eastAsia="Times New Roman" w:hAnsi="Times New Roman" w:cs="Times New Roman"/>
          <w:b/>
          <w:bCs/>
          <w:w w:val="85"/>
          <w:kern w:val="0"/>
          <w:sz w:val="28"/>
          <w:szCs w:val="28"/>
          <w:lang w:eastAsia="ru-RU"/>
        </w:rPr>
        <w:t xml:space="preserve"> :</w:t>
      </w:r>
      <w:proofErr w:type="gramEnd"/>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диссертация</w:t>
      </w:r>
      <w:r w:rsidRPr="00721DB8">
        <w:rPr>
          <w:rFonts w:ascii="Times New Roman" w:eastAsia="Times New Roman" w:hAnsi="Times New Roman" w:cs="Times New Roman"/>
          <w:b/>
          <w:bCs/>
          <w:w w:val="85"/>
          <w:kern w:val="0"/>
          <w:sz w:val="28"/>
          <w:szCs w:val="28"/>
          <w:lang w:eastAsia="ru-RU"/>
        </w:rPr>
        <w:t xml:space="preserve"> ... </w:t>
      </w:r>
      <w:r w:rsidRPr="00721DB8">
        <w:rPr>
          <w:rFonts w:ascii="Times New Roman" w:eastAsia="Times New Roman" w:hAnsi="Times New Roman" w:cs="Times New Roman" w:hint="eastAsia"/>
          <w:b/>
          <w:bCs/>
          <w:w w:val="85"/>
          <w:kern w:val="0"/>
          <w:sz w:val="28"/>
          <w:szCs w:val="28"/>
          <w:lang w:eastAsia="ru-RU"/>
        </w:rPr>
        <w:t>кандидата</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технических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наук</w:t>
      </w:r>
      <w:r w:rsidRPr="00721DB8">
        <w:rPr>
          <w:rFonts w:ascii="Times New Roman" w:eastAsia="Times New Roman" w:hAnsi="Times New Roman" w:cs="Times New Roman"/>
          <w:b/>
          <w:bCs/>
          <w:w w:val="85"/>
          <w:kern w:val="0"/>
          <w:sz w:val="28"/>
          <w:szCs w:val="28"/>
          <w:lang w:eastAsia="ru-RU"/>
        </w:rPr>
        <w:t xml:space="preserve"> : 05.23.05.- </w:t>
      </w:r>
      <w:r w:rsidRPr="00721DB8">
        <w:rPr>
          <w:rFonts w:ascii="Times New Roman" w:eastAsia="Times New Roman" w:hAnsi="Times New Roman" w:cs="Times New Roman" w:hint="eastAsia"/>
          <w:b/>
          <w:bCs/>
          <w:w w:val="85"/>
          <w:kern w:val="0"/>
          <w:sz w:val="28"/>
          <w:szCs w:val="28"/>
          <w:lang w:eastAsia="ru-RU"/>
        </w:rPr>
        <w:t>Липецк</w:t>
      </w:r>
      <w:r w:rsidRPr="00721DB8">
        <w:rPr>
          <w:rFonts w:ascii="Times New Roman" w:eastAsia="Times New Roman" w:hAnsi="Times New Roman" w:cs="Times New Roman"/>
          <w:b/>
          <w:bCs/>
          <w:w w:val="85"/>
          <w:kern w:val="0"/>
          <w:sz w:val="28"/>
          <w:szCs w:val="28"/>
          <w:lang w:eastAsia="ru-RU"/>
        </w:rPr>
        <w:t xml:space="preserve">, 2005.- 196 </w:t>
      </w:r>
      <w:r w:rsidRPr="00721DB8">
        <w:rPr>
          <w:rFonts w:ascii="Times New Roman" w:eastAsia="Times New Roman" w:hAnsi="Times New Roman" w:cs="Times New Roman" w:hint="eastAsia"/>
          <w:b/>
          <w:bCs/>
          <w:w w:val="85"/>
          <w:kern w:val="0"/>
          <w:sz w:val="28"/>
          <w:szCs w:val="28"/>
          <w:lang w:eastAsia="ru-RU"/>
        </w:rPr>
        <w:t>с</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ил</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РГБ</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ОД</w:t>
      </w:r>
      <w:r w:rsidRPr="00721DB8">
        <w:rPr>
          <w:rFonts w:ascii="Times New Roman" w:eastAsia="Times New Roman" w:hAnsi="Times New Roman" w:cs="Times New Roman"/>
          <w:b/>
          <w:bCs/>
          <w:w w:val="85"/>
          <w:kern w:val="0"/>
          <w:sz w:val="28"/>
          <w:szCs w:val="28"/>
          <w:lang w:eastAsia="ru-RU"/>
        </w:rPr>
        <w:t>, 61 05-5/3864</w:t>
      </w:r>
    </w:p>
    <w:p w14:paraId="4603E0BD" w14:textId="77777777" w:rsidR="00721DB8" w:rsidRPr="00721DB8" w:rsidRDefault="00721DB8" w:rsidP="00721DB8">
      <w:pPr>
        <w:rPr>
          <w:rFonts w:ascii="Times New Roman" w:eastAsia="Times New Roman" w:hAnsi="Times New Roman" w:cs="Times New Roman"/>
          <w:b/>
          <w:bCs/>
          <w:w w:val="85"/>
          <w:kern w:val="0"/>
          <w:sz w:val="28"/>
          <w:szCs w:val="28"/>
          <w:lang w:eastAsia="ru-RU"/>
        </w:rPr>
      </w:pPr>
    </w:p>
    <w:p w14:paraId="1DD185C2" w14:textId="77777777" w:rsidR="00721DB8" w:rsidRPr="00721DB8" w:rsidRDefault="00721DB8" w:rsidP="00721DB8">
      <w:pPr>
        <w:rPr>
          <w:rFonts w:ascii="Times New Roman" w:eastAsia="Times New Roman" w:hAnsi="Times New Roman" w:cs="Times New Roman"/>
          <w:b/>
          <w:bCs/>
          <w:w w:val="85"/>
          <w:kern w:val="0"/>
          <w:sz w:val="28"/>
          <w:szCs w:val="28"/>
          <w:lang w:eastAsia="ru-RU"/>
        </w:rPr>
      </w:pPr>
    </w:p>
    <w:p w14:paraId="0A0527D1"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hint="eastAsia"/>
          <w:b/>
          <w:bCs/>
          <w:w w:val="85"/>
          <w:kern w:val="0"/>
          <w:sz w:val="28"/>
          <w:szCs w:val="28"/>
          <w:lang w:eastAsia="ru-RU"/>
        </w:rPr>
        <w:t>ЛИПЕЦКИЙ</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ГОСУДАРСТВЕННЫЙ</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ТЕХНИЧЕСКИЙ</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УНИВЕРСИТЕТ</w:t>
      </w:r>
    </w:p>
    <w:p w14:paraId="02D52338"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hint="eastAsia"/>
          <w:b/>
          <w:bCs/>
          <w:w w:val="85"/>
          <w:kern w:val="0"/>
          <w:sz w:val="28"/>
          <w:szCs w:val="28"/>
          <w:lang w:eastAsia="ru-RU"/>
        </w:rPr>
        <w:t>На</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правах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рукописи</w:t>
      </w:r>
    </w:p>
    <w:p w14:paraId="45B4C7DA"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hint="eastAsia"/>
          <w:b/>
          <w:bCs/>
          <w:w w:val="85"/>
          <w:kern w:val="0"/>
          <w:sz w:val="28"/>
          <w:szCs w:val="28"/>
          <w:lang w:eastAsia="ru-RU"/>
        </w:rPr>
        <w:t>БОБОКОЛОНОВА</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Ольга</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Витальевна</w:t>
      </w:r>
    </w:p>
    <w:p w14:paraId="4363CBFE"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hint="eastAsia"/>
          <w:b/>
          <w:bCs/>
          <w:w w:val="85"/>
          <w:kern w:val="0"/>
          <w:sz w:val="28"/>
          <w:szCs w:val="28"/>
          <w:lang w:eastAsia="ru-RU"/>
        </w:rPr>
        <w:t>ОПТИМИЗАЦИЯ</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СОСТАВОВ</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ЖАРОСТОЙКИХ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БЕТОНОВ</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НА</w:t>
      </w:r>
    </w:p>
    <w:p w14:paraId="669598ED"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hint="eastAsia"/>
          <w:b/>
          <w:bCs/>
          <w:w w:val="85"/>
          <w:kern w:val="0"/>
          <w:sz w:val="28"/>
          <w:szCs w:val="28"/>
          <w:lang w:eastAsia="ru-RU"/>
        </w:rPr>
        <w:t>ЦЕМЕНТНЫХ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ВЯЖУЩИХ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И</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ОТХОДАХ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МЕТАЛЛУРГИЧЕСКОЙ</w:t>
      </w:r>
    </w:p>
    <w:p w14:paraId="1418AB25"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hint="eastAsia"/>
          <w:b/>
          <w:bCs/>
          <w:w w:val="85"/>
          <w:kern w:val="0"/>
          <w:sz w:val="28"/>
          <w:szCs w:val="28"/>
          <w:lang w:eastAsia="ru-RU"/>
        </w:rPr>
        <w:t>ПРОМЫШЛЕННОСТИ</w:t>
      </w:r>
    </w:p>
    <w:p w14:paraId="116A6543"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hint="eastAsia"/>
          <w:b/>
          <w:bCs/>
          <w:w w:val="85"/>
          <w:kern w:val="0"/>
          <w:sz w:val="28"/>
          <w:szCs w:val="28"/>
          <w:lang w:eastAsia="ru-RU"/>
        </w:rPr>
        <w:t>Специальность</w:t>
      </w:r>
      <w:r w:rsidRPr="00721DB8">
        <w:rPr>
          <w:rFonts w:ascii="Times New Roman" w:eastAsia="Times New Roman" w:hAnsi="Times New Roman" w:cs="Times New Roman"/>
          <w:b/>
          <w:bCs/>
          <w:w w:val="85"/>
          <w:kern w:val="0"/>
          <w:sz w:val="28"/>
          <w:szCs w:val="28"/>
          <w:lang w:eastAsia="ru-RU"/>
        </w:rPr>
        <w:t xml:space="preserve"> 05.23.05 - </w:t>
      </w:r>
      <w:r w:rsidRPr="00721DB8">
        <w:rPr>
          <w:rFonts w:ascii="Times New Roman" w:eastAsia="Times New Roman" w:hAnsi="Times New Roman" w:cs="Times New Roman" w:hint="eastAsia"/>
          <w:b/>
          <w:bCs/>
          <w:w w:val="85"/>
          <w:kern w:val="0"/>
          <w:sz w:val="28"/>
          <w:szCs w:val="28"/>
          <w:lang w:eastAsia="ru-RU"/>
        </w:rPr>
        <w:t>строительные</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материалы</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и</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изделия</w:t>
      </w:r>
    </w:p>
    <w:p w14:paraId="39BB855F"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hint="eastAsia"/>
          <w:b/>
          <w:bCs/>
          <w:w w:val="85"/>
          <w:kern w:val="0"/>
          <w:sz w:val="28"/>
          <w:szCs w:val="28"/>
          <w:lang w:eastAsia="ru-RU"/>
        </w:rPr>
        <w:t>Диссертация</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на</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соискание</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ученой</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степени</w:t>
      </w:r>
    </w:p>
    <w:p w14:paraId="69F852AB"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hint="eastAsia"/>
          <w:b/>
          <w:bCs/>
          <w:w w:val="85"/>
          <w:kern w:val="0"/>
          <w:sz w:val="28"/>
          <w:szCs w:val="28"/>
          <w:lang w:eastAsia="ru-RU"/>
        </w:rPr>
        <w:t>кандидата</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технических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наук</w:t>
      </w:r>
    </w:p>
    <w:p w14:paraId="76885D0F"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hint="eastAsia"/>
          <w:b/>
          <w:bCs/>
          <w:w w:val="85"/>
          <w:kern w:val="0"/>
          <w:sz w:val="28"/>
          <w:szCs w:val="28"/>
          <w:lang w:eastAsia="ru-RU"/>
        </w:rPr>
        <w:t>Научный</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руководитель</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кандидат</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технических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наук</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доцент</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М</w:t>
      </w:r>
      <w:r w:rsidRPr="00721DB8">
        <w:rPr>
          <w:rFonts w:ascii="Times New Roman" w:eastAsia="Times New Roman" w:hAnsi="Times New Roman" w:cs="Times New Roman"/>
          <w:b/>
          <w:bCs/>
          <w:w w:val="85"/>
          <w:kern w:val="0"/>
          <w:sz w:val="28"/>
          <w:szCs w:val="28"/>
          <w:lang w:eastAsia="ru-RU"/>
        </w:rPr>
        <w:t>.</w:t>
      </w:r>
      <w:r w:rsidRPr="00721DB8">
        <w:rPr>
          <w:rFonts w:ascii="Times New Roman" w:eastAsia="Times New Roman" w:hAnsi="Times New Roman" w:cs="Times New Roman" w:hint="eastAsia"/>
          <w:b/>
          <w:bCs/>
          <w:w w:val="85"/>
          <w:kern w:val="0"/>
          <w:sz w:val="28"/>
          <w:szCs w:val="28"/>
          <w:lang w:eastAsia="ru-RU"/>
        </w:rPr>
        <w:t>А</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Гончарова</w:t>
      </w:r>
    </w:p>
    <w:p w14:paraId="6866FAB6"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hint="eastAsia"/>
          <w:b/>
          <w:bCs/>
          <w:w w:val="85"/>
          <w:kern w:val="0"/>
          <w:sz w:val="28"/>
          <w:szCs w:val="28"/>
          <w:lang w:eastAsia="ru-RU"/>
        </w:rPr>
        <w:t>Липецк</w:t>
      </w:r>
      <w:r w:rsidRPr="00721DB8">
        <w:rPr>
          <w:rFonts w:ascii="Times New Roman" w:eastAsia="Times New Roman" w:hAnsi="Times New Roman" w:cs="Times New Roman"/>
          <w:b/>
          <w:bCs/>
          <w:w w:val="85"/>
          <w:kern w:val="0"/>
          <w:sz w:val="28"/>
          <w:szCs w:val="28"/>
          <w:lang w:eastAsia="ru-RU"/>
        </w:rPr>
        <w:t xml:space="preserve"> - 2005 </w:t>
      </w:r>
    </w:p>
    <w:p w14:paraId="51AD1878"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hint="eastAsia"/>
          <w:b/>
          <w:bCs/>
          <w:w w:val="85"/>
          <w:kern w:val="0"/>
          <w:sz w:val="28"/>
          <w:szCs w:val="28"/>
          <w:lang w:eastAsia="ru-RU"/>
        </w:rPr>
        <w:t>Оглавление</w:t>
      </w:r>
    </w:p>
    <w:p w14:paraId="78909333"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hint="eastAsia"/>
          <w:b/>
          <w:bCs/>
          <w:w w:val="85"/>
          <w:kern w:val="0"/>
          <w:sz w:val="28"/>
          <w:szCs w:val="28"/>
          <w:lang w:eastAsia="ru-RU"/>
        </w:rPr>
        <w:t>Стр</w:t>
      </w:r>
      <w:r w:rsidRPr="00721DB8">
        <w:rPr>
          <w:rFonts w:ascii="Times New Roman" w:eastAsia="Times New Roman" w:hAnsi="Times New Roman" w:cs="Times New Roman"/>
          <w:b/>
          <w:bCs/>
          <w:w w:val="85"/>
          <w:kern w:val="0"/>
          <w:sz w:val="28"/>
          <w:szCs w:val="28"/>
          <w:lang w:eastAsia="ru-RU"/>
        </w:rPr>
        <w:t>.</w:t>
      </w:r>
    </w:p>
    <w:p w14:paraId="5D6C0309"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hint="eastAsia"/>
          <w:b/>
          <w:bCs/>
          <w:w w:val="85"/>
          <w:kern w:val="0"/>
          <w:sz w:val="28"/>
          <w:szCs w:val="28"/>
          <w:lang w:eastAsia="ru-RU"/>
        </w:rPr>
        <w:t>Введение</w:t>
      </w:r>
      <w:r w:rsidRPr="00721DB8">
        <w:rPr>
          <w:rFonts w:ascii="Times New Roman" w:eastAsia="Times New Roman" w:hAnsi="Times New Roman" w:cs="Times New Roman"/>
          <w:b/>
          <w:bCs/>
          <w:w w:val="85"/>
          <w:kern w:val="0"/>
          <w:sz w:val="28"/>
          <w:szCs w:val="28"/>
          <w:lang w:eastAsia="ru-RU"/>
        </w:rPr>
        <w:tab/>
        <w:t>4</w:t>
      </w:r>
    </w:p>
    <w:p w14:paraId="13BD65AF"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b/>
          <w:bCs/>
          <w:w w:val="85"/>
          <w:kern w:val="0"/>
          <w:sz w:val="28"/>
          <w:szCs w:val="28"/>
          <w:lang w:eastAsia="ru-RU"/>
        </w:rPr>
        <w:t>1.</w:t>
      </w:r>
      <w:r w:rsidRPr="00721DB8">
        <w:rPr>
          <w:rFonts w:ascii="Times New Roman" w:eastAsia="Times New Roman" w:hAnsi="Times New Roman" w:cs="Times New Roman"/>
          <w:b/>
          <w:bCs/>
          <w:w w:val="85"/>
          <w:kern w:val="0"/>
          <w:sz w:val="28"/>
          <w:szCs w:val="28"/>
          <w:lang w:eastAsia="ru-RU"/>
        </w:rPr>
        <w:tab/>
      </w:r>
      <w:r w:rsidRPr="00721DB8">
        <w:rPr>
          <w:rFonts w:ascii="Times New Roman" w:eastAsia="Times New Roman" w:hAnsi="Times New Roman" w:cs="Times New Roman" w:hint="eastAsia"/>
          <w:b/>
          <w:bCs/>
          <w:w w:val="85"/>
          <w:kern w:val="0"/>
          <w:sz w:val="28"/>
          <w:szCs w:val="28"/>
          <w:lang w:eastAsia="ru-RU"/>
        </w:rPr>
        <w:t>Современное</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состояние</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и</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перспективы</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производства</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жаростойких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бетонов</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на</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заполнителях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из</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отходов</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металлургической</w:t>
      </w:r>
    </w:p>
    <w:p w14:paraId="63F2B640"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hint="eastAsia"/>
          <w:b/>
          <w:bCs/>
          <w:w w:val="85"/>
          <w:kern w:val="0"/>
          <w:sz w:val="28"/>
          <w:szCs w:val="28"/>
          <w:lang w:eastAsia="ru-RU"/>
        </w:rPr>
        <w:t>промышленности</w:t>
      </w:r>
      <w:r w:rsidRPr="00721DB8">
        <w:rPr>
          <w:rFonts w:ascii="Times New Roman" w:eastAsia="Times New Roman" w:hAnsi="Times New Roman" w:cs="Times New Roman"/>
          <w:b/>
          <w:bCs/>
          <w:w w:val="85"/>
          <w:kern w:val="0"/>
          <w:sz w:val="28"/>
          <w:szCs w:val="28"/>
          <w:lang w:eastAsia="ru-RU"/>
        </w:rPr>
        <w:tab/>
        <w:t>9</w:t>
      </w:r>
    </w:p>
    <w:p w14:paraId="7146A09F"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b/>
          <w:bCs/>
          <w:w w:val="85"/>
          <w:kern w:val="0"/>
          <w:sz w:val="28"/>
          <w:szCs w:val="28"/>
          <w:lang w:eastAsia="ru-RU"/>
        </w:rPr>
        <w:t>1.1</w:t>
      </w:r>
      <w:proofErr w:type="gramStart"/>
      <w:r w:rsidRPr="00721DB8">
        <w:rPr>
          <w:rFonts w:ascii="Times New Roman" w:eastAsia="Times New Roman" w:hAnsi="Times New Roman" w:cs="Times New Roman"/>
          <w:b/>
          <w:bCs/>
          <w:w w:val="85"/>
          <w:kern w:val="0"/>
          <w:sz w:val="28"/>
          <w:szCs w:val="28"/>
          <w:lang w:eastAsia="ru-RU"/>
        </w:rPr>
        <w:tab/>
        <w:t xml:space="preserve"> .</w:t>
      </w:r>
      <w:r w:rsidRPr="00721DB8">
        <w:rPr>
          <w:rFonts w:ascii="Times New Roman" w:eastAsia="Times New Roman" w:hAnsi="Times New Roman" w:cs="Times New Roman" w:hint="eastAsia"/>
          <w:b/>
          <w:bCs/>
          <w:w w:val="85"/>
          <w:kern w:val="0"/>
          <w:sz w:val="28"/>
          <w:szCs w:val="28"/>
          <w:lang w:eastAsia="ru-RU"/>
        </w:rPr>
        <w:t>Анализ</w:t>
      </w:r>
      <w:proofErr w:type="gramEnd"/>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отходов</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металлургической</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промышленности</w:t>
      </w:r>
      <w:r w:rsidRPr="00721DB8">
        <w:rPr>
          <w:rFonts w:ascii="Times New Roman" w:eastAsia="Times New Roman" w:hAnsi="Times New Roman" w:cs="Times New Roman"/>
          <w:b/>
          <w:bCs/>
          <w:w w:val="85"/>
          <w:kern w:val="0"/>
          <w:sz w:val="28"/>
          <w:szCs w:val="28"/>
          <w:lang w:eastAsia="ru-RU"/>
        </w:rPr>
        <w:tab/>
        <w:t>9</w:t>
      </w:r>
    </w:p>
    <w:p w14:paraId="3D8CD8C4"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b/>
          <w:bCs/>
          <w:w w:val="85"/>
          <w:kern w:val="0"/>
          <w:sz w:val="28"/>
          <w:szCs w:val="28"/>
          <w:lang w:eastAsia="ru-RU"/>
        </w:rPr>
        <w:t>1.2.</w:t>
      </w:r>
      <w:r w:rsidRPr="00721DB8">
        <w:rPr>
          <w:rFonts w:ascii="Times New Roman" w:eastAsia="Times New Roman" w:hAnsi="Times New Roman" w:cs="Times New Roman"/>
          <w:b/>
          <w:bCs/>
          <w:w w:val="85"/>
          <w:kern w:val="0"/>
          <w:sz w:val="28"/>
          <w:szCs w:val="28"/>
          <w:lang w:eastAsia="ru-RU"/>
        </w:rPr>
        <w:tab/>
      </w:r>
      <w:r w:rsidRPr="00721DB8">
        <w:rPr>
          <w:rFonts w:ascii="Times New Roman" w:eastAsia="Times New Roman" w:hAnsi="Times New Roman" w:cs="Times New Roman" w:hint="eastAsia"/>
          <w:b/>
          <w:bCs/>
          <w:w w:val="85"/>
          <w:kern w:val="0"/>
          <w:sz w:val="28"/>
          <w:szCs w:val="28"/>
          <w:lang w:eastAsia="ru-RU"/>
        </w:rPr>
        <w:t>Вяжущие</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вещества</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тонкомолотые</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добавки</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и</w:t>
      </w:r>
    </w:p>
    <w:p w14:paraId="5F64AB59"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hint="eastAsia"/>
          <w:b/>
          <w:bCs/>
          <w:w w:val="85"/>
          <w:kern w:val="0"/>
          <w:sz w:val="28"/>
          <w:szCs w:val="28"/>
          <w:lang w:eastAsia="ru-RU"/>
        </w:rPr>
        <w:t>пластификаторы</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для</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жаростойких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бетонов</w:t>
      </w:r>
      <w:r w:rsidRPr="00721DB8">
        <w:rPr>
          <w:rFonts w:ascii="Times New Roman" w:eastAsia="Times New Roman" w:hAnsi="Times New Roman" w:cs="Times New Roman"/>
          <w:b/>
          <w:bCs/>
          <w:w w:val="85"/>
          <w:kern w:val="0"/>
          <w:sz w:val="28"/>
          <w:szCs w:val="28"/>
          <w:lang w:eastAsia="ru-RU"/>
        </w:rPr>
        <w:tab/>
        <w:t>37</w:t>
      </w:r>
    </w:p>
    <w:p w14:paraId="340E4E7F"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b/>
          <w:bCs/>
          <w:w w:val="85"/>
          <w:kern w:val="0"/>
          <w:sz w:val="28"/>
          <w:szCs w:val="28"/>
          <w:lang w:eastAsia="ru-RU"/>
        </w:rPr>
        <w:t>1.3.</w:t>
      </w:r>
      <w:r w:rsidRPr="00721DB8">
        <w:rPr>
          <w:rFonts w:ascii="Times New Roman" w:eastAsia="Times New Roman" w:hAnsi="Times New Roman" w:cs="Times New Roman"/>
          <w:b/>
          <w:bCs/>
          <w:w w:val="85"/>
          <w:kern w:val="0"/>
          <w:sz w:val="28"/>
          <w:szCs w:val="28"/>
          <w:lang w:eastAsia="ru-RU"/>
        </w:rPr>
        <w:tab/>
        <w:t xml:space="preserve"> </w:t>
      </w:r>
      <w:r w:rsidRPr="00721DB8">
        <w:rPr>
          <w:rFonts w:ascii="Times New Roman" w:eastAsia="Times New Roman" w:hAnsi="Times New Roman" w:cs="Times New Roman" w:hint="eastAsia"/>
          <w:b/>
          <w:bCs/>
          <w:w w:val="85"/>
          <w:kern w:val="0"/>
          <w:sz w:val="28"/>
          <w:szCs w:val="28"/>
          <w:lang w:eastAsia="ru-RU"/>
        </w:rPr>
        <w:t>Жаростойкие</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бетоны</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на</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основе</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шлаковых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заполнителей</w:t>
      </w:r>
      <w:r w:rsidRPr="00721DB8">
        <w:rPr>
          <w:rFonts w:ascii="Times New Roman" w:eastAsia="Times New Roman" w:hAnsi="Times New Roman" w:cs="Times New Roman"/>
          <w:b/>
          <w:bCs/>
          <w:w w:val="85"/>
          <w:kern w:val="0"/>
          <w:sz w:val="28"/>
          <w:szCs w:val="28"/>
          <w:lang w:eastAsia="ru-RU"/>
        </w:rPr>
        <w:tab/>
        <w:t>43</w:t>
      </w:r>
    </w:p>
    <w:p w14:paraId="23E63DD2"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b/>
          <w:bCs/>
          <w:w w:val="85"/>
          <w:kern w:val="0"/>
          <w:sz w:val="28"/>
          <w:szCs w:val="28"/>
          <w:lang w:eastAsia="ru-RU"/>
        </w:rPr>
        <w:t xml:space="preserve">1 </w:t>
      </w:r>
      <w:r w:rsidRPr="00721DB8">
        <w:rPr>
          <w:rFonts w:ascii="Times New Roman" w:eastAsia="Times New Roman" w:hAnsi="Times New Roman" w:cs="Times New Roman" w:hint="eastAsia"/>
          <w:b/>
          <w:bCs/>
          <w:w w:val="85"/>
          <w:kern w:val="0"/>
          <w:sz w:val="28"/>
          <w:szCs w:val="28"/>
          <w:lang w:eastAsia="ru-RU"/>
        </w:rPr>
        <w:t>АБетоны</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на</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заполнителях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из</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боя</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шамотных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огнеупоров</w:t>
      </w:r>
      <w:r w:rsidRPr="00721DB8">
        <w:rPr>
          <w:rFonts w:ascii="Times New Roman" w:eastAsia="Times New Roman" w:hAnsi="Times New Roman" w:cs="Times New Roman"/>
          <w:b/>
          <w:bCs/>
          <w:w w:val="85"/>
          <w:kern w:val="0"/>
          <w:sz w:val="28"/>
          <w:szCs w:val="28"/>
          <w:lang w:eastAsia="ru-RU"/>
        </w:rPr>
        <w:tab/>
        <w:t>46</w:t>
      </w:r>
    </w:p>
    <w:p w14:paraId="52DE7967"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b/>
          <w:bCs/>
          <w:w w:val="85"/>
          <w:kern w:val="0"/>
          <w:sz w:val="28"/>
          <w:szCs w:val="28"/>
          <w:lang w:eastAsia="ru-RU"/>
        </w:rPr>
        <w:t>2.</w:t>
      </w:r>
      <w:r w:rsidRPr="00721DB8">
        <w:rPr>
          <w:rFonts w:ascii="Times New Roman" w:eastAsia="Times New Roman" w:hAnsi="Times New Roman" w:cs="Times New Roman"/>
          <w:b/>
          <w:bCs/>
          <w:w w:val="85"/>
          <w:kern w:val="0"/>
          <w:sz w:val="28"/>
          <w:szCs w:val="28"/>
          <w:lang w:eastAsia="ru-RU"/>
        </w:rPr>
        <w:tab/>
      </w:r>
      <w:r w:rsidRPr="00721DB8">
        <w:rPr>
          <w:rFonts w:ascii="Times New Roman" w:eastAsia="Times New Roman" w:hAnsi="Times New Roman" w:cs="Times New Roman" w:hint="eastAsia"/>
          <w:b/>
          <w:bCs/>
          <w:w w:val="85"/>
          <w:kern w:val="0"/>
          <w:sz w:val="28"/>
          <w:szCs w:val="28"/>
          <w:lang w:eastAsia="ru-RU"/>
        </w:rPr>
        <w:t>Материалы</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и</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методы</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исследований</w:t>
      </w:r>
      <w:r w:rsidRPr="00721DB8">
        <w:rPr>
          <w:rFonts w:ascii="Times New Roman" w:eastAsia="Times New Roman" w:hAnsi="Times New Roman" w:cs="Times New Roman"/>
          <w:b/>
          <w:bCs/>
          <w:w w:val="85"/>
          <w:kern w:val="0"/>
          <w:sz w:val="28"/>
          <w:szCs w:val="28"/>
          <w:lang w:eastAsia="ru-RU"/>
        </w:rPr>
        <w:tab/>
        <w:t>48</w:t>
      </w:r>
    </w:p>
    <w:p w14:paraId="3BE455A3"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b/>
          <w:bCs/>
          <w:w w:val="85"/>
          <w:kern w:val="0"/>
          <w:sz w:val="28"/>
          <w:szCs w:val="28"/>
          <w:lang w:eastAsia="ru-RU"/>
        </w:rPr>
        <w:t>2.1</w:t>
      </w:r>
      <w:proofErr w:type="gramStart"/>
      <w:r w:rsidRPr="00721DB8">
        <w:rPr>
          <w:rFonts w:ascii="Times New Roman" w:eastAsia="Times New Roman" w:hAnsi="Times New Roman" w:cs="Times New Roman"/>
          <w:b/>
          <w:bCs/>
          <w:w w:val="85"/>
          <w:kern w:val="0"/>
          <w:sz w:val="28"/>
          <w:szCs w:val="28"/>
          <w:lang w:eastAsia="ru-RU"/>
        </w:rPr>
        <w:tab/>
        <w:t>.</w:t>
      </w:r>
      <w:r w:rsidRPr="00721DB8">
        <w:rPr>
          <w:rFonts w:ascii="Times New Roman" w:eastAsia="Times New Roman" w:hAnsi="Times New Roman" w:cs="Times New Roman" w:hint="eastAsia"/>
          <w:b/>
          <w:bCs/>
          <w:w w:val="85"/>
          <w:kern w:val="0"/>
          <w:sz w:val="28"/>
          <w:szCs w:val="28"/>
          <w:lang w:eastAsia="ru-RU"/>
        </w:rPr>
        <w:t>Материалы</w:t>
      </w:r>
      <w:proofErr w:type="gramEnd"/>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для</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жаростойких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бетонов</w:t>
      </w:r>
      <w:r w:rsidRPr="00721DB8">
        <w:rPr>
          <w:rFonts w:ascii="Times New Roman" w:eastAsia="Times New Roman" w:hAnsi="Times New Roman" w:cs="Times New Roman"/>
          <w:b/>
          <w:bCs/>
          <w:w w:val="85"/>
          <w:kern w:val="0"/>
          <w:sz w:val="28"/>
          <w:szCs w:val="28"/>
          <w:lang w:eastAsia="ru-RU"/>
        </w:rPr>
        <w:tab/>
        <w:t>48</w:t>
      </w:r>
    </w:p>
    <w:p w14:paraId="41B6134D"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b/>
          <w:bCs/>
          <w:w w:val="85"/>
          <w:kern w:val="0"/>
          <w:sz w:val="28"/>
          <w:szCs w:val="28"/>
          <w:lang w:eastAsia="ru-RU"/>
        </w:rPr>
        <w:lastRenderedPageBreak/>
        <w:t>2.2.</w:t>
      </w:r>
      <w:r w:rsidRPr="00721DB8">
        <w:rPr>
          <w:rFonts w:ascii="Times New Roman" w:eastAsia="Times New Roman" w:hAnsi="Times New Roman" w:cs="Times New Roman"/>
          <w:b/>
          <w:bCs/>
          <w:w w:val="85"/>
          <w:kern w:val="0"/>
          <w:sz w:val="28"/>
          <w:szCs w:val="28"/>
          <w:lang w:eastAsia="ru-RU"/>
        </w:rPr>
        <w:tab/>
      </w:r>
      <w:r w:rsidRPr="00721DB8">
        <w:rPr>
          <w:rFonts w:ascii="Times New Roman" w:eastAsia="Times New Roman" w:hAnsi="Times New Roman" w:cs="Times New Roman" w:hint="eastAsia"/>
          <w:b/>
          <w:bCs/>
          <w:w w:val="85"/>
          <w:kern w:val="0"/>
          <w:sz w:val="28"/>
          <w:szCs w:val="28"/>
          <w:lang w:eastAsia="ru-RU"/>
        </w:rPr>
        <w:t>Методы</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испытаний</w:t>
      </w:r>
      <w:r w:rsidRPr="00721DB8">
        <w:rPr>
          <w:rFonts w:ascii="Times New Roman" w:eastAsia="Times New Roman" w:hAnsi="Times New Roman" w:cs="Times New Roman"/>
          <w:b/>
          <w:bCs/>
          <w:w w:val="85"/>
          <w:kern w:val="0"/>
          <w:sz w:val="28"/>
          <w:szCs w:val="28"/>
          <w:lang w:eastAsia="ru-RU"/>
        </w:rPr>
        <w:tab/>
        <w:t>60</w:t>
      </w:r>
    </w:p>
    <w:p w14:paraId="010F3696"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b/>
          <w:bCs/>
          <w:w w:val="85"/>
          <w:kern w:val="0"/>
          <w:sz w:val="28"/>
          <w:szCs w:val="28"/>
          <w:lang w:eastAsia="ru-RU"/>
        </w:rPr>
        <w:t>2.2.1.</w:t>
      </w:r>
      <w:r w:rsidRPr="00721DB8">
        <w:rPr>
          <w:rFonts w:ascii="Times New Roman" w:eastAsia="Times New Roman" w:hAnsi="Times New Roman" w:cs="Times New Roman"/>
          <w:b/>
          <w:bCs/>
          <w:w w:val="85"/>
          <w:kern w:val="0"/>
          <w:sz w:val="28"/>
          <w:szCs w:val="28"/>
          <w:lang w:eastAsia="ru-RU"/>
        </w:rPr>
        <w:tab/>
      </w:r>
      <w:r w:rsidRPr="00721DB8">
        <w:rPr>
          <w:rFonts w:ascii="Times New Roman" w:eastAsia="Times New Roman" w:hAnsi="Times New Roman" w:cs="Times New Roman" w:hint="eastAsia"/>
          <w:b/>
          <w:bCs/>
          <w:w w:val="85"/>
          <w:kern w:val="0"/>
          <w:sz w:val="28"/>
          <w:szCs w:val="28"/>
          <w:lang w:eastAsia="ru-RU"/>
        </w:rPr>
        <w:t>Испытания</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исходных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материалов</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и</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бетонов</w:t>
      </w:r>
      <w:r w:rsidRPr="00721DB8">
        <w:rPr>
          <w:rFonts w:ascii="Times New Roman" w:eastAsia="Times New Roman" w:hAnsi="Times New Roman" w:cs="Times New Roman"/>
          <w:b/>
          <w:bCs/>
          <w:w w:val="85"/>
          <w:kern w:val="0"/>
          <w:sz w:val="28"/>
          <w:szCs w:val="28"/>
          <w:lang w:eastAsia="ru-RU"/>
        </w:rPr>
        <w:tab/>
        <w:t>60</w:t>
      </w:r>
    </w:p>
    <w:p w14:paraId="3FADC227"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b/>
          <w:bCs/>
          <w:w w:val="85"/>
          <w:kern w:val="0"/>
          <w:sz w:val="28"/>
          <w:szCs w:val="28"/>
          <w:lang w:eastAsia="ru-RU"/>
        </w:rPr>
        <w:t>2.2.2.</w:t>
      </w:r>
      <w:r w:rsidRPr="00721DB8">
        <w:rPr>
          <w:rFonts w:ascii="Times New Roman" w:eastAsia="Times New Roman" w:hAnsi="Times New Roman" w:cs="Times New Roman"/>
          <w:b/>
          <w:bCs/>
          <w:w w:val="85"/>
          <w:kern w:val="0"/>
          <w:sz w:val="28"/>
          <w:szCs w:val="28"/>
          <w:lang w:eastAsia="ru-RU"/>
        </w:rPr>
        <w:tab/>
      </w:r>
      <w:r w:rsidRPr="00721DB8">
        <w:rPr>
          <w:rFonts w:ascii="Times New Roman" w:eastAsia="Times New Roman" w:hAnsi="Times New Roman" w:cs="Times New Roman" w:hint="eastAsia"/>
          <w:b/>
          <w:bCs/>
          <w:w w:val="85"/>
          <w:kern w:val="0"/>
          <w:sz w:val="28"/>
          <w:szCs w:val="28"/>
          <w:lang w:eastAsia="ru-RU"/>
        </w:rPr>
        <w:t>Определение</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огнеупорности</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заполнителей</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и</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бетонов</w:t>
      </w:r>
      <w:r w:rsidRPr="00721DB8">
        <w:rPr>
          <w:rFonts w:ascii="Times New Roman" w:eastAsia="Times New Roman" w:hAnsi="Times New Roman" w:cs="Times New Roman"/>
          <w:b/>
          <w:bCs/>
          <w:w w:val="85"/>
          <w:kern w:val="0"/>
          <w:sz w:val="28"/>
          <w:szCs w:val="28"/>
          <w:lang w:eastAsia="ru-RU"/>
        </w:rPr>
        <w:tab/>
        <w:t>61</w:t>
      </w:r>
    </w:p>
    <w:p w14:paraId="07FE2BB6"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b/>
          <w:bCs/>
          <w:w w:val="85"/>
          <w:kern w:val="0"/>
          <w:sz w:val="28"/>
          <w:szCs w:val="28"/>
          <w:lang w:eastAsia="ru-RU"/>
        </w:rPr>
        <w:t>2.2.3.</w:t>
      </w:r>
      <w:r w:rsidRPr="00721DB8">
        <w:rPr>
          <w:rFonts w:ascii="Times New Roman" w:eastAsia="Times New Roman" w:hAnsi="Times New Roman" w:cs="Times New Roman"/>
          <w:b/>
          <w:bCs/>
          <w:w w:val="85"/>
          <w:kern w:val="0"/>
          <w:sz w:val="28"/>
          <w:szCs w:val="28"/>
          <w:lang w:eastAsia="ru-RU"/>
        </w:rPr>
        <w:tab/>
      </w:r>
      <w:r w:rsidRPr="00721DB8">
        <w:rPr>
          <w:rFonts w:ascii="Times New Roman" w:eastAsia="Times New Roman" w:hAnsi="Times New Roman" w:cs="Times New Roman" w:hint="eastAsia"/>
          <w:b/>
          <w:bCs/>
          <w:w w:val="85"/>
          <w:kern w:val="0"/>
          <w:sz w:val="28"/>
          <w:szCs w:val="28"/>
          <w:lang w:eastAsia="ru-RU"/>
        </w:rPr>
        <w:t>Методы</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рентгенофазового</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анализа</w:t>
      </w:r>
      <w:r w:rsidRPr="00721DB8">
        <w:rPr>
          <w:rFonts w:ascii="Times New Roman" w:eastAsia="Times New Roman" w:hAnsi="Times New Roman" w:cs="Times New Roman"/>
          <w:b/>
          <w:bCs/>
          <w:w w:val="85"/>
          <w:kern w:val="0"/>
          <w:sz w:val="28"/>
          <w:szCs w:val="28"/>
          <w:lang w:eastAsia="ru-RU"/>
        </w:rPr>
        <w:tab/>
        <w:t>62</w:t>
      </w:r>
    </w:p>
    <w:p w14:paraId="3CDFA661"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b/>
          <w:bCs/>
          <w:w w:val="85"/>
          <w:kern w:val="0"/>
          <w:sz w:val="28"/>
          <w:szCs w:val="28"/>
          <w:lang w:eastAsia="ru-RU"/>
        </w:rPr>
        <w:t>2.2.4.</w:t>
      </w:r>
      <w:r w:rsidRPr="00721DB8">
        <w:rPr>
          <w:rFonts w:ascii="Times New Roman" w:eastAsia="Times New Roman" w:hAnsi="Times New Roman" w:cs="Times New Roman"/>
          <w:b/>
          <w:bCs/>
          <w:w w:val="85"/>
          <w:kern w:val="0"/>
          <w:sz w:val="28"/>
          <w:szCs w:val="28"/>
          <w:lang w:eastAsia="ru-RU"/>
        </w:rPr>
        <w:tab/>
      </w:r>
      <w:r w:rsidRPr="00721DB8">
        <w:rPr>
          <w:rFonts w:ascii="Times New Roman" w:eastAsia="Times New Roman" w:hAnsi="Times New Roman" w:cs="Times New Roman" w:hint="eastAsia"/>
          <w:b/>
          <w:bCs/>
          <w:w w:val="85"/>
          <w:kern w:val="0"/>
          <w:sz w:val="28"/>
          <w:szCs w:val="28"/>
          <w:lang w:eastAsia="ru-RU"/>
        </w:rPr>
        <w:t>Методы</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оптимизации</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составов</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и</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свойств</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бетонов</w:t>
      </w:r>
      <w:r w:rsidRPr="00721DB8">
        <w:rPr>
          <w:rFonts w:ascii="Times New Roman" w:eastAsia="Times New Roman" w:hAnsi="Times New Roman" w:cs="Times New Roman"/>
          <w:b/>
          <w:bCs/>
          <w:w w:val="85"/>
          <w:kern w:val="0"/>
          <w:sz w:val="28"/>
          <w:szCs w:val="28"/>
          <w:lang w:eastAsia="ru-RU"/>
        </w:rPr>
        <w:tab/>
        <w:t>63</w:t>
      </w:r>
    </w:p>
    <w:p w14:paraId="6AFEB918"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b/>
          <w:bCs/>
          <w:w w:val="85"/>
          <w:kern w:val="0"/>
          <w:sz w:val="28"/>
          <w:szCs w:val="28"/>
          <w:lang w:eastAsia="ru-RU"/>
        </w:rPr>
        <w:t>3.</w:t>
      </w:r>
      <w:r w:rsidRPr="00721DB8">
        <w:rPr>
          <w:rFonts w:ascii="Times New Roman" w:eastAsia="Times New Roman" w:hAnsi="Times New Roman" w:cs="Times New Roman"/>
          <w:b/>
          <w:bCs/>
          <w:w w:val="85"/>
          <w:kern w:val="0"/>
          <w:sz w:val="28"/>
          <w:szCs w:val="28"/>
          <w:lang w:eastAsia="ru-RU"/>
        </w:rPr>
        <w:tab/>
      </w:r>
      <w:r w:rsidRPr="00721DB8">
        <w:rPr>
          <w:rFonts w:ascii="Times New Roman" w:eastAsia="Times New Roman" w:hAnsi="Times New Roman" w:cs="Times New Roman" w:hint="eastAsia"/>
          <w:b/>
          <w:bCs/>
          <w:w w:val="85"/>
          <w:kern w:val="0"/>
          <w:sz w:val="28"/>
          <w:szCs w:val="28"/>
          <w:lang w:eastAsia="ru-RU"/>
        </w:rPr>
        <w:t>Исследование</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влияния</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тонкомолотых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добавок</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на</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свойства</w:t>
      </w:r>
    </w:p>
    <w:p w14:paraId="490FB019"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hint="eastAsia"/>
          <w:b/>
          <w:bCs/>
          <w:w w:val="85"/>
          <w:kern w:val="0"/>
          <w:sz w:val="28"/>
          <w:szCs w:val="28"/>
          <w:lang w:eastAsia="ru-RU"/>
        </w:rPr>
        <w:t>цементных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вяжущих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и</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бетонов</w:t>
      </w:r>
      <w:r w:rsidRPr="00721DB8">
        <w:rPr>
          <w:rFonts w:ascii="Times New Roman" w:eastAsia="Times New Roman" w:hAnsi="Times New Roman" w:cs="Times New Roman"/>
          <w:b/>
          <w:bCs/>
          <w:w w:val="85"/>
          <w:kern w:val="0"/>
          <w:sz w:val="28"/>
          <w:szCs w:val="28"/>
          <w:lang w:eastAsia="ru-RU"/>
        </w:rPr>
        <w:tab/>
        <w:t>65</w:t>
      </w:r>
    </w:p>
    <w:p w14:paraId="79E39BF3"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b/>
          <w:bCs/>
          <w:w w:val="85"/>
          <w:kern w:val="0"/>
          <w:sz w:val="28"/>
          <w:szCs w:val="28"/>
          <w:lang w:eastAsia="ru-RU"/>
        </w:rPr>
        <w:t>3.1.</w:t>
      </w:r>
      <w:r w:rsidRPr="00721DB8">
        <w:rPr>
          <w:rFonts w:ascii="Times New Roman" w:eastAsia="Times New Roman" w:hAnsi="Times New Roman" w:cs="Times New Roman"/>
          <w:b/>
          <w:bCs/>
          <w:w w:val="85"/>
          <w:kern w:val="0"/>
          <w:sz w:val="28"/>
          <w:szCs w:val="28"/>
          <w:lang w:eastAsia="ru-RU"/>
        </w:rPr>
        <w:tab/>
      </w:r>
      <w:r w:rsidRPr="00721DB8">
        <w:rPr>
          <w:rFonts w:ascii="Times New Roman" w:eastAsia="Times New Roman" w:hAnsi="Times New Roman" w:cs="Times New Roman" w:hint="eastAsia"/>
          <w:b/>
          <w:bCs/>
          <w:w w:val="85"/>
          <w:kern w:val="0"/>
          <w:sz w:val="28"/>
          <w:szCs w:val="28"/>
          <w:lang w:eastAsia="ru-RU"/>
        </w:rPr>
        <w:t>Исследование</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влияния</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тонкомолотых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добавок</w:t>
      </w:r>
    </w:p>
    <w:p w14:paraId="2BE2B68F"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hint="eastAsia"/>
          <w:b/>
          <w:bCs/>
          <w:w w:val="85"/>
          <w:kern w:val="0"/>
          <w:sz w:val="28"/>
          <w:szCs w:val="28"/>
          <w:lang w:eastAsia="ru-RU"/>
        </w:rPr>
        <w:t>на</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огнеупорность</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цементных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вяжущих</w:t>
      </w:r>
      <w:r w:rsidRPr="00721DB8">
        <w:rPr>
          <w:rFonts w:ascii="Times New Roman" w:eastAsia="Times New Roman" w:hAnsi="Times New Roman" w:cs="Times New Roman"/>
          <w:b/>
          <w:bCs/>
          <w:w w:val="85"/>
          <w:kern w:val="0"/>
          <w:sz w:val="28"/>
          <w:szCs w:val="28"/>
          <w:lang w:eastAsia="ru-RU"/>
        </w:rPr>
        <w:tab/>
        <w:t>65</w:t>
      </w:r>
    </w:p>
    <w:p w14:paraId="33825A66"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b/>
          <w:bCs/>
          <w:w w:val="85"/>
          <w:kern w:val="0"/>
          <w:sz w:val="28"/>
          <w:szCs w:val="28"/>
          <w:lang w:eastAsia="ru-RU"/>
        </w:rPr>
        <w:t>3.2.</w:t>
      </w:r>
      <w:r w:rsidRPr="00721DB8">
        <w:rPr>
          <w:rFonts w:ascii="Times New Roman" w:eastAsia="Times New Roman" w:hAnsi="Times New Roman" w:cs="Times New Roman"/>
          <w:b/>
          <w:bCs/>
          <w:w w:val="85"/>
          <w:kern w:val="0"/>
          <w:sz w:val="28"/>
          <w:szCs w:val="28"/>
          <w:lang w:eastAsia="ru-RU"/>
        </w:rPr>
        <w:tab/>
      </w:r>
      <w:r w:rsidRPr="00721DB8">
        <w:rPr>
          <w:rFonts w:ascii="Times New Roman" w:eastAsia="Times New Roman" w:hAnsi="Times New Roman" w:cs="Times New Roman" w:hint="eastAsia"/>
          <w:b/>
          <w:bCs/>
          <w:w w:val="85"/>
          <w:kern w:val="0"/>
          <w:sz w:val="28"/>
          <w:szCs w:val="28"/>
          <w:lang w:eastAsia="ru-RU"/>
        </w:rPr>
        <w:t>Влияние</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тонкомолотых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добавок</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на</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свойства</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жаростойких</w:t>
      </w:r>
    </w:p>
    <w:p w14:paraId="2AD2DBB7"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hint="eastAsia"/>
          <w:b/>
          <w:bCs/>
          <w:w w:val="85"/>
          <w:kern w:val="0"/>
          <w:sz w:val="28"/>
          <w:szCs w:val="28"/>
          <w:lang w:eastAsia="ru-RU"/>
        </w:rPr>
        <w:t>шлакопемзобетонов</w:t>
      </w:r>
      <w:r w:rsidRPr="00721DB8">
        <w:rPr>
          <w:rFonts w:ascii="Times New Roman" w:eastAsia="Times New Roman" w:hAnsi="Times New Roman" w:cs="Times New Roman"/>
          <w:b/>
          <w:bCs/>
          <w:w w:val="85"/>
          <w:kern w:val="0"/>
          <w:sz w:val="28"/>
          <w:szCs w:val="28"/>
          <w:lang w:eastAsia="ru-RU"/>
        </w:rPr>
        <w:tab/>
        <w:t>73</w:t>
      </w:r>
    </w:p>
    <w:p w14:paraId="7643BB17"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b/>
          <w:bCs/>
          <w:w w:val="85"/>
          <w:kern w:val="0"/>
          <w:sz w:val="28"/>
          <w:szCs w:val="28"/>
          <w:lang w:eastAsia="ru-RU"/>
        </w:rPr>
        <w:t>3.3.</w:t>
      </w:r>
      <w:r w:rsidRPr="00721DB8">
        <w:rPr>
          <w:rFonts w:ascii="Times New Roman" w:eastAsia="Times New Roman" w:hAnsi="Times New Roman" w:cs="Times New Roman"/>
          <w:b/>
          <w:bCs/>
          <w:w w:val="85"/>
          <w:kern w:val="0"/>
          <w:sz w:val="28"/>
          <w:szCs w:val="28"/>
          <w:lang w:eastAsia="ru-RU"/>
        </w:rPr>
        <w:tab/>
      </w:r>
      <w:r w:rsidRPr="00721DB8">
        <w:rPr>
          <w:rFonts w:ascii="Times New Roman" w:eastAsia="Times New Roman" w:hAnsi="Times New Roman" w:cs="Times New Roman" w:hint="eastAsia"/>
          <w:b/>
          <w:bCs/>
          <w:w w:val="85"/>
          <w:kern w:val="0"/>
          <w:sz w:val="28"/>
          <w:szCs w:val="28"/>
          <w:lang w:eastAsia="ru-RU"/>
        </w:rPr>
        <w:t>Исследование</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влияния</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тонкомолотых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добавок</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на</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свойства</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жаростойких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бетонов</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на</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шамотных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заполнителях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и</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высокоглиноземистом</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цементе</w:t>
      </w:r>
      <w:r w:rsidRPr="00721DB8">
        <w:rPr>
          <w:rFonts w:ascii="Times New Roman" w:eastAsia="Times New Roman" w:hAnsi="Times New Roman" w:cs="Times New Roman"/>
          <w:b/>
          <w:bCs/>
          <w:w w:val="85"/>
          <w:kern w:val="0"/>
          <w:sz w:val="28"/>
          <w:szCs w:val="28"/>
          <w:lang w:eastAsia="ru-RU"/>
        </w:rPr>
        <w:tab/>
        <w:t>84</w:t>
      </w:r>
    </w:p>
    <w:p w14:paraId="1F6D69BA"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hint="eastAsia"/>
          <w:b/>
          <w:bCs/>
          <w:w w:val="85"/>
          <w:kern w:val="0"/>
          <w:sz w:val="28"/>
          <w:szCs w:val="28"/>
          <w:lang w:eastAsia="ru-RU"/>
        </w:rPr>
        <w:t>ЗАВыводы</w:t>
      </w:r>
      <w:r w:rsidRPr="00721DB8">
        <w:rPr>
          <w:rFonts w:ascii="Times New Roman" w:eastAsia="Times New Roman" w:hAnsi="Times New Roman" w:cs="Times New Roman"/>
          <w:b/>
          <w:bCs/>
          <w:w w:val="85"/>
          <w:kern w:val="0"/>
          <w:sz w:val="28"/>
          <w:szCs w:val="28"/>
          <w:lang w:eastAsia="ru-RU"/>
        </w:rPr>
        <w:tab/>
        <w:t xml:space="preserve">95 </w:t>
      </w:r>
    </w:p>
    <w:p w14:paraId="437DCE86"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hint="eastAsia"/>
          <w:b/>
          <w:bCs/>
          <w:w w:val="85"/>
          <w:kern w:val="0"/>
          <w:sz w:val="28"/>
          <w:szCs w:val="28"/>
          <w:lang w:eastAsia="ru-RU"/>
        </w:rPr>
        <w:t>з</w:t>
      </w:r>
    </w:p>
    <w:p w14:paraId="4C68CF3C"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b/>
          <w:bCs/>
          <w:w w:val="85"/>
          <w:kern w:val="0"/>
          <w:sz w:val="28"/>
          <w:szCs w:val="28"/>
          <w:lang w:eastAsia="ru-RU"/>
        </w:rPr>
        <w:t>4.</w:t>
      </w:r>
      <w:r w:rsidRPr="00721DB8">
        <w:rPr>
          <w:rFonts w:ascii="Times New Roman" w:eastAsia="Times New Roman" w:hAnsi="Times New Roman" w:cs="Times New Roman"/>
          <w:b/>
          <w:bCs/>
          <w:w w:val="85"/>
          <w:kern w:val="0"/>
          <w:sz w:val="28"/>
          <w:szCs w:val="28"/>
          <w:lang w:eastAsia="ru-RU"/>
        </w:rPr>
        <w:tab/>
      </w:r>
      <w:r w:rsidRPr="00721DB8">
        <w:rPr>
          <w:rFonts w:ascii="Times New Roman" w:eastAsia="Times New Roman" w:hAnsi="Times New Roman" w:cs="Times New Roman" w:hint="eastAsia"/>
          <w:b/>
          <w:bCs/>
          <w:w w:val="85"/>
          <w:kern w:val="0"/>
          <w:sz w:val="28"/>
          <w:szCs w:val="28"/>
          <w:lang w:eastAsia="ru-RU"/>
        </w:rPr>
        <w:t>Оптимизация</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составов</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жаростойких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бетонов</w:t>
      </w:r>
      <w:r w:rsidRPr="00721DB8">
        <w:rPr>
          <w:rFonts w:ascii="Times New Roman" w:eastAsia="Times New Roman" w:hAnsi="Times New Roman" w:cs="Times New Roman"/>
          <w:b/>
          <w:bCs/>
          <w:w w:val="85"/>
          <w:kern w:val="0"/>
          <w:sz w:val="28"/>
          <w:szCs w:val="28"/>
          <w:lang w:eastAsia="ru-RU"/>
        </w:rPr>
        <w:tab/>
        <w:t>97</w:t>
      </w:r>
    </w:p>
    <w:p w14:paraId="6BE3017E"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b/>
          <w:bCs/>
          <w:w w:val="85"/>
          <w:kern w:val="0"/>
          <w:sz w:val="28"/>
          <w:szCs w:val="28"/>
          <w:lang w:eastAsia="ru-RU"/>
        </w:rPr>
        <w:t>4.1</w:t>
      </w:r>
      <w:proofErr w:type="gramStart"/>
      <w:r w:rsidRPr="00721DB8">
        <w:rPr>
          <w:rFonts w:ascii="Times New Roman" w:eastAsia="Times New Roman" w:hAnsi="Times New Roman" w:cs="Times New Roman"/>
          <w:b/>
          <w:bCs/>
          <w:w w:val="85"/>
          <w:kern w:val="0"/>
          <w:sz w:val="28"/>
          <w:szCs w:val="28"/>
          <w:lang w:eastAsia="ru-RU"/>
        </w:rPr>
        <w:tab/>
        <w:t>.</w:t>
      </w:r>
      <w:r w:rsidRPr="00721DB8">
        <w:rPr>
          <w:rFonts w:ascii="Times New Roman" w:eastAsia="Times New Roman" w:hAnsi="Times New Roman" w:cs="Times New Roman" w:hint="eastAsia"/>
          <w:b/>
          <w:bCs/>
          <w:w w:val="85"/>
          <w:kern w:val="0"/>
          <w:sz w:val="28"/>
          <w:szCs w:val="28"/>
          <w:lang w:eastAsia="ru-RU"/>
        </w:rPr>
        <w:t>Подбор</w:t>
      </w:r>
      <w:proofErr w:type="gramEnd"/>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составов</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жаростойких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бетонов</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на</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шлаковых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и</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шамотных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заполнителях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с</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помощью</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диаграмм</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состояния</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силикатных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систем</w:t>
      </w:r>
      <w:r w:rsidRPr="00721DB8">
        <w:rPr>
          <w:rFonts w:ascii="Times New Roman" w:eastAsia="Times New Roman" w:hAnsi="Times New Roman" w:cs="Times New Roman"/>
          <w:b/>
          <w:bCs/>
          <w:w w:val="85"/>
          <w:kern w:val="0"/>
          <w:sz w:val="28"/>
          <w:szCs w:val="28"/>
          <w:lang w:eastAsia="ru-RU"/>
        </w:rPr>
        <w:tab/>
        <w:t>97</w:t>
      </w:r>
    </w:p>
    <w:p w14:paraId="7EBD30A9"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b/>
          <w:bCs/>
          <w:w w:val="85"/>
          <w:kern w:val="0"/>
          <w:sz w:val="28"/>
          <w:szCs w:val="28"/>
          <w:lang w:eastAsia="ru-RU"/>
        </w:rPr>
        <w:t>4.2.0</w:t>
      </w:r>
      <w:r w:rsidRPr="00721DB8">
        <w:rPr>
          <w:rFonts w:ascii="Times New Roman" w:eastAsia="Times New Roman" w:hAnsi="Times New Roman" w:cs="Times New Roman" w:hint="eastAsia"/>
          <w:b/>
          <w:bCs/>
          <w:w w:val="85"/>
          <w:kern w:val="0"/>
          <w:sz w:val="28"/>
          <w:szCs w:val="28"/>
          <w:lang w:eastAsia="ru-RU"/>
        </w:rPr>
        <w:t>пределение</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оптимальных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составов</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жаростойких</w:t>
      </w:r>
    </w:p>
    <w:p w14:paraId="3B00C732"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hint="eastAsia"/>
          <w:b/>
          <w:bCs/>
          <w:w w:val="85"/>
          <w:kern w:val="0"/>
          <w:sz w:val="28"/>
          <w:szCs w:val="28"/>
          <w:lang w:eastAsia="ru-RU"/>
        </w:rPr>
        <w:t>шлакопемзобетонов</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с</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помощью</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математического</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планирования</w:t>
      </w:r>
    </w:p>
    <w:p w14:paraId="27E6901F"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hint="eastAsia"/>
          <w:b/>
          <w:bCs/>
          <w:w w:val="85"/>
          <w:kern w:val="0"/>
          <w:sz w:val="28"/>
          <w:szCs w:val="28"/>
          <w:lang w:eastAsia="ru-RU"/>
        </w:rPr>
        <w:t>эксперимента</w:t>
      </w:r>
      <w:r w:rsidRPr="00721DB8">
        <w:rPr>
          <w:rFonts w:ascii="Times New Roman" w:eastAsia="Times New Roman" w:hAnsi="Times New Roman" w:cs="Times New Roman"/>
          <w:b/>
          <w:bCs/>
          <w:w w:val="85"/>
          <w:kern w:val="0"/>
          <w:sz w:val="28"/>
          <w:szCs w:val="28"/>
          <w:lang w:eastAsia="ru-RU"/>
        </w:rPr>
        <w:tab/>
        <w:t>106</w:t>
      </w:r>
    </w:p>
    <w:p w14:paraId="5333CFA0"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b/>
          <w:bCs/>
          <w:w w:val="85"/>
          <w:kern w:val="0"/>
          <w:sz w:val="28"/>
          <w:szCs w:val="28"/>
          <w:lang w:eastAsia="ru-RU"/>
        </w:rPr>
        <w:t>4.3.</w:t>
      </w:r>
      <w:r w:rsidRPr="00721DB8">
        <w:rPr>
          <w:rFonts w:ascii="Times New Roman" w:eastAsia="Times New Roman" w:hAnsi="Times New Roman" w:cs="Times New Roman"/>
          <w:b/>
          <w:bCs/>
          <w:w w:val="85"/>
          <w:kern w:val="0"/>
          <w:sz w:val="28"/>
          <w:szCs w:val="28"/>
          <w:lang w:eastAsia="ru-RU"/>
        </w:rPr>
        <w:tab/>
      </w:r>
      <w:r w:rsidRPr="00721DB8">
        <w:rPr>
          <w:rFonts w:ascii="Times New Roman" w:eastAsia="Times New Roman" w:hAnsi="Times New Roman" w:cs="Times New Roman" w:hint="eastAsia"/>
          <w:b/>
          <w:bCs/>
          <w:w w:val="85"/>
          <w:kern w:val="0"/>
          <w:sz w:val="28"/>
          <w:szCs w:val="28"/>
          <w:lang w:eastAsia="ru-RU"/>
        </w:rPr>
        <w:t>Выводы</w:t>
      </w:r>
      <w:r w:rsidRPr="00721DB8">
        <w:rPr>
          <w:rFonts w:ascii="Times New Roman" w:eastAsia="Times New Roman" w:hAnsi="Times New Roman" w:cs="Times New Roman"/>
          <w:b/>
          <w:bCs/>
          <w:w w:val="85"/>
          <w:kern w:val="0"/>
          <w:sz w:val="28"/>
          <w:szCs w:val="28"/>
          <w:lang w:eastAsia="ru-RU"/>
        </w:rPr>
        <w:tab/>
        <w:t>120</w:t>
      </w:r>
    </w:p>
    <w:p w14:paraId="05B10937"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b/>
          <w:bCs/>
          <w:w w:val="85"/>
          <w:kern w:val="0"/>
          <w:sz w:val="28"/>
          <w:szCs w:val="28"/>
          <w:lang w:eastAsia="ru-RU"/>
        </w:rPr>
        <w:t>5.</w:t>
      </w:r>
      <w:r w:rsidRPr="00721DB8">
        <w:rPr>
          <w:rFonts w:ascii="Times New Roman" w:eastAsia="Times New Roman" w:hAnsi="Times New Roman" w:cs="Times New Roman"/>
          <w:b/>
          <w:bCs/>
          <w:w w:val="85"/>
          <w:kern w:val="0"/>
          <w:sz w:val="28"/>
          <w:szCs w:val="28"/>
          <w:lang w:eastAsia="ru-RU"/>
        </w:rPr>
        <w:tab/>
      </w:r>
      <w:r w:rsidRPr="00721DB8">
        <w:rPr>
          <w:rFonts w:ascii="Times New Roman" w:eastAsia="Times New Roman" w:hAnsi="Times New Roman" w:cs="Times New Roman" w:hint="eastAsia"/>
          <w:b/>
          <w:bCs/>
          <w:w w:val="85"/>
          <w:kern w:val="0"/>
          <w:sz w:val="28"/>
          <w:szCs w:val="28"/>
          <w:lang w:eastAsia="ru-RU"/>
        </w:rPr>
        <w:t>Исследование</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структуры</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и</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свойств</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жаростойких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бетонов</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с</w:t>
      </w:r>
    </w:p>
    <w:p w14:paraId="73BB3F85"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hint="eastAsia"/>
          <w:b/>
          <w:bCs/>
          <w:w w:val="85"/>
          <w:kern w:val="0"/>
          <w:sz w:val="28"/>
          <w:szCs w:val="28"/>
          <w:lang w:eastAsia="ru-RU"/>
        </w:rPr>
        <w:t>помощью</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рентгенофазового</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анализа</w:t>
      </w:r>
      <w:r w:rsidRPr="00721DB8">
        <w:rPr>
          <w:rFonts w:ascii="Times New Roman" w:eastAsia="Times New Roman" w:hAnsi="Times New Roman" w:cs="Times New Roman"/>
          <w:b/>
          <w:bCs/>
          <w:w w:val="85"/>
          <w:kern w:val="0"/>
          <w:sz w:val="28"/>
          <w:szCs w:val="28"/>
          <w:lang w:eastAsia="ru-RU"/>
        </w:rPr>
        <w:tab/>
        <w:t>122</w:t>
      </w:r>
    </w:p>
    <w:p w14:paraId="7180C886"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b/>
          <w:bCs/>
          <w:w w:val="85"/>
          <w:kern w:val="0"/>
          <w:sz w:val="28"/>
          <w:szCs w:val="28"/>
          <w:lang w:eastAsia="ru-RU"/>
        </w:rPr>
        <w:t>5.1.</w:t>
      </w:r>
      <w:r w:rsidRPr="00721DB8">
        <w:rPr>
          <w:rFonts w:ascii="Times New Roman" w:eastAsia="Times New Roman" w:hAnsi="Times New Roman" w:cs="Times New Roman"/>
          <w:b/>
          <w:bCs/>
          <w:w w:val="85"/>
          <w:kern w:val="0"/>
          <w:sz w:val="28"/>
          <w:szCs w:val="28"/>
          <w:lang w:eastAsia="ru-RU"/>
        </w:rPr>
        <w:tab/>
      </w:r>
      <w:r w:rsidRPr="00721DB8">
        <w:rPr>
          <w:rFonts w:ascii="Times New Roman" w:eastAsia="Times New Roman" w:hAnsi="Times New Roman" w:cs="Times New Roman" w:hint="eastAsia"/>
          <w:b/>
          <w:bCs/>
          <w:w w:val="85"/>
          <w:kern w:val="0"/>
          <w:sz w:val="28"/>
          <w:szCs w:val="28"/>
          <w:lang w:eastAsia="ru-RU"/>
        </w:rPr>
        <w:t>Исследование</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причин</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разрушения</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жаростойких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бетонов</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на</w:t>
      </w:r>
    </w:p>
    <w:p w14:paraId="7499BC94"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hint="eastAsia"/>
          <w:b/>
          <w:bCs/>
          <w:w w:val="85"/>
          <w:kern w:val="0"/>
          <w:sz w:val="28"/>
          <w:szCs w:val="28"/>
          <w:lang w:eastAsia="ru-RU"/>
        </w:rPr>
        <w:t>заполнителях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из</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литого</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шлакового</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щебня</w:t>
      </w:r>
      <w:r w:rsidRPr="00721DB8">
        <w:rPr>
          <w:rFonts w:ascii="Times New Roman" w:eastAsia="Times New Roman" w:hAnsi="Times New Roman" w:cs="Times New Roman"/>
          <w:b/>
          <w:bCs/>
          <w:w w:val="85"/>
          <w:kern w:val="0"/>
          <w:sz w:val="28"/>
          <w:szCs w:val="28"/>
          <w:lang w:eastAsia="ru-RU"/>
        </w:rPr>
        <w:tab/>
        <w:t>123</w:t>
      </w:r>
    </w:p>
    <w:p w14:paraId="48E47C5E"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b/>
          <w:bCs/>
          <w:w w:val="85"/>
          <w:kern w:val="0"/>
          <w:sz w:val="28"/>
          <w:szCs w:val="28"/>
          <w:lang w:eastAsia="ru-RU"/>
        </w:rPr>
        <w:t>5.2.</w:t>
      </w:r>
      <w:r w:rsidRPr="00721DB8">
        <w:rPr>
          <w:rFonts w:ascii="Times New Roman" w:eastAsia="Times New Roman" w:hAnsi="Times New Roman" w:cs="Times New Roman"/>
          <w:b/>
          <w:bCs/>
          <w:w w:val="85"/>
          <w:kern w:val="0"/>
          <w:sz w:val="28"/>
          <w:szCs w:val="28"/>
          <w:lang w:eastAsia="ru-RU"/>
        </w:rPr>
        <w:tab/>
      </w:r>
      <w:r w:rsidRPr="00721DB8">
        <w:rPr>
          <w:rFonts w:ascii="Times New Roman" w:eastAsia="Times New Roman" w:hAnsi="Times New Roman" w:cs="Times New Roman" w:hint="eastAsia"/>
          <w:b/>
          <w:bCs/>
          <w:w w:val="85"/>
          <w:kern w:val="0"/>
          <w:sz w:val="28"/>
          <w:szCs w:val="28"/>
          <w:lang w:eastAsia="ru-RU"/>
        </w:rPr>
        <w:t>Исследование</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структуры</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шлакопемзобетонов</w:t>
      </w:r>
      <w:r w:rsidRPr="00721DB8">
        <w:rPr>
          <w:rFonts w:ascii="Times New Roman" w:eastAsia="Times New Roman" w:hAnsi="Times New Roman" w:cs="Times New Roman"/>
          <w:b/>
          <w:bCs/>
          <w:w w:val="85"/>
          <w:kern w:val="0"/>
          <w:sz w:val="28"/>
          <w:szCs w:val="28"/>
          <w:lang w:eastAsia="ru-RU"/>
        </w:rPr>
        <w:tab/>
        <w:t>127</w:t>
      </w:r>
    </w:p>
    <w:p w14:paraId="0083ECB5"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b/>
          <w:bCs/>
          <w:w w:val="85"/>
          <w:kern w:val="0"/>
          <w:sz w:val="28"/>
          <w:szCs w:val="28"/>
          <w:lang w:eastAsia="ru-RU"/>
        </w:rPr>
        <w:t>5.3.</w:t>
      </w:r>
      <w:r w:rsidRPr="00721DB8">
        <w:rPr>
          <w:rFonts w:ascii="Times New Roman" w:eastAsia="Times New Roman" w:hAnsi="Times New Roman" w:cs="Times New Roman"/>
          <w:b/>
          <w:bCs/>
          <w:w w:val="85"/>
          <w:kern w:val="0"/>
          <w:sz w:val="28"/>
          <w:szCs w:val="28"/>
          <w:lang w:eastAsia="ru-RU"/>
        </w:rPr>
        <w:tab/>
      </w:r>
      <w:r w:rsidRPr="00721DB8">
        <w:rPr>
          <w:rFonts w:ascii="Times New Roman" w:eastAsia="Times New Roman" w:hAnsi="Times New Roman" w:cs="Times New Roman" w:hint="eastAsia"/>
          <w:b/>
          <w:bCs/>
          <w:w w:val="85"/>
          <w:kern w:val="0"/>
          <w:sz w:val="28"/>
          <w:szCs w:val="28"/>
          <w:lang w:eastAsia="ru-RU"/>
        </w:rPr>
        <w:t>Исследование</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структуры</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жаростойких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бетонов</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на</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заполнителях</w:t>
      </w:r>
    </w:p>
    <w:p w14:paraId="601C84F6"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hint="eastAsia"/>
          <w:b/>
          <w:bCs/>
          <w:w w:val="85"/>
          <w:kern w:val="0"/>
          <w:sz w:val="28"/>
          <w:szCs w:val="28"/>
          <w:lang w:eastAsia="ru-RU"/>
        </w:rPr>
        <w:t>из</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боя</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шамотных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огнеупоров</w:t>
      </w:r>
      <w:r w:rsidRPr="00721DB8">
        <w:rPr>
          <w:rFonts w:ascii="Times New Roman" w:eastAsia="Times New Roman" w:hAnsi="Times New Roman" w:cs="Times New Roman"/>
          <w:b/>
          <w:bCs/>
          <w:w w:val="85"/>
          <w:kern w:val="0"/>
          <w:sz w:val="28"/>
          <w:szCs w:val="28"/>
          <w:lang w:eastAsia="ru-RU"/>
        </w:rPr>
        <w:tab/>
        <w:t>131</w:t>
      </w:r>
    </w:p>
    <w:p w14:paraId="4125CDD3"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b/>
          <w:bCs/>
          <w:w w:val="85"/>
          <w:kern w:val="0"/>
          <w:sz w:val="28"/>
          <w:szCs w:val="28"/>
          <w:lang w:eastAsia="ru-RU"/>
        </w:rPr>
        <w:lastRenderedPageBreak/>
        <w:t>5.4.</w:t>
      </w:r>
      <w:r w:rsidRPr="00721DB8">
        <w:rPr>
          <w:rFonts w:ascii="Times New Roman" w:eastAsia="Times New Roman" w:hAnsi="Times New Roman" w:cs="Times New Roman"/>
          <w:b/>
          <w:bCs/>
          <w:w w:val="85"/>
          <w:kern w:val="0"/>
          <w:sz w:val="28"/>
          <w:szCs w:val="28"/>
          <w:lang w:eastAsia="ru-RU"/>
        </w:rPr>
        <w:tab/>
      </w:r>
      <w:r w:rsidRPr="00721DB8">
        <w:rPr>
          <w:rFonts w:ascii="Times New Roman" w:eastAsia="Times New Roman" w:hAnsi="Times New Roman" w:cs="Times New Roman" w:hint="eastAsia"/>
          <w:b/>
          <w:bCs/>
          <w:w w:val="85"/>
          <w:kern w:val="0"/>
          <w:sz w:val="28"/>
          <w:szCs w:val="28"/>
          <w:lang w:eastAsia="ru-RU"/>
        </w:rPr>
        <w:t>Выводы</w:t>
      </w:r>
      <w:r w:rsidRPr="00721DB8">
        <w:rPr>
          <w:rFonts w:ascii="Times New Roman" w:eastAsia="Times New Roman" w:hAnsi="Times New Roman" w:cs="Times New Roman"/>
          <w:b/>
          <w:bCs/>
          <w:w w:val="85"/>
          <w:kern w:val="0"/>
          <w:sz w:val="28"/>
          <w:szCs w:val="28"/>
          <w:lang w:eastAsia="ru-RU"/>
        </w:rPr>
        <w:tab/>
        <w:t>140</w:t>
      </w:r>
    </w:p>
    <w:p w14:paraId="6255F1A4"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b/>
          <w:bCs/>
          <w:w w:val="85"/>
          <w:kern w:val="0"/>
          <w:sz w:val="28"/>
          <w:szCs w:val="28"/>
          <w:lang w:eastAsia="ru-RU"/>
        </w:rPr>
        <w:t>6.</w:t>
      </w:r>
      <w:r w:rsidRPr="00721DB8">
        <w:rPr>
          <w:rFonts w:ascii="Times New Roman" w:eastAsia="Times New Roman" w:hAnsi="Times New Roman" w:cs="Times New Roman"/>
          <w:b/>
          <w:bCs/>
          <w:w w:val="85"/>
          <w:kern w:val="0"/>
          <w:sz w:val="28"/>
          <w:szCs w:val="28"/>
          <w:lang w:eastAsia="ru-RU"/>
        </w:rPr>
        <w:tab/>
      </w:r>
      <w:r w:rsidRPr="00721DB8">
        <w:rPr>
          <w:rFonts w:ascii="Times New Roman" w:eastAsia="Times New Roman" w:hAnsi="Times New Roman" w:cs="Times New Roman" w:hint="eastAsia"/>
          <w:b/>
          <w:bCs/>
          <w:w w:val="85"/>
          <w:kern w:val="0"/>
          <w:sz w:val="28"/>
          <w:szCs w:val="28"/>
          <w:lang w:eastAsia="ru-RU"/>
        </w:rPr>
        <w:t>Внедрение</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оптимальных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составов</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жаростойких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бетонов</w:t>
      </w:r>
      <w:r w:rsidRPr="00721DB8">
        <w:rPr>
          <w:rFonts w:ascii="Times New Roman" w:eastAsia="Times New Roman" w:hAnsi="Times New Roman" w:cs="Times New Roman"/>
          <w:b/>
          <w:bCs/>
          <w:w w:val="85"/>
          <w:kern w:val="0"/>
          <w:sz w:val="28"/>
          <w:szCs w:val="28"/>
          <w:lang w:eastAsia="ru-RU"/>
        </w:rPr>
        <w:tab/>
        <w:t>142</w:t>
      </w:r>
    </w:p>
    <w:p w14:paraId="16240031"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b/>
          <w:bCs/>
          <w:w w:val="85"/>
          <w:kern w:val="0"/>
          <w:sz w:val="28"/>
          <w:szCs w:val="28"/>
          <w:lang w:eastAsia="ru-RU"/>
        </w:rPr>
        <w:t>6.1.</w:t>
      </w:r>
      <w:r w:rsidRPr="00721DB8">
        <w:rPr>
          <w:rFonts w:ascii="Times New Roman" w:eastAsia="Times New Roman" w:hAnsi="Times New Roman" w:cs="Times New Roman"/>
          <w:b/>
          <w:bCs/>
          <w:w w:val="85"/>
          <w:kern w:val="0"/>
          <w:sz w:val="28"/>
          <w:szCs w:val="28"/>
          <w:lang w:eastAsia="ru-RU"/>
        </w:rPr>
        <w:tab/>
      </w:r>
      <w:r w:rsidRPr="00721DB8">
        <w:rPr>
          <w:rFonts w:ascii="Times New Roman" w:eastAsia="Times New Roman" w:hAnsi="Times New Roman" w:cs="Times New Roman" w:hint="eastAsia"/>
          <w:b/>
          <w:bCs/>
          <w:w w:val="85"/>
          <w:kern w:val="0"/>
          <w:sz w:val="28"/>
          <w:szCs w:val="28"/>
          <w:lang w:eastAsia="ru-RU"/>
        </w:rPr>
        <w:t>Практические</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пути</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использования</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жаростойких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бетонов</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в</w:t>
      </w:r>
    </w:p>
    <w:p w14:paraId="7E280295"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hint="eastAsia"/>
          <w:b/>
          <w:bCs/>
          <w:w w:val="85"/>
          <w:kern w:val="0"/>
          <w:sz w:val="28"/>
          <w:szCs w:val="28"/>
          <w:lang w:eastAsia="ru-RU"/>
        </w:rPr>
        <w:t>тепловых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агрегатах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металлургической</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промышленности</w:t>
      </w:r>
      <w:r w:rsidRPr="00721DB8">
        <w:rPr>
          <w:rFonts w:ascii="Times New Roman" w:eastAsia="Times New Roman" w:hAnsi="Times New Roman" w:cs="Times New Roman"/>
          <w:b/>
          <w:bCs/>
          <w:w w:val="85"/>
          <w:kern w:val="0"/>
          <w:sz w:val="28"/>
          <w:szCs w:val="28"/>
          <w:lang w:eastAsia="ru-RU"/>
        </w:rPr>
        <w:tab/>
        <w:t>142</w:t>
      </w:r>
    </w:p>
    <w:p w14:paraId="5FF80377"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b/>
          <w:bCs/>
          <w:w w:val="85"/>
          <w:kern w:val="0"/>
          <w:sz w:val="28"/>
          <w:szCs w:val="28"/>
          <w:lang w:eastAsia="ru-RU"/>
        </w:rPr>
        <w:t>6.2.</w:t>
      </w:r>
      <w:r w:rsidRPr="00721DB8">
        <w:rPr>
          <w:rFonts w:ascii="Times New Roman" w:eastAsia="Times New Roman" w:hAnsi="Times New Roman" w:cs="Times New Roman"/>
          <w:b/>
          <w:bCs/>
          <w:w w:val="85"/>
          <w:kern w:val="0"/>
          <w:sz w:val="28"/>
          <w:szCs w:val="28"/>
          <w:lang w:eastAsia="ru-RU"/>
        </w:rPr>
        <w:tab/>
      </w:r>
      <w:r w:rsidRPr="00721DB8">
        <w:rPr>
          <w:rFonts w:ascii="Times New Roman" w:eastAsia="Times New Roman" w:hAnsi="Times New Roman" w:cs="Times New Roman" w:hint="eastAsia"/>
          <w:b/>
          <w:bCs/>
          <w:w w:val="85"/>
          <w:kern w:val="0"/>
          <w:sz w:val="28"/>
          <w:szCs w:val="28"/>
          <w:lang w:eastAsia="ru-RU"/>
        </w:rPr>
        <w:t>Изготовление</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боровов</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коксовой</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батареи</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w:t>
      </w:r>
      <w:r w:rsidRPr="00721DB8">
        <w:rPr>
          <w:rFonts w:ascii="Times New Roman" w:eastAsia="Times New Roman" w:hAnsi="Times New Roman" w:cs="Times New Roman"/>
          <w:b/>
          <w:bCs/>
          <w:w w:val="85"/>
          <w:kern w:val="0"/>
          <w:sz w:val="28"/>
          <w:szCs w:val="28"/>
          <w:lang w:eastAsia="ru-RU"/>
        </w:rPr>
        <w:t xml:space="preserve">1 </w:t>
      </w:r>
      <w:r w:rsidRPr="00721DB8">
        <w:rPr>
          <w:rFonts w:ascii="Times New Roman" w:eastAsia="Times New Roman" w:hAnsi="Times New Roman" w:cs="Times New Roman" w:hint="eastAsia"/>
          <w:b/>
          <w:bCs/>
          <w:w w:val="85"/>
          <w:kern w:val="0"/>
          <w:sz w:val="28"/>
          <w:szCs w:val="28"/>
          <w:lang w:eastAsia="ru-RU"/>
        </w:rPr>
        <w:t>ОАО</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«НЛМК»</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из</w:t>
      </w:r>
    </w:p>
    <w:p w14:paraId="48A9D774"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hint="eastAsia"/>
          <w:b/>
          <w:bCs/>
          <w:w w:val="85"/>
          <w:kern w:val="0"/>
          <w:sz w:val="28"/>
          <w:szCs w:val="28"/>
          <w:lang w:eastAsia="ru-RU"/>
        </w:rPr>
        <w:t>жаростойкого</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шлакопемзобетона</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оптимального</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состава</w:t>
      </w:r>
      <w:r w:rsidRPr="00721DB8">
        <w:rPr>
          <w:rFonts w:ascii="Times New Roman" w:eastAsia="Times New Roman" w:hAnsi="Times New Roman" w:cs="Times New Roman"/>
          <w:b/>
          <w:bCs/>
          <w:w w:val="85"/>
          <w:kern w:val="0"/>
          <w:sz w:val="28"/>
          <w:szCs w:val="28"/>
          <w:lang w:eastAsia="ru-RU"/>
        </w:rPr>
        <w:tab/>
        <w:t>143</w:t>
      </w:r>
    </w:p>
    <w:p w14:paraId="36BB5435"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b/>
          <w:bCs/>
          <w:w w:val="85"/>
          <w:kern w:val="0"/>
          <w:sz w:val="28"/>
          <w:szCs w:val="28"/>
          <w:lang w:eastAsia="ru-RU"/>
        </w:rPr>
        <w:t>6.3.</w:t>
      </w:r>
      <w:r w:rsidRPr="00721DB8">
        <w:rPr>
          <w:rFonts w:ascii="Times New Roman" w:eastAsia="Times New Roman" w:hAnsi="Times New Roman" w:cs="Times New Roman"/>
          <w:b/>
          <w:bCs/>
          <w:w w:val="85"/>
          <w:kern w:val="0"/>
          <w:sz w:val="28"/>
          <w:szCs w:val="28"/>
          <w:lang w:eastAsia="ru-RU"/>
        </w:rPr>
        <w:tab/>
      </w:r>
      <w:r w:rsidRPr="00721DB8">
        <w:rPr>
          <w:rFonts w:ascii="Times New Roman" w:eastAsia="Times New Roman" w:hAnsi="Times New Roman" w:cs="Times New Roman" w:hint="eastAsia"/>
          <w:b/>
          <w:bCs/>
          <w:w w:val="85"/>
          <w:kern w:val="0"/>
          <w:sz w:val="28"/>
          <w:szCs w:val="28"/>
          <w:lang w:eastAsia="ru-RU"/>
        </w:rPr>
        <w:t>Изготовление</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защитных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экранов</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и</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щитов</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конструкций</w:t>
      </w:r>
    </w:p>
    <w:p w14:paraId="4B9A51A4"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hint="eastAsia"/>
          <w:b/>
          <w:bCs/>
          <w:w w:val="85"/>
          <w:kern w:val="0"/>
          <w:sz w:val="28"/>
          <w:szCs w:val="28"/>
          <w:lang w:eastAsia="ru-RU"/>
        </w:rPr>
        <w:t>литейного</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двора</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ККЦ</w:t>
      </w:r>
      <w:r w:rsidRPr="00721DB8">
        <w:rPr>
          <w:rFonts w:ascii="Times New Roman" w:eastAsia="Times New Roman" w:hAnsi="Times New Roman" w:cs="Times New Roman"/>
          <w:b/>
          <w:bCs/>
          <w:w w:val="85"/>
          <w:kern w:val="0"/>
          <w:sz w:val="28"/>
          <w:szCs w:val="28"/>
          <w:lang w:eastAsia="ru-RU"/>
        </w:rPr>
        <w:t xml:space="preserve">-2 </w:t>
      </w:r>
      <w:r w:rsidRPr="00721DB8">
        <w:rPr>
          <w:rFonts w:ascii="Times New Roman" w:eastAsia="Times New Roman" w:hAnsi="Times New Roman" w:cs="Times New Roman" w:hint="eastAsia"/>
          <w:b/>
          <w:bCs/>
          <w:w w:val="85"/>
          <w:kern w:val="0"/>
          <w:sz w:val="28"/>
          <w:szCs w:val="28"/>
          <w:lang w:eastAsia="ru-RU"/>
        </w:rPr>
        <w:t>ОАО</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«НЛМК»</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из</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жаростойких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бетонов</w:t>
      </w:r>
      <w:r w:rsidRPr="00721DB8">
        <w:rPr>
          <w:rFonts w:ascii="Times New Roman" w:eastAsia="Times New Roman" w:hAnsi="Times New Roman" w:cs="Times New Roman"/>
          <w:b/>
          <w:bCs/>
          <w:w w:val="85"/>
          <w:kern w:val="0"/>
          <w:sz w:val="28"/>
          <w:szCs w:val="28"/>
          <w:lang w:eastAsia="ru-RU"/>
        </w:rPr>
        <w:t xml:space="preserve"> 157</w:t>
      </w:r>
    </w:p>
    <w:p w14:paraId="7A3AD8FE"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b/>
          <w:bCs/>
          <w:w w:val="85"/>
          <w:kern w:val="0"/>
          <w:sz w:val="28"/>
          <w:szCs w:val="28"/>
          <w:lang w:eastAsia="ru-RU"/>
        </w:rPr>
        <w:t>6.4.</w:t>
      </w:r>
      <w:r w:rsidRPr="00721DB8">
        <w:rPr>
          <w:rFonts w:ascii="Times New Roman" w:eastAsia="Times New Roman" w:hAnsi="Times New Roman" w:cs="Times New Roman"/>
          <w:b/>
          <w:bCs/>
          <w:w w:val="85"/>
          <w:kern w:val="0"/>
          <w:sz w:val="28"/>
          <w:szCs w:val="28"/>
          <w:lang w:eastAsia="ru-RU"/>
        </w:rPr>
        <w:tab/>
      </w:r>
      <w:r w:rsidRPr="00721DB8">
        <w:rPr>
          <w:rFonts w:ascii="Times New Roman" w:eastAsia="Times New Roman" w:hAnsi="Times New Roman" w:cs="Times New Roman" w:hint="eastAsia"/>
          <w:b/>
          <w:bCs/>
          <w:w w:val="85"/>
          <w:kern w:val="0"/>
          <w:sz w:val="28"/>
          <w:szCs w:val="28"/>
          <w:lang w:eastAsia="ru-RU"/>
        </w:rPr>
        <w:t>Технико</w:t>
      </w:r>
      <w:r w:rsidRPr="00721DB8">
        <w:rPr>
          <w:rFonts w:ascii="Times New Roman" w:eastAsia="Times New Roman" w:hAnsi="Times New Roman" w:cs="Times New Roman"/>
          <w:b/>
          <w:bCs/>
          <w:w w:val="85"/>
          <w:kern w:val="0"/>
          <w:sz w:val="28"/>
          <w:szCs w:val="28"/>
          <w:lang w:eastAsia="ru-RU"/>
        </w:rPr>
        <w:t>-</w:t>
      </w:r>
      <w:r w:rsidRPr="00721DB8">
        <w:rPr>
          <w:rFonts w:ascii="Times New Roman" w:eastAsia="Times New Roman" w:hAnsi="Times New Roman" w:cs="Times New Roman" w:hint="eastAsia"/>
          <w:b/>
          <w:bCs/>
          <w:w w:val="85"/>
          <w:kern w:val="0"/>
          <w:sz w:val="28"/>
          <w:szCs w:val="28"/>
          <w:lang w:eastAsia="ru-RU"/>
        </w:rPr>
        <w:t>экономические</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показатели</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применения</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жаростойких</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бетонов</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на</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основе</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отходов</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металлургической</w:t>
      </w:r>
      <w:r w:rsidRPr="00721DB8">
        <w:rPr>
          <w:rFonts w:ascii="Times New Roman" w:eastAsia="Times New Roman" w:hAnsi="Times New Roman" w:cs="Times New Roman"/>
          <w:b/>
          <w:bCs/>
          <w:w w:val="85"/>
          <w:kern w:val="0"/>
          <w:sz w:val="28"/>
          <w:szCs w:val="28"/>
          <w:lang w:eastAsia="ru-RU"/>
        </w:rPr>
        <w:t xml:space="preserve"> </w:t>
      </w:r>
      <w:r w:rsidRPr="00721DB8">
        <w:rPr>
          <w:rFonts w:ascii="Times New Roman" w:eastAsia="Times New Roman" w:hAnsi="Times New Roman" w:cs="Times New Roman" w:hint="eastAsia"/>
          <w:b/>
          <w:bCs/>
          <w:w w:val="85"/>
          <w:kern w:val="0"/>
          <w:sz w:val="28"/>
          <w:szCs w:val="28"/>
          <w:lang w:eastAsia="ru-RU"/>
        </w:rPr>
        <w:t>промышленности</w:t>
      </w:r>
      <w:r w:rsidRPr="00721DB8">
        <w:rPr>
          <w:rFonts w:ascii="Times New Roman" w:eastAsia="Times New Roman" w:hAnsi="Times New Roman" w:cs="Times New Roman"/>
          <w:b/>
          <w:bCs/>
          <w:w w:val="85"/>
          <w:kern w:val="0"/>
          <w:sz w:val="28"/>
          <w:szCs w:val="28"/>
          <w:lang w:eastAsia="ru-RU"/>
        </w:rPr>
        <w:t xml:space="preserve"> 164</w:t>
      </w:r>
    </w:p>
    <w:p w14:paraId="3EA36F00"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b/>
          <w:bCs/>
          <w:w w:val="85"/>
          <w:kern w:val="0"/>
          <w:sz w:val="28"/>
          <w:szCs w:val="28"/>
          <w:lang w:eastAsia="ru-RU"/>
        </w:rPr>
        <w:t>6.5.</w:t>
      </w:r>
      <w:r w:rsidRPr="00721DB8">
        <w:rPr>
          <w:rFonts w:ascii="Times New Roman" w:eastAsia="Times New Roman" w:hAnsi="Times New Roman" w:cs="Times New Roman"/>
          <w:b/>
          <w:bCs/>
          <w:w w:val="85"/>
          <w:kern w:val="0"/>
          <w:sz w:val="28"/>
          <w:szCs w:val="28"/>
          <w:lang w:eastAsia="ru-RU"/>
        </w:rPr>
        <w:tab/>
      </w:r>
      <w:r w:rsidRPr="00721DB8">
        <w:rPr>
          <w:rFonts w:ascii="Times New Roman" w:eastAsia="Times New Roman" w:hAnsi="Times New Roman" w:cs="Times New Roman" w:hint="eastAsia"/>
          <w:b/>
          <w:bCs/>
          <w:w w:val="85"/>
          <w:kern w:val="0"/>
          <w:sz w:val="28"/>
          <w:szCs w:val="28"/>
          <w:lang w:eastAsia="ru-RU"/>
        </w:rPr>
        <w:t>Выводы</w:t>
      </w:r>
      <w:r w:rsidRPr="00721DB8">
        <w:rPr>
          <w:rFonts w:ascii="Times New Roman" w:eastAsia="Times New Roman" w:hAnsi="Times New Roman" w:cs="Times New Roman"/>
          <w:b/>
          <w:bCs/>
          <w:w w:val="85"/>
          <w:kern w:val="0"/>
          <w:sz w:val="28"/>
          <w:szCs w:val="28"/>
          <w:lang w:eastAsia="ru-RU"/>
        </w:rPr>
        <w:tab/>
        <w:t>165</w:t>
      </w:r>
    </w:p>
    <w:p w14:paraId="1EE62E0A"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hint="eastAsia"/>
          <w:b/>
          <w:bCs/>
          <w:w w:val="85"/>
          <w:kern w:val="0"/>
          <w:sz w:val="28"/>
          <w:szCs w:val="28"/>
          <w:lang w:eastAsia="ru-RU"/>
        </w:rPr>
        <w:t>Выводы</w:t>
      </w:r>
      <w:r w:rsidRPr="00721DB8">
        <w:rPr>
          <w:rFonts w:ascii="Times New Roman" w:eastAsia="Times New Roman" w:hAnsi="Times New Roman" w:cs="Times New Roman"/>
          <w:b/>
          <w:bCs/>
          <w:w w:val="85"/>
          <w:kern w:val="0"/>
          <w:sz w:val="28"/>
          <w:szCs w:val="28"/>
          <w:lang w:eastAsia="ru-RU"/>
        </w:rPr>
        <w:tab/>
        <w:t>166</w:t>
      </w:r>
    </w:p>
    <w:p w14:paraId="7F8103B4"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hint="eastAsia"/>
          <w:b/>
          <w:bCs/>
          <w:w w:val="85"/>
          <w:kern w:val="0"/>
          <w:sz w:val="28"/>
          <w:szCs w:val="28"/>
          <w:lang w:eastAsia="ru-RU"/>
        </w:rPr>
        <w:t>Литература</w:t>
      </w:r>
      <w:r w:rsidRPr="00721DB8">
        <w:rPr>
          <w:rFonts w:ascii="Times New Roman" w:eastAsia="Times New Roman" w:hAnsi="Times New Roman" w:cs="Times New Roman"/>
          <w:b/>
          <w:bCs/>
          <w:w w:val="85"/>
          <w:kern w:val="0"/>
          <w:sz w:val="28"/>
          <w:szCs w:val="28"/>
          <w:lang w:eastAsia="ru-RU"/>
        </w:rPr>
        <w:tab/>
        <w:t>168</w:t>
      </w:r>
    </w:p>
    <w:p w14:paraId="13781AF0" w14:textId="77777777" w:rsidR="00721DB8" w:rsidRPr="00721DB8" w:rsidRDefault="00721DB8" w:rsidP="00721DB8">
      <w:pPr>
        <w:rPr>
          <w:rFonts w:ascii="Times New Roman" w:eastAsia="Times New Roman" w:hAnsi="Times New Roman" w:cs="Times New Roman"/>
          <w:b/>
          <w:bCs/>
          <w:w w:val="85"/>
          <w:kern w:val="0"/>
          <w:sz w:val="28"/>
          <w:szCs w:val="28"/>
          <w:lang w:eastAsia="ru-RU"/>
        </w:rPr>
      </w:pPr>
      <w:r w:rsidRPr="00721DB8">
        <w:rPr>
          <w:rFonts w:ascii="Times New Roman" w:eastAsia="Times New Roman" w:hAnsi="Times New Roman" w:cs="Times New Roman" w:hint="eastAsia"/>
          <w:b/>
          <w:bCs/>
          <w:w w:val="85"/>
          <w:kern w:val="0"/>
          <w:sz w:val="28"/>
          <w:szCs w:val="28"/>
          <w:lang w:eastAsia="ru-RU"/>
        </w:rPr>
        <w:t>Приложения</w:t>
      </w:r>
      <w:r w:rsidRPr="00721DB8">
        <w:rPr>
          <w:rFonts w:ascii="Times New Roman" w:eastAsia="Times New Roman" w:hAnsi="Times New Roman" w:cs="Times New Roman"/>
          <w:b/>
          <w:bCs/>
          <w:w w:val="85"/>
          <w:kern w:val="0"/>
          <w:sz w:val="28"/>
          <w:szCs w:val="28"/>
          <w:lang w:eastAsia="ru-RU"/>
        </w:rPr>
        <w:tab/>
        <w:t xml:space="preserve">185 </w:t>
      </w:r>
    </w:p>
    <w:p w14:paraId="6D8716D5" w14:textId="2633C3F0" w:rsidR="000726A0" w:rsidRDefault="000726A0" w:rsidP="00721DB8"/>
    <w:p w14:paraId="2AF09C57" w14:textId="7F6A1C2D" w:rsidR="00721DB8" w:rsidRDefault="00721DB8" w:rsidP="00721DB8"/>
    <w:p w14:paraId="24C7EFB9" w14:textId="25444BF9" w:rsidR="00721DB8" w:rsidRDefault="00721DB8" w:rsidP="00721DB8"/>
    <w:p w14:paraId="306FF16A" w14:textId="4D8EEF44" w:rsidR="00721DB8" w:rsidRPr="00721DB8" w:rsidRDefault="00721DB8" w:rsidP="00721DB8">
      <w:pPr>
        <w:keepNext/>
        <w:keepLines/>
        <w:tabs>
          <w:tab w:val="clear" w:pos="709"/>
        </w:tabs>
        <w:suppressAutoHyphens w:val="0"/>
        <w:spacing w:after="497" w:line="300" w:lineRule="exact"/>
        <w:ind w:left="120" w:firstLine="0"/>
        <w:jc w:val="center"/>
        <w:outlineLvl w:val="3"/>
        <w:rPr>
          <w:rFonts w:ascii="Times New Roman" w:eastAsia="Times New Roman" w:hAnsi="Times New Roman" w:cs="Times New Roman"/>
          <w:b/>
          <w:bCs/>
          <w:kern w:val="0"/>
          <w:sz w:val="30"/>
          <w:szCs w:val="30"/>
          <w:lang w:eastAsia="ru-RU"/>
        </w:rPr>
      </w:pPr>
      <w:r w:rsidRPr="00721DB8">
        <w:rPr>
          <w:rFonts w:ascii="Times New Roman" w:eastAsia="Times New Roman" w:hAnsi="Times New Roman" w:cs="Times New Roman"/>
          <w:b/>
          <w:bCs/>
          <w:noProof/>
          <w:kern w:val="0"/>
          <w:sz w:val="30"/>
          <w:szCs w:val="30"/>
          <w:lang w:eastAsia="ru-RU"/>
        </w:rPr>
        <mc:AlternateContent>
          <mc:Choice Requires="wps">
            <w:drawing>
              <wp:anchor distT="0" distB="4855210" distL="1021715" distR="121285" simplePos="0" relativeHeight="251659264" behindDoc="1" locked="0" layoutInCell="1" allowOverlap="1" wp14:anchorId="3179F65B" wp14:editId="2FB1A836">
                <wp:simplePos x="0" y="0"/>
                <wp:positionH relativeFrom="margin">
                  <wp:posOffset>191135</wp:posOffset>
                </wp:positionH>
                <wp:positionV relativeFrom="margin">
                  <wp:posOffset>3498215</wp:posOffset>
                </wp:positionV>
                <wp:extent cx="153670" cy="177800"/>
                <wp:effectExtent l="4445" t="0" r="3810" b="4445"/>
                <wp:wrapSquare wrapText="right"/>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2EF37" w14:textId="77777777" w:rsidR="00721DB8" w:rsidRDefault="00721DB8" w:rsidP="00721DB8">
                            <w:pPr>
                              <w:spacing w:line="280" w:lineRule="exact"/>
                            </w:pPr>
                            <w:r>
                              <w:rPr>
                                <w:b/>
                                <w:bCs/>
                                <w:color w:val="000000"/>
                              </w:rPr>
                              <w:t>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79F65B" id="_x0000_t202" coordsize="21600,21600" o:spt="202" path="m,l,21600r21600,l21600,xe">
                <v:stroke joinstyle="miter"/>
                <v:path gradientshapeok="t" o:connecttype="rect"/>
              </v:shapetype>
              <v:shape id="Надпись 12" o:spid="_x0000_s1026" type="#_x0000_t202" style="position:absolute;left:0;text-align:left;margin-left:15.05pt;margin-top:275.45pt;width:12.1pt;height:14pt;z-index:-251657216;visibility:visible;mso-wrap-style:square;mso-width-percent:0;mso-height-percent:0;mso-wrap-distance-left:80.45pt;mso-wrap-distance-top:0;mso-wrap-distance-right:9.55pt;mso-wrap-distance-bottom:382.3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" filled="f" stroked="f">
                <v:textbox style="mso-fit-shape-to-text:t" inset="0,0,0,0">
                  <w:txbxContent>
                    <w:p w14:paraId="4B12EF37" w14:textId="77777777" w:rsidR="00721DB8" w:rsidRDefault="00721DB8" w:rsidP="00721DB8">
                      <w:pPr>
                        <w:spacing w:line="280" w:lineRule="exact"/>
                      </w:pPr>
                      <w:r>
                        <w:rPr>
                          <w:b/>
                          <w:bCs/>
                          <w:color w:val="000000"/>
                        </w:rPr>
                        <w:t>2.</w:t>
                      </w:r>
                    </w:p>
                  </w:txbxContent>
                </v:textbox>
                <w10:wrap type="square" side="right" anchorx="margin" anchory="margin"/>
              </v:shape>
            </w:pict>
          </mc:Fallback>
        </mc:AlternateContent>
      </w:r>
      <w:r w:rsidRPr="00721DB8">
        <w:rPr>
          <w:rFonts w:ascii="Times New Roman" w:eastAsia="Times New Roman" w:hAnsi="Times New Roman" w:cs="Times New Roman"/>
          <w:b/>
          <w:bCs/>
          <w:noProof/>
          <w:kern w:val="0"/>
          <w:sz w:val="30"/>
          <w:szCs w:val="30"/>
          <w:lang w:eastAsia="ru-RU"/>
        </w:rPr>
        <w:drawing>
          <wp:anchor distT="3489960" distB="0" distL="63500" distR="133350" simplePos="0" relativeHeight="251660288" behindDoc="1" locked="0" layoutInCell="1" allowOverlap="1" wp14:anchorId="2EECBCC7" wp14:editId="78CC3D23">
            <wp:simplePos x="0" y="0"/>
            <wp:positionH relativeFrom="margin">
              <wp:posOffset>-830580</wp:posOffset>
            </wp:positionH>
            <wp:positionV relativeFrom="margin">
              <wp:posOffset>7011035</wp:posOffset>
            </wp:positionV>
            <wp:extent cx="1164590" cy="1554480"/>
            <wp:effectExtent l="0" t="0" r="0" b="7620"/>
            <wp:wrapSquare wrapText="r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4590" cy="1554480"/>
                    </a:xfrm>
                    <a:prstGeom prst="rect">
                      <a:avLst/>
                    </a:prstGeom>
                    <a:noFill/>
                  </pic:spPr>
                </pic:pic>
              </a:graphicData>
            </a:graphic>
            <wp14:sizeRelH relativeFrom="page">
              <wp14:pctWidth>0</wp14:pctWidth>
            </wp14:sizeRelH>
            <wp14:sizeRelV relativeFrom="page">
              <wp14:pctHeight>0</wp14:pctHeight>
            </wp14:sizeRelV>
          </wp:anchor>
        </w:drawing>
      </w:r>
      <w:bookmarkStart w:id="0" w:name="bookmark20"/>
      <w:r w:rsidRPr="00721DB8">
        <w:rPr>
          <w:rFonts w:ascii="Times New Roman" w:eastAsia="Times New Roman" w:hAnsi="Times New Roman" w:cs="Times New Roman"/>
          <w:b/>
          <w:bCs/>
          <w:color w:val="000000"/>
          <w:kern w:val="0"/>
          <w:sz w:val="30"/>
          <w:szCs w:val="30"/>
          <w:shd w:val="clear" w:color="auto" w:fill="FFFFFF"/>
          <w:lang w:eastAsia="ru-RU"/>
        </w:rPr>
        <w:t>Выводы</w:t>
      </w:r>
      <w:bookmarkEnd w:id="0"/>
    </w:p>
    <w:p w14:paraId="518D4094" w14:textId="77777777" w:rsidR="00721DB8" w:rsidRPr="00721DB8" w:rsidRDefault="00721DB8" w:rsidP="00721DB8">
      <w:pPr>
        <w:tabs>
          <w:tab w:val="clear" w:pos="709"/>
        </w:tabs>
        <w:suppressAutoHyphens w:val="0"/>
        <w:spacing w:after="0" w:line="456" w:lineRule="exact"/>
        <w:ind w:left="740" w:firstLine="0"/>
        <w:rPr>
          <w:rFonts w:ascii="Times New Roman" w:eastAsia="Times New Roman" w:hAnsi="Times New Roman" w:cs="Times New Roman"/>
          <w:b/>
          <w:bCs/>
          <w:kern w:val="0"/>
          <w:sz w:val="24"/>
          <w:szCs w:val="24"/>
          <w:lang w:eastAsia="ru-RU"/>
        </w:rPr>
      </w:pPr>
      <w:r w:rsidRPr="00721DB8">
        <w:rPr>
          <w:rFonts w:ascii="Times New Roman" w:eastAsia="Times New Roman" w:hAnsi="Times New Roman" w:cs="Times New Roman"/>
          <w:b/>
          <w:bCs/>
          <w:color w:val="000000"/>
          <w:kern w:val="0"/>
          <w:sz w:val="24"/>
          <w:szCs w:val="24"/>
          <w:shd w:val="clear" w:color="auto" w:fill="FFFFFF"/>
          <w:lang w:eastAsia="ru-RU"/>
        </w:rPr>
        <w:t>Исследования физико-механических и химико-минералогических свойств отходов металлургического производства показали возмож</w:t>
      </w:r>
      <w:r w:rsidRPr="00721DB8">
        <w:rPr>
          <w:rFonts w:ascii="Times New Roman" w:eastAsia="Times New Roman" w:hAnsi="Times New Roman" w:cs="Times New Roman"/>
          <w:b/>
          <w:bCs/>
          <w:color w:val="000000"/>
          <w:kern w:val="0"/>
          <w:sz w:val="24"/>
          <w:szCs w:val="24"/>
          <w:shd w:val="clear" w:color="auto" w:fill="FFFFFF"/>
          <w:lang w:eastAsia="ru-RU"/>
        </w:rPr>
        <w:softHyphen/>
        <w:t>ность эффективного их использования в жаростойких бетонах с темпе</w:t>
      </w:r>
      <w:r w:rsidRPr="00721DB8">
        <w:rPr>
          <w:rFonts w:ascii="Times New Roman" w:eastAsia="Times New Roman" w:hAnsi="Times New Roman" w:cs="Times New Roman"/>
          <w:b/>
          <w:bCs/>
          <w:color w:val="000000"/>
          <w:kern w:val="0"/>
          <w:sz w:val="24"/>
          <w:szCs w:val="24"/>
          <w:shd w:val="clear" w:color="auto" w:fill="FFFFFF"/>
          <w:lang w:eastAsia="ru-RU"/>
        </w:rPr>
        <w:softHyphen/>
        <w:t xml:space="preserve">ратурой службы до 800 и 1000°С, из боя шамотных огнеупоров - до 1400°С и выше. Установлено, что </w:t>
      </w:r>
      <w:r w:rsidRPr="00721DB8">
        <w:rPr>
          <w:rFonts w:ascii="Times New Roman" w:eastAsia="Times New Roman" w:hAnsi="Times New Roman" w:cs="Times New Roman"/>
          <w:b/>
          <w:bCs/>
          <w:color w:val="000000"/>
          <w:kern w:val="0"/>
          <w:sz w:val="24"/>
          <w:szCs w:val="24"/>
          <w:shd w:val="clear" w:color="auto" w:fill="FFFFFF"/>
          <w:lang w:val="uk-UA" w:eastAsia="uk-UA"/>
        </w:rPr>
        <w:t xml:space="preserve">тонкомолотая </w:t>
      </w:r>
      <w:r w:rsidRPr="00721DB8">
        <w:rPr>
          <w:rFonts w:ascii="Times New Roman" w:eastAsia="Times New Roman" w:hAnsi="Times New Roman" w:cs="Times New Roman"/>
          <w:b/>
          <w:bCs/>
          <w:color w:val="000000"/>
          <w:kern w:val="0"/>
          <w:sz w:val="24"/>
          <w:szCs w:val="24"/>
          <w:shd w:val="clear" w:color="auto" w:fill="FFFFFF"/>
          <w:lang w:eastAsia="ru-RU"/>
        </w:rPr>
        <w:t>добавка из гидрата глинозема в смеси с высокоглиноземистым цементом имеет огнеупор</w:t>
      </w:r>
      <w:r w:rsidRPr="00721DB8">
        <w:rPr>
          <w:rFonts w:ascii="Times New Roman" w:eastAsia="Times New Roman" w:hAnsi="Times New Roman" w:cs="Times New Roman"/>
          <w:b/>
          <w:bCs/>
          <w:color w:val="000000"/>
          <w:kern w:val="0"/>
          <w:sz w:val="24"/>
          <w:szCs w:val="24"/>
          <w:shd w:val="clear" w:color="auto" w:fill="FFFFFF"/>
          <w:lang w:eastAsia="ru-RU"/>
        </w:rPr>
        <w:softHyphen/>
        <w:t xml:space="preserve">ность 1800°С. Введение </w:t>
      </w:r>
      <w:r w:rsidRPr="00721DB8">
        <w:rPr>
          <w:rFonts w:ascii="Times New Roman" w:eastAsia="Times New Roman" w:hAnsi="Times New Roman" w:cs="Times New Roman"/>
          <w:b/>
          <w:bCs/>
          <w:color w:val="000000"/>
          <w:kern w:val="0"/>
          <w:sz w:val="24"/>
          <w:szCs w:val="24"/>
          <w:shd w:val="clear" w:color="auto" w:fill="FFFFFF"/>
          <w:lang w:val="uk-UA" w:eastAsia="uk-UA"/>
        </w:rPr>
        <w:t xml:space="preserve">тонкомолотого </w:t>
      </w:r>
      <w:r w:rsidRPr="00721DB8">
        <w:rPr>
          <w:rFonts w:ascii="Times New Roman" w:eastAsia="Times New Roman" w:hAnsi="Times New Roman" w:cs="Times New Roman"/>
          <w:b/>
          <w:bCs/>
          <w:color w:val="000000"/>
          <w:kern w:val="0"/>
          <w:sz w:val="24"/>
          <w:szCs w:val="24"/>
          <w:shd w:val="clear" w:color="auto" w:fill="FFFFFF"/>
          <w:lang w:eastAsia="ru-RU"/>
        </w:rPr>
        <w:t>шамота повышает огнеупор</w:t>
      </w:r>
      <w:r w:rsidRPr="00721DB8">
        <w:rPr>
          <w:rFonts w:ascii="Times New Roman" w:eastAsia="Times New Roman" w:hAnsi="Times New Roman" w:cs="Times New Roman"/>
          <w:b/>
          <w:bCs/>
          <w:color w:val="000000"/>
          <w:kern w:val="0"/>
          <w:sz w:val="24"/>
          <w:szCs w:val="24"/>
          <w:shd w:val="clear" w:color="auto" w:fill="FFFFFF"/>
          <w:lang w:eastAsia="ru-RU"/>
        </w:rPr>
        <w:softHyphen/>
        <w:t>ность портландцемента на 30°С и снижает огнеупорность высокогли</w:t>
      </w:r>
      <w:r w:rsidRPr="00721DB8">
        <w:rPr>
          <w:rFonts w:ascii="Times New Roman" w:eastAsia="Times New Roman" w:hAnsi="Times New Roman" w:cs="Times New Roman"/>
          <w:b/>
          <w:bCs/>
          <w:color w:val="000000"/>
          <w:kern w:val="0"/>
          <w:sz w:val="24"/>
          <w:szCs w:val="24"/>
          <w:shd w:val="clear" w:color="auto" w:fill="FFFFFF"/>
          <w:lang w:eastAsia="ru-RU"/>
        </w:rPr>
        <w:softHyphen/>
        <w:t xml:space="preserve">ноземистого цемента на 100°С. </w:t>
      </w:r>
      <w:r w:rsidRPr="00721DB8">
        <w:rPr>
          <w:rFonts w:ascii="Times New Roman" w:eastAsia="Times New Roman" w:hAnsi="Times New Roman" w:cs="Times New Roman"/>
          <w:b/>
          <w:bCs/>
          <w:color w:val="000000"/>
          <w:kern w:val="0"/>
          <w:sz w:val="24"/>
          <w:szCs w:val="24"/>
          <w:shd w:val="clear" w:color="auto" w:fill="FFFFFF"/>
          <w:lang w:val="uk-UA" w:eastAsia="uk-UA"/>
        </w:rPr>
        <w:t xml:space="preserve">Тонкомолотая </w:t>
      </w:r>
      <w:r w:rsidRPr="00721DB8">
        <w:rPr>
          <w:rFonts w:ascii="Times New Roman" w:eastAsia="Times New Roman" w:hAnsi="Times New Roman" w:cs="Times New Roman"/>
          <w:b/>
          <w:bCs/>
          <w:color w:val="000000"/>
          <w:kern w:val="0"/>
          <w:sz w:val="24"/>
          <w:szCs w:val="24"/>
          <w:shd w:val="clear" w:color="auto" w:fill="FFFFFF"/>
          <w:lang w:eastAsia="ru-RU"/>
        </w:rPr>
        <w:t>добавка из шлаковых ма</w:t>
      </w:r>
      <w:r w:rsidRPr="00721DB8">
        <w:rPr>
          <w:rFonts w:ascii="Times New Roman" w:eastAsia="Times New Roman" w:hAnsi="Times New Roman" w:cs="Times New Roman"/>
          <w:b/>
          <w:bCs/>
          <w:color w:val="000000"/>
          <w:kern w:val="0"/>
          <w:sz w:val="24"/>
          <w:szCs w:val="24"/>
          <w:shd w:val="clear" w:color="auto" w:fill="FFFFFF"/>
          <w:lang w:eastAsia="ru-RU"/>
        </w:rPr>
        <w:softHyphen/>
        <w:t>териалов отрицательно влияет на огнеупорность всех видов вяжущих. Разработаны составы жаростойких бетонов с различными видами тон</w:t>
      </w:r>
      <w:r w:rsidRPr="00721DB8">
        <w:rPr>
          <w:rFonts w:ascii="Times New Roman" w:eastAsia="Times New Roman" w:hAnsi="Times New Roman" w:cs="Times New Roman"/>
          <w:b/>
          <w:bCs/>
          <w:color w:val="000000"/>
          <w:kern w:val="0"/>
          <w:sz w:val="24"/>
          <w:szCs w:val="24"/>
          <w:shd w:val="clear" w:color="auto" w:fill="FFFFFF"/>
          <w:lang w:eastAsia="ru-RU"/>
        </w:rPr>
        <w:softHyphen/>
        <w:t xml:space="preserve">комолотых добавок из отходов промышленности. </w:t>
      </w:r>
      <w:r w:rsidRPr="00721DB8">
        <w:rPr>
          <w:rFonts w:ascii="Times New Roman" w:eastAsia="Times New Roman" w:hAnsi="Times New Roman" w:cs="Times New Roman"/>
          <w:b/>
          <w:bCs/>
          <w:color w:val="000000"/>
          <w:kern w:val="0"/>
          <w:sz w:val="24"/>
          <w:szCs w:val="24"/>
          <w:shd w:val="clear" w:color="auto" w:fill="FFFFFF"/>
          <w:lang w:val="uk-UA" w:eastAsia="uk-UA"/>
        </w:rPr>
        <w:t xml:space="preserve">Тонкомолотая </w:t>
      </w:r>
      <w:r w:rsidRPr="00721DB8">
        <w:rPr>
          <w:rFonts w:ascii="Times New Roman" w:eastAsia="Times New Roman" w:hAnsi="Times New Roman" w:cs="Times New Roman"/>
          <w:b/>
          <w:bCs/>
          <w:color w:val="000000"/>
          <w:kern w:val="0"/>
          <w:sz w:val="24"/>
          <w:szCs w:val="24"/>
          <w:shd w:val="clear" w:color="auto" w:fill="FFFFFF"/>
          <w:lang w:eastAsia="ru-RU"/>
        </w:rPr>
        <w:t>добав</w:t>
      </w:r>
      <w:r w:rsidRPr="00721DB8">
        <w:rPr>
          <w:rFonts w:ascii="Times New Roman" w:eastAsia="Times New Roman" w:hAnsi="Times New Roman" w:cs="Times New Roman"/>
          <w:b/>
          <w:bCs/>
          <w:color w:val="000000"/>
          <w:kern w:val="0"/>
          <w:sz w:val="24"/>
          <w:szCs w:val="24"/>
          <w:shd w:val="clear" w:color="auto" w:fill="FFFFFF"/>
          <w:lang w:eastAsia="ru-RU"/>
        </w:rPr>
        <w:softHyphen/>
        <w:t xml:space="preserve">ка гидрата глинозема в составах бетонов на основе </w:t>
      </w:r>
      <w:r w:rsidRPr="00721DB8">
        <w:rPr>
          <w:rFonts w:ascii="Times New Roman" w:eastAsia="Times New Roman" w:hAnsi="Times New Roman" w:cs="Times New Roman"/>
          <w:b/>
          <w:bCs/>
          <w:color w:val="000000"/>
          <w:kern w:val="0"/>
          <w:sz w:val="24"/>
          <w:szCs w:val="24"/>
          <w:shd w:val="clear" w:color="auto" w:fill="FFFFFF"/>
          <w:lang w:eastAsia="ru-RU"/>
        </w:rPr>
        <w:lastRenderedPageBreak/>
        <w:t>высокоглиноземи</w:t>
      </w:r>
      <w:r w:rsidRPr="00721DB8">
        <w:rPr>
          <w:rFonts w:ascii="Times New Roman" w:eastAsia="Times New Roman" w:hAnsi="Times New Roman" w:cs="Times New Roman"/>
          <w:b/>
          <w:bCs/>
          <w:color w:val="000000"/>
          <w:kern w:val="0"/>
          <w:sz w:val="24"/>
          <w:szCs w:val="24"/>
          <w:shd w:val="clear" w:color="auto" w:fill="FFFFFF"/>
          <w:lang w:eastAsia="ru-RU"/>
        </w:rPr>
        <w:softHyphen/>
        <w:t>стого цемента и заполнителей из боя шамотных огнеупоров увеличива</w:t>
      </w:r>
      <w:r w:rsidRPr="00721DB8">
        <w:rPr>
          <w:rFonts w:ascii="Times New Roman" w:eastAsia="Times New Roman" w:hAnsi="Times New Roman" w:cs="Times New Roman"/>
          <w:b/>
          <w:bCs/>
          <w:color w:val="000000"/>
          <w:kern w:val="0"/>
          <w:sz w:val="24"/>
          <w:szCs w:val="24"/>
          <w:shd w:val="clear" w:color="auto" w:fill="FFFFFF"/>
          <w:lang w:eastAsia="ru-RU"/>
        </w:rPr>
        <w:softHyphen/>
        <w:t>ет плотность бетона от 1890 до 2194 кг/м , прочность при сжатии — от 31,9 до 46,5 МПа, температуру применения бетона - от 1200 до 1500°С. Оптимальное содержание этой добавки в составе бетонной смеси - 30% от массы цемента. Введение тонкомолотой добавки из гидрата глино</w:t>
      </w:r>
      <w:r w:rsidRPr="00721DB8">
        <w:rPr>
          <w:rFonts w:ascii="Times New Roman" w:eastAsia="Times New Roman" w:hAnsi="Times New Roman" w:cs="Times New Roman"/>
          <w:b/>
          <w:bCs/>
          <w:color w:val="000000"/>
          <w:kern w:val="0"/>
          <w:sz w:val="24"/>
          <w:szCs w:val="24"/>
          <w:shd w:val="clear" w:color="auto" w:fill="FFFFFF"/>
          <w:lang w:eastAsia="ru-RU"/>
        </w:rPr>
        <w:softHyphen/>
        <w:t xml:space="preserve">зема в количестве 25-30 </w:t>
      </w:r>
      <w:r w:rsidRPr="00721DB8">
        <w:rPr>
          <w:rFonts w:ascii="Times New Roman" w:eastAsia="Times New Roman" w:hAnsi="Times New Roman" w:cs="Times New Roman"/>
          <w:b/>
          <w:bCs/>
          <w:i/>
          <w:iCs/>
          <w:color w:val="000000"/>
          <w:kern w:val="0"/>
          <w:sz w:val="24"/>
          <w:szCs w:val="24"/>
          <w:shd w:val="clear" w:color="auto" w:fill="FFFFFF"/>
          <w:lang w:eastAsia="ru-RU"/>
        </w:rPr>
        <w:t>%</w:t>
      </w:r>
      <w:r w:rsidRPr="00721DB8">
        <w:rPr>
          <w:rFonts w:ascii="Times New Roman" w:eastAsia="Times New Roman" w:hAnsi="Times New Roman" w:cs="Times New Roman"/>
          <w:b/>
          <w:bCs/>
          <w:color w:val="000000"/>
          <w:kern w:val="0"/>
          <w:sz w:val="24"/>
          <w:szCs w:val="24"/>
          <w:shd w:val="clear" w:color="auto" w:fill="FFFFFF"/>
          <w:lang w:eastAsia="ru-RU"/>
        </w:rPr>
        <w:t xml:space="preserve"> от массы цемента в составы шлакопемзобе</w:t>
      </w:r>
      <w:r w:rsidRPr="00721DB8">
        <w:rPr>
          <w:rFonts w:ascii="Times New Roman" w:eastAsia="Times New Roman" w:hAnsi="Times New Roman" w:cs="Times New Roman"/>
          <w:b/>
          <w:bCs/>
          <w:color w:val="000000"/>
          <w:kern w:val="0"/>
          <w:sz w:val="24"/>
          <w:szCs w:val="24"/>
          <w:shd w:val="clear" w:color="auto" w:fill="FFFFFF"/>
          <w:lang w:eastAsia="ru-RU"/>
        </w:rPr>
        <w:softHyphen/>
        <w:t>тонов повышает плотность бетонной смеси от 1980 до 2280 кг/м</w:t>
      </w:r>
      <w:r w:rsidRPr="00721DB8">
        <w:rPr>
          <w:rFonts w:ascii="Times New Roman" w:eastAsia="Times New Roman" w:hAnsi="Times New Roman" w:cs="Times New Roman"/>
          <w:b/>
          <w:bCs/>
          <w:color w:val="000000"/>
          <w:kern w:val="0"/>
          <w:sz w:val="24"/>
          <w:szCs w:val="24"/>
          <w:shd w:val="clear" w:color="auto" w:fill="FFFFFF"/>
          <w:vertAlign w:val="superscript"/>
          <w:lang w:eastAsia="ru-RU"/>
        </w:rPr>
        <w:t>3</w:t>
      </w:r>
      <w:r w:rsidRPr="00721DB8">
        <w:rPr>
          <w:rFonts w:ascii="Times New Roman" w:eastAsia="Times New Roman" w:hAnsi="Times New Roman" w:cs="Times New Roman"/>
          <w:b/>
          <w:bCs/>
          <w:color w:val="000000"/>
          <w:kern w:val="0"/>
          <w:sz w:val="24"/>
          <w:szCs w:val="24"/>
          <w:shd w:val="clear" w:color="auto" w:fill="FFFFFF"/>
          <w:lang w:eastAsia="ru-RU"/>
        </w:rPr>
        <w:t>, прочность при сжатии - от 15,2 до 24,8 МПа, температуру применения этого бетона - от 800 до 1200°С.</w:t>
      </w:r>
    </w:p>
    <w:p w14:paraId="32F35C23" w14:textId="77777777" w:rsidR="00721DB8" w:rsidRPr="00721DB8" w:rsidRDefault="00721DB8" w:rsidP="00721DB8">
      <w:pPr>
        <w:tabs>
          <w:tab w:val="clear" w:pos="709"/>
        </w:tabs>
        <w:suppressAutoHyphens w:val="0"/>
        <w:spacing w:after="0" w:line="456" w:lineRule="exact"/>
        <w:ind w:left="740" w:firstLine="0"/>
        <w:rPr>
          <w:rFonts w:ascii="Times New Roman" w:eastAsia="Times New Roman" w:hAnsi="Times New Roman" w:cs="Times New Roman"/>
          <w:b/>
          <w:bCs/>
          <w:kern w:val="0"/>
          <w:sz w:val="24"/>
          <w:szCs w:val="24"/>
          <w:lang w:eastAsia="ru-RU"/>
        </w:rPr>
      </w:pPr>
      <w:r w:rsidRPr="00721DB8">
        <w:rPr>
          <w:rFonts w:ascii="Times New Roman" w:eastAsia="Times New Roman" w:hAnsi="Times New Roman" w:cs="Times New Roman"/>
          <w:b/>
          <w:bCs/>
          <w:color w:val="000000"/>
          <w:kern w:val="0"/>
          <w:sz w:val="24"/>
          <w:szCs w:val="24"/>
          <w:shd w:val="clear" w:color="auto" w:fill="FFFFFF"/>
          <w:lang w:eastAsia="ru-RU"/>
        </w:rPr>
        <w:t>Установлено, что для прогнозирования огнеупорности основных сырь</w:t>
      </w:r>
      <w:r w:rsidRPr="00721DB8">
        <w:rPr>
          <w:rFonts w:ascii="Times New Roman" w:eastAsia="Times New Roman" w:hAnsi="Times New Roman" w:cs="Times New Roman"/>
          <w:b/>
          <w:bCs/>
          <w:color w:val="000000"/>
          <w:kern w:val="0"/>
          <w:sz w:val="24"/>
          <w:szCs w:val="24"/>
          <w:shd w:val="clear" w:color="auto" w:fill="FFFFFF"/>
          <w:lang w:eastAsia="ru-RU"/>
        </w:rPr>
        <w:softHyphen/>
        <w:t>евых материалов и смесей на их основе для жаростойких бетонов мож</w:t>
      </w:r>
      <w:r w:rsidRPr="00721DB8">
        <w:rPr>
          <w:rFonts w:ascii="Times New Roman" w:eastAsia="Times New Roman" w:hAnsi="Times New Roman" w:cs="Times New Roman"/>
          <w:b/>
          <w:bCs/>
          <w:color w:val="000000"/>
          <w:kern w:val="0"/>
          <w:sz w:val="24"/>
          <w:szCs w:val="24"/>
          <w:shd w:val="clear" w:color="auto" w:fill="FFFFFF"/>
          <w:lang w:eastAsia="ru-RU"/>
        </w:rPr>
        <w:softHyphen/>
        <w:t>но использовать диаграммы состояния силикатных систем. Проведена предварительная оценка влияния отходов металлургического произ</w:t>
      </w:r>
      <w:r w:rsidRPr="00721DB8">
        <w:rPr>
          <w:rFonts w:ascii="Times New Roman" w:eastAsia="Times New Roman" w:hAnsi="Times New Roman" w:cs="Times New Roman"/>
          <w:b/>
          <w:bCs/>
          <w:color w:val="000000"/>
          <w:kern w:val="0"/>
          <w:sz w:val="24"/>
          <w:szCs w:val="24"/>
          <w:shd w:val="clear" w:color="auto" w:fill="FFFFFF"/>
          <w:lang w:eastAsia="ru-RU"/>
        </w:rPr>
        <w:softHyphen/>
        <w:t>водства на температуру применения жаростойких бетонов, адекват</w:t>
      </w:r>
      <w:r w:rsidRPr="00721DB8">
        <w:rPr>
          <w:rFonts w:ascii="Times New Roman" w:eastAsia="Times New Roman" w:hAnsi="Times New Roman" w:cs="Times New Roman"/>
          <w:b/>
          <w:bCs/>
          <w:color w:val="000000"/>
          <w:kern w:val="0"/>
          <w:sz w:val="24"/>
          <w:szCs w:val="24"/>
          <w:shd w:val="clear" w:color="auto" w:fill="FFFFFF"/>
          <w:lang w:eastAsia="ru-RU"/>
        </w:rPr>
        <w:softHyphen/>
        <w:t>ность которых была подтверждена в дальнейших исследованиях.</w:t>
      </w:r>
      <w:r w:rsidRPr="00721DB8">
        <w:rPr>
          <w:rFonts w:ascii="Times New Roman" w:eastAsia="Times New Roman" w:hAnsi="Times New Roman" w:cs="Times New Roman"/>
          <w:b/>
          <w:bCs/>
          <w:kern w:val="0"/>
          <w:sz w:val="24"/>
          <w:szCs w:val="24"/>
          <w:lang w:eastAsia="ru-RU"/>
        </w:rPr>
        <w:br w:type="page"/>
      </w:r>
    </w:p>
    <w:p w14:paraId="3D22738C" w14:textId="77777777" w:rsidR="00721DB8" w:rsidRPr="00721DB8" w:rsidRDefault="00721DB8" w:rsidP="00721DB8">
      <w:pPr>
        <w:numPr>
          <w:ilvl w:val="0"/>
          <w:numId w:val="48"/>
        </w:numPr>
        <w:tabs>
          <w:tab w:val="clear" w:pos="709"/>
          <w:tab w:val="clear" w:pos="1420"/>
        </w:tabs>
        <w:suppressAutoHyphens w:val="0"/>
        <w:spacing w:after="0" w:line="451" w:lineRule="exact"/>
        <w:ind w:left="720" w:hanging="400"/>
        <w:jc w:val="left"/>
        <w:rPr>
          <w:rFonts w:ascii="Times New Roman" w:eastAsia="Times New Roman" w:hAnsi="Times New Roman" w:cs="Times New Roman"/>
          <w:b/>
          <w:bCs/>
          <w:kern w:val="0"/>
          <w:sz w:val="24"/>
          <w:szCs w:val="24"/>
          <w:lang w:eastAsia="ru-RU"/>
        </w:rPr>
      </w:pPr>
      <w:r w:rsidRPr="00721DB8">
        <w:rPr>
          <w:rFonts w:ascii="Times New Roman" w:eastAsia="Times New Roman" w:hAnsi="Times New Roman" w:cs="Times New Roman"/>
          <w:b/>
          <w:bCs/>
          <w:color w:val="000000"/>
          <w:kern w:val="0"/>
          <w:sz w:val="24"/>
          <w:szCs w:val="24"/>
          <w:shd w:val="clear" w:color="auto" w:fill="FFFFFF"/>
          <w:lang w:eastAsia="ru-RU"/>
        </w:rPr>
        <w:lastRenderedPageBreak/>
        <w:t>Оптимизированы составы жаростойких бетонов на шлаковых и шамот</w:t>
      </w:r>
      <w:r w:rsidRPr="00721DB8">
        <w:rPr>
          <w:rFonts w:ascii="Times New Roman" w:eastAsia="Times New Roman" w:hAnsi="Times New Roman" w:cs="Times New Roman"/>
          <w:b/>
          <w:bCs/>
          <w:color w:val="000000"/>
          <w:kern w:val="0"/>
          <w:sz w:val="24"/>
          <w:szCs w:val="24"/>
          <w:shd w:val="clear" w:color="auto" w:fill="FFFFFF"/>
          <w:lang w:eastAsia="ru-RU"/>
        </w:rPr>
        <w:softHyphen/>
        <w:t>ных заполнителях с помощью уравнений регрессии, полученных в ре</w:t>
      </w:r>
      <w:r w:rsidRPr="00721DB8">
        <w:rPr>
          <w:rFonts w:ascii="Times New Roman" w:eastAsia="Times New Roman" w:hAnsi="Times New Roman" w:cs="Times New Roman"/>
          <w:b/>
          <w:bCs/>
          <w:color w:val="000000"/>
          <w:kern w:val="0"/>
          <w:sz w:val="24"/>
          <w:szCs w:val="24"/>
          <w:shd w:val="clear" w:color="auto" w:fill="FFFFFF"/>
          <w:lang w:eastAsia="ru-RU"/>
        </w:rPr>
        <w:softHyphen/>
        <w:t>зультате планирования эксперимента, адекватно описывающих зависи</w:t>
      </w:r>
      <w:r w:rsidRPr="00721DB8">
        <w:rPr>
          <w:rFonts w:ascii="Times New Roman" w:eastAsia="Times New Roman" w:hAnsi="Times New Roman" w:cs="Times New Roman"/>
          <w:b/>
          <w:bCs/>
          <w:color w:val="000000"/>
          <w:kern w:val="0"/>
          <w:sz w:val="24"/>
          <w:szCs w:val="24"/>
          <w:shd w:val="clear" w:color="auto" w:fill="FFFFFF"/>
          <w:lang w:eastAsia="ru-RU"/>
        </w:rPr>
        <w:softHyphen/>
        <w:t>мости свойств от варьируемых факторов.</w:t>
      </w:r>
    </w:p>
    <w:p w14:paraId="6DB78A9D" w14:textId="77777777" w:rsidR="00721DB8" w:rsidRPr="00721DB8" w:rsidRDefault="00721DB8" w:rsidP="00721DB8">
      <w:pPr>
        <w:numPr>
          <w:ilvl w:val="0"/>
          <w:numId w:val="48"/>
        </w:numPr>
        <w:tabs>
          <w:tab w:val="clear" w:pos="709"/>
          <w:tab w:val="clear" w:pos="1420"/>
        </w:tabs>
        <w:suppressAutoHyphens w:val="0"/>
        <w:spacing w:after="0" w:line="451" w:lineRule="exact"/>
        <w:ind w:left="720" w:hanging="400"/>
        <w:jc w:val="left"/>
        <w:rPr>
          <w:rFonts w:ascii="Times New Roman" w:eastAsia="Times New Roman" w:hAnsi="Times New Roman" w:cs="Times New Roman"/>
          <w:b/>
          <w:bCs/>
          <w:kern w:val="0"/>
          <w:sz w:val="24"/>
          <w:szCs w:val="24"/>
          <w:lang w:eastAsia="ru-RU"/>
        </w:rPr>
      </w:pPr>
      <w:r w:rsidRPr="00721DB8">
        <w:rPr>
          <w:rFonts w:ascii="Times New Roman" w:eastAsia="Times New Roman" w:hAnsi="Times New Roman" w:cs="Times New Roman"/>
          <w:b/>
          <w:bCs/>
          <w:color w:val="000000"/>
          <w:kern w:val="0"/>
          <w:sz w:val="24"/>
          <w:szCs w:val="24"/>
          <w:shd w:val="clear" w:color="auto" w:fill="FFFFFF"/>
          <w:lang w:eastAsia="ru-RU"/>
        </w:rPr>
        <w:t>Установлено с помощью рентгенофазового анализа, что причиной раз</w:t>
      </w:r>
      <w:r w:rsidRPr="00721DB8">
        <w:rPr>
          <w:rFonts w:ascii="Times New Roman" w:eastAsia="Times New Roman" w:hAnsi="Times New Roman" w:cs="Times New Roman"/>
          <w:b/>
          <w:bCs/>
          <w:color w:val="000000"/>
          <w:kern w:val="0"/>
          <w:sz w:val="24"/>
          <w:szCs w:val="24"/>
          <w:shd w:val="clear" w:color="auto" w:fill="FFFFFF"/>
          <w:lang w:eastAsia="ru-RU"/>
        </w:rPr>
        <w:softHyphen/>
        <w:t>рушения жаростойких бетонов на заполнителях из литого шлакового щебня являются модификационные превращения силикатов магния при переходе из клиноэнстатита в энстатит со значительным увеличением в объеме. Бетоны на заполнителях из боя шамотных огнеупоров разру</w:t>
      </w:r>
      <w:r w:rsidRPr="00721DB8">
        <w:rPr>
          <w:rFonts w:ascii="Times New Roman" w:eastAsia="Times New Roman" w:hAnsi="Times New Roman" w:cs="Times New Roman"/>
          <w:b/>
          <w:bCs/>
          <w:color w:val="000000"/>
          <w:kern w:val="0"/>
          <w:sz w:val="24"/>
          <w:szCs w:val="24"/>
          <w:shd w:val="clear" w:color="auto" w:fill="FFFFFF"/>
          <w:lang w:eastAsia="ru-RU"/>
        </w:rPr>
        <w:softHyphen/>
        <w:t xml:space="preserve">шаются при наличии железистых примесей типа браунмилерита </w:t>
      </w:r>
      <w:r w:rsidRPr="00721DB8">
        <w:rPr>
          <w:rFonts w:ascii="Times New Roman" w:eastAsia="Times New Roman" w:hAnsi="Times New Roman" w:cs="Times New Roman"/>
          <w:b/>
          <w:bCs/>
          <w:color w:val="000000"/>
          <w:kern w:val="0"/>
          <w:sz w:val="26"/>
          <w:szCs w:val="26"/>
          <w:shd w:val="clear" w:color="auto" w:fill="FFFFFF"/>
          <w:lang w:eastAsia="en-US"/>
        </w:rPr>
        <w:t>(</w:t>
      </w:r>
      <w:r w:rsidRPr="00721DB8">
        <w:rPr>
          <w:rFonts w:ascii="Times New Roman" w:eastAsia="Times New Roman" w:hAnsi="Times New Roman" w:cs="Times New Roman"/>
          <w:b/>
          <w:bCs/>
          <w:color w:val="000000"/>
          <w:kern w:val="0"/>
          <w:sz w:val="26"/>
          <w:szCs w:val="26"/>
          <w:shd w:val="clear" w:color="auto" w:fill="FFFFFF"/>
          <w:lang w:val="en-US" w:eastAsia="en-US"/>
        </w:rPr>
        <w:t>C</w:t>
      </w:r>
      <w:r w:rsidRPr="00721DB8">
        <w:rPr>
          <w:rFonts w:ascii="Times New Roman" w:eastAsia="Times New Roman" w:hAnsi="Times New Roman" w:cs="Times New Roman"/>
          <w:color w:val="000000"/>
          <w:spacing w:val="10"/>
          <w:kern w:val="0"/>
          <w:sz w:val="12"/>
          <w:szCs w:val="12"/>
          <w:shd w:val="clear" w:color="auto" w:fill="FFFFFF"/>
          <w:lang w:eastAsia="en-US"/>
        </w:rPr>
        <w:t>4</w:t>
      </w:r>
      <w:r w:rsidRPr="00721DB8">
        <w:rPr>
          <w:rFonts w:ascii="Times New Roman" w:eastAsia="Times New Roman" w:hAnsi="Times New Roman" w:cs="Times New Roman"/>
          <w:b/>
          <w:bCs/>
          <w:color w:val="000000"/>
          <w:kern w:val="0"/>
          <w:sz w:val="26"/>
          <w:szCs w:val="26"/>
          <w:shd w:val="clear" w:color="auto" w:fill="FFFFFF"/>
          <w:lang w:val="en-US" w:eastAsia="en-US"/>
        </w:rPr>
        <w:t>AF</w:t>
      </w:r>
      <w:r w:rsidRPr="00721DB8">
        <w:rPr>
          <w:rFonts w:ascii="Times New Roman" w:eastAsia="Times New Roman" w:hAnsi="Times New Roman" w:cs="Times New Roman"/>
          <w:b/>
          <w:bCs/>
          <w:color w:val="000000"/>
          <w:kern w:val="0"/>
          <w:sz w:val="26"/>
          <w:szCs w:val="26"/>
          <w:shd w:val="clear" w:color="auto" w:fill="FFFFFF"/>
          <w:lang w:eastAsia="en-US"/>
        </w:rPr>
        <w:t xml:space="preserve">), </w:t>
      </w:r>
      <w:r w:rsidRPr="00721DB8">
        <w:rPr>
          <w:rFonts w:ascii="Times New Roman" w:eastAsia="Times New Roman" w:hAnsi="Times New Roman" w:cs="Times New Roman"/>
          <w:b/>
          <w:bCs/>
          <w:color w:val="000000"/>
          <w:kern w:val="0"/>
          <w:sz w:val="24"/>
          <w:szCs w:val="24"/>
          <w:shd w:val="clear" w:color="auto" w:fill="FFFFFF"/>
          <w:lang w:eastAsia="ru-RU"/>
        </w:rPr>
        <w:t xml:space="preserve">который способен принимать в кристаллическую решетку не только ионы, но и молекулы </w:t>
      </w:r>
      <w:r w:rsidRPr="00721DB8">
        <w:rPr>
          <w:rFonts w:ascii="Times New Roman" w:eastAsia="Times New Roman" w:hAnsi="Times New Roman" w:cs="Times New Roman"/>
          <w:b/>
          <w:bCs/>
          <w:color w:val="000000"/>
          <w:kern w:val="0"/>
          <w:sz w:val="26"/>
          <w:szCs w:val="26"/>
          <w:shd w:val="clear" w:color="auto" w:fill="FFFFFF"/>
          <w:lang w:eastAsia="ru-RU"/>
        </w:rPr>
        <w:t>С</w:t>
      </w:r>
      <w:r w:rsidRPr="00721DB8">
        <w:rPr>
          <w:rFonts w:ascii="Times New Roman" w:eastAsia="Times New Roman" w:hAnsi="Times New Roman" w:cs="Times New Roman"/>
          <w:color w:val="000000"/>
          <w:spacing w:val="10"/>
          <w:kern w:val="0"/>
          <w:sz w:val="12"/>
          <w:szCs w:val="12"/>
          <w:shd w:val="clear" w:color="auto" w:fill="FFFFFF"/>
          <w:lang w:eastAsia="ru-RU"/>
        </w:rPr>
        <w:t>3</w:t>
      </w:r>
      <w:r w:rsidRPr="00721DB8">
        <w:rPr>
          <w:rFonts w:ascii="Times New Roman" w:eastAsia="Times New Roman" w:hAnsi="Times New Roman" w:cs="Times New Roman"/>
          <w:b/>
          <w:bCs/>
          <w:color w:val="000000"/>
          <w:kern w:val="0"/>
          <w:sz w:val="26"/>
          <w:szCs w:val="26"/>
          <w:shd w:val="clear" w:color="auto" w:fill="FFFFFF"/>
          <w:lang w:eastAsia="ru-RU"/>
        </w:rPr>
        <w:t>А, С</w:t>
      </w:r>
      <w:r w:rsidRPr="00721DB8">
        <w:rPr>
          <w:rFonts w:ascii="Times New Roman" w:eastAsia="Times New Roman" w:hAnsi="Times New Roman" w:cs="Times New Roman"/>
          <w:color w:val="000000"/>
          <w:spacing w:val="10"/>
          <w:kern w:val="0"/>
          <w:sz w:val="12"/>
          <w:szCs w:val="12"/>
          <w:shd w:val="clear" w:color="auto" w:fill="FFFFFF"/>
          <w:lang w:eastAsia="ru-RU"/>
        </w:rPr>
        <w:t>12</w:t>
      </w:r>
      <w:r w:rsidRPr="00721DB8">
        <w:rPr>
          <w:rFonts w:ascii="Times New Roman" w:eastAsia="Times New Roman" w:hAnsi="Times New Roman" w:cs="Times New Roman"/>
          <w:b/>
          <w:bCs/>
          <w:color w:val="000000"/>
          <w:kern w:val="0"/>
          <w:sz w:val="26"/>
          <w:szCs w:val="26"/>
          <w:shd w:val="clear" w:color="auto" w:fill="FFFFFF"/>
          <w:lang w:eastAsia="ru-RU"/>
        </w:rPr>
        <w:t>А</w:t>
      </w:r>
      <w:r w:rsidRPr="00721DB8">
        <w:rPr>
          <w:rFonts w:ascii="Times New Roman" w:eastAsia="Times New Roman" w:hAnsi="Times New Roman" w:cs="Times New Roman"/>
          <w:color w:val="000000"/>
          <w:spacing w:val="10"/>
          <w:kern w:val="0"/>
          <w:sz w:val="12"/>
          <w:szCs w:val="12"/>
          <w:shd w:val="clear" w:color="auto" w:fill="FFFFFF"/>
          <w:lang w:eastAsia="ru-RU"/>
        </w:rPr>
        <w:t>7</w:t>
      </w:r>
      <w:r w:rsidRPr="00721DB8">
        <w:rPr>
          <w:rFonts w:ascii="Times New Roman" w:eastAsia="Times New Roman" w:hAnsi="Times New Roman" w:cs="Times New Roman"/>
          <w:b/>
          <w:bCs/>
          <w:color w:val="000000"/>
          <w:kern w:val="0"/>
          <w:sz w:val="26"/>
          <w:szCs w:val="26"/>
          <w:shd w:val="clear" w:color="auto" w:fill="FFFFFF"/>
          <w:lang w:eastAsia="ru-RU"/>
        </w:rPr>
        <w:t xml:space="preserve"> </w:t>
      </w:r>
      <w:r w:rsidRPr="00721DB8">
        <w:rPr>
          <w:rFonts w:ascii="Times New Roman" w:eastAsia="Times New Roman" w:hAnsi="Times New Roman" w:cs="Times New Roman"/>
          <w:b/>
          <w:bCs/>
          <w:color w:val="000000"/>
          <w:kern w:val="0"/>
          <w:sz w:val="24"/>
          <w:szCs w:val="24"/>
          <w:shd w:val="clear" w:color="auto" w:fill="FFFFFF"/>
          <w:lang w:eastAsia="ru-RU"/>
        </w:rPr>
        <w:t>и другие со значительными де</w:t>
      </w:r>
      <w:r w:rsidRPr="00721DB8">
        <w:rPr>
          <w:rFonts w:ascii="Times New Roman" w:eastAsia="Times New Roman" w:hAnsi="Times New Roman" w:cs="Times New Roman"/>
          <w:b/>
          <w:bCs/>
          <w:color w:val="000000"/>
          <w:kern w:val="0"/>
          <w:sz w:val="24"/>
          <w:szCs w:val="24"/>
          <w:shd w:val="clear" w:color="auto" w:fill="FFFFFF"/>
          <w:lang w:eastAsia="ru-RU"/>
        </w:rPr>
        <w:softHyphen/>
        <w:t>формациями кристаллической решетки вплоть до полного разрушения.</w:t>
      </w:r>
    </w:p>
    <w:p w14:paraId="354D9130" w14:textId="77777777" w:rsidR="00721DB8" w:rsidRPr="00721DB8" w:rsidRDefault="00721DB8" w:rsidP="00721DB8">
      <w:pPr>
        <w:numPr>
          <w:ilvl w:val="0"/>
          <w:numId w:val="48"/>
        </w:numPr>
        <w:tabs>
          <w:tab w:val="clear" w:pos="709"/>
          <w:tab w:val="clear" w:pos="1420"/>
        </w:tabs>
        <w:suppressAutoHyphens w:val="0"/>
        <w:spacing w:after="0" w:line="451" w:lineRule="exact"/>
        <w:ind w:left="720" w:hanging="400"/>
        <w:jc w:val="left"/>
        <w:rPr>
          <w:rFonts w:ascii="Times New Roman" w:eastAsia="Times New Roman" w:hAnsi="Times New Roman" w:cs="Times New Roman"/>
          <w:b/>
          <w:bCs/>
          <w:kern w:val="0"/>
          <w:sz w:val="24"/>
          <w:szCs w:val="24"/>
          <w:lang w:eastAsia="ru-RU"/>
        </w:rPr>
      </w:pPr>
      <w:r w:rsidRPr="00721DB8">
        <w:rPr>
          <w:rFonts w:ascii="Times New Roman" w:eastAsia="Times New Roman" w:hAnsi="Times New Roman" w:cs="Times New Roman"/>
          <w:b/>
          <w:bCs/>
          <w:color w:val="000000"/>
          <w:kern w:val="0"/>
          <w:sz w:val="24"/>
          <w:szCs w:val="24"/>
          <w:shd w:val="clear" w:color="auto" w:fill="FFFFFF"/>
          <w:lang w:eastAsia="ru-RU"/>
        </w:rPr>
        <w:t>Разработана технология изготовления жаростойких бетонов на запол</w:t>
      </w:r>
      <w:r w:rsidRPr="00721DB8">
        <w:rPr>
          <w:rFonts w:ascii="Times New Roman" w:eastAsia="Times New Roman" w:hAnsi="Times New Roman" w:cs="Times New Roman"/>
          <w:b/>
          <w:bCs/>
          <w:color w:val="000000"/>
          <w:kern w:val="0"/>
          <w:sz w:val="24"/>
          <w:szCs w:val="24"/>
          <w:shd w:val="clear" w:color="auto" w:fill="FFFFFF"/>
          <w:lang w:eastAsia="ru-RU"/>
        </w:rPr>
        <w:softHyphen/>
        <w:t>нителях из отходов металлургической промышленности с использова</w:t>
      </w:r>
      <w:r w:rsidRPr="00721DB8">
        <w:rPr>
          <w:rFonts w:ascii="Times New Roman" w:eastAsia="Times New Roman" w:hAnsi="Times New Roman" w:cs="Times New Roman"/>
          <w:b/>
          <w:bCs/>
          <w:color w:val="000000"/>
          <w:kern w:val="0"/>
          <w:sz w:val="24"/>
          <w:szCs w:val="24"/>
          <w:shd w:val="clear" w:color="auto" w:fill="FFFFFF"/>
          <w:lang w:eastAsia="ru-RU"/>
        </w:rPr>
        <w:softHyphen/>
        <w:t>нием тонкомолотых добавок и пластификатора С-3. Составлен и ис</w:t>
      </w:r>
      <w:r w:rsidRPr="00721DB8">
        <w:rPr>
          <w:rFonts w:ascii="Times New Roman" w:eastAsia="Times New Roman" w:hAnsi="Times New Roman" w:cs="Times New Roman"/>
          <w:b/>
          <w:bCs/>
          <w:color w:val="000000"/>
          <w:kern w:val="0"/>
          <w:sz w:val="24"/>
          <w:szCs w:val="24"/>
          <w:shd w:val="clear" w:color="auto" w:fill="FFFFFF"/>
          <w:lang w:eastAsia="ru-RU"/>
        </w:rPr>
        <w:softHyphen/>
        <w:t>пользуется на практике технологический регламент производства жа</w:t>
      </w:r>
      <w:r w:rsidRPr="00721DB8">
        <w:rPr>
          <w:rFonts w:ascii="Times New Roman" w:eastAsia="Times New Roman" w:hAnsi="Times New Roman" w:cs="Times New Roman"/>
          <w:b/>
          <w:bCs/>
          <w:color w:val="000000"/>
          <w:kern w:val="0"/>
          <w:sz w:val="24"/>
          <w:szCs w:val="24"/>
          <w:shd w:val="clear" w:color="auto" w:fill="FFFFFF"/>
          <w:lang w:eastAsia="ru-RU"/>
        </w:rPr>
        <w:softHyphen/>
        <w:t>ростойких шлакопемзобетонов для боровов коксовых батарей.</w:t>
      </w:r>
    </w:p>
    <w:p w14:paraId="7BC7A47E" w14:textId="77777777" w:rsidR="00721DB8" w:rsidRPr="00721DB8" w:rsidRDefault="00721DB8" w:rsidP="00721DB8">
      <w:pPr>
        <w:numPr>
          <w:ilvl w:val="0"/>
          <w:numId w:val="48"/>
        </w:numPr>
        <w:tabs>
          <w:tab w:val="clear" w:pos="709"/>
          <w:tab w:val="clear" w:pos="1420"/>
        </w:tabs>
        <w:suppressAutoHyphens w:val="0"/>
        <w:spacing w:after="0" w:line="451" w:lineRule="exact"/>
        <w:ind w:left="720" w:hanging="400"/>
        <w:jc w:val="left"/>
        <w:rPr>
          <w:rFonts w:ascii="Times New Roman" w:eastAsia="Times New Roman" w:hAnsi="Times New Roman" w:cs="Times New Roman"/>
          <w:b/>
          <w:bCs/>
          <w:kern w:val="0"/>
          <w:sz w:val="24"/>
          <w:szCs w:val="24"/>
          <w:lang w:eastAsia="ru-RU"/>
        </w:rPr>
      </w:pPr>
      <w:r w:rsidRPr="00721DB8">
        <w:rPr>
          <w:rFonts w:ascii="Times New Roman" w:eastAsia="Times New Roman" w:hAnsi="Times New Roman" w:cs="Times New Roman"/>
          <w:b/>
          <w:bCs/>
          <w:color w:val="000000"/>
          <w:kern w:val="0"/>
          <w:sz w:val="24"/>
          <w:szCs w:val="24"/>
          <w:shd w:val="clear" w:color="auto" w:fill="FFFFFF"/>
          <w:lang w:eastAsia="ru-RU"/>
        </w:rPr>
        <w:t>Осуществлено внедрение разработанных оптимальных составов жаро</w:t>
      </w:r>
      <w:r w:rsidRPr="00721DB8">
        <w:rPr>
          <w:rFonts w:ascii="Times New Roman" w:eastAsia="Times New Roman" w:hAnsi="Times New Roman" w:cs="Times New Roman"/>
          <w:b/>
          <w:bCs/>
          <w:color w:val="000000"/>
          <w:kern w:val="0"/>
          <w:sz w:val="24"/>
          <w:szCs w:val="24"/>
          <w:shd w:val="clear" w:color="auto" w:fill="FFFFFF"/>
          <w:lang w:eastAsia="ru-RU"/>
        </w:rPr>
        <w:softHyphen/>
        <w:t>стойких бетонов на цементных вяжущих и отходах промышленности при реконструкции тепловых агрегатов ОАО «НЛМК». При объеме внедрения 730,17 м</w:t>
      </w:r>
      <w:r w:rsidRPr="00721DB8">
        <w:rPr>
          <w:rFonts w:ascii="Constantia" w:eastAsia="Times New Roman" w:hAnsi="Constantia" w:cs="Constantia"/>
          <w:b/>
          <w:bCs/>
          <w:color w:val="000000"/>
          <w:w w:val="66"/>
          <w:kern w:val="0"/>
          <w:sz w:val="26"/>
          <w:szCs w:val="26"/>
          <w:shd w:val="clear" w:color="auto" w:fill="FFFFFF"/>
          <w:vertAlign w:val="superscript"/>
          <w:lang w:eastAsia="ru-RU"/>
        </w:rPr>
        <w:t>3</w:t>
      </w:r>
      <w:r w:rsidRPr="00721DB8">
        <w:rPr>
          <w:rFonts w:ascii="Times New Roman" w:eastAsia="Times New Roman" w:hAnsi="Times New Roman" w:cs="Times New Roman"/>
          <w:b/>
          <w:bCs/>
          <w:color w:val="000000"/>
          <w:kern w:val="0"/>
          <w:sz w:val="24"/>
          <w:szCs w:val="24"/>
          <w:shd w:val="clear" w:color="auto" w:fill="FFFFFF"/>
          <w:lang w:eastAsia="ru-RU"/>
        </w:rPr>
        <w:t xml:space="preserve"> экономический эффект составил 160 тыс. руб. или </w:t>
      </w:r>
      <w:r w:rsidRPr="00721DB8">
        <w:rPr>
          <w:rFonts w:ascii="Constantia" w:eastAsia="Times New Roman" w:hAnsi="Constantia" w:cs="Constantia"/>
          <w:b/>
          <w:bCs/>
          <w:color w:val="000000"/>
          <w:w w:val="66"/>
          <w:kern w:val="0"/>
          <w:sz w:val="26"/>
          <w:szCs w:val="26"/>
          <w:shd w:val="clear" w:color="auto" w:fill="FFFFFF"/>
          <w:lang w:eastAsia="ru-RU"/>
        </w:rPr>
        <w:t>220</w:t>
      </w:r>
      <w:r w:rsidRPr="00721DB8">
        <w:rPr>
          <w:rFonts w:ascii="Times New Roman" w:eastAsia="Times New Roman" w:hAnsi="Times New Roman" w:cs="Times New Roman"/>
          <w:b/>
          <w:bCs/>
          <w:color w:val="000000"/>
          <w:kern w:val="0"/>
          <w:sz w:val="24"/>
          <w:szCs w:val="24"/>
          <w:shd w:val="clear" w:color="auto" w:fill="FFFFFF"/>
          <w:lang w:eastAsia="ru-RU"/>
        </w:rPr>
        <w:t xml:space="preserve"> руб. на </w:t>
      </w:r>
      <w:r w:rsidRPr="00721DB8">
        <w:rPr>
          <w:rFonts w:ascii="Constantia" w:eastAsia="Times New Roman" w:hAnsi="Constantia" w:cs="Constantia"/>
          <w:b/>
          <w:bCs/>
          <w:color w:val="000000"/>
          <w:w w:val="66"/>
          <w:kern w:val="0"/>
          <w:sz w:val="26"/>
          <w:szCs w:val="26"/>
          <w:shd w:val="clear" w:color="auto" w:fill="FFFFFF"/>
          <w:lang w:eastAsia="ru-RU"/>
        </w:rPr>
        <w:t>1</w:t>
      </w:r>
      <w:r w:rsidRPr="00721DB8">
        <w:rPr>
          <w:rFonts w:ascii="Times New Roman" w:eastAsia="Times New Roman" w:hAnsi="Times New Roman" w:cs="Times New Roman"/>
          <w:b/>
          <w:bCs/>
          <w:color w:val="000000"/>
          <w:kern w:val="0"/>
          <w:sz w:val="24"/>
          <w:szCs w:val="24"/>
          <w:shd w:val="clear" w:color="auto" w:fill="FFFFFF"/>
          <w:lang w:eastAsia="ru-RU"/>
        </w:rPr>
        <w:t xml:space="preserve"> м</w:t>
      </w:r>
      <w:r w:rsidRPr="00721DB8">
        <w:rPr>
          <w:rFonts w:ascii="Constantia" w:eastAsia="Times New Roman" w:hAnsi="Constantia" w:cs="Constantia"/>
          <w:b/>
          <w:bCs/>
          <w:color w:val="000000"/>
          <w:w w:val="66"/>
          <w:kern w:val="0"/>
          <w:sz w:val="26"/>
          <w:szCs w:val="26"/>
          <w:shd w:val="clear" w:color="auto" w:fill="FFFFFF"/>
          <w:vertAlign w:val="superscript"/>
          <w:lang w:eastAsia="ru-RU"/>
        </w:rPr>
        <w:t>3</w:t>
      </w:r>
      <w:r w:rsidRPr="00721DB8">
        <w:rPr>
          <w:rFonts w:ascii="Times New Roman" w:eastAsia="Times New Roman" w:hAnsi="Times New Roman" w:cs="Times New Roman"/>
          <w:b/>
          <w:bCs/>
          <w:color w:val="000000"/>
          <w:kern w:val="0"/>
          <w:sz w:val="24"/>
          <w:szCs w:val="24"/>
          <w:shd w:val="clear" w:color="auto" w:fill="FFFFFF"/>
          <w:lang w:eastAsia="ru-RU"/>
        </w:rPr>
        <w:t xml:space="preserve"> бетонной смеси.</w:t>
      </w:r>
      <w:r w:rsidRPr="00721DB8">
        <w:rPr>
          <w:rFonts w:ascii="Times New Roman" w:eastAsia="Times New Roman" w:hAnsi="Times New Roman" w:cs="Times New Roman"/>
          <w:b/>
          <w:bCs/>
          <w:kern w:val="0"/>
          <w:sz w:val="24"/>
          <w:szCs w:val="24"/>
          <w:lang w:eastAsia="ru-RU"/>
        </w:rPr>
        <w:br w:type="page"/>
      </w:r>
    </w:p>
    <w:p w14:paraId="48235909" w14:textId="77777777" w:rsidR="00721DB8" w:rsidRPr="00721DB8" w:rsidRDefault="00721DB8" w:rsidP="00721DB8"/>
    <w:sectPr w:rsidR="00721DB8" w:rsidRPr="00721DB8"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82BB8" w14:textId="77777777" w:rsidR="00B76ED4" w:rsidRDefault="00B76ED4">
      <w:pPr>
        <w:spacing w:after="0" w:line="240" w:lineRule="auto"/>
      </w:pPr>
      <w:r>
        <w:separator/>
      </w:r>
    </w:p>
  </w:endnote>
  <w:endnote w:type="continuationSeparator" w:id="0">
    <w:p w14:paraId="58032737" w14:textId="77777777" w:rsidR="00B76ED4" w:rsidRDefault="00B7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9"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30"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F94E1" w14:textId="77777777" w:rsidR="00B76ED4" w:rsidRDefault="00B76ED4"/>
    <w:p w14:paraId="6CAF5A5F" w14:textId="77777777" w:rsidR="00B76ED4" w:rsidRDefault="00B76ED4"/>
    <w:p w14:paraId="1E2AD83D" w14:textId="77777777" w:rsidR="00B76ED4" w:rsidRDefault="00B76ED4"/>
    <w:p w14:paraId="6CB65B06" w14:textId="77777777" w:rsidR="00B76ED4" w:rsidRDefault="00B76ED4"/>
    <w:p w14:paraId="2ACEDE3B" w14:textId="77777777" w:rsidR="00B76ED4" w:rsidRDefault="00B76ED4"/>
    <w:p w14:paraId="5D304A62" w14:textId="77777777" w:rsidR="00B76ED4" w:rsidRDefault="00B76ED4"/>
    <w:p w14:paraId="20A28059" w14:textId="77777777" w:rsidR="00B76ED4" w:rsidRDefault="00B76ED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02D754" wp14:editId="340B684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EE771" w14:textId="77777777" w:rsidR="00B76ED4" w:rsidRDefault="00B76E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02D754" id="_x0000_t202" coordsize="21600,21600" o:spt="202" path="m,l,21600r21600,l21600,xe">
                <v:stroke joinstyle="miter"/>
                <v:path gradientshapeok="t" o:connecttype="rect"/>
              </v:shapetype>
              <v:shape id="Text Box 1331" o:spid="_x0000_s1027"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CEE771" w14:textId="77777777" w:rsidR="00B76ED4" w:rsidRDefault="00B76E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229BA5" w14:textId="77777777" w:rsidR="00B76ED4" w:rsidRDefault="00B76ED4"/>
    <w:p w14:paraId="6BB9BD17" w14:textId="77777777" w:rsidR="00B76ED4" w:rsidRDefault="00B76ED4"/>
    <w:p w14:paraId="4F980561" w14:textId="77777777" w:rsidR="00B76ED4" w:rsidRDefault="00B76ED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ACB042" wp14:editId="5FF2917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147C8" w14:textId="77777777" w:rsidR="00B76ED4" w:rsidRDefault="00B76ED4"/>
                          <w:p w14:paraId="07EBB8A0" w14:textId="77777777" w:rsidR="00B76ED4" w:rsidRDefault="00B76E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ACB042" id="Text Box 1330" o:spid="_x0000_s1028"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C147C8" w14:textId="77777777" w:rsidR="00B76ED4" w:rsidRDefault="00B76ED4"/>
                    <w:p w14:paraId="07EBB8A0" w14:textId="77777777" w:rsidR="00B76ED4" w:rsidRDefault="00B76E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1334FB" w14:textId="77777777" w:rsidR="00B76ED4" w:rsidRDefault="00B76ED4"/>
    <w:p w14:paraId="79E43362" w14:textId="77777777" w:rsidR="00B76ED4" w:rsidRDefault="00B76ED4">
      <w:pPr>
        <w:rPr>
          <w:sz w:val="2"/>
          <w:szCs w:val="2"/>
        </w:rPr>
      </w:pPr>
    </w:p>
    <w:p w14:paraId="42942B44" w14:textId="77777777" w:rsidR="00B76ED4" w:rsidRDefault="00B76ED4"/>
    <w:p w14:paraId="494CA280" w14:textId="77777777" w:rsidR="00B76ED4" w:rsidRDefault="00B76ED4">
      <w:pPr>
        <w:spacing w:after="0" w:line="240" w:lineRule="auto"/>
      </w:pPr>
    </w:p>
  </w:footnote>
  <w:footnote w:type="continuationSeparator" w:id="0">
    <w:p w14:paraId="45A8F84D" w14:textId="77777777" w:rsidR="00B76ED4" w:rsidRDefault="00B76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D"/>
    <w:multiLevelType w:val="multilevel"/>
    <w:tmpl w:val="0000006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7"/>
    <w:multiLevelType w:val="multilevel"/>
    <w:tmpl w:val="0000007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45" w15:restartNumberingAfterBreak="0">
    <w:nsid w:val="00000079"/>
    <w:multiLevelType w:val="multilevel"/>
    <w:tmpl w:val="0000007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46"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7"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8"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9"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0"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1"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2"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3"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4" w15:restartNumberingAfterBreak="0">
    <w:nsid w:val="00000093"/>
    <w:multiLevelType w:val="multilevel"/>
    <w:tmpl w:val="0000009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5"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6"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7"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8"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9"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1"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2"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3"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4"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5"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15:restartNumberingAfterBreak="0">
    <w:nsid w:val="000000BF"/>
    <w:multiLevelType w:val="multilevel"/>
    <w:tmpl w:val="000000B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7" w15:restartNumberingAfterBreak="0">
    <w:nsid w:val="0000014B"/>
    <w:multiLevelType w:val="multilevel"/>
    <w:tmpl w:val="000001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14D"/>
    <w:multiLevelType w:val="multilevel"/>
    <w:tmpl w:val="0000014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9360CBC"/>
    <w:multiLevelType w:val="hybridMultilevel"/>
    <w:tmpl w:val="54FE16F8"/>
    <w:lvl w:ilvl="0" w:tplc="A6906B04">
      <w:start w:val="1"/>
      <w:numFmt w:val="decimal"/>
      <w:lvlText w:val="%1)"/>
      <w:lvlJc w:val="left"/>
      <w:pPr>
        <w:ind w:left="218" w:hanging="324"/>
      </w:pPr>
      <w:rPr>
        <w:rFonts w:ascii="Times New Roman" w:eastAsia="Times New Roman" w:hAnsi="Times New Roman" w:cs="Times New Roman" w:hint="default"/>
        <w:b w:val="0"/>
        <w:bCs w:val="0"/>
        <w:i w:val="0"/>
        <w:iCs w:val="0"/>
        <w:spacing w:val="0"/>
        <w:w w:val="100"/>
        <w:sz w:val="28"/>
        <w:szCs w:val="28"/>
        <w:lang w:val="ru-RU" w:eastAsia="en-US" w:bidi="ar-SA"/>
      </w:rPr>
    </w:lvl>
    <w:lvl w:ilvl="1" w:tplc="0D4CA1F6">
      <w:start w:val="1"/>
      <w:numFmt w:val="decimal"/>
      <w:lvlText w:val="%2."/>
      <w:lvlJc w:val="left"/>
      <w:pPr>
        <w:ind w:left="218"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2" w:tplc="CE981DA4">
      <w:numFmt w:val="bullet"/>
      <w:lvlText w:val="–"/>
      <w:lvlJc w:val="left"/>
      <w:pPr>
        <w:ind w:left="218" w:hanging="365"/>
      </w:pPr>
      <w:rPr>
        <w:rFonts w:ascii="Times New Roman" w:eastAsia="Times New Roman" w:hAnsi="Times New Roman" w:cs="Times New Roman" w:hint="default"/>
        <w:b w:val="0"/>
        <w:bCs w:val="0"/>
        <w:i w:val="0"/>
        <w:iCs w:val="0"/>
        <w:spacing w:val="0"/>
        <w:w w:val="100"/>
        <w:sz w:val="28"/>
        <w:szCs w:val="28"/>
        <w:lang w:val="ru-RU" w:eastAsia="en-US" w:bidi="ar-SA"/>
      </w:rPr>
    </w:lvl>
    <w:lvl w:ilvl="3" w:tplc="8878E720">
      <w:numFmt w:val="bullet"/>
      <w:lvlText w:val="•"/>
      <w:lvlJc w:val="left"/>
      <w:pPr>
        <w:ind w:left="3245" w:hanging="365"/>
      </w:pPr>
      <w:rPr>
        <w:rFonts w:hint="default"/>
        <w:lang w:val="ru-RU" w:eastAsia="en-US" w:bidi="ar-SA"/>
      </w:rPr>
    </w:lvl>
    <w:lvl w:ilvl="4" w:tplc="3AD8BAF8">
      <w:numFmt w:val="bullet"/>
      <w:lvlText w:val="•"/>
      <w:lvlJc w:val="left"/>
      <w:pPr>
        <w:ind w:left="4254" w:hanging="365"/>
      </w:pPr>
      <w:rPr>
        <w:rFonts w:hint="default"/>
        <w:lang w:val="ru-RU" w:eastAsia="en-US" w:bidi="ar-SA"/>
      </w:rPr>
    </w:lvl>
    <w:lvl w:ilvl="5" w:tplc="560EF058">
      <w:numFmt w:val="bullet"/>
      <w:lvlText w:val="•"/>
      <w:lvlJc w:val="left"/>
      <w:pPr>
        <w:ind w:left="5263" w:hanging="365"/>
      </w:pPr>
      <w:rPr>
        <w:rFonts w:hint="default"/>
        <w:lang w:val="ru-RU" w:eastAsia="en-US" w:bidi="ar-SA"/>
      </w:rPr>
    </w:lvl>
    <w:lvl w:ilvl="6" w:tplc="22DA572C">
      <w:numFmt w:val="bullet"/>
      <w:lvlText w:val="•"/>
      <w:lvlJc w:val="left"/>
      <w:pPr>
        <w:ind w:left="6271" w:hanging="365"/>
      </w:pPr>
      <w:rPr>
        <w:rFonts w:hint="default"/>
        <w:lang w:val="ru-RU" w:eastAsia="en-US" w:bidi="ar-SA"/>
      </w:rPr>
    </w:lvl>
    <w:lvl w:ilvl="7" w:tplc="89B21CFC">
      <w:numFmt w:val="bullet"/>
      <w:lvlText w:val="•"/>
      <w:lvlJc w:val="left"/>
      <w:pPr>
        <w:ind w:left="7280" w:hanging="365"/>
      </w:pPr>
      <w:rPr>
        <w:rFonts w:hint="default"/>
        <w:lang w:val="ru-RU" w:eastAsia="en-US" w:bidi="ar-SA"/>
      </w:rPr>
    </w:lvl>
    <w:lvl w:ilvl="8" w:tplc="3C644C7C">
      <w:numFmt w:val="bullet"/>
      <w:lvlText w:val="•"/>
      <w:lvlJc w:val="left"/>
      <w:pPr>
        <w:ind w:left="8289" w:hanging="365"/>
      </w:pPr>
      <w:rPr>
        <w:rFonts w:hint="default"/>
        <w:lang w:val="ru-RU" w:eastAsia="en-US" w:bidi="ar-SA"/>
      </w:rPr>
    </w:lvl>
  </w:abstractNum>
  <w:abstractNum w:abstractNumId="8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5" w15:restartNumberingAfterBreak="0">
    <w:nsid w:val="0DCA222D"/>
    <w:multiLevelType w:val="multilevel"/>
    <w:tmpl w:val="BE706D68"/>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0ECF3F50"/>
    <w:multiLevelType w:val="singleLevel"/>
    <w:tmpl w:val="4F08769A"/>
    <w:lvl w:ilvl="0">
      <w:start w:val="3"/>
      <w:numFmt w:val="decimal"/>
      <w:lvlText w:val="4.%1."/>
      <w:legacy w:legacy="1" w:legacySpace="0" w:legacyIndent="734"/>
      <w:lvlJc w:val="left"/>
      <w:rPr>
        <w:rFonts w:ascii="Times New Roman" w:hAnsi="Times New Roman" w:cs="Times New Roman" w:hint="default"/>
      </w:rPr>
    </w:lvl>
  </w:abstractNum>
  <w:abstractNum w:abstractNumId="87" w15:restartNumberingAfterBreak="0">
    <w:nsid w:val="0ED2511B"/>
    <w:multiLevelType w:val="multilevel"/>
    <w:tmpl w:val="5B80BBC2"/>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9" w15:restartNumberingAfterBreak="0">
    <w:nsid w:val="108B48AC"/>
    <w:multiLevelType w:val="multilevel"/>
    <w:tmpl w:val="529468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2">
      <w:start w:val="3"/>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10EA1E4D"/>
    <w:multiLevelType w:val="multilevel"/>
    <w:tmpl w:val="2E061EE2"/>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2"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3" w15:restartNumberingAfterBreak="0">
    <w:nsid w:val="1B595B0E"/>
    <w:multiLevelType w:val="singleLevel"/>
    <w:tmpl w:val="C26AF57A"/>
    <w:lvl w:ilvl="0">
      <w:start w:val="1"/>
      <w:numFmt w:val="decimal"/>
      <w:lvlText w:val="1.%1."/>
      <w:legacy w:legacy="1" w:legacySpace="0" w:legacyIndent="744"/>
      <w:lvlJc w:val="left"/>
      <w:rPr>
        <w:rFonts w:ascii="Courier New" w:hAnsi="Courier New" w:cs="Courier New" w:hint="default"/>
      </w:rPr>
    </w:lvl>
  </w:abstractNum>
  <w:abstractNum w:abstractNumId="94" w15:restartNumberingAfterBreak="0">
    <w:nsid w:val="1DB31B60"/>
    <w:multiLevelType w:val="singleLevel"/>
    <w:tmpl w:val="BBFC2D6C"/>
    <w:lvl w:ilvl="0">
      <w:start w:val="1"/>
      <w:numFmt w:val="decimal"/>
      <w:lvlText w:val="3.%1."/>
      <w:legacy w:legacy="1" w:legacySpace="0" w:legacyIndent="725"/>
      <w:lvlJc w:val="left"/>
      <w:rPr>
        <w:rFonts w:ascii="Courier New" w:hAnsi="Courier New" w:cs="Courier New" w:hint="default"/>
      </w:rPr>
    </w:lvl>
  </w:abstractNum>
  <w:abstractNum w:abstractNumId="95" w15:restartNumberingAfterBreak="0">
    <w:nsid w:val="21C36180"/>
    <w:multiLevelType w:val="multilevel"/>
    <w:tmpl w:val="7EFE75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2">
      <w:start w:val="1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8C12F6E"/>
    <w:multiLevelType w:val="singleLevel"/>
    <w:tmpl w:val="9DB01A80"/>
    <w:lvl w:ilvl="0">
      <w:start w:val="1"/>
      <w:numFmt w:val="decimal"/>
      <w:lvlText w:val="4.1.%1."/>
      <w:legacy w:legacy="1" w:legacySpace="0" w:legacyIndent="1008"/>
      <w:lvlJc w:val="left"/>
      <w:rPr>
        <w:rFonts w:ascii="Courier New" w:hAnsi="Courier New" w:cs="Courier New" w:hint="default"/>
      </w:rPr>
    </w:lvl>
  </w:abstractNum>
  <w:abstractNum w:abstractNumId="98"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9" w15:restartNumberingAfterBreak="0">
    <w:nsid w:val="2E424821"/>
    <w:multiLevelType w:val="singleLevel"/>
    <w:tmpl w:val="A6E2AF22"/>
    <w:lvl w:ilvl="0">
      <w:start w:val="1"/>
      <w:numFmt w:val="decimal"/>
      <w:lvlText w:val="3.4.%1."/>
      <w:legacy w:legacy="1" w:legacySpace="0" w:legacyIndent="1008"/>
      <w:lvlJc w:val="left"/>
      <w:rPr>
        <w:rFonts w:ascii="Courier New" w:hAnsi="Courier New" w:cs="Courier New" w:hint="default"/>
      </w:rPr>
    </w:lvl>
  </w:abstractNum>
  <w:abstractNum w:abstractNumId="100" w15:restartNumberingAfterBreak="0">
    <w:nsid w:val="3D495D86"/>
    <w:multiLevelType w:val="singleLevel"/>
    <w:tmpl w:val="5DA4F038"/>
    <w:lvl w:ilvl="0">
      <w:start w:val="1"/>
      <w:numFmt w:val="decimal"/>
      <w:lvlText w:val="%1."/>
      <w:legacy w:legacy="1" w:legacySpace="0" w:legacyIndent="288"/>
      <w:lvlJc w:val="left"/>
      <w:rPr>
        <w:rFonts w:ascii="Times New Roman" w:hAnsi="Times New Roman" w:cs="Times New Roman" w:hint="default"/>
      </w:rPr>
    </w:lvl>
  </w:abstractNum>
  <w:abstractNum w:abstractNumId="101" w15:restartNumberingAfterBreak="0">
    <w:nsid w:val="3DFD598B"/>
    <w:multiLevelType w:val="multilevel"/>
    <w:tmpl w:val="EB36145A"/>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1853B6F"/>
    <w:multiLevelType w:val="singleLevel"/>
    <w:tmpl w:val="9218449C"/>
    <w:lvl w:ilvl="0">
      <w:start w:val="1"/>
      <w:numFmt w:val="decimal"/>
      <w:lvlText w:val="5.%1."/>
      <w:legacy w:legacy="1" w:legacySpace="0" w:legacyIndent="720"/>
      <w:lvlJc w:val="left"/>
      <w:rPr>
        <w:rFonts w:ascii="Courier New" w:hAnsi="Courier New" w:cs="Courier New" w:hint="default"/>
      </w:rPr>
    </w:lvl>
  </w:abstractNum>
  <w:abstractNum w:abstractNumId="103" w15:restartNumberingAfterBreak="0">
    <w:nsid w:val="428C279D"/>
    <w:multiLevelType w:val="multilevel"/>
    <w:tmpl w:val="E460DE6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4F4A069D"/>
    <w:multiLevelType w:val="multilevel"/>
    <w:tmpl w:val="CC4C392A"/>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4"/>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2">
      <w:start w:val="1"/>
      <w:numFmt w:val="decimal"/>
      <w:lvlText w:val="%2.%3."/>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00C2AF0"/>
    <w:multiLevelType w:val="multilevel"/>
    <w:tmpl w:val="05FE53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5">
      <w:start w:val="1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6">
      <w:start w:val="24"/>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7">
      <w:start w:val="3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8">
      <w:start w:val="1989"/>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abstractNum>
  <w:abstractNum w:abstractNumId="106" w15:restartNumberingAfterBreak="0">
    <w:nsid w:val="548B21F8"/>
    <w:multiLevelType w:val="hybridMultilevel"/>
    <w:tmpl w:val="E416A13C"/>
    <w:lvl w:ilvl="0" w:tplc="E236F800">
      <w:start w:val="1"/>
      <w:numFmt w:val="decimal"/>
      <w:lvlText w:val="%1."/>
      <w:lvlJc w:val="left"/>
      <w:pPr>
        <w:ind w:left="218"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B852D7CE">
      <w:numFmt w:val="bullet"/>
      <w:lvlText w:val="•"/>
      <w:lvlJc w:val="left"/>
      <w:pPr>
        <w:ind w:left="1228" w:hanging="281"/>
      </w:pPr>
      <w:rPr>
        <w:rFonts w:hint="default"/>
        <w:lang w:val="ru-RU" w:eastAsia="en-US" w:bidi="ar-SA"/>
      </w:rPr>
    </w:lvl>
    <w:lvl w:ilvl="2" w:tplc="84927D42">
      <w:numFmt w:val="bullet"/>
      <w:lvlText w:val="•"/>
      <w:lvlJc w:val="left"/>
      <w:pPr>
        <w:ind w:left="2237" w:hanging="281"/>
      </w:pPr>
      <w:rPr>
        <w:rFonts w:hint="default"/>
        <w:lang w:val="ru-RU" w:eastAsia="en-US" w:bidi="ar-SA"/>
      </w:rPr>
    </w:lvl>
    <w:lvl w:ilvl="3" w:tplc="F3629DB0">
      <w:numFmt w:val="bullet"/>
      <w:lvlText w:val="•"/>
      <w:lvlJc w:val="left"/>
      <w:pPr>
        <w:ind w:left="3245" w:hanging="281"/>
      </w:pPr>
      <w:rPr>
        <w:rFonts w:hint="default"/>
        <w:lang w:val="ru-RU" w:eastAsia="en-US" w:bidi="ar-SA"/>
      </w:rPr>
    </w:lvl>
    <w:lvl w:ilvl="4" w:tplc="1326EE1E">
      <w:numFmt w:val="bullet"/>
      <w:lvlText w:val="•"/>
      <w:lvlJc w:val="left"/>
      <w:pPr>
        <w:ind w:left="4254" w:hanging="281"/>
      </w:pPr>
      <w:rPr>
        <w:rFonts w:hint="default"/>
        <w:lang w:val="ru-RU" w:eastAsia="en-US" w:bidi="ar-SA"/>
      </w:rPr>
    </w:lvl>
    <w:lvl w:ilvl="5" w:tplc="97CE24CA">
      <w:numFmt w:val="bullet"/>
      <w:lvlText w:val="•"/>
      <w:lvlJc w:val="left"/>
      <w:pPr>
        <w:ind w:left="5263" w:hanging="281"/>
      </w:pPr>
      <w:rPr>
        <w:rFonts w:hint="default"/>
        <w:lang w:val="ru-RU" w:eastAsia="en-US" w:bidi="ar-SA"/>
      </w:rPr>
    </w:lvl>
    <w:lvl w:ilvl="6" w:tplc="B4E0718C">
      <w:numFmt w:val="bullet"/>
      <w:lvlText w:val="•"/>
      <w:lvlJc w:val="left"/>
      <w:pPr>
        <w:ind w:left="6271" w:hanging="281"/>
      </w:pPr>
      <w:rPr>
        <w:rFonts w:hint="default"/>
        <w:lang w:val="ru-RU" w:eastAsia="en-US" w:bidi="ar-SA"/>
      </w:rPr>
    </w:lvl>
    <w:lvl w:ilvl="7" w:tplc="680021C8">
      <w:numFmt w:val="bullet"/>
      <w:lvlText w:val="•"/>
      <w:lvlJc w:val="left"/>
      <w:pPr>
        <w:ind w:left="7280" w:hanging="281"/>
      </w:pPr>
      <w:rPr>
        <w:rFonts w:hint="default"/>
        <w:lang w:val="ru-RU" w:eastAsia="en-US" w:bidi="ar-SA"/>
      </w:rPr>
    </w:lvl>
    <w:lvl w:ilvl="8" w:tplc="807A51C4">
      <w:numFmt w:val="bullet"/>
      <w:lvlText w:val="•"/>
      <w:lvlJc w:val="left"/>
      <w:pPr>
        <w:ind w:left="8289" w:hanging="281"/>
      </w:pPr>
      <w:rPr>
        <w:rFonts w:hint="default"/>
        <w:lang w:val="ru-RU" w:eastAsia="en-US" w:bidi="ar-SA"/>
      </w:rPr>
    </w:lvl>
  </w:abstractNum>
  <w:abstractNum w:abstractNumId="10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8" w15:restartNumberingAfterBreak="0">
    <w:nsid w:val="56401922"/>
    <w:multiLevelType w:val="singleLevel"/>
    <w:tmpl w:val="A7588FC8"/>
    <w:lvl w:ilvl="0">
      <w:start w:val="4"/>
      <w:numFmt w:val="decimal"/>
      <w:lvlText w:val="3.3.%1."/>
      <w:legacy w:legacy="1" w:legacySpace="0" w:legacyIndent="1008"/>
      <w:lvlJc w:val="left"/>
      <w:rPr>
        <w:rFonts w:ascii="Courier New" w:hAnsi="Courier New" w:cs="Courier New" w:hint="default"/>
      </w:rPr>
    </w:lvl>
  </w:abstractNum>
  <w:abstractNum w:abstractNumId="109" w15:restartNumberingAfterBreak="0">
    <w:nsid w:val="585F7675"/>
    <w:multiLevelType w:val="hybridMultilevel"/>
    <w:tmpl w:val="4B7653E8"/>
    <w:lvl w:ilvl="0" w:tplc="4ECEAEBC">
      <w:numFmt w:val="bullet"/>
      <w:lvlText w:val="–"/>
      <w:lvlJc w:val="left"/>
      <w:pPr>
        <w:ind w:left="218"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D3EC7B00">
      <w:numFmt w:val="bullet"/>
      <w:lvlText w:val="•"/>
      <w:lvlJc w:val="left"/>
      <w:pPr>
        <w:ind w:left="1228" w:hanging="212"/>
      </w:pPr>
      <w:rPr>
        <w:rFonts w:hint="default"/>
        <w:lang w:val="ru-RU" w:eastAsia="en-US" w:bidi="ar-SA"/>
      </w:rPr>
    </w:lvl>
    <w:lvl w:ilvl="2" w:tplc="4018329A">
      <w:numFmt w:val="bullet"/>
      <w:lvlText w:val="•"/>
      <w:lvlJc w:val="left"/>
      <w:pPr>
        <w:ind w:left="2237" w:hanging="212"/>
      </w:pPr>
      <w:rPr>
        <w:rFonts w:hint="default"/>
        <w:lang w:val="ru-RU" w:eastAsia="en-US" w:bidi="ar-SA"/>
      </w:rPr>
    </w:lvl>
    <w:lvl w:ilvl="3" w:tplc="88689B28">
      <w:numFmt w:val="bullet"/>
      <w:lvlText w:val="•"/>
      <w:lvlJc w:val="left"/>
      <w:pPr>
        <w:ind w:left="3245" w:hanging="212"/>
      </w:pPr>
      <w:rPr>
        <w:rFonts w:hint="default"/>
        <w:lang w:val="ru-RU" w:eastAsia="en-US" w:bidi="ar-SA"/>
      </w:rPr>
    </w:lvl>
    <w:lvl w:ilvl="4" w:tplc="E1483602">
      <w:numFmt w:val="bullet"/>
      <w:lvlText w:val="•"/>
      <w:lvlJc w:val="left"/>
      <w:pPr>
        <w:ind w:left="4254" w:hanging="212"/>
      </w:pPr>
      <w:rPr>
        <w:rFonts w:hint="default"/>
        <w:lang w:val="ru-RU" w:eastAsia="en-US" w:bidi="ar-SA"/>
      </w:rPr>
    </w:lvl>
    <w:lvl w:ilvl="5" w:tplc="6EBED534">
      <w:numFmt w:val="bullet"/>
      <w:lvlText w:val="•"/>
      <w:lvlJc w:val="left"/>
      <w:pPr>
        <w:ind w:left="5263" w:hanging="212"/>
      </w:pPr>
      <w:rPr>
        <w:rFonts w:hint="default"/>
        <w:lang w:val="ru-RU" w:eastAsia="en-US" w:bidi="ar-SA"/>
      </w:rPr>
    </w:lvl>
    <w:lvl w:ilvl="6" w:tplc="CFB0288C">
      <w:numFmt w:val="bullet"/>
      <w:lvlText w:val="•"/>
      <w:lvlJc w:val="left"/>
      <w:pPr>
        <w:ind w:left="6271" w:hanging="212"/>
      </w:pPr>
      <w:rPr>
        <w:rFonts w:hint="default"/>
        <w:lang w:val="ru-RU" w:eastAsia="en-US" w:bidi="ar-SA"/>
      </w:rPr>
    </w:lvl>
    <w:lvl w:ilvl="7" w:tplc="F392DAEC">
      <w:numFmt w:val="bullet"/>
      <w:lvlText w:val="•"/>
      <w:lvlJc w:val="left"/>
      <w:pPr>
        <w:ind w:left="7280" w:hanging="212"/>
      </w:pPr>
      <w:rPr>
        <w:rFonts w:hint="default"/>
        <w:lang w:val="ru-RU" w:eastAsia="en-US" w:bidi="ar-SA"/>
      </w:rPr>
    </w:lvl>
    <w:lvl w:ilvl="8" w:tplc="1D36F752">
      <w:numFmt w:val="bullet"/>
      <w:lvlText w:val="•"/>
      <w:lvlJc w:val="left"/>
      <w:pPr>
        <w:ind w:left="8289" w:hanging="212"/>
      </w:pPr>
      <w:rPr>
        <w:rFonts w:hint="default"/>
        <w:lang w:val="ru-RU" w:eastAsia="en-US" w:bidi="ar-SA"/>
      </w:rPr>
    </w:lvl>
  </w:abstractNum>
  <w:abstractNum w:abstractNumId="110" w15:restartNumberingAfterBreak="0">
    <w:nsid w:val="5F4769D2"/>
    <w:multiLevelType w:val="multilevel"/>
    <w:tmpl w:val="F43C6350"/>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9"/>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64554C58"/>
    <w:multiLevelType w:val="hybridMultilevel"/>
    <w:tmpl w:val="25BAC66C"/>
    <w:lvl w:ilvl="0" w:tplc="D83898D4">
      <w:start w:val="1"/>
      <w:numFmt w:val="decimal"/>
      <w:lvlText w:val="%1."/>
      <w:lvlJc w:val="left"/>
      <w:pPr>
        <w:ind w:left="1452" w:hanging="526"/>
      </w:pPr>
      <w:rPr>
        <w:rFonts w:ascii="Times New Roman" w:eastAsia="Times New Roman" w:hAnsi="Times New Roman" w:cs="Times New Roman" w:hint="default"/>
        <w:b w:val="0"/>
        <w:bCs w:val="0"/>
        <w:i w:val="0"/>
        <w:iCs w:val="0"/>
        <w:spacing w:val="0"/>
        <w:w w:val="90"/>
        <w:sz w:val="28"/>
        <w:szCs w:val="28"/>
        <w:lang w:val="ru-RU" w:eastAsia="en-US" w:bidi="ar-SA"/>
      </w:rPr>
    </w:lvl>
    <w:lvl w:ilvl="1" w:tplc="80A24B80">
      <w:numFmt w:val="bullet"/>
      <w:lvlText w:val="•"/>
      <w:lvlJc w:val="left"/>
      <w:pPr>
        <w:ind w:left="2344" w:hanging="526"/>
      </w:pPr>
      <w:rPr>
        <w:rFonts w:hint="default"/>
        <w:lang w:val="ru-RU" w:eastAsia="en-US" w:bidi="ar-SA"/>
      </w:rPr>
    </w:lvl>
    <w:lvl w:ilvl="2" w:tplc="F1DE9364">
      <w:numFmt w:val="bullet"/>
      <w:lvlText w:val="•"/>
      <w:lvlJc w:val="left"/>
      <w:pPr>
        <w:ind w:left="3229" w:hanging="526"/>
      </w:pPr>
      <w:rPr>
        <w:rFonts w:hint="default"/>
        <w:lang w:val="ru-RU" w:eastAsia="en-US" w:bidi="ar-SA"/>
      </w:rPr>
    </w:lvl>
    <w:lvl w:ilvl="3" w:tplc="CF2AF4B2">
      <w:numFmt w:val="bullet"/>
      <w:lvlText w:val="•"/>
      <w:lvlJc w:val="left"/>
      <w:pPr>
        <w:ind w:left="4113" w:hanging="526"/>
      </w:pPr>
      <w:rPr>
        <w:rFonts w:hint="default"/>
        <w:lang w:val="ru-RU" w:eastAsia="en-US" w:bidi="ar-SA"/>
      </w:rPr>
    </w:lvl>
    <w:lvl w:ilvl="4" w:tplc="0E88DC7A">
      <w:numFmt w:val="bullet"/>
      <w:lvlText w:val="•"/>
      <w:lvlJc w:val="left"/>
      <w:pPr>
        <w:ind w:left="4998" w:hanging="526"/>
      </w:pPr>
      <w:rPr>
        <w:rFonts w:hint="default"/>
        <w:lang w:val="ru-RU" w:eastAsia="en-US" w:bidi="ar-SA"/>
      </w:rPr>
    </w:lvl>
    <w:lvl w:ilvl="5" w:tplc="B40E27FE">
      <w:numFmt w:val="bullet"/>
      <w:lvlText w:val="•"/>
      <w:lvlJc w:val="left"/>
      <w:pPr>
        <w:ind w:left="5883" w:hanging="526"/>
      </w:pPr>
      <w:rPr>
        <w:rFonts w:hint="default"/>
        <w:lang w:val="ru-RU" w:eastAsia="en-US" w:bidi="ar-SA"/>
      </w:rPr>
    </w:lvl>
    <w:lvl w:ilvl="6" w:tplc="8C90D7E8">
      <w:numFmt w:val="bullet"/>
      <w:lvlText w:val="•"/>
      <w:lvlJc w:val="left"/>
      <w:pPr>
        <w:ind w:left="6767" w:hanging="526"/>
      </w:pPr>
      <w:rPr>
        <w:rFonts w:hint="default"/>
        <w:lang w:val="ru-RU" w:eastAsia="en-US" w:bidi="ar-SA"/>
      </w:rPr>
    </w:lvl>
    <w:lvl w:ilvl="7" w:tplc="94C857C2">
      <w:numFmt w:val="bullet"/>
      <w:lvlText w:val="•"/>
      <w:lvlJc w:val="left"/>
      <w:pPr>
        <w:ind w:left="7652" w:hanging="526"/>
      </w:pPr>
      <w:rPr>
        <w:rFonts w:hint="default"/>
        <w:lang w:val="ru-RU" w:eastAsia="en-US" w:bidi="ar-SA"/>
      </w:rPr>
    </w:lvl>
    <w:lvl w:ilvl="8" w:tplc="2966A742">
      <w:numFmt w:val="bullet"/>
      <w:lvlText w:val="•"/>
      <w:lvlJc w:val="left"/>
      <w:pPr>
        <w:ind w:left="8537" w:hanging="526"/>
      </w:pPr>
      <w:rPr>
        <w:rFonts w:hint="default"/>
        <w:lang w:val="ru-RU" w:eastAsia="en-US" w:bidi="ar-SA"/>
      </w:rPr>
    </w:lvl>
  </w:abstractNum>
  <w:abstractNum w:abstractNumId="112" w15:restartNumberingAfterBreak="0">
    <w:nsid w:val="67C1315B"/>
    <w:multiLevelType w:val="multilevel"/>
    <w:tmpl w:val="3EB4CA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7"/>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start w:val="6"/>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4">
      <w:start w:val="19"/>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5">
      <w:start w:val="24"/>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6">
      <w:start w:val="197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7">
      <w:start w:val="3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8">
      <w:start w:val="37"/>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abstractNum>
  <w:abstractNum w:abstractNumId="11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4" w15:restartNumberingAfterBreak="0">
    <w:nsid w:val="69BB7C56"/>
    <w:multiLevelType w:val="singleLevel"/>
    <w:tmpl w:val="A8787618"/>
    <w:lvl w:ilvl="0">
      <w:start w:val="6"/>
      <w:numFmt w:val="decimal"/>
      <w:lvlText w:val="%1."/>
      <w:legacy w:legacy="1" w:legacySpace="0" w:legacyIndent="427"/>
      <w:lvlJc w:val="left"/>
      <w:rPr>
        <w:rFonts w:ascii="Courier New" w:hAnsi="Courier New" w:cs="Courier New" w:hint="default"/>
      </w:rPr>
    </w:lvl>
  </w:abstractNum>
  <w:abstractNum w:abstractNumId="115" w15:restartNumberingAfterBreak="0">
    <w:nsid w:val="6CDC73D2"/>
    <w:multiLevelType w:val="singleLevel"/>
    <w:tmpl w:val="3FC49890"/>
    <w:lvl w:ilvl="0">
      <w:start w:val="1"/>
      <w:numFmt w:val="decimal"/>
      <w:lvlText w:val="2.%1."/>
      <w:legacy w:legacy="1" w:legacySpace="0" w:legacyIndent="730"/>
      <w:lvlJc w:val="left"/>
      <w:rPr>
        <w:rFonts w:ascii="Courier New" w:hAnsi="Courier New" w:cs="Courier New" w:hint="default"/>
      </w:rPr>
    </w:lvl>
  </w:abstractNum>
  <w:abstractNum w:abstractNumId="11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8" w15:restartNumberingAfterBreak="0">
    <w:nsid w:val="7E83299B"/>
    <w:multiLevelType w:val="singleLevel"/>
    <w:tmpl w:val="B5CCCA18"/>
    <w:lvl w:ilvl="0">
      <w:start w:val="1"/>
      <w:numFmt w:val="decimal"/>
      <w:lvlText w:val="3.3.%1."/>
      <w:legacy w:legacy="1" w:legacySpace="0" w:legacyIndent="1022"/>
      <w:lvlJc w:val="left"/>
      <w:rPr>
        <w:rFonts w:ascii="Courier New" w:hAnsi="Courier New" w:cs="Courier New" w:hint="default"/>
      </w:rPr>
    </w:lvl>
  </w:abstractNum>
  <w:num w:numId="1">
    <w:abstractNumId w:val="3"/>
  </w:num>
  <w:num w:numId="2">
    <w:abstractNumId w:val="2"/>
  </w:num>
  <w:num w:numId="3">
    <w:abstractNumId w:val="1"/>
    <w:lvlOverride w:ilvl="0">
      <w:startOverride w:val="1"/>
    </w:lvlOverride>
  </w:num>
  <w:num w:numId="4">
    <w:abstractNumId w:val="0"/>
  </w:num>
  <w:num w:numId="5">
    <w:abstractNumId w:val="5"/>
  </w:num>
  <w:num w:numId="6">
    <w:abstractNumId w:val="33"/>
  </w:num>
  <w:num w:numId="7">
    <w:abstractNumId w:val="15"/>
  </w:num>
  <w:num w:numId="8">
    <w:abstractNumId w:val="95"/>
  </w:num>
  <w:num w:numId="9">
    <w:abstractNumId w:val="4"/>
  </w:num>
  <w:num w:numId="10">
    <w:abstractNumId w:val="67"/>
  </w:num>
  <w:num w:numId="11">
    <w:abstractNumId w:val="68"/>
  </w:num>
  <w:num w:numId="12">
    <w:abstractNumId w:val="103"/>
  </w:num>
  <w:num w:numId="13">
    <w:abstractNumId w:val="112"/>
  </w:num>
  <w:num w:numId="14">
    <w:abstractNumId w:val="109"/>
  </w:num>
  <w:num w:numId="15">
    <w:abstractNumId w:val="111"/>
  </w:num>
  <w:num w:numId="16">
    <w:abstractNumId w:val="82"/>
  </w:num>
  <w:num w:numId="17">
    <w:abstractNumId w:val="106"/>
  </w:num>
  <w:num w:numId="18">
    <w:abstractNumId w:val="9"/>
  </w:num>
  <w:num w:numId="19">
    <w:abstractNumId w:val="89"/>
  </w:num>
  <w:num w:numId="20">
    <w:abstractNumId w:val="90"/>
  </w:num>
  <w:num w:numId="21">
    <w:abstractNumId w:val="85"/>
  </w:num>
  <w:num w:numId="22">
    <w:abstractNumId w:val="110"/>
  </w:num>
  <w:num w:numId="23">
    <w:abstractNumId w:val="101"/>
  </w:num>
  <w:num w:numId="24">
    <w:abstractNumId w:val="87"/>
  </w:num>
  <w:num w:numId="25">
    <w:abstractNumId w:val="104"/>
  </w:num>
  <w:num w:numId="26">
    <w:abstractNumId w:val="105"/>
  </w:num>
  <w:num w:numId="27">
    <w:abstractNumId w:val="53"/>
  </w:num>
  <w:num w:numId="28">
    <w:abstractNumId w:val="54"/>
  </w:num>
  <w:num w:numId="29">
    <w:abstractNumId w:val="100"/>
  </w:num>
  <w:num w:numId="30">
    <w:abstractNumId w:val="13"/>
  </w:num>
  <w:num w:numId="31">
    <w:abstractNumId w:val="93"/>
  </w:num>
  <w:num w:numId="32">
    <w:abstractNumId w:val="115"/>
  </w:num>
  <w:num w:numId="33">
    <w:abstractNumId w:val="94"/>
  </w:num>
  <w:num w:numId="34">
    <w:abstractNumId w:val="118"/>
  </w:num>
  <w:num w:numId="35">
    <w:abstractNumId w:val="108"/>
  </w:num>
  <w:num w:numId="36">
    <w:abstractNumId w:val="99"/>
  </w:num>
  <w:num w:numId="37">
    <w:abstractNumId w:val="97"/>
  </w:num>
  <w:num w:numId="38">
    <w:abstractNumId w:val="86"/>
  </w:num>
  <w:num w:numId="39">
    <w:abstractNumId w:val="102"/>
  </w:num>
  <w:num w:numId="40">
    <w:abstractNumId w:val="114"/>
  </w:num>
  <w:num w:numId="41">
    <w:abstractNumId w:val="44"/>
  </w:num>
  <w:num w:numId="42">
    <w:abstractNumId w:val="45"/>
  </w:num>
  <w:num w:numId="43">
    <w:abstractNumId w:val="41"/>
  </w:num>
  <w:num w:numId="44">
    <w:abstractNumId w:val="42"/>
  </w:num>
  <w:num w:numId="45">
    <w:abstractNumId w:val="26"/>
  </w:num>
  <w:num w:numId="46">
    <w:abstractNumId w:val="7"/>
  </w:num>
  <w:num w:numId="47">
    <w:abstractNumId w:val="66"/>
  </w:num>
  <w:num w:numId="48">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6ED4"/>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128028</TotalTime>
  <Pages>6</Pages>
  <Words>932</Words>
  <Characters>5318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6238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3322</cp:revision>
  <cp:lastPrinted>2009-02-06T05:36:00Z</cp:lastPrinted>
  <dcterms:created xsi:type="dcterms:W3CDTF">2024-01-07T13:43:00Z</dcterms:created>
  <dcterms:modified xsi:type="dcterms:W3CDTF">2025-07-06T22:30:00Z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