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56F24" w:rsidRDefault="00756F24" w:rsidP="00756F24">
      <w:r w:rsidRPr="00D858E0">
        <w:rPr>
          <w:rFonts w:ascii="Times New Roman" w:hAnsi="Times New Roman" w:cs="Times New Roman"/>
          <w:b/>
          <w:bCs/>
          <w:sz w:val="24"/>
          <w:szCs w:val="24"/>
        </w:rPr>
        <w:t xml:space="preserve">Дидикіна Аліна Ігорівна, </w:t>
      </w:r>
      <w:r w:rsidRPr="00D858E0">
        <w:rPr>
          <w:rFonts w:ascii="Times New Roman" w:hAnsi="Times New Roman" w:cs="Times New Roman"/>
          <w:sz w:val="24"/>
          <w:szCs w:val="24"/>
        </w:rPr>
        <w:t>асистент кафедри технології переробки, стандартизації та технічного сервісу Харківської державної зооветеринарної академії. Назва дисертації: «Розробка та обґрунтування технологічних елементів у м’ясному скотарстві». Шифр та назва спеціальності - 06.02.04 – технологія виробництва продуктів тваринництва. Спецрада К 64.070.02 Харківської державної зооветеринарної академії</w:t>
      </w:r>
    </w:p>
    <w:sectPr w:rsidR="005B1831" w:rsidRPr="00756F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56F24" w:rsidRPr="00756F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68D38-EC41-43F6-8A21-F3B4520C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2021-08-01T11:32:00Z</dcterms:created>
  <dcterms:modified xsi:type="dcterms:W3CDTF">2021-08-01T13:58:00Z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