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1F36"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hint="eastAsia"/>
          <w:b/>
          <w:bCs/>
          <w:color w:val="222222"/>
          <w:sz w:val="21"/>
          <w:szCs w:val="21"/>
        </w:rPr>
        <w:t>Пахарькова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Нина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Викторовна</w:t>
      </w:r>
      <w:r w:rsidRPr="00F07755">
        <w:rPr>
          <w:rFonts w:ascii="Helvetica" w:hAnsi="Helvetica" w:cs="Helvetica"/>
          <w:b/>
          <w:bCs/>
          <w:color w:val="222222"/>
          <w:sz w:val="21"/>
          <w:szCs w:val="21"/>
        </w:rPr>
        <w:t>.</w:t>
      </w:r>
    </w:p>
    <w:p w14:paraId="7D8B2ADD"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hint="eastAsia"/>
          <w:b/>
          <w:bCs/>
          <w:color w:val="222222"/>
          <w:sz w:val="21"/>
          <w:szCs w:val="21"/>
        </w:rPr>
        <w:t>Замедленная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флуоресценция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хлорофилла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хвойных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условиях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техногенного</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загрязнения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атмосферы</w:t>
      </w:r>
      <w:r w:rsidRPr="00F07755">
        <w:rPr>
          <w:rFonts w:ascii="Helvetica" w:hAnsi="Helvetica" w:cs="Helvetica"/>
          <w:b/>
          <w:bCs/>
          <w:color w:val="222222"/>
          <w:sz w:val="21"/>
          <w:szCs w:val="21"/>
        </w:rPr>
        <w:t xml:space="preserve"> : </w:t>
      </w:r>
      <w:r w:rsidRPr="00F07755">
        <w:rPr>
          <w:rFonts w:ascii="Helvetica" w:hAnsi="Helvetica" w:cs="Helvetica" w:hint="eastAsia"/>
          <w:b/>
          <w:bCs/>
          <w:color w:val="222222"/>
          <w:sz w:val="21"/>
          <w:szCs w:val="21"/>
        </w:rPr>
        <w:t>диссертация</w:t>
      </w:r>
      <w:r w:rsidRPr="00F07755">
        <w:rPr>
          <w:rFonts w:ascii="Helvetica" w:hAnsi="Helvetica" w:cs="Helvetica"/>
          <w:b/>
          <w:bCs/>
          <w:color w:val="222222"/>
          <w:sz w:val="21"/>
          <w:szCs w:val="21"/>
        </w:rPr>
        <w:t xml:space="preserve"> ... </w:t>
      </w:r>
      <w:r w:rsidRPr="00F07755">
        <w:rPr>
          <w:rFonts w:ascii="Helvetica" w:hAnsi="Helvetica" w:cs="Helvetica" w:hint="eastAsia"/>
          <w:b/>
          <w:bCs/>
          <w:color w:val="222222"/>
          <w:sz w:val="21"/>
          <w:szCs w:val="21"/>
        </w:rPr>
        <w:t>кандидата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биологических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наук</w:t>
      </w:r>
      <w:r w:rsidRPr="00F07755">
        <w:rPr>
          <w:rFonts w:ascii="Helvetica" w:hAnsi="Helvetica" w:cs="Helvetica"/>
          <w:b/>
          <w:bCs/>
          <w:color w:val="222222"/>
          <w:sz w:val="21"/>
          <w:szCs w:val="21"/>
        </w:rPr>
        <w:t xml:space="preserve"> : 03.00.16. - </w:t>
      </w:r>
      <w:r w:rsidRPr="00F07755">
        <w:rPr>
          <w:rFonts w:ascii="Helvetica" w:hAnsi="Helvetica" w:cs="Helvetica" w:hint="eastAsia"/>
          <w:b/>
          <w:bCs/>
          <w:color w:val="222222"/>
          <w:sz w:val="21"/>
          <w:szCs w:val="21"/>
        </w:rPr>
        <w:t>Красноярск</w:t>
      </w:r>
      <w:r w:rsidRPr="00F07755">
        <w:rPr>
          <w:rFonts w:ascii="Helvetica" w:hAnsi="Helvetica" w:cs="Helvetica"/>
          <w:b/>
          <w:bCs/>
          <w:color w:val="222222"/>
          <w:sz w:val="21"/>
          <w:szCs w:val="21"/>
        </w:rPr>
        <w:t xml:space="preserve">, 1999. - 111 </w:t>
      </w:r>
      <w:r w:rsidRPr="00F07755">
        <w:rPr>
          <w:rFonts w:ascii="Helvetica" w:hAnsi="Helvetica" w:cs="Helvetica" w:hint="eastAsia"/>
          <w:b/>
          <w:bCs/>
          <w:color w:val="222222"/>
          <w:sz w:val="21"/>
          <w:szCs w:val="21"/>
        </w:rPr>
        <w:t>с</w:t>
      </w:r>
      <w:r w:rsidRPr="00F07755">
        <w:rPr>
          <w:rFonts w:ascii="Helvetica" w:hAnsi="Helvetica" w:cs="Helvetica"/>
          <w:b/>
          <w:bCs/>
          <w:color w:val="222222"/>
          <w:sz w:val="21"/>
          <w:szCs w:val="21"/>
        </w:rPr>
        <w:t xml:space="preserve">. : </w:t>
      </w:r>
      <w:r w:rsidRPr="00F07755">
        <w:rPr>
          <w:rFonts w:ascii="Helvetica" w:hAnsi="Helvetica" w:cs="Helvetica" w:hint="eastAsia"/>
          <w:b/>
          <w:bCs/>
          <w:color w:val="222222"/>
          <w:sz w:val="21"/>
          <w:szCs w:val="21"/>
        </w:rPr>
        <w:t>ил</w:t>
      </w:r>
      <w:r w:rsidRPr="00F07755">
        <w:rPr>
          <w:rFonts w:ascii="Helvetica" w:hAnsi="Helvetica" w:cs="Helvetica"/>
          <w:b/>
          <w:bCs/>
          <w:color w:val="222222"/>
          <w:sz w:val="21"/>
          <w:szCs w:val="21"/>
        </w:rPr>
        <w:t>.</w:t>
      </w:r>
    </w:p>
    <w:p w14:paraId="5EF84EBA"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hint="eastAsia"/>
          <w:b/>
          <w:bCs/>
          <w:color w:val="222222"/>
          <w:sz w:val="21"/>
          <w:szCs w:val="21"/>
        </w:rPr>
        <w:t>больше</w:t>
      </w:r>
    </w:p>
    <w:p w14:paraId="76F12BE1"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hint="eastAsia"/>
          <w:b/>
          <w:bCs/>
          <w:color w:val="222222"/>
          <w:sz w:val="21"/>
          <w:szCs w:val="21"/>
        </w:rPr>
        <w:t>Цитаты</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из</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текста</w:t>
      </w:r>
      <w:r w:rsidRPr="00F07755">
        <w:rPr>
          <w:rFonts w:ascii="Helvetica" w:hAnsi="Helvetica" w:cs="Helvetica"/>
          <w:b/>
          <w:bCs/>
          <w:color w:val="222222"/>
          <w:sz w:val="21"/>
          <w:szCs w:val="21"/>
        </w:rPr>
        <w:t>:</w:t>
      </w:r>
    </w:p>
    <w:p w14:paraId="1D2D4FAD"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hint="eastAsia"/>
          <w:b/>
          <w:bCs/>
          <w:color w:val="222222"/>
          <w:sz w:val="21"/>
          <w:szCs w:val="21"/>
        </w:rPr>
        <w:t>стр</w:t>
      </w:r>
      <w:r w:rsidRPr="00F07755">
        <w:rPr>
          <w:rFonts w:ascii="Helvetica" w:hAnsi="Helvetica" w:cs="Helvetica"/>
          <w:b/>
          <w:bCs/>
          <w:color w:val="222222"/>
          <w:sz w:val="21"/>
          <w:szCs w:val="21"/>
        </w:rPr>
        <w:t>. 2</w:t>
      </w:r>
    </w:p>
    <w:p w14:paraId="6E5659EA"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hint="eastAsia"/>
          <w:b/>
          <w:bCs/>
          <w:color w:val="222222"/>
          <w:sz w:val="21"/>
          <w:szCs w:val="21"/>
        </w:rPr>
        <w:t>уровню</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загрязнения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атмосферного</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воздуха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ГЛАВА</w:t>
      </w:r>
      <w:r w:rsidRPr="00F07755">
        <w:rPr>
          <w:rFonts w:ascii="Helvetica" w:hAnsi="Helvetica" w:cs="Helvetica"/>
          <w:b/>
          <w:bCs/>
          <w:color w:val="222222"/>
          <w:sz w:val="21"/>
          <w:szCs w:val="21"/>
        </w:rPr>
        <w:t xml:space="preserve"> 4. </w:t>
      </w:r>
      <w:r w:rsidRPr="00F07755">
        <w:rPr>
          <w:rFonts w:ascii="Helvetica" w:hAnsi="Helvetica" w:cs="Helvetica" w:hint="eastAsia"/>
          <w:b/>
          <w:bCs/>
          <w:color w:val="222222"/>
          <w:sz w:val="21"/>
          <w:szCs w:val="21"/>
        </w:rPr>
        <w:t>Замедленная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флуоресценция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хвойных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произрастающих</w:t>
      </w:r>
      <w:r w:rsidRPr="00F07755">
        <w:rPr>
          <w:rFonts w:ascii="Helvetica" w:hAnsi="Helvetica" w:cs="Helvetica"/>
          <w:b/>
          <w:bCs/>
          <w:color w:val="222222"/>
          <w:sz w:val="21"/>
          <w:szCs w:val="21"/>
        </w:rPr>
        <w:t xml:space="preserve"> 49 </w:t>
      </w:r>
      <w:r w:rsidRPr="00F07755">
        <w:rPr>
          <w:rFonts w:ascii="Helvetica" w:hAnsi="Helvetica" w:cs="Helvetica" w:hint="eastAsia"/>
          <w:b/>
          <w:bCs/>
          <w:color w:val="222222"/>
          <w:sz w:val="21"/>
          <w:szCs w:val="21"/>
        </w:rPr>
        <w:t>в</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районах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с</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различным</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уровнем</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техногенного</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загрязнения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воздуха</w:t>
      </w:r>
      <w:r w:rsidRPr="00F07755">
        <w:rPr>
          <w:rFonts w:ascii="Helvetica" w:hAnsi="Helvetica" w:cs="Helvetica"/>
          <w:b/>
          <w:bCs/>
          <w:color w:val="222222"/>
          <w:sz w:val="21"/>
          <w:szCs w:val="21"/>
        </w:rPr>
        <w:t xml:space="preserve"> 4.1. </w:t>
      </w:r>
      <w:r w:rsidRPr="00F07755">
        <w:rPr>
          <w:rFonts w:ascii="Helvetica" w:hAnsi="Helvetica" w:cs="Helvetica" w:hint="eastAsia"/>
          <w:b/>
          <w:bCs/>
          <w:color w:val="222222"/>
          <w:sz w:val="21"/>
          <w:szCs w:val="21"/>
        </w:rPr>
        <w:t>Сезонная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динамика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замедленной</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флуоресценции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хвойных</w:t>
      </w:r>
      <w:r w:rsidRPr="00F07755">
        <w:rPr>
          <w:rFonts w:ascii="Helvetica" w:hAnsi="Helvetica" w:cs="Helvetica"/>
          <w:b/>
          <w:bCs/>
          <w:color w:val="222222"/>
          <w:sz w:val="21"/>
          <w:szCs w:val="21"/>
        </w:rPr>
        <w:t xml:space="preserve"> 59 4.2. </w:t>
      </w:r>
      <w:r w:rsidRPr="00F07755">
        <w:rPr>
          <w:rFonts w:ascii="Helvetica" w:hAnsi="Helvetica" w:cs="Helvetica" w:hint="eastAsia"/>
          <w:b/>
          <w:bCs/>
          <w:color w:val="222222"/>
          <w:sz w:val="21"/>
          <w:szCs w:val="21"/>
        </w:rPr>
        <w:t>Особенности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прохождения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фазы</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зимнего</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покоя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сосны</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обыкновенной</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произрастающей</w:t>
      </w:r>
    </w:p>
    <w:p w14:paraId="01C45D73"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hint="eastAsia"/>
          <w:b/>
          <w:bCs/>
          <w:color w:val="222222"/>
          <w:sz w:val="21"/>
          <w:szCs w:val="21"/>
        </w:rPr>
        <w:t>стр</w:t>
      </w:r>
      <w:r w:rsidRPr="00F07755">
        <w:rPr>
          <w:rFonts w:ascii="Helvetica" w:hAnsi="Helvetica" w:cs="Helvetica"/>
          <w:b/>
          <w:bCs/>
          <w:color w:val="222222"/>
          <w:sz w:val="21"/>
          <w:szCs w:val="21"/>
        </w:rPr>
        <w:t>. 5</w:t>
      </w:r>
    </w:p>
    <w:p w14:paraId="6541A691"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hint="eastAsia"/>
          <w:b/>
          <w:bCs/>
          <w:color w:val="222222"/>
          <w:sz w:val="21"/>
          <w:szCs w:val="21"/>
        </w:rPr>
        <w:t>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побегов</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хвойных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деревьев</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под</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влиянием</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загрязнения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воздуха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изучить</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годовую</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динамику</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замедленной</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флуоресценции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хлорофилла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хвои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сосны</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обыкновенной</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ели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сибирской</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лиственницы</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сибирской</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естественных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условиях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условиях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промышленного</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загрязнения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воздуха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изучить</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возможность</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применения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теплового</w:t>
      </w:r>
    </w:p>
    <w:p w14:paraId="22A005CF"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hint="eastAsia"/>
          <w:b/>
          <w:bCs/>
          <w:color w:val="222222"/>
          <w:sz w:val="21"/>
          <w:szCs w:val="21"/>
        </w:rPr>
        <w:t>стр</w:t>
      </w:r>
      <w:r w:rsidRPr="00F07755">
        <w:rPr>
          <w:rFonts w:ascii="Helvetica" w:hAnsi="Helvetica" w:cs="Helvetica"/>
          <w:b/>
          <w:bCs/>
          <w:color w:val="222222"/>
          <w:sz w:val="21"/>
          <w:szCs w:val="21"/>
        </w:rPr>
        <w:t>. 58</w:t>
      </w:r>
    </w:p>
    <w:p w14:paraId="700BADB6"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hint="eastAsia"/>
          <w:b/>
          <w:bCs/>
          <w:color w:val="222222"/>
          <w:sz w:val="21"/>
          <w:szCs w:val="21"/>
        </w:rPr>
        <w:t>в</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контрастных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по</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уровню</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загрязнения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районах</w:t>
      </w:r>
      <w:r w:rsidRPr="00F07755">
        <w:rPr>
          <w:rFonts w:ascii="Helvetica" w:hAnsi="Helvetica" w:cs="Helvetica"/>
          <w:b/>
          <w:bCs/>
          <w:color w:val="222222"/>
          <w:sz w:val="21"/>
          <w:szCs w:val="21"/>
        </w:rPr>
        <w:t xml:space="preserve">. 59 </w:t>
      </w:r>
      <w:r w:rsidRPr="00F07755">
        <w:rPr>
          <w:rFonts w:ascii="Helvetica" w:hAnsi="Helvetica" w:cs="Helvetica" w:hint="eastAsia"/>
          <w:b/>
          <w:bCs/>
          <w:color w:val="222222"/>
          <w:sz w:val="21"/>
          <w:szCs w:val="21"/>
        </w:rPr>
        <w:t>ГЛАВА</w:t>
      </w:r>
      <w:r w:rsidRPr="00F07755">
        <w:rPr>
          <w:rFonts w:ascii="Helvetica" w:hAnsi="Helvetica" w:cs="Helvetica"/>
          <w:b/>
          <w:bCs/>
          <w:color w:val="222222"/>
          <w:sz w:val="21"/>
          <w:szCs w:val="21"/>
        </w:rPr>
        <w:t xml:space="preserve"> 4. </w:t>
      </w:r>
      <w:r w:rsidRPr="00F07755">
        <w:rPr>
          <w:rFonts w:ascii="Helvetica" w:hAnsi="Helvetica" w:cs="Helvetica" w:hint="eastAsia"/>
          <w:b/>
          <w:bCs/>
          <w:color w:val="222222"/>
          <w:sz w:val="21"/>
          <w:szCs w:val="21"/>
        </w:rPr>
        <w:t>Замедленная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флуоресценция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хвойных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произрастающих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районах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с</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различным</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уровнем</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техногенного</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загрязнения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воздуха</w:t>
      </w:r>
      <w:r w:rsidRPr="00F07755">
        <w:rPr>
          <w:rFonts w:ascii="Helvetica" w:hAnsi="Helvetica" w:cs="Helvetica"/>
          <w:b/>
          <w:bCs/>
          <w:color w:val="222222"/>
          <w:sz w:val="21"/>
          <w:szCs w:val="21"/>
        </w:rPr>
        <w:t xml:space="preserve">. 4.1 </w:t>
      </w:r>
      <w:r w:rsidRPr="00F07755">
        <w:rPr>
          <w:rFonts w:ascii="Helvetica" w:hAnsi="Helvetica" w:cs="Helvetica" w:hint="eastAsia"/>
          <w:b/>
          <w:bCs/>
          <w:color w:val="222222"/>
          <w:sz w:val="21"/>
          <w:szCs w:val="21"/>
        </w:rPr>
        <w:t>Сезонная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динамика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замедленной</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флуоресценции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хвойных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период</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параметров</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обыкновенной</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с</w:t>
      </w:r>
      <w:r w:rsidRPr="00F07755">
        <w:rPr>
          <w:rFonts w:ascii="Helvetica" w:hAnsi="Helvetica" w:cs="Helvetica"/>
          <w:b/>
          <w:bCs/>
          <w:color w:val="222222"/>
          <w:sz w:val="21"/>
          <w:szCs w:val="21"/>
        </w:rPr>
        <w:t xml:space="preserve"> 1994 </w:t>
      </w:r>
      <w:r w:rsidRPr="00F07755">
        <w:rPr>
          <w:rFonts w:ascii="Helvetica" w:hAnsi="Helvetica" w:cs="Helvetica" w:hint="eastAsia"/>
          <w:b/>
          <w:bCs/>
          <w:color w:val="222222"/>
          <w:sz w:val="21"/>
          <w:szCs w:val="21"/>
        </w:rPr>
        <w:t>по</w:t>
      </w:r>
      <w:r w:rsidRPr="00F07755">
        <w:rPr>
          <w:rFonts w:ascii="Helvetica" w:hAnsi="Helvetica" w:cs="Helvetica"/>
          <w:b/>
          <w:bCs/>
          <w:color w:val="222222"/>
          <w:sz w:val="21"/>
          <w:szCs w:val="21"/>
        </w:rPr>
        <w:t xml:space="preserve"> 1998 </w:t>
      </w:r>
      <w:r w:rsidRPr="00F07755">
        <w:rPr>
          <w:rFonts w:ascii="Helvetica" w:hAnsi="Helvetica" w:cs="Helvetica" w:hint="eastAsia"/>
          <w:b/>
          <w:bCs/>
          <w:color w:val="222222"/>
          <w:sz w:val="21"/>
          <w:szCs w:val="21"/>
        </w:rPr>
        <w:t>годы</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были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прослежены</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хлорофилла</w:t>
      </w:r>
    </w:p>
    <w:p w14:paraId="0B142551" w14:textId="77777777" w:rsidR="00F07755" w:rsidRPr="00F07755" w:rsidRDefault="00F07755" w:rsidP="00F07755">
      <w:pPr>
        <w:rPr>
          <w:rFonts w:ascii="Helvetica" w:hAnsi="Helvetica" w:cs="Helvetica"/>
          <w:b/>
          <w:bCs/>
          <w:color w:val="222222"/>
          <w:sz w:val="21"/>
          <w:szCs w:val="21"/>
        </w:rPr>
      </w:pPr>
    </w:p>
    <w:p w14:paraId="1EE85431"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hint="eastAsia"/>
          <w:b/>
          <w:bCs/>
          <w:color w:val="222222"/>
          <w:sz w:val="21"/>
          <w:szCs w:val="21"/>
        </w:rPr>
        <w:t>Оглавление</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диссертации</w:t>
      </w:r>
    </w:p>
    <w:p w14:paraId="51F2A561"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hint="eastAsia"/>
          <w:b/>
          <w:bCs/>
          <w:color w:val="222222"/>
          <w:sz w:val="21"/>
          <w:szCs w:val="21"/>
        </w:rPr>
        <w:t>кандидат</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биологических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наук</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Пахарькова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Нина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Викторовна</w:t>
      </w:r>
    </w:p>
    <w:p w14:paraId="64BF6250"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hint="eastAsia"/>
          <w:b/>
          <w:bCs/>
          <w:color w:val="222222"/>
          <w:sz w:val="21"/>
          <w:szCs w:val="21"/>
        </w:rPr>
        <w:lastRenderedPageBreak/>
        <w:t>СОДЕРЖАНИЕ</w:t>
      </w:r>
    </w:p>
    <w:p w14:paraId="1D2B7C5E" w14:textId="77777777" w:rsidR="00F07755" w:rsidRPr="00F07755" w:rsidRDefault="00F07755" w:rsidP="00F07755">
      <w:pPr>
        <w:rPr>
          <w:rFonts w:ascii="Helvetica" w:hAnsi="Helvetica" w:cs="Helvetica"/>
          <w:b/>
          <w:bCs/>
          <w:color w:val="222222"/>
          <w:sz w:val="21"/>
          <w:szCs w:val="21"/>
        </w:rPr>
      </w:pPr>
    </w:p>
    <w:p w14:paraId="284EEBCE"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hint="eastAsia"/>
          <w:b/>
          <w:bCs/>
          <w:color w:val="222222"/>
          <w:sz w:val="21"/>
          <w:szCs w:val="21"/>
        </w:rPr>
        <w:t>ВВЕДЕНИЕ</w:t>
      </w:r>
      <w:r w:rsidRPr="00F07755">
        <w:rPr>
          <w:rFonts w:ascii="Helvetica" w:hAnsi="Helvetica" w:cs="Helvetica"/>
          <w:b/>
          <w:bCs/>
          <w:color w:val="222222"/>
          <w:sz w:val="21"/>
          <w:szCs w:val="21"/>
        </w:rPr>
        <w:t xml:space="preserve"> *</w:t>
      </w:r>
    </w:p>
    <w:p w14:paraId="76B90683" w14:textId="77777777" w:rsidR="00F07755" w:rsidRPr="00F07755" w:rsidRDefault="00F07755" w:rsidP="00F07755">
      <w:pPr>
        <w:rPr>
          <w:rFonts w:ascii="Helvetica" w:hAnsi="Helvetica" w:cs="Helvetica"/>
          <w:b/>
          <w:bCs/>
          <w:color w:val="222222"/>
          <w:sz w:val="21"/>
          <w:szCs w:val="21"/>
        </w:rPr>
      </w:pPr>
    </w:p>
    <w:p w14:paraId="333BD723"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hint="eastAsia"/>
          <w:b/>
          <w:bCs/>
          <w:color w:val="222222"/>
          <w:sz w:val="21"/>
          <w:szCs w:val="21"/>
        </w:rPr>
        <w:t>ГЛАВА</w:t>
      </w:r>
      <w:r w:rsidRPr="00F07755">
        <w:rPr>
          <w:rFonts w:ascii="Helvetica" w:hAnsi="Helvetica" w:cs="Helvetica"/>
          <w:b/>
          <w:bCs/>
          <w:color w:val="222222"/>
          <w:sz w:val="21"/>
          <w:szCs w:val="21"/>
        </w:rPr>
        <w:t xml:space="preserve"> 1. </w:t>
      </w:r>
      <w:r w:rsidRPr="00F07755">
        <w:rPr>
          <w:rFonts w:ascii="Helvetica" w:hAnsi="Helvetica" w:cs="Helvetica" w:hint="eastAsia"/>
          <w:b/>
          <w:bCs/>
          <w:color w:val="222222"/>
          <w:sz w:val="21"/>
          <w:szCs w:val="21"/>
        </w:rPr>
        <w:t>Обзор</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литературы</w:t>
      </w:r>
    </w:p>
    <w:p w14:paraId="19B923D2" w14:textId="77777777" w:rsidR="00F07755" w:rsidRPr="00F07755" w:rsidRDefault="00F07755" w:rsidP="00F07755">
      <w:pPr>
        <w:rPr>
          <w:rFonts w:ascii="Helvetica" w:hAnsi="Helvetica" w:cs="Helvetica"/>
          <w:b/>
          <w:bCs/>
          <w:color w:val="222222"/>
          <w:sz w:val="21"/>
          <w:szCs w:val="21"/>
        </w:rPr>
      </w:pPr>
    </w:p>
    <w:p w14:paraId="6E9FFB6A"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b/>
          <w:bCs/>
          <w:color w:val="222222"/>
          <w:sz w:val="21"/>
          <w:szCs w:val="21"/>
        </w:rPr>
        <w:t xml:space="preserve">1.1 </w:t>
      </w:r>
      <w:r w:rsidRPr="00F07755">
        <w:rPr>
          <w:rFonts w:ascii="Helvetica" w:hAnsi="Helvetica" w:cs="Helvetica" w:hint="eastAsia"/>
          <w:b/>
          <w:bCs/>
          <w:color w:val="222222"/>
          <w:sz w:val="21"/>
          <w:szCs w:val="21"/>
        </w:rPr>
        <w:t>Промышленное</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загрязнение</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атмосферы</w:t>
      </w:r>
    </w:p>
    <w:p w14:paraId="0A7D0055" w14:textId="77777777" w:rsidR="00F07755" w:rsidRPr="00F07755" w:rsidRDefault="00F07755" w:rsidP="00F07755">
      <w:pPr>
        <w:rPr>
          <w:rFonts w:ascii="Helvetica" w:hAnsi="Helvetica" w:cs="Helvetica"/>
          <w:b/>
          <w:bCs/>
          <w:color w:val="222222"/>
          <w:sz w:val="21"/>
          <w:szCs w:val="21"/>
        </w:rPr>
      </w:pPr>
    </w:p>
    <w:p w14:paraId="788262DD"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b/>
          <w:bCs/>
          <w:color w:val="222222"/>
          <w:sz w:val="21"/>
          <w:szCs w:val="21"/>
        </w:rPr>
        <w:t xml:space="preserve">1.2. </w:t>
      </w:r>
      <w:r w:rsidRPr="00F07755">
        <w:rPr>
          <w:rFonts w:ascii="Helvetica" w:hAnsi="Helvetica" w:cs="Helvetica" w:hint="eastAsia"/>
          <w:b/>
          <w:bCs/>
          <w:color w:val="222222"/>
          <w:sz w:val="21"/>
          <w:szCs w:val="21"/>
        </w:rPr>
        <w:t>Влияние</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загрязнения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воздуха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на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некоторые</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виды</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хвойных</w:t>
      </w:r>
    </w:p>
    <w:p w14:paraId="3D17BC02" w14:textId="77777777" w:rsidR="00F07755" w:rsidRPr="00F07755" w:rsidRDefault="00F07755" w:rsidP="00F07755">
      <w:pPr>
        <w:rPr>
          <w:rFonts w:ascii="Helvetica" w:hAnsi="Helvetica" w:cs="Helvetica"/>
          <w:b/>
          <w:bCs/>
          <w:color w:val="222222"/>
          <w:sz w:val="21"/>
          <w:szCs w:val="21"/>
        </w:rPr>
      </w:pPr>
    </w:p>
    <w:p w14:paraId="52947F27"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b/>
          <w:bCs/>
          <w:color w:val="222222"/>
          <w:sz w:val="21"/>
          <w:szCs w:val="21"/>
        </w:rPr>
        <w:t xml:space="preserve">1.3. </w:t>
      </w:r>
      <w:r w:rsidRPr="00F07755">
        <w:rPr>
          <w:rFonts w:ascii="Helvetica" w:hAnsi="Helvetica" w:cs="Helvetica" w:hint="eastAsia"/>
          <w:b/>
          <w:bCs/>
          <w:color w:val="222222"/>
          <w:sz w:val="21"/>
          <w:szCs w:val="21"/>
        </w:rPr>
        <w:t>Флуоресцентные</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методы</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оценке</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состояния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растений</w:t>
      </w:r>
      <w:r w:rsidRPr="00F07755">
        <w:rPr>
          <w:rFonts w:ascii="Helvetica" w:hAnsi="Helvetica" w:cs="Helvetica"/>
          <w:b/>
          <w:bCs/>
          <w:color w:val="222222"/>
          <w:sz w:val="21"/>
          <w:szCs w:val="21"/>
        </w:rPr>
        <w:t>.</w:t>
      </w:r>
    </w:p>
    <w:p w14:paraId="25DEE09F" w14:textId="77777777" w:rsidR="00F07755" w:rsidRPr="00F07755" w:rsidRDefault="00F07755" w:rsidP="00F07755">
      <w:pPr>
        <w:rPr>
          <w:rFonts w:ascii="Helvetica" w:hAnsi="Helvetica" w:cs="Helvetica"/>
          <w:b/>
          <w:bCs/>
          <w:color w:val="222222"/>
          <w:sz w:val="21"/>
          <w:szCs w:val="21"/>
        </w:rPr>
      </w:pPr>
    </w:p>
    <w:p w14:paraId="725C0B5A"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b/>
          <w:bCs/>
          <w:color w:val="222222"/>
          <w:sz w:val="21"/>
          <w:szCs w:val="21"/>
        </w:rPr>
        <w:t xml:space="preserve">1.3.1. </w:t>
      </w:r>
      <w:r w:rsidRPr="00F07755">
        <w:rPr>
          <w:rFonts w:ascii="Helvetica" w:hAnsi="Helvetica" w:cs="Helvetica" w:hint="eastAsia"/>
          <w:b/>
          <w:bCs/>
          <w:color w:val="222222"/>
          <w:sz w:val="21"/>
          <w:szCs w:val="21"/>
        </w:rPr>
        <w:t>Структурно</w:t>
      </w:r>
      <w:r w:rsidRPr="00F07755">
        <w:rPr>
          <w:rFonts w:ascii="Helvetica" w:hAnsi="Helvetica" w:cs="Helvetica"/>
          <w:b/>
          <w:bCs/>
          <w:color w:val="222222"/>
          <w:sz w:val="21"/>
          <w:szCs w:val="21"/>
        </w:rPr>
        <w:t>-</w:t>
      </w:r>
      <w:r w:rsidRPr="00F07755">
        <w:rPr>
          <w:rFonts w:ascii="Helvetica" w:hAnsi="Helvetica" w:cs="Helvetica" w:hint="eastAsia"/>
          <w:b/>
          <w:bCs/>
          <w:color w:val="222222"/>
          <w:sz w:val="21"/>
          <w:szCs w:val="21"/>
        </w:rPr>
        <w:t>функциональная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организация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фотосинтетического</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аппарата</w:t>
      </w:r>
    </w:p>
    <w:p w14:paraId="502C627F" w14:textId="77777777" w:rsidR="00F07755" w:rsidRPr="00F07755" w:rsidRDefault="00F07755" w:rsidP="00F07755">
      <w:pPr>
        <w:rPr>
          <w:rFonts w:ascii="Helvetica" w:hAnsi="Helvetica" w:cs="Helvetica"/>
          <w:b/>
          <w:bCs/>
          <w:color w:val="222222"/>
          <w:sz w:val="21"/>
          <w:szCs w:val="21"/>
        </w:rPr>
      </w:pPr>
    </w:p>
    <w:p w14:paraId="51CB8411"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b/>
          <w:bCs/>
          <w:color w:val="222222"/>
          <w:sz w:val="21"/>
          <w:szCs w:val="21"/>
        </w:rPr>
        <w:t xml:space="preserve">1.3.2. </w:t>
      </w:r>
      <w:r w:rsidRPr="00F07755">
        <w:rPr>
          <w:rFonts w:ascii="Helvetica" w:hAnsi="Helvetica" w:cs="Helvetica" w:hint="eastAsia"/>
          <w:b/>
          <w:bCs/>
          <w:color w:val="222222"/>
          <w:sz w:val="21"/>
          <w:szCs w:val="21"/>
        </w:rPr>
        <w:t>Замедленная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флуоресценция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хлорофилла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как</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показатель</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состояния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растений</w:t>
      </w:r>
    </w:p>
    <w:p w14:paraId="07966987" w14:textId="77777777" w:rsidR="00F07755" w:rsidRPr="00F07755" w:rsidRDefault="00F07755" w:rsidP="00F07755">
      <w:pPr>
        <w:rPr>
          <w:rFonts w:ascii="Helvetica" w:hAnsi="Helvetica" w:cs="Helvetica"/>
          <w:b/>
          <w:bCs/>
          <w:color w:val="222222"/>
          <w:sz w:val="21"/>
          <w:szCs w:val="21"/>
        </w:rPr>
      </w:pPr>
    </w:p>
    <w:p w14:paraId="305B225B"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b/>
          <w:bCs/>
          <w:color w:val="222222"/>
          <w:sz w:val="21"/>
          <w:szCs w:val="21"/>
        </w:rPr>
        <w:t xml:space="preserve">1.4 </w:t>
      </w:r>
      <w:r w:rsidRPr="00F07755">
        <w:rPr>
          <w:rFonts w:ascii="Helvetica" w:hAnsi="Helvetica" w:cs="Helvetica" w:hint="eastAsia"/>
          <w:b/>
          <w:bCs/>
          <w:color w:val="222222"/>
          <w:sz w:val="21"/>
          <w:szCs w:val="21"/>
        </w:rPr>
        <w:t>Анализ</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реакции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растительной</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клетки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на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экстремальные</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воздействия</w:t>
      </w:r>
      <w:r w:rsidRPr="00F07755">
        <w:rPr>
          <w:rFonts w:ascii="Helvetica" w:hAnsi="Helvetica" w:cs="Helvetica"/>
          <w:b/>
          <w:bCs/>
          <w:color w:val="222222"/>
          <w:sz w:val="21"/>
          <w:szCs w:val="21"/>
        </w:rPr>
        <w:t>.</w:t>
      </w:r>
    </w:p>
    <w:p w14:paraId="3341CD62" w14:textId="77777777" w:rsidR="00F07755" w:rsidRPr="00F07755" w:rsidRDefault="00F07755" w:rsidP="00F07755">
      <w:pPr>
        <w:rPr>
          <w:rFonts w:ascii="Helvetica" w:hAnsi="Helvetica" w:cs="Helvetica"/>
          <w:b/>
          <w:bCs/>
          <w:color w:val="222222"/>
          <w:sz w:val="21"/>
          <w:szCs w:val="21"/>
        </w:rPr>
      </w:pPr>
    </w:p>
    <w:p w14:paraId="7E70F7A6"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b/>
          <w:bCs/>
          <w:color w:val="222222"/>
          <w:sz w:val="21"/>
          <w:szCs w:val="21"/>
        </w:rPr>
        <w:t xml:space="preserve">1.4.1. </w:t>
      </w:r>
      <w:r w:rsidRPr="00F07755">
        <w:rPr>
          <w:rFonts w:ascii="Helvetica" w:hAnsi="Helvetica" w:cs="Helvetica" w:hint="eastAsia"/>
          <w:b/>
          <w:bCs/>
          <w:color w:val="222222"/>
          <w:sz w:val="21"/>
          <w:szCs w:val="21"/>
        </w:rPr>
        <w:t>Изменения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фотосинтетического</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аппарата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хвойных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связи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с</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переходом</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состояние</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зимнего</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покоя</w:t>
      </w:r>
    </w:p>
    <w:p w14:paraId="4ED98D58" w14:textId="77777777" w:rsidR="00F07755" w:rsidRPr="00F07755" w:rsidRDefault="00F07755" w:rsidP="00F07755">
      <w:pPr>
        <w:rPr>
          <w:rFonts w:ascii="Helvetica" w:hAnsi="Helvetica" w:cs="Helvetica"/>
          <w:b/>
          <w:bCs/>
          <w:color w:val="222222"/>
          <w:sz w:val="21"/>
          <w:szCs w:val="21"/>
        </w:rPr>
      </w:pPr>
    </w:p>
    <w:p w14:paraId="0B10547F"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b/>
          <w:bCs/>
          <w:color w:val="222222"/>
          <w:sz w:val="21"/>
          <w:szCs w:val="21"/>
        </w:rPr>
        <w:t xml:space="preserve">1.4.2. </w:t>
      </w:r>
      <w:r w:rsidRPr="00F07755">
        <w:rPr>
          <w:rFonts w:ascii="Helvetica" w:hAnsi="Helvetica" w:cs="Helvetica" w:hint="eastAsia"/>
          <w:b/>
          <w:bCs/>
          <w:color w:val="222222"/>
          <w:sz w:val="21"/>
          <w:szCs w:val="21"/>
        </w:rPr>
        <w:t>Анализ</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реакции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растительной</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клетки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на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тепловой</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стресс</w:t>
      </w:r>
      <w:r w:rsidRPr="00F07755">
        <w:rPr>
          <w:rFonts w:ascii="Helvetica" w:hAnsi="Helvetica" w:cs="Helvetica"/>
          <w:b/>
          <w:bCs/>
          <w:color w:val="222222"/>
          <w:sz w:val="21"/>
          <w:szCs w:val="21"/>
        </w:rPr>
        <w:t xml:space="preserve"> 31 </w:t>
      </w:r>
      <w:r w:rsidRPr="00F07755">
        <w:rPr>
          <w:rFonts w:ascii="Helvetica" w:hAnsi="Helvetica" w:cs="Helvetica" w:hint="eastAsia"/>
          <w:b/>
          <w:bCs/>
          <w:color w:val="222222"/>
          <w:sz w:val="21"/>
          <w:szCs w:val="21"/>
        </w:rPr>
        <w:t>ГЛАВА</w:t>
      </w:r>
      <w:r w:rsidRPr="00F07755">
        <w:rPr>
          <w:rFonts w:ascii="Helvetica" w:hAnsi="Helvetica" w:cs="Helvetica"/>
          <w:b/>
          <w:bCs/>
          <w:color w:val="222222"/>
          <w:sz w:val="21"/>
          <w:szCs w:val="21"/>
        </w:rPr>
        <w:t xml:space="preserve"> 2. </w:t>
      </w:r>
      <w:r w:rsidRPr="00F07755">
        <w:rPr>
          <w:rFonts w:ascii="Helvetica" w:hAnsi="Helvetica" w:cs="Helvetica" w:hint="eastAsia"/>
          <w:b/>
          <w:bCs/>
          <w:color w:val="222222"/>
          <w:sz w:val="21"/>
          <w:szCs w:val="21"/>
        </w:rPr>
        <w:t>Объекты</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методы</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исследований</w:t>
      </w:r>
      <w:r w:rsidRPr="00F07755">
        <w:rPr>
          <w:rFonts w:ascii="Helvetica" w:hAnsi="Helvetica" w:cs="Helvetica"/>
          <w:b/>
          <w:bCs/>
          <w:color w:val="222222"/>
          <w:sz w:val="21"/>
          <w:szCs w:val="21"/>
        </w:rPr>
        <w:t xml:space="preserve"> 38 </w:t>
      </w:r>
      <w:r w:rsidRPr="00F07755">
        <w:rPr>
          <w:rFonts w:ascii="Helvetica" w:hAnsi="Helvetica" w:cs="Helvetica" w:hint="eastAsia"/>
          <w:b/>
          <w:bCs/>
          <w:color w:val="222222"/>
          <w:sz w:val="21"/>
          <w:szCs w:val="21"/>
        </w:rPr>
        <w:t>ГЛАВА</w:t>
      </w:r>
      <w:r w:rsidRPr="00F07755">
        <w:rPr>
          <w:rFonts w:ascii="Helvetica" w:hAnsi="Helvetica" w:cs="Helvetica"/>
          <w:b/>
          <w:bCs/>
          <w:color w:val="222222"/>
          <w:sz w:val="21"/>
          <w:szCs w:val="21"/>
        </w:rPr>
        <w:t xml:space="preserve"> 3. </w:t>
      </w:r>
      <w:r w:rsidRPr="00F07755">
        <w:rPr>
          <w:rFonts w:ascii="Helvetica" w:hAnsi="Helvetica" w:cs="Helvetica" w:hint="eastAsia"/>
          <w:b/>
          <w:bCs/>
          <w:color w:val="222222"/>
          <w:sz w:val="21"/>
          <w:szCs w:val="21"/>
        </w:rPr>
        <w:t>Анатомо</w:t>
      </w:r>
      <w:r w:rsidRPr="00F07755">
        <w:rPr>
          <w:rFonts w:ascii="Helvetica" w:hAnsi="Helvetica" w:cs="Helvetica"/>
          <w:b/>
          <w:bCs/>
          <w:color w:val="222222"/>
          <w:sz w:val="21"/>
          <w:szCs w:val="21"/>
        </w:rPr>
        <w:t>-</w:t>
      </w:r>
      <w:r w:rsidRPr="00F07755">
        <w:rPr>
          <w:rFonts w:ascii="Helvetica" w:hAnsi="Helvetica" w:cs="Helvetica" w:hint="eastAsia"/>
          <w:b/>
          <w:bCs/>
          <w:color w:val="222222"/>
          <w:sz w:val="21"/>
          <w:szCs w:val="21"/>
        </w:rPr>
        <w:t>морфологические</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особенности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хвои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побегов</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сосны</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обыкновенной</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произрастающей</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районах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различных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по</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уровню</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загрязнения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атмосферного</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воздуха</w:t>
      </w:r>
      <w:r w:rsidRPr="00F07755">
        <w:rPr>
          <w:rFonts w:ascii="Helvetica" w:hAnsi="Helvetica" w:cs="Helvetica"/>
          <w:b/>
          <w:bCs/>
          <w:color w:val="222222"/>
          <w:sz w:val="21"/>
          <w:szCs w:val="21"/>
        </w:rPr>
        <w:t xml:space="preserve"> 49 </w:t>
      </w:r>
      <w:r w:rsidRPr="00F07755">
        <w:rPr>
          <w:rFonts w:ascii="Helvetica" w:hAnsi="Helvetica" w:cs="Helvetica" w:hint="eastAsia"/>
          <w:b/>
          <w:bCs/>
          <w:color w:val="222222"/>
          <w:sz w:val="21"/>
          <w:szCs w:val="21"/>
        </w:rPr>
        <w:t>ГЛАВА</w:t>
      </w:r>
      <w:r w:rsidRPr="00F07755">
        <w:rPr>
          <w:rFonts w:ascii="Helvetica" w:hAnsi="Helvetica" w:cs="Helvetica"/>
          <w:b/>
          <w:bCs/>
          <w:color w:val="222222"/>
          <w:sz w:val="21"/>
          <w:szCs w:val="21"/>
        </w:rPr>
        <w:t xml:space="preserve"> 4. </w:t>
      </w:r>
      <w:r w:rsidRPr="00F07755">
        <w:rPr>
          <w:rFonts w:ascii="Helvetica" w:hAnsi="Helvetica" w:cs="Helvetica" w:hint="eastAsia"/>
          <w:b/>
          <w:bCs/>
          <w:color w:val="222222"/>
          <w:sz w:val="21"/>
          <w:szCs w:val="21"/>
        </w:rPr>
        <w:t>Замедленная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флуоресценци</w:t>
      </w:r>
      <w:r w:rsidRPr="00F07755">
        <w:rPr>
          <w:rFonts w:ascii="Helvetica" w:hAnsi="Helvetica" w:cs="Helvetica" w:hint="eastAsia"/>
          <w:b/>
          <w:bCs/>
          <w:color w:val="222222"/>
          <w:sz w:val="21"/>
          <w:szCs w:val="21"/>
        </w:rPr>
        <w:lastRenderedPageBreak/>
        <w:t>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хвойных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произрастающих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районах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с</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различным</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уровнем</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техногенного</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загрязнения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воздуха</w:t>
      </w:r>
    </w:p>
    <w:p w14:paraId="0C86325B" w14:textId="77777777" w:rsidR="00F07755" w:rsidRPr="00F07755" w:rsidRDefault="00F07755" w:rsidP="00F07755">
      <w:pPr>
        <w:rPr>
          <w:rFonts w:ascii="Helvetica" w:hAnsi="Helvetica" w:cs="Helvetica"/>
          <w:b/>
          <w:bCs/>
          <w:color w:val="222222"/>
          <w:sz w:val="21"/>
          <w:szCs w:val="21"/>
        </w:rPr>
      </w:pPr>
    </w:p>
    <w:p w14:paraId="1346729A"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b/>
          <w:bCs/>
          <w:color w:val="222222"/>
          <w:sz w:val="21"/>
          <w:szCs w:val="21"/>
        </w:rPr>
        <w:t xml:space="preserve">4.1. </w:t>
      </w:r>
      <w:r w:rsidRPr="00F07755">
        <w:rPr>
          <w:rFonts w:ascii="Helvetica" w:hAnsi="Helvetica" w:cs="Helvetica" w:hint="eastAsia"/>
          <w:b/>
          <w:bCs/>
          <w:color w:val="222222"/>
          <w:sz w:val="21"/>
          <w:szCs w:val="21"/>
        </w:rPr>
        <w:t>Сезонная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динамика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замедленной</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флуоресценции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хвойных</w:t>
      </w:r>
    </w:p>
    <w:p w14:paraId="10A73180" w14:textId="77777777" w:rsidR="00F07755" w:rsidRPr="00F07755" w:rsidRDefault="00F07755" w:rsidP="00F07755">
      <w:pPr>
        <w:rPr>
          <w:rFonts w:ascii="Helvetica" w:hAnsi="Helvetica" w:cs="Helvetica"/>
          <w:b/>
          <w:bCs/>
          <w:color w:val="222222"/>
          <w:sz w:val="21"/>
          <w:szCs w:val="21"/>
        </w:rPr>
      </w:pPr>
    </w:p>
    <w:p w14:paraId="7922ADC6"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b/>
          <w:bCs/>
          <w:color w:val="222222"/>
          <w:sz w:val="21"/>
          <w:szCs w:val="21"/>
        </w:rPr>
        <w:t xml:space="preserve">4.2. </w:t>
      </w:r>
      <w:r w:rsidRPr="00F07755">
        <w:rPr>
          <w:rFonts w:ascii="Helvetica" w:hAnsi="Helvetica" w:cs="Helvetica" w:hint="eastAsia"/>
          <w:b/>
          <w:bCs/>
          <w:color w:val="222222"/>
          <w:sz w:val="21"/>
          <w:szCs w:val="21"/>
        </w:rPr>
        <w:t>Особенности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прохождения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фазы</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зимнего</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покоя</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сосны</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обыкновенной</w:t>
      </w:r>
      <w:r w:rsidRPr="00F07755">
        <w:rPr>
          <w:rFonts w:ascii="Helvetica" w:hAnsi="Helvetica" w:cs="Helvetica"/>
          <w:b/>
          <w:bCs/>
          <w:color w:val="222222"/>
          <w:sz w:val="21"/>
          <w:szCs w:val="21"/>
        </w:rPr>
        <w:t>,</w:t>
      </w:r>
    </w:p>
    <w:p w14:paraId="42718090" w14:textId="77777777" w:rsidR="00F07755" w:rsidRPr="00F07755" w:rsidRDefault="00F07755" w:rsidP="00F07755">
      <w:pPr>
        <w:rPr>
          <w:rFonts w:ascii="Helvetica" w:hAnsi="Helvetica" w:cs="Helvetica"/>
          <w:b/>
          <w:bCs/>
          <w:color w:val="222222"/>
          <w:sz w:val="21"/>
          <w:szCs w:val="21"/>
        </w:rPr>
      </w:pPr>
    </w:p>
    <w:p w14:paraId="175DE311"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hint="eastAsia"/>
          <w:b/>
          <w:bCs/>
          <w:color w:val="222222"/>
          <w:sz w:val="21"/>
          <w:szCs w:val="21"/>
        </w:rPr>
        <w:t>произрастающей</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в</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районах</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с</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различным</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уровнем</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загрязнения</w:t>
      </w:r>
    </w:p>
    <w:p w14:paraId="07DCB2FC" w14:textId="77777777" w:rsidR="00F07755" w:rsidRPr="00F07755" w:rsidRDefault="00F07755" w:rsidP="00F07755">
      <w:pPr>
        <w:rPr>
          <w:rFonts w:ascii="Helvetica" w:hAnsi="Helvetica" w:cs="Helvetica"/>
          <w:b/>
          <w:bCs/>
          <w:color w:val="222222"/>
          <w:sz w:val="21"/>
          <w:szCs w:val="21"/>
        </w:rPr>
      </w:pPr>
    </w:p>
    <w:p w14:paraId="38CB1CAD"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hint="eastAsia"/>
          <w:b/>
          <w:bCs/>
          <w:color w:val="222222"/>
          <w:sz w:val="21"/>
          <w:szCs w:val="21"/>
        </w:rPr>
        <w:t>ГЛАВА</w:t>
      </w:r>
      <w:r w:rsidRPr="00F07755">
        <w:rPr>
          <w:rFonts w:ascii="Helvetica" w:hAnsi="Helvetica" w:cs="Helvetica"/>
          <w:b/>
          <w:bCs/>
          <w:color w:val="222222"/>
          <w:sz w:val="21"/>
          <w:szCs w:val="21"/>
        </w:rPr>
        <w:t xml:space="preserve"> 5. </w:t>
      </w:r>
      <w:r w:rsidRPr="00F07755">
        <w:rPr>
          <w:rFonts w:ascii="Helvetica" w:hAnsi="Helvetica" w:cs="Helvetica" w:hint="eastAsia"/>
          <w:b/>
          <w:bCs/>
          <w:color w:val="222222"/>
          <w:sz w:val="21"/>
          <w:szCs w:val="21"/>
        </w:rPr>
        <w:t>Влияние</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теплового</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стресса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на</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замедленную</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флуоресценцию</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хвои</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сосны</w:t>
      </w:r>
      <w:r w:rsidRPr="00F07755">
        <w:rPr>
          <w:rFonts w:ascii="Helvetica" w:hAnsi="Helvetica" w:cs="Helvetica"/>
          <w:b/>
          <w:bCs/>
          <w:color w:val="222222"/>
          <w:sz w:val="21"/>
          <w:szCs w:val="21"/>
        </w:rPr>
        <w:t xml:space="preserve"> </w:t>
      </w:r>
      <w:r w:rsidRPr="00F07755">
        <w:rPr>
          <w:rFonts w:ascii="Helvetica" w:hAnsi="Helvetica" w:cs="Helvetica" w:hint="eastAsia"/>
          <w:b/>
          <w:bCs/>
          <w:color w:val="222222"/>
          <w:sz w:val="21"/>
          <w:szCs w:val="21"/>
        </w:rPr>
        <w:t>обыкновенной</w:t>
      </w:r>
    </w:p>
    <w:p w14:paraId="6317FC5A" w14:textId="77777777" w:rsidR="00F07755" w:rsidRPr="00F07755" w:rsidRDefault="00F07755" w:rsidP="00F07755">
      <w:pPr>
        <w:rPr>
          <w:rFonts w:ascii="Helvetica" w:hAnsi="Helvetica" w:cs="Helvetica"/>
          <w:b/>
          <w:bCs/>
          <w:color w:val="222222"/>
          <w:sz w:val="21"/>
          <w:szCs w:val="21"/>
        </w:rPr>
      </w:pPr>
    </w:p>
    <w:p w14:paraId="2A38EAEE"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hint="eastAsia"/>
          <w:b/>
          <w:bCs/>
          <w:color w:val="222222"/>
          <w:sz w:val="21"/>
          <w:szCs w:val="21"/>
        </w:rPr>
        <w:t>ЗАКЛЮЧЕНИЕ</w:t>
      </w:r>
      <w:r w:rsidRPr="00F07755">
        <w:rPr>
          <w:rFonts w:ascii="Helvetica" w:hAnsi="Helvetica" w:cs="Helvetica"/>
          <w:b/>
          <w:bCs/>
          <w:color w:val="222222"/>
          <w:sz w:val="21"/>
          <w:szCs w:val="21"/>
        </w:rPr>
        <w:t xml:space="preserve"> '</w:t>
      </w:r>
    </w:p>
    <w:p w14:paraId="649964F4" w14:textId="77777777" w:rsidR="00F07755" w:rsidRPr="00F07755" w:rsidRDefault="00F07755" w:rsidP="00F07755">
      <w:pPr>
        <w:rPr>
          <w:rFonts w:ascii="Helvetica" w:hAnsi="Helvetica" w:cs="Helvetica"/>
          <w:b/>
          <w:bCs/>
          <w:color w:val="222222"/>
          <w:sz w:val="21"/>
          <w:szCs w:val="21"/>
        </w:rPr>
      </w:pPr>
    </w:p>
    <w:p w14:paraId="6BC2E331" w14:textId="77777777" w:rsidR="00F07755" w:rsidRPr="00F07755" w:rsidRDefault="00F07755" w:rsidP="00F07755">
      <w:pPr>
        <w:rPr>
          <w:rFonts w:ascii="Helvetica" w:hAnsi="Helvetica" w:cs="Helvetica"/>
          <w:b/>
          <w:bCs/>
          <w:color w:val="222222"/>
          <w:sz w:val="21"/>
          <w:szCs w:val="21"/>
        </w:rPr>
      </w:pPr>
      <w:r w:rsidRPr="00F07755">
        <w:rPr>
          <w:rFonts w:ascii="Helvetica" w:hAnsi="Helvetica" w:cs="Helvetica" w:hint="eastAsia"/>
          <w:b/>
          <w:bCs/>
          <w:color w:val="222222"/>
          <w:sz w:val="21"/>
          <w:szCs w:val="21"/>
        </w:rPr>
        <w:t>ВЫВОДЫ</w:t>
      </w:r>
    </w:p>
    <w:p w14:paraId="2E92C6FD" w14:textId="77777777" w:rsidR="00F07755" w:rsidRPr="00F07755" w:rsidRDefault="00F07755" w:rsidP="00F07755">
      <w:pPr>
        <w:rPr>
          <w:rFonts w:ascii="Helvetica" w:hAnsi="Helvetica" w:cs="Helvetica"/>
          <w:b/>
          <w:bCs/>
          <w:color w:val="222222"/>
          <w:sz w:val="21"/>
          <w:szCs w:val="21"/>
        </w:rPr>
      </w:pPr>
    </w:p>
    <w:p w14:paraId="4CCADE6E" w14:textId="4FE898DF" w:rsidR="004F7911" w:rsidRPr="00F07755" w:rsidRDefault="00F07755" w:rsidP="00F07755">
      <w:r w:rsidRPr="00F07755">
        <w:rPr>
          <w:rFonts w:ascii="Helvetica" w:hAnsi="Helvetica" w:cs="Helvetica" w:hint="eastAsia"/>
          <w:b/>
          <w:bCs/>
          <w:color w:val="222222"/>
          <w:sz w:val="21"/>
          <w:szCs w:val="21"/>
        </w:rPr>
        <w:t>ЛИТЕРАТУРА</w:t>
      </w:r>
    </w:p>
    <w:sectPr w:rsidR="004F7911" w:rsidRPr="00F0775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14088" w14:textId="77777777" w:rsidR="0060364E" w:rsidRDefault="0060364E">
      <w:pPr>
        <w:spacing w:after="0" w:line="240" w:lineRule="auto"/>
      </w:pPr>
      <w:r>
        <w:separator/>
      </w:r>
    </w:p>
  </w:endnote>
  <w:endnote w:type="continuationSeparator" w:id="0">
    <w:p w14:paraId="095BB58E" w14:textId="77777777" w:rsidR="0060364E" w:rsidRDefault="0060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45F2" w14:textId="77777777" w:rsidR="0060364E" w:rsidRDefault="0060364E"/>
    <w:p w14:paraId="3D33259D" w14:textId="77777777" w:rsidR="0060364E" w:rsidRDefault="0060364E"/>
    <w:p w14:paraId="6E36C38F" w14:textId="77777777" w:rsidR="0060364E" w:rsidRDefault="0060364E"/>
    <w:p w14:paraId="45F948C0" w14:textId="77777777" w:rsidR="0060364E" w:rsidRDefault="0060364E"/>
    <w:p w14:paraId="0768B4B6" w14:textId="77777777" w:rsidR="0060364E" w:rsidRDefault="0060364E"/>
    <w:p w14:paraId="56E95E1E" w14:textId="77777777" w:rsidR="0060364E" w:rsidRDefault="0060364E"/>
    <w:p w14:paraId="51CC80FC" w14:textId="77777777" w:rsidR="0060364E" w:rsidRDefault="006036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2DDF39" wp14:editId="52D965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67288" w14:textId="77777777" w:rsidR="0060364E" w:rsidRDefault="006036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2DDF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267288" w14:textId="77777777" w:rsidR="0060364E" w:rsidRDefault="006036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7D2674" w14:textId="77777777" w:rsidR="0060364E" w:rsidRDefault="0060364E"/>
    <w:p w14:paraId="353900FD" w14:textId="77777777" w:rsidR="0060364E" w:rsidRDefault="0060364E"/>
    <w:p w14:paraId="66E7C35F" w14:textId="77777777" w:rsidR="0060364E" w:rsidRDefault="006036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0D1B8A" wp14:editId="06E663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222D6" w14:textId="77777777" w:rsidR="0060364E" w:rsidRDefault="0060364E"/>
                          <w:p w14:paraId="0BDF4DC0" w14:textId="77777777" w:rsidR="0060364E" w:rsidRDefault="006036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0D1B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6222D6" w14:textId="77777777" w:rsidR="0060364E" w:rsidRDefault="0060364E"/>
                    <w:p w14:paraId="0BDF4DC0" w14:textId="77777777" w:rsidR="0060364E" w:rsidRDefault="006036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3F0F11" w14:textId="77777777" w:rsidR="0060364E" w:rsidRDefault="0060364E"/>
    <w:p w14:paraId="6231ED2B" w14:textId="77777777" w:rsidR="0060364E" w:rsidRDefault="0060364E">
      <w:pPr>
        <w:rPr>
          <w:sz w:val="2"/>
          <w:szCs w:val="2"/>
        </w:rPr>
      </w:pPr>
    </w:p>
    <w:p w14:paraId="30647D56" w14:textId="77777777" w:rsidR="0060364E" w:rsidRDefault="0060364E"/>
    <w:p w14:paraId="1A29299B" w14:textId="77777777" w:rsidR="0060364E" w:rsidRDefault="0060364E">
      <w:pPr>
        <w:spacing w:after="0" w:line="240" w:lineRule="auto"/>
      </w:pPr>
    </w:p>
  </w:footnote>
  <w:footnote w:type="continuationSeparator" w:id="0">
    <w:p w14:paraId="4686D74C" w14:textId="77777777" w:rsidR="0060364E" w:rsidRDefault="00603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4E"/>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193861</TotalTime>
  <Pages>3</Pages>
  <Words>371</Words>
  <Characters>2118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841</cp:revision>
  <cp:lastPrinted>2009-02-06T05:36:00Z</cp:lastPrinted>
  <dcterms:created xsi:type="dcterms:W3CDTF">2024-01-07T13:43:00Z</dcterms:created>
  <dcterms:modified xsi:type="dcterms:W3CDTF">2025-10-28T19:34:00Z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