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99C" w:rsidRPr="00C2199C" w:rsidRDefault="00C2199C" w:rsidP="00C2199C">
      <w:pPr>
        <w:rPr>
          <w:rFonts w:ascii="Times New Roman" w:eastAsia="Times New Roman" w:hAnsi="Times New Roman" w:cs="Times New Roman"/>
          <w:kern w:val="0"/>
          <w:sz w:val="28"/>
          <w:szCs w:val="28"/>
          <w:lang w:eastAsia="ru-RU"/>
        </w:rPr>
      </w:pPr>
      <w:r w:rsidRPr="00C2199C">
        <w:rPr>
          <w:rFonts w:ascii="Times New Roman" w:eastAsia="Times New Roman" w:hAnsi="Times New Roman" w:cs="Times New Roman" w:hint="eastAsia"/>
          <w:kern w:val="0"/>
          <w:sz w:val="28"/>
          <w:szCs w:val="28"/>
          <w:lang w:eastAsia="ru-RU"/>
        </w:rPr>
        <w:t>Вишнепольський</w:t>
      </w:r>
      <w:r w:rsidRPr="00C2199C">
        <w:rPr>
          <w:rFonts w:ascii="Times New Roman" w:eastAsia="Times New Roman" w:hAnsi="Times New Roman" w:cs="Times New Roman"/>
          <w:kern w:val="0"/>
          <w:sz w:val="28"/>
          <w:szCs w:val="28"/>
          <w:lang w:eastAsia="ru-RU"/>
        </w:rPr>
        <w:t xml:space="preserve"> </w:t>
      </w:r>
      <w:r w:rsidRPr="00C2199C">
        <w:rPr>
          <w:rFonts w:ascii="Times New Roman" w:eastAsia="Times New Roman" w:hAnsi="Times New Roman" w:cs="Times New Roman" w:hint="eastAsia"/>
          <w:kern w:val="0"/>
          <w:sz w:val="28"/>
          <w:szCs w:val="28"/>
          <w:lang w:eastAsia="ru-RU"/>
        </w:rPr>
        <w:t>Євген</w:t>
      </w:r>
      <w:r w:rsidRPr="00C2199C">
        <w:rPr>
          <w:rFonts w:ascii="Times New Roman" w:eastAsia="Times New Roman" w:hAnsi="Times New Roman" w:cs="Times New Roman"/>
          <w:kern w:val="0"/>
          <w:sz w:val="28"/>
          <w:szCs w:val="28"/>
          <w:lang w:eastAsia="ru-RU"/>
        </w:rPr>
        <w:t xml:space="preserve"> </w:t>
      </w:r>
      <w:r w:rsidRPr="00C2199C">
        <w:rPr>
          <w:rFonts w:ascii="Times New Roman" w:eastAsia="Times New Roman" w:hAnsi="Times New Roman" w:cs="Times New Roman" w:hint="eastAsia"/>
          <w:kern w:val="0"/>
          <w:sz w:val="28"/>
          <w:szCs w:val="28"/>
          <w:lang w:eastAsia="ru-RU"/>
        </w:rPr>
        <w:t>Валерійович</w:t>
      </w:r>
      <w:r w:rsidRPr="00C2199C">
        <w:rPr>
          <w:rFonts w:ascii="Times New Roman" w:eastAsia="Times New Roman" w:hAnsi="Times New Roman" w:cs="Times New Roman"/>
          <w:kern w:val="0"/>
          <w:sz w:val="28"/>
          <w:szCs w:val="28"/>
          <w:lang w:eastAsia="ru-RU"/>
        </w:rPr>
        <w:t xml:space="preserve"> </w:t>
      </w:r>
      <w:r w:rsidRPr="00C2199C">
        <w:rPr>
          <w:rFonts w:ascii="Times New Roman" w:eastAsia="Times New Roman" w:hAnsi="Times New Roman" w:cs="Times New Roman" w:hint="eastAsia"/>
          <w:kern w:val="0"/>
          <w:sz w:val="28"/>
          <w:szCs w:val="28"/>
          <w:lang w:eastAsia="ru-RU"/>
        </w:rPr>
        <w:t>–</w:t>
      </w:r>
      <w:r w:rsidRPr="00C2199C">
        <w:rPr>
          <w:rFonts w:ascii="Times New Roman" w:eastAsia="Times New Roman" w:hAnsi="Times New Roman" w:cs="Times New Roman"/>
          <w:kern w:val="0"/>
          <w:sz w:val="28"/>
          <w:szCs w:val="28"/>
          <w:lang w:eastAsia="ru-RU"/>
        </w:rPr>
        <w:t xml:space="preserve"> </w:t>
      </w:r>
      <w:r w:rsidRPr="00C2199C">
        <w:rPr>
          <w:rFonts w:ascii="Times New Roman" w:eastAsia="Times New Roman" w:hAnsi="Times New Roman" w:cs="Times New Roman" w:hint="eastAsia"/>
          <w:kern w:val="0"/>
          <w:sz w:val="28"/>
          <w:szCs w:val="28"/>
          <w:lang w:eastAsia="ru-RU"/>
        </w:rPr>
        <w:t>старший</w:t>
      </w:r>
      <w:r w:rsidRPr="00C2199C">
        <w:rPr>
          <w:rFonts w:ascii="Times New Roman" w:eastAsia="Times New Roman" w:hAnsi="Times New Roman" w:cs="Times New Roman"/>
          <w:kern w:val="0"/>
          <w:sz w:val="28"/>
          <w:szCs w:val="28"/>
          <w:lang w:eastAsia="ru-RU"/>
        </w:rPr>
        <w:t xml:space="preserve"> </w:t>
      </w:r>
      <w:r w:rsidRPr="00C2199C">
        <w:rPr>
          <w:rFonts w:ascii="Times New Roman" w:eastAsia="Times New Roman" w:hAnsi="Times New Roman" w:cs="Times New Roman" w:hint="eastAsia"/>
          <w:kern w:val="0"/>
          <w:sz w:val="28"/>
          <w:szCs w:val="28"/>
          <w:lang w:eastAsia="ru-RU"/>
        </w:rPr>
        <w:t>викладач</w:t>
      </w:r>
    </w:p>
    <w:p w:rsidR="00C2199C" w:rsidRPr="00C2199C" w:rsidRDefault="00C2199C" w:rsidP="00C2199C">
      <w:pPr>
        <w:rPr>
          <w:rFonts w:ascii="Times New Roman" w:eastAsia="Times New Roman" w:hAnsi="Times New Roman" w:cs="Times New Roman"/>
          <w:kern w:val="0"/>
          <w:sz w:val="28"/>
          <w:szCs w:val="28"/>
          <w:lang w:eastAsia="ru-RU"/>
        </w:rPr>
      </w:pPr>
      <w:r w:rsidRPr="00C2199C">
        <w:rPr>
          <w:rFonts w:ascii="Times New Roman" w:eastAsia="Times New Roman" w:hAnsi="Times New Roman" w:cs="Times New Roman" w:hint="eastAsia"/>
          <w:kern w:val="0"/>
          <w:sz w:val="28"/>
          <w:szCs w:val="28"/>
          <w:lang w:eastAsia="ru-RU"/>
        </w:rPr>
        <w:t>кафедри</w:t>
      </w:r>
      <w:r w:rsidRPr="00C2199C">
        <w:rPr>
          <w:rFonts w:ascii="Times New Roman" w:eastAsia="Times New Roman" w:hAnsi="Times New Roman" w:cs="Times New Roman"/>
          <w:kern w:val="0"/>
          <w:sz w:val="28"/>
          <w:szCs w:val="28"/>
          <w:lang w:eastAsia="ru-RU"/>
        </w:rPr>
        <w:t xml:space="preserve"> </w:t>
      </w:r>
      <w:r w:rsidRPr="00C2199C">
        <w:rPr>
          <w:rFonts w:ascii="Times New Roman" w:eastAsia="Times New Roman" w:hAnsi="Times New Roman" w:cs="Times New Roman" w:hint="eastAsia"/>
          <w:kern w:val="0"/>
          <w:sz w:val="28"/>
          <w:szCs w:val="28"/>
          <w:lang w:eastAsia="ru-RU"/>
        </w:rPr>
        <w:t>технології</w:t>
      </w:r>
      <w:r w:rsidRPr="00C2199C">
        <w:rPr>
          <w:rFonts w:ascii="Times New Roman" w:eastAsia="Times New Roman" w:hAnsi="Times New Roman" w:cs="Times New Roman"/>
          <w:kern w:val="0"/>
          <w:sz w:val="28"/>
          <w:szCs w:val="28"/>
          <w:lang w:eastAsia="ru-RU"/>
        </w:rPr>
        <w:t xml:space="preserve"> </w:t>
      </w:r>
      <w:r w:rsidRPr="00C2199C">
        <w:rPr>
          <w:rFonts w:ascii="Times New Roman" w:eastAsia="Times New Roman" w:hAnsi="Times New Roman" w:cs="Times New Roman" w:hint="eastAsia"/>
          <w:kern w:val="0"/>
          <w:sz w:val="28"/>
          <w:szCs w:val="28"/>
          <w:lang w:eastAsia="ru-RU"/>
        </w:rPr>
        <w:t>машинобудування</w:t>
      </w:r>
      <w:r w:rsidRPr="00C2199C">
        <w:rPr>
          <w:rFonts w:ascii="Times New Roman" w:eastAsia="Times New Roman" w:hAnsi="Times New Roman" w:cs="Times New Roman"/>
          <w:kern w:val="0"/>
          <w:sz w:val="28"/>
          <w:szCs w:val="28"/>
          <w:lang w:eastAsia="ru-RU"/>
        </w:rPr>
        <w:t xml:space="preserve"> </w:t>
      </w:r>
      <w:r w:rsidRPr="00C2199C">
        <w:rPr>
          <w:rFonts w:ascii="Times New Roman" w:eastAsia="Times New Roman" w:hAnsi="Times New Roman" w:cs="Times New Roman" w:hint="eastAsia"/>
          <w:kern w:val="0"/>
          <w:sz w:val="28"/>
          <w:szCs w:val="28"/>
          <w:lang w:eastAsia="ru-RU"/>
        </w:rPr>
        <w:t>Національного</w:t>
      </w:r>
      <w:r w:rsidRPr="00C2199C">
        <w:rPr>
          <w:rFonts w:ascii="Times New Roman" w:eastAsia="Times New Roman" w:hAnsi="Times New Roman" w:cs="Times New Roman"/>
          <w:kern w:val="0"/>
          <w:sz w:val="28"/>
          <w:szCs w:val="28"/>
          <w:lang w:eastAsia="ru-RU"/>
        </w:rPr>
        <w:t xml:space="preserve"> </w:t>
      </w:r>
      <w:r w:rsidRPr="00C2199C">
        <w:rPr>
          <w:rFonts w:ascii="Times New Roman" w:eastAsia="Times New Roman" w:hAnsi="Times New Roman" w:cs="Times New Roman" w:hint="eastAsia"/>
          <w:kern w:val="0"/>
          <w:sz w:val="28"/>
          <w:szCs w:val="28"/>
          <w:lang w:eastAsia="ru-RU"/>
        </w:rPr>
        <w:t>університету</w:t>
      </w:r>
    </w:p>
    <w:p w:rsidR="00C2199C" w:rsidRPr="00C2199C" w:rsidRDefault="00C2199C" w:rsidP="00C2199C">
      <w:pPr>
        <w:rPr>
          <w:rFonts w:ascii="Times New Roman" w:eastAsia="Times New Roman" w:hAnsi="Times New Roman" w:cs="Times New Roman"/>
          <w:kern w:val="0"/>
          <w:sz w:val="28"/>
          <w:szCs w:val="28"/>
          <w:lang w:eastAsia="ru-RU"/>
        </w:rPr>
      </w:pPr>
      <w:r w:rsidRPr="00C2199C">
        <w:rPr>
          <w:rFonts w:ascii="Times New Roman" w:eastAsia="Times New Roman" w:hAnsi="Times New Roman" w:cs="Times New Roman" w:hint="eastAsia"/>
          <w:kern w:val="0"/>
          <w:sz w:val="28"/>
          <w:szCs w:val="28"/>
          <w:lang w:eastAsia="ru-RU"/>
        </w:rPr>
        <w:t>«Запорізька</w:t>
      </w:r>
      <w:r w:rsidRPr="00C2199C">
        <w:rPr>
          <w:rFonts w:ascii="Times New Roman" w:eastAsia="Times New Roman" w:hAnsi="Times New Roman" w:cs="Times New Roman"/>
          <w:kern w:val="0"/>
          <w:sz w:val="28"/>
          <w:szCs w:val="28"/>
          <w:lang w:eastAsia="ru-RU"/>
        </w:rPr>
        <w:t xml:space="preserve"> </w:t>
      </w:r>
      <w:r w:rsidRPr="00C2199C">
        <w:rPr>
          <w:rFonts w:ascii="Times New Roman" w:eastAsia="Times New Roman" w:hAnsi="Times New Roman" w:cs="Times New Roman" w:hint="eastAsia"/>
          <w:kern w:val="0"/>
          <w:sz w:val="28"/>
          <w:szCs w:val="28"/>
          <w:lang w:eastAsia="ru-RU"/>
        </w:rPr>
        <w:t>політехніка»</w:t>
      </w:r>
      <w:r w:rsidRPr="00C2199C">
        <w:rPr>
          <w:rFonts w:ascii="Times New Roman" w:eastAsia="Times New Roman" w:hAnsi="Times New Roman" w:cs="Times New Roman"/>
          <w:kern w:val="0"/>
          <w:sz w:val="28"/>
          <w:szCs w:val="28"/>
          <w:lang w:eastAsia="ru-RU"/>
        </w:rPr>
        <w:t xml:space="preserve">. </w:t>
      </w:r>
      <w:r w:rsidRPr="00C2199C">
        <w:rPr>
          <w:rFonts w:ascii="Times New Roman" w:eastAsia="Times New Roman" w:hAnsi="Times New Roman" w:cs="Times New Roman" w:hint="eastAsia"/>
          <w:kern w:val="0"/>
          <w:sz w:val="28"/>
          <w:szCs w:val="28"/>
          <w:lang w:eastAsia="ru-RU"/>
        </w:rPr>
        <w:t>Назва</w:t>
      </w:r>
      <w:r w:rsidRPr="00C2199C">
        <w:rPr>
          <w:rFonts w:ascii="Times New Roman" w:eastAsia="Times New Roman" w:hAnsi="Times New Roman" w:cs="Times New Roman"/>
          <w:kern w:val="0"/>
          <w:sz w:val="28"/>
          <w:szCs w:val="28"/>
          <w:lang w:eastAsia="ru-RU"/>
        </w:rPr>
        <w:t xml:space="preserve"> </w:t>
      </w:r>
      <w:r w:rsidRPr="00C2199C">
        <w:rPr>
          <w:rFonts w:ascii="Times New Roman" w:eastAsia="Times New Roman" w:hAnsi="Times New Roman" w:cs="Times New Roman" w:hint="eastAsia"/>
          <w:kern w:val="0"/>
          <w:sz w:val="28"/>
          <w:szCs w:val="28"/>
          <w:lang w:eastAsia="ru-RU"/>
        </w:rPr>
        <w:t>дисертації</w:t>
      </w:r>
      <w:r w:rsidRPr="00C2199C">
        <w:rPr>
          <w:rFonts w:ascii="Times New Roman" w:eastAsia="Times New Roman" w:hAnsi="Times New Roman" w:cs="Times New Roman"/>
          <w:kern w:val="0"/>
          <w:sz w:val="28"/>
          <w:szCs w:val="28"/>
          <w:lang w:eastAsia="ru-RU"/>
        </w:rPr>
        <w:t xml:space="preserve">: </w:t>
      </w:r>
      <w:r w:rsidRPr="00C2199C">
        <w:rPr>
          <w:rFonts w:ascii="Times New Roman" w:eastAsia="Times New Roman" w:hAnsi="Times New Roman" w:cs="Times New Roman" w:hint="eastAsia"/>
          <w:kern w:val="0"/>
          <w:sz w:val="28"/>
          <w:szCs w:val="28"/>
          <w:lang w:eastAsia="ru-RU"/>
        </w:rPr>
        <w:t>«Підвищення</w:t>
      </w:r>
      <w:r w:rsidRPr="00C2199C">
        <w:rPr>
          <w:rFonts w:ascii="Times New Roman" w:eastAsia="Times New Roman" w:hAnsi="Times New Roman" w:cs="Times New Roman"/>
          <w:kern w:val="0"/>
          <w:sz w:val="28"/>
          <w:szCs w:val="28"/>
          <w:lang w:eastAsia="ru-RU"/>
        </w:rPr>
        <w:t xml:space="preserve"> </w:t>
      </w:r>
      <w:r w:rsidRPr="00C2199C">
        <w:rPr>
          <w:rFonts w:ascii="Times New Roman" w:eastAsia="Times New Roman" w:hAnsi="Times New Roman" w:cs="Times New Roman" w:hint="eastAsia"/>
          <w:kern w:val="0"/>
          <w:sz w:val="28"/>
          <w:szCs w:val="28"/>
          <w:lang w:eastAsia="ru-RU"/>
        </w:rPr>
        <w:t>якості</w:t>
      </w:r>
    </w:p>
    <w:p w:rsidR="00C2199C" w:rsidRPr="00C2199C" w:rsidRDefault="00C2199C" w:rsidP="00C2199C">
      <w:pPr>
        <w:rPr>
          <w:rFonts w:ascii="Times New Roman" w:eastAsia="Times New Roman" w:hAnsi="Times New Roman" w:cs="Times New Roman"/>
          <w:kern w:val="0"/>
          <w:sz w:val="28"/>
          <w:szCs w:val="28"/>
          <w:lang w:eastAsia="ru-RU"/>
        </w:rPr>
      </w:pPr>
      <w:r w:rsidRPr="00C2199C">
        <w:rPr>
          <w:rFonts w:ascii="Times New Roman" w:eastAsia="Times New Roman" w:hAnsi="Times New Roman" w:cs="Times New Roman" w:hint="eastAsia"/>
          <w:kern w:val="0"/>
          <w:sz w:val="28"/>
          <w:szCs w:val="28"/>
          <w:lang w:eastAsia="ru-RU"/>
        </w:rPr>
        <w:t>деталей</w:t>
      </w:r>
      <w:r w:rsidRPr="00C2199C">
        <w:rPr>
          <w:rFonts w:ascii="Times New Roman" w:eastAsia="Times New Roman" w:hAnsi="Times New Roman" w:cs="Times New Roman"/>
          <w:kern w:val="0"/>
          <w:sz w:val="28"/>
          <w:szCs w:val="28"/>
          <w:lang w:eastAsia="ru-RU"/>
        </w:rPr>
        <w:t xml:space="preserve"> </w:t>
      </w:r>
      <w:r w:rsidRPr="00C2199C">
        <w:rPr>
          <w:rFonts w:ascii="Times New Roman" w:eastAsia="Times New Roman" w:hAnsi="Times New Roman" w:cs="Times New Roman" w:hint="eastAsia"/>
          <w:kern w:val="0"/>
          <w:sz w:val="28"/>
          <w:szCs w:val="28"/>
          <w:lang w:eastAsia="ru-RU"/>
        </w:rPr>
        <w:t>газотурбінних</w:t>
      </w:r>
      <w:r w:rsidRPr="00C2199C">
        <w:rPr>
          <w:rFonts w:ascii="Times New Roman" w:eastAsia="Times New Roman" w:hAnsi="Times New Roman" w:cs="Times New Roman"/>
          <w:kern w:val="0"/>
          <w:sz w:val="28"/>
          <w:szCs w:val="28"/>
          <w:lang w:eastAsia="ru-RU"/>
        </w:rPr>
        <w:t xml:space="preserve"> </w:t>
      </w:r>
      <w:r w:rsidRPr="00C2199C">
        <w:rPr>
          <w:rFonts w:ascii="Times New Roman" w:eastAsia="Times New Roman" w:hAnsi="Times New Roman" w:cs="Times New Roman" w:hint="eastAsia"/>
          <w:kern w:val="0"/>
          <w:sz w:val="28"/>
          <w:szCs w:val="28"/>
          <w:lang w:eastAsia="ru-RU"/>
        </w:rPr>
        <w:t>двигунів</w:t>
      </w:r>
      <w:r w:rsidRPr="00C2199C">
        <w:rPr>
          <w:rFonts w:ascii="Times New Roman" w:eastAsia="Times New Roman" w:hAnsi="Times New Roman" w:cs="Times New Roman"/>
          <w:kern w:val="0"/>
          <w:sz w:val="28"/>
          <w:szCs w:val="28"/>
          <w:lang w:eastAsia="ru-RU"/>
        </w:rPr>
        <w:t xml:space="preserve">, </w:t>
      </w:r>
      <w:r w:rsidRPr="00C2199C">
        <w:rPr>
          <w:rFonts w:ascii="Times New Roman" w:eastAsia="Times New Roman" w:hAnsi="Times New Roman" w:cs="Times New Roman" w:hint="eastAsia"/>
          <w:kern w:val="0"/>
          <w:sz w:val="28"/>
          <w:szCs w:val="28"/>
          <w:lang w:eastAsia="ru-RU"/>
        </w:rPr>
        <w:t>отриманих</w:t>
      </w:r>
      <w:r w:rsidRPr="00C2199C">
        <w:rPr>
          <w:rFonts w:ascii="Times New Roman" w:eastAsia="Times New Roman" w:hAnsi="Times New Roman" w:cs="Times New Roman"/>
          <w:kern w:val="0"/>
          <w:sz w:val="28"/>
          <w:szCs w:val="28"/>
          <w:lang w:eastAsia="ru-RU"/>
        </w:rPr>
        <w:t xml:space="preserve"> </w:t>
      </w:r>
      <w:r w:rsidRPr="00C2199C">
        <w:rPr>
          <w:rFonts w:ascii="Times New Roman" w:eastAsia="Times New Roman" w:hAnsi="Times New Roman" w:cs="Times New Roman" w:hint="eastAsia"/>
          <w:kern w:val="0"/>
          <w:sz w:val="28"/>
          <w:szCs w:val="28"/>
          <w:lang w:eastAsia="ru-RU"/>
        </w:rPr>
        <w:t>селективним</w:t>
      </w:r>
      <w:r w:rsidRPr="00C2199C">
        <w:rPr>
          <w:rFonts w:ascii="Times New Roman" w:eastAsia="Times New Roman" w:hAnsi="Times New Roman" w:cs="Times New Roman"/>
          <w:kern w:val="0"/>
          <w:sz w:val="28"/>
          <w:szCs w:val="28"/>
          <w:lang w:eastAsia="ru-RU"/>
        </w:rPr>
        <w:t xml:space="preserve"> </w:t>
      </w:r>
      <w:r w:rsidRPr="00C2199C">
        <w:rPr>
          <w:rFonts w:ascii="Times New Roman" w:eastAsia="Times New Roman" w:hAnsi="Times New Roman" w:cs="Times New Roman" w:hint="eastAsia"/>
          <w:kern w:val="0"/>
          <w:sz w:val="28"/>
          <w:szCs w:val="28"/>
          <w:lang w:eastAsia="ru-RU"/>
        </w:rPr>
        <w:t>лазерним</w:t>
      </w:r>
    </w:p>
    <w:p w:rsidR="00C2199C" w:rsidRPr="00C2199C" w:rsidRDefault="00C2199C" w:rsidP="00C2199C">
      <w:pPr>
        <w:rPr>
          <w:rFonts w:ascii="Times New Roman" w:eastAsia="Times New Roman" w:hAnsi="Times New Roman" w:cs="Times New Roman"/>
          <w:kern w:val="0"/>
          <w:sz w:val="28"/>
          <w:szCs w:val="28"/>
          <w:lang w:eastAsia="ru-RU"/>
        </w:rPr>
      </w:pPr>
      <w:r w:rsidRPr="00C2199C">
        <w:rPr>
          <w:rFonts w:ascii="Times New Roman" w:eastAsia="Times New Roman" w:hAnsi="Times New Roman" w:cs="Times New Roman" w:hint="eastAsia"/>
          <w:kern w:val="0"/>
          <w:sz w:val="28"/>
          <w:szCs w:val="28"/>
          <w:lang w:eastAsia="ru-RU"/>
        </w:rPr>
        <w:t>спіканням</w:t>
      </w:r>
      <w:r w:rsidRPr="00C2199C">
        <w:rPr>
          <w:rFonts w:ascii="Times New Roman" w:eastAsia="Times New Roman" w:hAnsi="Times New Roman" w:cs="Times New Roman"/>
          <w:kern w:val="0"/>
          <w:sz w:val="28"/>
          <w:szCs w:val="28"/>
          <w:lang w:eastAsia="ru-RU"/>
        </w:rPr>
        <w:t xml:space="preserve">, </w:t>
      </w:r>
      <w:r w:rsidRPr="00C2199C">
        <w:rPr>
          <w:rFonts w:ascii="Times New Roman" w:eastAsia="Times New Roman" w:hAnsi="Times New Roman" w:cs="Times New Roman" w:hint="eastAsia"/>
          <w:kern w:val="0"/>
          <w:sz w:val="28"/>
          <w:szCs w:val="28"/>
          <w:lang w:eastAsia="ru-RU"/>
        </w:rPr>
        <w:t>шляхом</w:t>
      </w:r>
      <w:r w:rsidRPr="00C2199C">
        <w:rPr>
          <w:rFonts w:ascii="Times New Roman" w:eastAsia="Times New Roman" w:hAnsi="Times New Roman" w:cs="Times New Roman"/>
          <w:kern w:val="0"/>
          <w:sz w:val="28"/>
          <w:szCs w:val="28"/>
          <w:lang w:eastAsia="ru-RU"/>
        </w:rPr>
        <w:t xml:space="preserve"> </w:t>
      </w:r>
      <w:r w:rsidRPr="00C2199C">
        <w:rPr>
          <w:rFonts w:ascii="Times New Roman" w:eastAsia="Times New Roman" w:hAnsi="Times New Roman" w:cs="Times New Roman" w:hint="eastAsia"/>
          <w:kern w:val="0"/>
          <w:sz w:val="28"/>
          <w:szCs w:val="28"/>
          <w:lang w:eastAsia="ru-RU"/>
        </w:rPr>
        <w:t>алмазного</w:t>
      </w:r>
      <w:r w:rsidRPr="00C2199C">
        <w:rPr>
          <w:rFonts w:ascii="Times New Roman" w:eastAsia="Times New Roman" w:hAnsi="Times New Roman" w:cs="Times New Roman"/>
          <w:kern w:val="0"/>
          <w:sz w:val="28"/>
          <w:szCs w:val="28"/>
          <w:lang w:eastAsia="ru-RU"/>
        </w:rPr>
        <w:t xml:space="preserve"> </w:t>
      </w:r>
      <w:r w:rsidRPr="00C2199C">
        <w:rPr>
          <w:rFonts w:ascii="Times New Roman" w:eastAsia="Times New Roman" w:hAnsi="Times New Roman" w:cs="Times New Roman" w:hint="eastAsia"/>
          <w:kern w:val="0"/>
          <w:sz w:val="28"/>
          <w:szCs w:val="28"/>
          <w:lang w:eastAsia="ru-RU"/>
        </w:rPr>
        <w:t>вигладжування»</w:t>
      </w:r>
      <w:r w:rsidRPr="00C2199C">
        <w:rPr>
          <w:rFonts w:ascii="Times New Roman" w:eastAsia="Times New Roman" w:hAnsi="Times New Roman" w:cs="Times New Roman"/>
          <w:kern w:val="0"/>
          <w:sz w:val="28"/>
          <w:szCs w:val="28"/>
          <w:lang w:eastAsia="ru-RU"/>
        </w:rPr>
        <w:t xml:space="preserve">. </w:t>
      </w:r>
      <w:r w:rsidRPr="00C2199C">
        <w:rPr>
          <w:rFonts w:ascii="Times New Roman" w:eastAsia="Times New Roman" w:hAnsi="Times New Roman" w:cs="Times New Roman" w:hint="eastAsia"/>
          <w:kern w:val="0"/>
          <w:sz w:val="28"/>
          <w:szCs w:val="28"/>
          <w:lang w:eastAsia="ru-RU"/>
        </w:rPr>
        <w:t>Шифр</w:t>
      </w:r>
      <w:r w:rsidRPr="00C2199C">
        <w:rPr>
          <w:rFonts w:ascii="Times New Roman" w:eastAsia="Times New Roman" w:hAnsi="Times New Roman" w:cs="Times New Roman"/>
          <w:kern w:val="0"/>
          <w:sz w:val="28"/>
          <w:szCs w:val="28"/>
          <w:lang w:eastAsia="ru-RU"/>
        </w:rPr>
        <w:t xml:space="preserve"> </w:t>
      </w:r>
      <w:r w:rsidRPr="00C2199C">
        <w:rPr>
          <w:rFonts w:ascii="Times New Roman" w:eastAsia="Times New Roman" w:hAnsi="Times New Roman" w:cs="Times New Roman" w:hint="eastAsia"/>
          <w:kern w:val="0"/>
          <w:sz w:val="28"/>
          <w:szCs w:val="28"/>
          <w:lang w:eastAsia="ru-RU"/>
        </w:rPr>
        <w:t>та</w:t>
      </w:r>
      <w:r w:rsidRPr="00C2199C">
        <w:rPr>
          <w:rFonts w:ascii="Times New Roman" w:eastAsia="Times New Roman" w:hAnsi="Times New Roman" w:cs="Times New Roman"/>
          <w:kern w:val="0"/>
          <w:sz w:val="28"/>
          <w:szCs w:val="28"/>
          <w:lang w:eastAsia="ru-RU"/>
        </w:rPr>
        <w:t xml:space="preserve"> </w:t>
      </w:r>
      <w:r w:rsidRPr="00C2199C">
        <w:rPr>
          <w:rFonts w:ascii="Times New Roman" w:eastAsia="Times New Roman" w:hAnsi="Times New Roman" w:cs="Times New Roman" w:hint="eastAsia"/>
          <w:kern w:val="0"/>
          <w:sz w:val="28"/>
          <w:szCs w:val="28"/>
          <w:lang w:eastAsia="ru-RU"/>
        </w:rPr>
        <w:t>назва</w:t>
      </w:r>
    </w:p>
    <w:p w:rsidR="00C2199C" w:rsidRPr="00C2199C" w:rsidRDefault="00C2199C" w:rsidP="00C2199C">
      <w:pPr>
        <w:rPr>
          <w:rFonts w:ascii="Times New Roman" w:eastAsia="Times New Roman" w:hAnsi="Times New Roman" w:cs="Times New Roman"/>
          <w:kern w:val="0"/>
          <w:sz w:val="28"/>
          <w:szCs w:val="28"/>
          <w:lang w:eastAsia="ru-RU"/>
        </w:rPr>
      </w:pPr>
      <w:r w:rsidRPr="00C2199C">
        <w:rPr>
          <w:rFonts w:ascii="Times New Roman" w:eastAsia="Times New Roman" w:hAnsi="Times New Roman" w:cs="Times New Roman" w:hint="eastAsia"/>
          <w:kern w:val="0"/>
          <w:sz w:val="28"/>
          <w:szCs w:val="28"/>
          <w:lang w:eastAsia="ru-RU"/>
        </w:rPr>
        <w:t>спеціальності</w:t>
      </w:r>
      <w:r w:rsidRPr="00C2199C">
        <w:rPr>
          <w:rFonts w:ascii="Times New Roman" w:eastAsia="Times New Roman" w:hAnsi="Times New Roman" w:cs="Times New Roman"/>
          <w:kern w:val="0"/>
          <w:sz w:val="28"/>
          <w:szCs w:val="28"/>
          <w:lang w:eastAsia="ru-RU"/>
        </w:rPr>
        <w:t xml:space="preserve"> </w:t>
      </w:r>
      <w:r w:rsidRPr="00C2199C">
        <w:rPr>
          <w:rFonts w:ascii="Times New Roman" w:eastAsia="Times New Roman" w:hAnsi="Times New Roman" w:cs="Times New Roman" w:hint="eastAsia"/>
          <w:kern w:val="0"/>
          <w:sz w:val="28"/>
          <w:szCs w:val="28"/>
          <w:lang w:eastAsia="ru-RU"/>
        </w:rPr>
        <w:t>–</w:t>
      </w:r>
      <w:r w:rsidRPr="00C2199C">
        <w:rPr>
          <w:rFonts w:ascii="Times New Roman" w:eastAsia="Times New Roman" w:hAnsi="Times New Roman" w:cs="Times New Roman"/>
          <w:kern w:val="0"/>
          <w:sz w:val="28"/>
          <w:szCs w:val="28"/>
          <w:lang w:eastAsia="ru-RU"/>
        </w:rPr>
        <w:t xml:space="preserve"> 05.02.08 </w:t>
      </w:r>
      <w:r w:rsidRPr="00C2199C">
        <w:rPr>
          <w:rFonts w:ascii="Times New Roman" w:eastAsia="Times New Roman" w:hAnsi="Times New Roman" w:cs="Times New Roman" w:hint="eastAsia"/>
          <w:kern w:val="0"/>
          <w:sz w:val="28"/>
          <w:szCs w:val="28"/>
          <w:lang w:eastAsia="ru-RU"/>
        </w:rPr>
        <w:t>–</w:t>
      </w:r>
      <w:r w:rsidRPr="00C2199C">
        <w:rPr>
          <w:rFonts w:ascii="Times New Roman" w:eastAsia="Times New Roman" w:hAnsi="Times New Roman" w:cs="Times New Roman"/>
          <w:kern w:val="0"/>
          <w:sz w:val="28"/>
          <w:szCs w:val="28"/>
          <w:lang w:eastAsia="ru-RU"/>
        </w:rPr>
        <w:t xml:space="preserve"> </w:t>
      </w:r>
      <w:r w:rsidRPr="00C2199C">
        <w:rPr>
          <w:rFonts w:ascii="Times New Roman" w:eastAsia="Times New Roman" w:hAnsi="Times New Roman" w:cs="Times New Roman" w:hint="eastAsia"/>
          <w:kern w:val="0"/>
          <w:sz w:val="28"/>
          <w:szCs w:val="28"/>
          <w:lang w:eastAsia="ru-RU"/>
        </w:rPr>
        <w:t>технологія</w:t>
      </w:r>
      <w:r w:rsidRPr="00C2199C">
        <w:rPr>
          <w:rFonts w:ascii="Times New Roman" w:eastAsia="Times New Roman" w:hAnsi="Times New Roman" w:cs="Times New Roman"/>
          <w:kern w:val="0"/>
          <w:sz w:val="28"/>
          <w:szCs w:val="28"/>
          <w:lang w:eastAsia="ru-RU"/>
        </w:rPr>
        <w:t xml:space="preserve"> </w:t>
      </w:r>
      <w:r w:rsidRPr="00C2199C">
        <w:rPr>
          <w:rFonts w:ascii="Times New Roman" w:eastAsia="Times New Roman" w:hAnsi="Times New Roman" w:cs="Times New Roman" w:hint="eastAsia"/>
          <w:kern w:val="0"/>
          <w:sz w:val="28"/>
          <w:szCs w:val="28"/>
          <w:lang w:eastAsia="ru-RU"/>
        </w:rPr>
        <w:t>машинобудування</w:t>
      </w:r>
      <w:r w:rsidRPr="00C2199C">
        <w:rPr>
          <w:rFonts w:ascii="Times New Roman" w:eastAsia="Times New Roman" w:hAnsi="Times New Roman" w:cs="Times New Roman"/>
          <w:kern w:val="0"/>
          <w:sz w:val="28"/>
          <w:szCs w:val="28"/>
          <w:lang w:eastAsia="ru-RU"/>
        </w:rPr>
        <w:t xml:space="preserve">. </w:t>
      </w:r>
      <w:r w:rsidRPr="00C2199C">
        <w:rPr>
          <w:rFonts w:ascii="Times New Roman" w:eastAsia="Times New Roman" w:hAnsi="Times New Roman" w:cs="Times New Roman" w:hint="eastAsia"/>
          <w:kern w:val="0"/>
          <w:sz w:val="28"/>
          <w:szCs w:val="28"/>
          <w:lang w:eastAsia="ru-RU"/>
        </w:rPr>
        <w:t>Спецрада</w:t>
      </w:r>
    </w:p>
    <w:p w:rsidR="00317299" w:rsidRPr="00C2199C" w:rsidRDefault="00C2199C" w:rsidP="00C2199C">
      <w:r w:rsidRPr="00C2199C">
        <w:rPr>
          <w:rFonts w:ascii="Times New Roman" w:eastAsia="Times New Roman" w:hAnsi="Times New Roman" w:cs="Times New Roman" w:hint="eastAsia"/>
          <w:kern w:val="0"/>
          <w:sz w:val="28"/>
          <w:szCs w:val="28"/>
          <w:lang w:eastAsia="ru-RU"/>
        </w:rPr>
        <w:t>Д</w:t>
      </w:r>
      <w:r w:rsidRPr="00C2199C">
        <w:rPr>
          <w:rFonts w:ascii="Times New Roman" w:eastAsia="Times New Roman" w:hAnsi="Times New Roman" w:cs="Times New Roman"/>
          <w:kern w:val="0"/>
          <w:sz w:val="28"/>
          <w:szCs w:val="28"/>
          <w:lang w:eastAsia="ru-RU"/>
        </w:rPr>
        <w:t xml:space="preserve"> 35.052.06 </w:t>
      </w:r>
      <w:r w:rsidRPr="00C2199C">
        <w:rPr>
          <w:rFonts w:ascii="Times New Roman" w:eastAsia="Times New Roman" w:hAnsi="Times New Roman" w:cs="Times New Roman" w:hint="eastAsia"/>
          <w:kern w:val="0"/>
          <w:sz w:val="28"/>
          <w:szCs w:val="28"/>
          <w:lang w:eastAsia="ru-RU"/>
        </w:rPr>
        <w:t>Національного</w:t>
      </w:r>
      <w:r w:rsidRPr="00C2199C">
        <w:rPr>
          <w:rFonts w:ascii="Times New Roman" w:eastAsia="Times New Roman" w:hAnsi="Times New Roman" w:cs="Times New Roman"/>
          <w:kern w:val="0"/>
          <w:sz w:val="28"/>
          <w:szCs w:val="28"/>
          <w:lang w:eastAsia="ru-RU"/>
        </w:rPr>
        <w:t xml:space="preserve"> </w:t>
      </w:r>
      <w:r w:rsidRPr="00C2199C">
        <w:rPr>
          <w:rFonts w:ascii="Times New Roman" w:eastAsia="Times New Roman" w:hAnsi="Times New Roman" w:cs="Times New Roman" w:hint="eastAsia"/>
          <w:kern w:val="0"/>
          <w:sz w:val="28"/>
          <w:szCs w:val="28"/>
          <w:lang w:eastAsia="ru-RU"/>
        </w:rPr>
        <w:t>університету</w:t>
      </w:r>
      <w:r w:rsidRPr="00C2199C">
        <w:rPr>
          <w:rFonts w:ascii="Times New Roman" w:eastAsia="Times New Roman" w:hAnsi="Times New Roman" w:cs="Times New Roman"/>
          <w:kern w:val="0"/>
          <w:sz w:val="28"/>
          <w:szCs w:val="28"/>
          <w:lang w:eastAsia="ru-RU"/>
        </w:rPr>
        <w:t xml:space="preserve"> </w:t>
      </w:r>
      <w:r w:rsidRPr="00C2199C">
        <w:rPr>
          <w:rFonts w:ascii="Times New Roman" w:eastAsia="Times New Roman" w:hAnsi="Times New Roman" w:cs="Times New Roman" w:hint="eastAsia"/>
          <w:kern w:val="0"/>
          <w:sz w:val="28"/>
          <w:szCs w:val="28"/>
          <w:lang w:eastAsia="ru-RU"/>
        </w:rPr>
        <w:t>«Львівська</w:t>
      </w:r>
      <w:r w:rsidRPr="00C2199C">
        <w:rPr>
          <w:rFonts w:ascii="Times New Roman" w:eastAsia="Times New Roman" w:hAnsi="Times New Roman" w:cs="Times New Roman"/>
          <w:kern w:val="0"/>
          <w:sz w:val="28"/>
          <w:szCs w:val="28"/>
          <w:lang w:eastAsia="ru-RU"/>
        </w:rPr>
        <w:t xml:space="preserve"> </w:t>
      </w:r>
      <w:r w:rsidRPr="00C2199C">
        <w:rPr>
          <w:rFonts w:ascii="Times New Roman" w:eastAsia="Times New Roman" w:hAnsi="Times New Roman" w:cs="Times New Roman" w:hint="eastAsia"/>
          <w:kern w:val="0"/>
          <w:sz w:val="28"/>
          <w:szCs w:val="28"/>
          <w:lang w:eastAsia="ru-RU"/>
        </w:rPr>
        <w:t>політехніка»</w:t>
      </w:r>
      <w:bookmarkStart w:id="0" w:name="_GoBack"/>
      <w:bookmarkEnd w:id="0"/>
    </w:p>
    <w:sectPr w:rsidR="00317299" w:rsidRPr="00C2199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42D" w:rsidRDefault="00C4342D">
      <w:pPr>
        <w:spacing w:after="0" w:line="240" w:lineRule="auto"/>
      </w:pPr>
      <w:r>
        <w:separator/>
      </w:r>
    </w:p>
  </w:endnote>
  <w:endnote w:type="continuationSeparator" w:id="0">
    <w:p w:rsidR="00C4342D" w:rsidRDefault="00C43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42D" w:rsidRDefault="00C4342D"/>
    <w:p w:rsidR="00C4342D" w:rsidRDefault="00C4342D"/>
    <w:p w:rsidR="00C4342D" w:rsidRDefault="00C4342D"/>
    <w:p w:rsidR="00C4342D" w:rsidRDefault="00C4342D"/>
    <w:p w:rsidR="00C4342D" w:rsidRDefault="00C4342D"/>
    <w:p w:rsidR="00C4342D" w:rsidRDefault="00C4342D"/>
    <w:p w:rsidR="00C4342D" w:rsidRDefault="00C4342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42D" w:rsidRDefault="00C434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4342D" w:rsidRDefault="00C434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4342D" w:rsidRDefault="00C4342D"/>
    <w:p w:rsidR="00C4342D" w:rsidRDefault="00C4342D"/>
    <w:p w:rsidR="00C4342D" w:rsidRDefault="00C4342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42D" w:rsidRDefault="00C4342D"/>
                          <w:p w:rsidR="00C4342D" w:rsidRDefault="00C4342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4342D" w:rsidRDefault="00C4342D"/>
                    <w:p w:rsidR="00C4342D" w:rsidRDefault="00C4342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4342D" w:rsidRDefault="00C4342D"/>
    <w:p w:rsidR="00C4342D" w:rsidRDefault="00C4342D">
      <w:pPr>
        <w:rPr>
          <w:sz w:val="2"/>
          <w:szCs w:val="2"/>
        </w:rPr>
      </w:pPr>
    </w:p>
    <w:p w:rsidR="00C4342D" w:rsidRDefault="00C4342D"/>
    <w:p w:rsidR="00C4342D" w:rsidRDefault="00C4342D">
      <w:pPr>
        <w:spacing w:after="0" w:line="240" w:lineRule="auto"/>
      </w:pPr>
    </w:p>
  </w:footnote>
  <w:footnote w:type="continuationSeparator" w:id="0">
    <w:p w:rsidR="00C4342D" w:rsidRDefault="00C43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2D"/>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233848-8A37-4C37-9A4C-74135E7E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48</cp:revision>
  <cp:lastPrinted>2009-02-06T05:36:00Z</cp:lastPrinted>
  <dcterms:created xsi:type="dcterms:W3CDTF">2023-04-19T19:47:00Z</dcterms:created>
  <dcterms:modified xsi:type="dcterms:W3CDTF">2023-04-22T07:11:00Z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