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C2CF8" w14:textId="77777777" w:rsidR="000F4B2F" w:rsidRPr="000F4B2F" w:rsidRDefault="000F4B2F" w:rsidP="000F4B2F">
      <w:pPr>
        <w:rPr>
          <w:rFonts w:ascii="Helvetica" w:hAnsi="Helvetica" w:cs="Helvetica"/>
          <w:b/>
          <w:bCs/>
          <w:color w:val="222222"/>
          <w:sz w:val="21"/>
          <w:szCs w:val="21"/>
        </w:rPr>
      </w:pPr>
      <w:r w:rsidRPr="000F4B2F">
        <w:rPr>
          <w:rFonts w:ascii="Helvetica" w:hAnsi="Helvetica" w:cs="Helvetica" w:hint="eastAsia"/>
          <w:b/>
          <w:bCs/>
          <w:color w:val="222222"/>
          <w:sz w:val="21"/>
          <w:szCs w:val="21"/>
        </w:rPr>
        <w:t>Оглавление</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диссертации</w:t>
      </w:r>
    </w:p>
    <w:p w14:paraId="4F6608D9" w14:textId="77777777" w:rsidR="000F4B2F" w:rsidRPr="000F4B2F" w:rsidRDefault="000F4B2F" w:rsidP="000F4B2F">
      <w:pPr>
        <w:rPr>
          <w:rFonts w:ascii="Helvetica" w:hAnsi="Helvetica" w:cs="Helvetica"/>
          <w:b/>
          <w:bCs/>
          <w:color w:val="222222"/>
          <w:sz w:val="21"/>
          <w:szCs w:val="21"/>
        </w:rPr>
      </w:pPr>
      <w:r w:rsidRPr="000F4B2F">
        <w:rPr>
          <w:rFonts w:ascii="Helvetica" w:hAnsi="Helvetica" w:cs="Helvetica" w:hint="eastAsia"/>
          <w:b/>
          <w:bCs/>
          <w:color w:val="222222"/>
          <w:sz w:val="21"/>
          <w:szCs w:val="21"/>
        </w:rPr>
        <w:t>кандидат</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биологических</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наук</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Усова</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Татьяна</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Валентиновна</w:t>
      </w:r>
    </w:p>
    <w:p w14:paraId="186E561C" w14:textId="77777777" w:rsidR="000F4B2F" w:rsidRPr="000F4B2F" w:rsidRDefault="000F4B2F" w:rsidP="000F4B2F">
      <w:pPr>
        <w:rPr>
          <w:rFonts w:ascii="Helvetica" w:hAnsi="Helvetica" w:cs="Helvetica"/>
          <w:b/>
          <w:bCs/>
          <w:color w:val="222222"/>
          <w:sz w:val="21"/>
          <w:szCs w:val="21"/>
        </w:rPr>
      </w:pPr>
      <w:r w:rsidRPr="000F4B2F">
        <w:rPr>
          <w:rFonts w:ascii="Helvetica" w:hAnsi="Helvetica" w:cs="Helvetica" w:hint="eastAsia"/>
          <w:b/>
          <w:bCs/>
          <w:color w:val="222222"/>
          <w:sz w:val="21"/>
          <w:szCs w:val="21"/>
        </w:rPr>
        <w:t>Содержание</w:t>
      </w:r>
    </w:p>
    <w:p w14:paraId="5BEA2B84" w14:textId="77777777" w:rsidR="000F4B2F" w:rsidRPr="000F4B2F" w:rsidRDefault="000F4B2F" w:rsidP="000F4B2F">
      <w:pPr>
        <w:rPr>
          <w:rFonts w:ascii="Helvetica" w:hAnsi="Helvetica" w:cs="Helvetica"/>
          <w:b/>
          <w:bCs/>
          <w:color w:val="222222"/>
          <w:sz w:val="21"/>
          <w:szCs w:val="21"/>
        </w:rPr>
      </w:pPr>
    </w:p>
    <w:p w14:paraId="41943B66" w14:textId="77777777" w:rsidR="000F4B2F" w:rsidRPr="000F4B2F" w:rsidRDefault="000F4B2F" w:rsidP="000F4B2F">
      <w:pPr>
        <w:rPr>
          <w:rFonts w:ascii="Helvetica" w:hAnsi="Helvetica" w:cs="Helvetica"/>
          <w:b/>
          <w:bCs/>
          <w:color w:val="222222"/>
          <w:sz w:val="21"/>
          <w:szCs w:val="21"/>
        </w:rPr>
      </w:pPr>
      <w:r w:rsidRPr="000F4B2F">
        <w:rPr>
          <w:rFonts w:ascii="Helvetica" w:hAnsi="Helvetica" w:cs="Helvetica" w:hint="eastAsia"/>
          <w:b/>
          <w:bCs/>
          <w:color w:val="222222"/>
          <w:sz w:val="21"/>
          <w:szCs w:val="21"/>
        </w:rPr>
        <w:t>стр</w:t>
      </w:r>
    </w:p>
    <w:p w14:paraId="6EB786BA" w14:textId="77777777" w:rsidR="000F4B2F" w:rsidRPr="000F4B2F" w:rsidRDefault="000F4B2F" w:rsidP="000F4B2F">
      <w:pPr>
        <w:rPr>
          <w:rFonts w:ascii="Helvetica" w:hAnsi="Helvetica" w:cs="Helvetica"/>
          <w:b/>
          <w:bCs/>
          <w:color w:val="222222"/>
          <w:sz w:val="21"/>
          <w:szCs w:val="21"/>
        </w:rPr>
      </w:pPr>
    </w:p>
    <w:p w14:paraId="11B88323" w14:textId="77777777" w:rsidR="000F4B2F" w:rsidRPr="000F4B2F" w:rsidRDefault="000F4B2F" w:rsidP="000F4B2F">
      <w:pPr>
        <w:rPr>
          <w:rFonts w:ascii="Helvetica" w:hAnsi="Helvetica" w:cs="Helvetica"/>
          <w:b/>
          <w:bCs/>
          <w:color w:val="222222"/>
          <w:sz w:val="21"/>
          <w:szCs w:val="21"/>
        </w:rPr>
      </w:pPr>
      <w:r w:rsidRPr="000F4B2F">
        <w:rPr>
          <w:rFonts w:ascii="Helvetica" w:hAnsi="Helvetica" w:cs="Helvetica" w:hint="eastAsia"/>
          <w:b/>
          <w:bCs/>
          <w:color w:val="222222"/>
          <w:sz w:val="21"/>
          <w:szCs w:val="21"/>
        </w:rPr>
        <w:t>Введение</w:t>
      </w:r>
    </w:p>
    <w:p w14:paraId="6E8B890A" w14:textId="77777777" w:rsidR="000F4B2F" w:rsidRPr="000F4B2F" w:rsidRDefault="000F4B2F" w:rsidP="000F4B2F">
      <w:pPr>
        <w:rPr>
          <w:rFonts w:ascii="Helvetica" w:hAnsi="Helvetica" w:cs="Helvetica"/>
          <w:b/>
          <w:bCs/>
          <w:color w:val="222222"/>
          <w:sz w:val="21"/>
          <w:szCs w:val="21"/>
        </w:rPr>
      </w:pPr>
    </w:p>
    <w:p w14:paraId="7A152EBA" w14:textId="77777777" w:rsidR="000F4B2F" w:rsidRPr="000F4B2F" w:rsidRDefault="000F4B2F" w:rsidP="000F4B2F">
      <w:pPr>
        <w:rPr>
          <w:rFonts w:ascii="Helvetica" w:hAnsi="Helvetica" w:cs="Helvetica"/>
          <w:b/>
          <w:bCs/>
          <w:color w:val="222222"/>
          <w:sz w:val="21"/>
          <w:szCs w:val="21"/>
        </w:rPr>
      </w:pPr>
      <w:r w:rsidRPr="000F4B2F">
        <w:rPr>
          <w:rFonts w:ascii="Helvetica" w:hAnsi="Helvetica" w:cs="Helvetica" w:hint="eastAsia"/>
          <w:b/>
          <w:bCs/>
          <w:color w:val="222222"/>
          <w:sz w:val="21"/>
          <w:szCs w:val="21"/>
        </w:rPr>
        <w:t>Глава</w:t>
      </w:r>
      <w:r w:rsidRPr="000F4B2F">
        <w:rPr>
          <w:rFonts w:ascii="Helvetica" w:hAnsi="Helvetica" w:cs="Helvetica"/>
          <w:b/>
          <w:bCs/>
          <w:color w:val="222222"/>
          <w:sz w:val="21"/>
          <w:szCs w:val="21"/>
        </w:rPr>
        <w:t xml:space="preserve"> I. </w:t>
      </w:r>
      <w:r w:rsidRPr="000F4B2F">
        <w:rPr>
          <w:rFonts w:ascii="Helvetica" w:hAnsi="Helvetica" w:cs="Helvetica" w:hint="eastAsia"/>
          <w:b/>
          <w:bCs/>
          <w:color w:val="222222"/>
          <w:sz w:val="21"/>
          <w:szCs w:val="21"/>
        </w:rPr>
        <w:t>Обзор</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литературы</w:t>
      </w:r>
    </w:p>
    <w:p w14:paraId="19AE9D91" w14:textId="77777777" w:rsidR="000F4B2F" w:rsidRPr="000F4B2F" w:rsidRDefault="000F4B2F" w:rsidP="000F4B2F">
      <w:pPr>
        <w:rPr>
          <w:rFonts w:ascii="Helvetica" w:hAnsi="Helvetica" w:cs="Helvetica"/>
          <w:b/>
          <w:bCs/>
          <w:color w:val="222222"/>
          <w:sz w:val="21"/>
          <w:szCs w:val="21"/>
        </w:rPr>
      </w:pPr>
    </w:p>
    <w:p w14:paraId="5ADF913A" w14:textId="77777777" w:rsidR="000F4B2F" w:rsidRPr="000F4B2F" w:rsidRDefault="000F4B2F" w:rsidP="000F4B2F">
      <w:pPr>
        <w:rPr>
          <w:rFonts w:ascii="Helvetica" w:hAnsi="Helvetica" w:cs="Helvetica"/>
          <w:b/>
          <w:bCs/>
          <w:color w:val="222222"/>
          <w:sz w:val="21"/>
          <w:szCs w:val="21"/>
        </w:rPr>
      </w:pPr>
      <w:r w:rsidRPr="000F4B2F">
        <w:rPr>
          <w:rFonts w:ascii="Helvetica" w:hAnsi="Helvetica" w:cs="Helvetica"/>
          <w:b/>
          <w:bCs/>
          <w:color w:val="222222"/>
          <w:sz w:val="21"/>
          <w:szCs w:val="21"/>
        </w:rPr>
        <w:t xml:space="preserve">I. 1. </w:t>
      </w:r>
      <w:r w:rsidRPr="000F4B2F">
        <w:rPr>
          <w:rFonts w:ascii="Helvetica" w:hAnsi="Helvetica" w:cs="Helvetica" w:hint="eastAsia"/>
          <w:b/>
          <w:bCs/>
          <w:color w:val="222222"/>
          <w:sz w:val="21"/>
          <w:szCs w:val="21"/>
        </w:rPr>
        <w:t>ФБП</w:t>
      </w:r>
    </w:p>
    <w:p w14:paraId="4DD337D5" w14:textId="77777777" w:rsidR="000F4B2F" w:rsidRPr="000F4B2F" w:rsidRDefault="000F4B2F" w:rsidP="000F4B2F">
      <w:pPr>
        <w:rPr>
          <w:rFonts w:ascii="Helvetica" w:hAnsi="Helvetica" w:cs="Helvetica"/>
          <w:b/>
          <w:bCs/>
          <w:color w:val="222222"/>
          <w:sz w:val="21"/>
          <w:szCs w:val="21"/>
        </w:rPr>
      </w:pPr>
    </w:p>
    <w:p w14:paraId="3B11D772" w14:textId="77777777" w:rsidR="000F4B2F" w:rsidRPr="000F4B2F" w:rsidRDefault="000F4B2F" w:rsidP="000F4B2F">
      <w:pPr>
        <w:rPr>
          <w:rFonts w:ascii="Helvetica" w:hAnsi="Helvetica" w:cs="Helvetica"/>
          <w:b/>
          <w:bCs/>
          <w:color w:val="222222"/>
          <w:sz w:val="21"/>
          <w:szCs w:val="21"/>
        </w:rPr>
      </w:pPr>
      <w:r w:rsidRPr="000F4B2F">
        <w:rPr>
          <w:rFonts w:ascii="Helvetica" w:hAnsi="Helvetica" w:cs="Helvetica"/>
          <w:b/>
          <w:bCs/>
          <w:color w:val="222222"/>
          <w:sz w:val="21"/>
          <w:szCs w:val="21"/>
        </w:rPr>
        <w:t xml:space="preserve">-1.1.1. </w:t>
      </w:r>
      <w:r w:rsidRPr="000F4B2F">
        <w:rPr>
          <w:rFonts w:ascii="Helvetica" w:hAnsi="Helvetica" w:cs="Helvetica" w:hint="eastAsia"/>
          <w:b/>
          <w:bCs/>
          <w:color w:val="222222"/>
          <w:sz w:val="21"/>
          <w:szCs w:val="21"/>
        </w:rPr>
        <w:t>Хромофоры</w:t>
      </w:r>
    </w:p>
    <w:p w14:paraId="36830DED" w14:textId="77777777" w:rsidR="000F4B2F" w:rsidRPr="000F4B2F" w:rsidRDefault="000F4B2F" w:rsidP="000F4B2F">
      <w:pPr>
        <w:rPr>
          <w:rFonts w:ascii="Helvetica" w:hAnsi="Helvetica" w:cs="Helvetica"/>
          <w:b/>
          <w:bCs/>
          <w:color w:val="222222"/>
          <w:sz w:val="21"/>
          <w:szCs w:val="21"/>
        </w:rPr>
      </w:pPr>
    </w:p>
    <w:p w14:paraId="5CBA0AF2" w14:textId="77777777" w:rsidR="000F4B2F" w:rsidRPr="000F4B2F" w:rsidRDefault="000F4B2F" w:rsidP="000F4B2F">
      <w:pPr>
        <w:rPr>
          <w:rFonts w:ascii="Helvetica" w:hAnsi="Helvetica" w:cs="Helvetica"/>
          <w:b/>
          <w:bCs/>
          <w:color w:val="222222"/>
          <w:sz w:val="21"/>
          <w:szCs w:val="21"/>
        </w:rPr>
      </w:pPr>
      <w:r w:rsidRPr="000F4B2F">
        <w:rPr>
          <w:rFonts w:ascii="Helvetica" w:hAnsi="Helvetica" w:cs="Helvetica"/>
          <w:b/>
          <w:bCs/>
          <w:color w:val="222222"/>
          <w:sz w:val="21"/>
          <w:szCs w:val="21"/>
        </w:rPr>
        <w:t xml:space="preserve">I. 1.2. </w:t>
      </w:r>
      <w:r w:rsidRPr="000F4B2F">
        <w:rPr>
          <w:rFonts w:ascii="Helvetica" w:hAnsi="Helvetica" w:cs="Helvetica" w:hint="eastAsia"/>
          <w:b/>
          <w:bCs/>
          <w:color w:val="222222"/>
          <w:sz w:val="21"/>
          <w:szCs w:val="21"/>
        </w:rPr>
        <w:t>Апопротеины</w:t>
      </w:r>
    </w:p>
    <w:p w14:paraId="6842DB8D" w14:textId="77777777" w:rsidR="000F4B2F" w:rsidRPr="000F4B2F" w:rsidRDefault="000F4B2F" w:rsidP="000F4B2F">
      <w:pPr>
        <w:rPr>
          <w:rFonts w:ascii="Helvetica" w:hAnsi="Helvetica" w:cs="Helvetica"/>
          <w:b/>
          <w:bCs/>
          <w:color w:val="222222"/>
          <w:sz w:val="21"/>
          <w:szCs w:val="21"/>
        </w:rPr>
      </w:pPr>
    </w:p>
    <w:p w14:paraId="67ED90CE" w14:textId="77777777" w:rsidR="000F4B2F" w:rsidRPr="000F4B2F" w:rsidRDefault="000F4B2F" w:rsidP="000F4B2F">
      <w:pPr>
        <w:rPr>
          <w:rFonts w:ascii="Helvetica" w:hAnsi="Helvetica" w:cs="Helvetica"/>
          <w:b/>
          <w:bCs/>
          <w:color w:val="222222"/>
          <w:sz w:val="21"/>
          <w:szCs w:val="21"/>
        </w:rPr>
      </w:pPr>
      <w:r w:rsidRPr="000F4B2F">
        <w:rPr>
          <w:rFonts w:ascii="Helvetica" w:hAnsi="Helvetica" w:cs="Helvetica"/>
          <w:b/>
          <w:bCs/>
          <w:color w:val="222222"/>
          <w:sz w:val="21"/>
          <w:szCs w:val="21"/>
        </w:rPr>
        <w:t xml:space="preserve">1.1.3. </w:t>
      </w:r>
      <w:r w:rsidRPr="000F4B2F">
        <w:rPr>
          <w:rFonts w:ascii="Helvetica" w:hAnsi="Helvetica" w:cs="Helvetica" w:hint="eastAsia"/>
          <w:b/>
          <w:bCs/>
          <w:color w:val="222222"/>
          <w:sz w:val="21"/>
          <w:szCs w:val="21"/>
        </w:rPr>
        <w:t>Функциональная</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роль</w:t>
      </w:r>
    </w:p>
    <w:p w14:paraId="1FD90DD9" w14:textId="77777777" w:rsidR="000F4B2F" w:rsidRPr="000F4B2F" w:rsidRDefault="000F4B2F" w:rsidP="000F4B2F">
      <w:pPr>
        <w:rPr>
          <w:rFonts w:ascii="Helvetica" w:hAnsi="Helvetica" w:cs="Helvetica"/>
          <w:b/>
          <w:bCs/>
          <w:color w:val="222222"/>
          <w:sz w:val="21"/>
          <w:szCs w:val="21"/>
        </w:rPr>
      </w:pPr>
    </w:p>
    <w:p w14:paraId="64F4FD98" w14:textId="77777777" w:rsidR="000F4B2F" w:rsidRPr="000F4B2F" w:rsidRDefault="000F4B2F" w:rsidP="000F4B2F">
      <w:pPr>
        <w:rPr>
          <w:rFonts w:ascii="Helvetica" w:hAnsi="Helvetica" w:cs="Helvetica"/>
          <w:b/>
          <w:bCs/>
          <w:color w:val="222222"/>
          <w:sz w:val="21"/>
          <w:szCs w:val="21"/>
        </w:rPr>
      </w:pPr>
      <w:r w:rsidRPr="000F4B2F">
        <w:rPr>
          <w:rFonts w:ascii="Helvetica" w:hAnsi="Helvetica" w:cs="Helvetica"/>
          <w:b/>
          <w:bCs/>
          <w:color w:val="222222"/>
          <w:sz w:val="21"/>
          <w:szCs w:val="21"/>
        </w:rPr>
        <w:t xml:space="preserve">I. 2. </w:t>
      </w:r>
      <w:r w:rsidRPr="000F4B2F">
        <w:rPr>
          <w:rFonts w:ascii="Helvetica" w:hAnsi="Helvetica" w:cs="Helvetica" w:hint="eastAsia"/>
          <w:b/>
          <w:bCs/>
          <w:color w:val="222222"/>
          <w:sz w:val="21"/>
          <w:szCs w:val="21"/>
        </w:rPr>
        <w:t>ФБС</w:t>
      </w:r>
    </w:p>
    <w:p w14:paraId="25B1A02A" w14:textId="77777777" w:rsidR="000F4B2F" w:rsidRPr="000F4B2F" w:rsidRDefault="000F4B2F" w:rsidP="000F4B2F">
      <w:pPr>
        <w:rPr>
          <w:rFonts w:ascii="Helvetica" w:hAnsi="Helvetica" w:cs="Helvetica"/>
          <w:b/>
          <w:bCs/>
          <w:color w:val="222222"/>
          <w:sz w:val="21"/>
          <w:szCs w:val="21"/>
        </w:rPr>
      </w:pPr>
    </w:p>
    <w:p w14:paraId="2A5A2CF9" w14:textId="77777777" w:rsidR="000F4B2F" w:rsidRPr="000F4B2F" w:rsidRDefault="000F4B2F" w:rsidP="000F4B2F">
      <w:pPr>
        <w:rPr>
          <w:rFonts w:ascii="Helvetica" w:hAnsi="Helvetica" w:cs="Helvetica"/>
          <w:b/>
          <w:bCs/>
          <w:color w:val="222222"/>
          <w:sz w:val="21"/>
          <w:szCs w:val="21"/>
        </w:rPr>
      </w:pPr>
      <w:r w:rsidRPr="000F4B2F">
        <w:rPr>
          <w:rFonts w:ascii="Helvetica" w:hAnsi="Helvetica" w:cs="Helvetica"/>
          <w:b/>
          <w:bCs/>
          <w:color w:val="222222"/>
          <w:sz w:val="21"/>
          <w:szCs w:val="21"/>
        </w:rPr>
        <w:t xml:space="preserve">1.2.1. </w:t>
      </w:r>
      <w:r w:rsidRPr="000F4B2F">
        <w:rPr>
          <w:rFonts w:ascii="Helvetica" w:hAnsi="Helvetica" w:cs="Helvetica" w:hint="eastAsia"/>
          <w:b/>
          <w:bCs/>
          <w:color w:val="222222"/>
          <w:sz w:val="21"/>
          <w:szCs w:val="21"/>
        </w:rPr>
        <w:t>Архитектура</w:t>
      </w:r>
    </w:p>
    <w:p w14:paraId="607C0B65" w14:textId="77777777" w:rsidR="000F4B2F" w:rsidRPr="000F4B2F" w:rsidRDefault="000F4B2F" w:rsidP="000F4B2F">
      <w:pPr>
        <w:rPr>
          <w:rFonts w:ascii="Helvetica" w:hAnsi="Helvetica" w:cs="Helvetica"/>
          <w:b/>
          <w:bCs/>
          <w:color w:val="222222"/>
          <w:sz w:val="21"/>
          <w:szCs w:val="21"/>
        </w:rPr>
      </w:pPr>
    </w:p>
    <w:p w14:paraId="11CE11B6" w14:textId="77777777" w:rsidR="000F4B2F" w:rsidRPr="000F4B2F" w:rsidRDefault="000F4B2F" w:rsidP="000F4B2F">
      <w:pPr>
        <w:rPr>
          <w:rFonts w:ascii="Helvetica" w:hAnsi="Helvetica" w:cs="Helvetica"/>
          <w:b/>
          <w:bCs/>
          <w:color w:val="222222"/>
          <w:sz w:val="21"/>
          <w:szCs w:val="21"/>
        </w:rPr>
      </w:pPr>
      <w:r w:rsidRPr="000F4B2F">
        <w:rPr>
          <w:rFonts w:ascii="Helvetica" w:hAnsi="Helvetica" w:cs="Helvetica"/>
          <w:b/>
          <w:bCs/>
          <w:color w:val="222222"/>
          <w:sz w:val="21"/>
          <w:szCs w:val="21"/>
        </w:rPr>
        <w:t xml:space="preserve">I. 2. 2. </w:t>
      </w:r>
      <w:r w:rsidRPr="000F4B2F">
        <w:rPr>
          <w:rFonts w:ascii="Helvetica" w:hAnsi="Helvetica" w:cs="Helvetica" w:hint="eastAsia"/>
          <w:b/>
          <w:bCs/>
          <w:color w:val="222222"/>
          <w:sz w:val="21"/>
          <w:szCs w:val="21"/>
        </w:rPr>
        <w:t>Функциональные</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свойства</w:t>
      </w:r>
    </w:p>
    <w:p w14:paraId="298A3BCD" w14:textId="77777777" w:rsidR="000F4B2F" w:rsidRPr="000F4B2F" w:rsidRDefault="000F4B2F" w:rsidP="000F4B2F">
      <w:pPr>
        <w:rPr>
          <w:rFonts w:ascii="Helvetica" w:hAnsi="Helvetica" w:cs="Helvetica"/>
          <w:b/>
          <w:bCs/>
          <w:color w:val="222222"/>
          <w:sz w:val="21"/>
          <w:szCs w:val="21"/>
        </w:rPr>
      </w:pPr>
    </w:p>
    <w:p w14:paraId="3724E24B" w14:textId="77777777" w:rsidR="000F4B2F" w:rsidRPr="000F4B2F" w:rsidRDefault="000F4B2F" w:rsidP="000F4B2F">
      <w:pPr>
        <w:rPr>
          <w:rFonts w:ascii="Helvetica" w:hAnsi="Helvetica" w:cs="Helvetica"/>
          <w:b/>
          <w:bCs/>
          <w:color w:val="222222"/>
          <w:sz w:val="21"/>
          <w:szCs w:val="21"/>
        </w:rPr>
      </w:pPr>
      <w:r w:rsidRPr="000F4B2F">
        <w:rPr>
          <w:rFonts w:ascii="Helvetica" w:hAnsi="Helvetica" w:cs="Helvetica"/>
          <w:b/>
          <w:bCs/>
          <w:color w:val="222222"/>
          <w:sz w:val="21"/>
          <w:szCs w:val="21"/>
        </w:rPr>
        <w:t xml:space="preserve">I. 2. 3. </w:t>
      </w:r>
      <w:r w:rsidRPr="000F4B2F">
        <w:rPr>
          <w:rFonts w:ascii="Helvetica" w:hAnsi="Helvetica" w:cs="Helvetica" w:hint="eastAsia"/>
          <w:b/>
          <w:bCs/>
          <w:color w:val="222222"/>
          <w:sz w:val="21"/>
          <w:szCs w:val="21"/>
        </w:rPr>
        <w:t>Регуляция</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биогенеза</w:t>
      </w:r>
    </w:p>
    <w:p w14:paraId="1D0A2147" w14:textId="77777777" w:rsidR="000F4B2F" w:rsidRPr="000F4B2F" w:rsidRDefault="000F4B2F" w:rsidP="000F4B2F">
      <w:pPr>
        <w:rPr>
          <w:rFonts w:ascii="Helvetica" w:hAnsi="Helvetica" w:cs="Helvetica"/>
          <w:b/>
          <w:bCs/>
          <w:color w:val="222222"/>
          <w:sz w:val="21"/>
          <w:szCs w:val="21"/>
        </w:rPr>
      </w:pPr>
    </w:p>
    <w:p w14:paraId="28AB65F4" w14:textId="77777777" w:rsidR="000F4B2F" w:rsidRPr="000F4B2F" w:rsidRDefault="000F4B2F" w:rsidP="000F4B2F">
      <w:pPr>
        <w:rPr>
          <w:rFonts w:ascii="Helvetica" w:hAnsi="Helvetica" w:cs="Helvetica"/>
          <w:b/>
          <w:bCs/>
          <w:color w:val="222222"/>
          <w:sz w:val="21"/>
          <w:szCs w:val="21"/>
        </w:rPr>
      </w:pPr>
      <w:r w:rsidRPr="000F4B2F">
        <w:rPr>
          <w:rFonts w:ascii="Helvetica" w:hAnsi="Helvetica" w:cs="Helvetica"/>
          <w:b/>
          <w:bCs/>
          <w:color w:val="222222"/>
          <w:sz w:val="21"/>
          <w:szCs w:val="21"/>
        </w:rPr>
        <w:t xml:space="preserve">I. 3. </w:t>
      </w:r>
      <w:r w:rsidRPr="000F4B2F">
        <w:rPr>
          <w:rFonts w:ascii="Helvetica" w:hAnsi="Helvetica" w:cs="Helvetica" w:hint="eastAsia"/>
          <w:b/>
          <w:bCs/>
          <w:color w:val="222222"/>
          <w:sz w:val="21"/>
          <w:szCs w:val="21"/>
        </w:rPr>
        <w:t>ФЭ</w:t>
      </w:r>
      <w:r w:rsidRPr="000F4B2F">
        <w:rPr>
          <w:rFonts w:ascii="Helvetica" w:hAnsi="Helvetica" w:cs="Helvetica"/>
          <w:b/>
          <w:bCs/>
          <w:color w:val="222222"/>
          <w:sz w:val="21"/>
          <w:szCs w:val="21"/>
        </w:rPr>
        <w:t>-</w:t>
      </w:r>
      <w:r w:rsidRPr="000F4B2F">
        <w:rPr>
          <w:rFonts w:ascii="Helvetica" w:hAnsi="Helvetica" w:cs="Helvetica" w:hint="eastAsia"/>
          <w:b/>
          <w:bCs/>
          <w:color w:val="222222"/>
          <w:sz w:val="21"/>
          <w:szCs w:val="21"/>
        </w:rPr>
        <w:t>содержащие</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пурпурные</w:t>
      </w:r>
      <w:r w:rsidRPr="000F4B2F">
        <w:rPr>
          <w:rFonts w:ascii="Helvetica" w:hAnsi="Helvetica" w:cs="Helvetica"/>
          <w:b/>
          <w:bCs/>
          <w:color w:val="222222"/>
          <w:sz w:val="21"/>
          <w:szCs w:val="21"/>
        </w:rPr>
        <w:t>"</w:t>
      </w:r>
      <w:r w:rsidRPr="000F4B2F">
        <w:rPr>
          <w:rFonts w:ascii="Helvetica" w:hAnsi="Helvetica" w:cs="Helvetica" w:hint="eastAsia"/>
          <w:b/>
          <w:bCs/>
          <w:color w:val="222222"/>
          <w:sz w:val="21"/>
          <w:szCs w:val="21"/>
        </w:rPr>
        <w:t>цианобактерии</w:t>
      </w:r>
    </w:p>
    <w:p w14:paraId="52730E37" w14:textId="77777777" w:rsidR="000F4B2F" w:rsidRPr="000F4B2F" w:rsidRDefault="000F4B2F" w:rsidP="000F4B2F">
      <w:pPr>
        <w:rPr>
          <w:rFonts w:ascii="Helvetica" w:hAnsi="Helvetica" w:cs="Helvetica"/>
          <w:b/>
          <w:bCs/>
          <w:color w:val="222222"/>
          <w:sz w:val="21"/>
          <w:szCs w:val="21"/>
        </w:rPr>
      </w:pPr>
    </w:p>
    <w:p w14:paraId="22F54640" w14:textId="77777777" w:rsidR="000F4B2F" w:rsidRPr="000F4B2F" w:rsidRDefault="000F4B2F" w:rsidP="000F4B2F">
      <w:pPr>
        <w:rPr>
          <w:rFonts w:ascii="Helvetica" w:hAnsi="Helvetica" w:cs="Helvetica"/>
          <w:b/>
          <w:bCs/>
          <w:color w:val="222222"/>
          <w:sz w:val="21"/>
          <w:szCs w:val="21"/>
        </w:rPr>
      </w:pPr>
      <w:r w:rsidRPr="000F4B2F">
        <w:rPr>
          <w:rFonts w:ascii="Helvetica" w:hAnsi="Helvetica" w:cs="Helvetica" w:hint="eastAsia"/>
          <w:b/>
          <w:bCs/>
          <w:color w:val="222222"/>
          <w:sz w:val="21"/>
          <w:szCs w:val="21"/>
        </w:rPr>
        <w:lastRenderedPageBreak/>
        <w:t>Глава</w:t>
      </w:r>
      <w:r w:rsidRPr="000F4B2F">
        <w:rPr>
          <w:rFonts w:ascii="Helvetica" w:hAnsi="Helvetica" w:cs="Helvetica"/>
          <w:b/>
          <w:bCs/>
          <w:color w:val="222222"/>
          <w:sz w:val="21"/>
          <w:szCs w:val="21"/>
        </w:rPr>
        <w:t xml:space="preserve"> II. </w:t>
      </w:r>
      <w:r w:rsidRPr="000F4B2F">
        <w:rPr>
          <w:rFonts w:ascii="Helvetica" w:hAnsi="Helvetica" w:cs="Helvetica" w:hint="eastAsia"/>
          <w:b/>
          <w:bCs/>
          <w:color w:val="222222"/>
          <w:sz w:val="21"/>
          <w:szCs w:val="21"/>
        </w:rPr>
        <w:t>Материал</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и</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методы</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исследования</w:t>
      </w:r>
    </w:p>
    <w:p w14:paraId="3694B8CD" w14:textId="77777777" w:rsidR="000F4B2F" w:rsidRPr="000F4B2F" w:rsidRDefault="000F4B2F" w:rsidP="000F4B2F">
      <w:pPr>
        <w:rPr>
          <w:rFonts w:ascii="Helvetica" w:hAnsi="Helvetica" w:cs="Helvetica"/>
          <w:b/>
          <w:bCs/>
          <w:color w:val="222222"/>
          <w:sz w:val="21"/>
          <w:szCs w:val="21"/>
        </w:rPr>
      </w:pPr>
    </w:p>
    <w:p w14:paraId="0282691E" w14:textId="77777777" w:rsidR="000F4B2F" w:rsidRPr="000F4B2F" w:rsidRDefault="000F4B2F" w:rsidP="000F4B2F">
      <w:pPr>
        <w:rPr>
          <w:rFonts w:ascii="Helvetica" w:hAnsi="Helvetica" w:cs="Helvetica"/>
          <w:b/>
          <w:bCs/>
          <w:color w:val="222222"/>
          <w:sz w:val="21"/>
          <w:szCs w:val="21"/>
        </w:rPr>
      </w:pPr>
      <w:r w:rsidRPr="000F4B2F">
        <w:rPr>
          <w:rFonts w:ascii="Helvetica" w:hAnsi="Helvetica" w:cs="Helvetica" w:hint="eastAsia"/>
          <w:b/>
          <w:bCs/>
          <w:color w:val="222222"/>
          <w:sz w:val="21"/>
          <w:szCs w:val="21"/>
        </w:rPr>
        <w:t>И</w:t>
      </w:r>
      <w:r w:rsidRPr="000F4B2F">
        <w:rPr>
          <w:rFonts w:ascii="Helvetica" w:hAnsi="Helvetica" w:cs="Helvetica"/>
          <w:b/>
          <w:bCs/>
          <w:color w:val="222222"/>
          <w:sz w:val="21"/>
          <w:szCs w:val="21"/>
        </w:rPr>
        <w:t xml:space="preserve">. 1. </w:t>
      </w:r>
      <w:r w:rsidRPr="000F4B2F">
        <w:rPr>
          <w:rFonts w:ascii="Helvetica" w:hAnsi="Helvetica" w:cs="Helvetica" w:hint="eastAsia"/>
          <w:b/>
          <w:bCs/>
          <w:color w:val="222222"/>
          <w:sz w:val="21"/>
          <w:szCs w:val="21"/>
        </w:rPr>
        <w:t>Объекты</w:t>
      </w:r>
    </w:p>
    <w:p w14:paraId="600752CD" w14:textId="77777777" w:rsidR="000F4B2F" w:rsidRPr="000F4B2F" w:rsidRDefault="000F4B2F" w:rsidP="000F4B2F">
      <w:pPr>
        <w:rPr>
          <w:rFonts w:ascii="Helvetica" w:hAnsi="Helvetica" w:cs="Helvetica"/>
          <w:b/>
          <w:bCs/>
          <w:color w:val="222222"/>
          <w:sz w:val="21"/>
          <w:szCs w:val="21"/>
        </w:rPr>
      </w:pPr>
    </w:p>
    <w:p w14:paraId="14007771" w14:textId="77777777" w:rsidR="000F4B2F" w:rsidRPr="000F4B2F" w:rsidRDefault="000F4B2F" w:rsidP="000F4B2F">
      <w:pPr>
        <w:rPr>
          <w:rFonts w:ascii="Helvetica" w:hAnsi="Helvetica" w:cs="Helvetica"/>
          <w:b/>
          <w:bCs/>
          <w:color w:val="222222"/>
          <w:sz w:val="21"/>
          <w:szCs w:val="21"/>
        </w:rPr>
      </w:pPr>
      <w:r w:rsidRPr="000F4B2F">
        <w:rPr>
          <w:rFonts w:ascii="Helvetica" w:hAnsi="Helvetica" w:cs="Helvetica"/>
          <w:b/>
          <w:bCs/>
          <w:color w:val="222222"/>
          <w:sz w:val="21"/>
          <w:szCs w:val="21"/>
        </w:rPr>
        <w:t xml:space="preserve">II. 2. </w:t>
      </w:r>
      <w:r w:rsidRPr="000F4B2F">
        <w:rPr>
          <w:rFonts w:ascii="Helvetica" w:hAnsi="Helvetica" w:cs="Helvetica" w:hint="eastAsia"/>
          <w:b/>
          <w:bCs/>
          <w:color w:val="222222"/>
          <w:sz w:val="21"/>
          <w:szCs w:val="21"/>
        </w:rPr>
        <w:t>Методы</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культивирования</w:t>
      </w:r>
    </w:p>
    <w:p w14:paraId="70F2E2EB" w14:textId="77777777" w:rsidR="000F4B2F" w:rsidRPr="000F4B2F" w:rsidRDefault="000F4B2F" w:rsidP="000F4B2F">
      <w:pPr>
        <w:rPr>
          <w:rFonts w:ascii="Helvetica" w:hAnsi="Helvetica" w:cs="Helvetica"/>
          <w:b/>
          <w:bCs/>
          <w:color w:val="222222"/>
          <w:sz w:val="21"/>
          <w:szCs w:val="21"/>
        </w:rPr>
      </w:pPr>
    </w:p>
    <w:p w14:paraId="30F84C68" w14:textId="77777777" w:rsidR="000F4B2F" w:rsidRPr="000F4B2F" w:rsidRDefault="000F4B2F" w:rsidP="000F4B2F">
      <w:pPr>
        <w:rPr>
          <w:rFonts w:ascii="Helvetica" w:hAnsi="Helvetica" w:cs="Helvetica"/>
          <w:b/>
          <w:bCs/>
          <w:color w:val="222222"/>
          <w:sz w:val="21"/>
          <w:szCs w:val="21"/>
        </w:rPr>
      </w:pPr>
      <w:r w:rsidRPr="000F4B2F">
        <w:rPr>
          <w:rFonts w:ascii="Helvetica" w:hAnsi="Helvetica" w:cs="Helvetica"/>
          <w:b/>
          <w:bCs/>
          <w:color w:val="222222"/>
          <w:sz w:val="21"/>
          <w:szCs w:val="21"/>
        </w:rPr>
        <w:t xml:space="preserve">II. 3. </w:t>
      </w:r>
      <w:r w:rsidRPr="000F4B2F">
        <w:rPr>
          <w:rFonts w:ascii="Helvetica" w:hAnsi="Helvetica" w:cs="Helvetica" w:hint="eastAsia"/>
          <w:b/>
          <w:bCs/>
          <w:color w:val="222222"/>
          <w:sz w:val="21"/>
          <w:szCs w:val="21"/>
        </w:rPr>
        <w:t>Методы</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морфологического</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анализа</w:t>
      </w:r>
    </w:p>
    <w:p w14:paraId="4097EF26" w14:textId="77777777" w:rsidR="000F4B2F" w:rsidRPr="000F4B2F" w:rsidRDefault="000F4B2F" w:rsidP="000F4B2F">
      <w:pPr>
        <w:rPr>
          <w:rFonts w:ascii="Helvetica" w:hAnsi="Helvetica" w:cs="Helvetica"/>
          <w:b/>
          <w:bCs/>
          <w:color w:val="222222"/>
          <w:sz w:val="21"/>
          <w:szCs w:val="21"/>
        </w:rPr>
      </w:pPr>
    </w:p>
    <w:p w14:paraId="1FBE5594" w14:textId="77777777" w:rsidR="000F4B2F" w:rsidRPr="000F4B2F" w:rsidRDefault="000F4B2F" w:rsidP="000F4B2F">
      <w:pPr>
        <w:rPr>
          <w:rFonts w:ascii="Helvetica" w:hAnsi="Helvetica" w:cs="Helvetica"/>
          <w:b/>
          <w:bCs/>
          <w:color w:val="222222"/>
          <w:sz w:val="21"/>
          <w:szCs w:val="21"/>
        </w:rPr>
      </w:pPr>
      <w:r w:rsidRPr="000F4B2F">
        <w:rPr>
          <w:rFonts w:ascii="Helvetica" w:hAnsi="Helvetica" w:cs="Helvetica"/>
          <w:b/>
          <w:bCs/>
          <w:color w:val="222222"/>
          <w:sz w:val="21"/>
          <w:szCs w:val="21"/>
        </w:rPr>
        <w:t xml:space="preserve">II. 3.1. </w:t>
      </w:r>
      <w:r w:rsidRPr="000F4B2F">
        <w:rPr>
          <w:rFonts w:ascii="Helvetica" w:hAnsi="Helvetica" w:cs="Helvetica" w:hint="eastAsia"/>
          <w:b/>
          <w:bCs/>
          <w:color w:val="222222"/>
          <w:sz w:val="21"/>
          <w:szCs w:val="21"/>
        </w:rPr>
        <w:t>Световая</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микроскопия</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и</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морфометрия</w:t>
      </w:r>
    </w:p>
    <w:p w14:paraId="63E5E143" w14:textId="77777777" w:rsidR="000F4B2F" w:rsidRPr="000F4B2F" w:rsidRDefault="000F4B2F" w:rsidP="000F4B2F">
      <w:pPr>
        <w:rPr>
          <w:rFonts w:ascii="Helvetica" w:hAnsi="Helvetica" w:cs="Helvetica"/>
          <w:b/>
          <w:bCs/>
          <w:color w:val="222222"/>
          <w:sz w:val="21"/>
          <w:szCs w:val="21"/>
        </w:rPr>
      </w:pPr>
    </w:p>
    <w:p w14:paraId="04FFA0A9" w14:textId="77777777" w:rsidR="000F4B2F" w:rsidRPr="000F4B2F" w:rsidRDefault="000F4B2F" w:rsidP="000F4B2F">
      <w:pPr>
        <w:rPr>
          <w:rFonts w:ascii="Helvetica" w:hAnsi="Helvetica" w:cs="Helvetica"/>
          <w:b/>
          <w:bCs/>
          <w:color w:val="222222"/>
          <w:sz w:val="21"/>
          <w:szCs w:val="21"/>
        </w:rPr>
      </w:pPr>
      <w:r w:rsidRPr="000F4B2F">
        <w:rPr>
          <w:rFonts w:ascii="Helvetica" w:hAnsi="Helvetica" w:cs="Helvetica"/>
          <w:b/>
          <w:bCs/>
          <w:color w:val="222222"/>
          <w:sz w:val="21"/>
          <w:szCs w:val="21"/>
        </w:rPr>
        <w:t xml:space="preserve">II. 3.2. </w:t>
      </w:r>
      <w:r w:rsidRPr="000F4B2F">
        <w:rPr>
          <w:rFonts w:ascii="Helvetica" w:hAnsi="Helvetica" w:cs="Helvetica" w:hint="eastAsia"/>
          <w:b/>
          <w:bCs/>
          <w:color w:val="222222"/>
          <w:sz w:val="21"/>
          <w:szCs w:val="21"/>
        </w:rPr>
        <w:t>Электронная</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микроскопия</w:t>
      </w:r>
    </w:p>
    <w:p w14:paraId="5DC31449" w14:textId="77777777" w:rsidR="000F4B2F" w:rsidRPr="000F4B2F" w:rsidRDefault="000F4B2F" w:rsidP="000F4B2F">
      <w:pPr>
        <w:rPr>
          <w:rFonts w:ascii="Helvetica" w:hAnsi="Helvetica" w:cs="Helvetica"/>
          <w:b/>
          <w:bCs/>
          <w:color w:val="222222"/>
          <w:sz w:val="21"/>
          <w:szCs w:val="21"/>
        </w:rPr>
      </w:pPr>
    </w:p>
    <w:p w14:paraId="1FEE2AC2" w14:textId="77777777" w:rsidR="000F4B2F" w:rsidRPr="000F4B2F" w:rsidRDefault="000F4B2F" w:rsidP="000F4B2F">
      <w:pPr>
        <w:rPr>
          <w:rFonts w:ascii="Helvetica" w:hAnsi="Helvetica" w:cs="Helvetica"/>
          <w:b/>
          <w:bCs/>
          <w:color w:val="222222"/>
          <w:sz w:val="21"/>
          <w:szCs w:val="21"/>
        </w:rPr>
      </w:pPr>
      <w:r w:rsidRPr="000F4B2F">
        <w:rPr>
          <w:rFonts w:ascii="Helvetica" w:hAnsi="Helvetica" w:cs="Helvetica"/>
          <w:b/>
          <w:bCs/>
          <w:color w:val="222222"/>
          <w:sz w:val="21"/>
          <w:szCs w:val="21"/>
        </w:rPr>
        <w:t xml:space="preserve">II. 4. </w:t>
      </w:r>
      <w:r w:rsidRPr="000F4B2F">
        <w:rPr>
          <w:rFonts w:ascii="Helvetica" w:hAnsi="Helvetica" w:cs="Helvetica" w:hint="eastAsia"/>
          <w:b/>
          <w:bCs/>
          <w:color w:val="222222"/>
          <w:sz w:val="21"/>
          <w:szCs w:val="21"/>
        </w:rPr>
        <w:t>Методы</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физиолого</w:t>
      </w:r>
      <w:r w:rsidRPr="000F4B2F">
        <w:rPr>
          <w:rFonts w:ascii="Helvetica" w:hAnsi="Helvetica" w:cs="Helvetica"/>
          <w:b/>
          <w:bCs/>
          <w:color w:val="222222"/>
          <w:sz w:val="21"/>
          <w:szCs w:val="21"/>
        </w:rPr>
        <w:t>-</w:t>
      </w:r>
      <w:r w:rsidRPr="000F4B2F">
        <w:rPr>
          <w:rFonts w:ascii="Helvetica" w:hAnsi="Helvetica" w:cs="Helvetica" w:hint="eastAsia"/>
          <w:b/>
          <w:bCs/>
          <w:color w:val="222222"/>
          <w:sz w:val="21"/>
          <w:szCs w:val="21"/>
        </w:rPr>
        <w:t>биохимического</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анализа</w:t>
      </w:r>
    </w:p>
    <w:p w14:paraId="0EEB2015" w14:textId="77777777" w:rsidR="000F4B2F" w:rsidRPr="000F4B2F" w:rsidRDefault="000F4B2F" w:rsidP="000F4B2F">
      <w:pPr>
        <w:rPr>
          <w:rFonts w:ascii="Helvetica" w:hAnsi="Helvetica" w:cs="Helvetica"/>
          <w:b/>
          <w:bCs/>
          <w:color w:val="222222"/>
          <w:sz w:val="21"/>
          <w:szCs w:val="21"/>
        </w:rPr>
      </w:pPr>
    </w:p>
    <w:p w14:paraId="6D3A83AB" w14:textId="77777777" w:rsidR="000F4B2F" w:rsidRPr="000F4B2F" w:rsidRDefault="000F4B2F" w:rsidP="000F4B2F">
      <w:pPr>
        <w:rPr>
          <w:rFonts w:ascii="Helvetica" w:hAnsi="Helvetica" w:cs="Helvetica"/>
          <w:b/>
          <w:bCs/>
          <w:color w:val="222222"/>
          <w:sz w:val="21"/>
          <w:szCs w:val="21"/>
        </w:rPr>
      </w:pPr>
      <w:r w:rsidRPr="000F4B2F">
        <w:rPr>
          <w:rFonts w:ascii="Helvetica" w:hAnsi="Helvetica" w:cs="Helvetica"/>
          <w:b/>
          <w:bCs/>
          <w:color w:val="222222"/>
          <w:sz w:val="21"/>
          <w:szCs w:val="21"/>
        </w:rPr>
        <w:t xml:space="preserve">II. 4.1. </w:t>
      </w:r>
      <w:r w:rsidRPr="000F4B2F">
        <w:rPr>
          <w:rFonts w:ascii="Helvetica" w:hAnsi="Helvetica" w:cs="Helvetica" w:hint="eastAsia"/>
          <w:b/>
          <w:bCs/>
          <w:color w:val="222222"/>
          <w:sz w:val="21"/>
          <w:szCs w:val="21"/>
        </w:rPr>
        <w:t>Определение</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сухого</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веса</w:t>
      </w:r>
    </w:p>
    <w:p w14:paraId="78DA203E" w14:textId="77777777" w:rsidR="000F4B2F" w:rsidRPr="000F4B2F" w:rsidRDefault="000F4B2F" w:rsidP="000F4B2F">
      <w:pPr>
        <w:rPr>
          <w:rFonts w:ascii="Helvetica" w:hAnsi="Helvetica" w:cs="Helvetica"/>
          <w:b/>
          <w:bCs/>
          <w:color w:val="222222"/>
          <w:sz w:val="21"/>
          <w:szCs w:val="21"/>
        </w:rPr>
      </w:pPr>
    </w:p>
    <w:p w14:paraId="6313E4BB" w14:textId="77777777" w:rsidR="000F4B2F" w:rsidRPr="000F4B2F" w:rsidRDefault="000F4B2F" w:rsidP="000F4B2F">
      <w:pPr>
        <w:rPr>
          <w:rFonts w:ascii="Helvetica" w:hAnsi="Helvetica" w:cs="Helvetica"/>
          <w:b/>
          <w:bCs/>
          <w:color w:val="222222"/>
          <w:sz w:val="21"/>
          <w:szCs w:val="21"/>
        </w:rPr>
      </w:pPr>
      <w:r w:rsidRPr="000F4B2F">
        <w:rPr>
          <w:rFonts w:ascii="Helvetica" w:hAnsi="Helvetica" w:cs="Helvetica"/>
          <w:b/>
          <w:bCs/>
          <w:color w:val="222222"/>
          <w:sz w:val="21"/>
          <w:szCs w:val="21"/>
        </w:rPr>
        <w:t xml:space="preserve">II. 4.2. </w:t>
      </w:r>
      <w:r w:rsidRPr="000F4B2F">
        <w:rPr>
          <w:rFonts w:ascii="Helvetica" w:hAnsi="Helvetica" w:cs="Helvetica" w:hint="eastAsia"/>
          <w:b/>
          <w:bCs/>
          <w:color w:val="222222"/>
          <w:sz w:val="21"/>
          <w:szCs w:val="21"/>
        </w:rPr>
        <w:t>Получение</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бесклеточных</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препаратов</w:t>
      </w:r>
    </w:p>
    <w:p w14:paraId="0D3ABDAB" w14:textId="77777777" w:rsidR="000F4B2F" w:rsidRPr="000F4B2F" w:rsidRDefault="000F4B2F" w:rsidP="000F4B2F">
      <w:pPr>
        <w:rPr>
          <w:rFonts w:ascii="Helvetica" w:hAnsi="Helvetica" w:cs="Helvetica"/>
          <w:b/>
          <w:bCs/>
          <w:color w:val="222222"/>
          <w:sz w:val="21"/>
          <w:szCs w:val="21"/>
        </w:rPr>
      </w:pPr>
    </w:p>
    <w:p w14:paraId="218AF388" w14:textId="77777777" w:rsidR="000F4B2F" w:rsidRPr="000F4B2F" w:rsidRDefault="000F4B2F" w:rsidP="000F4B2F">
      <w:pPr>
        <w:rPr>
          <w:rFonts w:ascii="Helvetica" w:hAnsi="Helvetica" w:cs="Helvetica"/>
          <w:b/>
          <w:bCs/>
          <w:color w:val="222222"/>
          <w:sz w:val="21"/>
          <w:szCs w:val="21"/>
        </w:rPr>
      </w:pPr>
      <w:r w:rsidRPr="000F4B2F">
        <w:rPr>
          <w:rFonts w:ascii="Helvetica" w:hAnsi="Helvetica" w:cs="Helvetica"/>
          <w:b/>
          <w:bCs/>
          <w:color w:val="222222"/>
          <w:sz w:val="21"/>
          <w:szCs w:val="21"/>
        </w:rPr>
        <w:t xml:space="preserve">II. 4.3. </w:t>
      </w:r>
      <w:r w:rsidRPr="000F4B2F">
        <w:rPr>
          <w:rFonts w:ascii="Helvetica" w:hAnsi="Helvetica" w:cs="Helvetica" w:hint="eastAsia"/>
          <w:b/>
          <w:bCs/>
          <w:color w:val="222222"/>
          <w:sz w:val="21"/>
          <w:szCs w:val="21"/>
        </w:rPr>
        <w:t>Определение</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состава</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и</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удельного</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содержания</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ФБП</w:t>
      </w:r>
    </w:p>
    <w:p w14:paraId="6AAD7AE6" w14:textId="77777777" w:rsidR="000F4B2F" w:rsidRPr="000F4B2F" w:rsidRDefault="000F4B2F" w:rsidP="000F4B2F">
      <w:pPr>
        <w:rPr>
          <w:rFonts w:ascii="Helvetica" w:hAnsi="Helvetica" w:cs="Helvetica"/>
          <w:b/>
          <w:bCs/>
          <w:color w:val="222222"/>
          <w:sz w:val="21"/>
          <w:szCs w:val="21"/>
        </w:rPr>
      </w:pPr>
    </w:p>
    <w:p w14:paraId="1C50C93C" w14:textId="77777777" w:rsidR="000F4B2F" w:rsidRPr="000F4B2F" w:rsidRDefault="000F4B2F" w:rsidP="000F4B2F">
      <w:pPr>
        <w:rPr>
          <w:rFonts w:ascii="Helvetica" w:hAnsi="Helvetica" w:cs="Helvetica"/>
          <w:b/>
          <w:bCs/>
          <w:color w:val="222222"/>
          <w:sz w:val="21"/>
          <w:szCs w:val="21"/>
        </w:rPr>
      </w:pPr>
      <w:r w:rsidRPr="000F4B2F">
        <w:rPr>
          <w:rFonts w:ascii="Helvetica" w:hAnsi="Helvetica" w:cs="Helvetica"/>
          <w:b/>
          <w:bCs/>
          <w:color w:val="222222"/>
          <w:sz w:val="21"/>
          <w:szCs w:val="21"/>
        </w:rPr>
        <w:t xml:space="preserve">II. 4.4. </w:t>
      </w:r>
      <w:r w:rsidRPr="000F4B2F">
        <w:rPr>
          <w:rFonts w:ascii="Helvetica" w:hAnsi="Helvetica" w:cs="Helvetica" w:hint="eastAsia"/>
          <w:b/>
          <w:bCs/>
          <w:color w:val="222222"/>
          <w:sz w:val="21"/>
          <w:szCs w:val="21"/>
        </w:rPr>
        <w:t>Получение</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очищенного</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препарата</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ФЭ</w:t>
      </w:r>
    </w:p>
    <w:p w14:paraId="6244CA0D" w14:textId="77777777" w:rsidR="000F4B2F" w:rsidRPr="000F4B2F" w:rsidRDefault="000F4B2F" w:rsidP="000F4B2F">
      <w:pPr>
        <w:rPr>
          <w:rFonts w:ascii="Helvetica" w:hAnsi="Helvetica" w:cs="Helvetica"/>
          <w:b/>
          <w:bCs/>
          <w:color w:val="222222"/>
          <w:sz w:val="21"/>
          <w:szCs w:val="21"/>
        </w:rPr>
      </w:pPr>
    </w:p>
    <w:p w14:paraId="04084AF7" w14:textId="77777777" w:rsidR="000F4B2F" w:rsidRPr="000F4B2F" w:rsidRDefault="000F4B2F" w:rsidP="000F4B2F">
      <w:pPr>
        <w:rPr>
          <w:rFonts w:ascii="Helvetica" w:hAnsi="Helvetica" w:cs="Helvetica"/>
          <w:b/>
          <w:bCs/>
          <w:color w:val="222222"/>
          <w:sz w:val="21"/>
          <w:szCs w:val="21"/>
        </w:rPr>
      </w:pPr>
      <w:r w:rsidRPr="000F4B2F">
        <w:rPr>
          <w:rFonts w:ascii="Helvetica" w:hAnsi="Helvetica" w:cs="Helvetica"/>
          <w:b/>
          <w:bCs/>
          <w:color w:val="222222"/>
          <w:sz w:val="21"/>
          <w:szCs w:val="21"/>
        </w:rPr>
        <w:t xml:space="preserve">II. 4.5. </w:t>
      </w:r>
      <w:r w:rsidRPr="000F4B2F">
        <w:rPr>
          <w:rFonts w:ascii="Helvetica" w:hAnsi="Helvetica" w:cs="Helvetica" w:hint="eastAsia"/>
          <w:b/>
          <w:bCs/>
          <w:color w:val="222222"/>
          <w:sz w:val="21"/>
          <w:szCs w:val="21"/>
        </w:rPr>
        <w:t>Определение</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хромофорного</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состава</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ФЭ</w:t>
      </w:r>
    </w:p>
    <w:p w14:paraId="4D308AF8" w14:textId="77777777" w:rsidR="000F4B2F" w:rsidRPr="000F4B2F" w:rsidRDefault="000F4B2F" w:rsidP="000F4B2F">
      <w:pPr>
        <w:rPr>
          <w:rFonts w:ascii="Helvetica" w:hAnsi="Helvetica" w:cs="Helvetica"/>
          <w:b/>
          <w:bCs/>
          <w:color w:val="222222"/>
          <w:sz w:val="21"/>
          <w:szCs w:val="21"/>
        </w:rPr>
      </w:pPr>
    </w:p>
    <w:p w14:paraId="5A50307F" w14:textId="77777777" w:rsidR="000F4B2F" w:rsidRPr="000F4B2F" w:rsidRDefault="000F4B2F" w:rsidP="000F4B2F">
      <w:pPr>
        <w:rPr>
          <w:rFonts w:ascii="Helvetica" w:hAnsi="Helvetica" w:cs="Helvetica"/>
          <w:b/>
          <w:bCs/>
          <w:color w:val="222222"/>
          <w:sz w:val="21"/>
          <w:szCs w:val="21"/>
        </w:rPr>
      </w:pPr>
      <w:r w:rsidRPr="000F4B2F">
        <w:rPr>
          <w:rFonts w:ascii="Helvetica" w:hAnsi="Helvetica" w:cs="Helvetica"/>
          <w:b/>
          <w:bCs/>
          <w:color w:val="222222"/>
          <w:sz w:val="21"/>
          <w:szCs w:val="21"/>
        </w:rPr>
        <w:t xml:space="preserve">II. 4.6. </w:t>
      </w:r>
      <w:r w:rsidRPr="000F4B2F">
        <w:rPr>
          <w:rFonts w:ascii="Helvetica" w:hAnsi="Helvetica" w:cs="Helvetica" w:hint="eastAsia"/>
          <w:b/>
          <w:bCs/>
          <w:color w:val="222222"/>
          <w:sz w:val="21"/>
          <w:szCs w:val="21"/>
        </w:rPr>
        <w:t>Определение</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полипептидного</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состава</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ФБС</w:t>
      </w:r>
    </w:p>
    <w:p w14:paraId="51616143" w14:textId="77777777" w:rsidR="000F4B2F" w:rsidRPr="000F4B2F" w:rsidRDefault="000F4B2F" w:rsidP="000F4B2F">
      <w:pPr>
        <w:rPr>
          <w:rFonts w:ascii="Helvetica" w:hAnsi="Helvetica" w:cs="Helvetica"/>
          <w:b/>
          <w:bCs/>
          <w:color w:val="222222"/>
          <w:sz w:val="21"/>
          <w:szCs w:val="21"/>
        </w:rPr>
      </w:pPr>
    </w:p>
    <w:p w14:paraId="1FDD1B1D" w14:textId="77777777" w:rsidR="000F4B2F" w:rsidRPr="000F4B2F" w:rsidRDefault="000F4B2F" w:rsidP="000F4B2F">
      <w:pPr>
        <w:rPr>
          <w:rFonts w:ascii="Helvetica" w:hAnsi="Helvetica" w:cs="Helvetica"/>
          <w:b/>
          <w:bCs/>
          <w:color w:val="222222"/>
          <w:sz w:val="21"/>
          <w:szCs w:val="21"/>
        </w:rPr>
      </w:pPr>
      <w:r w:rsidRPr="000F4B2F">
        <w:rPr>
          <w:rFonts w:ascii="Helvetica" w:hAnsi="Helvetica" w:cs="Helvetica"/>
          <w:b/>
          <w:bCs/>
          <w:color w:val="222222"/>
          <w:sz w:val="21"/>
          <w:szCs w:val="21"/>
        </w:rPr>
        <w:t xml:space="preserve">II.5. </w:t>
      </w:r>
      <w:r w:rsidRPr="000F4B2F">
        <w:rPr>
          <w:rFonts w:ascii="Helvetica" w:hAnsi="Helvetica" w:cs="Helvetica" w:hint="eastAsia"/>
          <w:b/>
          <w:bCs/>
          <w:color w:val="222222"/>
          <w:sz w:val="21"/>
          <w:szCs w:val="21"/>
        </w:rPr>
        <w:t>Статистическая</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обработка</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результатов</w:t>
      </w:r>
    </w:p>
    <w:p w14:paraId="0065DDDD" w14:textId="77777777" w:rsidR="000F4B2F" w:rsidRPr="000F4B2F" w:rsidRDefault="000F4B2F" w:rsidP="000F4B2F">
      <w:pPr>
        <w:rPr>
          <w:rFonts w:ascii="Helvetica" w:hAnsi="Helvetica" w:cs="Helvetica"/>
          <w:b/>
          <w:bCs/>
          <w:color w:val="222222"/>
          <w:sz w:val="21"/>
          <w:szCs w:val="21"/>
        </w:rPr>
      </w:pPr>
    </w:p>
    <w:p w14:paraId="5EFD0ED9" w14:textId="77777777" w:rsidR="000F4B2F" w:rsidRPr="000F4B2F" w:rsidRDefault="000F4B2F" w:rsidP="000F4B2F">
      <w:pPr>
        <w:rPr>
          <w:rFonts w:ascii="Helvetica" w:hAnsi="Helvetica" w:cs="Helvetica"/>
          <w:b/>
          <w:bCs/>
          <w:color w:val="222222"/>
          <w:sz w:val="21"/>
          <w:szCs w:val="21"/>
        </w:rPr>
      </w:pPr>
      <w:r w:rsidRPr="000F4B2F">
        <w:rPr>
          <w:rFonts w:ascii="Helvetica" w:hAnsi="Helvetica" w:cs="Helvetica" w:hint="eastAsia"/>
          <w:b/>
          <w:bCs/>
          <w:color w:val="222222"/>
          <w:sz w:val="21"/>
          <w:szCs w:val="21"/>
        </w:rPr>
        <w:lastRenderedPageBreak/>
        <w:t>Глава</w:t>
      </w:r>
      <w:r w:rsidRPr="000F4B2F">
        <w:rPr>
          <w:rFonts w:ascii="Helvetica" w:hAnsi="Helvetica" w:cs="Helvetica"/>
          <w:b/>
          <w:bCs/>
          <w:color w:val="222222"/>
          <w:sz w:val="21"/>
          <w:szCs w:val="21"/>
        </w:rPr>
        <w:t xml:space="preserve"> III. </w:t>
      </w:r>
      <w:r w:rsidRPr="000F4B2F">
        <w:rPr>
          <w:rFonts w:ascii="Helvetica" w:hAnsi="Helvetica" w:cs="Helvetica" w:hint="eastAsia"/>
          <w:b/>
          <w:bCs/>
          <w:color w:val="222222"/>
          <w:sz w:val="21"/>
          <w:szCs w:val="21"/>
        </w:rPr>
        <w:t>Результаты</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исследований</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и</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обсуждение</w:t>
      </w:r>
    </w:p>
    <w:p w14:paraId="2D2F7114" w14:textId="77777777" w:rsidR="000F4B2F" w:rsidRPr="000F4B2F" w:rsidRDefault="000F4B2F" w:rsidP="000F4B2F">
      <w:pPr>
        <w:rPr>
          <w:rFonts w:ascii="Helvetica" w:hAnsi="Helvetica" w:cs="Helvetica"/>
          <w:b/>
          <w:bCs/>
          <w:color w:val="222222"/>
          <w:sz w:val="21"/>
          <w:szCs w:val="21"/>
        </w:rPr>
      </w:pPr>
    </w:p>
    <w:p w14:paraId="1011D0C1" w14:textId="77777777" w:rsidR="000F4B2F" w:rsidRPr="000F4B2F" w:rsidRDefault="000F4B2F" w:rsidP="000F4B2F">
      <w:pPr>
        <w:rPr>
          <w:rFonts w:ascii="Helvetica" w:hAnsi="Helvetica" w:cs="Helvetica"/>
          <w:b/>
          <w:bCs/>
          <w:color w:val="222222"/>
          <w:sz w:val="21"/>
          <w:szCs w:val="21"/>
        </w:rPr>
      </w:pPr>
      <w:r w:rsidRPr="000F4B2F">
        <w:rPr>
          <w:rFonts w:ascii="Helvetica" w:hAnsi="Helvetica" w:cs="Helvetica"/>
          <w:b/>
          <w:bCs/>
          <w:color w:val="222222"/>
          <w:sz w:val="21"/>
          <w:szCs w:val="21"/>
        </w:rPr>
        <w:t xml:space="preserve">III. 1. </w:t>
      </w:r>
      <w:r w:rsidRPr="000F4B2F">
        <w:rPr>
          <w:rFonts w:ascii="Helvetica" w:hAnsi="Helvetica" w:cs="Helvetica" w:hint="eastAsia"/>
          <w:b/>
          <w:bCs/>
          <w:color w:val="222222"/>
          <w:sz w:val="21"/>
          <w:szCs w:val="21"/>
        </w:rPr>
        <w:t>Стратегия</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скрининга</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и</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составление</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коллекции</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штаммов</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пурпурных</w:t>
      </w:r>
      <w:r w:rsidRPr="000F4B2F">
        <w:rPr>
          <w:rFonts w:ascii="Helvetica" w:hAnsi="Helvetica" w:cs="Helvetica"/>
          <w:b/>
          <w:bCs/>
          <w:color w:val="222222"/>
          <w:sz w:val="21"/>
          <w:szCs w:val="21"/>
        </w:rPr>
        <w:t>"</w:t>
      </w:r>
    </w:p>
    <w:p w14:paraId="16823057" w14:textId="77777777" w:rsidR="000F4B2F" w:rsidRPr="000F4B2F" w:rsidRDefault="000F4B2F" w:rsidP="000F4B2F">
      <w:pPr>
        <w:rPr>
          <w:rFonts w:ascii="Helvetica" w:hAnsi="Helvetica" w:cs="Helvetica"/>
          <w:b/>
          <w:bCs/>
          <w:color w:val="222222"/>
          <w:sz w:val="21"/>
          <w:szCs w:val="21"/>
        </w:rPr>
      </w:pPr>
    </w:p>
    <w:p w14:paraId="1B85443D" w14:textId="77777777" w:rsidR="000F4B2F" w:rsidRPr="000F4B2F" w:rsidRDefault="000F4B2F" w:rsidP="000F4B2F">
      <w:pPr>
        <w:rPr>
          <w:rFonts w:ascii="Helvetica" w:hAnsi="Helvetica" w:cs="Helvetica"/>
          <w:b/>
          <w:bCs/>
          <w:color w:val="222222"/>
          <w:sz w:val="21"/>
          <w:szCs w:val="21"/>
        </w:rPr>
      </w:pPr>
      <w:r w:rsidRPr="000F4B2F">
        <w:rPr>
          <w:rFonts w:ascii="Helvetica" w:hAnsi="Helvetica" w:cs="Helvetica" w:hint="eastAsia"/>
          <w:b/>
          <w:bCs/>
          <w:color w:val="222222"/>
          <w:sz w:val="21"/>
          <w:szCs w:val="21"/>
        </w:rPr>
        <w:t>цианобактерий</w:t>
      </w:r>
    </w:p>
    <w:p w14:paraId="62978856" w14:textId="77777777" w:rsidR="000F4B2F" w:rsidRPr="000F4B2F" w:rsidRDefault="000F4B2F" w:rsidP="000F4B2F">
      <w:pPr>
        <w:rPr>
          <w:rFonts w:ascii="Helvetica" w:hAnsi="Helvetica" w:cs="Helvetica"/>
          <w:b/>
          <w:bCs/>
          <w:color w:val="222222"/>
          <w:sz w:val="21"/>
          <w:szCs w:val="21"/>
        </w:rPr>
      </w:pPr>
    </w:p>
    <w:p w14:paraId="6A564393" w14:textId="77777777" w:rsidR="000F4B2F" w:rsidRPr="000F4B2F" w:rsidRDefault="000F4B2F" w:rsidP="000F4B2F">
      <w:pPr>
        <w:rPr>
          <w:rFonts w:ascii="Helvetica" w:hAnsi="Helvetica" w:cs="Helvetica"/>
          <w:b/>
          <w:bCs/>
          <w:color w:val="222222"/>
          <w:sz w:val="21"/>
          <w:szCs w:val="21"/>
        </w:rPr>
      </w:pPr>
      <w:r w:rsidRPr="000F4B2F">
        <w:rPr>
          <w:rFonts w:ascii="Helvetica" w:hAnsi="Helvetica" w:cs="Helvetica"/>
          <w:b/>
          <w:bCs/>
          <w:color w:val="222222"/>
          <w:sz w:val="21"/>
          <w:szCs w:val="21"/>
        </w:rPr>
        <w:t xml:space="preserve">III. 2. </w:t>
      </w:r>
      <w:r w:rsidRPr="000F4B2F">
        <w:rPr>
          <w:rFonts w:ascii="Helvetica" w:hAnsi="Helvetica" w:cs="Helvetica" w:hint="eastAsia"/>
          <w:b/>
          <w:bCs/>
          <w:color w:val="222222"/>
          <w:sz w:val="21"/>
          <w:szCs w:val="21"/>
        </w:rPr>
        <w:t>Общая</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морфология</w:t>
      </w:r>
    </w:p>
    <w:p w14:paraId="0A6B53AB" w14:textId="77777777" w:rsidR="000F4B2F" w:rsidRPr="000F4B2F" w:rsidRDefault="000F4B2F" w:rsidP="000F4B2F">
      <w:pPr>
        <w:rPr>
          <w:rFonts w:ascii="Helvetica" w:hAnsi="Helvetica" w:cs="Helvetica"/>
          <w:b/>
          <w:bCs/>
          <w:color w:val="222222"/>
          <w:sz w:val="21"/>
          <w:szCs w:val="21"/>
        </w:rPr>
      </w:pPr>
    </w:p>
    <w:p w14:paraId="527584DC" w14:textId="77777777" w:rsidR="000F4B2F" w:rsidRPr="000F4B2F" w:rsidRDefault="000F4B2F" w:rsidP="000F4B2F">
      <w:pPr>
        <w:rPr>
          <w:rFonts w:ascii="Helvetica" w:hAnsi="Helvetica" w:cs="Helvetica"/>
          <w:b/>
          <w:bCs/>
          <w:color w:val="222222"/>
          <w:sz w:val="21"/>
          <w:szCs w:val="21"/>
        </w:rPr>
      </w:pPr>
      <w:r w:rsidRPr="000F4B2F">
        <w:rPr>
          <w:rFonts w:ascii="Helvetica" w:hAnsi="Helvetica" w:cs="Helvetica"/>
          <w:b/>
          <w:bCs/>
          <w:color w:val="222222"/>
          <w:sz w:val="21"/>
          <w:szCs w:val="21"/>
        </w:rPr>
        <w:t xml:space="preserve">III. 3. </w:t>
      </w:r>
      <w:r w:rsidRPr="000F4B2F">
        <w:rPr>
          <w:rFonts w:ascii="Helvetica" w:hAnsi="Helvetica" w:cs="Helvetica" w:hint="eastAsia"/>
          <w:b/>
          <w:bCs/>
          <w:color w:val="222222"/>
          <w:sz w:val="21"/>
          <w:szCs w:val="21"/>
        </w:rPr>
        <w:t>Ультраструктура</w:t>
      </w:r>
    </w:p>
    <w:p w14:paraId="0176DF8A" w14:textId="77777777" w:rsidR="000F4B2F" w:rsidRPr="000F4B2F" w:rsidRDefault="000F4B2F" w:rsidP="000F4B2F">
      <w:pPr>
        <w:rPr>
          <w:rFonts w:ascii="Helvetica" w:hAnsi="Helvetica" w:cs="Helvetica"/>
          <w:b/>
          <w:bCs/>
          <w:color w:val="222222"/>
          <w:sz w:val="21"/>
          <w:szCs w:val="21"/>
        </w:rPr>
      </w:pPr>
    </w:p>
    <w:p w14:paraId="486A6F06" w14:textId="77777777" w:rsidR="000F4B2F" w:rsidRPr="000F4B2F" w:rsidRDefault="000F4B2F" w:rsidP="000F4B2F">
      <w:pPr>
        <w:rPr>
          <w:rFonts w:ascii="Helvetica" w:hAnsi="Helvetica" w:cs="Helvetica"/>
          <w:b/>
          <w:bCs/>
          <w:color w:val="222222"/>
          <w:sz w:val="21"/>
          <w:szCs w:val="21"/>
        </w:rPr>
      </w:pPr>
      <w:r w:rsidRPr="000F4B2F">
        <w:rPr>
          <w:rFonts w:ascii="Helvetica" w:hAnsi="Helvetica" w:cs="Helvetica"/>
          <w:b/>
          <w:bCs/>
          <w:color w:val="222222"/>
          <w:sz w:val="21"/>
          <w:szCs w:val="21"/>
        </w:rPr>
        <w:t xml:space="preserve">III. 4. </w:t>
      </w:r>
      <w:r w:rsidRPr="000F4B2F">
        <w:rPr>
          <w:rFonts w:ascii="Helvetica" w:hAnsi="Helvetica" w:cs="Helvetica" w:hint="eastAsia"/>
          <w:b/>
          <w:bCs/>
          <w:color w:val="222222"/>
          <w:sz w:val="21"/>
          <w:szCs w:val="21"/>
        </w:rPr>
        <w:t>Состав</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и</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удельное</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содержание</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ФБП</w:t>
      </w:r>
    </w:p>
    <w:p w14:paraId="3632145F" w14:textId="77777777" w:rsidR="000F4B2F" w:rsidRPr="000F4B2F" w:rsidRDefault="000F4B2F" w:rsidP="000F4B2F">
      <w:pPr>
        <w:rPr>
          <w:rFonts w:ascii="Helvetica" w:hAnsi="Helvetica" w:cs="Helvetica"/>
          <w:b/>
          <w:bCs/>
          <w:color w:val="222222"/>
          <w:sz w:val="21"/>
          <w:szCs w:val="21"/>
        </w:rPr>
      </w:pPr>
    </w:p>
    <w:p w14:paraId="3A4441A0" w14:textId="77777777" w:rsidR="000F4B2F" w:rsidRPr="000F4B2F" w:rsidRDefault="000F4B2F" w:rsidP="000F4B2F">
      <w:pPr>
        <w:rPr>
          <w:rFonts w:ascii="Helvetica" w:hAnsi="Helvetica" w:cs="Helvetica"/>
          <w:b/>
          <w:bCs/>
          <w:color w:val="222222"/>
          <w:sz w:val="21"/>
          <w:szCs w:val="21"/>
        </w:rPr>
      </w:pPr>
      <w:r w:rsidRPr="000F4B2F">
        <w:rPr>
          <w:rFonts w:ascii="Helvetica" w:hAnsi="Helvetica" w:cs="Helvetica"/>
          <w:b/>
          <w:bCs/>
          <w:color w:val="222222"/>
          <w:sz w:val="21"/>
          <w:szCs w:val="21"/>
        </w:rPr>
        <w:t xml:space="preserve">III. 5. </w:t>
      </w:r>
      <w:r w:rsidRPr="000F4B2F">
        <w:rPr>
          <w:rFonts w:ascii="Helvetica" w:hAnsi="Helvetica" w:cs="Helvetica" w:hint="eastAsia"/>
          <w:b/>
          <w:bCs/>
          <w:color w:val="222222"/>
          <w:sz w:val="21"/>
          <w:szCs w:val="21"/>
        </w:rPr>
        <w:t>Хроматическая</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адаптация</w:t>
      </w:r>
    </w:p>
    <w:p w14:paraId="67966B0B" w14:textId="77777777" w:rsidR="000F4B2F" w:rsidRPr="000F4B2F" w:rsidRDefault="000F4B2F" w:rsidP="000F4B2F">
      <w:pPr>
        <w:rPr>
          <w:rFonts w:ascii="Helvetica" w:hAnsi="Helvetica" w:cs="Helvetica"/>
          <w:b/>
          <w:bCs/>
          <w:color w:val="222222"/>
          <w:sz w:val="21"/>
          <w:szCs w:val="21"/>
        </w:rPr>
      </w:pPr>
    </w:p>
    <w:p w14:paraId="10956F9F" w14:textId="77777777" w:rsidR="000F4B2F" w:rsidRPr="000F4B2F" w:rsidRDefault="000F4B2F" w:rsidP="000F4B2F">
      <w:pPr>
        <w:rPr>
          <w:rFonts w:ascii="Helvetica" w:hAnsi="Helvetica" w:cs="Helvetica"/>
          <w:b/>
          <w:bCs/>
          <w:color w:val="222222"/>
          <w:sz w:val="21"/>
          <w:szCs w:val="21"/>
        </w:rPr>
      </w:pPr>
      <w:r w:rsidRPr="000F4B2F">
        <w:rPr>
          <w:rFonts w:ascii="Helvetica" w:hAnsi="Helvetica" w:cs="Helvetica"/>
          <w:b/>
          <w:bCs/>
          <w:color w:val="222222"/>
          <w:sz w:val="21"/>
          <w:szCs w:val="21"/>
        </w:rPr>
        <w:t xml:space="preserve">III. 6. </w:t>
      </w:r>
      <w:r w:rsidRPr="000F4B2F">
        <w:rPr>
          <w:rFonts w:ascii="Helvetica" w:hAnsi="Helvetica" w:cs="Helvetica" w:hint="eastAsia"/>
          <w:b/>
          <w:bCs/>
          <w:color w:val="222222"/>
          <w:sz w:val="21"/>
          <w:szCs w:val="21"/>
        </w:rPr>
        <w:t>Молекулярный</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состав</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и</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морфология</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ФБС</w:t>
      </w:r>
      <w:r w:rsidRPr="000F4B2F">
        <w:rPr>
          <w:rFonts w:ascii="Helvetica" w:hAnsi="Helvetica" w:cs="Helvetica"/>
          <w:b/>
          <w:bCs/>
          <w:color w:val="222222"/>
          <w:sz w:val="21"/>
          <w:szCs w:val="21"/>
        </w:rPr>
        <w:t xml:space="preserve"> Pseudanabaena sp.</w:t>
      </w:r>
    </w:p>
    <w:p w14:paraId="4FE7EC72" w14:textId="77777777" w:rsidR="000F4B2F" w:rsidRPr="000F4B2F" w:rsidRDefault="000F4B2F" w:rsidP="000F4B2F">
      <w:pPr>
        <w:rPr>
          <w:rFonts w:ascii="Helvetica" w:hAnsi="Helvetica" w:cs="Helvetica"/>
          <w:b/>
          <w:bCs/>
          <w:color w:val="222222"/>
          <w:sz w:val="21"/>
          <w:szCs w:val="21"/>
        </w:rPr>
      </w:pPr>
    </w:p>
    <w:p w14:paraId="0F66A869" w14:textId="77777777" w:rsidR="000F4B2F" w:rsidRPr="000F4B2F" w:rsidRDefault="000F4B2F" w:rsidP="000F4B2F">
      <w:pPr>
        <w:rPr>
          <w:rFonts w:ascii="Helvetica" w:hAnsi="Helvetica" w:cs="Helvetica"/>
          <w:b/>
          <w:bCs/>
          <w:color w:val="222222"/>
          <w:sz w:val="21"/>
          <w:szCs w:val="21"/>
        </w:rPr>
      </w:pPr>
      <w:r w:rsidRPr="000F4B2F">
        <w:rPr>
          <w:rFonts w:ascii="Helvetica" w:hAnsi="Helvetica" w:cs="Helvetica" w:hint="eastAsia"/>
          <w:b/>
          <w:bCs/>
          <w:color w:val="222222"/>
          <w:sz w:val="21"/>
          <w:szCs w:val="21"/>
        </w:rPr>
        <w:t>С</w:t>
      </w:r>
      <w:r w:rsidRPr="000F4B2F">
        <w:rPr>
          <w:rFonts w:ascii="Helvetica" w:hAnsi="Helvetica" w:cs="Helvetica"/>
          <w:b/>
          <w:bCs/>
          <w:color w:val="222222"/>
          <w:sz w:val="21"/>
          <w:szCs w:val="21"/>
        </w:rPr>
        <w:t xml:space="preserve"> ALU 861</w:t>
      </w:r>
    </w:p>
    <w:p w14:paraId="70577332" w14:textId="77777777" w:rsidR="000F4B2F" w:rsidRPr="000F4B2F" w:rsidRDefault="000F4B2F" w:rsidP="000F4B2F">
      <w:pPr>
        <w:rPr>
          <w:rFonts w:ascii="Helvetica" w:hAnsi="Helvetica" w:cs="Helvetica"/>
          <w:b/>
          <w:bCs/>
          <w:color w:val="222222"/>
          <w:sz w:val="21"/>
          <w:szCs w:val="21"/>
        </w:rPr>
      </w:pPr>
    </w:p>
    <w:p w14:paraId="65EB4810" w14:textId="77777777" w:rsidR="000F4B2F" w:rsidRPr="000F4B2F" w:rsidRDefault="000F4B2F" w:rsidP="000F4B2F">
      <w:pPr>
        <w:rPr>
          <w:rFonts w:ascii="Helvetica" w:hAnsi="Helvetica" w:cs="Helvetica"/>
          <w:b/>
          <w:bCs/>
          <w:color w:val="222222"/>
          <w:sz w:val="21"/>
          <w:szCs w:val="21"/>
        </w:rPr>
      </w:pPr>
      <w:r w:rsidRPr="000F4B2F">
        <w:rPr>
          <w:rFonts w:ascii="Helvetica" w:hAnsi="Helvetica" w:cs="Helvetica" w:hint="eastAsia"/>
          <w:b/>
          <w:bCs/>
          <w:color w:val="222222"/>
          <w:sz w:val="21"/>
          <w:szCs w:val="21"/>
        </w:rPr>
        <w:t>Заключение</w:t>
      </w:r>
    </w:p>
    <w:p w14:paraId="0E38743E" w14:textId="77777777" w:rsidR="000F4B2F" w:rsidRPr="000F4B2F" w:rsidRDefault="000F4B2F" w:rsidP="000F4B2F">
      <w:pPr>
        <w:rPr>
          <w:rFonts w:ascii="Helvetica" w:hAnsi="Helvetica" w:cs="Helvetica"/>
          <w:b/>
          <w:bCs/>
          <w:color w:val="222222"/>
          <w:sz w:val="21"/>
          <w:szCs w:val="21"/>
        </w:rPr>
      </w:pPr>
    </w:p>
    <w:p w14:paraId="26D02D9D" w14:textId="77777777" w:rsidR="000F4B2F" w:rsidRPr="000F4B2F" w:rsidRDefault="000F4B2F" w:rsidP="000F4B2F">
      <w:pPr>
        <w:rPr>
          <w:rFonts w:ascii="Helvetica" w:hAnsi="Helvetica" w:cs="Helvetica"/>
          <w:b/>
          <w:bCs/>
          <w:color w:val="222222"/>
          <w:sz w:val="21"/>
          <w:szCs w:val="21"/>
        </w:rPr>
      </w:pPr>
      <w:r w:rsidRPr="000F4B2F">
        <w:rPr>
          <w:rFonts w:ascii="Helvetica" w:hAnsi="Helvetica" w:cs="Helvetica" w:hint="eastAsia"/>
          <w:b/>
          <w:bCs/>
          <w:color w:val="222222"/>
          <w:sz w:val="21"/>
          <w:szCs w:val="21"/>
        </w:rPr>
        <w:t>Выводы</w:t>
      </w:r>
    </w:p>
    <w:p w14:paraId="1B72B7A1" w14:textId="77777777" w:rsidR="000F4B2F" w:rsidRPr="000F4B2F" w:rsidRDefault="000F4B2F" w:rsidP="000F4B2F">
      <w:pPr>
        <w:rPr>
          <w:rFonts w:ascii="Helvetica" w:hAnsi="Helvetica" w:cs="Helvetica"/>
          <w:b/>
          <w:bCs/>
          <w:color w:val="222222"/>
          <w:sz w:val="21"/>
          <w:szCs w:val="21"/>
        </w:rPr>
      </w:pPr>
    </w:p>
    <w:p w14:paraId="1AFB5BEE" w14:textId="77777777" w:rsidR="000F4B2F" w:rsidRPr="000F4B2F" w:rsidRDefault="000F4B2F" w:rsidP="000F4B2F">
      <w:pPr>
        <w:rPr>
          <w:rFonts w:ascii="Helvetica" w:hAnsi="Helvetica" w:cs="Helvetica"/>
          <w:b/>
          <w:bCs/>
          <w:color w:val="222222"/>
          <w:sz w:val="21"/>
          <w:szCs w:val="21"/>
        </w:rPr>
      </w:pPr>
      <w:r w:rsidRPr="000F4B2F">
        <w:rPr>
          <w:rFonts w:ascii="Helvetica" w:hAnsi="Helvetica" w:cs="Helvetica" w:hint="eastAsia"/>
          <w:b/>
          <w:bCs/>
          <w:color w:val="222222"/>
          <w:sz w:val="21"/>
          <w:szCs w:val="21"/>
        </w:rPr>
        <w:t>Список</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литературы</w:t>
      </w:r>
    </w:p>
    <w:p w14:paraId="38027508" w14:textId="77777777" w:rsidR="000F4B2F" w:rsidRPr="000F4B2F" w:rsidRDefault="000F4B2F" w:rsidP="000F4B2F">
      <w:pPr>
        <w:rPr>
          <w:rFonts w:ascii="Helvetica" w:hAnsi="Helvetica" w:cs="Helvetica"/>
          <w:b/>
          <w:bCs/>
          <w:color w:val="222222"/>
          <w:sz w:val="21"/>
          <w:szCs w:val="21"/>
        </w:rPr>
      </w:pPr>
    </w:p>
    <w:p w14:paraId="515076E4" w14:textId="77777777" w:rsidR="000F4B2F" w:rsidRPr="000F4B2F" w:rsidRDefault="000F4B2F" w:rsidP="000F4B2F">
      <w:pPr>
        <w:rPr>
          <w:rFonts w:ascii="Helvetica" w:hAnsi="Helvetica" w:cs="Helvetica"/>
          <w:b/>
          <w:bCs/>
          <w:color w:val="222222"/>
          <w:sz w:val="21"/>
          <w:szCs w:val="21"/>
        </w:rPr>
      </w:pPr>
      <w:r w:rsidRPr="000F4B2F">
        <w:rPr>
          <w:rFonts w:ascii="Helvetica" w:hAnsi="Helvetica" w:cs="Helvetica" w:hint="eastAsia"/>
          <w:b/>
          <w:bCs/>
          <w:color w:val="222222"/>
          <w:sz w:val="21"/>
          <w:szCs w:val="21"/>
        </w:rPr>
        <w:t>Приложение</w:t>
      </w:r>
      <w:r w:rsidRPr="000F4B2F">
        <w:rPr>
          <w:rFonts w:ascii="Helvetica" w:hAnsi="Helvetica" w:cs="Helvetica"/>
          <w:b/>
          <w:bCs/>
          <w:color w:val="222222"/>
          <w:sz w:val="21"/>
          <w:szCs w:val="21"/>
        </w:rPr>
        <w:t xml:space="preserve"> 1. </w:t>
      </w:r>
      <w:r w:rsidRPr="000F4B2F">
        <w:rPr>
          <w:rFonts w:ascii="Helvetica" w:hAnsi="Helvetica" w:cs="Helvetica" w:hint="eastAsia"/>
          <w:b/>
          <w:bCs/>
          <w:color w:val="222222"/>
          <w:sz w:val="21"/>
          <w:szCs w:val="21"/>
        </w:rPr>
        <w:t>Световые</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микрофотографии</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прижизненных</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препаратов</w:t>
      </w:r>
    </w:p>
    <w:p w14:paraId="16EDF181" w14:textId="77777777" w:rsidR="000F4B2F" w:rsidRPr="000F4B2F" w:rsidRDefault="000F4B2F" w:rsidP="000F4B2F">
      <w:pPr>
        <w:rPr>
          <w:rFonts w:ascii="Helvetica" w:hAnsi="Helvetica" w:cs="Helvetica"/>
          <w:b/>
          <w:bCs/>
          <w:color w:val="222222"/>
          <w:sz w:val="21"/>
          <w:szCs w:val="21"/>
        </w:rPr>
      </w:pPr>
    </w:p>
    <w:p w14:paraId="4156B230" w14:textId="77777777" w:rsidR="000F4B2F" w:rsidRPr="000F4B2F" w:rsidRDefault="000F4B2F" w:rsidP="000F4B2F">
      <w:pPr>
        <w:rPr>
          <w:rFonts w:ascii="Helvetica" w:hAnsi="Helvetica" w:cs="Helvetica"/>
          <w:b/>
          <w:bCs/>
          <w:color w:val="222222"/>
          <w:sz w:val="21"/>
          <w:szCs w:val="21"/>
        </w:rPr>
      </w:pPr>
      <w:r w:rsidRPr="000F4B2F">
        <w:rPr>
          <w:rFonts w:ascii="Helvetica" w:hAnsi="Helvetica" w:cs="Helvetica" w:hint="eastAsia"/>
          <w:b/>
          <w:bCs/>
          <w:color w:val="222222"/>
          <w:sz w:val="21"/>
          <w:szCs w:val="21"/>
        </w:rPr>
        <w:t>ФЭ</w:t>
      </w:r>
      <w:r w:rsidRPr="000F4B2F">
        <w:rPr>
          <w:rFonts w:ascii="Helvetica" w:hAnsi="Helvetica" w:cs="Helvetica"/>
          <w:b/>
          <w:bCs/>
          <w:color w:val="222222"/>
          <w:sz w:val="21"/>
          <w:szCs w:val="21"/>
        </w:rPr>
        <w:t>-</w:t>
      </w:r>
      <w:r w:rsidRPr="000F4B2F">
        <w:rPr>
          <w:rFonts w:ascii="Helvetica" w:hAnsi="Helvetica" w:cs="Helvetica" w:hint="eastAsia"/>
          <w:b/>
          <w:bCs/>
          <w:color w:val="222222"/>
          <w:sz w:val="21"/>
          <w:szCs w:val="21"/>
        </w:rPr>
        <w:t>содержащих</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пурпурных</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цианобактерий</w:t>
      </w:r>
    </w:p>
    <w:p w14:paraId="35FEAA7D" w14:textId="77777777" w:rsidR="000F4B2F" w:rsidRPr="000F4B2F" w:rsidRDefault="000F4B2F" w:rsidP="000F4B2F">
      <w:pPr>
        <w:rPr>
          <w:rFonts w:ascii="Helvetica" w:hAnsi="Helvetica" w:cs="Helvetica"/>
          <w:b/>
          <w:bCs/>
          <w:color w:val="222222"/>
          <w:sz w:val="21"/>
          <w:szCs w:val="21"/>
        </w:rPr>
      </w:pPr>
    </w:p>
    <w:p w14:paraId="05DF4917" w14:textId="77777777" w:rsidR="000F4B2F" w:rsidRPr="000F4B2F" w:rsidRDefault="000F4B2F" w:rsidP="000F4B2F">
      <w:pPr>
        <w:rPr>
          <w:rFonts w:ascii="Helvetica" w:hAnsi="Helvetica" w:cs="Helvetica"/>
          <w:b/>
          <w:bCs/>
          <w:color w:val="222222"/>
          <w:sz w:val="21"/>
          <w:szCs w:val="21"/>
        </w:rPr>
      </w:pPr>
      <w:r w:rsidRPr="000F4B2F">
        <w:rPr>
          <w:rFonts w:ascii="Helvetica" w:hAnsi="Helvetica" w:cs="Helvetica" w:hint="eastAsia"/>
          <w:b/>
          <w:bCs/>
          <w:color w:val="222222"/>
          <w:sz w:val="21"/>
          <w:szCs w:val="21"/>
        </w:rPr>
        <w:t>Приложение</w:t>
      </w:r>
      <w:r w:rsidRPr="000F4B2F">
        <w:rPr>
          <w:rFonts w:ascii="Helvetica" w:hAnsi="Helvetica" w:cs="Helvetica"/>
          <w:b/>
          <w:bCs/>
          <w:color w:val="222222"/>
          <w:sz w:val="21"/>
          <w:szCs w:val="21"/>
        </w:rPr>
        <w:t xml:space="preserve"> 2. </w:t>
      </w:r>
      <w:r w:rsidRPr="000F4B2F">
        <w:rPr>
          <w:rFonts w:ascii="Helvetica" w:hAnsi="Helvetica" w:cs="Helvetica" w:hint="eastAsia"/>
          <w:b/>
          <w:bCs/>
          <w:color w:val="222222"/>
          <w:sz w:val="21"/>
          <w:szCs w:val="21"/>
        </w:rPr>
        <w:t>Электронные</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микрофотографии</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ультратонких</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срезов</w:t>
      </w:r>
    </w:p>
    <w:p w14:paraId="6203BC5D" w14:textId="77777777" w:rsidR="000F4B2F" w:rsidRPr="000F4B2F" w:rsidRDefault="000F4B2F" w:rsidP="000F4B2F">
      <w:pPr>
        <w:rPr>
          <w:rFonts w:ascii="Helvetica" w:hAnsi="Helvetica" w:cs="Helvetica"/>
          <w:b/>
          <w:bCs/>
          <w:color w:val="222222"/>
          <w:sz w:val="21"/>
          <w:szCs w:val="21"/>
        </w:rPr>
      </w:pPr>
    </w:p>
    <w:p w14:paraId="445E20CA" w14:textId="77777777" w:rsidR="000F4B2F" w:rsidRPr="000F4B2F" w:rsidRDefault="000F4B2F" w:rsidP="000F4B2F">
      <w:pPr>
        <w:rPr>
          <w:rFonts w:ascii="Helvetica" w:hAnsi="Helvetica" w:cs="Helvetica"/>
          <w:b/>
          <w:bCs/>
          <w:color w:val="222222"/>
          <w:sz w:val="21"/>
          <w:szCs w:val="21"/>
        </w:rPr>
      </w:pPr>
      <w:r w:rsidRPr="000F4B2F">
        <w:rPr>
          <w:rFonts w:ascii="Helvetica" w:hAnsi="Helvetica" w:cs="Helvetica" w:hint="eastAsia"/>
          <w:b/>
          <w:bCs/>
          <w:color w:val="222222"/>
          <w:sz w:val="21"/>
          <w:szCs w:val="21"/>
        </w:rPr>
        <w:t>ФЭ</w:t>
      </w:r>
      <w:r w:rsidRPr="000F4B2F">
        <w:rPr>
          <w:rFonts w:ascii="Helvetica" w:hAnsi="Helvetica" w:cs="Helvetica"/>
          <w:b/>
          <w:bCs/>
          <w:color w:val="222222"/>
          <w:sz w:val="21"/>
          <w:szCs w:val="21"/>
        </w:rPr>
        <w:t>-</w:t>
      </w:r>
      <w:r w:rsidRPr="000F4B2F">
        <w:rPr>
          <w:rFonts w:ascii="Helvetica" w:hAnsi="Helvetica" w:cs="Helvetica" w:hint="eastAsia"/>
          <w:b/>
          <w:bCs/>
          <w:color w:val="222222"/>
          <w:sz w:val="21"/>
          <w:szCs w:val="21"/>
        </w:rPr>
        <w:t>содержащих</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пурпурных</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цианобактерий</w:t>
      </w:r>
    </w:p>
    <w:p w14:paraId="6A1CB986" w14:textId="77777777" w:rsidR="000F4B2F" w:rsidRPr="000F4B2F" w:rsidRDefault="000F4B2F" w:rsidP="000F4B2F">
      <w:pPr>
        <w:rPr>
          <w:rFonts w:ascii="Helvetica" w:hAnsi="Helvetica" w:cs="Helvetica"/>
          <w:b/>
          <w:bCs/>
          <w:color w:val="222222"/>
          <w:sz w:val="21"/>
          <w:szCs w:val="21"/>
        </w:rPr>
      </w:pPr>
    </w:p>
    <w:p w14:paraId="6B064935" w14:textId="77777777" w:rsidR="000F4B2F" w:rsidRPr="000F4B2F" w:rsidRDefault="000F4B2F" w:rsidP="000F4B2F">
      <w:pPr>
        <w:rPr>
          <w:rFonts w:ascii="Helvetica" w:hAnsi="Helvetica" w:cs="Helvetica"/>
          <w:b/>
          <w:bCs/>
          <w:color w:val="222222"/>
          <w:sz w:val="21"/>
          <w:szCs w:val="21"/>
        </w:rPr>
      </w:pPr>
      <w:r w:rsidRPr="000F4B2F">
        <w:rPr>
          <w:rFonts w:ascii="Helvetica" w:hAnsi="Helvetica" w:cs="Helvetica" w:hint="eastAsia"/>
          <w:b/>
          <w:bCs/>
          <w:color w:val="222222"/>
          <w:sz w:val="21"/>
          <w:szCs w:val="21"/>
        </w:rPr>
        <w:t>Приложение</w:t>
      </w:r>
      <w:r w:rsidRPr="000F4B2F">
        <w:rPr>
          <w:rFonts w:ascii="Helvetica" w:hAnsi="Helvetica" w:cs="Helvetica"/>
          <w:b/>
          <w:bCs/>
          <w:color w:val="222222"/>
          <w:sz w:val="21"/>
          <w:szCs w:val="21"/>
        </w:rPr>
        <w:t xml:space="preserve"> 3. </w:t>
      </w:r>
      <w:r w:rsidRPr="000F4B2F">
        <w:rPr>
          <w:rFonts w:ascii="Helvetica" w:hAnsi="Helvetica" w:cs="Helvetica" w:hint="eastAsia"/>
          <w:b/>
          <w:bCs/>
          <w:color w:val="222222"/>
          <w:sz w:val="21"/>
          <w:szCs w:val="21"/>
        </w:rPr>
        <w:t>Спектры</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поглощения</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ФБП</w:t>
      </w:r>
      <w:r w:rsidRPr="000F4B2F">
        <w:rPr>
          <w:rFonts w:ascii="Helvetica" w:hAnsi="Helvetica" w:cs="Helvetica"/>
          <w:b/>
          <w:bCs/>
          <w:color w:val="222222"/>
          <w:sz w:val="21"/>
          <w:szCs w:val="21"/>
        </w:rPr>
        <w:t>-</w:t>
      </w:r>
      <w:r w:rsidRPr="000F4B2F">
        <w:rPr>
          <w:rFonts w:ascii="Helvetica" w:hAnsi="Helvetica" w:cs="Helvetica" w:hint="eastAsia"/>
          <w:b/>
          <w:bCs/>
          <w:color w:val="222222"/>
          <w:sz w:val="21"/>
          <w:szCs w:val="21"/>
        </w:rPr>
        <w:t>содержащей</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фракции</w:t>
      </w:r>
    </w:p>
    <w:p w14:paraId="6B3355EF" w14:textId="77777777" w:rsidR="000F4B2F" w:rsidRPr="000F4B2F" w:rsidRDefault="000F4B2F" w:rsidP="000F4B2F">
      <w:pPr>
        <w:rPr>
          <w:rFonts w:ascii="Helvetica" w:hAnsi="Helvetica" w:cs="Helvetica"/>
          <w:b/>
          <w:bCs/>
          <w:color w:val="222222"/>
          <w:sz w:val="21"/>
          <w:szCs w:val="21"/>
        </w:rPr>
      </w:pPr>
    </w:p>
    <w:p w14:paraId="2B74B061" w14:textId="77777777" w:rsidR="000F4B2F" w:rsidRPr="000F4B2F" w:rsidRDefault="000F4B2F" w:rsidP="000F4B2F">
      <w:pPr>
        <w:rPr>
          <w:rFonts w:ascii="Helvetica" w:hAnsi="Helvetica" w:cs="Helvetica"/>
          <w:b/>
          <w:bCs/>
          <w:color w:val="222222"/>
          <w:sz w:val="21"/>
          <w:szCs w:val="21"/>
        </w:rPr>
      </w:pPr>
      <w:r w:rsidRPr="000F4B2F">
        <w:rPr>
          <w:rFonts w:ascii="Helvetica" w:hAnsi="Helvetica" w:cs="Helvetica"/>
          <w:b/>
          <w:bCs/>
          <w:color w:val="222222"/>
          <w:sz w:val="21"/>
          <w:szCs w:val="21"/>
        </w:rPr>
        <w:t>"</w:t>
      </w:r>
      <w:r w:rsidRPr="000F4B2F">
        <w:rPr>
          <w:rFonts w:ascii="Helvetica" w:hAnsi="Helvetica" w:cs="Helvetica" w:hint="eastAsia"/>
          <w:b/>
          <w:bCs/>
          <w:color w:val="222222"/>
          <w:sz w:val="21"/>
          <w:szCs w:val="21"/>
        </w:rPr>
        <w:t>пурпурных</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цианобактерий</w:t>
      </w:r>
    </w:p>
    <w:p w14:paraId="369F4B23" w14:textId="77777777" w:rsidR="000F4B2F" w:rsidRPr="000F4B2F" w:rsidRDefault="000F4B2F" w:rsidP="000F4B2F">
      <w:pPr>
        <w:rPr>
          <w:rFonts w:ascii="Helvetica" w:hAnsi="Helvetica" w:cs="Helvetica"/>
          <w:b/>
          <w:bCs/>
          <w:color w:val="222222"/>
          <w:sz w:val="21"/>
          <w:szCs w:val="21"/>
        </w:rPr>
      </w:pPr>
    </w:p>
    <w:p w14:paraId="181245A6" w14:textId="77777777" w:rsidR="000F4B2F" w:rsidRPr="000F4B2F" w:rsidRDefault="000F4B2F" w:rsidP="000F4B2F">
      <w:pPr>
        <w:rPr>
          <w:rFonts w:ascii="Helvetica" w:hAnsi="Helvetica" w:cs="Helvetica"/>
          <w:b/>
          <w:bCs/>
          <w:color w:val="222222"/>
          <w:sz w:val="21"/>
          <w:szCs w:val="21"/>
        </w:rPr>
      </w:pPr>
      <w:r w:rsidRPr="000F4B2F">
        <w:rPr>
          <w:rFonts w:ascii="Helvetica" w:hAnsi="Helvetica" w:cs="Helvetica" w:hint="eastAsia"/>
          <w:b/>
          <w:bCs/>
          <w:color w:val="222222"/>
          <w:sz w:val="21"/>
          <w:szCs w:val="21"/>
        </w:rPr>
        <w:t>Приложение</w:t>
      </w:r>
      <w:r w:rsidRPr="000F4B2F">
        <w:rPr>
          <w:rFonts w:ascii="Helvetica" w:hAnsi="Helvetica" w:cs="Helvetica"/>
          <w:b/>
          <w:bCs/>
          <w:color w:val="222222"/>
          <w:sz w:val="21"/>
          <w:szCs w:val="21"/>
        </w:rPr>
        <w:t xml:space="preserve"> 4. </w:t>
      </w:r>
      <w:r w:rsidRPr="000F4B2F">
        <w:rPr>
          <w:rFonts w:ascii="Helvetica" w:hAnsi="Helvetica" w:cs="Helvetica" w:hint="eastAsia"/>
          <w:b/>
          <w:bCs/>
          <w:color w:val="222222"/>
          <w:sz w:val="21"/>
          <w:szCs w:val="21"/>
        </w:rPr>
        <w:t>Спектры</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поглощения</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ФБП</w:t>
      </w:r>
      <w:r w:rsidRPr="000F4B2F">
        <w:rPr>
          <w:rFonts w:ascii="Helvetica" w:hAnsi="Helvetica" w:cs="Helvetica"/>
          <w:b/>
          <w:bCs/>
          <w:color w:val="222222"/>
          <w:sz w:val="21"/>
          <w:szCs w:val="21"/>
        </w:rPr>
        <w:t>-</w:t>
      </w:r>
      <w:r w:rsidRPr="000F4B2F">
        <w:rPr>
          <w:rFonts w:ascii="Helvetica" w:hAnsi="Helvetica" w:cs="Helvetica" w:hint="eastAsia"/>
          <w:b/>
          <w:bCs/>
          <w:color w:val="222222"/>
          <w:sz w:val="21"/>
          <w:szCs w:val="21"/>
        </w:rPr>
        <w:t>содержащей</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фракции</w:t>
      </w:r>
    </w:p>
    <w:p w14:paraId="1006B32B" w14:textId="77777777" w:rsidR="000F4B2F" w:rsidRPr="000F4B2F" w:rsidRDefault="000F4B2F" w:rsidP="000F4B2F">
      <w:pPr>
        <w:rPr>
          <w:rFonts w:ascii="Helvetica" w:hAnsi="Helvetica" w:cs="Helvetica"/>
          <w:b/>
          <w:bCs/>
          <w:color w:val="222222"/>
          <w:sz w:val="21"/>
          <w:szCs w:val="21"/>
        </w:rPr>
      </w:pPr>
    </w:p>
    <w:p w14:paraId="109CC004" w14:textId="6C14457F" w:rsidR="00484EB4" w:rsidRPr="000F4B2F" w:rsidRDefault="000F4B2F" w:rsidP="000F4B2F">
      <w:r w:rsidRPr="000F4B2F">
        <w:rPr>
          <w:rFonts w:ascii="Helvetica" w:hAnsi="Helvetica" w:cs="Helvetica"/>
          <w:b/>
          <w:bCs/>
          <w:color w:val="222222"/>
          <w:sz w:val="21"/>
          <w:szCs w:val="21"/>
        </w:rPr>
        <w:t>"</w:t>
      </w:r>
      <w:r w:rsidRPr="000F4B2F">
        <w:rPr>
          <w:rFonts w:ascii="Helvetica" w:hAnsi="Helvetica" w:cs="Helvetica" w:hint="eastAsia"/>
          <w:b/>
          <w:bCs/>
          <w:color w:val="222222"/>
          <w:sz w:val="21"/>
          <w:szCs w:val="21"/>
        </w:rPr>
        <w:t>пурпурных</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цианобактерий</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культивирование</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под</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зеленым</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и</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красным</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светофильтрами</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комплементарная</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хроматическая</w:t>
      </w:r>
      <w:r w:rsidRPr="000F4B2F">
        <w:rPr>
          <w:rFonts w:ascii="Helvetica" w:hAnsi="Helvetica" w:cs="Helvetica"/>
          <w:b/>
          <w:bCs/>
          <w:color w:val="222222"/>
          <w:sz w:val="21"/>
          <w:szCs w:val="21"/>
        </w:rPr>
        <w:t xml:space="preserve"> </w:t>
      </w:r>
      <w:r w:rsidRPr="000F4B2F">
        <w:rPr>
          <w:rFonts w:ascii="Helvetica" w:hAnsi="Helvetica" w:cs="Helvetica" w:hint="eastAsia"/>
          <w:b/>
          <w:bCs/>
          <w:color w:val="222222"/>
          <w:sz w:val="21"/>
          <w:szCs w:val="21"/>
        </w:rPr>
        <w:t>адаптация</w:t>
      </w:r>
      <w:r w:rsidRPr="000F4B2F">
        <w:rPr>
          <w:rFonts w:ascii="Helvetica" w:hAnsi="Helvetica" w:cs="Helvetica"/>
          <w:b/>
          <w:bCs/>
          <w:color w:val="222222"/>
          <w:sz w:val="21"/>
          <w:szCs w:val="21"/>
        </w:rPr>
        <w:t>)</w:t>
      </w:r>
    </w:p>
    <w:sectPr w:rsidR="00484EB4" w:rsidRPr="000F4B2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A6EE6" w14:textId="77777777" w:rsidR="00741578" w:rsidRDefault="00741578">
      <w:pPr>
        <w:spacing w:after="0" w:line="240" w:lineRule="auto"/>
      </w:pPr>
      <w:r>
        <w:separator/>
      </w:r>
    </w:p>
  </w:endnote>
  <w:endnote w:type="continuationSeparator" w:id="0">
    <w:p w14:paraId="14D95CDA" w14:textId="77777777" w:rsidR="00741578" w:rsidRDefault="00741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E47F5" w14:textId="77777777" w:rsidR="00741578" w:rsidRDefault="00741578"/>
    <w:p w14:paraId="3FCB479D" w14:textId="77777777" w:rsidR="00741578" w:rsidRDefault="00741578"/>
    <w:p w14:paraId="7487220E" w14:textId="77777777" w:rsidR="00741578" w:rsidRDefault="00741578"/>
    <w:p w14:paraId="7F3272FC" w14:textId="77777777" w:rsidR="00741578" w:rsidRDefault="00741578"/>
    <w:p w14:paraId="4D723025" w14:textId="77777777" w:rsidR="00741578" w:rsidRDefault="00741578"/>
    <w:p w14:paraId="30ADEC5C" w14:textId="77777777" w:rsidR="00741578" w:rsidRDefault="00741578"/>
    <w:p w14:paraId="1B515500" w14:textId="77777777" w:rsidR="00741578" w:rsidRDefault="0074157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758518" wp14:editId="0B7FCD3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3C5A1" w14:textId="77777777" w:rsidR="00741578" w:rsidRDefault="007415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75851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F3C5A1" w14:textId="77777777" w:rsidR="00741578" w:rsidRDefault="007415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A3690BB" w14:textId="77777777" w:rsidR="00741578" w:rsidRDefault="00741578"/>
    <w:p w14:paraId="3A5B2476" w14:textId="77777777" w:rsidR="00741578" w:rsidRDefault="00741578"/>
    <w:p w14:paraId="55928421" w14:textId="77777777" w:rsidR="00741578" w:rsidRDefault="0074157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F0E5F0" wp14:editId="74B2070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1085A" w14:textId="77777777" w:rsidR="00741578" w:rsidRDefault="00741578"/>
                          <w:p w14:paraId="3F8A3CD0" w14:textId="77777777" w:rsidR="00741578" w:rsidRDefault="007415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F0E5F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61085A" w14:textId="77777777" w:rsidR="00741578" w:rsidRDefault="00741578"/>
                    <w:p w14:paraId="3F8A3CD0" w14:textId="77777777" w:rsidR="00741578" w:rsidRDefault="007415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E3C7D8" w14:textId="77777777" w:rsidR="00741578" w:rsidRDefault="00741578"/>
    <w:p w14:paraId="6D768BD9" w14:textId="77777777" w:rsidR="00741578" w:rsidRDefault="00741578">
      <w:pPr>
        <w:rPr>
          <w:sz w:val="2"/>
          <w:szCs w:val="2"/>
        </w:rPr>
      </w:pPr>
    </w:p>
    <w:p w14:paraId="77DFF0B3" w14:textId="77777777" w:rsidR="00741578" w:rsidRDefault="00741578"/>
    <w:p w14:paraId="65220061" w14:textId="77777777" w:rsidR="00741578" w:rsidRDefault="00741578">
      <w:pPr>
        <w:spacing w:after="0" w:line="240" w:lineRule="auto"/>
      </w:pPr>
    </w:p>
  </w:footnote>
  <w:footnote w:type="continuationSeparator" w:id="0">
    <w:p w14:paraId="63BE061E" w14:textId="77777777" w:rsidR="00741578" w:rsidRDefault="00741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78"/>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207272</TotalTime>
  <Pages>4</Pages>
  <Words>264</Words>
  <Characters>1511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1716</cp:revision>
  <cp:lastPrinted>2009-02-06T05:36:00Z</cp:lastPrinted>
  <dcterms:created xsi:type="dcterms:W3CDTF">2024-01-07T13:43:00Z</dcterms:created>
  <dcterms:modified xsi:type="dcterms:W3CDTF">2025-11-15T16:58:00Z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