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E7F1E" w:rsidRDefault="003E7F1E" w:rsidP="003E7F1E">
      <w:r w:rsidRPr="00E67E35">
        <w:rPr>
          <w:rFonts w:ascii="Times New Roman" w:hAnsi="Times New Roman" w:cs="Times New Roman"/>
          <w:b/>
          <w:sz w:val="24"/>
          <w:szCs w:val="24"/>
        </w:rPr>
        <w:t>Клімович Сергій Олександрович</w:t>
      </w:r>
      <w:r w:rsidRPr="00E67E35">
        <w:rPr>
          <w:rFonts w:ascii="Times New Roman" w:hAnsi="Times New Roman" w:cs="Times New Roman"/>
          <w:sz w:val="24"/>
          <w:szCs w:val="24"/>
        </w:rPr>
        <w:t>, фахівець з комунікацій Міжнародної благодійної організації «Фонд Східна Європа». Назва дисертації: “Відносини з урядом (Government Relations) як особливий вид комунікації громадськості і бізнесу з органами виконавчої влади”. Шифр та назва спеціальності – 25.00.01 – теорія та історія</w:t>
      </w:r>
      <w:r w:rsidRPr="00E67E35">
        <w:rPr>
          <w:rFonts w:ascii="Times New Roman" w:eastAsia="Calibri" w:hAnsi="Times New Roman" w:cs="Times New Roman"/>
          <w:sz w:val="24"/>
          <w:szCs w:val="24"/>
        </w:rPr>
        <w:t xml:space="preserve"> </w:t>
      </w:r>
      <w:r w:rsidRPr="00E67E35">
        <w:rPr>
          <w:rFonts w:ascii="Times New Roman" w:hAnsi="Times New Roman" w:cs="Times New Roman"/>
          <w:sz w:val="24"/>
          <w:szCs w:val="24"/>
        </w:rPr>
        <w:t>державного управління. Спецрада Д 26.810.01 Національної академії державного управління при Президентові України</w:t>
      </w:r>
    </w:p>
    <w:sectPr w:rsidR="0064656E" w:rsidRPr="003E7F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3E7F1E" w:rsidRPr="003E7F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3D137-4352-4561-9ADF-84C4079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312</cp:revision>
  <cp:lastPrinted>2009-02-06T05:36:00Z</cp:lastPrinted>
  <dcterms:created xsi:type="dcterms:W3CDTF">2021-04-12T15:35:00Z</dcterms:created>
  <dcterms:modified xsi:type="dcterms:W3CDTF">2021-04-28T13:02:00Z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