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C6FD" w14:textId="73625DF0" w:rsidR="00431F16" w:rsidRPr="00BB5158" w:rsidRDefault="00BB5158" w:rsidP="00BB5158">
      <w:r>
        <w:t>Іванов Денис Валерійович, асистент кафедри інформаційних технологій та комп’ютерної інженерії, Національного технічного університету «Дніпровська політехніка». Назва дисертації: «Геоінформаційна технологія прогнозування та оцінки затоплення територій при надзвичайних ситуаціях». Шифр та назва спеціальності – 05.13.06 «Інформаційні технології». Докторська рада Д 08.080.07 Національного технічного університету «Дніпровська політехніка» (просп. Д. Яворницького, 19, м. Дніпро, 49005, тел. (056) 744-62-19). Науковий керівник: Бусигін Борис Сергійович, доктор технічних наук, професор. Офіційні опоненти: Рак Тарас Євгенович, доктор технічних наук, доцент, керівник освітніх програм Приватного закладу вищої освіти «ІТ СТЕП Університет», Кавац Юрій Віталійович, кандидат технічних наук, доцент кафедри інформаційних технологій і систем Українського державного університету науки і технологій.</w:t>
      </w:r>
    </w:p>
    <w:sectPr w:rsidR="00431F16" w:rsidRPr="00BB51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8CEC5" w14:textId="77777777" w:rsidR="00C83D3C" w:rsidRDefault="00C83D3C">
      <w:pPr>
        <w:spacing w:after="0" w:line="240" w:lineRule="auto"/>
      </w:pPr>
      <w:r>
        <w:separator/>
      </w:r>
    </w:p>
  </w:endnote>
  <w:endnote w:type="continuationSeparator" w:id="0">
    <w:p w14:paraId="29EC344C" w14:textId="77777777" w:rsidR="00C83D3C" w:rsidRDefault="00C8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04516" w14:textId="77777777" w:rsidR="00C83D3C" w:rsidRDefault="00C83D3C">
      <w:pPr>
        <w:spacing w:after="0" w:line="240" w:lineRule="auto"/>
      </w:pPr>
      <w:r>
        <w:separator/>
      </w:r>
    </w:p>
  </w:footnote>
  <w:footnote w:type="continuationSeparator" w:id="0">
    <w:p w14:paraId="53469441" w14:textId="77777777" w:rsidR="00C83D3C" w:rsidRDefault="00C8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3D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D3C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158696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10094</cp:revision>
  <dcterms:created xsi:type="dcterms:W3CDTF">2024-06-20T08:51:00Z</dcterms:created>
  <dcterms:modified xsi:type="dcterms:W3CDTF">2025-03-06T18:54:00Z</dcterms:modified>
  <cp:category/>
</cp:coreProperties>
</file>