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9424C7" w14:textId="77777777" w:rsidR="00260047" w:rsidRDefault="00260047" w:rsidP="00260047">
      <w:pPr>
        <w:rPr>
          <w:rFonts w:ascii="Verdana" w:hAnsi="Verdana"/>
          <w:color w:val="000000"/>
          <w:sz w:val="18"/>
          <w:szCs w:val="18"/>
          <w:shd w:val="clear" w:color="auto" w:fill="FFFFFF"/>
        </w:rPr>
      </w:pPr>
      <w:r>
        <w:rPr>
          <w:rFonts w:ascii="Verdana" w:hAnsi="Verdana"/>
          <w:color w:val="000000"/>
          <w:sz w:val="18"/>
          <w:szCs w:val="18"/>
          <w:shd w:val="clear" w:color="auto" w:fill="FFFFFF"/>
        </w:rPr>
        <w:t>Маркетинговый анализ в стратегическом управленческом учете</w:t>
      </w:r>
    </w:p>
    <w:p w14:paraId="6589A8E0" w14:textId="77777777" w:rsidR="00260047" w:rsidRDefault="00260047" w:rsidP="00260047">
      <w:pPr>
        <w:rPr>
          <w:rFonts w:ascii="Verdana" w:hAnsi="Verdana"/>
          <w:color w:val="000000"/>
          <w:sz w:val="18"/>
          <w:szCs w:val="18"/>
          <w:shd w:val="clear" w:color="auto" w:fill="FFFFFF"/>
        </w:rPr>
      </w:pPr>
    </w:p>
    <w:p w14:paraId="6D207AB4" w14:textId="77777777" w:rsidR="00260047" w:rsidRDefault="00260047" w:rsidP="00260047">
      <w:pPr>
        <w:rPr>
          <w:rFonts w:ascii="Verdana" w:hAnsi="Verdana"/>
          <w:color w:val="000000"/>
          <w:sz w:val="18"/>
          <w:szCs w:val="18"/>
          <w:shd w:val="clear" w:color="auto" w:fill="FFFFFF"/>
        </w:rPr>
      </w:pPr>
    </w:p>
    <w:p w14:paraId="3E086FB6" w14:textId="77777777" w:rsidR="00260047" w:rsidRDefault="00260047" w:rsidP="00260047">
      <w:pPr>
        <w:widowControl/>
        <w:tabs>
          <w:tab w:val="clear" w:pos="709"/>
        </w:tabs>
        <w:suppressAutoHyphens w:val="0"/>
        <w:spacing w:after="0" w:line="270" w:lineRule="atLeast"/>
        <w:ind w:firstLine="0"/>
        <w:jc w:val="left"/>
        <w:rPr>
          <w:rFonts w:ascii="Verdana" w:hAnsi="Verdana"/>
          <w:b/>
          <w:bCs/>
          <w:color w:val="000000"/>
          <w:kern w:val="0"/>
          <w:sz w:val="18"/>
          <w:szCs w:val="18"/>
          <w:lang w:eastAsia="ru-RU"/>
        </w:rPr>
      </w:pPr>
      <w:r>
        <w:rPr>
          <w:rStyle w:val="10"/>
          <w:rFonts w:ascii="Verdana" w:hAnsi="Verdana"/>
          <w:color w:val="000000"/>
          <w:sz w:val="15"/>
          <w:szCs w:val="15"/>
        </w:rPr>
        <w:t>тема диссертации и автореферата по ВАК 08.00.12, кандидат экономических наук Шеремет, Данила Анатольевич</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14:paraId="64B27042" w14:textId="77777777" w:rsidR="00260047" w:rsidRDefault="00260047" w:rsidP="00260047">
      <w:pPr>
        <w:spacing w:line="270" w:lineRule="atLeast"/>
        <w:rPr>
          <w:rFonts w:ascii="Verdana" w:hAnsi="Verdana"/>
          <w:color w:val="000000"/>
          <w:sz w:val="18"/>
          <w:szCs w:val="18"/>
        </w:rPr>
      </w:pPr>
      <w:r>
        <w:rPr>
          <w:rFonts w:ascii="Verdana" w:hAnsi="Verdana"/>
          <w:color w:val="000000"/>
          <w:sz w:val="18"/>
          <w:szCs w:val="18"/>
        </w:rPr>
        <w:t>2009</w:t>
      </w:r>
    </w:p>
    <w:p w14:paraId="2C897755" w14:textId="77777777" w:rsidR="00260047" w:rsidRDefault="00260047" w:rsidP="00260047">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14:paraId="30B3CC2D" w14:textId="77777777" w:rsidR="00260047" w:rsidRDefault="00260047" w:rsidP="00260047">
      <w:pPr>
        <w:spacing w:line="270" w:lineRule="atLeast"/>
        <w:rPr>
          <w:rFonts w:ascii="Verdana" w:hAnsi="Verdana"/>
          <w:color w:val="000000"/>
          <w:sz w:val="18"/>
          <w:szCs w:val="18"/>
        </w:rPr>
      </w:pPr>
      <w:r>
        <w:rPr>
          <w:rFonts w:ascii="Verdana" w:hAnsi="Verdana"/>
          <w:color w:val="000000"/>
          <w:sz w:val="18"/>
          <w:szCs w:val="18"/>
        </w:rPr>
        <w:t>Шеремет, Данила Анатольевич</w:t>
      </w:r>
    </w:p>
    <w:p w14:paraId="7CAC9B15" w14:textId="77777777" w:rsidR="00260047" w:rsidRDefault="00260047" w:rsidP="00260047">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14:paraId="04C67270" w14:textId="77777777" w:rsidR="00260047" w:rsidRDefault="00260047" w:rsidP="00260047">
      <w:pPr>
        <w:spacing w:line="270" w:lineRule="atLeast"/>
        <w:rPr>
          <w:rFonts w:ascii="Verdana" w:hAnsi="Verdana"/>
          <w:color w:val="000000"/>
          <w:sz w:val="18"/>
          <w:szCs w:val="18"/>
        </w:rPr>
      </w:pPr>
      <w:r>
        <w:rPr>
          <w:rFonts w:ascii="Verdana" w:hAnsi="Verdana"/>
          <w:color w:val="000000"/>
          <w:sz w:val="18"/>
          <w:szCs w:val="18"/>
        </w:rPr>
        <w:t>кандидат экономических наук</w:t>
      </w:r>
    </w:p>
    <w:p w14:paraId="4C20E544" w14:textId="77777777" w:rsidR="00260047" w:rsidRDefault="00260047" w:rsidP="00260047">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14:paraId="25082C7C" w14:textId="77777777" w:rsidR="00260047" w:rsidRDefault="00260047" w:rsidP="00260047">
      <w:pPr>
        <w:spacing w:line="270" w:lineRule="atLeast"/>
        <w:rPr>
          <w:rFonts w:ascii="Verdana" w:hAnsi="Verdana"/>
          <w:color w:val="000000"/>
          <w:sz w:val="18"/>
          <w:szCs w:val="18"/>
        </w:rPr>
      </w:pPr>
      <w:r>
        <w:rPr>
          <w:rFonts w:ascii="Verdana" w:hAnsi="Verdana"/>
          <w:color w:val="000000"/>
          <w:sz w:val="18"/>
          <w:szCs w:val="18"/>
        </w:rPr>
        <w:t>Москва</w:t>
      </w:r>
    </w:p>
    <w:p w14:paraId="459F4F2A" w14:textId="77777777" w:rsidR="00260047" w:rsidRDefault="00260047" w:rsidP="00260047">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14:paraId="0BACC7FE" w14:textId="77777777" w:rsidR="00260047" w:rsidRDefault="00260047" w:rsidP="00260047">
      <w:pPr>
        <w:spacing w:line="270" w:lineRule="atLeast"/>
        <w:rPr>
          <w:rFonts w:ascii="Verdana" w:hAnsi="Verdana"/>
          <w:color w:val="000000"/>
          <w:sz w:val="18"/>
          <w:szCs w:val="18"/>
        </w:rPr>
      </w:pPr>
      <w:r>
        <w:rPr>
          <w:rFonts w:ascii="Verdana" w:hAnsi="Verdana"/>
          <w:color w:val="000000"/>
          <w:sz w:val="18"/>
          <w:szCs w:val="18"/>
        </w:rPr>
        <w:t>08.00.12</w:t>
      </w:r>
    </w:p>
    <w:p w14:paraId="7E81048E" w14:textId="77777777" w:rsidR="00260047" w:rsidRDefault="00260047" w:rsidP="00260047">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14:paraId="3698BF03" w14:textId="77777777" w:rsidR="00260047" w:rsidRDefault="00260047" w:rsidP="00260047">
      <w:pPr>
        <w:spacing w:line="270" w:lineRule="atLeast"/>
        <w:rPr>
          <w:rFonts w:ascii="Verdana" w:hAnsi="Verdana"/>
          <w:color w:val="000000"/>
          <w:sz w:val="18"/>
          <w:szCs w:val="18"/>
        </w:rPr>
      </w:pPr>
      <w:r>
        <w:rPr>
          <w:rFonts w:ascii="Verdana" w:hAnsi="Verdana"/>
          <w:color w:val="000000"/>
          <w:sz w:val="18"/>
          <w:szCs w:val="18"/>
        </w:rPr>
        <w:t>Бухгалтерский учет, статистика</w:t>
      </w:r>
    </w:p>
    <w:p w14:paraId="1CE4A0A5" w14:textId="77777777" w:rsidR="00260047" w:rsidRDefault="00260047" w:rsidP="00260047">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14:paraId="09F3A985" w14:textId="77777777" w:rsidR="00260047" w:rsidRDefault="00260047" w:rsidP="00260047">
      <w:pPr>
        <w:spacing w:line="270" w:lineRule="atLeast"/>
        <w:rPr>
          <w:rFonts w:ascii="Verdana" w:hAnsi="Verdana"/>
          <w:color w:val="000000"/>
          <w:sz w:val="18"/>
          <w:szCs w:val="18"/>
        </w:rPr>
      </w:pPr>
      <w:r>
        <w:rPr>
          <w:rFonts w:ascii="Verdana" w:hAnsi="Verdana"/>
          <w:color w:val="000000"/>
          <w:sz w:val="18"/>
          <w:szCs w:val="18"/>
        </w:rPr>
        <w:t>198</w:t>
      </w:r>
    </w:p>
    <w:p w14:paraId="63BB030B" w14:textId="77777777" w:rsidR="00260047" w:rsidRDefault="00260047" w:rsidP="00260047">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экономических наук Шеремет, Данила Анатольевич</w:t>
      </w:r>
    </w:p>
    <w:p w14:paraId="1870B1E3"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Введение</w:t>
      </w:r>
    </w:p>
    <w:p w14:paraId="366512BA"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1.</w:t>
      </w:r>
      <w:r>
        <w:rPr>
          <w:rStyle w:val="WW8Num2z0"/>
          <w:rFonts w:ascii="Verdana" w:hAnsi="Verdana"/>
          <w:color w:val="000000"/>
          <w:sz w:val="18"/>
          <w:szCs w:val="18"/>
        </w:rPr>
        <w:t> </w:t>
      </w:r>
      <w:r>
        <w:rPr>
          <w:rStyle w:val="WW8Num3z0"/>
          <w:rFonts w:ascii="Verdana" w:hAnsi="Verdana"/>
          <w:color w:val="4682B4"/>
          <w:sz w:val="18"/>
          <w:szCs w:val="18"/>
        </w:rPr>
        <w:t>Стратегический</w:t>
      </w:r>
      <w:r>
        <w:rPr>
          <w:rStyle w:val="WW8Num2z0"/>
          <w:rFonts w:ascii="Verdana" w:hAnsi="Verdana"/>
          <w:color w:val="000000"/>
          <w:sz w:val="18"/>
          <w:szCs w:val="18"/>
        </w:rPr>
        <w:t> </w:t>
      </w:r>
      <w:r>
        <w:rPr>
          <w:rFonts w:ascii="Verdana" w:hAnsi="Verdana"/>
          <w:color w:val="000000"/>
          <w:sz w:val="18"/>
          <w:szCs w:val="18"/>
        </w:rPr>
        <w:t>управленческий учет, место и роль в нем</w:t>
      </w:r>
      <w:r>
        <w:rPr>
          <w:rStyle w:val="WW8Num2z0"/>
          <w:rFonts w:ascii="Verdana" w:hAnsi="Verdana"/>
          <w:color w:val="000000"/>
          <w:sz w:val="18"/>
          <w:szCs w:val="18"/>
        </w:rPr>
        <w:t> </w:t>
      </w:r>
      <w:r>
        <w:rPr>
          <w:rStyle w:val="WW8Num3z0"/>
          <w:rFonts w:ascii="Verdana" w:hAnsi="Verdana"/>
          <w:color w:val="4682B4"/>
          <w:sz w:val="18"/>
          <w:szCs w:val="18"/>
        </w:rPr>
        <w:t>маркетингового</w:t>
      </w:r>
      <w:r>
        <w:rPr>
          <w:rStyle w:val="WW8Num2z0"/>
          <w:rFonts w:ascii="Verdana" w:hAnsi="Verdana"/>
          <w:color w:val="000000"/>
          <w:sz w:val="18"/>
          <w:szCs w:val="18"/>
        </w:rPr>
        <w:t> </w:t>
      </w:r>
      <w:r>
        <w:rPr>
          <w:rFonts w:ascii="Verdana" w:hAnsi="Verdana"/>
          <w:color w:val="000000"/>
          <w:sz w:val="18"/>
          <w:szCs w:val="18"/>
        </w:rPr>
        <w:t>анализа</w:t>
      </w:r>
    </w:p>
    <w:p w14:paraId="5E8C4B6D"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Сущность, цели и задачи</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учета</w:t>
      </w:r>
    </w:p>
    <w:p w14:paraId="473676FA"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 Стратегический</w:t>
      </w:r>
      <w:r>
        <w:rPr>
          <w:rStyle w:val="WW8Num2z0"/>
          <w:rFonts w:ascii="Verdana" w:hAnsi="Verdana"/>
          <w:color w:val="000000"/>
          <w:sz w:val="18"/>
          <w:szCs w:val="18"/>
        </w:rPr>
        <w:t> </w:t>
      </w:r>
      <w:r>
        <w:rPr>
          <w:rStyle w:val="WW8Num3z0"/>
          <w:rFonts w:ascii="Verdana" w:hAnsi="Verdana"/>
          <w:color w:val="4682B4"/>
          <w:sz w:val="18"/>
          <w:szCs w:val="18"/>
        </w:rPr>
        <w:t>управленческий</w:t>
      </w:r>
      <w:r>
        <w:rPr>
          <w:rStyle w:val="WW8Num2z0"/>
          <w:rFonts w:ascii="Verdana" w:hAnsi="Verdana"/>
          <w:color w:val="000000"/>
          <w:sz w:val="18"/>
          <w:szCs w:val="18"/>
        </w:rPr>
        <w:t> </w:t>
      </w:r>
      <w:r>
        <w:rPr>
          <w:rFonts w:ascii="Verdana" w:hAnsi="Verdana"/>
          <w:color w:val="000000"/>
          <w:sz w:val="18"/>
          <w:szCs w:val="18"/>
        </w:rPr>
        <w:t>учет</w:t>
      </w:r>
    </w:p>
    <w:p w14:paraId="0F7F419F"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w:t>
      </w:r>
      <w:r>
        <w:rPr>
          <w:rStyle w:val="WW8Num2z0"/>
          <w:rFonts w:ascii="Verdana" w:hAnsi="Verdana"/>
          <w:color w:val="000000"/>
          <w:sz w:val="18"/>
          <w:szCs w:val="18"/>
        </w:rPr>
        <w:t> </w:t>
      </w:r>
      <w:r>
        <w:rPr>
          <w:rStyle w:val="WW8Num3z0"/>
          <w:rFonts w:ascii="Verdana" w:hAnsi="Verdana"/>
          <w:color w:val="4682B4"/>
          <w:sz w:val="18"/>
          <w:szCs w:val="18"/>
        </w:rPr>
        <w:t>Маркетинговый</w:t>
      </w:r>
      <w:r>
        <w:rPr>
          <w:rStyle w:val="WW8Num2z0"/>
          <w:rFonts w:ascii="Verdana" w:hAnsi="Verdana"/>
          <w:color w:val="000000"/>
          <w:sz w:val="18"/>
          <w:szCs w:val="18"/>
        </w:rPr>
        <w:t> </w:t>
      </w:r>
      <w:r>
        <w:rPr>
          <w:rFonts w:ascii="Verdana" w:hAnsi="Verdana"/>
          <w:color w:val="000000"/>
          <w:sz w:val="18"/>
          <w:szCs w:val="18"/>
        </w:rPr>
        <w:t>анализ — составная часть стратегическо-го'управленческого учета</w:t>
      </w:r>
    </w:p>
    <w:p w14:paraId="20051A59"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 Маркетинговый</w:t>
      </w:r>
      <w:r>
        <w:rPr>
          <w:rStyle w:val="WW8Num2z0"/>
          <w:rFonts w:ascii="Verdana" w:hAnsi="Verdana"/>
          <w:color w:val="000000"/>
          <w:sz w:val="18"/>
          <w:szCs w:val="18"/>
        </w:rPr>
        <w:t> </w:t>
      </w:r>
      <w:r>
        <w:rPr>
          <w:rStyle w:val="WW8Num3z0"/>
          <w:rFonts w:ascii="Verdana" w:hAnsi="Verdana"/>
          <w:color w:val="4682B4"/>
          <w:sz w:val="18"/>
          <w:szCs w:val="18"/>
        </w:rPr>
        <w:t>анализ</w:t>
      </w:r>
      <w:r>
        <w:rPr>
          <w:rStyle w:val="WW8Num2z0"/>
          <w:rFonts w:ascii="Verdana" w:hAnsi="Verdana"/>
          <w:color w:val="000000"/>
          <w:sz w:val="18"/>
          <w:szCs w:val="18"/>
        </w:rPr>
        <w:t> </w:t>
      </w:r>
      <w:r>
        <w:rPr>
          <w:rFonts w:ascii="Verdana" w:hAnsi="Verdana"/>
          <w:color w:val="000000"/>
          <w:sz w:val="18"/>
          <w:szCs w:val="18"/>
        </w:rPr>
        <w:t>показателей стратегического развития организации</w:t>
      </w:r>
    </w:p>
    <w:p w14:paraId="7ED09AE6"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2. Методические основы маркетингового анализа</w:t>
      </w:r>
    </w:p>
    <w:p w14:paraId="23D37034"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 Анализ макро-и микро-среды</w:t>
      </w:r>
      <w:r>
        <w:rPr>
          <w:rStyle w:val="WW8Num2z0"/>
          <w:rFonts w:ascii="Verdana" w:hAnsi="Verdana"/>
          <w:color w:val="000000"/>
          <w:sz w:val="18"/>
          <w:szCs w:val="18"/>
        </w:rPr>
        <w:t> </w:t>
      </w:r>
      <w:r>
        <w:rPr>
          <w:rStyle w:val="WW8Num3z0"/>
          <w:rFonts w:ascii="Verdana" w:hAnsi="Verdana"/>
          <w:color w:val="4682B4"/>
          <w:sz w:val="18"/>
          <w:szCs w:val="18"/>
        </w:rPr>
        <w:t>бизнеса</w:t>
      </w:r>
    </w:p>
    <w:p w14:paraId="01843E1B"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 Анализ и оценка рыночной среды</w:t>
      </w:r>
    </w:p>
    <w:p w14:paraId="494F42A9"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 Анализ рыночной</w:t>
      </w:r>
      <w:r>
        <w:rPr>
          <w:rStyle w:val="WW8Num2z0"/>
          <w:rFonts w:ascii="Verdana" w:hAnsi="Verdana"/>
          <w:color w:val="000000"/>
          <w:sz w:val="18"/>
          <w:szCs w:val="18"/>
        </w:rPr>
        <w:t> </w:t>
      </w:r>
      <w:r>
        <w:rPr>
          <w:rStyle w:val="WW8Num3z0"/>
          <w:rFonts w:ascii="Verdana" w:hAnsi="Verdana"/>
          <w:color w:val="4682B4"/>
          <w:sz w:val="18"/>
          <w:szCs w:val="18"/>
        </w:rPr>
        <w:t>конъюнктуры</w:t>
      </w:r>
    </w:p>
    <w:p w14:paraId="00BD37B9"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 Анализ</w:t>
      </w:r>
      <w:r>
        <w:rPr>
          <w:rStyle w:val="WW8Num2z0"/>
          <w:rFonts w:ascii="Verdana" w:hAnsi="Verdana"/>
          <w:color w:val="000000"/>
          <w:sz w:val="18"/>
          <w:szCs w:val="18"/>
        </w:rPr>
        <w:t> </w:t>
      </w:r>
      <w:r>
        <w:rPr>
          <w:rStyle w:val="WW8Num3z0"/>
          <w:rFonts w:ascii="Verdana" w:hAnsi="Verdana"/>
          <w:color w:val="4682B4"/>
          <w:sz w:val="18"/>
          <w:szCs w:val="18"/>
        </w:rPr>
        <w:t>конкурентных</w:t>
      </w:r>
      <w:r>
        <w:rPr>
          <w:rStyle w:val="WW8Num2z0"/>
          <w:rFonts w:ascii="Verdana" w:hAnsi="Verdana"/>
          <w:color w:val="000000"/>
          <w:sz w:val="18"/>
          <w:szCs w:val="18"/>
        </w:rPr>
        <w:t> </w:t>
      </w:r>
      <w:r>
        <w:rPr>
          <w:rFonts w:ascii="Verdana" w:hAnsi="Verdana"/>
          <w:color w:val="000000"/>
          <w:sz w:val="18"/>
          <w:szCs w:val="18"/>
        </w:rPr>
        <w:t>позиций в сегменте рынка и оценка</w:t>
      </w:r>
      <w:r>
        <w:rPr>
          <w:rStyle w:val="WW8Num2z0"/>
          <w:rFonts w:ascii="Verdana" w:hAnsi="Verdana"/>
          <w:color w:val="000000"/>
          <w:sz w:val="18"/>
          <w:szCs w:val="18"/>
        </w:rPr>
        <w:t> </w:t>
      </w:r>
      <w:r>
        <w:rPr>
          <w:rStyle w:val="WW8Num3z0"/>
          <w:rFonts w:ascii="Verdana" w:hAnsi="Verdana"/>
          <w:color w:val="4682B4"/>
          <w:sz w:val="18"/>
          <w:szCs w:val="18"/>
        </w:rPr>
        <w:t>потребительского</w:t>
      </w:r>
      <w:r>
        <w:rPr>
          <w:rStyle w:val="WW8Num2z0"/>
          <w:rFonts w:ascii="Verdana" w:hAnsi="Verdana"/>
          <w:color w:val="000000"/>
          <w:sz w:val="18"/>
          <w:szCs w:val="18"/>
        </w:rPr>
        <w:t> </w:t>
      </w:r>
      <w:r>
        <w:rPr>
          <w:rFonts w:ascii="Verdana" w:hAnsi="Verdana"/>
          <w:color w:val="000000"/>
          <w:sz w:val="18"/>
          <w:szCs w:val="18"/>
        </w:rPr>
        <w:t>спроса</w:t>
      </w:r>
    </w:p>
    <w:p w14:paraId="760F697A"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 Анализ</w:t>
      </w:r>
      <w:r>
        <w:rPr>
          <w:rStyle w:val="WW8Num2z0"/>
          <w:rFonts w:ascii="Verdana" w:hAnsi="Verdana"/>
          <w:color w:val="000000"/>
          <w:sz w:val="18"/>
          <w:szCs w:val="18"/>
        </w:rPr>
        <w:t> </w:t>
      </w:r>
      <w:r>
        <w:rPr>
          <w:rStyle w:val="WW8Num3z0"/>
          <w:rFonts w:ascii="Verdana" w:hAnsi="Verdana"/>
          <w:color w:val="4682B4"/>
          <w:sz w:val="18"/>
          <w:szCs w:val="18"/>
        </w:rPr>
        <w:t>ценовой</w:t>
      </w:r>
      <w:r>
        <w:rPr>
          <w:rStyle w:val="WW8Num2z0"/>
          <w:rFonts w:ascii="Verdana" w:hAnsi="Verdana"/>
          <w:color w:val="000000"/>
          <w:sz w:val="18"/>
          <w:szCs w:val="18"/>
        </w:rPr>
        <w:t> </w:t>
      </w:r>
      <w:r>
        <w:rPr>
          <w:rFonts w:ascii="Verdana" w:hAnsi="Verdana"/>
          <w:color w:val="000000"/>
          <w:sz w:val="18"/>
          <w:szCs w:val="18"/>
        </w:rPr>
        <w:t>конкуренции и жизненного цикла производимой продукции</w:t>
      </w:r>
    </w:p>
    <w:p w14:paraId="484E7325"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3. Маркетинговый анализ — информационная база для принятия</w:t>
      </w:r>
      <w:r>
        <w:rPr>
          <w:rStyle w:val="WW8Num2z0"/>
          <w:rFonts w:ascii="Verdana" w:hAnsi="Verdana"/>
          <w:color w:val="000000"/>
          <w:sz w:val="18"/>
          <w:szCs w:val="18"/>
        </w:rPr>
        <w:t> </w:t>
      </w:r>
      <w:r>
        <w:rPr>
          <w:rStyle w:val="WW8Num3z0"/>
          <w:rFonts w:ascii="Verdana" w:hAnsi="Verdana"/>
          <w:color w:val="4682B4"/>
          <w:sz w:val="18"/>
          <w:szCs w:val="18"/>
        </w:rPr>
        <w:t>стратегических</w:t>
      </w:r>
      <w:r>
        <w:rPr>
          <w:rStyle w:val="WW8Num2z0"/>
          <w:rFonts w:ascii="Verdana" w:hAnsi="Verdana"/>
          <w:color w:val="000000"/>
          <w:sz w:val="18"/>
          <w:szCs w:val="18"/>
        </w:rPr>
        <w:t> </w:t>
      </w:r>
      <w:r>
        <w:rPr>
          <w:rFonts w:ascii="Verdana" w:hAnsi="Verdana"/>
          <w:color w:val="000000"/>
          <w:sz w:val="18"/>
          <w:szCs w:val="18"/>
        </w:rPr>
        <w:t>управленческих решений</w:t>
      </w:r>
    </w:p>
    <w:p w14:paraId="04A42132"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 Общая схема</w:t>
      </w:r>
      <w:r>
        <w:rPr>
          <w:rStyle w:val="WW8Num2z0"/>
          <w:rFonts w:ascii="Verdana" w:hAnsi="Verdana"/>
          <w:color w:val="000000"/>
          <w:sz w:val="18"/>
          <w:szCs w:val="18"/>
        </w:rPr>
        <w:t> </w:t>
      </w:r>
      <w:r>
        <w:rPr>
          <w:rStyle w:val="WW8Num3z0"/>
          <w:rFonts w:ascii="Verdana" w:hAnsi="Verdana"/>
          <w:color w:val="4682B4"/>
          <w:sz w:val="18"/>
          <w:szCs w:val="18"/>
        </w:rPr>
        <w:t>управленческих</w:t>
      </w:r>
      <w:r>
        <w:rPr>
          <w:rStyle w:val="WW8Num2z0"/>
          <w:rFonts w:ascii="Verdana" w:hAnsi="Verdana"/>
          <w:color w:val="000000"/>
          <w:sz w:val="18"/>
          <w:szCs w:val="18"/>
        </w:rPr>
        <w:t> </w:t>
      </w:r>
      <w:r>
        <w:rPr>
          <w:rFonts w:ascii="Verdana" w:hAnsi="Verdana"/>
          <w:color w:val="000000"/>
          <w:sz w:val="18"/>
          <w:szCs w:val="18"/>
        </w:rPr>
        <w:t>решений по результатам стратегического управленческого, и в том числе маркетингового анализа 1j g</w:t>
      </w:r>
    </w:p>
    <w:p w14:paraId="279A2AF8"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 Анализ и принятие стратегических решений в условиях определенности</w:t>
      </w:r>
    </w:p>
    <w:p w14:paraId="606F4196"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 Анализ и принятие стратегических решений в условиях риска</w:t>
      </w:r>
    </w:p>
    <w:p w14:paraId="2733FB00"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 Анализ pi принятие стратегических решений в условиях</w:t>
      </w:r>
      <w:r>
        <w:rPr>
          <w:rStyle w:val="WW8Num2z0"/>
          <w:rFonts w:ascii="Verdana" w:hAnsi="Verdana"/>
          <w:color w:val="000000"/>
          <w:sz w:val="18"/>
          <w:szCs w:val="18"/>
        </w:rPr>
        <w:t> </w:t>
      </w:r>
      <w:r>
        <w:rPr>
          <w:rStyle w:val="WW8Num3z0"/>
          <w:rFonts w:ascii="Verdana" w:hAnsi="Verdana"/>
          <w:color w:val="4682B4"/>
          <w:sz w:val="18"/>
          <w:szCs w:val="18"/>
        </w:rPr>
        <w:t>неопределенности</w:t>
      </w:r>
    </w:p>
    <w:p w14:paraId="1030EADF" w14:textId="77777777" w:rsidR="00260047" w:rsidRDefault="00260047" w:rsidP="00260047">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 xml:space="preserve">На тему "Маркетинговый анализ в </w:t>
      </w:r>
      <w:r>
        <w:rPr>
          <w:rStyle w:val="WW8Num1z0"/>
          <w:rFonts w:ascii="Verdana" w:hAnsi="Verdana"/>
          <w:b w:val="0"/>
          <w:bCs w:val="0"/>
          <w:color w:val="535353"/>
          <w:sz w:val="15"/>
          <w:szCs w:val="15"/>
        </w:rPr>
        <w:lastRenderedPageBreak/>
        <w:t>стратегическом управленческом учете"</w:t>
      </w:r>
    </w:p>
    <w:p w14:paraId="3FAF2582" w14:textId="77777777" w:rsidR="00260047" w:rsidRDefault="00260047" w:rsidP="0026004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Актуальность темы исследования. Международная</w:t>
      </w:r>
      <w:r>
        <w:rPr>
          <w:rStyle w:val="WW8Num2z0"/>
          <w:rFonts w:ascii="Verdana" w:hAnsi="Verdana"/>
          <w:color w:val="000000"/>
          <w:sz w:val="18"/>
          <w:szCs w:val="18"/>
        </w:rPr>
        <w:t> </w:t>
      </w:r>
      <w:r>
        <w:rPr>
          <w:rStyle w:val="WW8Num3z0"/>
          <w:rFonts w:ascii="Verdana" w:hAnsi="Verdana"/>
          <w:color w:val="4682B4"/>
          <w:sz w:val="18"/>
          <w:szCs w:val="18"/>
        </w:rPr>
        <w:t>интеграция</w:t>
      </w:r>
      <w:r>
        <w:rPr>
          <w:rStyle w:val="WW8Num2z0"/>
          <w:rFonts w:ascii="Verdana" w:hAnsi="Verdana"/>
          <w:color w:val="000000"/>
          <w:sz w:val="18"/>
          <w:szCs w:val="18"/>
        </w:rPr>
        <w:t> </w:t>
      </w:r>
      <w:r>
        <w:rPr>
          <w:rFonts w:ascii="Verdana" w:hAnsi="Verdana"/>
          <w:color w:val="000000"/>
          <w:sz w:val="18"/>
          <w:szCs w:val="18"/>
        </w:rPr>
        <w:t>хозяйственно-экономических связей, глобализация экономических отношений повышают и ужесточают требования к</w:t>
      </w:r>
      <w:r>
        <w:rPr>
          <w:rStyle w:val="WW8Num2z0"/>
          <w:rFonts w:ascii="Verdana" w:hAnsi="Verdana"/>
          <w:color w:val="000000"/>
          <w:sz w:val="18"/>
          <w:szCs w:val="18"/>
        </w:rPr>
        <w:t> </w:t>
      </w:r>
      <w:r>
        <w:rPr>
          <w:rStyle w:val="WW8Num3z0"/>
          <w:rFonts w:ascii="Verdana" w:hAnsi="Verdana"/>
          <w:color w:val="4682B4"/>
          <w:sz w:val="18"/>
          <w:szCs w:val="18"/>
        </w:rPr>
        <w:t>конкурентоспособности</w:t>
      </w:r>
      <w:r>
        <w:rPr>
          <w:rStyle w:val="WW8Num2z0"/>
          <w:rFonts w:ascii="Verdana" w:hAnsi="Verdana"/>
          <w:color w:val="000000"/>
          <w:sz w:val="18"/>
          <w:szCs w:val="18"/>
        </w:rPr>
        <w:t> </w:t>
      </w:r>
      <w:r>
        <w:rPr>
          <w:rFonts w:ascii="Verdana" w:hAnsi="Verdana"/>
          <w:color w:val="000000"/>
          <w:sz w:val="18"/>
          <w:szCs w:val="18"/>
        </w:rPr>
        <w:t>российских компаний на мировом рынке. Безусловно, важнейшую роль в этом играет изучение рыночного</w:t>
      </w:r>
      <w:r>
        <w:rPr>
          <w:rStyle w:val="WW8Num2z0"/>
          <w:rFonts w:ascii="Verdana" w:hAnsi="Verdana"/>
          <w:color w:val="000000"/>
          <w:sz w:val="18"/>
          <w:szCs w:val="18"/>
        </w:rPr>
        <w:t> </w:t>
      </w:r>
      <w:r>
        <w:rPr>
          <w:rStyle w:val="WW8Num3z0"/>
          <w:rFonts w:ascii="Verdana" w:hAnsi="Verdana"/>
          <w:color w:val="4682B4"/>
          <w:sz w:val="18"/>
          <w:szCs w:val="18"/>
        </w:rPr>
        <w:t>спроса</w:t>
      </w:r>
      <w:r>
        <w:rPr>
          <w:rFonts w:ascii="Verdana" w:hAnsi="Verdana"/>
          <w:color w:val="000000"/>
          <w:sz w:val="18"/>
          <w:szCs w:val="18"/>
        </w:rPr>
        <w:t>, маркетинговый анализ. В первую очередь</w:t>
      </w:r>
      <w:r>
        <w:rPr>
          <w:rStyle w:val="WW8Num2z0"/>
          <w:rFonts w:ascii="Verdana" w:hAnsi="Verdana"/>
          <w:color w:val="000000"/>
          <w:sz w:val="18"/>
          <w:szCs w:val="18"/>
        </w:rPr>
        <w:t> </w:t>
      </w:r>
      <w:r>
        <w:rPr>
          <w:rStyle w:val="WW8Num3z0"/>
          <w:rFonts w:ascii="Verdana" w:hAnsi="Verdana"/>
          <w:color w:val="4682B4"/>
          <w:sz w:val="18"/>
          <w:szCs w:val="18"/>
        </w:rPr>
        <w:t>стратегический</w:t>
      </w:r>
      <w:r>
        <w:rPr>
          <w:rStyle w:val="WW8Num2z0"/>
          <w:rFonts w:ascii="Verdana" w:hAnsi="Verdana"/>
          <w:color w:val="000000"/>
          <w:sz w:val="18"/>
          <w:szCs w:val="18"/>
        </w:rPr>
        <w:t> </w:t>
      </w:r>
      <w:r>
        <w:rPr>
          <w:rFonts w:ascii="Verdana" w:hAnsi="Verdana"/>
          <w:color w:val="000000"/>
          <w:sz w:val="18"/>
          <w:szCs w:val="18"/>
        </w:rPr>
        <w:t>аспект этого анализа в системе</w:t>
      </w:r>
      <w:r>
        <w:rPr>
          <w:rStyle w:val="WW8Num3z0"/>
          <w:rFonts w:ascii="Verdana" w:hAnsi="Verdana"/>
          <w:color w:val="4682B4"/>
          <w:sz w:val="18"/>
          <w:szCs w:val="18"/>
        </w:rPr>
        <w:t>стратегического</w:t>
      </w:r>
      <w:r>
        <w:rPr>
          <w:rStyle w:val="WW8Num2z0"/>
          <w:rFonts w:ascii="Verdana" w:hAnsi="Verdana"/>
          <w:color w:val="000000"/>
          <w:sz w:val="18"/>
          <w:szCs w:val="18"/>
        </w:rPr>
        <w:t> </w:t>
      </w:r>
      <w:r>
        <w:rPr>
          <w:rFonts w:ascii="Verdana" w:hAnsi="Verdana"/>
          <w:color w:val="000000"/>
          <w:sz w:val="18"/>
          <w:szCs w:val="18"/>
        </w:rPr>
        <w:t>управленческого учета, как информационной базы стратегического управления компанией.</w:t>
      </w:r>
    </w:p>
    <w:p w14:paraId="3D3EC46B" w14:textId="77777777" w:rsidR="00260047" w:rsidRDefault="00260047" w:rsidP="00260047">
      <w:pPr>
        <w:pStyle w:val="WW8Num1z2"/>
        <w:shd w:val="clear" w:color="auto" w:fill="F7F7F7"/>
        <w:spacing w:after="0" w:line="270" w:lineRule="atLeast"/>
        <w:ind w:firstLine="480"/>
        <w:rPr>
          <w:rFonts w:ascii="Verdana" w:hAnsi="Verdana"/>
          <w:color w:val="000000"/>
          <w:sz w:val="18"/>
          <w:szCs w:val="18"/>
        </w:rPr>
      </w:pPr>
      <w:r>
        <w:rPr>
          <w:rStyle w:val="WW8Num3z0"/>
          <w:rFonts w:ascii="Verdana" w:hAnsi="Verdana"/>
          <w:color w:val="4682B4"/>
          <w:sz w:val="18"/>
          <w:szCs w:val="18"/>
        </w:rPr>
        <w:t>Маркетинговый</w:t>
      </w:r>
      <w:r>
        <w:rPr>
          <w:rStyle w:val="WW8Num2z0"/>
          <w:rFonts w:ascii="Verdana" w:hAnsi="Verdana"/>
          <w:color w:val="000000"/>
          <w:sz w:val="18"/>
          <w:szCs w:val="18"/>
        </w:rPr>
        <w:t> </w:t>
      </w:r>
      <w:r>
        <w:rPr>
          <w:rFonts w:ascii="Verdana" w:hAnsi="Verdana"/>
          <w:color w:val="000000"/>
          <w:sz w:val="18"/>
          <w:szCs w:val="18"/>
        </w:rPr>
        <w:t>анализ выполняет важнейшую роль в разработке стратегии, её адаптации к специфике компании и условий реализации. Маркетинговый анализ является частью информационной системы стратегического</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учета.</w:t>
      </w:r>
    </w:p>
    <w:p w14:paraId="2C020EB2" w14:textId="77777777" w:rsidR="00260047" w:rsidRDefault="00260047" w:rsidP="0026004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Решение</w:t>
      </w:r>
      <w:r>
        <w:rPr>
          <w:rStyle w:val="WW8Num2z0"/>
          <w:rFonts w:ascii="Verdana" w:hAnsi="Verdana"/>
          <w:color w:val="000000"/>
          <w:sz w:val="18"/>
          <w:szCs w:val="18"/>
        </w:rPr>
        <w:t> </w:t>
      </w:r>
      <w:r>
        <w:rPr>
          <w:rStyle w:val="WW8Num3z0"/>
          <w:rFonts w:ascii="Verdana" w:hAnsi="Verdana"/>
          <w:color w:val="4682B4"/>
          <w:sz w:val="18"/>
          <w:szCs w:val="18"/>
        </w:rPr>
        <w:t>стратегических</w:t>
      </w:r>
      <w:r>
        <w:rPr>
          <w:rStyle w:val="WW8Num2z0"/>
          <w:rFonts w:ascii="Verdana" w:hAnsi="Verdana"/>
          <w:color w:val="000000"/>
          <w:sz w:val="18"/>
          <w:szCs w:val="18"/>
        </w:rPr>
        <w:t> </w:t>
      </w:r>
      <w:r>
        <w:rPr>
          <w:rFonts w:ascii="Verdana" w:hAnsi="Verdana"/>
          <w:color w:val="000000"/>
          <w:sz w:val="18"/>
          <w:szCs w:val="18"/>
        </w:rPr>
        <w:t>вопросов развития компании является стержнем всей системы управления, поскольку стратегия компании — это комплексный план управления, который позволяет укрепить положение компании на рынке и обеспечить</w:t>
      </w:r>
      <w:r>
        <w:rPr>
          <w:rStyle w:val="WW8Num2z0"/>
          <w:rFonts w:ascii="Verdana" w:hAnsi="Verdana"/>
          <w:color w:val="000000"/>
          <w:sz w:val="18"/>
          <w:szCs w:val="18"/>
        </w:rPr>
        <w:t> </w:t>
      </w:r>
      <w:r>
        <w:rPr>
          <w:rStyle w:val="WW8Num3z0"/>
          <w:rFonts w:ascii="Verdana" w:hAnsi="Verdana"/>
          <w:color w:val="4682B4"/>
          <w:sz w:val="18"/>
          <w:szCs w:val="18"/>
        </w:rPr>
        <w:t>привлечение</w:t>
      </w:r>
      <w:r>
        <w:rPr>
          <w:rStyle w:val="WW8Num2z0"/>
          <w:rFonts w:ascii="Verdana" w:hAnsi="Verdana"/>
          <w:color w:val="000000"/>
          <w:sz w:val="18"/>
          <w:szCs w:val="18"/>
        </w:rPr>
        <w:t> </w:t>
      </w:r>
      <w:r>
        <w:rPr>
          <w:rFonts w:ascii="Verdana" w:hAnsi="Verdana"/>
          <w:color w:val="000000"/>
          <w:sz w:val="18"/>
          <w:szCs w:val="18"/>
        </w:rPr>
        <w:t>и удовлетворение потребностей потребителей, успешную</w:t>
      </w:r>
      <w:r>
        <w:rPr>
          <w:rStyle w:val="WW8Num2z0"/>
          <w:rFonts w:ascii="Verdana" w:hAnsi="Verdana"/>
          <w:color w:val="000000"/>
          <w:sz w:val="18"/>
          <w:szCs w:val="18"/>
        </w:rPr>
        <w:t> </w:t>
      </w:r>
      <w:r>
        <w:rPr>
          <w:rStyle w:val="WW8Num3z0"/>
          <w:rFonts w:ascii="Verdana" w:hAnsi="Verdana"/>
          <w:color w:val="4682B4"/>
          <w:sz w:val="18"/>
          <w:szCs w:val="18"/>
        </w:rPr>
        <w:t>конкуренцию</w:t>
      </w:r>
      <w:r>
        <w:rPr>
          <w:rStyle w:val="WW8Num2z0"/>
          <w:rFonts w:ascii="Verdana" w:hAnsi="Verdana"/>
          <w:color w:val="000000"/>
          <w:sz w:val="18"/>
          <w:szCs w:val="18"/>
        </w:rPr>
        <w:t> </w:t>
      </w:r>
      <w:r>
        <w:rPr>
          <w:rFonts w:ascii="Verdana" w:hAnsi="Verdana"/>
          <w:color w:val="000000"/>
          <w:sz w:val="18"/>
          <w:szCs w:val="18"/>
        </w:rPr>
        <w:t>в достижении глобальных целей. Процесс выработки стратегии основывается на тщательном изучении всех возможных направлений развития деятельности и заключается в выборе общего направления освоения рынков, методов</w:t>
      </w:r>
      <w:r>
        <w:rPr>
          <w:rStyle w:val="WW8Num2z0"/>
          <w:rFonts w:ascii="Verdana" w:hAnsi="Verdana"/>
          <w:color w:val="000000"/>
          <w:sz w:val="18"/>
          <w:szCs w:val="18"/>
        </w:rPr>
        <w:t> </w:t>
      </w:r>
      <w:r>
        <w:rPr>
          <w:rStyle w:val="WW8Num3z0"/>
          <w:rFonts w:ascii="Verdana" w:hAnsi="Verdana"/>
          <w:color w:val="4682B4"/>
          <w:sz w:val="18"/>
          <w:szCs w:val="18"/>
        </w:rPr>
        <w:t>обслуживания</w:t>
      </w:r>
      <w:r>
        <w:rPr>
          <w:rStyle w:val="WW8Num2z0"/>
          <w:rFonts w:ascii="Verdana" w:hAnsi="Verdana"/>
          <w:color w:val="000000"/>
          <w:sz w:val="18"/>
          <w:szCs w:val="18"/>
        </w:rPr>
        <w:t> </w:t>
      </w:r>
      <w:r>
        <w:rPr>
          <w:rFonts w:ascii="Verdana" w:hAnsi="Verdana"/>
          <w:color w:val="000000"/>
          <w:sz w:val="18"/>
          <w:szCs w:val="18"/>
        </w:rPr>
        <w:t>потребностей, конкуренции, привлечения ресурсов и формирования моделей</w:t>
      </w:r>
      <w:r>
        <w:rPr>
          <w:rStyle w:val="WW8Num2z0"/>
          <w:rFonts w:ascii="Verdana" w:hAnsi="Verdana"/>
          <w:color w:val="000000"/>
          <w:sz w:val="18"/>
          <w:szCs w:val="18"/>
        </w:rPr>
        <w:t> </w:t>
      </w:r>
      <w:r>
        <w:rPr>
          <w:rStyle w:val="WW8Num3z0"/>
          <w:rFonts w:ascii="Verdana" w:hAnsi="Verdana"/>
          <w:color w:val="4682B4"/>
          <w:sz w:val="18"/>
          <w:szCs w:val="18"/>
        </w:rPr>
        <w:t>бизнеса</w:t>
      </w:r>
      <w:r>
        <w:rPr>
          <w:rFonts w:ascii="Verdana" w:hAnsi="Verdana"/>
          <w:color w:val="000000"/>
          <w:sz w:val="18"/>
          <w:szCs w:val="18"/>
        </w:rPr>
        <w:t>.</w:t>
      </w:r>
    </w:p>
    <w:p w14:paraId="65FA83A0" w14:textId="77777777" w:rsidR="00260047" w:rsidRDefault="00260047" w:rsidP="0026004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Стратегия компании — комбинация методов</w:t>
      </w:r>
      <w:r>
        <w:rPr>
          <w:rStyle w:val="WW8Num2z0"/>
          <w:rFonts w:ascii="Verdana" w:hAnsi="Verdana"/>
          <w:color w:val="000000"/>
          <w:sz w:val="18"/>
          <w:szCs w:val="18"/>
        </w:rPr>
        <w:t> </w:t>
      </w:r>
      <w:r>
        <w:rPr>
          <w:rStyle w:val="WW8Num3z0"/>
          <w:rFonts w:ascii="Verdana" w:hAnsi="Verdana"/>
          <w:color w:val="4682B4"/>
          <w:sz w:val="18"/>
          <w:szCs w:val="18"/>
        </w:rPr>
        <w:t>конкуренции</w:t>
      </w:r>
      <w:r>
        <w:rPr>
          <w:rStyle w:val="WW8Num2z0"/>
          <w:rFonts w:ascii="Verdana" w:hAnsi="Verdana"/>
          <w:color w:val="000000"/>
          <w:sz w:val="18"/>
          <w:szCs w:val="18"/>
        </w:rPr>
        <w:t> </w:t>
      </w:r>
      <w:r>
        <w:rPr>
          <w:rFonts w:ascii="Verdana" w:hAnsi="Verdana"/>
          <w:color w:val="000000"/>
          <w:sz w:val="18"/>
          <w:szCs w:val="18"/>
        </w:rPr>
        <w:t>и организации бизнеса, направленная на</w:t>
      </w:r>
      <w:r>
        <w:rPr>
          <w:rStyle w:val="WW8Num2z0"/>
          <w:rFonts w:ascii="Verdana" w:hAnsi="Verdana"/>
          <w:color w:val="000000"/>
          <w:sz w:val="18"/>
          <w:szCs w:val="18"/>
        </w:rPr>
        <w:t> </w:t>
      </w:r>
      <w:r>
        <w:rPr>
          <w:rStyle w:val="WW8Num3z0"/>
          <w:rFonts w:ascii="Verdana" w:hAnsi="Verdana"/>
          <w:color w:val="4682B4"/>
          <w:sz w:val="18"/>
          <w:szCs w:val="18"/>
        </w:rPr>
        <w:t>удовлетворение</w:t>
      </w:r>
      <w:r>
        <w:rPr>
          <w:rStyle w:val="WW8Num2z0"/>
          <w:rFonts w:ascii="Verdana" w:hAnsi="Verdana"/>
          <w:color w:val="000000"/>
          <w:sz w:val="18"/>
          <w:szCs w:val="18"/>
        </w:rPr>
        <w:t> </w:t>
      </w:r>
      <w:r>
        <w:rPr>
          <w:rFonts w:ascii="Verdana" w:hAnsi="Verdana"/>
          <w:color w:val="000000"/>
          <w:sz w:val="18"/>
          <w:szCs w:val="18"/>
        </w:rPr>
        <w:t>клиентов и достижение организационных целей.</w:t>
      </w:r>
    </w:p>
    <w:p w14:paraId="56987D78" w14:textId="77777777" w:rsidR="00260047" w:rsidRDefault="00260047" w:rsidP="0026004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 понятием стратегии тесно связано понятие модели бизнеса (бизнес-модели). Этим термином обозначается способ получения</w:t>
      </w:r>
      <w:r>
        <w:rPr>
          <w:rStyle w:val="WW8Num2z0"/>
          <w:rFonts w:ascii="Verdana" w:hAnsi="Verdana"/>
          <w:color w:val="000000"/>
          <w:sz w:val="18"/>
          <w:szCs w:val="18"/>
        </w:rPr>
        <w:t> </w:t>
      </w:r>
      <w:r>
        <w:rPr>
          <w:rStyle w:val="WW8Num3z0"/>
          <w:rFonts w:ascii="Verdana" w:hAnsi="Verdana"/>
          <w:color w:val="4682B4"/>
          <w:sz w:val="18"/>
          <w:szCs w:val="18"/>
        </w:rPr>
        <w:t>прибыли</w:t>
      </w:r>
      <w:r>
        <w:rPr>
          <w:rStyle w:val="WW8Num2z0"/>
          <w:rFonts w:ascii="Verdana" w:hAnsi="Verdana"/>
          <w:color w:val="000000"/>
          <w:sz w:val="18"/>
          <w:szCs w:val="18"/>
        </w:rPr>
        <w:t> </w:t>
      </w:r>
      <w:r>
        <w:rPr>
          <w:rFonts w:ascii="Verdana" w:hAnsi="Verdana"/>
          <w:color w:val="000000"/>
          <w:sz w:val="18"/>
          <w:szCs w:val="18"/>
        </w:rPr>
        <w:t>от деятельности компаний. Формально модель бизнеса компании связана с экономической составляющей стратегии, с соотношением доходы-издержки-прибыль, с</w:t>
      </w:r>
      <w:r>
        <w:rPr>
          <w:rStyle w:val="WW8Num2z0"/>
          <w:rFonts w:ascii="Verdana" w:hAnsi="Verdana"/>
          <w:color w:val="000000"/>
          <w:sz w:val="18"/>
          <w:szCs w:val="18"/>
        </w:rPr>
        <w:t> </w:t>
      </w:r>
      <w:r>
        <w:rPr>
          <w:rStyle w:val="WW8Num3z0"/>
          <w:rFonts w:ascii="Verdana" w:hAnsi="Verdana"/>
          <w:color w:val="4682B4"/>
          <w:sz w:val="18"/>
          <w:szCs w:val="18"/>
        </w:rPr>
        <w:t>фактическими</w:t>
      </w:r>
      <w:r>
        <w:rPr>
          <w:rStyle w:val="WW8Num2z0"/>
          <w:rFonts w:ascii="Verdana" w:hAnsi="Verdana"/>
          <w:color w:val="000000"/>
          <w:sz w:val="18"/>
          <w:szCs w:val="18"/>
        </w:rPr>
        <w:t> </w:t>
      </w:r>
      <w:r>
        <w:rPr>
          <w:rFonts w:ascii="Verdana" w:hAnsi="Verdana"/>
          <w:color w:val="000000"/>
          <w:sz w:val="18"/>
          <w:szCs w:val="18"/>
        </w:rPr>
        <w:t>и планируемыми доходами от</w:t>
      </w:r>
      <w:r>
        <w:rPr>
          <w:rStyle w:val="WW8Num2z0"/>
          <w:rFonts w:ascii="Verdana" w:hAnsi="Verdana"/>
          <w:color w:val="000000"/>
          <w:sz w:val="18"/>
          <w:szCs w:val="18"/>
        </w:rPr>
        <w:t> </w:t>
      </w:r>
      <w:r>
        <w:rPr>
          <w:rStyle w:val="WW8Num3z0"/>
          <w:rFonts w:ascii="Verdana" w:hAnsi="Verdana"/>
          <w:color w:val="4682B4"/>
          <w:sz w:val="18"/>
          <w:szCs w:val="18"/>
        </w:rPr>
        <w:t>сбыта</w:t>
      </w:r>
      <w:r>
        <w:rPr>
          <w:rStyle w:val="WW8Num2z0"/>
          <w:rFonts w:ascii="Verdana" w:hAnsi="Verdana"/>
          <w:color w:val="000000"/>
          <w:sz w:val="18"/>
          <w:szCs w:val="18"/>
        </w:rPr>
        <w:t> </w:t>
      </w:r>
      <w:r>
        <w:rPr>
          <w:rFonts w:ascii="Verdana" w:hAnsi="Verdana"/>
          <w:color w:val="000000"/>
          <w:sz w:val="18"/>
          <w:szCs w:val="18"/>
        </w:rPr>
        <w:t>товаров компании, со стратегией конкуренции, со структурой</w:t>
      </w:r>
      <w:r>
        <w:rPr>
          <w:rStyle w:val="WW8Num3z0"/>
          <w:rFonts w:ascii="Verdana" w:hAnsi="Verdana"/>
          <w:color w:val="4682B4"/>
          <w:sz w:val="18"/>
          <w:szCs w:val="18"/>
        </w:rPr>
        <w:t>издержек</w:t>
      </w:r>
      <w:r>
        <w:rPr>
          <w:rFonts w:ascii="Verdana" w:hAnsi="Verdana"/>
          <w:color w:val="000000"/>
          <w:sz w:val="18"/>
          <w:szCs w:val="18"/>
        </w:rPr>
        <w:t>, уровнем доходов, потоками прибыли и</w:t>
      </w:r>
      <w:r>
        <w:rPr>
          <w:rStyle w:val="WW8Num2z0"/>
          <w:rFonts w:ascii="Verdana" w:hAnsi="Verdana"/>
          <w:color w:val="000000"/>
          <w:sz w:val="18"/>
          <w:szCs w:val="18"/>
        </w:rPr>
        <w:t> </w:t>
      </w:r>
      <w:r>
        <w:rPr>
          <w:rStyle w:val="WW8Num3z0"/>
          <w:rFonts w:ascii="Verdana" w:hAnsi="Verdana"/>
          <w:color w:val="4682B4"/>
          <w:sz w:val="18"/>
          <w:szCs w:val="18"/>
        </w:rPr>
        <w:t>окупаемостью</w:t>
      </w:r>
      <w:r>
        <w:rPr>
          <w:rStyle w:val="WW8Num2z0"/>
          <w:rFonts w:ascii="Verdana" w:hAnsi="Verdana"/>
          <w:color w:val="000000"/>
          <w:sz w:val="18"/>
          <w:szCs w:val="18"/>
        </w:rPr>
        <w:t> </w:t>
      </w:r>
      <w:r>
        <w:rPr>
          <w:rFonts w:ascii="Verdana" w:hAnsi="Verdana"/>
          <w:color w:val="000000"/>
          <w:sz w:val="18"/>
          <w:szCs w:val="18"/>
        </w:rPr>
        <w:t>инвестиций. Бизнес-модель компании призвана обеспечить эффективность стратегии с точки зрения получения прибыли. Стратегия определяет методы конкуренции и ведения бизнеса компании {не касаясь конкретных финансовых результатов и последствий</w:t>
      </w:r>
      <w:r>
        <w:rPr>
          <w:rStyle w:val="WW8Num2z0"/>
          <w:rFonts w:ascii="Verdana" w:hAnsi="Verdana"/>
          <w:color w:val="000000"/>
          <w:sz w:val="18"/>
          <w:szCs w:val="18"/>
        </w:rPr>
        <w:t> </w:t>
      </w:r>
      <w:r>
        <w:rPr>
          <w:rStyle w:val="WW8Num3z0"/>
          <w:rFonts w:ascii="Verdana" w:hAnsi="Verdana"/>
          <w:color w:val="4682B4"/>
          <w:sz w:val="18"/>
          <w:szCs w:val="18"/>
        </w:rPr>
        <w:t>конкурентной</w:t>
      </w:r>
      <w:r>
        <w:rPr>
          <w:rStyle w:val="WW8Num2z0"/>
          <w:rFonts w:ascii="Verdana" w:hAnsi="Verdana"/>
          <w:color w:val="000000"/>
          <w:sz w:val="18"/>
          <w:szCs w:val="18"/>
        </w:rPr>
        <w:t> </w:t>
      </w:r>
      <w:r>
        <w:rPr>
          <w:rFonts w:ascii="Verdana" w:hAnsi="Verdana"/>
          <w:color w:val="000000"/>
          <w:sz w:val="18"/>
          <w:szCs w:val="18"/>
        </w:rPr>
        <w:t>борьбы), а бизнес-модель на основании показателей прибыли и издержек, получаемых в результате применения данной стратегии, обеспечивает жизнеспособность компании. Длительный срок работы в своей сфере бизнеса и стабильная удовлетворительная</w:t>
      </w:r>
      <w:r>
        <w:rPr>
          <w:rStyle w:val="WW8Num2z0"/>
          <w:rFonts w:ascii="Verdana" w:hAnsi="Verdana"/>
          <w:color w:val="000000"/>
          <w:sz w:val="18"/>
          <w:szCs w:val="18"/>
        </w:rPr>
        <w:t> </w:t>
      </w:r>
      <w:r>
        <w:rPr>
          <w:rStyle w:val="WW8Num3z0"/>
          <w:rFonts w:ascii="Verdana" w:hAnsi="Verdana"/>
          <w:color w:val="4682B4"/>
          <w:sz w:val="18"/>
          <w:szCs w:val="18"/>
        </w:rPr>
        <w:t>прибыль</w:t>
      </w:r>
      <w:r>
        <w:rPr>
          <w:rStyle w:val="WW8Num2z0"/>
          <w:rFonts w:ascii="Verdana" w:hAnsi="Verdana"/>
          <w:color w:val="000000"/>
          <w:sz w:val="18"/>
          <w:szCs w:val="18"/>
        </w:rPr>
        <w:t> </w:t>
      </w:r>
      <w:r>
        <w:rPr>
          <w:rFonts w:ascii="Verdana" w:hAnsi="Verdana"/>
          <w:color w:val="000000"/>
          <w:sz w:val="18"/>
          <w:szCs w:val="18"/>
        </w:rPr>
        <w:t>говорят о наличии у компании успешной бизнес-модели, подтверждающей</w:t>
      </w:r>
      <w:r>
        <w:rPr>
          <w:rStyle w:val="WW8Num2z0"/>
          <w:rFonts w:ascii="Verdana" w:hAnsi="Verdana"/>
          <w:color w:val="000000"/>
          <w:sz w:val="18"/>
          <w:szCs w:val="18"/>
        </w:rPr>
        <w:t> </w:t>
      </w:r>
      <w:r>
        <w:rPr>
          <w:rStyle w:val="WW8Num3z0"/>
          <w:rFonts w:ascii="Verdana" w:hAnsi="Verdana"/>
          <w:color w:val="4682B4"/>
          <w:sz w:val="18"/>
          <w:szCs w:val="18"/>
        </w:rPr>
        <w:t>рентабельность</w:t>
      </w:r>
      <w:r>
        <w:rPr>
          <w:rStyle w:val="WW8Num2z0"/>
          <w:rFonts w:ascii="Verdana" w:hAnsi="Verdana"/>
          <w:color w:val="000000"/>
          <w:sz w:val="18"/>
          <w:szCs w:val="18"/>
        </w:rPr>
        <w:t> </w:t>
      </w:r>
      <w:r>
        <w:rPr>
          <w:rFonts w:ascii="Verdana" w:hAnsi="Verdana"/>
          <w:color w:val="000000"/>
          <w:sz w:val="18"/>
          <w:szCs w:val="18"/>
        </w:rPr>
        <w:t>и жизнеспособность ее стратегии. Модели бизнеса</w:t>
      </w:r>
      <w:r>
        <w:rPr>
          <w:rStyle w:val="WW8Num2z0"/>
          <w:rFonts w:ascii="Verdana" w:hAnsi="Verdana"/>
          <w:color w:val="000000"/>
          <w:sz w:val="18"/>
          <w:szCs w:val="18"/>
        </w:rPr>
        <w:t> </w:t>
      </w:r>
      <w:r>
        <w:rPr>
          <w:rStyle w:val="WW8Num3z0"/>
          <w:rFonts w:ascii="Verdana" w:hAnsi="Verdana"/>
          <w:color w:val="4682B4"/>
          <w:sz w:val="18"/>
          <w:szCs w:val="18"/>
        </w:rPr>
        <w:t>убыточных</w:t>
      </w:r>
      <w:r>
        <w:rPr>
          <w:rStyle w:val="WW8Num2z0"/>
          <w:rFonts w:ascii="Verdana" w:hAnsi="Verdana"/>
          <w:color w:val="000000"/>
          <w:sz w:val="18"/>
          <w:szCs w:val="18"/>
        </w:rPr>
        <w:t> </w:t>
      </w:r>
      <w:r>
        <w:rPr>
          <w:rFonts w:ascii="Verdana" w:hAnsi="Verdana"/>
          <w:color w:val="000000"/>
          <w:sz w:val="18"/>
          <w:szCs w:val="18"/>
        </w:rPr>
        <w:t>предприятий или новичков на рынке часто сомнительны: они должны продемонстрировать хотя бы минимальные положительные результаты и таким образом доказать жизнеспособность компаний и перспективность их стратегий.</w:t>
      </w:r>
    </w:p>
    <w:p w14:paraId="33125776" w14:textId="77777777" w:rsidR="00260047" w:rsidRDefault="00260047" w:rsidP="0026004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Разработка стратегии предполагает наличие объективной информации о прошлом, настоящем и будущем состояниях компании, а также об оптимальном для неё пути перехода из настоящего в будущее. При этом:</w:t>
      </w:r>
    </w:p>
    <w:p w14:paraId="61B20ECD" w14:textId="77777777" w:rsidR="00260047" w:rsidRDefault="00260047" w:rsidP="0026004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прошлое компании должно рассматриваться только в контексте влияния</w:t>
      </w:r>
      <w:r>
        <w:rPr>
          <w:rStyle w:val="WW8Num2z0"/>
          <w:rFonts w:ascii="Verdana" w:hAnsi="Verdana"/>
          <w:color w:val="000000"/>
          <w:sz w:val="18"/>
          <w:szCs w:val="18"/>
        </w:rPr>
        <w:t> </w:t>
      </w:r>
      <w:r>
        <w:rPr>
          <w:rStyle w:val="WW8Num3z0"/>
          <w:rFonts w:ascii="Verdana" w:hAnsi="Verdana"/>
          <w:color w:val="4682B4"/>
          <w:sz w:val="18"/>
          <w:szCs w:val="18"/>
        </w:rPr>
        <w:t>маркетингового</w:t>
      </w:r>
      <w:r>
        <w:rPr>
          <w:rStyle w:val="WW8Num2z0"/>
          <w:rFonts w:ascii="Verdana" w:hAnsi="Verdana"/>
          <w:color w:val="000000"/>
          <w:sz w:val="18"/>
          <w:szCs w:val="18"/>
        </w:rPr>
        <w:t> </w:t>
      </w:r>
      <w:r>
        <w:rPr>
          <w:rFonts w:ascii="Verdana" w:hAnsi="Verdana"/>
          <w:color w:val="000000"/>
          <w:sz w:val="18"/>
          <w:szCs w:val="18"/>
        </w:rPr>
        <w:t>шшлиз па настоящее. Особое значение имеет обладание накопленным опытом, который может быть использован в дальнейшем;</w:t>
      </w:r>
    </w:p>
    <w:p w14:paraId="06EEAC83" w14:textId="77777777" w:rsidR="00260047" w:rsidRDefault="00260047" w:rsidP="0026004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текущее</w:t>
      </w:r>
      <w:r>
        <w:rPr>
          <w:rStyle w:val="WW8Num2z0"/>
          <w:rFonts w:ascii="Verdana" w:hAnsi="Verdana"/>
          <w:color w:val="000000"/>
          <w:sz w:val="18"/>
          <w:szCs w:val="18"/>
        </w:rPr>
        <w:t> </w:t>
      </w:r>
      <w:r>
        <w:rPr>
          <w:rFonts w:ascii="Verdana" w:hAnsi="Verdana"/>
          <w:color w:val="000000"/>
          <w:sz w:val="18"/>
          <w:szCs w:val="18"/>
        </w:rPr>
        <w:t>состояние компании является отправной точкой стратегического развития. Это состояние имеет двойственную природу. С одной стороны, текущее состояние обусловлено самим состоянием компании в рассматриваемый момент времени, с другой стороны, - оно обусловлено состоянием внешней среды. При</w:t>
      </w:r>
      <w:r>
        <w:rPr>
          <w:rStyle w:val="WW8Num2z0"/>
          <w:rFonts w:ascii="Verdana" w:hAnsi="Verdana"/>
          <w:color w:val="000000"/>
          <w:sz w:val="18"/>
          <w:szCs w:val="18"/>
        </w:rPr>
        <w:t> </w:t>
      </w:r>
      <w:r>
        <w:rPr>
          <w:rStyle w:val="WW8Num3z0"/>
          <w:rFonts w:ascii="Verdana" w:hAnsi="Verdana"/>
          <w:color w:val="4682B4"/>
          <w:sz w:val="18"/>
          <w:szCs w:val="18"/>
        </w:rPr>
        <w:t>маркетинговом</w:t>
      </w:r>
      <w:r>
        <w:rPr>
          <w:rStyle w:val="WW8Num2z0"/>
          <w:rFonts w:ascii="Verdana" w:hAnsi="Verdana"/>
          <w:color w:val="000000"/>
          <w:sz w:val="18"/>
          <w:szCs w:val="18"/>
        </w:rPr>
        <w:t> </w:t>
      </w:r>
      <w:r>
        <w:rPr>
          <w:rFonts w:ascii="Verdana" w:hAnsi="Verdana"/>
          <w:color w:val="000000"/>
          <w:sz w:val="18"/>
          <w:szCs w:val="18"/>
        </w:rPr>
        <w:t>анализе текущего состояния должна быть проведена ревизия всех ресурсов, которыми обладает компания, а также анализ состояния и прогноз развития внешней среды. Другими словами, при рассмотрении</w:t>
      </w:r>
      <w:r>
        <w:rPr>
          <w:rStyle w:val="WW8Num2z0"/>
          <w:rFonts w:ascii="Verdana" w:hAnsi="Verdana"/>
          <w:color w:val="000000"/>
          <w:sz w:val="18"/>
          <w:szCs w:val="18"/>
        </w:rPr>
        <w:t> </w:t>
      </w:r>
      <w:r>
        <w:rPr>
          <w:rStyle w:val="WW8Num3z0"/>
          <w:rFonts w:ascii="Verdana" w:hAnsi="Verdana"/>
          <w:color w:val="4682B4"/>
          <w:sz w:val="18"/>
          <w:szCs w:val="18"/>
        </w:rPr>
        <w:t>текущего</w:t>
      </w:r>
      <w:r>
        <w:rPr>
          <w:rStyle w:val="WW8Num2z0"/>
          <w:rFonts w:ascii="Verdana" w:hAnsi="Verdana"/>
          <w:color w:val="000000"/>
          <w:sz w:val="18"/>
          <w:szCs w:val="18"/>
        </w:rPr>
        <w:t> </w:t>
      </w:r>
      <w:r>
        <w:rPr>
          <w:rFonts w:ascii="Verdana" w:hAnsi="Verdana"/>
          <w:color w:val="000000"/>
          <w:sz w:val="18"/>
          <w:szCs w:val="18"/>
        </w:rPr>
        <w:t>состояния компании должны быть проанализированы и выявлены как сильные и слабые стороны самой компании, так и возможности и угрозы внешней среды.</w:t>
      </w:r>
    </w:p>
    <w:p w14:paraId="0D5CCF7F" w14:textId="77777777" w:rsidR="00260047" w:rsidRDefault="00260047" w:rsidP="0026004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 прогноз состояния компании в будущем должен базироваться на детальном анализе объективных возможностей компании развиваться в данной среде, с учетом, разумеется, анализа </w:t>
      </w:r>
      <w:r>
        <w:rPr>
          <w:rFonts w:ascii="Verdana" w:hAnsi="Verdana"/>
          <w:color w:val="000000"/>
          <w:sz w:val="18"/>
          <w:szCs w:val="18"/>
        </w:rPr>
        <w:lastRenderedPageBreak/>
        <w:t>развития самой этой среды.</w:t>
      </w:r>
    </w:p>
    <w:p w14:paraId="3C90ED90" w14:textId="77777777" w:rsidR="00260047" w:rsidRDefault="00260047" w:rsidP="0026004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Очевидно, что для обеспечения успешного функционирования стратегии в организации необходима поддерживающая учетно-информационная система, которой и является стратегический</w:t>
      </w:r>
      <w:r>
        <w:rPr>
          <w:rStyle w:val="WW8Num2z0"/>
          <w:rFonts w:ascii="Verdana" w:hAnsi="Verdana"/>
          <w:color w:val="000000"/>
          <w:sz w:val="18"/>
          <w:szCs w:val="18"/>
        </w:rPr>
        <w:t> </w:t>
      </w:r>
      <w:r>
        <w:rPr>
          <w:rStyle w:val="WW8Num3z0"/>
          <w:rFonts w:ascii="Verdana" w:hAnsi="Verdana"/>
          <w:color w:val="4682B4"/>
          <w:sz w:val="18"/>
          <w:szCs w:val="18"/>
        </w:rPr>
        <w:t>управленческий</w:t>
      </w:r>
      <w:r>
        <w:rPr>
          <w:rStyle w:val="WW8Num2z0"/>
          <w:rFonts w:ascii="Verdana" w:hAnsi="Verdana"/>
          <w:color w:val="000000"/>
          <w:sz w:val="18"/>
          <w:szCs w:val="18"/>
        </w:rPr>
        <w:t> </w:t>
      </w:r>
      <w:r>
        <w:rPr>
          <w:rFonts w:ascii="Verdana" w:hAnsi="Verdana"/>
          <w:color w:val="000000"/>
          <w:sz w:val="18"/>
          <w:szCs w:val="18"/>
        </w:rPr>
        <w:t>учет.</w:t>
      </w:r>
    </w:p>
    <w:p w14:paraId="1EF69085" w14:textId="77777777" w:rsidR="00260047" w:rsidRDefault="00260047" w:rsidP="0026004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Составной частью стратегического управленческого учета является маркетинговый анализ, исследующий перспективную деятельность организации. Использование приемов маркетингового анализа необходимо при обосновании любого управленческого решения, предполагаемого к принятию руководством организации.</w:t>
      </w:r>
    </w:p>
    <w:p w14:paraId="741304AC" w14:textId="77777777" w:rsidR="00260047" w:rsidRDefault="00260047" w:rsidP="0026004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связи с развитием рыночной экономики в России и усложнением деловых связей, приближением к западным стандартам управления, постоянно растет важность активных усилий по оптимизации деятельности бизнеса. Все более актуальной становится необходимость прогнозирования и анализа последствий</w:t>
      </w:r>
      <w:r>
        <w:rPr>
          <w:rStyle w:val="WW8Num2z0"/>
          <w:rFonts w:ascii="Verdana" w:hAnsi="Verdana"/>
          <w:color w:val="000000"/>
          <w:sz w:val="18"/>
          <w:szCs w:val="18"/>
        </w:rPr>
        <w:t> </w:t>
      </w:r>
      <w:r>
        <w:rPr>
          <w:rStyle w:val="WW8Num3z0"/>
          <w:rFonts w:ascii="Verdana" w:hAnsi="Verdana"/>
          <w:color w:val="4682B4"/>
          <w:sz w:val="18"/>
          <w:szCs w:val="18"/>
        </w:rPr>
        <w:t>управленческих</w:t>
      </w:r>
      <w:r>
        <w:rPr>
          <w:rStyle w:val="WW8Num2z0"/>
          <w:rFonts w:ascii="Verdana" w:hAnsi="Verdana"/>
          <w:color w:val="000000"/>
          <w:sz w:val="18"/>
          <w:szCs w:val="18"/>
        </w:rPr>
        <w:t> </w:t>
      </w:r>
      <w:r>
        <w:rPr>
          <w:rFonts w:ascii="Verdana" w:hAnsi="Verdana"/>
          <w:color w:val="000000"/>
          <w:sz w:val="18"/>
          <w:szCs w:val="18"/>
        </w:rPr>
        <w:t>решений с учетом всех факторов. Для обоснования и оценки таких решений необходимо применять</w:t>
      </w:r>
      <w:r>
        <w:rPr>
          <w:rStyle w:val="WW8Num2z0"/>
          <w:rFonts w:ascii="Verdana" w:hAnsi="Verdana"/>
          <w:color w:val="000000"/>
          <w:sz w:val="18"/>
          <w:szCs w:val="18"/>
        </w:rPr>
        <w:t> </w:t>
      </w:r>
      <w:r>
        <w:rPr>
          <w:rStyle w:val="WW8Num3z0"/>
          <w:rFonts w:ascii="Verdana" w:hAnsi="Verdana"/>
          <w:color w:val="4682B4"/>
          <w:sz w:val="18"/>
          <w:szCs w:val="18"/>
        </w:rPr>
        <w:t>инструментарий</w:t>
      </w:r>
      <w:r>
        <w:rPr>
          <w:rStyle w:val="WW8Num2z0"/>
          <w:rFonts w:ascii="Verdana" w:hAnsi="Verdana"/>
          <w:color w:val="000000"/>
          <w:sz w:val="18"/>
          <w:szCs w:val="18"/>
        </w:rPr>
        <w:t> </w:t>
      </w:r>
      <w:r>
        <w:rPr>
          <w:rFonts w:ascii="Verdana" w:hAnsi="Verdana"/>
          <w:color w:val="000000"/>
          <w:sz w:val="18"/>
          <w:szCs w:val="18"/>
        </w:rPr>
        <w:t>маркетингового анализа.</w:t>
      </w:r>
    </w:p>
    <w:p w14:paraId="18A729D5" w14:textId="77777777" w:rsidR="00260047" w:rsidRDefault="00260047" w:rsidP="0026004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настоящее время возникает острая потребность в проведении маркетингового анализа, включающего в себя решение ряда крупных вопросов, связанных с анализом макро- и микросреды бизнеса, анализом и оценкой рыночной</w:t>
      </w:r>
      <w:r>
        <w:rPr>
          <w:rStyle w:val="WW8Num2z0"/>
          <w:rFonts w:ascii="Verdana" w:hAnsi="Verdana"/>
          <w:color w:val="000000"/>
          <w:sz w:val="18"/>
          <w:szCs w:val="18"/>
        </w:rPr>
        <w:t> </w:t>
      </w:r>
      <w:r>
        <w:rPr>
          <w:rStyle w:val="WW8Num3z0"/>
          <w:rFonts w:ascii="Verdana" w:hAnsi="Verdana"/>
          <w:color w:val="4682B4"/>
          <w:sz w:val="18"/>
          <w:szCs w:val="18"/>
        </w:rPr>
        <w:t>конъюнктуры</w:t>
      </w:r>
      <w:r>
        <w:rPr>
          <w:rFonts w:ascii="Verdana" w:hAnsi="Verdana"/>
          <w:color w:val="000000"/>
          <w:sz w:val="18"/>
          <w:szCs w:val="18"/>
        </w:rPr>
        <w:t>, анализом конкурентных позиций в</w:t>
      </w:r>
      <w:r>
        <w:rPr>
          <w:rStyle w:val="WW8Num2z0"/>
          <w:rFonts w:ascii="Verdana" w:hAnsi="Verdana"/>
          <w:color w:val="000000"/>
          <w:sz w:val="18"/>
          <w:szCs w:val="18"/>
        </w:rPr>
        <w:t> </w:t>
      </w:r>
      <w:r>
        <w:rPr>
          <w:rStyle w:val="WW8Num3z0"/>
          <w:rFonts w:ascii="Verdana" w:hAnsi="Verdana"/>
          <w:color w:val="4682B4"/>
          <w:sz w:val="18"/>
          <w:szCs w:val="18"/>
        </w:rPr>
        <w:t>сегменте</w:t>
      </w:r>
      <w:r>
        <w:rPr>
          <w:rStyle w:val="WW8Num2z0"/>
          <w:rFonts w:ascii="Verdana" w:hAnsi="Verdana"/>
          <w:color w:val="000000"/>
          <w:sz w:val="18"/>
          <w:szCs w:val="18"/>
        </w:rPr>
        <w:t> </w:t>
      </w:r>
      <w:r>
        <w:rPr>
          <w:rFonts w:ascii="Verdana" w:hAnsi="Verdana"/>
          <w:color w:val="000000"/>
          <w:sz w:val="18"/>
          <w:szCs w:val="18"/>
        </w:rPr>
        <w:t>рынка, анализом потребительского спроса, анализом цен на продукцию и услуги.</w:t>
      </w:r>
    </w:p>
    <w:p w14:paraId="5FFC80DB" w14:textId="77777777" w:rsidR="00260047" w:rsidRDefault="00260047" w:rsidP="0026004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Кроме того, рассмотрение маркетингового анализа как информационной базы для принятия стратегических управленческих решений предполагает разработку методических основ маркетингового анализа и оценки стратегических управленческих инициатив, а также стратегических управленческих решений в условиях определенности,</w:t>
      </w:r>
      <w:r>
        <w:rPr>
          <w:rStyle w:val="WW8Num2z0"/>
          <w:rFonts w:ascii="Verdana" w:hAnsi="Verdana"/>
          <w:color w:val="000000"/>
          <w:sz w:val="18"/>
          <w:szCs w:val="18"/>
        </w:rPr>
        <w:t> </w:t>
      </w:r>
      <w:r>
        <w:rPr>
          <w:rStyle w:val="WW8Num3z0"/>
          <w:rFonts w:ascii="Verdana" w:hAnsi="Verdana"/>
          <w:color w:val="4682B4"/>
          <w:sz w:val="18"/>
          <w:szCs w:val="18"/>
        </w:rPr>
        <w:t>неопределенности</w:t>
      </w:r>
      <w:r>
        <w:rPr>
          <w:rStyle w:val="WW8Num2z0"/>
          <w:rFonts w:ascii="Verdana" w:hAnsi="Verdana"/>
          <w:color w:val="000000"/>
          <w:sz w:val="18"/>
          <w:szCs w:val="18"/>
        </w:rPr>
        <w:t> </w:t>
      </w:r>
      <w:r>
        <w:rPr>
          <w:rFonts w:ascii="Verdana" w:hAnsi="Verdana"/>
          <w:color w:val="000000"/>
          <w:sz w:val="18"/>
          <w:szCs w:val="18"/>
        </w:rPr>
        <w:t>и риска.</w:t>
      </w:r>
    </w:p>
    <w:p w14:paraId="74E83F67" w14:textId="77777777" w:rsidR="00260047" w:rsidRDefault="00260047" w:rsidP="0026004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Вместе с тем, современная литература по оценке стоимости бизнеса и концепциям управления его эффективностью, концентрируясь на технической стороне прогнозирования, недостаточно часто делает акцент на необходимости проведения тщательного маркетингового анализа, его принципах и методике, что зачастую является причиной низкого качества обоснования управленческих решений, оценки стоимости бизнеса или стратегии его развития. Ликвидация разрыва между очевидной практической потребностью в совершенствовании методик маркетингового анализа и</w:t>
      </w:r>
      <w:r>
        <w:rPr>
          <w:rStyle w:val="WW8Num2z0"/>
          <w:rFonts w:ascii="Verdana" w:hAnsi="Verdana"/>
          <w:color w:val="000000"/>
          <w:sz w:val="18"/>
          <w:szCs w:val="18"/>
        </w:rPr>
        <w:t> </w:t>
      </w:r>
      <w:r>
        <w:rPr>
          <w:rStyle w:val="WW8Num3z0"/>
          <w:rFonts w:ascii="Verdana" w:hAnsi="Verdana"/>
          <w:color w:val="4682B4"/>
          <w:sz w:val="18"/>
          <w:szCs w:val="18"/>
        </w:rPr>
        <w:t>текущей</w:t>
      </w:r>
      <w:r>
        <w:rPr>
          <w:rStyle w:val="WW8Num2z0"/>
          <w:rFonts w:ascii="Verdana" w:hAnsi="Verdana"/>
          <w:color w:val="000000"/>
          <w:sz w:val="18"/>
          <w:szCs w:val="18"/>
        </w:rPr>
        <w:t> </w:t>
      </w:r>
      <w:r>
        <w:rPr>
          <w:rFonts w:ascii="Verdana" w:hAnsi="Verdana"/>
          <w:color w:val="000000"/>
          <w:sz w:val="18"/>
          <w:szCs w:val="18"/>
        </w:rPr>
        <w:t>недостаточной степенью разработанности его научно-методической базы подчеркивает актуальность данного исследования.</w:t>
      </w:r>
    </w:p>
    <w:p w14:paraId="0CD53733" w14:textId="77777777" w:rsidR="00260047" w:rsidRDefault="00260047" w:rsidP="0026004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Степень разработанности темы исследования. Вопросы маркетингового анализа как составной части стратегического управленческого учета недостаточно подробно разработаны в отечественной и зарубежной литературе. Основные принципы и особенности организации стратегического управленческого учета и маркетингового анализа деятельности бизнеса затронуты в научно-исследовательских работах наиболее известных отечественных ученых -</w:t>
      </w:r>
      <w:r>
        <w:rPr>
          <w:rStyle w:val="WW8Num2z0"/>
          <w:rFonts w:ascii="Verdana" w:hAnsi="Verdana"/>
          <w:color w:val="000000"/>
          <w:sz w:val="18"/>
          <w:szCs w:val="18"/>
        </w:rPr>
        <w:t> </w:t>
      </w:r>
      <w:r>
        <w:rPr>
          <w:rStyle w:val="WW8Num3z0"/>
          <w:rFonts w:ascii="Verdana" w:hAnsi="Verdana"/>
          <w:color w:val="4682B4"/>
          <w:sz w:val="18"/>
          <w:szCs w:val="18"/>
        </w:rPr>
        <w:t>Бахрушиной</w:t>
      </w:r>
      <w:r>
        <w:rPr>
          <w:rStyle w:val="WW8Num2z0"/>
          <w:rFonts w:ascii="Verdana" w:hAnsi="Verdana"/>
          <w:color w:val="000000"/>
          <w:sz w:val="18"/>
          <w:szCs w:val="18"/>
        </w:rPr>
        <w:t> </w:t>
      </w:r>
      <w:r>
        <w:rPr>
          <w:rFonts w:ascii="Verdana" w:hAnsi="Verdana"/>
          <w:color w:val="000000"/>
          <w:sz w:val="18"/>
          <w:szCs w:val="18"/>
        </w:rPr>
        <w:t>М.А., Волкова И.М., Гиляровской JI.Т.,</w:t>
      </w:r>
      <w:r>
        <w:rPr>
          <w:rStyle w:val="WW8Num2z0"/>
          <w:rFonts w:ascii="Verdana" w:hAnsi="Verdana"/>
          <w:color w:val="000000"/>
          <w:sz w:val="18"/>
          <w:szCs w:val="18"/>
        </w:rPr>
        <w:t> </w:t>
      </w:r>
      <w:r>
        <w:rPr>
          <w:rStyle w:val="WW8Num3z0"/>
          <w:rFonts w:ascii="Verdana" w:hAnsi="Verdana"/>
          <w:color w:val="4682B4"/>
          <w:sz w:val="18"/>
          <w:szCs w:val="18"/>
        </w:rPr>
        <w:t>Грачевой</w:t>
      </w:r>
      <w:r>
        <w:rPr>
          <w:rStyle w:val="WW8Num2z0"/>
          <w:rFonts w:ascii="Verdana" w:hAnsi="Verdana"/>
          <w:color w:val="000000"/>
          <w:sz w:val="18"/>
          <w:szCs w:val="18"/>
        </w:rPr>
        <w:t> </w:t>
      </w:r>
      <w:r>
        <w:rPr>
          <w:rFonts w:ascii="Verdana" w:hAnsi="Verdana"/>
          <w:color w:val="000000"/>
          <w:sz w:val="18"/>
          <w:szCs w:val="18"/>
        </w:rPr>
        <w:t>М.В., Ендовицкого Д.А., Ефимовой О.В.,</w:t>
      </w:r>
      <w:r>
        <w:rPr>
          <w:rStyle w:val="WW8Num2z0"/>
          <w:rFonts w:ascii="Verdana" w:hAnsi="Verdana"/>
          <w:color w:val="000000"/>
          <w:sz w:val="18"/>
          <w:szCs w:val="18"/>
        </w:rPr>
        <w:t> </w:t>
      </w:r>
      <w:r>
        <w:rPr>
          <w:rStyle w:val="WW8Num3z0"/>
          <w:rFonts w:ascii="Verdana" w:hAnsi="Verdana"/>
          <w:color w:val="4682B4"/>
          <w:sz w:val="18"/>
          <w:szCs w:val="18"/>
        </w:rPr>
        <w:t>Ионовой</w:t>
      </w:r>
      <w:r>
        <w:rPr>
          <w:rStyle w:val="WW8Num2z0"/>
          <w:rFonts w:ascii="Verdana" w:hAnsi="Verdana"/>
          <w:color w:val="000000"/>
          <w:sz w:val="18"/>
          <w:szCs w:val="18"/>
        </w:rPr>
        <w:t> </w:t>
      </w:r>
      <w:r>
        <w:rPr>
          <w:rFonts w:ascii="Verdana" w:hAnsi="Verdana"/>
          <w:color w:val="000000"/>
          <w:sz w:val="18"/>
          <w:szCs w:val="18"/>
        </w:rPr>
        <w:t>А.Ф., Керимо-ваВ.Э., Ковалева В.В.,</w:t>
      </w:r>
      <w:r>
        <w:rPr>
          <w:rStyle w:val="WW8Num2z0"/>
          <w:rFonts w:ascii="Verdana" w:hAnsi="Verdana"/>
          <w:color w:val="000000"/>
          <w:sz w:val="18"/>
          <w:szCs w:val="18"/>
        </w:rPr>
        <w:t> </w:t>
      </w:r>
      <w:r>
        <w:rPr>
          <w:rStyle w:val="WW8Num3z0"/>
          <w:rFonts w:ascii="Verdana" w:hAnsi="Verdana"/>
          <w:color w:val="4682B4"/>
          <w:sz w:val="18"/>
          <w:szCs w:val="18"/>
        </w:rPr>
        <w:t>Лысенко</w:t>
      </w:r>
      <w:r>
        <w:rPr>
          <w:rStyle w:val="WW8Num2z0"/>
          <w:rFonts w:ascii="Verdana" w:hAnsi="Verdana"/>
          <w:color w:val="000000"/>
          <w:sz w:val="18"/>
          <w:szCs w:val="18"/>
        </w:rPr>
        <w:t> </w:t>
      </w:r>
      <w:r>
        <w:rPr>
          <w:rFonts w:ascii="Verdana" w:hAnsi="Verdana"/>
          <w:color w:val="000000"/>
          <w:sz w:val="18"/>
          <w:szCs w:val="18"/>
        </w:rPr>
        <w:t>Д.В., Любушина Н.П., Мельник М.В.,</w:t>
      </w:r>
      <w:r>
        <w:rPr>
          <w:rStyle w:val="WW8Num2z0"/>
          <w:rFonts w:ascii="Verdana" w:hAnsi="Verdana"/>
          <w:color w:val="000000"/>
          <w:sz w:val="18"/>
          <w:szCs w:val="18"/>
        </w:rPr>
        <w:t> </w:t>
      </w:r>
      <w:r>
        <w:rPr>
          <w:rStyle w:val="WW8Num3z0"/>
          <w:rFonts w:ascii="Verdana" w:hAnsi="Verdana"/>
          <w:color w:val="4682B4"/>
          <w:sz w:val="18"/>
          <w:szCs w:val="18"/>
        </w:rPr>
        <w:t>Николаевой</w:t>
      </w:r>
      <w:r>
        <w:rPr>
          <w:rStyle w:val="WW8Num2z0"/>
          <w:rFonts w:ascii="Verdana" w:hAnsi="Verdana"/>
          <w:color w:val="000000"/>
          <w:sz w:val="18"/>
          <w:szCs w:val="18"/>
        </w:rPr>
        <w:t> </w:t>
      </w:r>
      <w:r>
        <w:rPr>
          <w:rFonts w:ascii="Verdana" w:hAnsi="Verdana"/>
          <w:color w:val="000000"/>
          <w:sz w:val="18"/>
          <w:szCs w:val="18"/>
        </w:rPr>
        <w:t>О.Е., Селезневой Н.Н., Савицкой Г.В.,</w:t>
      </w:r>
      <w:r>
        <w:rPr>
          <w:rStyle w:val="WW8Num2z0"/>
          <w:rFonts w:ascii="Verdana" w:hAnsi="Verdana"/>
          <w:color w:val="000000"/>
          <w:sz w:val="18"/>
          <w:szCs w:val="18"/>
        </w:rPr>
        <w:t> </w:t>
      </w:r>
      <w:r>
        <w:rPr>
          <w:rStyle w:val="WW8Num3z0"/>
          <w:rFonts w:ascii="Verdana" w:hAnsi="Verdana"/>
          <w:color w:val="4682B4"/>
          <w:sz w:val="18"/>
          <w:szCs w:val="18"/>
        </w:rPr>
        <w:t>Пласковой</w:t>
      </w:r>
      <w:r>
        <w:rPr>
          <w:rStyle w:val="WW8Num2z0"/>
          <w:rFonts w:ascii="Verdana" w:hAnsi="Verdana"/>
          <w:color w:val="000000"/>
          <w:sz w:val="18"/>
          <w:szCs w:val="18"/>
        </w:rPr>
        <w:t> </w:t>
      </w:r>
      <w:r>
        <w:rPr>
          <w:rFonts w:ascii="Verdana" w:hAnsi="Verdana"/>
          <w:color w:val="000000"/>
          <w:sz w:val="18"/>
          <w:szCs w:val="18"/>
        </w:rPr>
        <w:t>Н.С., Петровой В.И., Хорина А.Н. и др.</w:t>
      </w:r>
    </w:p>
    <w:p w14:paraId="6AB35ED7" w14:textId="77777777" w:rsidR="00260047" w:rsidRDefault="00260047" w:rsidP="0026004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Зарубежная методическая литература по этой теме представлена работами Р. Каплана, У. Кита, Д.</w:t>
      </w:r>
      <w:r>
        <w:rPr>
          <w:rStyle w:val="WW8Num2z0"/>
          <w:rFonts w:ascii="Verdana" w:hAnsi="Verdana"/>
          <w:color w:val="000000"/>
          <w:sz w:val="18"/>
          <w:szCs w:val="18"/>
        </w:rPr>
        <w:t> </w:t>
      </w:r>
      <w:r>
        <w:rPr>
          <w:rStyle w:val="WW8Num3z0"/>
          <w:rFonts w:ascii="Verdana" w:hAnsi="Verdana"/>
          <w:color w:val="4682B4"/>
          <w:sz w:val="18"/>
          <w:szCs w:val="18"/>
        </w:rPr>
        <w:t>Нортона</w:t>
      </w:r>
      <w:r>
        <w:rPr>
          <w:rFonts w:ascii="Verdana" w:hAnsi="Verdana"/>
          <w:color w:val="000000"/>
          <w:sz w:val="18"/>
          <w:szCs w:val="18"/>
        </w:rPr>
        <w:t>, П. Нивена, Б. Райана, Ж.</w:t>
      </w:r>
      <w:r>
        <w:rPr>
          <w:rStyle w:val="WW8Num2z0"/>
          <w:rFonts w:ascii="Verdana" w:hAnsi="Verdana"/>
          <w:color w:val="000000"/>
          <w:sz w:val="18"/>
          <w:szCs w:val="18"/>
        </w:rPr>
        <w:t> </w:t>
      </w:r>
      <w:r>
        <w:rPr>
          <w:rStyle w:val="WW8Num3z0"/>
          <w:rFonts w:ascii="Verdana" w:hAnsi="Verdana"/>
          <w:color w:val="4682B4"/>
          <w:sz w:val="18"/>
          <w:szCs w:val="18"/>
        </w:rPr>
        <w:t>Ришара</w:t>
      </w:r>
      <w:r>
        <w:rPr>
          <w:rFonts w:ascii="Verdana" w:hAnsi="Verdana"/>
          <w:color w:val="000000"/>
          <w:sz w:val="18"/>
          <w:szCs w:val="18"/>
        </w:rPr>
        <w:t>, Д. Фостера, Ч. Хорнгрена и др. В связи с этим, очевиден недостаток разработанной научно-методологической базы для стратегического управленческого учета и маркетингового анализа.</w:t>
      </w:r>
    </w:p>
    <w:p w14:paraId="7E4A4A99" w14:textId="77777777" w:rsidR="00260047" w:rsidRDefault="00260047" w:rsidP="0026004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Цель и задачи диссертационного исследования. Целью данного исследования является разработка методологии и методики организации стратегического управленческого учета и проведения маркетингового анализа деятельности бизнеса. Для достижения этой цели были представлены и решены следующие задачи:</w:t>
      </w:r>
    </w:p>
    <w:p w14:paraId="031CD063" w14:textId="77777777" w:rsidR="00260047" w:rsidRDefault="00260047" w:rsidP="0026004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дать авторское понимание сущности стратегического управленческого учета и места в нем маркетингового анализа;</w:t>
      </w:r>
    </w:p>
    <w:p w14:paraId="037322BC" w14:textId="77777777" w:rsidR="00260047" w:rsidRDefault="00260047" w:rsidP="0026004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на основе исследования существующей научной базы определить место и роль маркетингового анализа среди других областей знания в</w:t>
      </w:r>
      <w:r>
        <w:rPr>
          <w:rStyle w:val="WW8Num2z0"/>
          <w:rFonts w:ascii="Verdana" w:hAnsi="Verdana"/>
          <w:color w:val="000000"/>
          <w:sz w:val="18"/>
          <w:szCs w:val="18"/>
        </w:rPr>
        <w:t> </w:t>
      </w:r>
      <w:r>
        <w:rPr>
          <w:rStyle w:val="WW8Num3z0"/>
          <w:rFonts w:ascii="Verdana" w:hAnsi="Verdana"/>
          <w:color w:val="4682B4"/>
          <w:sz w:val="18"/>
          <w:szCs w:val="18"/>
        </w:rPr>
        <w:t>стратегическом</w:t>
      </w:r>
      <w:r>
        <w:rPr>
          <w:rStyle w:val="WW8Num2z0"/>
          <w:rFonts w:ascii="Verdana" w:hAnsi="Verdana"/>
          <w:color w:val="000000"/>
          <w:sz w:val="18"/>
          <w:szCs w:val="18"/>
        </w:rPr>
        <w:t> </w:t>
      </w:r>
      <w:r>
        <w:rPr>
          <w:rFonts w:ascii="Verdana" w:hAnsi="Verdana"/>
          <w:color w:val="000000"/>
          <w:sz w:val="18"/>
          <w:szCs w:val="18"/>
        </w:rPr>
        <w:t>управлении компании;</w:t>
      </w:r>
    </w:p>
    <w:p w14:paraId="730845B0" w14:textId="77777777" w:rsidR="00260047" w:rsidRDefault="00260047" w:rsidP="0026004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lastRenderedPageBreak/>
        <w:t>• разработать принципы и требования к результатам маркетингового анализа в стратегии бизнеса;</w:t>
      </w:r>
    </w:p>
    <w:p w14:paraId="1F665509" w14:textId="77777777" w:rsidR="00260047" w:rsidRDefault="00260047" w:rsidP="0026004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разработать концепцию и модель маркетингового анализа в стратегическом</w:t>
      </w:r>
      <w:r>
        <w:rPr>
          <w:rStyle w:val="WW8Num2z0"/>
          <w:rFonts w:ascii="Verdana" w:hAnsi="Verdana"/>
          <w:color w:val="000000"/>
          <w:sz w:val="18"/>
          <w:szCs w:val="18"/>
        </w:rPr>
        <w:t> </w:t>
      </w:r>
      <w:r>
        <w:rPr>
          <w:rStyle w:val="WW8Num3z0"/>
          <w:rFonts w:ascii="Verdana" w:hAnsi="Verdana"/>
          <w:color w:val="4682B4"/>
          <w:sz w:val="18"/>
          <w:szCs w:val="18"/>
        </w:rPr>
        <w:t>управленческом</w:t>
      </w:r>
      <w:r>
        <w:rPr>
          <w:rStyle w:val="WW8Num2z0"/>
          <w:rFonts w:ascii="Verdana" w:hAnsi="Verdana"/>
          <w:color w:val="000000"/>
          <w:sz w:val="18"/>
          <w:szCs w:val="18"/>
        </w:rPr>
        <w:t> </w:t>
      </w:r>
      <w:r>
        <w:rPr>
          <w:rFonts w:ascii="Verdana" w:hAnsi="Verdana"/>
          <w:color w:val="000000"/>
          <w:sz w:val="18"/>
          <w:szCs w:val="18"/>
        </w:rPr>
        <w:t>учете;</w:t>
      </w:r>
    </w:p>
    <w:p w14:paraId="33D8F863" w14:textId="77777777" w:rsidR="00260047" w:rsidRDefault="00260047" w:rsidP="0026004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разработать методику маркетингового анализа бизнес-процессов, как часть стратегического управленческого учета.</w:t>
      </w:r>
    </w:p>
    <w:p w14:paraId="25BDB7B2" w14:textId="77777777" w:rsidR="00260047" w:rsidRDefault="00260047" w:rsidP="0026004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Предмет и объект исследования. Предметом исследования является информационно-аналитическое обеспечение</w:t>
      </w:r>
      <w:r>
        <w:rPr>
          <w:rStyle w:val="WW8Num2z0"/>
          <w:rFonts w:ascii="Verdana" w:hAnsi="Verdana"/>
          <w:color w:val="000000"/>
          <w:sz w:val="18"/>
          <w:szCs w:val="18"/>
        </w:rPr>
        <w:t> </w:t>
      </w:r>
      <w:r>
        <w:rPr>
          <w:rStyle w:val="WW8Num3z0"/>
          <w:rFonts w:ascii="Verdana" w:hAnsi="Verdana"/>
          <w:color w:val="4682B4"/>
          <w:sz w:val="18"/>
          <w:szCs w:val="18"/>
        </w:rPr>
        <w:t>маркетинговых</w:t>
      </w:r>
      <w:r>
        <w:rPr>
          <w:rStyle w:val="WW8Num2z0"/>
          <w:rFonts w:ascii="Verdana" w:hAnsi="Verdana"/>
          <w:color w:val="000000"/>
          <w:sz w:val="18"/>
          <w:szCs w:val="18"/>
        </w:rPr>
        <w:t> </w:t>
      </w:r>
      <w:r>
        <w:rPr>
          <w:rFonts w:ascii="Verdana" w:hAnsi="Verdana"/>
          <w:color w:val="000000"/>
          <w:sz w:val="18"/>
          <w:szCs w:val="18"/>
        </w:rPr>
        <w:t>задач в системе стратегического управленческого учета организации.</w:t>
      </w:r>
    </w:p>
    <w:p w14:paraId="7A3CF74F" w14:textId="77777777" w:rsidR="00260047" w:rsidRDefault="00260047" w:rsidP="0026004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Объектом исследования является</w:t>
      </w:r>
      <w:r>
        <w:rPr>
          <w:rStyle w:val="WW8Num2z0"/>
          <w:rFonts w:ascii="Verdana" w:hAnsi="Verdana"/>
          <w:color w:val="000000"/>
          <w:sz w:val="18"/>
          <w:szCs w:val="18"/>
        </w:rPr>
        <w:t> </w:t>
      </w:r>
      <w:r>
        <w:rPr>
          <w:rStyle w:val="WW8Num3z0"/>
          <w:rFonts w:ascii="Verdana" w:hAnsi="Verdana"/>
          <w:color w:val="4682B4"/>
          <w:sz w:val="18"/>
          <w:szCs w:val="18"/>
        </w:rPr>
        <w:t>коммерческая</w:t>
      </w:r>
      <w:r>
        <w:rPr>
          <w:rStyle w:val="WW8Num2z0"/>
          <w:rFonts w:ascii="Verdana" w:hAnsi="Verdana"/>
          <w:color w:val="000000"/>
          <w:sz w:val="18"/>
          <w:szCs w:val="18"/>
        </w:rPr>
        <w:t> </w:t>
      </w:r>
      <w:r>
        <w:rPr>
          <w:rFonts w:ascii="Verdana" w:hAnsi="Verdana"/>
          <w:color w:val="000000"/>
          <w:sz w:val="18"/>
          <w:szCs w:val="18"/>
        </w:rPr>
        <w:t>организация, работающая в условиях инновационно-рыночной экономики.</w:t>
      </w:r>
    </w:p>
    <w:p w14:paraId="0FE89520" w14:textId="77777777" w:rsidR="00260047" w:rsidRDefault="00260047" w:rsidP="0026004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Область исследования. Диссертационная работа выполнена в рамках Паспорта научной специальности</w:t>
      </w:r>
      <w:r>
        <w:rPr>
          <w:rStyle w:val="WW8Num2z0"/>
          <w:rFonts w:ascii="Verdana" w:hAnsi="Verdana"/>
          <w:color w:val="000000"/>
          <w:sz w:val="18"/>
          <w:szCs w:val="18"/>
        </w:rPr>
        <w:t> </w:t>
      </w:r>
      <w:r>
        <w:rPr>
          <w:rStyle w:val="WW8Num3z0"/>
          <w:rFonts w:ascii="Verdana" w:hAnsi="Verdana"/>
          <w:color w:val="4682B4"/>
          <w:sz w:val="18"/>
          <w:szCs w:val="18"/>
        </w:rPr>
        <w:t>ВАК</w:t>
      </w:r>
      <w:r>
        <w:rPr>
          <w:rStyle w:val="WW8Num2z0"/>
          <w:rFonts w:ascii="Verdana" w:hAnsi="Verdana"/>
          <w:color w:val="000000"/>
          <w:sz w:val="18"/>
          <w:szCs w:val="18"/>
        </w:rPr>
        <w:t> </w:t>
      </w:r>
      <w:r>
        <w:rPr>
          <w:rFonts w:ascii="Verdana" w:hAnsi="Verdana"/>
          <w:color w:val="000000"/>
          <w:sz w:val="18"/>
          <w:szCs w:val="18"/>
        </w:rPr>
        <w:t>08.00.12 - Бухгалтерский учет, статистика, п. 1.12 и 1.16 утвержденного протоколом первого заместителя министра</w:t>
      </w:r>
      <w:r>
        <w:rPr>
          <w:rStyle w:val="WW8Num2z0"/>
          <w:rFonts w:ascii="Verdana" w:hAnsi="Verdana"/>
          <w:color w:val="000000"/>
          <w:sz w:val="18"/>
          <w:szCs w:val="18"/>
        </w:rPr>
        <w:t> </w:t>
      </w:r>
      <w:r>
        <w:rPr>
          <w:rStyle w:val="WW8Num3z0"/>
          <w:rFonts w:ascii="Verdana" w:hAnsi="Verdana"/>
          <w:color w:val="4682B4"/>
          <w:sz w:val="18"/>
          <w:szCs w:val="18"/>
        </w:rPr>
        <w:t>промышленности</w:t>
      </w:r>
      <w:r>
        <w:rPr>
          <w:rFonts w:ascii="Verdana" w:hAnsi="Verdana"/>
          <w:color w:val="000000"/>
          <w:sz w:val="18"/>
          <w:szCs w:val="18"/>
        </w:rPr>
        <w:t>, науки и технологии Российской Федерации № МК-1-пр от 16.02.2001.</w:t>
      </w:r>
    </w:p>
    <w:p w14:paraId="68ADB72D" w14:textId="77777777" w:rsidR="00260047" w:rsidRDefault="00260047" w:rsidP="0026004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Теоретико-методологическая основа исследования. В основе аргументов и выводов данного исследования лежат общие законы логики, категории системного мышления, результаты применения методов диалектики к изучению явлений — анализа и синтеза, индукции и дедукции, сравнения, формализации, постановки и проверки гипотез, агрегации и детализации и др. Исследование также основано на базовых понятиях экономической теории, основных положениях теории финансов предприятия,</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и отчетности, экономического анализа</w:t>
      </w:r>
      <w:r>
        <w:rPr>
          <w:rStyle w:val="WW8Num2z0"/>
          <w:rFonts w:ascii="Verdana" w:hAnsi="Verdana"/>
          <w:color w:val="000000"/>
          <w:sz w:val="18"/>
          <w:szCs w:val="18"/>
        </w:rPr>
        <w:t> </w:t>
      </w:r>
      <w:r>
        <w:rPr>
          <w:rStyle w:val="WW8Num3z0"/>
          <w:rFonts w:ascii="Verdana" w:hAnsi="Verdana"/>
          <w:color w:val="4682B4"/>
          <w:sz w:val="18"/>
          <w:szCs w:val="18"/>
        </w:rPr>
        <w:t>маркетинга</w:t>
      </w:r>
      <w:r>
        <w:rPr>
          <w:rStyle w:val="WW8Num2z0"/>
          <w:rFonts w:ascii="Verdana" w:hAnsi="Verdana"/>
          <w:color w:val="000000"/>
          <w:sz w:val="18"/>
          <w:szCs w:val="18"/>
        </w:rPr>
        <w:t> </w:t>
      </w:r>
      <w:r>
        <w:rPr>
          <w:rFonts w:ascii="Verdana" w:hAnsi="Verdana"/>
          <w:color w:val="000000"/>
          <w:sz w:val="18"/>
          <w:szCs w:val="18"/>
        </w:rPr>
        <w:t>и управления деятельностью предприятия. Важную роль играет методология факторного анализа и других приемов исследования взаимосвязей в рамках экономических систем.</w:t>
      </w:r>
    </w:p>
    <w:p w14:paraId="6B592F48" w14:textId="77777777" w:rsidR="00260047" w:rsidRDefault="00260047" w:rsidP="0026004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Методика исследования основана на поэтапном движении от обоснования теоретико-концептуального фундамента к разработке конкретных приемов, и затем - к формулированию и описанию методики, позволяющей реализовать эти приемы на практике.</w:t>
      </w:r>
    </w:p>
    <w:p w14:paraId="5777D99C" w14:textId="77777777" w:rsidR="00260047" w:rsidRDefault="00260047" w:rsidP="0026004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процессе исследования были задействованы различные источники, среди которых:</w:t>
      </w:r>
    </w:p>
    <w:p w14:paraId="2BE42AA3" w14:textId="77777777" w:rsidR="00260047" w:rsidRDefault="00260047" w:rsidP="0026004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отечественная и зарубежная специальная литература по экономическому анализу и</w:t>
      </w:r>
      <w:r>
        <w:rPr>
          <w:rStyle w:val="WW8Num2z0"/>
          <w:rFonts w:ascii="Verdana" w:hAnsi="Verdana"/>
          <w:color w:val="000000"/>
          <w:sz w:val="18"/>
          <w:szCs w:val="18"/>
        </w:rPr>
        <w:t> </w:t>
      </w:r>
      <w:r>
        <w:rPr>
          <w:rStyle w:val="WW8Num3z0"/>
          <w:rFonts w:ascii="Verdana" w:hAnsi="Verdana"/>
          <w:color w:val="4682B4"/>
          <w:sz w:val="18"/>
          <w:szCs w:val="18"/>
        </w:rPr>
        <w:t>планированию</w:t>
      </w:r>
      <w:r>
        <w:rPr>
          <w:rStyle w:val="WW8Num2z0"/>
          <w:rFonts w:ascii="Verdana" w:hAnsi="Verdana"/>
          <w:color w:val="000000"/>
          <w:sz w:val="18"/>
          <w:szCs w:val="18"/>
        </w:rPr>
        <w:t> </w:t>
      </w:r>
      <w:r>
        <w:rPr>
          <w:rFonts w:ascii="Verdana" w:hAnsi="Verdana"/>
          <w:color w:val="000000"/>
          <w:sz w:val="18"/>
          <w:szCs w:val="18"/>
        </w:rPr>
        <w:t>финансово-хозяйственной деятельности предприятия, маркетингу, оценке бизнеса,</w:t>
      </w:r>
      <w:r>
        <w:rPr>
          <w:rStyle w:val="WW8Num2z0"/>
          <w:rFonts w:ascii="Verdana" w:hAnsi="Verdana"/>
          <w:color w:val="000000"/>
          <w:sz w:val="18"/>
          <w:szCs w:val="18"/>
        </w:rPr>
        <w:t> </w:t>
      </w:r>
      <w:r>
        <w:rPr>
          <w:rStyle w:val="WW8Num3z0"/>
          <w:rFonts w:ascii="Verdana" w:hAnsi="Verdana"/>
          <w:color w:val="4682B4"/>
          <w:sz w:val="18"/>
          <w:szCs w:val="18"/>
        </w:rPr>
        <w:t>эконометрике</w:t>
      </w:r>
      <w:r>
        <w:rPr>
          <w:rStyle w:val="WW8Num2z0"/>
          <w:rFonts w:ascii="Verdana" w:hAnsi="Verdana"/>
          <w:color w:val="000000"/>
          <w:sz w:val="18"/>
          <w:szCs w:val="18"/>
        </w:rPr>
        <w:t> </w:t>
      </w:r>
      <w:r>
        <w:rPr>
          <w:rFonts w:ascii="Verdana" w:hAnsi="Verdana"/>
          <w:color w:val="000000"/>
          <w:sz w:val="18"/>
          <w:szCs w:val="18"/>
        </w:rPr>
        <w:t>и количественным методам в</w:t>
      </w:r>
      <w:r>
        <w:rPr>
          <w:rStyle w:val="WW8Num2z0"/>
          <w:rFonts w:ascii="Verdana" w:hAnsi="Verdana"/>
          <w:color w:val="000000"/>
          <w:sz w:val="18"/>
          <w:szCs w:val="18"/>
        </w:rPr>
        <w:t> </w:t>
      </w:r>
      <w:r>
        <w:rPr>
          <w:rStyle w:val="WW8Num3z0"/>
          <w:rFonts w:ascii="Verdana" w:hAnsi="Verdana"/>
          <w:color w:val="4682B4"/>
          <w:sz w:val="18"/>
          <w:szCs w:val="18"/>
        </w:rPr>
        <w:t>финансах</w:t>
      </w:r>
      <w:r>
        <w:rPr>
          <w:rFonts w:ascii="Verdana" w:hAnsi="Verdana"/>
          <w:color w:val="000000"/>
          <w:sz w:val="18"/>
          <w:szCs w:val="18"/>
        </w:rPr>
        <w:t>, бухгалтерскому учету, финансам предприятия, экономической теории, статистике,</w:t>
      </w:r>
      <w:r>
        <w:rPr>
          <w:rStyle w:val="WW8Num2z0"/>
          <w:rFonts w:ascii="Verdana" w:hAnsi="Verdana"/>
          <w:color w:val="000000"/>
          <w:sz w:val="18"/>
          <w:szCs w:val="18"/>
        </w:rPr>
        <w:t> </w:t>
      </w:r>
      <w:r>
        <w:rPr>
          <w:rStyle w:val="WW8Num3z0"/>
          <w:rFonts w:ascii="Verdana" w:hAnsi="Verdana"/>
          <w:color w:val="4682B4"/>
          <w:sz w:val="18"/>
          <w:szCs w:val="18"/>
        </w:rPr>
        <w:t>управленческому</w:t>
      </w:r>
      <w:r>
        <w:rPr>
          <w:rStyle w:val="WW8Num2z0"/>
          <w:rFonts w:ascii="Verdana" w:hAnsi="Verdana"/>
          <w:color w:val="000000"/>
          <w:sz w:val="18"/>
          <w:szCs w:val="18"/>
        </w:rPr>
        <w:t> </w:t>
      </w:r>
      <w:r>
        <w:rPr>
          <w:rFonts w:ascii="Verdana" w:hAnsi="Verdana"/>
          <w:color w:val="000000"/>
          <w:sz w:val="18"/>
          <w:szCs w:val="18"/>
        </w:rPr>
        <w:t>учету и стратегическому менеджменту, системному подходу к изучению явлений;</w:t>
      </w:r>
    </w:p>
    <w:p w14:paraId="6B447772" w14:textId="77777777" w:rsidR="00260047" w:rsidRDefault="00260047" w:rsidP="0026004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отечественная и зарубежная научно-практическая литература, описывающая практику моделирования деятельности бизнеса, разработки и внедрения систем управления эффективностью бизнеса;</w:t>
      </w:r>
    </w:p>
    <w:p w14:paraId="3CA72E26" w14:textId="77777777" w:rsidR="00260047" w:rsidRDefault="00260047" w:rsidP="0026004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информационная и практическая (экспериментальная) база — данные о</w:t>
      </w:r>
      <w:r>
        <w:rPr>
          <w:rStyle w:val="WW8Num2z0"/>
          <w:rFonts w:ascii="Verdana" w:hAnsi="Verdana"/>
          <w:color w:val="000000"/>
          <w:sz w:val="18"/>
          <w:szCs w:val="18"/>
        </w:rPr>
        <w:t> </w:t>
      </w:r>
      <w:r>
        <w:rPr>
          <w:rStyle w:val="WW8Num3z0"/>
          <w:rFonts w:ascii="Verdana" w:hAnsi="Verdana"/>
          <w:color w:val="4682B4"/>
          <w:sz w:val="18"/>
          <w:szCs w:val="18"/>
        </w:rPr>
        <w:t>фактической</w:t>
      </w:r>
      <w:r>
        <w:rPr>
          <w:rStyle w:val="WW8Num2z0"/>
          <w:rFonts w:ascii="Verdana" w:hAnsi="Verdana"/>
          <w:color w:val="000000"/>
          <w:sz w:val="18"/>
          <w:szCs w:val="18"/>
        </w:rPr>
        <w:t> </w:t>
      </w:r>
      <w:r>
        <w:rPr>
          <w:rFonts w:ascii="Verdana" w:hAnsi="Verdana"/>
          <w:color w:val="000000"/>
          <w:sz w:val="18"/>
          <w:szCs w:val="18"/>
        </w:rPr>
        <w:t>деятельности предприятий, аналитические отчеты о состоянии рынков и отраслей российской экономики, отчеты об оценке бизнеса, финансовые модели.</w:t>
      </w:r>
    </w:p>
    <w:p w14:paraId="74A24AA2" w14:textId="77777777" w:rsidR="00260047" w:rsidRDefault="00260047" w:rsidP="0026004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Научная новизна исследования заключается в совершенствовании концепции стратегического управленческого учета и основанной на ней методики маркетингового анализа деятельности предприятия. В данном исследовании сформулированы и выносятся на защиту следующие основные положения, представляющие научную новизну:</w:t>
      </w:r>
    </w:p>
    <w:p w14:paraId="11161919" w14:textId="77777777" w:rsidR="00260047" w:rsidRDefault="00260047" w:rsidP="0026004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дано авторское определение управленческого учета и его важного элемента — стратегического управленческого учета, соответствующие современным требованиям рыночной экономики;</w:t>
      </w:r>
    </w:p>
    <w:p w14:paraId="17CD8B75" w14:textId="77777777" w:rsidR="00260047" w:rsidRDefault="00260047" w:rsidP="0026004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сформулированы основные требования к</w:t>
      </w:r>
      <w:r>
        <w:rPr>
          <w:rStyle w:val="WW8Num2z0"/>
          <w:rFonts w:ascii="Verdana" w:hAnsi="Verdana"/>
          <w:color w:val="000000"/>
          <w:sz w:val="18"/>
          <w:szCs w:val="18"/>
        </w:rPr>
        <w:t> </w:t>
      </w:r>
      <w:r>
        <w:rPr>
          <w:rStyle w:val="WW8Num3z0"/>
          <w:rFonts w:ascii="Verdana" w:hAnsi="Verdana"/>
          <w:color w:val="4682B4"/>
          <w:sz w:val="18"/>
          <w:szCs w:val="18"/>
        </w:rPr>
        <w:t>маркетинговому</w:t>
      </w:r>
      <w:r>
        <w:rPr>
          <w:rStyle w:val="WW8Num2z0"/>
          <w:rFonts w:ascii="Verdana" w:hAnsi="Verdana"/>
          <w:color w:val="000000"/>
          <w:sz w:val="18"/>
          <w:szCs w:val="18"/>
        </w:rPr>
        <w:t> </w:t>
      </w:r>
      <w:r>
        <w:rPr>
          <w:rFonts w:ascii="Verdana" w:hAnsi="Verdana"/>
          <w:color w:val="000000"/>
          <w:sz w:val="18"/>
          <w:szCs w:val="18"/>
        </w:rPr>
        <w:t>анализу в системе стратегического управленческого учета;</w:t>
      </w:r>
    </w:p>
    <w:p w14:paraId="436BC3E5" w14:textId="77777777" w:rsidR="00260047" w:rsidRDefault="00260047" w:rsidP="0026004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разработаны методические основы маркетингового анализа как новых методов,</w:t>
      </w:r>
      <w:r>
        <w:rPr>
          <w:rStyle w:val="WW8Num2z0"/>
          <w:rFonts w:ascii="Verdana" w:hAnsi="Verdana"/>
          <w:color w:val="000000"/>
          <w:sz w:val="18"/>
          <w:szCs w:val="18"/>
        </w:rPr>
        <w:t> </w:t>
      </w:r>
      <w:r>
        <w:rPr>
          <w:rStyle w:val="WW8Num3z0"/>
          <w:rFonts w:ascii="Verdana" w:hAnsi="Verdana"/>
          <w:color w:val="4682B4"/>
          <w:sz w:val="18"/>
          <w:szCs w:val="18"/>
        </w:rPr>
        <w:t>инструментов</w:t>
      </w:r>
      <w:r>
        <w:rPr>
          <w:rStyle w:val="WW8Num2z0"/>
          <w:rFonts w:ascii="Verdana" w:hAnsi="Verdana"/>
          <w:color w:val="000000"/>
          <w:sz w:val="18"/>
          <w:szCs w:val="18"/>
        </w:rPr>
        <w:t> </w:t>
      </w:r>
      <w:r>
        <w:rPr>
          <w:rFonts w:ascii="Verdana" w:hAnsi="Verdana"/>
          <w:color w:val="000000"/>
          <w:sz w:val="18"/>
          <w:szCs w:val="18"/>
        </w:rPr>
        <w:t>стратегического управленческого учета — макро- и микро- среды бизнеса, рыночной среды и рыночной конъюнктуры,</w:t>
      </w:r>
      <w:r>
        <w:rPr>
          <w:rStyle w:val="WW8Num2z0"/>
          <w:rFonts w:ascii="Verdana" w:hAnsi="Verdana"/>
          <w:color w:val="000000"/>
          <w:sz w:val="18"/>
          <w:szCs w:val="18"/>
        </w:rPr>
        <w:t> </w:t>
      </w:r>
      <w:r>
        <w:rPr>
          <w:rStyle w:val="WW8Num3z0"/>
          <w:rFonts w:ascii="Verdana" w:hAnsi="Verdana"/>
          <w:color w:val="4682B4"/>
          <w:sz w:val="18"/>
          <w:szCs w:val="18"/>
        </w:rPr>
        <w:t>конкурентных</w:t>
      </w:r>
      <w:r>
        <w:rPr>
          <w:rStyle w:val="WW8Num2z0"/>
          <w:rFonts w:ascii="Verdana" w:hAnsi="Verdana"/>
          <w:color w:val="000000"/>
          <w:sz w:val="18"/>
          <w:szCs w:val="18"/>
        </w:rPr>
        <w:t> </w:t>
      </w:r>
      <w:r>
        <w:rPr>
          <w:rFonts w:ascii="Verdana" w:hAnsi="Verdana"/>
          <w:color w:val="000000"/>
          <w:sz w:val="18"/>
          <w:szCs w:val="18"/>
        </w:rPr>
        <w:t xml:space="preserve">позиций в отдельных сегментах </w:t>
      </w:r>
      <w:r>
        <w:rPr>
          <w:rFonts w:ascii="Verdana" w:hAnsi="Verdana"/>
          <w:color w:val="000000"/>
          <w:sz w:val="18"/>
          <w:szCs w:val="18"/>
        </w:rPr>
        <w:lastRenderedPageBreak/>
        <w:t>бизнеса,</w:t>
      </w:r>
      <w:r>
        <w:rPr>
          <w:rStyle w:val="WW8Num2z0"/>
          <w:rFonts w:ascii="Verdana" w:hAnsi="Verdana"/>
          <w:color w:val="000000"/>
          <w:sz w:val="18"/>
          <w:szCs w:val="18"/>
        </w:rPr>
        <w:t> </w:t>
      </w:r>
      <w:r>
        <w:rPr>
          <w:rStyle w:val="WW8Num3z0"/>
          <w:rFonts w:ascii="Verdana" w:hAnsi="Verdana"/>
          <w:color w:val="4682B4"/>
          <w:sz w:val="18"/>
          <w:szCs w:val="18"/>
        </w:rPr>
        <w:t>потребительского</w:t>
      </w:r>
      <w:r>
        <w:rPr>
          <w:rStyle w:val="WW8Num2z0"/>
          <w:rFonts w:ascii="Verdana" w:hAnsi="Verdana"/>
          <w:color w:val="000000"/>
          <w:sz w:val="18"/>
          <w:szCs w:val="18"/>
        </w:rPr>
        <w:t> </w:t>
      </w:r>
      <w:r>
        <w:rPr>
          <w:rFonts w:ascii="Verdana" w:hAnsi="Verdana"/>
          <w:color w:val="000000"/>
          <w:sz w:val="18"/>
          <w:szCs w:val="18"/>
        </w:rPr>
        <w:t>спроса и жизненного цикла</w:t>
      </w:r>
      <w:r>
        <w:rPr>
          <w:rStyle w:val="WW8Num2z0"/>
          <w:rFonts w:ascii="Verdana" w:hAnsi="Verdana"/>
          <w:color w:val="000000"/>
          <w:sz w:val="18"/>
          <w:szCs w:val="18"/>
        </w:rPr>
        <w:t> </w:t>
      </w:r>
      <w:r>
        <w:rPr>
          <w:rStyle w:val="WW8Num3z0"/>
          <w:rFonts w:ascii="Verdana" w:hAnsi="Verdana"/>
          <w:color w:val="4682B4"/>
          <w:sz w:val="18"/>
          <w:szCs w:val="18"/>
        </w:rPr>
        <w:t>товаров</w:t>
      </w:r>
      <w:r>
        <w:rPr>
          <w:rFonts w:ascii="Verdana" w:hAnsi="Verdana"/>
          <w:color w:val="000000"/>
          <w:sz w:val="18"/>
          <w:szCs w:val="18"/>
        </w:rPr>
        <w:t>;</w:t>
      </w:r>
    </w:p>
    <w:p w14:paraId="18471178" w14:textId="77777777" w:rsidR="00260047" w:rsidRDefault="00260047" w:rsidP="0026004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разработана общая схема и основы методики принятия управленческих</w:t>
      </w:r>
      <w:r>
        <w:rPr>
          <w:rStyle w:val="WW8Num2z0"/>
          <w:rFonts w:ascii="Verdana" w:hAnsi="Verdana"/>
          <w:color w:val="000000"/>
          <w:sz w:val="18"/>
          <w:szCs w:val="18"/>
        </w:rPr>
        <w:t> </w:t>
      </w:r>
      <w:r>
        <w:rPr>
          <w:rStyle w:val="WW8Num3z0"/>
          <w:rFonts w:ascii="Verdana" w:hAnsi="Verdana"/>
          <w:color w:val="4682B4"/>
          <w:sz w:val="18"/>
          <w:szCs w:val="18"/>
        </w:rPr>
        <w:t>инновационных</w:t>
      </w:r>
      <w:r>
        <w:rPr>
          <w:rStyle w:val="WW8Num2z0"/>
          <w:rFonts w:ascii="Verdana" w:hAnsi="Verdana"/>
          <w:color w:val="000000"/>
          <w:sz w:val="18"/>
          <w:szCs w:val="18"/>
        </w:rPr>
        <w:t> </w:t>
      </w:r>
      <w:r>
        <w:rPr>
          <w:rFonts w:ascii="Verdana" w:hAnsi="Verdana"/>
          <w:color w:val="000000"/>
          <w:sz w:val="18"/>
          <w:szCs w:val="18"/>
        </w:rPr>
        <w:t>решений на базе стратегического маркетингового анализа;</w:t>
      </w:r>
    </w:p>
    <w:p w14:paraId="7975E3EF" w14:textId="77777777" w:rsidR="00260047" w:rsidRDefault="00260047" w:rsidP="0026004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сформированы основы методики принятия решений с использованием маркетингового анализа в условиях определенности, неопределенности и рисков.</w:t>
      </w:r>
    </w:p>
    <w:p w14:paraId="3AB642A2" w14:textId="77777777" w:rsidR="00260047" w:rsidRDefault="00260047" w:rsidP="0026004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Практическая значимость работы заключается в разработке современной методики проведения маркетингового анализа в рамках стратегического управленческого учета для обеспечения требований управления</w:t>
      </w:r>
      <w:r>
        <w:rPr>
          <w:rStyle w:val="WW8Num2z0"/>
          <w:rFonts w:ascii="Verdana" w:hAnsi="Verdana"/>
          <w:color w:val="000000"/>
          <w:sz w:val="18"/>
          <w:szCs w:val="18"/>
        </w:rPr>
        <w:t> </w:t>
      </w:r>
      <w:r>
        <w:rPr>
          <w:rStyle w:val="WW8Num3z0"/>
          <w:rFonts w:ascii="Verdana" w:hAnsi="Verdana"/>
          <w:color w:val="4682B4"/>
          <w:sz w:val="18"/>
          <w:szCs w:val="18"/>
        </w:rPr>
        <w:t>бизнесом</w:t>
      </w:r>
      <w:r>
        <w:rPr>
          <w:rFonts w:ascii="Verdana" w:hAnsi="Verdana"/>
          <w:color w:val="000000"/>
          <w:sz w:val="18"/>
          <w:szCs w:val="18"/>
        </w:rPr>
        <w:t>.</w:t>
      </w:r>
    </w:p>
    <w:p w14:paraId="7D270F99" w14:textId="77777777" w:rsidR="00260047" w:rsidRDefault="00260047" w:rsidP="0026004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настоящее время разработки в области научного обоснования и методического сопровождения прогнозирования и анализа показателей деятельности предприятия крайне редко встречаются в публикуемых научно-методических изданиях, доступных широкому кругу ученых и практикующих профессионалов. Методические разработки и научная дискуссия в этой области, несомненно, будут способствовать повышению качества результатов маркетингового анализа, проводимого профессиональными</w:t>
      </w:r>
      <w:r>
        <w:rPr>
          <w:rStyle w:val="WW8Num2z0"/>
          <w:rFonts w:ascii="Verdana" w:hAnsi="Verdana"/>
          <w:color w:val="000000"/>
          <w:sz w:val="18"/>
          <w:szCs w:val="18"/>
        </w:rPr>
        <w:t> </w:t>
      </w:r>
      <w:r>
        <w:rPr>
          <w:rStyle w:val="WW8Num3z0"/>
          <w:rFonts w:ascii="Verdana" w:hAnsi="Verdana"/>
          <w:color w:val="4682B4"/>
          <w:sz w:val="18"/>
          <w:szCs w:val="18"/>
        </w:rPr>
        <w:t>аналитиками</w:t>
      </w:r>
      <w:r>
        <w:rPr>
          <w:rFonts w:ascii="Verdana" w:hAnsi="Verdana"/>
          <w:color w:val="000000"/>
          <w:sz w:val="18"/>
          <w:szCs w:val="18"/>
        </w:rPr>
        <w:t>, оценщиками бизнеса и другими практикующими специалистами.</w:t>
      </w:r>
    </w:p>
    <w:p w14:paraId="5E8E5D1C" w14:textId="77777777" w:rsidR="00260047" w:rsidRDefault="00260047" w:rsidP="0026004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Апробация и внедрение результатов исследования. Представленные в диссертации концептуальные и методологические выводы были получены автором на основе как анализа фундаментальной научной литературы, так и выводов, полученных в результате опыта работы в области стратегического управленческого учета и маркетингового анализа деятельности компании. Данный опыт включает как самостоятельное проведение маркетингового анализа, так и использование передового опыта и критическую оценку его результатов.</w:t>
      </w:r>
    </w:p>
    <w:p w14:paraId="1696F72E" w14:textId="77777777" w:rsidR="00260047" w:rsidRDefault="00260047" w:rsidP="0026004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Изложенный в диссертации концептуальный подход и методика проведения маркетингового анализа успешно используются на практике в</w:t>
      </w:r>
      <w:r>
        <w:rPr>
          <w:rStyle w:val="WW8Num2z0"/>
          <w:rFonts w:ascii="Verdana" w:hAnsi="Verdana"/>
          <w:color w:val="000000"/>
          <w:sz w:val="18"/>
          <w:szCs w:val="18"/>
        </w:rPr>
        <w:t> </w:t>
      </w:r>
      <w:r>
        <w:rPr>
          <w:rStyle w:val="WW8Num3z0"/>
          <w:rFonts w:ascii="Verdana" w:hAnsi="Verdana"/>
          <w:color w:val="4682B4"/>
          <w:sz w:val="18"/>
          <w:szCs w:val="18"/>
        </w:rPr>
        <w:t>консалтинговой</w:t>
      </w:r>
      <w:r>
        <w:rPr>
          <w:rStyle w:val="WW8Num2z0"/>
          <w:rFonts w:ascii="Verdana" w:hAnsi="Verdana"/>
          <w:color w:val="000000"/>
          <w:sz w:val="18"/>
          <w:szCs w:val="18"/>
        </w:rPr>
        <w:t> </w:t>
      </w:r>
      <w:r>
        <w:rPr>
          <w:rFonts w:ascii="Verdana" w:hAnsi="Verdana"/>
          <w:color w:val="000000"/>
          <w:sz w:val="18"/>
          <w:szCs w:val="18"/>
        </w:rPr>
        <w:t>деятельности ряда аудиторских компаний, в частности «Универс-аудит», «</w:t>
      </w:r>
      <w:r>
        <w:rPr>
          <w:rStyle w:val="WW8Num3z0"/>
          <w:rFonts w:ascii="Verdana" w:hAnsi="Verdana"/>
          <w:color w:val="4682B4"/>
          <w:sz w:val="18"/>
          <w:szCs w:val="18"/>
        </w:rPr>
        <w:t>Аудитфинанслюкс</w:t>
      </w:r>
      <w:r>
        <w:rPr>
          <w:rFonts w:ascii="Verdana" w:hAnsi="Verdana"/>
          <w:color w:val="000000"/>
          <w:sz w:val="18"/>
          <w:szCs w:val="18"/>
        </w:rPr>
        <w:t>». Кроме того, материалы исследования используются при чтении лекций по управленческому учету на экономическом факультете</w:t>
      </w:r>
      <w:r>
        <w:rPr>
          <w:rStyle w:val="WW8Num2z0"/>
          <w:rFonts w:ascii="Verdana" w:hAnsi="Verdana"/>
          <w:color w:val="000000"/>
          <w:sz w:val="18"/>
          <w:szCs w:val="18"/>
        </w:rPr>
        <w:t> </w:t>
      </w:r>
      <w:r>
        <w:rPr>
          <w:rStyle w:val="WW8Num3z0"/>
          <w:rFonts w:ascii="Verdana" w:hAnsi="Verdana"/>
          <w:color w:val="4682B4"/>
          <w:sz w:val="18"/>
          <w:szCs w:val="18"/>
        </w:rPr>
        <w:t>МГУ</w:t>
      </w:r>
      <w:r>
        <w:rPr>
          <w:rStyle w:val="WW8Num2z0"/>
          <w:rFonts w:ascii="Verdana" w:hAnsi="Verdana"/>
          <w:color w:val="000000"/>
          <w:sz w:val="18"/>
          <w:szCs w:val="18"/>
        </w:rPr>
        <w:t> </w:t>
      </w:r>
      <w:r>
        <w:rPr>
          <w:rFonts w:ascii="Verdana" w:hAnsi="Verdana"/>
          <w:color w:val="000000"/>
          <w:sz w:val="18"/>
          <w:szCs w:val="18"/>
        </w:rPr>
        <w:t>им. М.В.Ломоносова.</w:t>
      </w:r>
    </w:p>
    <w:p w14:paraId="38956ACA" w14:textId="77777777" w:rsidR="00260047" w:rsidRDefault="00260047" w:rsidP="0026004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Материалы диссертационного исследования апробированы также на конференции «</w:t>
      </w:r>
      <w:r>
        <w:rPr>
          <w:rStyle w:val="WW8Num3z0"/>
          <w:rFonts w:ascii="Verdana" w:hAnsi="Verdana"/>
          <w:color w:val="4682B4"/>
          <w:sz w:val="18"/>
          <w:szCs w:val="18"/>
        </w:rPr>
        <w:t>Татуровские</w:t>
      </w:r>
      <w:r>
        <w:rPr>
          <w:rStyle w:val="WW8Num2z0"/>
          <w:rFonts w:ascii="Verdana" w:hAnsi="Verdana"/>
          <w:color w:val="000000"/>
          <w:sz w:val="18"/>
          <w:szCs w:val="18"/>
        </w:rPr>
        <w:t> </w:t>
      </w:r>
      <w:r>
        <w:rPr>
          <w:rFonts w:ascii="Verdana" w:hAnsi="Verdana"/>
          <w:color w:val="000000"/>
          <w:sz w:val="18"/>
          <w:szCs w:val="18"/>
        </w:rPr>
        <w:t>чтения» в МГУ им. М.В.Ломоносова.</w:t>
      </w:r>
    </w:p>
    <w:p w14:paraId="572EA15F" w14:textId="77777777" w:rsidR="00260047" w:rsidRDefault="00260047" w:rsidP="0026004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Публикации. Основные положения диссертации получили отражение в 5 авторских публикациях общим объемом 4,1 п.л., в том числе 2 работы объемом 2,3 п.л. в изданиях, определенных ВАК.</w:t>
      </w:r>
    </w:p>
    <w:p w14:paraId="32F1991F" w14:textId="77777777" w:rsidR="00260047" w:rsidRDefault="00260047" w:rsidP="0026004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Структура и содержание работы. Структура и логика изложения определяется целью и задачами исследования. Диссертация состоит из введения, трех глав, заключения, списка литературы.</w:t>
      </w:r>
    </w:p>
    <w:p w14:paraId="798C0B68" w14:textId="77777777" w:rsidR="00260047" w:rsidRDefault="00260047" w:rsidP="00260047">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"Бухгалтерский учет, статистика", Шеремет, Данила Анатольевич</w:t>
      </w:r>
    </w:p>
    <w:p w14:paraId="0C9E8A1F" w14:textId="77777777" w:rsidR="00260047" w:rsidRDefault="00260047" w:rsidP="0026004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ЗАКЛЮЧЕНИЕ</w:t>
      </w:r>
    </w:p>
    <w:p w14:paraId="39258C1F" w14:textId="77777777" w:rsidR="00260047" w:rsidRDefault="00260047" w:rsidP="00260047">
      <w:pPr>
        <w:pStyle w:val="WW8Num1z2"/>
        <w:shd w:val="clear" w:color="auto" w:fill="F7F7F7"/>
        <w:spacing w:after="0" w:line="270" w:lineRule="atLeast"/>
        <w:ind w:firstLine="480"/>
        <w:rPr>
          <w:rFonts w:ascii="Verdana" w:hAnsi="Verdana"/>
          <w:color w:val="000000"/>
          <w:sz w:val="18"/>
          <w:szCs w:val="18"/>
        </w:rPr>
      </w:pPr>
      <w:r>
        <w:rPr>
          <w:rStyle w:val="WW8Num3z0"/>
          <w:rFonts w:ascii="Verdana" w:hAnsi="Verdana"/>
          <w:color w:val="4682B4"/>
          <w:sz w:val="18"/>
          <w:szCs w:val="18"/>
        </w:rPr>
        <w:t>Стратегическое</w:t>
      </w:r>
      <w:r>
        <w:rPr>
          <w:rStyle w:val="WW8Num2z0"/>
          <w:rFonts w:ascii="Verdana" w:hAnsi="Verdana"/>
          <w:color w:val="000000"/>
          <w:sz w:val="18"/>
          <w:szCs w:val="18"/>
        </w:rPr>
        <w:t> </w:t>
      </w:r>
      <w:r>
        <w:rPr>
          <w:rFonts w:ascii="Verdana" w:hAnsi="Verdana"/>
          <w:color w:val="000000"/>
          <w:sz w:val="18"/>
          <w:szCs w:val="18"/>
        </w:rPr>
        <w:t>управление организацией для российской экономики является новым, непривычным явлением. Необходимость в нем появилась в ходе осуществляемых в стране политических и экономических преобразований, результатом которой стал переход от</w:t>
      </w:r>
      <w:r>
        <w:rPr>
          <w:rStyle w:val="WW8Num2z0"/>
          <w:rFonts w:ascii="Verdana" w:hAnsi="Verdana"/>
          <w:color w:val="000000"/>
          <w:sz w:val="18"/>
          <w:szCs w:val="18"/>
        </w:rPr>
        <w:t> </w:t>
      </w:r>
      <w:r>
        <w:rPr>
          <w:rStyle w:val="WW8Num3z0"/>
          <w:rFonts w:ascii="Verdana" w:hAnsi="Verdana"/>
          <w:color w:val="4682B4"/>
          <w:sz w:val="18"/>
          <w:szCs w:val="18"/>
        </w:rPr>
        <w:t>плановой</w:t>
      </w:r>
      <w:r>
        <w:rPr>
          <w:rStyle w:val="WW8Num2z0"/>
          <w:rFonts w:ascii="Verdana" w:hAnsi="Verdana"/>
          <w:color w:val="000000"/>
          <w:sz w:val="18"/>
          <w:szCs w:val="18"/>
        </w:rPr>
        <w:t> </w:t>
      </w:r>
      <w:r>
        <w:rPr>
          <w:rFonts w:ascii="Verdana" w:hAnsi="Verdana"/>
          <w:color w:val="000000"/>
          <w:sz w:val="18"/>
          <w:szCs w:val="18"/>
        </w:rPr>
        <w:t>экономики с ее централизованным</w:t>
      </w:r>
      <w:r>
        <w:rPr>
          <w:rStyle w:val="WW8Num2z0"/>
          <w:rFonts w:ascii="Verdana" w:hAnsi="Verdana"/>
          <w:color w:val="000000"/>
          <w:sz w:val="18"/>
          <w:szCs w:val="18"/>
        </w:rPr>
        <w:t> </w:t>
      </w:r>
      <w:r>
        <w:rPr>
          <w:rStyle w:val="WW8Num3z0"/>
          <w:rFonts w:ascii="Verdana" w:hAnsi="Verdana"/>
          <w:color w:val="4682B4"/>
          <w:sz w:val="18"/>
          <w:szCs w:val="18"/>
        </w:rPr>
        <w:t>стратегическим</w:t>
      </w:r>
      <w:r>
        <w:rPr>
          <w:rStyle w:val="WW8Num2z0"/>
          <w:rFonts w:ascii="Verdana" w:hAnsi="Verdana"/>
          <w:color w:val="000000"/>
          <w:sz w:val="18"/>
          <w:szCs w:val="18"/>
        </w:rPr>
        <w:t> </w:t>
      </w:r>
      <w:r>
        <w:rPr>
          <w:rFonts w:ascii="Verdana" w:hAnsi="Verdana"/>
          <w:color w:val="000000"/>
          <w:sz w:val="18"/>
          <w:szCs w:val="18"/>
        </w:rPr>
        <w:t>управлением целыми отраслями производства к рыночной экономике, в которой организации и предприятия различных форм</w:t>
      </w:r>
      <w:r>
        <w:rPr>
          <w:rStyle w:val="WW8Num2z0"/>
          <w:rFonts w:ascii="Verdana" w:hAnsi="Verdana"/>
          <w:color w:val="000000"/>
          <w:sz w:val="18"/>
          <w:szCs w:val="18"/>
        </w:rPr>
        <w:t> </w:t>
      </w:r>
      <w:r>
        <w:rPr>
          <w:rStyle w:val="WW8Num3z0"/>
          <w:rFonts w:ascii="Verdana" w:hAnsi="Verdana"/>
          <w:color w:val="4682B4"/>
          <w:sz w:val="18"/>
          <w:szCs w:val="18"/>
        </w:rPr>
        <w:t>собственности</w:t>
      </w:r>
      <w:r>
        <w:rPr>
          <w:rStyle w:val="WW8Num2z0"/>
          <w:rFonts w:ascii="Verdana" w:hAnsi="Verdana"/>
          <w:color w:val="000000"/>
          <w:sz w:val="18"/>
          <w:szCs w:val="18"/>
        </w:rPr>
        <w:t> </w:t>
      </w:r>
      <w:r>
        <w:rPr>
          <w:rFonts w:ascii="Verdana" w:hAnsi="Verdana"/>
          <w:color w:val="000000"/>
          <w:sz w:val="18"/>
          <w:szCs w:val="18"/>
        </w:rPr>
        <w:t>получили полную хозяйственную самостоятельность.</w:t>
      </w:r>
    </w:p>
    <w:p w14:paraId="707D5853" w14:textId="77777777" w:rsidR="00260047" w:rsidRDefault="00260047" w:rsidP="0026004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До перехода на рыночную экономику в определенных организациях и предприятиях применялись современные по тому времени системы</w:t>
      </w:r>
      <w:r>
        <w:rPr>
          <w:rStyle w:val="WW8Num2z0"/>
          <w:rFonts w:ascii="Verdana" w:hAnsi="Verdana"/>
          <w:color w:val="000000"/>
          <w:sz w:val="18"/>
          <w:szCs w:val="18"/>
        </w:rPr>
        <w:t> </w:t>
      </w:r>
      <w:r>
        <w:rPr>
          <w:rStyle w:val="WW8Num3z0"/>
          <w:rFonts w:ascii="Verdana" w:hAnsi="Verdana"/>
          <w:color w:val="4682B4"/>
          <w:sz w:val="18"/>
          <w:szCs w:val="18"/>
        </w:rPr>
        <w:t>целевого</w:t>
      </w:r>
      <w:r>
        <w:rPr>
          <w:rStyle w:val="WW8Num2z0"/>
          <w:rFonts w:ascii="Verdana" w:hAnsi="Verdana"/>
          <w:color w:val="000000"/>
          <w:sz w:val="18"/>
          <w:szCs w:val="18"/>
        </w:rPr>
        <w:t> </w:t>
      </w:r>
      <w:r>
        <w:rPr>
          <w:rFonts w:ascii="Verdana" w:hAnsi="Verdana"/>
          <w:color w:val="000000"/>
          <w:sz w:val="18"/>
          <w:szCs w:val="18"/>
        </w:rPr>
        <w:t>управления (комплексные системы управления качеством продукции и др.), в рамках которых осуществлялось оперативное управление различными видами и областями деятельности. Оно дополнялось стратегическим управлением развития производства со стороны</w:t>
      </w:r>
      <w:r>
        <w:rPr>
          <w:rStyle w:val="WW8Num3z0"/>
          <w:rFonts w:ascii="Verdana" w:hAnsi="Verdana"/>
          <w:color w:val="4682B4"/>
          <w:sz w:val="18"/>
          <w:szCs w:val="18"/>
        </w:rPr>
        <w:t>отраслевых</w:t>
      </w:r>
      <w:r>
        <w:rPr>
          <w:rStyle w:val="WW8Num2z0"/>
          <w:rFonts w:ascii="Verdana" w:hAnsi="Verdana"/>
          <w:color w:val="000000"/>
          <w:sz w:val="18"/>
          <w:szCs w:val="18"/>
        </w:rPr>
        <w:t> </w:t>
      </w:r>
      <w:r>
        <w:rPr>
          <w:rFonts w:ascii="Verdana" w:hAnsi="Verdana"/>
          <w:color w:val="000000"/>
          <w:sz w:val="18"/>
          <w:szCs w:val="18"/>
        </w:rPr>
        <w:t>министерств. Однако, став самостоятельными,</w:t>
      </w:r>
      <w:r>
        <w:rPr>
          <w:rStyle w:val="WW8Num2z0"/>
          <w:rFonts w:ascii="Verdana" w:hAnsi="Verdana"/>
          <w:color w:val="000000"/>
          <w:sz w:val="18"/>
          <w:szCs w:val="18"/>
        </w:rPr>
        <w:t> </w:t>
      </w:r>
      <w:r>
        <w:rPr>
          <w:rStyle w:val="WW8Num3z0"/>
          <w:rFonts w:ascii="Verdana" w:hAnsi="Verdana"/>
          <w:color w:val="4682B4"/>
          <w:sz w:val="18"/>
          <w:szCs w:val="18"/>
        </w:rPr>
        <w:t>хозяйствующие</w:t>
      </w:r>
      <w:r>
        <w:rPr>
          <w:rStyle w:val="WW8Num2z0"/>
          <w:rFonts w:ascii="Verdana" w:hAnsi="Verdana"/>
          <w:color w:val="000000"/>
          <w:sz w:val="18"/>
          <w:szCs w:val="18"/>
        </w:rPr>
        <w:t> </w:t>
      </w:r>
      <w:r>
        <w:rPr>
          <w:rFonts w:ascii="Verdana" w:hAnsi="Verdana"/>
          <w:color w:val="000000"/>
          <w:sz w:val="18"/>
          <w:szCs w:val="18"/>
        </w:rPr>
        <w:t>субъекты оказались вне стратегического управления.</w:t>
      </w:r>
    </w:p>
    <w:p w14:paraId="13B26AE8" w14:textId="77777777" w:rsidR="00260047" w:rsidRDefault="00260047" w:rsidP="0026004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xml:space="preserve">Стратегическое управление призвано расширить горизонты предвидения, усилить дальнозоркость и тем самым создать возможность своевременной ответной реакции организации на </w:t>
      </w:r>
      <w:r>
        <w:rPr>
          <w:rFonts w:ascii="Verdana" w:hAnsi="Verdana"/>
          <w:color w:val="000000"/>
          <w:sz w:val="18"/>
          <w:szCs w:val="18"/>
        </w:rPr>
        <w:lastRenderedPageBreak/>
        <w:t>те изменения, которые происходят в ее внешней среде: на рынках</w:t>
      </w:r>
      <w:r>
        <w:rPr>
          <w:rStyle w:val="WW8Num2z0"/>
          <w:rFonts w:ascii="Verdana" w:hAnsi="Verdana"/>
          <w:color w:val="000000"/>
          <w:sz w:val="18"/>
          <w:szCs w:val="18"/>
        </w:rPr>
        <w:t> </w:t>
      </w:r>
      <w:r>
        <w:rPr>
          <w:rStyle w:val="WW8Num3z0"/>
          <w:rFonts w:ascii="Verdana" w:hAnsi="Verdana"/>
          <w:color w:val="4682B4"/>
          <w:sz w:val="18"/>
          <w:szCs w:val="18"/>
        </w:rPr>
        <w:t>товаров</w:t>
      </w:r>
      <w:r>
        <w:rPr>
          <w:rStyle w:val="WW8Num2z0"/>
          <w:rFonts w:ascii="Verdana" w:hAnsi="Verdana"/>
          <w:color w:val="000000"/>
          <w:sz w:val="18"/>
          <w:szCs w:val="18"/>
        </w:rPr>
        <w:t> </w:t>
      </w:r>
      <w:r>
        <w:rPr>
          <w:rFonts w:ascii="Verdana" w:hAnsi="Verdana"/>
          <w:color w:val="000000"/>
          <w:sz w:val="18"/>
          <w:szCs w:val="18"/>
        </w:rPr>
        <w:t>и технологий, в научно-технической, экономической, социальной и политической сферах. Оказаться без</w:t>
      </w:r>
      <w:r>
        <w:rPr>
          <w:rStyle w:val="WW8Num2z0"/>
          <w:rFonts w:ascii="Verdana" w:hAnsi="Verdana"/>
          <w:color w:val="000000"/>
          <w:sz w:val="18"/>
          <w:szCs w:val="18"/>
        </w:rPr>
        <w:t> </w:t>
      </w:r>
      <w:r>
        <w:rPr>
          <w:rStyle w:val="WW8Num3z0"/>
          <w:rFonts w:ascii="Verdana" w:hAnsi="Verdana"/>
          <w:color w:val="4682B4"/>
          <w:sz w:val="18"/>
          <w:szCs w:val="18"/>
        </w:rPr>
        <w:t>стратегического</w:t>
      </w:r>
      <w:r>
        <w:rPr>
          <w:rStyle w:val="WW8Num2z0"/>
          <w:rFonts w:ascii="Verdana" w:hAnsi="Verdana"/>
          <w:color w:val="000000"/>
          <w:sz w:val="18"/>
          <w:szCs w:val="18"/>
        </w:rPr>
        <w:t> </w:t>
      </w:r>
      <w:r>
        <w:rPr>
          <w:rFonts w:ascii="Verdana" w:hAnsi="Verdana"/>
          <w:color w:val="000000"/>
          <w:sz w:val="18"/>
          <w:szCs w:val="18"/>
        </w:rPr>
        <w:t>управления означает, что организация стала как бы близорукой и может принимать лишь</w:t>
      </w:r>
      <w:r>
        <w:rPr>
          <w:rStyle w:val="WW8Num2z0"/>
          <w:rFonts w:ascii="Verdana" w:hAnsi="Verdana"/>
          <w:color w:val="000000"/>
          <w:sz w:val="18"/>
          <w:szCs w:val="18"/>
        </w:rPr>
        <w:t> </w:t>
      </w:r>
      <w:r>
        <w:rPr>
          <w:rStyle w:val="WW8Num3z0"/>
          <w:rFonts w:ascii="Verdana" w:hAnsi="Verdana"/>
          <w:color w:val="4682B4"/>
          <w:sz w:val="18"/>
          <w:szCs w:val="18"/>
        </w:rPr>
        <w:t>краткосрочные</w:t>
      </w:r>
      <w:r>
        <w:rPr>
          <w:rFonts w:ascii="Verdana" w:hAnsi="Verdana"/>
          <w:color w:val="000000"/>
          <w:sz w:val="18"/>
          <w:szCs w:val="18"/>
        </w:rPr>
        <w:t>, порой сиюминутные или запоздалые решения.</w:t>
      </w:r>
    </w:p>
    <w:p w14:paraId="3EBBF869" w14:textId="77777777" w:rsidR="00260047" w:rsidRDefault="00260047" w:rsidP="0026004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Информационной базой стратегического управления является</w:t>
      </w:r>
      <w:r>
        <w:rPr>
          <w:rStyle w:val="WW8Num2z0"/>
          <w:rFonts w:ascii="Verdana" w:hAnsi="Verdana"/>
          <w:color w:val="000000"/>
          <w:sz w:val="18"/>
          <w:szCs w:val="18"/>
        </w:rPr>
        <w:t> </w:t>
      </w:r>
      <w:r>
        <w:rPr>
          <w:rStyle w:val="WW8Num3z0"/>
          <w:rFonts w:ascii="Verdana" w:hAnsi="Verdana"/>
          <w:color w:val="4682B4"/>
          <w:sz w:val="18"/>
          <w:szCs w:val="18"/>
        </w:rPr>
        <w:t>стратегический</w:t>
      </w:r>
      <w:r>
        <w:rPr>
          <w:rStyle w:val="WW8Num2z0"/>
          <w:rFonts w:ascii="Verdana" w:hAnsi="Verdana"/>
          <w:color w:val="000000"/>
          <w:sz w:val="18"/>
          <w:szCs w:val="18"/>
        </w:rPr>
        <w:t> </w:t>
      </w:r>
      <w:r>
        <w:rPr>
          <w:rFonts w:ascii="Verdana" w:hAnsi="Verdana"/>
          <w:color w:val="000000"/>
          <w:sz w:val="18"/>
          <w:szCs w:val="18"/>
        </w:rPr>
        <w:t>управленческий учет, который регистрирует, обобщает и представляет данные, необходимые для принятия</w:t>
      </w:r>
      <w:r>
        <w:rPr>
          <w:rStyle w:val="WW8Num2z0"/>
          <w:rFonts w:ascii="Verdana" w:hAnsi="Verdana"/>
          <w:color w:val="000000"/>
          <w:sz w:val="18"/>
          <w:szCs w:val="18"/>
        </w:rPr>
        <w:t> </w:t>
      </w:r>
      <w:r>
        <w:rPr>
          <w:rStyle w:val="WW8Num3z0"/>
          <w:rFonts w:ascii="Verdana" w:hAnsi="Verdana"/>
          <w:color w:val="4682B4"/>
          <w:sz w:val="18"/>
          <w:szCs w:val="18"/>
        </w:rPr>
        <w:t>стратегических</w:t>
      </w:r>
      <w:r>
        <w:rPr>
          <w:rStyle w:val="WW8Num2z0"/>
          <w:rFonts w:ascii="Verdana" w:hAnsi="Verdana"/>
          <w:color w:val="000000"/>
          <w:sz w:val="18"/>
          <w:szCs w:val="18"/>
        </w:rPr>
        <w:t> </w:t>
      </w:r>
      <w:r>
        <w:rPr>
          <w:rFonts w:ascii="Verdana" w:hAnsi="Verdana"/>
          <w:color w:val="000000"/>
          <w:sz w:val="18"/>
          <w:szCs w:val="18"/>
        </w:rPr>
        <w:t>управленческих решений менеджерским аппаратом</w:t>
      </w:r>
      <w:r>
        <w:rPr>
          <w:rStyle w:val="WW8Num2z0"/>
          <w:rFonts w:ascii="Verdana" w:hAnsi="Verdana"/>
          <w:color w:val="000000"/>
          <w:sz w:val="18"/>
          <w:szCs w:val="18"/>
        </w:rPr>
        <w:t> </w:t>
      </w:r>
      <w:r>
        <w:rPr>
          <w:rStyle w:val="WW8Num3z0"/>
          <w:rFonts w:ascii="Verdana" w:hAnsi="Verdana"/>
          <w:color w:val="4682B4"/>
          <w:sz w:val="18"/>
          <w:szCs w:val="18"/>
        </w:rPr>
        <w:t>хозяйствующих</w:t>
      </w:r>
      <w:r>
        <w:rPr>
          <w:rStyle w:val="WW8Num2z0"/>
          <w:rFonts w:ascii="Verdana" w:hAnsi="Verdana"/>
          <w:color w:val="000000"/>
          <w:sz w:val="18"/>
          <w:szCs w:val="18"/>
        </w:rPr>
        <w:t> </w:t>
      </w:r>
      <w:r>
        <w:rPr>
          <w:rFonts w:ascii="Verdana" w:hAnsi="Verdana"/>
          <w:color w:val="000000"/>
          <w:sz w:val="18"/>
          <w:szCs w:val="18"/>
        </w:rPr>
        <w:t>субъектов.</w:t>
      </w:r>
    </w:p>
    <w:p w14:paraId="4C359B7A" w14:textId="77777777" w:rsidR="00260047" w:rsidRDefault="00260047" w:rsidP="0026004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Составной частью стратегического</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учета является маркетинговый анализ. Для отечественной</w:t>
      </w:r>
      <w:r>
        <w:rPr>
          <w:rStyle w:val="WW8Num2z0"/>
          <w:rFonts w:ascii="Verdana" w:hAnsi="Verdana"/>
          <w:color w:val="000000"/>
          <w:sz w:val="18"/>
          <w:szCs w:val="18"/>
        </w:rPr>
        <w:t> </w:t>
      </w:r>
      <w:r>
        <w:rPr>
          <w:rStyle w:val="WW8Num3z0"/>
          <w:rFonts w:ascii="Verdana" w:hAnsi="Verdana"/>
          <w:color w:val="4682B4"/>
          <w:sz w:val="18"/>
          <w:szCs w:val="18"/>
        </w:rPr>
        <w:t>учетной</w:t>
      </w:r>
      <w:r>
        <w:rPr>
          <w:rStyle w:val="WW8Num2z0"/>
          <w:rFonts w:ascii="Verdana" w:hAnsi="Verdana"/>
          <w:color w:val="000000"/>
          <w:sz w:val="18"/>
          <w:szCs w:val="18"/>
        </w:rPr>
        <w:t> </w:t>
      </w:r>
      <w:r>
        <w:rPr>
          <w:rFonts w:ascii="Verdana" w:hAnsi="Verdana"/>
          <w:color w:val="000000"/>
          <w:sz w:val="18"/>
          <w:szCs w:val="18"/>
        </w:rPr>
        <w:t>теории и практики стратегический</w:t>
      </w:r>
      <w:r>
        <w:rPr>
          <w:rStyle w:val="WW8Num2z0"/>
          <w:rFonts w:ascii="Verdana" w:hAnsi="Verdana"/>
          <w:color w:val="000000"/>
          <w:sz w:val="18"/>
          <w:szCs w:val="18"/>
        </w:rPr>
        <w:t> </w:t>
      </w:r>
      <w:r>
        <w:rPr>
          <w:rStyle w:val="WW8Num3z0"/>
          <w:rFonts w:ascii="Verdana" w:hAnsi="Verdana"/>
          <w:color w:val="4682B4"/>
          <w:sz w:val="18"/>
          <w:szCs w:val="18"/>
        </w:rPr>
        <w:t>управленческий</w:t>
      </w:r>
      <w:r>
        <w:rPr>
          <w:rStyle w:val="WW8Num2z0"/>
          <w:rFonts w:ascii="Verdana" w:hAnsi="Verdana"/>
          <w:color w:val="000000"/>
          <w:sz w:val="18"/>
          <w:szCs w:val="18"/>
        </w:rPr>
        <w:t> </w:t>
      </w:r>
      <w:r>
        <w:rPr>
          <w:rFonts w:ascii="Verdana" w:hAnsi="Verdana"/>
          <w:color w:val="000000"/>
          <w:sz w:val="18"/>
          <w:szCs w:val="18"/>
        </w:rPr>
        <w:t>учет и маркетинговый анализ являются</w:t>
      </w:r>
      <w:r>
        <w:rPr>
          <w:rStyle w:val="WW8Num2z0"/>
          <w:rFonts w:ascii="Verdana" w:hAnsi="Verdana"/>
          <w:color w:val="000000"/>
          <w:sz w:val="18"/>
          <w:szCs w:val="18"/>
        </w:rPr>
        <w:t> </w:t>
      </w:r>
      <w:r>
        <w:rPr>
          <w:rStyle w:val="WW8Num3z0"/>
          <w:rFonts w:ascii="Verdana" w:hAnsi="Verdana"/>
          <w:color w:val="4682B4"/>
          <w:sz w:val="18"/>
          <w:szCs w:val="18"/>
        </w:rPr>
        <w:t>инновационным</w:t>
      </w:r>
      <w:r>
        <w:rPr>
          <w:rStyle w:val="WW8Num2z0"/>
          <w:rFonts w:ascii="Verdana" w:hAnsi="Verdana"/>
          <w:color w:val="000000"/>
          <w:sz w:val="18"/>
          <w:szCs w:val="18"/>
        </w:rPr>
        <w:t> </w:t>
      </w:r>
      <w:r>
        <w:rPr>
          <w:rFonts w:ascii="Verdana" w:hAnsi="Verdana"/>
          <w:color w:val="000000"/>
          <w:sz w:val="18"/>
          <w:szCs w:val="18"/>
        </w:rPr>
        <w:t>явлением. В нашей научной литературе практически отсутствуют публикации в области стратегического управленческого учета и</w:t>
      </w:r>
      <w:r>
        <w:rPr>
          <w:rStyle w:val="WW8Num2z0"/>
          <w:rFonts w:ascii="Verdana" w:hAnsi="Verdana"/>
          <w:color w:val="000000"/>
          <w:sz w:val="18"/>
          <w:szCs w:val="18"/>
        </w:rPr>
        <w:t> </w:t>
      </w:r>
      <w:r>
        <w:rPr>
          <w:rStyle w:val="WW8Num3z0"/>
          <w:rFonts w:ascii="Verdana" w:hAnsi="Verdana"/>
          <w:color w:val="4682B4"/>
          <w:sz w:val="18"/>
          <w:szCs w:val="18"/>
        </w:rPr>
        <w:t>маркетингового</w:t>
      </w:r>
      <w:r>
        <w:rPr>
          <w:rStyle w:val="WW8Num2z0"/>
          <w:rFonts w:ascii="Verdana" w:hAnsi="Verdana"/>
          <w:color w:val="000000"/>
          <w:sz w:val="18"/>
          <w:szCs w:val="18"/>
        </w:rPr>
        <w:t> </w:t>
      </w:r>
      <w:r>
        <w:rPr>
          <w:rFonts w:ascii="Verdana" w:hAnsi="Verdana"/>
          <w:color w:val="000000"/>
          <w:sz w:val="18"/>
          <w:szCs w:val="18"/>
        </w:rPr>
        <w:t>анализа.</w:t>
      </w:r>
    </w:p>
    <w:p w14:paraId="3F9A6E2A" w14:textId="77777777" w:rsidR="00260047" w:rsidRDefault="00260047" w:rsidP="0026004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рамках данного исследовании были решены задачи определения сущности, основных принципов и требований к организации стратегического управленческого учета и методики проведения маркетингового анализа деятельности компании.</w:t>
      </w:r>
    </w:p>
    <w:p w14:paraId="228108BE" w14:textId="77777777" w:rsidR="00260047" w:rsidRDefault="00260047" w:rsidP="00260047">
      <w:pPr>
        <w:pStyle w:val="WW8Num1z2"/>
        <w:shd w:val="clear" w:color="auto" w:fill="F7F7F7"/>
        <w:spacing w:after="0" w:line="270" w:lineRule="atLeast"/>
        <w:ind w:firstLine="480"/>
        <w:rPr>
          <w:rFonts w:ascii="Verdana" w:hAnsi="Verdana"/>
          <w:color w:val="000000"/>
          <w:sz w:val="18"/>
          <w:szCs w:val="18"/>
        </w:rPr>
      </w:pPr>
      <w:r>
        <w:rPr>
          <w:rStyle w:val="WW8Num3z0"/>
          <w:rFonts w:ascii="Verdana" w:hAnsi="Verdana"/>
          <w:color w:val="4682B4"/>
          <w:sz w:val="18"/>
          <w:szCs w:val="18"/>
        </w:rPr>
        <w:t>Маркетинговый</w:t>
      </w:r>
      <w:r>
        <w:rPr>
          <w:rStyle w:val="WW8Num2z0"/>
          <w:rFonts w:ascii="Verdana" w:hAnsi="Verdana"/>
          <w:color w:val="000000"/>
          <w:sz w:val="18"/>
          <w:szCs w:val="18"/>
        </w:rPr>
        <w:t> </w:t>
      </w:r>
      <w:r>
        <w:rPr>
          <w:rFonts w:ascii="Verdana" w:hAnsi="Verdana"/>
          <w:color w:val="000000"/>
          <w:sz w:val="18"/>
          <w:szCs w:val="18"/>
        </w:rPr>
        <w:t>анализ является составной частью стратегического управленческого учета и видом экономического анализа, относящимся к прогнозированию и исследованию будущей деятельности</w:t>
      </w:r>
      <w:r>
        <w:rPr>
          <w:rStyle w:val="WW8Num2z0"/>
          <w:rFonts w:ascii="Verdana" w:hAnsi="Verdana"/>
          <w:color w:val="000000"/>
          <w:sz w:val="18"/>
          <w:szCs w:val="18"/>
        </w:rPr>
        <w:t> </w:t>
      </w:r>
      <w:r>
        <w:rPr>
          <w:rStyle w:val="WW8Num3z0"/>
          <w:rFonts w:ascii="Verdana" w:hAnsi="Verdana"/>
          <w:color w:val="4682B4"/>
          <w:sz w:val="18"/>
          <w:szCs w:val="18"/>
        </w:rPr>
        <w:t>бизнеса</w:t>
      </w:r>
      <w:r>
        <w:rPr>
          <w:rFonts w:ascii="Verdana" w:hAnsi="Verdana"/>
          <w:color w:val="000000"/>
          <w:sz w:val="18"/>
          <w:szCs w:val="18"/>
        </w:rPr>
        <w:t>. В исследовании показано, что маркетинговый анализ является методологической базой для оценки стоимости бизнеса на основе</w:t>
      </w:r>
      <w:r>
        <w:rPr>
          <w:rStyle w:val="WW8Num2z0"/>
          <w:rFonts w:ascii="Verdana" w:hAnsi="Verdana"/>
          <w:color w:val="000000"/>
          <w:sz w:val="18"/>
          <w:szCs w:val="18"/>
        </w:rPr>
        <w:t> </w:t>
      </w:r>
      <w:r>
        <w:rPr>
          <w:rStyle w:val="WW8Num3z0"/>
          <w:rFonts w:ascii="Verdana" w:hAnsi="Verdana"/>
          <w:color w:val="4682B4"/>
          <w:sz w:val="18"/>
          <w:szCs w:val="18"/>
        </w:rPr>
        <w:t>доходного</w:t>
      </w:r>
      <w:r>
        <w:rPr>
          <w:rStyle w:val="WW8Num2z0"/>
          <w:rFonts w:ascii="Verdana" w:hAnsi="Verdana"/>
          <w:color w:val="000000"/>
          <w:sz w:val="18"/>
          <w:szCs w:val="18"/>
        </w:rPr>
        <w:t> </w:t>
      </w:r>
      <w:r>
        <w:rPr>
          <w:rFonts w:ascii="Verdana" w:hAnsi="Verdana"/>
          <w:color w:val="000000"/>
          <w:sz w:val="18"/>
          <w:szCs w:val="18"/>
        </w:rPr>
        <w:t>подхода; его методология также используется в концепциях управления эффективностью бизнеса на основе стоимости,</w:t>
      </w:r>
      <w:r>
        <w:rPr>
          <w:rStyle w:val="WW8Num2z0"/>
          <w:rFonts w:ascii="Verdana" w:hAnsi="Verdana"/>
          <w:color w:val="000000"/>
          <w:sz w:val="18"/>
          <w:szCs w:val="18"/>
        </w:rPr>
        <w:t> </w:t>
      </w:r>
      <w:r>
        <w:rPr>
          <w:rStyle w:val="WW8Num3z0"/>
          <w:rFonts w:ascii="Verdana" w:hAnsi="Verdana"/>
          <w:color w:val="4682B4"/>
          <w:sz w:val="18"/>
          <w:szCs w:val="18"/>
        </w:rPr>
        <w:t>планировании</w:t>
      </w:r>
      <w:r>
        <w:rPr>
          <w:rFonts w:ascii="Verdana" w:hAnsi="Verdana"/>
          <w:color w:val="000000"/>
          <w:sz w:val="18"/>
          <w:szCs w:val="18"/>
        </w:rPr>
        <w:t>, инвестиционном проектировании и других приложениях финансового знания.</w:t>
      </w:r>
    </w:p>
    <w:p w14:paraId="4B391F70" w14:textId="77777777" w:rsidR="00260047" w:rsidRDefault="00260047" w:rsidP="0026004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исследовании аргументируется, что для обеспечения надлежащего качества результатов маркетингового анализа, он должен удовлетворять требованию</w:t>
      </w:r>
      <w:r>
        <w:rPr>
          <w:rStyle w:val="WW8Num2z0"/>
          <w:rFonts w:ascii="Verdana" w:hAnsi="Verdana"/>
          <w:color w:val="000000"/>
          <w:sz w:val="18"/>
          <w:szCs w:val="18"/>
        </w:rPr>
        <w:t> </w:t>
      </w:r>
      <w:r>
        <w:rPr>
          <w:rStyle w:val="WW8Num3z0"/>
          <w:rFonts w:ascii="Verdana" w:hAnsi="Verdana"/>
          <w:color w:val="4682B4"/>
          <w:sz w:val="18"/>
          <w:szCs w:val="18"/>
        </w:rPr>
        <w:t>минимизации</w:t>
      </w:r>
      <w:r>
        <w:rPr>
          <w:rStyle w:val="WW8Num2z0"/>
          <w:rFonts w:ascii="Verdana" w:hAnsi="Verdana"/>
          <w:color w:val="000000"/>
          <w:sz w:val="18"/>
          <w:szCs w:val="18"/>
        </w:rPr>
        <w:t> </w:t>
      </w:r>
      <w:r>
        <w:rPr>
          <w:rFonts w:ascii="Verdana" w:hAnsi="Verdana"/>
          <w:color w:val="000000"/>
          <w:sz w:val="18"/>
          <w:szCs w:val="18"/>
        </w:rPr>
        <w:t>риска несоответствия построенных прогнозов</w:t>
      </w:r>
      <w:r>
        <w:rPr>
          <w:rStyle w:val="WW8Num2z0"/>
          <w:rFonts w:ascii="Verdana" w:hAnsi="Verdana"/>
          <w:color w:val="000000"/>
          <w:sz w:val="18"/>
          <w:szCs w:val="18"/>
        </w:rPr>
        <w:t> </w:t>
      </w:r>
      <w:r>
        <w:rPr>
          <w:rStyle w:val="WW8Num3z0"/>
          <w:rFonts w:ascii="Verdana" w:hAnsi="Verdana"/>
          <w:color w:val="4682B4"/>
          <w:sz w:val="18"/>
          <w:szCs w:val="18"/>
        </w:rPr>
        <w:t>фактическим</w:t>
      </w:r>
      <w:r>
        <w:rPr>
          <w:rStyle w:val="WW8Num2z0"/>
          <w:rFonts w:ascii="Verdana" w:hAnsi="Verdana"/>
          <w:color w:val="000000"/>
          <w:sz w:val="18"/>
          <w:szCs w:val="18"/>
        </w:rPr>
        <w:t> </w:t>
      </w:r>
      <w:r>
        <w:rPr>
          <w:rFonts w:ascii="Verdana" w:hAnsi="Verdana"/>
          <w:color w:val="000000"/>
          <w:sz w:val="18"/>
          <w:szCs w:val="18"/>
        </w:rPr>
        <w:t>результатам будущей деятельности бизнеса. Поскольку по определению невозможно свести этот риск к нулю, для его минимизации необходимо следование принципу</w:t>
      </w:r>
      <w:r>
        <w:rPr>
          <w:rStyle w:val="WW8Num2z0"/>
          <w:rFonts w:ascii="Verdana" w:hAnsi="Verdana"/>
          <w:color w:val="000000"/>
          <w:sz w:val="18"/>
          <w:szCs w:val="18"/>
        </w:rPr>
        <w:t> </w:t>
      </w:r>
      <w:r>
        <w:rPr>
          <w:rStyle w:val="WW8Num3z0"/>
          <w:rFonts w:ascii="Verdana" w:hAnsi="Verdana"/>
          <w:color w:val="4682B4"/>
          <w:sz w:val="18"/>
          <w:szCs w:val="18"/>
        </w:rPr>
        <w:t>комплексности</w:t>
      </w:r>
      <w:r>
        <w:rPr>
          <w:rFonts w:ascii="Verdana" w:hAnsi="Verdana"/>
          <w:color w:val="000000"/>
          <w:sz w:val="18"/>
          <w:szCs w:val="18"/>
        </w:rPr>
        <w:t>маркетингового анализа, выражающееся в соответствии требованию его системности и полноты, а также соблюдение требования построения модели, принципов</w:t>
      </w:r>
      <w:r>
        <w:rPr>
          <w:rStyle w:val="WW8Num2z0"/>
          <w:rFonts w:ascii="Verdana" w:hAnsi="Verdana"/>
          <w:color w:val="000000"/>
          <w:sz w:val="18"/>
          <w:szCs w:val="18"/>
        </w:rPr>
        <w:t> </w:t>
      </w:r>
      <w:r>
        <w:rPr>
          <w:rStyle w:val="WW8Num3z0"/>
          <w:rFonts w:ascii="Verdana" w:hAnsi="Verdana"/>
          <w:color w:val="4682B4"/>
          <w:sz w:val="18"/>
          <w:szCs w:val="18"/>
        </w:rPr>
        <w:t>конкурентности</w:t>
      </w:r>
      <w:r>
        <w:rPr>
          <w:rStyle w:val="WW8Num2z0"/>
          <w:rFonts w:ascii="Verdana" w:hAnsi="Verdana"/>
          <w:color w:val="000000"/>
          <w:sz w:val="18"/>
          <w:szCs w:val="18"/>
        </w:rPr>
        <w:t> </w:t>
      </w:r>
      <w:r>
        <w:rPr>
          <w:rFonts w:ascii="Verdana" w:hAnsi="Verdana"/>
          <w:color w:val="000000"/>
          <w:sz w:val="18"/>
          <w:szCs w:val="18"/>
        </w:rPr>
        <w:t>и существенности, а также других принципов.</w:t>
      </w:r>
    </w:p>
    <w:p w14:paraId="6977F14A" w14:textId="77777777" w:rsidR="00260047" w:rsidRDefault="00260047" w:rsidP="0026004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данном исследовании предложена авторская концепция стратегического управленческого учета и маркетингового анализа. В соответствии с разработанной концепцией, центральным положением маркетингового анализа является неизменность или полная</w:t>
      </w:r>
      <w:r>
        <w:rPr>
          <w:rStyle w:val="WW8Num2z0"/>
          <w:rFonts w:ascii="Verdana" w:hAnsi="Verdana"/>
          <w:color w:val="000000"/>
          <w:sz w:val="18"/>
          <w:szCs w:val="18"/>
        </w:rPr>
        <w:t> </w:t>
      </w:r>
      <w:r>
        <w:rPr>
          <w:rStyle w:val="WW8Num3z0"/>
          <w:rFonts w:ascii="Verdana" w:hAnsi="Verdana"/>
          <w:color w:val="4682B4"/>
          <w:sz w:val="18"/>
          <w:szCs w:val="18"/>
        </w:rPr>
        <w:t>предсказуемость</w:t>
      </w:r>
      <w:r>
        <w:rPr>
          <w:rStyle w:val="WW8Num2z0"/>
          <w:rFonts w:ascii="Verdana" w:hAnsi="Verdana"/>
          <w:color w:val="000000"/>
          <w:sz w:val="18"/>
          <w:szCs w:val="18"/>
        </w:rPr>
        <w:t> </w:t>
      </w:r>
      <w:r>
        <w:rPr>
          <w:rFonts w:ascii="Verdana" w:hAnsi="Verdana"/>
          <w:color w:val="000000"/>
          <w:sz w:val="18"/>
          <w:szCs w:val="18"/>
        </w:rPr>
        <w:t>изменений факторной модели бизнеса как системы взаимосвязей, объединяющей все показатели деятельности бизнеса, при очевидной изменчивости конкретных значений этих показателей. В рамках маркетингового анализа, непосредственно прогнозированию на основе предположений руководства, экспертов и других источников подлежит только множество предельных показателей.</w:t>
      </w:r>
    </w:p>
    <w:p w14:paraId="39708969" w14:textId="77777777" w:rsidR="00260047" w:rsidRDefault="00260047" w:rsidP="0026004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Наличие прогноза предельных показателей деятельности бизнеса, таким образом, является необходимым и достаточным условием для решения любой задачи маркетингового анализа, в соответствии с положениями, отраженными в настоящем исследовании. На основе такого прогноза</w:t>
      </w:r>
      <w:r>
        <w:rPr>
          <w:rStyle w:val="WW8Num2z0"/>
          <w:rFonts w:ascii="Verdana" w:hAnsi="Verdana"/>
          <w:color w:val="000000"/>
          <w:sz w:val="18"/>
          <w:szCs w:val="18"/>
        </w:rPr>
        <w:t> </w:t>
      </w:r>
      <w:r>
        <w:rPr>
          <w:rStyle w:val="WW8Num3z0"/>
          <w:rFonts w:ascii="Verdana" w:hAnsi="Verdana"/>
          <w:color w:val="4682B4"/>
          <w:sz w:val="18"/>
          <w:szCs w:val="18"/>
        </w:rPr>
        <w:t>рассчитываются</w:t>
      </w:r>
      <w:r>
        <w:rPr>
          <w:rStyle w:val="WW8Num2z0"/>
          <w:rFonts w:ascii="Verdana" w:hAnsi="Verdana"/>
          <w:color w:val="000000"/>
          <w:sz w:val="18"/>
          <w:szCs w:val="18"/>
        </w:rPr>
        <w:t> </w:t>
      </w:r>
      <w:r>
        <w:rPr>
          <w:rFonts w:ascii="Verdana" w:hAnsi="Verdana"/>
          <w:color w:val="000000"/>
          <w:sz w:val="18"/>
          <w:szCs w:val="18"/>
        </w:rPr>
        <w:t>значения показателей деятельности бизнеса для каждого из</w:t>
      </w:r>
      <w:r>
        <w:rPr>
          <w:rStyle w:val="WW8Num2z0"/>
          <w:rFonts w:ascii="Verdana" w:hAnsi="Verdana"/>
          <w:color w:val="000000"/>
          <w:sz w:val="18"/>
          <w:szCs w:val="18"/>
        </w:rPr>
        <w:t> </w:t>
      </w:r>
      <w:r>
        <w:rPr>
          <w:rStyle w:val="WW8Num3z0"/>
          <w:rFonts w:ascii="Verdana" w:hAnsi="Verdana"/>
          <w:color w:val="4682B4"/>
          <w:sz w:val="18"/>
          <w:szCs w:val="18"/>
        </w:rPr>
        <w:t>прогнозных</w:t>
      </w:r>
      <w:r>
        <w:rPr>
          <w:rStyle w:val="WW8Num2z0"/>
          <w:rFonts w:ascii="Verdana" w:hAnsi="Verdana"/>
          <w:color w:val="000000"/>
          <w:sz w:val="18"/>
          <w:szCs w:val="18"/>
        </w:rPr>
        <w:t> </w:t>
      </w:r>
      <w:r>
        <w:rPr>
          <w:rFonts w:ascii="Verdana" w:hAnsi="Verdana"/>
          <w:color w:val="000000"/>
          <w:sz w:val="18"/>
          <w:szCs w:val="18"/>
        </w:rPr>
        <w:t>периодов, а затем строятся</w:t>
      </w:r>
      <w:r>
        <w:rPr>
          <w:rStyle w:val="WW8Num2z0"/>
          <w:rFonts w:ascii="Verdana" w:hAnsi="Verdana"/>
          <w:color w:val="000000"/>
          <w:sz w:val="18"/>
          <w:szCs w:val="18"/>
        </w:rPr>
        <w:t> </w:t>
      </w:r>
      <w:r>
        <w:rPr>
          <w:rStyle w:val="WW8Num3z0"/>
          <w:rFonts w:ascii="Verdana" w:hAnsi="Verdana"/>
          <w:color w:val="4682B4"/>
          <w:sz w:val="18"/>
          <w:szCs w:val="18"/>
        </w:rPr>
        <w:t>прогнозные</w:t>
      </w:r>
      <w:r>
        <w:rPr>
          <w:rFonts w:ascii="Verdana" w:hAnsi="Verdana"/>
          <w:color w:val="000000"/>
          <w:sz w:val="18"/>
          <w:szCs w:val="18"/>
        </w:rPr>
        <w:t>отчеты. Построенные прогнозные отчеты заключают решение любой задачи маркетингового анализа, они являются наиболее общим результатом маркетингового анализа.</w:t>
      </w:r>
    </w:p>
    <w:p w14:paraId="2D545FB5" w14:textId="77777777" w:rsidR="00260047" w:rsidRDefault="00260047" w:rsidP="0026004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данном исследовании приводится описание авторской методики реализации процесса маркетингового анализа. В соответствии с ней, этот процесс состоит из нескольких этапов.</w:t>
      </w:r>
    </w:p>
    <w:p w14:paraId="18E85F13" w14:textId="77777777" w:rsidR="00260047" w:rsidRDefault="00260047" w:rsidP="0026004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Предложенная в данном исследовании концепция и методика маркетингового анализа имеет четкую практическую направленность. Она была разработана автором в результате не только изучения научно-методической литературы из разных отраслей экономики, но и проведения масштабных практических изысканий, направленных на поиски оптимальных способов проведения маркетингового анализа. Данное обстоятельство обуславливает ценность полученных результатов с точки зрения практической применимости.</w:t>
      </w:r>
    </w:p>
    <w:p w14:paraId="259417D9" w14:textId="77777777" w:rsidR="00260047" w:rsidRDefault="00260047" w:rsidP="0026004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lastRenderedPageBreak/>
        <w:t>Концепция, подходы и методика стратегического управленческого учета и маркетингового анализа, изложенные в данном исследовании, по мнению автора, могут претендовать на известную степень эффективности, т.е. они обеспечивают разумную степень приближения результатов маркетингового анализа к его требованиям и принципам.</w:t>
      </w:r>
    </w:p>
    <w:p w14:paraId="3D639F4C" w14:textId="77777777" w:rsidR="00260047" w:rsidRDefault="00260047" w:rsidP="00260047">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экономических наук Шеремет, Данила Анатольевич, 2009 год</w:t>
      </w:r>
    </w:p>
    <w:p w14:paraId="31E2FAAE"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Азоев</w:t>
      </w:r>
      <w:r>
        <w:rPr>
          <w:rStyle w:val="WW8Num2z0"/>
          <w:rFonts w:ascii="Verdana" w:hAnsi="Verdana"/>
          <w:color w:val="000000"/>
          <w:sz w:val="18"/>
          <w:szCs w:val="18"/>
        </w:rPr>
        <w:t> </w:t>
      </w:r>
      <w:r>
        <w:rPr>
          <w:rFonts w:ascii="Verdana" w:hAnsi="Verdana"/>
          <w:color w:val="000000"/>
          <w:sz w:val="18"/>
          <w:szCs w:val="18"/>
        </w:rPr>
        <w:t>Г.Л. Методы оценки емкости рынка //</w:t>
      </w:r>
      <w:r>
        <w:rPr>
          <w:rStyle w:val="WW8Num2z0"/>
          <w:rFonts w:ascii="Verdana" w:hAnsi="Verdana"/>
          <w:color w:val="000000"/>
          <w:sz w:val="18"/>
          <w:szCs w:val="18"/>
        </w:rPr>
        <w:t> </w:t>
      </w:r>
      <w:r>
        <w:rPr>
          <w:rStyle w:val="WW8Num3z0"/>
          <w:rFonts w:ascii="Verdana" w:hAnsi="Verdana"/>
          <w:color w:val="4682B4"/>
          <w:sz w:val="18"/>
          <w:szCs w:val="18"/>
        </w:rPr>
        <w:t>Маркетинг</w:t>
      </w:r>
      <w:r>
        <w:rPr>
          <w:rStyle w:val="WW8Num2z0"/>
          <w:rFonts w:ascii="Verdana" w:hAnsi="Verdana"/>
          <w:color w:val="000000"/>
          <w:sz w:val="18"/>
          <w:szCs w:val="18"/>
        </w:rPr>
        <w:t> </w:t>
      </w:r>
      <w:r>
        <w:rPr>
          <w:rFonts w:ascii="Verdana" w:hAnsi="Verdana"/>
          <w:color w:val="000000"/>
          <w:sz w:val="18"/>
          <w:szCs w:val="18"/>
        </w:rPr>
        <w:t>и маркетинговые исследования в России. 1999. № 6.</w:t>
      </w:r>
    </w:p>
    <w:p w14:paraId="6BB7B768"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Баканов</w:t>
      </w:r>
      <w:r>
        <w:rPr>
          <w:rStyle w:val="WW8Num2z0"/>
          <w:rFonts w:ascii="Verdana" w:hAnsi="Verdana"/>
          <w:color w:val="000000"/>
          <w:sz w:val="18"/>
          <w:szCs w:val="18"/>
        </w:rPr>
        <w:t> </w:t>
      </w:r>
      <w:r>
        <w:rPr>
          <w:rFonts w:ascii="Verdana" w:hAnsi="Verdana"/>
          <w:color w:val="000000"/>
          <w:sz w:val="18"/>
          <w:szCs w:val="18"/>
        </w:rPr>
        <w:t>М.И., Мельник М.В., Шеремет А.Д. Теория экономического анализа: Учебник / Под ред. М.И.Баканова. 5-е изд., перераб. и доп. -М.:</w:t>
      </w:r>
      <w:r>
        <w:rPr>
          <w:rStyle w:val="WW8Num2z0"/>
          <w:rFonts w:ascii="Verdana" w:hAnsi="Verdana"/>
          <w:color w:val="000000"/>
          <w:sz w:val="18"/>
          <w:szCs w:val="18"/>
        </w:rPr>
        <w:t> </w:t>
      </w:r>
      <w:r>
        <w:rPr>
          <w:rStyle w:val="WW8Num3z0"/>
          <w:rFonts w:ascii="Verdana" w:hAnsi="Verdana"/>
          <w:color w:val="4682B4"/>
          <w:sz w:val="18"/>
          <w:szCs w:val="18"/>
        </w:rPr>
        <w:t>Финансы</w:t>
      </w:r>
      <w:r>
        <w:rPr>
          <w:rStyle w:val="WW8Num2z0"/>
          <w:rFonts w:ascii="Verdana" w:hAnsi="Verdana"/>
          <w:color w:val="000000"/>
          <w:sz w:val="18"/>
          <w:szCs w:val="18"/>
        </w:rPr>
        <w:t> </w:t>
      </w:r>
      <w:r>
        <w:rPr>
          <w:rFonts w:ascii="Verdana" w:hAnsi="Verdana"/>
          <w:color w:val="000000"/>
          <w:sz w:val="18"/>
          <w:szCs w:val="18"/>
        </w:rPr>
        <w:t>и статистика, 2004.</w:t>
      </w:r>
    </w:p>
    <w:p w14:paraId="0203F497"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Беляев</w:t>
      </w:r>
      <w:r>
        <w:rPr>
          <w:rStyle w:val="WW8Num2z0"/>
          <w:rFonts w:ascii="Verdana" w:hAnsi="Verdana"/>
          <w:color w:val="000000"/>
          <w:sz w:val="18"/>
          <w:szCs w:val="18"/>
        </w:rPr>
        <w:t> </w:t>
      </w:r>
      <w:r>
        <w:rPr>
          <w:rFonts w:ascii="Verdana" w:hAnsi="Verdana"/>
          <w:color w:val="000000"/>
          <w:sz w:val="18"/>
          <w:szCs w:val="18"/>
        </w:rPr>
        <w:t>В.Н. Маркетинг. Основы теории и практики: Учебник. 2-е изд. -М.:</w:t>
      </w:r>
      <w:r>
        <w:rPr>
          <w:rStyle w:val="WW8Num2z0"/>
          <w:rFonts w:ascii="Verdana" w:hAnsi="Verdana"/>
          <w:color w:val="000000"/>
          <w:sz w:val="18"/>
          <w:szCs w:val="18"/>
        </w:rPr>
        <w:t> </w:t>
      </w:r>
      <w:r>
        <w:rPr>
          <w:rStyle w:val="WW8Num3z0"/>
          <w:rFonts w:ascii="Verdana" w:hAnsi="Verdana"/>
          <w:color w:val="4682B4"/>
          <w:sz w:val="18"/>
          <w:szCs w:val="18"/>
        </w:rPr>
        <w:t>Кнорус</w:t>
      </w:r>
      <w:r>
        <w:rPr>
          <w:rFonts w:ascii="Verdana" w:hAnsi="Verdana"/>
          <w:color w:val="000000"/>
          <w:sz w:val="18"/>
          <w:szCs w:val="18"/>
        </w:rPr>
        <w:t>, 2007. Рек.УМО РФ.</w:t>
      </w:r>
    </w:p>
    <w:p w14:paraId="6CCAF63B"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учет: Учебник / Под ред. П.С.Безруких. 5-е изд. М.: Бухгалтерский учет, 2004.</w:t>
      </w:r>
    </w:p>
    <w:p w14:paraId="41552A2D"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Березин</w:t>
      </w:r>
      <w:r>
        <w:rPr>
          <w:rStyle w:val="WW8Num2z0"/>
          <w:rFonts w:ascii="Verdana" w:hAnsi="Verdana"/>
          <w:color w:val="000000"/>
          <w:sz w:val="18"/>
          <w:szCs w:val="18"/>
        </w:rPr>
        <w:t> </w:t>
      </w:r>
      <w:r>
        <w:rPr>
          <w:rFonts w:ascii="Verdana" w:hAnsi="Verdana"/>
          <w:color w:val="000000"/>
          <w:sz w:val="18"/>
          <w:szCs w:val="18"/>
        </w:rPr>
        <w:t>И.С. Практика исследования рынков. М.: Бератор-Пресс, 2003.</w:t>
      </w:r>
    </w:p>
    <w:p w14:paraId="7B3FCAC0"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w:t>
      </w:r>
      <w:r>
        <w:rPr>
          <w:rStyle w:val="WW8Num2z0"/>
          <w:rFonts w:ascii="Verdana" w:hAnsi="Verdana"/>
          <w:color w:val="000000"/>
          <w:sz w:val="18"/>
          <w:szCs w:val="18"/>
        </w:rPr>
        <w:t> </w:t>
      </w:r>
      <w:r>
        <w:rPr>
          <w:rStyle w:val="WW8Num3z0"/>
          <w:rFonts w:ascii="Verdana" w:hAnsi="Verdana"/>
          <w:color w:val="4682B4"/>
          <w:sz w:val="18"/>
          <w:szCs w:val="18"/>
        </w:rPr>
        <w:t>Березной</w:t>
      </w:r>
      <w:r>
        <w:rPr>
          <w:rStyle w:val="WW8Num2z0"/>
          <w:rFonts w:ascii="Verdana" w:hAnsi="Verdana"/>
          <w:color w:val="000000"/>
          <w:sz w:val="18"/>
          <w:szCs w:val="18"/>
        </w:rPr>
        <w:t> </w:t>
      </w:r>
      <w:r>
        <w:rPr>
          <w:rFonts w:ascii="Verdana" w:hAnsi="Verdana"/>
          <w:color w:val="000000"/>
          <w:sz w:val="18"/>
          <w:szCs w:val="18"/>
        </w:rPr>
        <w:t>А. Практический опыт российских организаций в ведении и организации системы</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учета. Роль в стратегическом и</w:t>
      </w:r>
      <w:r>
        <w:rPr>
          <w:rStyle w:val="WW8Num2z0"/>
          <w:rFonts w:ascii="Verdana" w:hAnsi="Verdana"/>
          <w:color w:val="000000"/>
          <w:sz w:val="18"/>
          <w:szCs w:val="18"/>
        </w:rPr>
        <w:t> </w:t>
      </w:r>
      <w:r>
        <w:rPr>
          <w:rStyle w:val="WW8Num3z0"/>
          <w:rFonts w:ascii="Verdana" w:hAnsi="Verdana"/>
          <w:color w:val="4682B4"/>
          <w:sz w:val="18"/>
          <w:szCs w:val="18"/>
        </w:rPr>
        <w:t>текущем</w:t>
      </w:r>
      <w:r>
        <w:rPr>
          <w:rStyle w:val="WW8Num2z0"/>
          <w:rFonts w:ascii="Verdana" w:hAnsi="Verdana"/>
          <w:color w:val="000000"/>
          <w:sz w:val="18"/>
          <w:szCs w:val="18"/>
        </w:rPr>
        <w:t> </w:t>
      </w:r>
      <w:r>
        <w:rPr>
          <w:rFonts w:ascii="Verdana" w:hAnsi="Verdana"/>
          <w:color w:val="000000"/>
          <w:sz w:val="18"/>
          <w:szCs w:val="18"/>
        </w:rPr>
        <w:t>управлении предприятиями // Исследование компании КПМГ: Доклад. М.: Балчуг, 2001.</w:t>
      </w:r>
    </w:p>
    <w:p w14:paraId="59520FC0"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w:t>
      </w:r>
      <w:r>
        <w:rPr>
          <w:rStyle w:val="WW8Num2z0"/>
          <w:rFonts w:ascii="Verdana" w:hAnsi="Verdana"/>
          <w:color w:val="000000"/>
          <w:sz w:val="18"/>
          <w:szCs w:val="18"/>
        </w:rPr>
        <w:t> </w:t>
      </w:r>
      <w:r>
        <w:rPr>
          <w:rStyle w:val="WW8Num3z0"/>
          <w:rFonts w:ascii="Verdana" w:hAnsi="Verdana"/>
          <w:color w:val="4682B4"/>
          <w:sz w:val="18"/>
          <w:szCs w:val="18"/>
        </w:rPr>
        <w:t>Бахрушина</w:t>
      </w:r>
      <w:r>
        <w:rPr>
          <w:rStyle w:val="WW8Num2z0"/>
          <w:rFonts w:ascii="Verdana" w:hAnsi="Verdana"/>
          <w:color w:val="000000"/>
          <w:sz w:val="18"/>
          <w:szCs w:val="18"/>
        </w:rPr>
        <w:t> </w:t>
      </w:r>
      <w:r>
        <w:rPr>
          <w:rFonts w:ascii="Verdana" w:hAnsi="Verdana"/>
          <w:color w:val="000000"/>
          <w:sz w:val="18"/>
          <w:szCs w:val="18"/>
        </w:rPr>
        <w:t>М.А. Бухгалтерский управленческий учет. М.:</w:t>
      </w:r>
      <w:r>
        <w:rPr>
          <w:rStyle w:val="WW8Num2z0"/>
          <w:rFonts w:ascii="Verdana" w:hAnsi="Verdana"/>
          <w:color w:val="000000"/>
          <w:sz w:val="18"/>
          <w:szCs w:val="18"/>
        </w:rPr>
        <w:t> </w:t>
      </w:r>
      <w:r>
        <w:rPr>
          <w:rStyle w:val="WW8Num3z0"/>
          <w:rFonts w:ascii="Verdana" w:hAnsi="Verdana"/>
          <w:color w:val="4682B4"/>
          <w:sz w:val="18"/>
          <w:szCs w:val="18"/>
        </w:rPr>
        <w:t>ЗАО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Финстатинформ</w:t>
      </w:r>
      <w:r>
        <w:rPr>
          <w:rFonts w:ascii="Verdana" w:hAnsi="Verdana"/>
          <w:color w:val="000000"/>
          <w:sz w:val="18"/>
          <w:szCs w:val="18"/>
        </w:rPr>
        <w:t>», 2000.</w:t>
      </w:r>
    </w:p>
    <w:p w14:paraId="3C331716"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w:t>
      </w:r>
      <w:r>
        <w:rPr>
          <w:rStyle w:val="WW8Num2z0"/>
          <w:rFonts w:ascii="Verdana" w:hAnsi="Verdana"/>
          <w:color w:val="000000"/>
          <w:sz w:val="18"/>
          <w:szCs w:val="18"/>
        </w:rPr>
        <w:t> </w:t>
      </w:r>
      <w:r>
        <w:rPr>
          <w:rStyle w:val="WW8Num3z0"/>
          <w:rFonts w:ascii="Verdana" w:hAnsi="Verdana"/>
          <w:color w:val="4682B4"/>
          <w:sz w:val="18"/>
          <w:szCs w:val="18"/>
        </w:rPr>
        <w:t>Бахрушина</w:t>
      </w:r>
      <w:r>
        <w:rPr>
          <w:rStyle w:val="WW8Num2z0"/>
          <w:rFonts w:ascii="Verdana" w:hAnsi="Verdana"/>
          <w:color w:val="000000"/>
          <w:sz w:val="18"/>
          <w:szCs w:val="18"/>
        </w:rPr>
        <w:t> </w:t>
      </w:r>
      <w:r>
        <w:rPr>
          <w:rFonts w:ascii="Verdana" w:hAnsi="Verdana"/>
          <w:color w:val="000000"/>
          <w:sz w:val="18"/>
          <w:szCs w:val="18"/>
        </w:rPr>
        <w:t>М.А. Теория и практика</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управленческого учета. Дисс. на соиск. учен, степени докт.</w:t>
      </w:r>
      <w:r>
        <w:rPr>
          <w:rStyle w:val="WW8Num2z0"/>
          <w:rFonts w:ascii="Verdana" w:hAnsi="Verdana"/>
          <w:color w:val="000000"/>
          <w:sz w:val="18"/>
          <w:szCs w:val="18"/>
        </w:rPr>
        <w:t> </w:t>
      </w:r>
      <w:r>
        <w:rPr>
          <w:rStyle w:val="WW8Num3z0"/>
          <w:rFonts w:ascii="Verdana" w:hAnsi="Verdana"/>
          <w:color w:val="4682B4"/>
          <w:sz w:val="18"/>
          <w:szCs w:val="18"/>
        </w:rPr>
        <w:t>экон</w:t>
      </w:r>
      <w:r>
        <w:rPr>
          <w:rFonts w:ascii="Verdana" w:hAnsi="Verdana"/>
          <w:color w:val="000000"/>
          <w:sz w:val="18"/>
          <w:szCs w:val="18"/>
        </w:rPr>
        <w:t>. наук.: М., 2002.</w:t>
      </w:r>
    </w:p>
    <w:p w14:paraId="0F0974C5"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w:t>
      </w:r>
      <w:r>
        <w:rPr>
          <w:rStyle w:val="WW8Num2z0"/>
          <w:rFonts w:ascii="Verdana" w:hAnsi="Verdana"/>
          <w:color w:val="000000"/>
          <w:sz w:val="18"/>
          <w:szCs w:val="18"/>
        </w:rPr>
        <w:t> </w:t>
      </w:r>
      <w:r>
        <w:rPr>
          <w:rStyle w:val="WW8Num3z0"/>
          <w:rFonts w:ascii="Verdana" w:hAnsi="Verdana"/>
          <w:color w:val="4682B4"/>
          <w:sz w:val="18"/>
          <w:szCs w:val="18"/>
        </w:rPr>
        <w:t>Веснин</w:t>
      </w:r>
      <w:r>
        <w:rPr>
          <w:rStyle w:val="WW8Num2z0"/>
          <w:rFonts w:ascii="Verdana" w:hAnsi="Verdana"/>
          <w:color w:val="000000"/>
          <w:sz w:val="18"/>
          <w:szCs w:val="18"/>
        </w:rPr>
        <w:t> </w:t>
      </w:r>
      <w:r>
        <w:rPr>
          <w:rFonts w:ascii="Verdana" w:hAnsi="Verdana"/>
          <w:color w:val="000000"/>
          <w:sz w:val="18"/>
          <w:szCs w:val="18"/>
        </w:rPr>
        <w:t>В.Р. Менеджмент: Учебник. 3-е изд.-М.: ТК Велби, Проспект, 2007.</w:t>
      </w:r>
    </w:p>
    <w:p w14:paraId="78D171DE"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 Ю.Виленский П.Л.,</w:t>
      </w:r>
      <w:r>
        <w:rPr>
          <w:rStyle w:val="WW8Num2z0"/>
          <w:rFonts w:ascii="Verdana" w:hAnsi="Verdana"/>
          <w:color w:val="000000"/>
          <w:sz w:val="18"/>
          <w:szCs w:val="18"/>
        </w:rPr>
        <w:t> </w:t>
      </w:r>
      <w:r>
        <w:rPr>
          <w:rStyle w:val="WW8Num3z0"/>
          <w:rFonts w:ascii="Verdana" w:hAnsi="Verdana"/>
          <w:color w:val="4682B4"/>
          <w:sz w:val="18"/>
          <w:szCs w:val="18"/>
        </w:rPr>
        <w:t>Лившиц</w:t>
      </w:r>
      <w:r>
        <w:rPr>
          <w:rStyle w:val="WW8Num2z0"/>
          <w:rFonts w:ascii="Verdana" w:hAnsi="Verdana"/>
          <w:color w:val="000000"/>
          <w:sz w:val="18"/>
          <w:szCs w:val="18"/>
        </w:rPr>
        <w:t> </w:t>
      </w:r>
      <w:r>
        <w:rPr>
          <w:rFonts w:ascii="Verdana" w:hAnsi="Verdana"/>
          <w:color w:val="000000"/>
          <w:sz w:val="18"/>
          <w:szCs w:val="18"/>
        </w:rPr>
        <w:t>В.Н., Смоляк С.А. Оценка эффективности инвестиционных проектов. М.: Дело, 2001.</w:t>
      </w:r>
    </w:p>
    <w:p w14:paraId="160A5CB8"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П.Вэриан Х.Р.</w:t>
      </w:r>
      <w:r>
        <w:rPr>
          <w:rStyle w:val="WW8Num2z0"/>
          <w:rFonts w:ascii="Verdana" w:hAnsi="Verdana"/>
          <w:color w:val="000000"/>
          <w:sz w:val="18"/>
          <w:szCs w:val="18"/>
        </w:rPr>
        <w:t> </w:t>
      </w:r>
      <w:r>
        <w:rPr>
          <w:rStyle w:val="WW8Num3z0"/>
          <w:rFonts w:ascii="Verdana" w:hAnsi="Verdana"/>
          <w:color w:val="4682B4"/>
          <w:sz w:val="18"/>
          <w:szCs w:val="18"/>
        </w:rPr>
        <w:t>Микроэкономика</w:t>
      </w:r>
      <w:r>
        <w:rPr>
          <w:rFonts w:ascii="Verdana" w:hAnsi="Verdana"/>
          <w:color w:val="000000"/>
          <w:sz w:val="18"/>
          <w:szCs w:val="18"/>
        </w:rPr>
        <w:t>: промежуточный уровень (современный подход). М.:</w:t>
      </w:r>
      <w:r>
        <w:rPr>
          <w:rStyle w:val="WW8Num2z0"/>
          <w:rFonts w:ascii="Verdana" w:hAnsi="Verdana"/>
          <w:color w:val="000000"/>
          <w:sz w:val="18"/>
          <w:szCs w:val="18"/>
        </w:rPr>
        <w:t> </w:t>
      </w:r>
      <w:r>
        <w:rPr>
          <w:rStyle w:val="WW8Num3z0"/>
          <w:rFonts w:ascii="Verdana" w:hAnsi="Verdana"/>
          <w:color w:val="4682B4"/>
          <w:sz w:val="18"/>
          <w:szCs w:val="18"/>
        </w:rPr>
        <w:t>ЮНИТИ</w:t>
      </w:r>
      <w:r>
        <w:rPr>
          <w:rFonts w:ascii="Verdana" w:hAnsi="Verdana"/>
          <w:color w:val="000000"/>
          <w:sz w:val="18"/>
          <w:szCs w:val="18"/>
        </w:rPr>
        <w:t>, 1997.</w:t>
      </w:r>
    </w:p>
    <w:p w14:paraId="2693B71E"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Друри</w:t>
      </w:r>
      <w:r>
        <w:rPr>
          <w:rStyle w:val="WW8Num2z0"/>
          <w:rFonts w:ascii="Verdana" w:hAnsi="Verdana"/>
          <w:color w:val="000000"/>
          <w:sz w:val="18"/>
          <w:szCs w:val="18"/>
        </w:rPr>
        <w:t> </w:t>
      </w:r>
      <w:r>
        <w:rPr>
          <w:rFonts w:ascii="Verdana" w:hAnsi="Verdana"/>
          <w:color w:val="000000"/>
          <w:sz w:val="18"/>
          <w:szCs w:val="18"/>
        </w:rPr>
        <w:t>К. Введение в управленческий и производственный учет: пер. англ. / Под ред. С.А.Табалиной. М.:</w:t>
      </w:r>
      <w:r>
        <w:rPr>
          <w:rStyle w:val="WW8Num2z0"/>
          <w:rFonts w:ascii="Verdana" w:hAnsi="Verdana"/>
          <w:color w:val="000000"/>
          <w:sz w:val="18"/>
          <w:szCs w:val="18"/>
        </w:rPr>
        <w:t> </w:t>
      </w:r>
      <w:r>
        <w:rPr>
          <w:rStyle w:val="WW8Num3z0"/>
          <w:rFonts w:ascii="Verdana" w:hAnsi="Verdana"/>
          <w:color w:val="4682B4"/>
          <w:sz w:val="18"/>
          <w:szCs w:val="18"/>
        </w:rPr>
        <w:t>Аудит</w:t>
      </w:r>
      <w:r>
        <w:rPr>
          <w:rFonts w:ascii="Verdana" w:hAnsi="Verdana"/>
          <w:color w:val="000000"/>
          <w:sz w:val="18"/>
          <w:szCs w:val="18"/>
        </w:rPr>
        <w:t>, ЮНИТИ, 1998.</w:t>
      </w:r>
    </w:p>
    <w:p w14:paraId="0BE4BD30"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 Друри К. Учет затрат методом стандарт-кост // М.: ЮНИТИ, 1998.</w:t>
      </w:r>
    </w:p>
    <w:p w14:paraId="613A9242"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 Н.Еремин В.Н. Маркетинг. Основы и маркетинг информации: Учебник. -М.: Кнорус, 2006.</w:t>
      </w:r>
    </w:p>
    <w:p w14:paraId="1F09D42E"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Ивашкевич</w:t>
      </w:r>
      <w:r>
        <w:rPr>
          <w:rStyle w:val="WW8Num2z0"/>
          <w:rFonts w:ascii="Verdana" w:hAnsi="Verdana"/>
          <w:color w:val="000000"/>
          <w:sz w:val="18"/>
          <w:szCs w:val="18"/>
        </w:rPr>
        <w:t> </w:t>
      </w:r>
      <w:r>
        <w:rPr>
          <w:rFonts w:ascii="Verdana" w:hAnsi="Verdana"/>
          <w:color w:val="000000"/>
          <w:sz w:val="18"/>
          <w:szCs w:val="18"/>
        </w:rPr>
        <w:t>В.Б. Управленческий учет в информационной системе предприятия // Бухгалтерский учет, 1999, №4.</w:t>
      </w:r>
    </w:p>
    <w:p w14:paraId="571DB942"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 Ирвин Д. Финансовый контроль: пер. с англ. М.: Финансы и статистика, 1998.</w:t>
      </w:r>
    </w:p>
    <w:p w14:paraId="2A58FCEF"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Каверина</w:t>
      </w:r>
      <w:r>
        <w:rPr>
          <w:rStyle w:val="WW8Num2z0"/>
          <w:rFonts w:ascii="Verdana" w:hAnsi="Verdana"/>
          <w:color w:val="000000"/>
          <w:sz w:val="18"/>
          <w:szCs w:val="18"/>
        </w:rPr>
        <w:t> </w:t>
      </w:r>
      <w:r>
        <w:rPr>
          <w:rFonts w:ascii="Verdana" w:hAnsi="Verdana"/>
          <w:color w:val="000000"/>
          <w:sz w:val="18"/>
          <w:szCs w:val="18"/>
        </w:rPr>
        <w:t>О.Д. Управленческий учет: системы, методы, процедуры. — М.: Финансы и статистика, 2003.</w:t>
      </w:r>
    </w:p>
    <w:p w14:paraId="32EC1C24"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r>
        <w:rPr>
          <w:rStyle w:val="WW8Num3z0"/>
          <w:rFonts w:ascii="Verdana" w:hAnsi="Verdana"/>
          <w:color w:val="4682B4"/>
          <w:sz w:val="18"/>
          <w:szCs w:val="18"/>
        </w:rPr>
        <w:t>Карпова</w:t>
      </w:r>
      <w:r>
        <w:rPr>
          <w:rStyle w:val="WW8Num2z0"/>
          <w:rFonts w:ascii="Verdana" w:hAnsi="Verdana"/>
          <w:color w:val="000000"/>
          <w:sz w:val="18"/>
          <w:szCs w:val="18"/>
        </w:rPr>
        <w:t> </w:t>
      </w:r>
      <w:r>
        <w:rPr>
          <w:rFonts w:ascii="Verdana" w:hAnsi="Verdana"/>
          <w:color w:val="000000"/>
          <w:sz w:val="18"/>
          <w:szCs w:val="18"/>
        </w:rPr>
        <w:t>Т.П. Бухгалтерский управленческий учет производства: концепция совершенствования. Дисс. на соиск. учен, степени докт. экон. наук.: М., 2004.</w:t>
      </w:r>
    </w:p>
    <w:p w14:paraId="27005736"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w:t>
      </w:r>
      <w:r>
        <w:rPr>
          <w:rStyle w:val="WW8Num2z0"/>
          <w:rFonts w:ascii="Verdana" w:hAnsi="Verdana"/>
          <w:color w:val="000000"/>
          <w:sz w:val="18"/>
          <w:szCs w:val="18"/>
        </w:rPr>
        <w:t> </w:t>
      </w:r>
      <w:r>
        <w:rPr>
          <w:rStyle w:val="WW8Num3z0"/>
          <w:rFonts w:ascii="Verdana" w:hAnsi="Verdana"/>
          <w:color w:val="4682B4"/>
          <w:sz w:val="18"/>
          <w:szCs w:val="18"/>
        </w:rPr>
        <w:t>Керимов</w:t>
      </w:r>
      <w:r>
        <w:rPr>
          <w:rStyle w:val="WW8Num2z0"/>
          <w:rFonts w:ascii="Verdana" w:hAnsi="Verdana"/>
          <w:color w:val="000000"/>
          <w:sz w:val="18"/>
          <w:szCs w:val="18"/>
        </w:rPr>
        <w:t> </w:t>
      </w:r>
      <w:r>
        <w:rPr>
          <w:rFonts w:ascii="Verdana" w:hAnsi="Verdana"/>
          <w:color w:val="000000"/>
          <w:sz w:val="18"/>
          <w:szCs w:val="18"/>
        </w:rPr>
        <w:t>В.Э. Бухгалтерский управленческий учет: Учебник. 6-е изд., изм. и доп. - М.:</w:t>
      </w:r>
      <w:r>
        <w:rPr>
          <w:rStyle w:val="WW8Num2z0"/>
          <w:rFonts w:ascii="Verdana" w:hAnsi="Verdana"/>
          <w:color w:val="000000"/>
          <w:sz w:val="18"/>
          <w:szCs w:val="18"/>
        </w:rPr>
        <w:t> </w:t>
      </w:r>
      <w:r>
        <w:rPr>
          <w:rStyle w:val="WW8Num3z0"/>
          <w:rFonts w:ascii="Verdana" w:hAnsi="Verdana"/>
          <w:color w:val="4682B4"/>
          <w:sz w:val="18"/>
          <w:szCs w:val="18"/>
        </w:rPr>
        <w:t>ИТК</w:t>
      </w:r>
      <w:r>
        <w:rPr>
          <w:rStyle w:val="WW8Num2z0"/>
          <w:rFonts w:ascii="Verdana" w:hAnsi="Verdana"/>
          <w:color w:val="000000"/>
          <w:sz w:val="18"/>
          <w:szCs w:val="18"/>
        </w:rPr>
        <w:t> </w:t>
      </w:r>
      <w:r>
        <w:rPr>
          <w:rFonts w:ascii="Verdana" w:hAnsi="Verdana"/>
          <w:color w:val="000000"/>
          <w:sz w:val="18"/>
          <w:szCs w:val="18"/>
        </w:rPr>
        <w:t>«Дашков и К0», 2008.</w:t>
      </w:r>
    </w:p>
    <w:p w14:paraId="531E8D0E"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Керимов</w:t>
      </w:r>
      <w:r>
        <w:rPr>
          <w:rStyle w:val="WW8Num2z0"/>
          <w:rFonts w:ascii="Verdana" w:hAnsi="Verdana"/>
          <w:color w:val="000000"/>
          <w:sz w:val="18"/>
          <w:szCs w:val="18"/>
        </w:rPr>
        <w:t> </w:t>
      </w:r>
      <w:r>
        <w:rPr>
          <w:rFonts w:ascii="Verdana" w:hAnsi="Verdana"/>
          <w:color w:val="000000"/>
          <w:sz w:val="18"/>
          <w:szCs w:val="18"/>
        </w:rPr>
        <w:t>В.Э. Управленческий учет. М.: Маркетинг, 2001.</w:t>
      </w:r>
    </w:p>
    <w:p w14:paraId="56163524"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В.В. Финансовый анализ: Методы и процедуры. — М.: Финансы и статистика. 2002.</w:t>
      </w:r>
    </w:p>
    <w:p w14:paraId="2D0184DD"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Кондраков</w:t>
      </w:r>
      <w:r>
        <w:rPr>
          <w:rStyle w:val="WW8Num2z0"/>
          <w:rFonts w:ascii="Verdana" w:hAnsi="Verdana"/>
          <w:color w:val="000000"/>
          <w:sz w:val="18"/>
          <w:szCs w:val="18"/>
        </w:rPr>
        <w:t> </w:t>
      </w:r>
      <w:r>
        <w:rPr>
          <w:rFonts w:ascii="Verdana" w:hAnsi="Verdana"/>
          <w:color w:val="000000"/>
          <w:sz w:val="18"/>
          <w:szCs w:val="18"/>
        </w:rPr>
        <w:t>Н.П. Бухгалтерский учет: Учеб. пособие. 6-е изд., пере-раб. и доп. М.: ИНФА-М, 1999.</w:t>
      </w:r>
    </w:p>
    <w:p w14:paraId="2E52E382"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Константинов</w:t>
      </w:r>
      <w:r>
        <w:rPr>
          <w:rStyle w:val="WW8Num2z0"/>
          <w:rFonts w:ascii="Verdana" w:hAnsi="Verdana"/>
          <w:color w:val="000000"/>
          <w:sz w:val="18"/>
          <w:szCs w:val="18"/>
        </w:rPr>
        <w:t> </w:t>
      </w:r>
      <w:r>
        <w:rPr>
          <w:rFonts w:ascii="Verdana" w:hAnsi="Verdana"/>
          <w:color w:val="000000"/>
          <w:sz w:val="18"/>
          <w:szCs w:val="18"/>
        </w:rPr>
        <w:t>Н.Г. Стратегический менеджмент // М.:</w:t>
      </w:r>
      <w:r>
        <w:rPr>
          <w:rStyle w:val="WW8Num2z0"/>
          <w:rFonts w:ascii="Verdana" w:hAnsi="Verdana"/>
          <w:color w:val="000000"/>
          <w:sz w:val="18"/>
          <w:szCs w:val="18"/>
        </w:rPr>
        <w:t> </w:t>
      </w:r>
      <w:r>
        <w:rPr>
          <w:rStyle w:val="WW8Num3z0"/>
          <w:rFonts w:ascii="Verdana" w:hAnsi="Verdana"/>
          <w:color w:val="4682B4"/>
          <w:sz w:val="18"/>
          <w:szCs w:val="18"/>
        </w:rPr>
        <w:t>ТЕИС</w:t>
      </w:r>
      <w:r>
        <w:rPr>
          <w:rFonts w:ascii="Verdana" w:hAnsi="Verdana"/>
          <w:color w:val="000000"/>
          <w:sz w:val="18"/>
          <w:szCs w:val="18"/>
        </w:rPr>
        <w:t>, 1999.</w:t>
      </w:r>
    </w:p>
    <w:p w14:paraId="3CEEC82B"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 Коробков A. The Balanced Scorecard новые возможности для эффективного управления //</w:t>
      </w:r>
      <w:r>
        <w:rPr>
          <w:rStyle w:val="WW8Num2z0"/>
          <w:rFonts w:ascii="Verdana" w:hAnsi="Verdana"/>
          <w:color w:val="000000"/>
          <w:sz w:val="18"/>
          <w:szCs w:val="18"/>
        </w:rPr>
        <w:t> </w:t>
      </w:r>
      <w:r>
        <w:rPr>
          <w:rStyle w:val="WW8Num3z0"/>
          <w:rFonts w:ascii="Verdana" w:hAnsi="Verdana"/>
          <w:color w:val="4682B4"/>
          <w:sz w:val="18"/>
          <w:szCs w:val="18"/>
        </w:rPr>
        <w:t>Корпоративный</w:t>
      </w:r>
      <w:r>
        <w:rPr>
          <w:rStyle w:val="WW8Num2z0"/>
          <w:rFonts w:ascii="Verdana" w:hAnsi="Verdana"/>
          <w:color w:val="000000"/>
          <w:sz w:val="18"/>
          <w:szCs w:val="18"/>
        </w:rPr>
        <w:t> </w:t>
      </w:r>
      <w:r>
        <w:rPr>
          <w:rFonts w:ascii="Verdana" w:hAnsi="Verdana"/>
          <w:color w:val="000000"/>
          <w:sz w:val="18"/>
          <w:szCs w:val="18"/>
        </w:rPr>
        <w:t>менеджмент, август, 2001.</w:t>
      </w:r>
    </w:p>
    <w:p w14:paraId="2F820093"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Котлер</w:t>
      </w:r>
      <w:r>
        <w:rPr>
          <w:rStyle w:val="WW8Num2z0"/>
          <w:rFonts w:ascii="Verdana" w:hAnsi="Verdana"/>
          <w:color w:val="000000"/>
          <w:sz w:val="18"/>
          <w:szCs w:val="18"/>
        </w:rPr>
        <w:t> </w:t>
      </w:r>
      <w:r>
        <w:rPr>
          <w:rFonts w:ascii="Verdana" w:hAnsi="Verdana"/>
          <w:color w:val="000000"/>
          <w:sz w:val="18"/>
          <w:szCs w:val="18"/>
        </w:rPr>
        <w:t>Ф. Основы маркетинга: Европейское издание: пер. англ. \ Ф. Котлер и др. СПб: Питер, 1998.</w:t>
      </w:r>
    </w:p>
    <w:p w14:paraId="295CD0E9"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Коупленд</w:t>
      </w:r>
      <w:r>
        <w:rPr>
          <w:rStyle w:val="WW8Num2z0"/>
          <w:rFonts w:ascii="Verdana" w:hAnsi="Verdana"/>
          <w:color w:val="000000"/>
          <w:sz w:val="18"/>
          <w:szCs w:val="18"/>
        </w:rPr>
        <w:t> </w:t>
      </w:r>
      <w:r>
        <w:rPr>
          <w:rFonts w:ascii="Verdana" w:hAnsi="Verdana"/>
          <w:color w:val="000000"/>
          <w:sz w:val="18"/>
          <w:szCs w:val="18"/>
        </w:rPr>
        <w:t>Т., Колер Т., Муррин Д. Стоимость компаний: оценка и управление // ЗАО «Олимп-Бизнес», 2000.</w:t>
      </w:r>
    </w:p>
    <w:p w14:paraId="68C73563"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Крылова</w:t>
      </w:r>
      <w:r>
        <w:rPr>
          <w:rStyle w:val="WW8Num2z0"/>
          <w:rFonts w:ascii="Verdana" w:hAnsi="Verdana"/>
          <w:color w:val="000000"/>
          <w:sz w:val="18"/>
          <w:szCs w:val="18"/>
        </w:rPr>
        <w:t> </w:t>
      </w:r>
      <w:r>
        <w:rPr>
          <w:rFonts w:ascii="Verdana" w:hAnsi="Verdana"/>
          <w:color w:val="000000"/>
          <w:sz w:val="18"/>
          <w:szCs w:val="18"/>
        </w:rPr>
        <w:t>Г.Д., Соколова М.И. Маркетинг. Практикум: Уч.пособие. -М.: Велби, Проспект, 2006.</w:t>
      </w:r>
    </w:p>
    <w:p w14:paraId="3D580064"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Ламбен</w:t>
      </w:r>
      <w:r>
        <w:rPr>
          <w:rStyle w:val="WW8Num2z0"/>
          <w:rFonts w:ascii="Verdana" w:hAnsi="Verdana"/>
          <w:color w:val="000000"/>
          <w:sz w:val="18"/>
          <w:szCs w:val="18"/>
        </w:rPr>
        <w:t> </w:t>
      </w:r>
      <w:r>
        <w:rPr>
          <w:rFonts w:ascii="Verdana" w:hAnsi="Verdana"/>
          <w:color w:val="000000"/>
          <w:sz w:val="18"/>
          <w:szCs w:val="18"/>
        </w:rPr>
        <w:t>Ж.-Ж. Стратегия маркетинга. Европейская перспектива. — СПб.: Наука, 1996.</w:t>
      </w:r>
    </w:p>
    <w:p w14:paraId="7413C59B"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29. Ландсбаум М Маркетинг. 21 век: Практ.пособие. М.:ТК Велби, Проспект, 2006.</w:t>
      </w:r>
    </w:p>
    <w:p w14:paraId="3590BDE0"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Лисович</w:t>
      </w:r>
      <w:r>
        <w:rPr>
          <w:rStyle w:val="WW8Num2z0"/>
          <w:rFonts w:ascii="Verdana" w:hAnsi="Verdana"/>
          <w:color w:val="000000"/>
          <w:sz w:val="18"/>
          <w:szCs w:val="18"/>
        </w:rPr>
        <w:t> </w:t>
      </w:r>
      <w:r>
        <w:rPr>
          <w:rFonts w:ascii="Verdana" w:hAnsi="Verdana"/>
          <w:color w:val="000000"/>
          <w:sz w:val="18"/>
          <w:szCs w:val="18"/>
        </w:rPr>
        <w:t>Г.М., Ткаченко И.Ю. Бухгалтерский (</w:t>
      </w:r>
      <w:r>
        <w:rPr>
          <w:rStyle w:val="WW8Num3z0"/>
          <w:rFonts w:ascii="Verdana" w:hAnsi="Verdana"/>
          <w:color w:val="4682B4"/>
          <w:sz w:val="18"/>
          <w:szCs w:val="18"/>
        </w:rPr>
        <w:t>управленческий</w:t>
      </w:r>
      <w:r>
        <w:rPr>
          <w:rFonts w:ascii="Verdana" w:hAnsi="Verdana"/>
          <w:color w:val="000000"/>
          <w:sz w:val="18"/>
          <w:szCs w:val="18"/>
        </w:rPr>
        <w:t>) учет на предприятиях АПК. М.: Экспертное Бюро, 1998.</w:t>
      </w:r>
    </w:p>
    <w:p w14:paraId="0CD109E1"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 Маркетинг / Под ред. А.П.Мищенко и др.: Уч.пособие. М.: Кнорус, 2006.</w:t>
      </w:r>
    </w:p>
    <w:p w14:paraId="4A74A580"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 Макфарлейн Грэм. ИТ-служба в зеркале</w:t>
      </w:r>
      <w:r>
        <w:rPr>
          <w:rStyle w:val="WW8Num2z0"/>
          <w:rFonts w:ascii="Verdana" w:hAnsi="Verdana"/>
          <w:color w:val="000000"/>
          <w:sz w:val="18"/>
          <w:szCs w:val="18"/>
        </w:rPr>
        <w:t> </w:t>
      </w:r>
      <w:r>
        <w:rPr>
          <w:rStyle w:val="WW8Num3z0"/>
          <w:rFonts w:ascii="Verdana" w:hAnsi="Verdana"/>
          <w:color w:val="4682B4"/>
          <w:sz w:val="18"/>
          <w:szCs w:val="18"/>
        </w:rPr>
        <w:t>сбалансированных</w:t>
      </w:r>
      <w:r>
        <w:rPr>
          <w:rStyle w:val="WW8Num2z0"/>
          <w:rFonts w:ascii="Verdana" w:hAnsi="Verdana"/>
          <w:color w:val="000000"/>
          <w:sz w:val="18"/>
          <w:szCs w:val="18"/>
        </w:rPr>
        <w:t> </w:t>
      </w:r>
      <w:r>
        <w:rPr>
          <w:rFonts w:ascii="Verdana" w:hAnsi="Verdana"/>
          <w:color w:val="000000"/>
          <w:sz w:val="18"/>
          <w:szCs w:val="18"/>
        </w:rPr>
        <w:t>показателей // Еженедельник «Computerworld Россия», 42/2000.</w:t>
      </w:r>
    </w:p>
    <w:p w14:paraId="77FDF225"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 Материалы практической конференции «Navision — новая философия управления: от технологии к успеху», Москва, 28 мая 2002 года.</w:t>
      </w:r>
    </w:p>
    <w:p w14:paraId="643F5CB1"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Мескон</w:t>
      </w:r>
      <w:r>
        <w:rPr>
          <w:rStyle w:val="WW8Num2z0"/>
          <w:rFonts w:ascii="Verdana" w:hAnsi="Verdana"/>
          <w:color w:val="000000"/>
          <w:sz w:val="18"/>
          <w:szCs w:val="18"/>
        </w:rPr>
        <w:t> </w:t>
      </w:r>
      <w:r>
        <w:rPr>
          <w:rFonts w:ascii="Verdana" w:hAnsi="Verdana"/>
          <w:color w:val="000000"/>
          <w:sz w:val="18"/>
          <w:szCs w:val="18"/>
        </w:rPr>
        <w:t>М., Альберт М., Хедоури Ф. Основы</w:t>
      </w:r>
      <w:r>
        <w:rPr>
          <w:rStyle w:val="WW8Num2z0"/>
          <w:rFonts w:ascii="Verdana" w:hAnsi="Verdana"/>
          <w:color w:val="000000"/>
          <w:sz w:val="18"/>
          <w:szCs w:val="18"/>
        </w:rPr>
        <w:t> </w:t>
      </w:r>
      <w:r>
        <w:rPr>
          <w:rStyle w:val="WW8Num3z0"/>
          <w:rFonts w:ascii="Verdana" w:hAnsi="Verdana"/>
          <w:color w:val="4682B4"/>
          <w:sz w:val="18"/>
          <w:szCs w:val="18"/>
        </w:rPr>
        <w:t>менеджмента</w:t>
      </w:r>
      <w:r>
        <w:rPr>
          <w:rFonts w:ascii="Verdana" w:hAnsi="Verdana"/>
          <w:color w:val="000000"/>
          <w:sz w:val="18"/>
          <w:szCs w:val="18"/>
        </w:rPr>
        <w:t>. М.: Дело, 2001.</w:t>
      </w:r>
    </w:p>
    <w:p w14:paraId="6DD3D7D3"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Мэнкью</w:t>
      </w:r>
      <w:r>
        <w:rPr>
          <w:rStyle w:val="WW8Num2z0"/>
          <w:rFonts w:ascii="Verdana" w:hAnsi="Verdana"/>
          <w:color w:val="000000"/>
          <w:sz w:val="18"/>
          <w:szCs w:val="18"/>
        </w:rPr>
        <w:t> </w:t>
      </w:r>
      <w:r>
        <w:rPr>
          <w:rFonts w:ascii="Verdana" w:hAnsi="Verdana"/>
          <w:color w:val="000000"/>
          <w:sz w:val="18"/>
          <w:szCs w:val="18"/>
        </w:rPr>
        <w:t>Н.Г. Макроэкономика. М.: МГУ, 1994.</w:t>
      </w:r>
    </w:p>
    <w:p w14:paraId="730BBE93"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Мюллендорф</w:t>
      </w:r>
      <w:r>
        <w:rPr>
          <w:rStyle w:val="WW8Num2z0"/>
          <w:rFonts w:ascii="Verdana" w:hAnsi="Verdana"/>
          <w:color w:val="000000"/>
          <w:sz w:val="18"/>
          <w:szCs w:val="18"/>
        </w:rPr>
        <w:t> </w:t>
      </w:r>
      <w:r>
        <w:rPr>
          <w:rFonts w:ascii="Verdana" w:hAnsi="Verdana"/>
          <w:color w:val="000000"/>
          <w:sz w:val="18"/>
          <w:szCs w:val="18"/>
        </w:rPr>
        <w:t>Р., Карренбауэр М. Производственный учет: пер. с нем. -М.: ЗАО «ФКБ-Пресс», 1996.</w:t>
      </w:r>
    </w:p>
    <w:p w14:paraId="249AF03C"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Николаева</w:t>
      </w:r>
      <w:r>
        <w:rPr>
          <w:rStyle w:val="WW8Num2z0"/>
          <w:rFonts w:ascii="Verdana" w:hAnsi="Verdana"/>
          <w:color w:val="000000"/>
          <w:sz w:val="18"/>
          <w:szCs w:val="18"/>
        </w:rPr>
        <w:t> </w:t>
      </w:r>
      <w:r>
        <w:rPr>
          <w:rFonts w:ascii="Verdana" w:hAnsi="Verdana"/>
          <w:color w:val="000000"/>
          <w:sz w:val="18"/>
          <w:szCs w:val="18"/>
        </w:rPr>
        <w:t>О.Е., Алексеева О.В., Стратегический управленческий учет. УРСС, Москва 2003.</w:t>
      </w:r>
    </w:p>
    <w:p w14:paraId="66FEF7C0"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Николаева</w:t>
      </w:r>
      <w:r>
        <w:rPr>
          <w:rStyle w:val="WW8Num2z0"/>
          <w:rFonts w:ascii="Verdana" w:hAnsi="Verdana"/>
          <w:color w:val="000000"/>
          <w:sz w:val="18"/>
          <w:szCs w:val="18"/>
        </w:rPr>
        <w:t> </w:t>
      </w:r>
      <w:r>
        <w:rPr>
          <w:rFonts w:ascii="Verdana" w:hAnsi="Verdana"/>
          <w:color w:val="000000"/>
          <w:sz w:val="18"/>
          <w:szCs w:val="18"/>
        </w:rPr>
        <w:t>О.Е., Шишкова Т.В. Управленческий учет. 4-е изд. М.: УРСС, 2003.</w:t>
      </w:r>
    </w:p>
    <w:p w14:paraId="5E73654D"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Ноздрева</w:t>
      </w:r>
      <w:r>
        <w:rPr>
          <w:rStyle w:val="WW8Num2z0"/>
          <w:rFonts w:ascii="Verdana" w:hAnsi="Verdana"/>
          <w:color w:val="000000"/>
          <w:sz w:val="18"/>
          <w:szCs w:val="18"/>
        </w:rPr>
        <w:t> </w:t>
      </w:r>
      <w:r>
        <w:rPr>
          <w:rFonts w:ascii="Verdana" w:hAnsi="Verdana"/>
          <w:color w:val="000000"/>
          <w:sz w:val="18"/>
          <w:szCs w:val="18"/>
        </w:rPr>
        <w:t>Р.Б., Крылова Г.Д. и др. Маркетинг: Уч.пособие. М.: ТК Велби, Изд-во Проспект, 2005.</w:t>
      </w:r>
    </w:p>
    <w:p w14:paraId="0C02320A"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Палий</w:t>
      </w:r>
      <w:r>
        <w:rPr>
          <w:rStyle w:val="WW8Num2z0"/>
          <w:rFonts w:ascii="Verdana" w:hAnsi="Verdana"/>
          <w:color w:val="000000"/>
          <w:sz w:val="18"/>
          <w:szCs w:val="18"/>
        </w:rPr>
        <w:t> </w:t>
      </w:r>
      <w:r>
        <w:rPr>
          <w:rFonts w:ascii="Verdana" w:hAnsi="Verdana"/>
          <w:color w:val="000000"/>
          <w:sz w:val="18"/>
          <w:szCs w:val="18"/>
        </w:rPr>
        <w:t>В.Ф. Актуальные вопросы теории бухгалтерского учета // Бухгалтерский учет, 2005, №3.</w:t>
      </w:r>
    </w:p>
    <w:p w14:paraId="4B464ECC"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Палий</w:t>
      </w:r>
      <w:r>
        <w:rPr>
          <w:rStyle w:val="WW8Num2z0"/>
          <w:rFonts w:ascii="Verdana" w:hAnsi="Verdana"/>
          <w:color w:val="000000"/>
          <w:sz w:val="18"/>
          <w:szCs w:val="18"/>
        </w:rPr>
        <w:t> </w:t>
      </w:r>
      <w:r>
        <w:rPr>
          <w:rFonts w:ascii="Verdana" w:hAnsi="Verdana"/>
          <w:color w:val="000000"/>
          <w:sz w:val="18"/>
          <w:szCs w:val="18"/>
        </w:rPr>
        <w:t>В.Ф., Палий В.В. Управленческий учет — новое прочтение</w:t>
      </w:r>
      <w:r>
        <w:rPr>
          <w:rStyle w:val="WW8Num2z0"/>
          <w:rFonts w:ascii="Verdana" w:hAnsi="Verdana"/>
          <w:color w:val="000000"/>
          <w:sz w:val="18"/>
          <w:szCs w:val="18"/>
        </w:rPr>
        <w:t> </w:t>
      </w:r>
      <w:r>
        <w:rPr>
          <w:rStyle w:val="WW8Num3z0"/>
          <w:rFonts w:ascii="Verdana" w:hAnsi="Verdana"/>
          <w:color w:val="4682B4"/>
          <w:sz w:val="18"/>
          <w:szCs w:val="18"/>
        </w:rPr>
        <w:t>внутрихозяйственного</w:t>
      </w:r>
      <w:r>
        <w:rPr>
          <w:rStyle w:val="WW8Num2z0"/>
          <w:rFonts w:ascii="Verdana" w:hAnsi="Verdana"/>
          <w:color w:val="000000"/>
          <w:sz w:val="18"/>
          <w:szCs w:val="18"/>
        </w:rPr>
        <w:t> </w:t>
      </w:r>
      <w:r>
        <w:rPr>
          <w:rFonts w:ascii="Verdana" w:hAnsi="Verdana"/>
          <w:color w:val="000000"/>
          <w:sz w:val="18"/>
          <w:szCs w:val="18"/>
        </w:rPr>
        <w:t>расчета // Бухгалтерский учет, 2000, №7.</w:t>
      </w:r>
    </w:p>
    <w:p w14:paraId="6349C58B"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Портер</w:t>
      </w:r>
      <w:r>
        <w:rPr>
          <w:rStyle w:val="WW8Num2z0"/>
          <w:rFonts w:ascii="Verdana" w:hAnsi="Verdana"/>
          <w:color w:val="000000"/>
          <w:sz w:val="18"/>
          <w:szCs w:val="18"/>
        </w:rPr>
        <w:t> </w:t>
      </w:r>
      <w:r>
        <w:rPr>
          <w:rFonts w:ascii="Verdana" w:hAnsi="Verdana"/>
          <w:color w:val="000000"/>
          <w:sz w:val="18"/>
          <w:szCs w:val="18"/>
        </w:rPr>
        <w:t>М. Конкуренция: пер. с англ. — СПб.: ИД «</w:t>
      </w:r>
      <w:r>
        <w:rPr>
          <w:rStyle w:val="WW8Num3z0"/>
          <w:rFonts w:ascii="Verdana" w:hAnsi="Verdana"/>
          <w:color w:val="4682B4"/>
          <w:sz w:val="18"/>
          <w:szCs w:val="18"/>
        </w:rPr>
        <w:t>Вильяме</w:t>
      </w:r>
      <w:r>
        <w:rPr>
          <w:rFonts w:ascii="Verdana" w:hAnsi="Verdana"/>
          <w:color w:val="000000"/>
          <w:sz w:val="18"/>
          <w:szCs w:val="18"/>
        </w:rPr>
        <w:t>», 2000.</w:t>
      </w:r>
    </w:p>
    <w:p w14:paraId="202C52BE"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43. Постма П. Новая эра</w:t>
      </w:r>
      <w:r>
        <w:rPr>
          <w:rStyle w:val="WW8Num2z0"/>
          <w:rFonts w:ascii="Verdana" w:hAnsi="Verdana"/>
          <w:color w:val="000000"/>
          <w:sz w:val="18"/>
          <w:szCs w:val="18"/>
        </w:rPr>
        <w:t> </w:t>
      </w:r>
      <w:r>
        <w:rPr>
          <w:rStyle w:val="WW8Num3z0"/>
          <w:rFonts w:ascii="Verdana" w:hAnsi="Verdana"/>
          <w:color w:val="4682B4"/>
          <w:sz w:val="18"/>
          <w:szCs w:val="18"/>
        </w:rPr>
        <w:t>маркетинга</w:t>
      </w:r>
      <w:r>
        <w:rPr>
          <w:rFonts w:ascii="Verdana" w:hAnsi="Verdana"/>
          <w:color w:val="000000"/>
          <w:sz w:val="18"/>
          <w:szCs w:val="18"/>
        </w:rPr>
        <w:t>: пер. с англ. СПб.: Питер, 2001.</w:t>
      </w:r>
    </w:p>
    <w:p w14:paraId="5F6F166B"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Я.В. Бухгалтерский учет: от истоков до наших дней: Учебное пособие. М.: Аудит, ЮНИТИ, 1996.</w:t>
      </w:r>
    </w:p>
    <w:p w14:paraId="43BBE714"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Я.В. Основы теории бухгалтерского учета. М.: Финансы и статистика, 2000.</w:t>
      </w:r>
    </w:p>
    <w:p w14:paraId="1A9CCCCD"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Тебекин</w:t>
      </w:r>
      <w:r>
        <w:rPr>
          <w:rStyle w:val="WW8Num2z0"/>
          <w:rFonts w:ascii="Verdana" w:hAnsi="Verdana"/>
          <w:color w:val="000000"/>
          <w:sz w:val="18"/>
          <w:szCs w:val="18"/>
        </w:rPr>
        <w:t> </w:t>
      </w:r>
      <w:r>
        <w:rPr>
          <w:rFonts w:ascii="Verdana" w:hAnsi="Verdana"/>
          <w:color w:val="000000"/>
          <w:sz w:val="18"/>
          <w:szCs w:val="18"/>
        </w:rPr>
        <w:t>А.В., Касаев Б.С. Менеджмент организации: Учебник — М.: Кнорус, 2006.</w:t>
      </w:r>
    </w:p>
    <w:p w14:paraId="0C69827B"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Томпсон</w:t>
      </w:r>
      <w:r>
        <w:rPr>
          <w:rStyle w:val="WW8Num2z0"/>
          <w:rFonts w:ascii="Verdana" w:hAnsi="Verdana"/>
          <w:color w:val="000000"/>
          <w:sz w:val="18"/>
          <w:szCs w:val="18"/>
        </w:rPr>
        <w:t> </w:t>
      </w:r>
      <w:r>
        <w:rPr>
          <w:rFonts w:ascii="Verdana" w:hAnsi="Verdana"/>
          <w:color w:val="000000"/>
          <w:sz w:val="18"/>
          <w:szCs w:val="18"/>
        </w:rPr>
        <w:t>А.А., Стрикленд А.Дж. Стратегический</w:t>
      </w:r>
      <w:r>
        <w:rPr>
          <w:rStyle w:val="WW8Num2z0"/>
          <w:rFonts w:ascii="Verdana" w:hAnsi="Verdana"/>
          <w:color w:val="000000"/>
          <w:sz w:val="18"/>
          <w:szCs w:val="18"/>
        </w:rPr>
        <w:t> </w:t>
      </w:r>
      <w:r>
        <w:rPr>
          <w:rStyle w:val="WW8Num3z0"/>
          <w:rFonts w:ascii="Verdana" w:hAnsi="Verdana"/>
          <w:color w:val="4682B4"/>
          <w:sz w:val="18"/>
          <w:szCs w:val="18"/>
        </w:rPr>
        <w:t>менеджмент</w:t>
      </w:r>
      <w:r>
        <w:rPr>
          <w:rFonts w:ascii="Verdana" w:hAnsi="Verdana"/>
          <w:color w:val="000000"/>
          <w:sz w:val="18"/>
          <w:szCs w:val="18"/>
        </w:rPr>
        <w:t>. Искусство разработки и реализации стратегии // Банки и</w:t>
      </w:r>
      <w:r>
        <w:rPr>
          <w:rStyle w:val="WW8Num2z0"/>
          <w:rFonts w:ascii="Verdana" w:hAnsi="Verdana"/>
          <w:color w:val="000000"/>
          <w:sz w:val="18"/>
          <w:szCs w:val="18"/>
        </w:rPr>
        <w:t> </w:t>
      </w:r>
      <w:r>
        <w:rPr>
          <w:rStyle w:val="WW8Num3z0"/>
          <w:rFonts w:ascii="Verdana" w:hAnsi="Verdana"/>
          <w:color w:val="4682B4"/>
          <w:sz w:val="18"/>
          <w:szCs w:val="18"/>
        </w:rPr>
        <w:t>биржи</w:t>
      </w:r>
      <w:r>
        <w:rPr>
          <w:rFonts w:ascii="Verdana" w:hAnsi="Verdana"/>
          <w:color w:val="000000"/>
          <w:sz w:val="18"/>
          <w:szCs w:val="18"/>
        </w:rPr>
        <w:t>. М.: ЮНИТИ, 1998.</w:t>
      </w:r>
    </w:p>
    <w:p w14:paraId="46BF7064"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Украинцева</w:t>
      </w:r>
      <w:r>
        <w:rPr>
          <w:rStyle w:val="WW8Num2z0"/>
          <w:rFonts w:ascii="Verdana" w:hAnsi="Verdana"/>
          <w:color w:val="000000"/>
          <w:sz w:val="18"/>
          <w:szCs w:val="18"/>
        </w:rPr>
        <w:t> </w:t>
      </w:r>
      <w:r>
        <w:rPr>
          <w:rFonts w:ascii="Verdana" w:hAnsi="Verdana"/>
          <w:color w:val="000000"/>
          <w:sz w:val="18"/>
          <w:szCs w:val="18"/>
        </w:rPr>
        <w:t>А.А. Маркетинг в вопросах и ответах: Уч.пособие. — М.: ТК Велби, Проспект, 2006.</w:t>
      </w:r>
    </w:p>
    <w:p w14:paraId="39477FA6"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49. Уорд К.</w:t>
      </w:r>
      <w:r>
        <w:rPr>
          <w:rStyle w:val="WW8Num2z0"/>
          <w:rFonts w:ascii="Verdana" w:hAnsi="Verdana"/>
          <w:color w:val="000000"/>
          <w:sz w:val="18"/>
          <w:szCs w:val="18"/>
        </w:rPr>
        <w:t> </w:t>
      </w:r>
      <w:r>
        <w:rPr>
          <w:rStyle w:val="WW8Num3z0"/>
          <w:rFonts w:ascii="Verdana" w:hAnsi="Verdana"/>
          <w:color w:val="4682B4"/>
          <w:sz w:val="18"/>
          <w:szCs w:val="18"/>
        </w:rPr>
        <w:t>Стратегический</w:t>
      </w:r>
      <w:r>
        <w:rPr>
          <w:rStyle w:val="WW8Num2z0"/>
          <w:rFonts w:ascii="Verdana" w:hAnsi="Verdana"/>
          <w:color w:val="000000"/>
          <w:sz w:val="18"/>
          <w:szCs w:val="18"/>
        </w:rPr>
        <w:t> </w:t>
      </w:r>
      <w:r>
        <w:rPr>
          <w:rFonts w:ascii="Verdana" w:hAnsi="Verdana"/>
          <w:color w:val="000000"/>
          <w:sz w:val="18"/>
          <w:szCs w:val="18"/>
        </w:rPr>
        <w:t>управленческий учет: пер. с англ. — М.: ЗАО «Олимп-Бизнес», 2002.</w:t>
      </w:r>
    </w:p>
    <w:p w14:paraId="06F8DC8C"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50. Управленческий учет: Учебное пособие / Под ред. А.Д.Шеремета. -М.: ФБК-Пресс, 2002.</w:t>
      </w:r>
    </w:p>
    <w:p w14:paraId="1431A727"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51. У</w:t>
      </w:r>
      <w:r>
        <w:rPr>
          <w:rStyle w:val="WW8Num2z0"/>
          <w:rFonts w:ascii="Verdana" w:hAnsi="Verdana"/>
          <w:color w:val="000000"/>
          <w:sz w:val="18"/>
          <w:szCs w:val="18"/>
        </w:rPr>
        <w:t> </w:t>
      </w:r>
      <w:r>
        <w:rPr>
          <w:rStyle w:val="WW8Num3z0"/>
          <w:rFonts w:ascii="Verdana" w:hAnsi="Verdana"/>
          <w:color w:val="4682B4"/>
          <w:sz w:val="18"/>
          <w:szCs w:val="18"/>
        </w:rPr>
        <w:t>правленческий</w:t>
      </w:r>
      <w:r>
        <w:rPr>
          <w:rStyle w:val="WW8Num2z0"/>
          <w:rFonts w:ascii="Verdana" w:hAnsi="Verdana"/>
          <w:color w:val="000000"/>
          <w:sz w:val="18"/>
          <w:szCs w:val="18"/>
        </w:rPr>
        <w:t> </w:t>
      </w:r>
      <w:r>
        <w:rPr>
          <w:rFonts w:ascii="Verdana" w:hAnsi="Verdana"/>
          <w:color w:val="000000"/>
          <w:sz w:val="18"/>
          <w:szCs w:val="18"/>
        </w:rPr>
        <w:t>учет: Учебник / Под ред. А. Д.</w:t>
      </w:r>
      <w:r>
        <w:rPr>
          <w:rStyle w:val="WW8Num2z0"/>
          <w:rFonts w:ascii="Verdana" w:hAnsi="Verdana"/>
          <w:color w:val="000000"/>
          <w:sz w:val="18"/>
          <w:szCs w:val="18"/>
        </w:rPr>
        <w:t> </w:t>
      </w:r>
      <w:r>
        <w:rPr>
          <w:rStyle w:val="WW8Num3z0"/>
          <w:rFonts w:ascii="Verdana" w:hAnsi="Verdana"/>
          <w:color w:val="4682B4"/>
          <w:sz w:val="18"/>
          <w:szCs w:val="18"/>
        </w:rPr>
        <w:t>Шеремета</w:t>
      </w:r>
      <w:r>
        <w:rPr>
          <w:rFonts w:ascii="Verdana" w:hAnsi="Verdana"/>
          <w:color w:val="000000"/>
          <w:sz w:val="18"/>
          <w:szCs w:val="18"/>
        </w:rPr>
        <w:t>. 4-е изд., перераб. и доп. М.: ИНФРА-М, 2009.</w:t>
      </w:r>
    </w:p>
    <w:p w14:paraId="4FE630CC"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52. Филден Т. Все ресурсы на достижение успеха: Директору информационной службы. Издательство «</w:t>
      </w:r>
      <w:r>
        <w:rPr>
          <w:rStyle w:val="WW8Num3z0"/>
          <w:rFonts w:ascii="Verdana" w:hAnsi="Verdana"/>
          <w:color w:val="4682B4"/>
          <w:sz w:val="18"/>
          <w:szCs w:val="18"/>
        </w:rPr>
        <w:t>Открытые системы</w:t>
      </w:r>
      <w:r>
        <w:rPr>
          <w:rFonts w:ascii="Verdana" w:hAnsi="Verdana"/>
          <w:color w:val="000000"/>
          <w:sz w:val="18"/>
          <w:szCs w:val="18"/>
        </w:rPr>
        <w:t>», 01/2001.</w:t>
      </w:r>
    </w:p>
    <w:p w14:paraId="4CEAF3B3"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Хайман</w:t>
      </w:r>
      <w:r>
        <w:rPr>
          <w:rStyle w:val="WW8Num2z0"/>
          <w:rFonts w:ascii="Verdana" w:hAnsi="Verdana"/>
          <w:color w:val="000000"/>
          <w:sz w:val="18"/>
          <w:szCs w:val="18"/>
        </w:rPr>
        <w:t> </w:t>
      </w:r>
      <w:r>
        <w:rPr>
          <w:rFonts w:ascii="Verdana" w:hAnsi="Verdana"/>
          <w:color w:val="000000"/>
          <w:sz w:val="18"/>
          <w:szCs w:val="18"/>
        </w:rPr>
        <w:t>Д.Н. Современная микроэкономика: анализ и применение В 2-х т. М.: Финансы и Статистика, 1992.</w:t>
      </w:r>
    </w:p>
    <w:p w14:paraId="6C9401F3"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54. Хорват Петер.</w:t>
      </w:r>
      <w:r>
        <w:rPr>
          <w:rStyle w:val="WW8Num2z0"/>
          <w:rFonts w:ascii="Verdana" w:hAnsi="Verdana"/>
          <w:color w:val="000000"/>
          <w:sz w:val="18"/>
          <w:szCs w:val="18"/>
        </w:rPr>
        <w:t> </w:t>
      </w:r>
      <w:r>
        <w:rPr>
          <w:rStyle w:val="WW8Num3z0"/>
          <w:rFonts w:ascii="Verdana" w:hAnsi="Verdana"/>
          <w:color w:val="4682B4"/>
          <w:sz w:val="18"/>
          <w:szCs w:val="18"/>
        </w:rPr>
        <w:t>Сбалансированная</w:t>
      </w:r>
      <w:r>
        <w:rPr>
          <w:rStyle w:val="WW8Num2z0"/>
          <w:rFonts w:ascii="Verdana" w:hAnsi="Verdana"/>
          <w:color w:val="000000"/>
          <w:sz w:val="18"/>
          <w:szCs w:val="18"/>
        </w:rPr>
        <w:t> </w:t>
      </w:r>
      <w:r>
        <w:rPr>
          <w:rFonts w:ascii="Verdana" w:hAnsi="Verdana"/>
          <w:color w:val="000000"/>
          <w:sz w:val="18"/>
          <w:szCs w:val="18"/>
        </w:rPr>
        <w:t>система показателей, как средство управления предприятием // Управление предприятием, 2000. № 4.</w:t>
      </w:r>
    </w:p>
    <w:p w14:paraId="051BC503"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Хорнгрен</w:t>
      </w:r>
      <w:r>
        <w:rPr>
          <w:rStyle w:val="WW8Num2z0"/>
          <w:rFonts w:ascii="Verdana" w:hAnsi="Verdana"/>
          <w:color w:val="000000"/>
          <w:sz w:val="18"/>
          <w:szCs w:val="18"/>
        </w:rPr>
        <w:t> </w:t>
      </w:r>
      <w:r>
        <w:rPr>
          <w:rFonts w:ascii="Verdana" w:hAnsi="Verdana"/>
          <w:color w:val="000000"/>
          <w:sz w:val="18"/>
          <w:szCs w:val="18"/>
        </w:rPr>
        <w:t>Ч.Т., Фостер Дж. Бухгалтерский учет: управленческий аспект // М.: Финансы и Статистика, 2000.</w:t>
      </w:r>
    </w:p>
    <w:p w14:paraId="1561AFC7"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Хорин</w:t>
      </w:r>
      <w:r>
        <w:rPr>
          <w:rStyle w:val="WW8Num2z0"/>
          <w:rFonts w:ascii="Verdana" w:hAnsi="Verdana"/>
          <w:color w:val="000000"/>
          <w:sz w:val="18"/>
          <w:szCs w:val="18"/>
        </w:rPr>
        <w:t> </w:t>
      </w:r>
      <w:r>
        <w:rPr>
          <w:rFonts w:ascii="Verdana" w:hAnsi="Verdana"/>
          <w:color w:val="000000"/>
          <w:sz w:val="18"/>
          <w:szCs w:val="18"/>
        </w:rPr>
        <w:t>А.Н. Стратегический анализ / А.Н.Хорин, В.Э.</w:t>
      </w:r>
      <w:r>
        <w:rPr>
          <w:rStyle w:val="WW8Num2z0"/>
          <w:rFonts w:ascii="Verdana" w:hAnsi="Verdana"/>
          <w:color w:val="000000"/>
          <w:sz w:val="18"/>
          <w:szCs w:val="18"/>
        </w:rPr>
        <w:t> </w:t>
      </w:r>
      <w:r>
        <w:rPr>
          <w:rStyle w:val="WW8Num3z0"/>
          <w:rFonts w:ascii="Verdana" w:hAnsi="Verdana"/>
          <w:color w:val="4682B4"/>
          <w:sz w:val="18"/>
          <w:szCs w:val="18"/>
        </w:rPr>
        <w:t>Керимов</w:t>
      </w:r>
      <w:r>
        <w:rPr>
          <w:rFonts w:ascii="Verdana" w:hAnsi="Verdana"/>
          <w:color w:val="000000"/>
          <w:sz w:val="18"/>
          <w:szCs w:val="18"/>
        </w:rPr>
        <w:t>. М.: Эксмо, 2006.</w:t>
      </w:r>
    </w:p>
    <w:p w14:paraId="5FA114CC"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Чернов</w:t>
      </w:r>
      <w:r>
        <w:rPr>
          <w:rStyle w:val="WW8Num2z0"/>
          <w:rFonts w:ascii="Verdana" w:hAnsi="Verdana"/>
          <w:color w:val="000000"/>
          <w:sz w:val="18"/>
          <w:szCs w:val="18"/>
        </w:rPr>
        <w:t> </w:t>
      </w:r>
      <w:r>
        <w:rPr>
          <w:rFonts w:ascii="Verdana" w:hAnsi="Verdana"/>
          <w:color w:val="000000"/>
          <w:sz w:val="18"/>
          <w:szCs w:val="18"/>
        </w:rPr>
        <w:t>В.А. Управленческий учет и анализ</w:t>
      </w:r>
      <w:r>
        <w:rPr>
          <w:rStyle w:val="WW8Num2z0"/>
          <w:rFonts w:ascii="Verdana" w:hAnsi="Verdana"/>
          <w:color w:val="000000"/>
          <w:sz w:val="18"/>
          <w:szCs w:val="18"/>
        </w:rPr>
        <w:t> </w:t>
      </w:r>
      <w:r>
        <w:rPr>
          <w:rStyle w:val="WW8Num3z0"/>
          <w:rFonts w:ascii="Verdana" w:hAnsi="Verdana"/>
          <w:color w:val="4682B4"/>
          <w:sz w:val="18"/>
          <w:szCs w:val="18"/>
        </w:rPr>
        <w:t>коммерческой</w:t>
      </w:r>
      <w:r>
        <w:rPr>
          <w:rStyle w:val="WW8Num2z0"/>
          <w:rFonts w:ascii="Verdana" w:hAnsi="Verdana"/>
          <w:color w:val="000000"/>
          <w:sz w:val="18"/>
          <w:szCs w:val="18"/>
        </w:rPr>
        <w:t> </w:t>
      </w:r>
      <w:r>
        <w:rPr>
          <w:rFonts w:ascii="Verdana" w:hAnsi="Verdana"/>
          <w:color w:val="000000"/>
          <w:sz w:val="18"/>
          <w:szCs w:val="18"/>
        </w:rPr>
        <w:t>деятельности // М.: Финансы и Статистика, 2001.</w:t>
      </w:r>
    </w:p>
    <w:p w14:paraId="41A7B618"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Шанк</w:t>
      </w:r>
      <w:r>
        <w:rPr>
          <w:rStyle w:val="WW8Num2z0"/>
          <w:rFonts w:ascii="Verdana" w:hAnsi="Verdana"/>
          <w:color w:val="000000"/>
          <w:sz w:val="18"/>
          <w:szCs w:val="18"/>
        </w:rPr>
        <w:t> </w:t>
      </w:r>
      <w:r>
        <w:rPr>
          <w:rFonts w:ascii="Verdana" w:hAnsi="Verdana"/>
          <w:color w:val="000000"/>
          <w:sz w:val="18"/>
          <w:szCs w:val="18"/>
        </w:rPr>
        <w:t>Дж. И Говиндараджан В.</w:t>
      </w:r>
      <w:r>
        <w:rPr>
          <w:rStyle w:val="WW8Num2z0"/>
          <w:rFonts w:ascii="Verdana" w:hAnsi="Verdana"/>
          <w:color w:val="000000"/>
          <w:sz w:val="18"/>
          <w:szCs w:val="18"/>
        </w:rPr>
        <w:t> </w:t>
      </w:r>
      <w:r>
        <w:rPr>
          <w:rStyle w:val="WW8Num3z0"/>
          <w:rFonts w:ascii="Verdana" w:hAnsi="Verdana"/>
          <w:color w:val="4682B4"/>
          <w:sz w:val="18"/>
          <w:szCs w:val="18"/>
        </w:rPr>
        <w:t>Стратегическое</w:t>
      </w:r>
      <w:r>
        <w:rPr>
          <w:rStyle w:val="WW8Num2z0"/>
          <w:rFonts w:ascii="Verdana" w:hAnsi="Verdana"/>
          <w:color w:val="000000"/>
          <w:sz w:val="18"/>
          <w:szCs w:val="18"/>
        </w:rPr>
        <w:t> </w:t>
      </w:r>
      <w:r>
        <w:rPr>
          <w:rFonts w:ascii="Verdana" w:hAnsi="Verdana"/>
          <w:color w:val="000000"/>
          <w:sz w:val="18"/>
          <w:szCs w:val="18"/>
        </w:rPr>
        <w:t>управление затратами // СПб.:</w:t>
      </w:r>
      <w:r>
        <w:rPr>
          <w:rStyle w:val="WW8Num2z0"/>
          <w:rFonts w:ascii="Verdana" w:hAnsi="Verdana"/>
          <w:color w:val="000000"/>
          <w:sz w:val="18"/>
          <w:szCs w:val="18"/>
        </w:rPr>
        <w:t> </w:t>
      </w:r>
      <w:r>
        <w:rPr>
          <w:rStyle w:val="WW8Num3z0"/>
          <w:rFonts w:ascii="Verdana" w:hAnsi="Verdana"/>
          <w:color w:val="4682B4"/>
          <w:sz w:val="18"/>
          <w:szCs w:val="18"/>
        </w:rPr>
        <w:t>Бизнес</w:t>
      </w:r>
      <w:r>
        <w:rPr>
          <w:rStyle w:val="WW8Num2z0"/>
          <w:rFonts w:ascii="Verdana" w:hAnsi="Verdana"/>
          <w:color w:val="000000"/>
          <w:sz w:val="18"/>
          <w:szCs w:val="18"/>
        </w:rPr>
        <w:t> </w:t>
      </w:r>
      <w:r>
        <w:rPr>
          <w:rFonts w:ascii="Verdana" w:hAnsi="Verdana"/>
          <w:color w:val="000000"/>
          <w:sz w:val="18"/>
          <w:szCs w:val="18"/>
        </w:rPr>
        <w:t>Микро, 1999.</w:t>
      </w:r>
    </w:p>
    <w:p w14:paraId="5A018458"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Шевченко</w:t>
      </w:r>
      <w:r>
        <w:rPr>
          <w:rStyle w:val="WW8Num2z0"/>
          <w:rFonts w:ascii="Verdana" w:hAnsi="Verdana"/>
          <w:color w:val="000000"/>
          <w:sz w:val="18"/>
          <w:szCs w:val="18"/>
        </w:rPr>
        <w:t> </w:t>
      </w:r>
      <w:r>
        <w:rPr>
          <w:rFonts w:ascii="Verdana" w:hAnsi="Verdana"/>
          <w:color w:val="000000"/>
          <w:sz w:val="18"/>
          <w:szCs w:val="18"/>
        </w:rPr>
        <w:t>И.Г. Управленческий учет // Бизнес-школа ИНТЕЛ-СИНТЕЗ, 2001.</w:t>
      </w:r>
    </w:p>
    <w:p w14:paraId="073F04B4"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Шеремет</w:t>
      </w:r>
      <w:r>
        <w:rPr>
          <w:rStyle w:val="WW8Num2z0"/>
          <w:rFonts w:ascii="Verdana" w:hAnsi="Verdana"/>
          <w:color w:val="000000"/>
          <w:sz w:val="18"/>
          <w:szCs w:val="18"/>
        </w:rPr>
        <w:t> </w:t>
      </w:r>
      <w:r>
        <w:rPr>
          <w:rFonts w:ascii="Verdana" w:hAnsi="Verdana"/>
          <w:color w:val="000000"/>
          <w:sz w:val="18"/>
          <w:szCs w:val="18"/>
        </w:rPr>
        <w:t>А.Д. Комплексный анализ хозяйственной деятельностиб Учебник для ВУЗов. М.: ИНФРА-М, 2008.</w:t>
      </w:r>
    </w:p>
    <w:p w14:paraId="17A433FA"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Шеремет</w:t>
      </w:r>
      <w:r>
        <w:rPr>
          <w:rStyle w:val="WW8Num2z0"/>
          <w:rFonts w:ascii="Verdana" w:hAnsi="Verdana"/>
          <w:color w:val="000000"/>
          <w:sz w:val="18"/>
          <w:szCs w:val="18"/>
        </w:rPr>
        <w:t> </w:t>
      </w:r>
      <w:r>
        <w:rPr>
          <w:rFonts w:ascii="Verdana" w:hAnsi="Verdana"/>
          <w:color w:val="000000"/>
          <w:sz w:val="18"/>
          <w:szCs w:val="18"/>
        </w:rPr>
        <w:t>А.Д. Теория экономического анализа: Учебник. 2-е изд., доп. - М.: ИНФРА-М, 2008.</w:t>
      </w:r>
    </w:p>
    <w:p w14:paraId="116AB558"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62.</w:t>
      </w:r>
      <w:r>
        <w:rPr>
          <w:rStyle w:val="WW8Num2z0"/>
          <w:rFonts w:ascii="Verdana" w:hAnsi="Verdana"/>
          <w:color w:val="000000"/>
          <w:sz w:val="18"/>
          <w:szCs w:val="18"/>
        </w:rPr>
        <w:t> </w:t>
      </w:r>
      <w:r>
        <w:rPr>
          <w:rStyle w:val="WW8Num3z0"/>
          <w:rFonts w:ascii="Verdana" w:hAnsi="Verdana"/>
          <w:color w:val="4682B4"/>
          <w:sz w:val="18"/>
          <w:szCs w:val="18"/>
        </w:rPr>
        <w:t>Шеремет</w:t>
      </w:r>
      <w:r>
        <w:rPr>
          <w:rStyle w:val="WW8Num2z0"/>
          <w:rFonts w:ascii="Verdana" w:hAnsi="Verdana"/>
          <w:color w:val="000000"/>
          <w:sz w:val="18"/>
          <w:szCs w:val="18"/>
        </w:rPr>
        <w:t> </w:t>
      </w:r>
      <w:r>
        <w:rPr>
          <w:rFonts w:ascii="Verdana" w:hAnsi="Verdana"/>
          <w:color w:val="000000"/>
          <w:sz w:val="18"/>
          <w:szCs w:val="18"/>
        </w:rPr>
        <w:t>А.Д., Ионова А.Ф. Финансы предприятий: менеджмент и анализ: Учеб. пособие. 2-е изд., перераб. и доп.- М.: ИНФРА-М, 2006.</w:t>
      </w:r>
    </w:p>
    <w:p w14:paraId="45BBBB4C"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Шеремет</w:t>
      </w:r>
      <w:r>
        <w:rPr>
          <w:rStyle w:val="WW8Num2z0"/>
          <w:rFonts w:ascii="Verdana" w:hAnsi="Verdana"/>
          <w:color w:val="000000"/>
          <w:sz w:val="18"/>
          <w:szCs w:val="18"/>
        </w:rPr>
        <w:t> </w:t>
      </w:r>
      <w:r>
        <w:rPr>
          <w:rFonts w:ascii="Verdana" w:hAnsi="Verdana"/>
          <w:color w:val="000000"/>
          <w:sz w:val="18"/>
          <w:szCs w:val="18"/>
        </w:rPr>
        <w:t>А.Д., Негашев Е.В. Методика финансового анализа деятельности</w:t>
      </w:r>
      <w:r>
        <w:rPr>
          <w:rStyle w:val="WW8Num2z0"/>
          <w:rFonts w:ascii="Verdana" w:hAnsi="Verdana"/>
          <w:color w:val="000000"/>
          <w:sz w:val="18"/>
          <w:szCs w:val="18"/>
        </w:rPr>
        <w:t> </w:t>
      </w:r>
      <w:r>
        <w:rPr>
          <w:rStyle w:val="WW8Num3z0"/>
          <w:rFonts w:ascii="Verdana" w:hAnsi="Verdana"/>
          <w:color w:val="4682B4"/>
          <w:sz w:val="18"/>
          <w:szCs w:val="18"/>
        </w:rPr>
        <w:t>коммерческих</w:t>
      </w:r>
      <w:r>
        <w:rPr>
          <w:rStyle w:val="WW8Num2z0"/>
          <w:rFonts w:ascii="Verdana" w:hAnsi="Verdana"/>
          <w:color w:val="000000"/>
          <w:sz w:val="18"/>
          <w:szCs w:val="18"/>
        </w:rPr>
        <w:t> </w:t>
      </w:r>
      <w:r>
        <w:rPr>
          <w:rFonts w:ascii="Verdana" w:hAnsi="Verdana"/>
          <w:color w:val="000000"/>
          <w:sz w:val="18"/>
          <w:szCs w:val="18"/>
        </w:rPr>
        <w:t>организаций. 2-е изд., перераб. и доп. М.: ИНФРА-М, 2008.</w:t>
      </w:r>
    </w:p>
    <w:p w14:paraId="4E0D33A4"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64. The balanced Scorecard // CIMA, Technical Briefing, Developing and promoting strategy, March, 2001.</w:t>
      </w:r>
    </w:p>
    <w:p w14:paraId="6B82FD08"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65. The balanced Scorecard Report // Harvard Business School Publishing, September/October. V.5.2001.№5.</w:t>
      </w:r>
    </w:p>
    <w:p w14:paraId="1B320FAC"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66. The balanced Scorecard Report // Harvard Business School Publishing, July/August. V.3.2001 .№4.</w:t>
      </w:r>
    </w:p>
    <w:p w14:paraId="6A900562"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67. Bailey J. Implementation of ABC system by UK Companies// Management Accounting, February, 1991. P.30-32.</w:t>
      </w:r>
    </w:p>
    <w:p w14:paraId="322B80E1"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68. Bellis-Jones R. Activity-Based Cost Management // in Management Accounting hand book edited by C.Drury, Butterworth-Heinemann and CIMA, London, 1992. P. 119-132.</w:t>
      </w:r>
    </w:p>
    <w:p w14:paraId="49FC1061"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69. Berliner С and Brimson J.CMS performance measurement, chap. 6 in Cost management for Today's advanced Manufacturing: The CAM-I Conceptual Design, ed. Berliner C. and Brimson J.// Boston: Harvard Business School Press, 1986.</w:t>
      </w:r>
    </w:p>
    <w:p w14:paraId="660D2E81"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70. Bhimani A., Pigott D. Implementing ABC: a case study of organizational and behavioral consequences// Management Accounting Research, June, 1992. P. 199-132.</w:t>
      </w:r>
    </w:p>
    <w:p w14:paraId="22BDFFD4"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71. Bromwich M. and Bhimani A. Management Accounting: Evolution not Revolution// The Chartered Institute of Management Accountants, 1989.</w:t>
      </w:r>
    </w:p>
    <w:p w14:paraId="6E0C303E"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72. Bromwich M. The case for strategic Management accounting: the role of accounting information for strategy in competitive markets // Accounting, Organization and Society, 1990, 1. P. 27-46.</w:t>
      </w:r>
    </w:p>
    <w:p w14:paraId="64A3BE9F"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73. Brown T.S., Norberg L. Building Executive Alignment, buy-in? and focus with the Balanced Scorecard SWOT // Harvard Business School Publishing, 5/15/00. 3 p.</w:t>
      </w:r>
    </w:p>
    <w:p w14:paraId="78D4BC97"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74. Burns J. and Yazdifar Hassan. Tricks of treats? // CIMA Insider, March, 2001. P.14-16.</w:t>
      </w:r>
    </w:p>
    <w:p w14:paraId="1453DD1A"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75. Bryan J.F. and Locke E.A. goal setting as a mean of increasing motivation // Journal of Applied Psychology, June, 1967. P.274-277.</w:t>
      </w:r>
    </w:p>
    <w:p w14:paraId="7055E5D1"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76. Collis D. and Montgomery C. Competing on Resources: Strategy in the 1990s // Harvard Business Review, July/August, 1995. P.l 18-128.</w:t>
      </w:r>
    </w:p>
    <w:p w14:paraId="2A5E65AF"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77. Colvin G. Americas's Best &amp; Worst Wealth Creators // Investors Guide, 2001.</w:t>
      </w:r>
    </w:p>
    <w:p w14:paraId="026FADA4"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78. Cooper R. Does Your Company Needs A New Cost System? // Journal of Cost of Management, Spring, 1987. P.43-45.</w:t>
      </w:r>
    </w:p>
    <w:p w14:paraId="11650F7F"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79. Cooper R. The Rise of Activity-Based Costing Part One: What is an Activity-Based Cost System // Journal of Cost Management, Summer, 1988. P.45-54.</w:t>
      </w:r>
    </w:p>
    <w:p w14:paraId="6D104757"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80. Cooper R. Cost Classification in Unit-Based and Activity-Based Manufacturing Cost System // Journal of Cost of Management, Fall, 1990. P.4-14.</w:t>
      </w:r>
    </w:p>
    <w:p w14:paraId="248DBB09"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81. Cooper R. When lean enterprises collide: competing through confrontation// Boston: Harvard Business School Press, 1995.</w:t>
      </w:r>
    </w:p>
    <w:p w14:paraId="6C4D076F"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82. Cooper R. and Kaplan R.S. Measure costs right: make the right d eci-sions// Harvard Business Review, September/October, 1988. P.96-103.</w:t>
      </w:r>
    </w:p>
    <w:p w14:paraId="62230BE2"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83. Cooper R. and Kaplan R.S. The Design of Cost management Systems: Text, Cases and Reading // Prentice Hall, 1991.</w:t>
      </w:r>
    </w:p>
    <w:p w14:paraId="758BBFEE"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84. Cooper R., Kaplan R.S., Maisel L.S., Morrissey E. and Oehm R.M., Implementing Activity-Based Cost Management// Institute of Management Accountants, Montvale, 1992.</w:t>
      </w:r>
    </w:p>
    <w:p w14:paraId="0D4EFDB5"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85. Cooper R. and W.B. Chew control tomorrow's cost through today's designs// Harvard Business Review, January/February, 1996. P.88-97.</w:t>
      </w:r>
    </w:p>
    <w:p w14:paraId="2A67C021"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86. Copeland Tom, Koller Tim and Murrin Jack. Valuation: measuring and managing the value о f companies / / McKinsey&amp;Company, Inc, JOHN WILLEY&amp;SONS, INC. 1999. 576 p.</w:t>
      </w:r>
    </w:p>
    <w:p w14:paraId="69426E61"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87. Creelman J. British Telecommunications Worldwide &amp; Culture and the Balanced Scorecard: Is your company practicing what is preaches? // Harvard Business School Publishing, 7/15/00. 6 p.</w:t>
      </w:r>
    </w:p>
    <w:p w14:paraId="34916883"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88. Cross K. and Lynch R. Accounting for Competitive Performance // Journal of Cost Management, </w:t>
      </w:r>
      <w:r>
        <w:rPr>
          <w:rFonts w:ascii="Verdana" w:hAnsi="Verdana"/>
          <w:color w:val="000000"/>
          <w:sz w:val="18"/>
          <w:szCs w:val="18"/>
        </w:rPr>
        <w:lastRenderedPageBreak/>
        <w:t>Spring, 1989. P.20-28.</w:t>
      </w:r>
    </w:p>
    <w:p w14:paraId="49634B4C"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89. Deming W.E. The New Economics for Industry, Government, Education // Massachusetts Institute of Technology Center for Advanced Engineering Study, Cambridge MA, 1993.</w:t>
      </w:r>
    </w:p>
    <w:p w14:paraId="014C770F"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90. Deming W.E. out of the Crises // (2d Ed), The MIT Press, 2000. P. 452.</w:t>
      </w:r>
    </w:p>
    <w:p w14:paraId="6D8022C2"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91. Dibb, S. Marketing: Concepts and Strategies/ S. Dibb, L. Simkin, W. Bostobn: Houghton Mffin, 1994.</w:t>
      </w:r>
    </w:p>
    <w:p w14:paraId="67C2620A"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92. Drury C. Management and Cost Accounting // International Thomson Business Press, 4th Edition, 1996. P.910.</w:t>
      </w:r>
    </w:p>
    <w:p w14:paraId="2737FEDD"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93. Drury C. Management and Cost Accounting // International Thomson Business Press, 5th Edition, 2000 P.910</w:t>
      </w:r>
    </w:p>
    <w:p w14:paraId="2A3926F9"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94. Elliott B. and Elliott J. Financial Accounting and Reporting 2000-2001 // London, CIMA, 2001. P.865</w:t>
      </w:r>
    </w:p>
    <w:p w14:paraId="6D98EB42"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95. Friedman A. and Lyne S. Activity-Based Techniques: The Real Life Consequences // CIMA, London, 1995</w:t>
      </w:r>
    </w:p>
    <w:p w14:paraId="1E8623C9"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96. Gietzmann M. implementation Issues Associated with the Construction of an ABC system in an Engineering Components Manufacturer // Management Accounting Research, September, 1991. P. 189-199</w:t>
      </w:r>
    </w:p>
    <w:p w14:paraId="1B17A393"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97. Gifford D. Small orange juice processor gets big results wit hthe Balanced Scorecard // Harvard Business School Publishing, 9/15/00. P.2</w:t>
      </w:r>
    </w:p>
    <w:p w14:paraId="74EAF1CD"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98. Goldratt E. and Cox J. The goal: a process of ongoing improvement // Croton-on Hudson, N.Y.: North River Press, 1986</w:t>
      </w:r>
    </w:p>
    <w:p w14:paraId="744B3689"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99. Lettal X-G. Grundwaissen. Marketing-Kompactwaissen. Wilxelm Xeyne Verlag.: Munchen, 1989.</w:t>
      </w:r>
    </w:p>
    <w:p w14:paraId="047829B9"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100. Hamel G. and Prahalad C.K. Competing for the future: Breakthrough strategies for seizing control of your industry and creating the markets of tomorrow. Boston: Harvard Business School Press, 1994, P.84, 100, 101</w:t>
      </w:r>
    </w:p>
    <w:p w14:paraId="10E54CBE"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101. Harris E. and west C. Variance Analyses // CIMA, London, WIN 4AB, 1997, P.99</w:t>
      </w:r>
    </w:p>
    <w:p w14:paraId="47BDC0C8"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102. Hatten K.J. and Hatten M.L. Effective Strategic Management // Englewood Cliffs, NJ, Prentice-Hall, 1988</w:t>
      </w:r>
    </w:p>
    <w:p w14:paraId="5599957E"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103. Howell R., Brown J., Soucy S and Seed A. Management accounting in the New Manufacturing Environment // Montvale, N.J.: National Association of Accountants and CAM-I, 1987</w:t>
      </w:r>
    </w:p>
    <w:p w14:paraId="0008DEA4"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104. Innes J. Strategic management accounting // Handbook of management accounting, 1998</w:t>
      </w:r>
    </w:p>
    <w:p w14:paraId="6F51E136"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105. Innes J. and Norris G. The Use of Activity-based Information // CIMA, London, 1997 P.56</w:t>
      </w:r>
    </w:p>
    <w:p w14:paraId="3339D832"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106. Innes J. and Mitchell F. Activity-based Cost Management // CIMA, London, 1991</w:t>
      </w:r>
    </w:p>
    <w:p w14:paraId="4D27B5ED"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107. Johnson Т. and Kaplan R.S. Relevance Lost: the Rise and Fall of Management Accounting // Harvard University Press, 1987</w:t>
      </w:r>
    </w:p>
    <w:p w14:paraId="077B350B"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108. Kaplan R.S. The significance and investigation of cost variances: survey and extensions // Journal of Accounting Research, 1975, 13 (2). P.331-337</w:t>
      </w:r>
    </w:p>
    <w:p w14:paraId="1CAEA8B6"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109. Kaplan R.S. Yesterday's accounting undermines production // Harvard Business Review, July/August, 1984(a). P.95-101</w:t>
      </w:r>
    </w:p>
    <w:p w14:paraId="738B0D0E"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110. Kaplan R.S. The evolution of management accounting // The Accounting Review, July/August, 1984 (b). P.390-418</w:t>
      </w:r>
    </w:p>
    <w:p w14:paraId="3880C21B"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111. Kaplan R.S. John Dee Components Works // Harvard Business School Cases 9-187-107, 1987. P.108</w:t>
      </w:r>
    </w:p>
    <w:p w14:paraId="3EA34E90"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112. Kaplan R.S. One Costing System is not Enough // Harvard Business Review, January/February, 1988. P.61-66</w:t>
      </w:r>
    </w:p>
    <w:p w14:paraId="1A09D277"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113. Kaplan R.S. Management Accounting for Advanced Technological Environments // Science, 25 August, 1989. P.819-823</w:t>
      </w:r>
    </w:p>
    <w:p w14:paraId="05DBE524"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114. Kaplan R.S. Analog Devices: The half-life system. Boston: Harvard Business School, 9-190-061, 1990 (a)</w:t>
      </w:r>
    </w:p>
    <w:p w14:paraId="5FF25B9C"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115. Kaplan R.S. Limitations of Cost Accounting in Advanced Manufacturing Environments (in Measures for Manufacturing Excellence Accounting) ed. R.S.Kaplan. Boston: Harvard Business School Press, 1990. P.15-38</w:t>
      </w:r>
    </w:p>
    <w:p w14:paraId="6FB15F16"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116. Kaplan R. Overcoming the barriers to Balanced Scorecard use in the public sector // Harvard Business School Publishing, 11/15/00. P.2</w:t>
      </w:r>
    </w:p>
    <w:p w14:paraId="0299D305"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117. Kaplan R. Noorein Inamdar Montefiore Medical Center // Harvard Business School Publishing, 4/9/01. P. 16</w:t>
      </w:r>
    </w:p>
    <w:p w14:paraId="62411C63"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118. Kaplan R. Integrating Shareholder Value and Activity-Based Costing with the Balanced Scorecard, Part I // Harvard Business School Publishing 1/15/01 (b) P.4</w:t>
      </w:r>
    </w:p>
    <w:p w14:paraId="76EAFD4C"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119. Kaplan R. and Lamotte G. The Balanced Scorecard and Quality Programs // Harvard Business School Publishing 3/15/01 P.4</w:t>
      </w:r>
    </w:p>
    <w:p w14:paraId="30043CB4"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120. Kaplan R.S., Norton D.P. Linking Strategy to planning and Budgeting // Harvard Business School Publishing 5/15/00. P.3</w:t>
      </w:r>
    </w:p>
    <w:p w14:paraId="2D99950A"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121. Kaplan R.S. and Norton D.P. The Balanced Scorecard: measures that drive performance // Balanced Scorecard, January/February, 1992. P.71-79</w:t>
      </w:r>
    </w:p>
    <w:p w14:paraId="77F77DB1"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122. Kaplan R.S. and Norton D.P. Putting Ba lanced Scorecard to work // Harvard Business Review, September/October, 1993</w:t>
      </w:r>
    </w:p>
    <w:p w14:paraId="6C9DE011"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123. Kaplan R.S. and Norton D.P. The Balanced Scorecard: Translating Strategy into Action // Harvard Business School Press, 1996. P.323</w:t>
      </w:r>
    </w:p>
    <w:p w14:paraId="7FA9D43F"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124. Kaplan R.S. and Norton D.P. Using the Balanced Scorecard as a Strategic Management System // Harvard Business Review, January/February, 1996</w:t>
      </w:r>
    </w:p>
    <w:p w14:paraId="314080A1"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125. Kaplan R.S. a nd N orton D .P. Ba lancing t he С orporate S corecard 2 .0 (Corporate Version) // Harvard Business School Publishing 10/29/99.</w:t>
      </w:r>
    </w:p>
    <w:p w14:paraId="12937130"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126. Kaplan R.S. and Norton D.P. Linking Strategy to planning and Budgeting // Harvard Business School Publishing 5/15/00. P.3.</w:t>
      </w:r>
    </w:p>
    <w:p w14:paraId="3D6A09F7"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127. Lessner J. Performance measurement in a Just-in-Time environment: can traditional performance measurement still be used? // Journal of Cost Management, Fall, 1989. P.22-28.</w:t>
      </w:r>
    </w:p>
    <w:p w14:paraId="280D262B"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128. Lettal X.G. Grundwaissen Marketing Kompactwaissen. Wilxelm Xeyne Verlag, Munchen, 1989.</w:t>
      </w:r>
    </w:p>
    <w:p w14:paraId="1B7E0681"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129. Lynch R. and Cross K. Measure Up! Yardsticks for Continuous improvement // Cambridge Mass: Basil Blackwell, 1991.</w:t>
      </w:r>
    </w:p>
    <w:p w14:paraId="4CCC5642"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130. Marr В., Erlhoefer F., Neely A. Weighing the options: Balanced Score-card Software // Gartner Group, 2000.</w:t>
      </w:r>
    </w:p>
    <w:p w14:paraId="5616022F"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131. Nanni A., Miller J., Vollmann T. What shall we account for? // Management Accounting, January, 1988 P.42-48.</w:t>
      </w:r>
    </w:p>
    <w:p w14:paraId="255EA79B"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132. Porter M. Competitive Strategy. New York, Free Press, 1980.</w:t>
      </w:r>
    </w:p>
    <w:p w14:paraId="3B50B9AE"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133. Rumelt R.P. Strategy, Structure and Economic Performance. Cambridge, MA. Harvard University, 1974.</w:t>
      </w:r>
    </w:p>
    <w:p w14:paraId="22F00FEB"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134. Shinder M., McDowell D. ABC, The Balanced Scorecard and EVA // EVAluation, Stern Stewart Europe Limited. V.l, issue w, April, 1999.</w:t>
      </w:r>
    </w:p>
    <w:p w14:paraId="6E9F7DB0"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135. Simmonds K. Strategic management accounting // Management accounting, 1981. 59 (4). P.26-29.</w:t>
      </w:r>
    </w:p>
    <w:p w14:paraId="77A5C88A"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136. Staubus G. Activity Costing and Input-Output Accounting // Richard D. Irvin Inc., 1971.</w:t>
      </w:r>
    </w:p>
    <w:p w14:paraId="2E0B3CDC"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137. Stern Stewart Research The new math: 4&gt;8 (North American Airlines) // EVAluation, September, 2000.</w:t>
      </w:r>
    </w:p>
    <w:p w14:paraId="002A9EF7"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138. Stern Stewart&amp;Co, www.sternstewart.com, 2002.</w:t>
      </w:r>
    </w:p>
    <w:p w14:paraId="7E211170"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139. Swenson D. The benefits of Activity-based Cost Management t о t he Manufacturing Industry // Journal of Management Accounting Research. V.7. Fall, 1995. P. 167-180.</w:t>
      </w:r>
    </w:p>
    <w:p w14:paraId="55A7003B"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140. Walker J. and Burke L. Management Accounting Fundamentals // CIMA, London, 2000 P.427.</w:t>
      </w:r>
    </w:p>
    <w:p w14:paraId="02C0BA1E"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141. Факторы</w:t>
      </w:r>
      <w:r>
        <w:rPr>
          <w:rStyle w:val="WW8Num2z0"/>
          <w:rFonts w:ascii="Verdana" w:hAnsi="Verdana"/>
          <w:color w:val="000000"/>
          <w:sz w:val="18"/>
          <w:szCs w:val="18"/>
        </w:rPr>
        <w:t> </w:t>
      </w:r>
      <w:r>
        <w:rPr>
          <w:rStyle w:val="WW8Num3z0"/>
          <w:rFonts w:ascii="Verdana" w:hAnsi="Verdana"/>
          <w:color w:val="4682B4"/>
          <w:sz w:val="18"/>
          <w:szCs w:val="18"/>
        </w:rPr>
        <w:t>конкуренции</w:t>
      </w:r>
      <w:r>
        <w:rPr>
          <w:rStyle w:val="WW8Num2z0"/>
          <w:rFonts w:ascii="Verdana" w:hAnsi="Verdana"/>
          <w:color w:val="000000"/>
          <w:sz w:val="18"/>
          <w:szCs w:val="18"/>
        </w:rPr>
        <w:t> </w:t>
      </w:r>
      <w:r>
        <w:rPr>
          <w:rFonts w:ascii="Verdana" w:hAnsi="Verdana"/>
          <w:color w:val="000000"/>
          <w:sz w:val="18"/>
          <w:szCs w:val="18"/>
        </w:rPr>
        <w:t>на рынке отраслип/п Факторы конкуренции Признаки проявления факторов на рынке1. Ситуация в отрасли</w:t>
      </w:r>
    </w:p>
    <w:p w14:paraId="36B0CCD8"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142. Число и мощность</w:t>
      </w:r>
      <w:r>
        <w:rPr>
          <w:rStyle w:val="WW8Num2z0"/>
          <w:rFonts w:ascii="Verdana" w:hAnsi="Verdana"/>
          <w:color w:val="000000"/>
          <w:sz w:val="18"/>
          <w:szCs w:val="18"/>
        </w:rPr>
        <w:t> </w:t>
      </w:r>
      <w:r>
        <w:rPr>
          <w:rStyle w:val="WW8Num3z0"/>
          <w:rFonts w:ascii="Verdana" w:hAnsi="Verdana"/>
          <w:color w:val="4682B4"/>
          <w:sz w:val="18"/>
          <w:szCs w:val="18"/>
        </w:rPr>
        <w:t>фирм</w:t>
      </w:r>
      <w:r>
        <w:rPr>
          <w:rFonts w:ascii="Verdana" w:hAnsi="Verdana"/>
          <w:color w:val="000000"/>
          <w:sz w:val="18"/>
          <w:szCs w:val="18"/>
        </w:rPr>
        <w:t>, конкурирующих на рынке Имеется группа равных по мощности фирм или имеется одна или более фирм, явно превосходящих исследуемую по мощности</w:t>
      </w:r>
    </w:p>
    <w:p w14:paraId="37AF39F0"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143. Изменение</w:t>
      </w:r>
      <w:r>
        <w:rPr>
          <w:rStyle w:val="WW8Num2z0"/>
          <w:rFonts w:ascii="Verdana" w:hAnsi="Verdana"/>
          <w:color w:val="000000"/>
          <w:sz w:val="18"/>
          <w:szCs w:val="18"/>
        </w:rPr>
        <w:t> </w:t>
      </w:r>
      <w:r>
        <w:rPr>
          <w:rStyle w:val="WW8Num3z0"/>
          <w:rFonts w:ascii="Verdana" w:hAnsi="Verdana"/>
          <w:color w:val="4682B4"/>
          <w:sz w:val="18"/>
          <w:szCs w:val="18"/>
        </w:rPr>
        <w:t>платежеспособного</w:t>
      </w:r>
      <w:r>
        <w:rPr>
          <w:rStyle w:val="WW8Num2z0"/>
          <w:rFonts w:ascii="Verdana" w:hAnsi="Verdana"/>
          <w:color w:val="000000"/>
          <w:sz w:val="18"/>
          <w:szCs w:val="18"/>
        </w:rPr>
        <w:t> </w:t>
      </w:r>
      <w:r>
        <w:rPr>
          <w:rFonts w:ascii="Verdana" w:hAnsi="Verdana"/>
          <w:color w:val="000000"/>
          <w:sz w:val="18"/>
          <w:szCs w:val="18"/>
        </w:rPr>
        <w:t>спроса Платежеспособный спрос на</w:t>
      </w:r>
      <w:r>
        <w:rPr>
          <w:rStyle w:val="WW8Num2z0"/>
          <w:rFonts w:ascii="Verdana" w:hAnsi="Verdana"/>
          <w:color w:val="000000"/>
          <w:sz w:val="18"/>
          <w:szCs w:val="18"/>
        </w:rPr>
        <w:t> </w:t>
      </w:r>
      <w:r>
        <w:rPr>
          <w:rStyle w:val="WW8Num3z0"/>
          <w:rFonts w:ascii="Verdana" w:hAnsi="Verdana"/>
          <w:color w:val="4682B4"/>
          <w:sz w:val="18"/>
          <w:szCs w:val="18"/>
        </w:rPr>
        <w:t>товар</w:t>
      </w:r>
      <w:r>
        <w:rPr>
          <w:rStyle w:val="WW8Num2z0"/>
          <w:rFonts w:ascii="Verdana" w:hAnsi="Verdana"/>
          <w:color w:val="000000"/>
          <w:sz w:val="18"/>
          <w:szCs w:val="18"/>
        </w:rPr>
        <w:t> </w:t>
      </w:r>
      <w:r>
        <w:rPr>
          <w:rFonts w:ascii="Verdana" w:hAnsi="Verdana"/>
          <w:color w:val="000000"/>
          <w:sz w:val="18"/>
          <w:szCs w:val="18"/>
        </w:rPr>
        <w:t>падает, прогноз неблагоприятен</w:t>
      </w:r>
    </w:p>
    <w:p w14:paraId="584E70E5"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144. Степень стандартизации</w:t>
      </w:r>
      <w:r>
        <w:rPr>
          <w:rStyle w:val="WW8Num2z0"/>
          <w:rFonts w:ascii="Verdana" w:hAnsi="Verdana"/>
          <w:color w:val="000000"/>
          <w:sz w:val="18"/>
          <w:szCs w:val="18"/>
        </w:rPr>
        <w:t> </w:t>
      </w:r>
      <w:r>
        <w:rPr>
          <w:rStyle w:val="WW8Num3z0"/>
          <w:rFonts w:ascii="Verdana" w:hAnsi="Verdana"/>
          <w:color w:val="4682B4"/>
          <w:sz w:val="18"/>
          <w:szCs w:val="18"/>
        </w:rPr>
        <w:t>товара</w:t>
      </w:r>
      <w:r>
        <w:rPr>
          <w:rFonts w:ascii="Verdana" w:hAnsi="Verdana"/>
          <w:color w:val="000000"/>
          <w:sz w:val="18"/>
          <w:szCs w:val="18"/>
        </w:rPr>
        <w:t xml:space="preserve">, предлагаемого на рынке Фирмы-конкуренты не </w:t>
      </w:r>
      <w:r>
        <w:rPr>
          <w:rFonts w:ascii="Verdana" w:hAnsi="Verdana"/>
          <w:color w:val="000000"/>
          <w:sz w:val="18"/>
          <w:szCs w:val="18"/>
        </w:rPr>
        <w:lastRenderedPageBreak/>
        <w:t>специализированы по видам товара. Товар</w:t>
      </w:r>
      <w:r>
        <w:rPr>
          <w:rStyle w:val="WW8Num2z0"/>
          <w:rFonts w:ascii="Verdana" w:hAnsi="Verdana"/>
          <w:color w:val="000000"/>
          <w:sz w:val="18"/>
          <w:szCs w:val="18"/>
        </w:rPr>
        <w:t> </w:t>
      </w:r>
      <w:r>
        <w:rPr>
          <w:rStyle w:val="WW8Num3z0"/>
          <w:rFonts w:ascii="Verdana" w:hAnsi="Verdana"/>
          <w:color w:val="4682B4"/>
          <w:sz w:val="18"/>
          <w:szCs w:val="18"/>
        </w:rPr>
        <w:t>фирмы</w:t>
      </w:r>
      <w:r>
        <w:rPr>
          <w:rStyle w:val="WW8Num2z0"/>
          <w:rFonts w:ascii="Verdana" w:hAnsi="Verdana"/>
          <w:color w:val="000000"/>
          <w:sz w:val="18"/>
          <w:szCs w:val="18"/>
        </w:rPr>
        <w:t> </w:t>
      </w:r>
      <w:r>
        <w:rPr>
          <w:rFonts w:ascii="Verdana" w:hAnsi="Verdana"/>
          <w:color w:val="000000"/>
          <w:sz w:val="18"/>
          <w:szCs w:val="18"/>
        </w:rPr>
        <w:t>и товары-конкуренты практически взаимозаменяемы</w:t>
      </w:r>
    </w:p>
    <w:p w14:paraId="544DF0AF"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145. Барьеры проникновения на рынок Начальные затраты для развертывания работ на рынке данного товара невелики. Товар на рынке стандартизирован</w:t>
      </w:r>
    </w:p>
    <w:p w14:paraId="4D174E34"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146. Ситуация на смежных</w:t>
      </w:r>
      <w:r>
        <w:rPr>
          <w:rStyle w:val="WW8Num2z0"/>
          <w:rFonts w:ascii="Verdana" w:hAnsi="Verdana"/>
          <w:color w:val="000000"/>
          <w:sz w:val="18"/>
          <w:szCs w:val="18"/>
        </w:rPr>
        <w:t> </w:t>
      </w:r>
      <w:r>
        <w:rPr>
          <w:rStyle w:val="WW8Num3z0"/>
          <w:rFonts w:ascii="Verdana" w:hAnsi="Verdana"/>
          <w:color w:val="4682B4"/>
          <w:sz w:val="18"/>
          <w:szCs w:val="18"/>
        </w:rPr>
        <w:t>товарных</w:t>
      </w:r>
      <w:r>
        <w:rPr>
          <w:rStyle w:val="WW8Num2z0"/>
          <w:rFonts w:ascii="Verdana" w:hAnsi="Verdana"/>
          <w:color w:val="000000"/>
          <w:sz w:val="18"/>
          <w:szCs w:val="18"/>
        </w:rPr>
        <w:t> </w:t>
      </w:r>
      <w:r>
        <w:rPr>
          <w:rFonts w:ascii="Verdana" w:hAnsi="Verdana"/>
          <w:color w:val="000000"/>
          <w:sz w:val="18"/>
          <w:szCs w:val="18"/>
        </w:rPr>
        <w:t>рынках (рынки товаров с Уровень конкуренции на смежных товарных рынках высок (например, для рынка мебели смежными являются рынки</w:t>
      </w:r>
      <w:r>
        <w:rPr>
          <w:rStyle w:val="WW8Num2z0"/>
          <w:rFonts w:ascii="Verdana" w:hAnsi="Verdana"/>
          <w:color w:val="000000"/>
          <w:sz w:val="18"/>
          <w:szCs w:val="18"/>
        </w:rPr>
        <w:t> </w:t>
      </w:r>
      <w:r>
        <w:rPr>
          <w:rStyle w:val="WW8Num3z0"/>
          <w:rFonts w:ascii="Verdana" w:hAnsi="Verdana"/>
          <w:color w:val="4682B4"/>
          <w:sz w:val="18"/>
          <w:szCs w:val="18"/>
        </w:rPr>
        <w:t>стройматериалов</w:t>
      </w:r>
      <w:r>
        <w:rPr>
          <w:rFonts w:ascii="Verdana" w:hAnsi="Verdana"/>
          <w:color w:val="000000"/>
          <w:sz w:val="18"/>
          <w:szCs w:val="18"/>
        </w:rPr>
        <w:t>, домостроенияблизкими технологиями и сферами применения) и др.)</w:t>
      </w:r>
    </w:p>
    <w:p w14:paraId="121FF88F"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147. Стратегии</w:t>
      </w:r>
      <w:r>
        <w:rPr>
          <w:rStyle w:val="WW8Num2z0"/>
          <w:rFonts w:ascii="Verdana" w:hAnsi="Verdana"/>
          <w:color w:val="000000"/>
          <w:sz w:val="18"/>
          <w:szCs w:val="18"/>
        </w:rPr>
        <w:t> </w:t>
      </w:r>
      <w:r>
        <w:rPr>
          <w:rStyle w:val="WW8Num3z0"/>
          <w:rFonts w:ascii="Verdana" w:hAnsi="Verdana"/>
          <w:color w:val="4682B4"/>
          <w:sz w:val="18"/>
          <w:szCs w:val="18"/>
        </w:rPr>
        <w:t>конкурирующих</w:t>
      </w:r>
      <w:r>
        <w:rPr>
          <w:rStyle w:val="WW8Num2z0"/>
          <w:rFonts w:ascii="Verdana" w:hAnsi="Verdana"/>
          <w:color w:val="000000"/>
          <w:sz w:val="18"/>
          <w:szCs w:val="18"/>
        </w:rPr>
        <w:t> </w:t>
      </w:r>
      <w:r>
        <w:rPr>
          <w:rFonts w:ascii="Verdana" w:hAnsi="Verdana"/>
          <w:color w:val="000000"/>
          <w:sz w:val="18"/>
          <w:szCs w:val="18"/>
        </w:rPr>
        <w:t>фирм (поведение) Отдельные фирмы осуществляют или готовы к осуществлению агрессивной политики укрепления своих позиций за счет</w:t>
      </w:r>
      <w:r>
        <w:rPr>
          <w:rStyle w:val="WW8Num2z0"/>
          <w:rFonts w:ascii="Verdana" w:hAnsi="Verdana"/>
          <w:color w:val="000000"/>
          <w:sz w:val="18"/>
          <w:szCs w:val="18"/>
        </w:rPr>
        <w:t> </w:t>
      </w:r>
      <w:r>
        <w:rPr>
          <w:rStyle w:val="WW8Num3z0"/>
          <w:rFonts w:ascii="Verdana" w:hAnsi="Verdana"/>
          <w:color w:val="4682B4"/>
          <w:sz w:val="18"/>
          <w:szCs w:val="18"/>
        </w:rPr>
        <w:t>конкурентов</w:t>
      </w:r>
    </w:p>
    <w:p w14:paraId="6F8F4D5A"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r>
        <w:rPr>
          <w:rStyle w:val="WW8Num3z0"/>
          <w:rFonts w:ascii="Verdana" w:hAnsi="Verdana"/>
          <w:color w:val="4682B4"/>
          <w:sz w:val="18"/>
          <w:szCs w:val="18"/>
        </w:rPr>
        <w:t>Привлекательность</w:t>
      </w:r>
      <w:r>
        <w:rPr>
          <w:rStyle w:val="WW8Num2z0"/>
          <w:rFonts w:ascii="Verdana" w:hAnsi="Verdana"/>
          <w:color w:val="000000"/>
          <w:sz w:val="18"/>
          <w:szCs w:val="18"/>
        </w:rPr>
        <w:t> </w:t>
      </w:r>
      <w:r>
        <w:rPr>
          <w:rFonts w:ascii="Verdana" w:hAnsi="Verdana"/>
          <w:color w:val="000000"/>
          <w:sz w:val="18"/>
          <w:szCs w:val="18"/>
        </w:rPr>
        <w:t>рынка данного продукта Имеется явно расширяющийся</w:t>
      </w:r>
      <w:r>
        <w:rPr>
          <w:rStyle w:val="WW8Num2z0"/>
          <w:rFonts w:ascii="Verdana" w:hAnsi="Verdana"/>
          <w:color w:val="000000"/>
          <w:sz w:val="18"/>
          <w:szCs w:val="18"/>
        </w:rPr>
        <w:t> </w:t>
      </w:r>
      <w:r>
        <w:rPr>
          <w:rStyle w:val="WW8Num3z0"/>
          <w:rFonts w:ascii="Verdana" w:hAnsi="Verdana"/>
          <w:color w:val="4682B4"/>
          <w:sz w:val="18"/>
          <w:szCs w:val="18"/>
        </w:rPr>
        <w:t>спрос</w:t>
      </w:r>
      <w:r>
        <w:rPr>
          <w:rFonts w:ascii="Verdana" w:hAnsi="Verdana"/>
          <w:color w:val="000000"/>
          <w:sz w:val="18"/>
          <w:szCs w:val="18"/>
        </w:rPr>
        <w:t>, большие потенциальные возможности, благоприятный прогноз</w:t>
      </w:r>
    </w:p>
    <w:p w14:paraId="679779DE"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149. Влияние потенциальных конкурентов</w:t>
      </w:r>
    </w:p>
    <w:p w14:paraId="392B235F"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150. Уникальность канала</w:t>
      </w:r>
      <w:r>
        <w:rPr>
          <w:rStyle w:val="WW8Num2z0"/>
          <w:rFonts w:ascii="Verdana" w:hAnsi="Verdana"/>
          <w:color w:val="000000"/>
          <w:sz w:val="18"/>
          <w:szCs w:val="18"/>
        </w:rPr>
        <w:t> </w:t>
      </w:r>
      <w:r>
        <w:rPr>
          <w:rStyle w:val="WW8Num3z0"/>
          <w:rFonts w:ascii="Verdana" w:hAnsi="Verdana"/>
          <w:color w:val="4682B4"/>
          <w:sz w:val="18"/>
          <w:szCs w:val="18"/>
        </w:rPr>
        <w:t>поставок</w:t>
      </w:r>
      <w:r>
        <w:rPr>
          <w:rStyle w:val="WW8Num2z0"/>
          <w:rFonts w:ascii="Verdana" w:hAnsi="Verdana"/>
          <w:color w:val="000000"/>
          <w:sz w:val="18"/>
          <w:szCs w:val="18"/>
        </w:rPr>
        <w:t> </w:t>
      </w:r>
      <w:r>
        <w:rPr>
          <w:rFonts w:ascii="Verdana" w:hAnsi="Verdana"/>
          <w:color w:val="000000"/>
          <w:sz w:val="18"/>
          <w:szCs w:val="18"/>
        </w:rPr>
        <w:t>Степень дифференциации продукции поставщиков настолько высока, чтоперейти от одного</w:t>
      </w:r>
      <w:r>
        <w:rPr>
          <w:rStyle w:val="WW8Num2z0"/>
          <w:rFonts w:ascii="Verdana" w:hAnsi="Verdana"/>
          <w:color w:val="000000"/>
          <w:sz w:val="18"/>
          <w:szCs w:val="18"/>
        </w:rPr>
        <w:t> </w:t>
      </w:r>
      <w:r>
        <w:rPr>
          <w:rStyle w:val="WW8Num3z0"/>
          <w:rFonts w:ascii="Verdana" w:hAnsi="Verdana"/>
          <w:color w:val="4682B4"/>
          <w:sz w:val="18"/>
          <w:szCs w:val="18"/>
        </w:rPr>
        <w:t>поставщика</w:t>
      </w:r>
      <w:r>
        <w:rPr>
          <w:rStyle w:val="WW8Num2z0"/>
          <w:rFonts w:ascii="Verdana" w:hAnsi="Verdana"/>
          <w:color w:val="000000"/>
          <w:sz w:val="18"/>
          <w:szCs w:val="18"/>
        </w:rPr>
        <w:t> </w:t>
      </w:r>
      <w:r>
        <w:rPr>
          <w:rFonts w:ascii="Verdana" w:hAnsi="Verdana"/>
          <w:color w:val="000000"/>
          <w:sz w:val="18"/>
          <w:szCs w:val="18"/>
        </w:rPr>
        <w:t>к другому трудно или дорого</w:t>
      </w:r>
    </w:p>
    <w:p w14:paraId="46F8D8AA"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151. Значимость</w:t>
      </w:r>
      <w:r>
        <w:rPr>
          <w:rStyle w:val="WW8Num2z0"/>
          <w:rFonts w:ascii="Verdana" w:hAnsi="Verdana"/>
          <w:color w:val="000000"/>
          <w:sz w:val="18"/>
          <w:szCs w:val="18"/>
        </w:rPr>
        <w:t> </w:t>
      </w:r>
      <w:r>
        <w:rPr>
          <w:rStyle w:val="WW8Num3z0"/>
          <w:rFonts w:ascii="Verdana" w:hAnsi="Verdana"/>
          <w:color w:val="4682B4"/>
          <w:sz w:val="18"/>
          <w:szCs w:val="18"/>
        </w:rPr>
        <w:t>покупателя</w:t>
      </w:r>
      <w:r>
        <w:rPr>
          <w:rStyle w:val="WW8Num2z0"/>
          <w:rFonts w:ascii="Verdana" w:hAnsi="Verdana"/>
          <w:color w:val="000000"/>
          <w:sz w:val="18"/>
          <w:szCs w:val="18"/>
        </w:rPr>
        <w:t> </w:t>
      </w:r>
      <w:r>
        <w:rPr>
          <w:rFonts w:ascii="Verdana" w:hAnsi="Verdana"/>
          <w:color w:val="000000"/>
          <w:sz w:val="18"/>
          <w:szCs w:val="18"/>
        </w:rPr>
        <w:t>Предприятия отрасли не являются важными (основными)</w:t>
      </w:r>
      <w:r>
        <w:rPr>
          <w:rStyle w:val="WW8Num2z0"/>
          <w:rFonts w:ascii="Verdana" w:hAnsi="Verdana"/>
          <w:color w:val="000000"/>
          <w:sz w:val="18"/>
          <w:szCs w:val="18"/>
        </w:rPr>
        <w:t> </w:t>
      </w:r>
      <w:r>
        <w:rPr>
          <w:rStyle w:val="WW8Num3z0"/>
          <w:rFonts w:ascii="Verdana" w:hAnsi="Verdana"/>
          <w:color w:val="4682B4"/>
          <w:sz w:val="18"/>
          <w:szCs w:val="18"/>
        </w:rPr>
        <w:t>клиентами</w:t>
      </w:r>
      <w:r>
        <w:rPr>
          <w:rStyle w:val="WW8Num2z0"/>
          <w:rFonts w:ascii="Verdana" w:hAnsi="Verdana"/>
          <w:color w:val="000000"/>
          <w:sz w:val="18"/>
          <w:szCs w:val="18"/>
        </w:rPr>
        <w:t> </w:t>
      </w:r>
      <w:r>
        <w:rPr>
          <w:rFonts w:ascii="Verdana" w:hAnsi="Verdana"/>
          <w:color w:val="000000"/>
          <w:sz w:val="18"/>
          <w:szCs w:val="18"/>
        </w:rPr>
        <w:t>для фирм-поставщиков</w:t>
      </w:r>
    </w:p>
    <w:p w14:paraId="539CD3D7"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152. Доля отдельного поставщика Доля одного поставщика в основном определяет затраты на</w:t>
      </w:r>
      <w:r>
        <w:rPr>
          <w:rStyle w:val="WW8Num2z0"/>
          <w:rFonts w:ascii="Verdana" w:hAnsi="Verdana"/>
          <w:color w:val="000000"/>
          <w:sz w:val="18"/>
          <w:szCs w:val="18"/>
        </w:rPr>
        <w:t> </w:t>
      </w:r>
      <w:r>
        <w:rPr>
          <w:rStyle w:val="WW8Num3z0"/>
          <w:rFonts w:ascii="Verdana" w:hAnsi="Verdana"/>
          <w:color w:val="4682B4"/>
          <w:sz w:val="18"/>
          <w:szCs w:val="18"/>
        </w:rPr>
        <w:t>поставки</w:t>
      </w:r>
      <w:r>
        <w:rPr>
          <w:rStyle w:val="WW8Num2z0"/>
          <w:rFonts w:ascii="Verdana" w:hAnsi="Verdana"/>
          <w:color w:val="000000"/>
          <w:sz w:val="18"/>
          <w:szCs w:val="18"/>
        </w:rPr>
        <w:t> </w:t>
      </w:r>
      <w:r>
        <w:rPr>
          <w:rFonts w:ascii="Verdana" w:hAnsi="Verdana"/>
          <w:color w:val="000000"/>
          <w:sz w:val="18"/>
          <w:szCs w:val="18"/>
        </w:rPr>
        <w:t>при производстве продукта (монопоставщик)4. Влияние</w:t>
      </w:r>
      <w:r>
        <w:rPr>
          <w:rStyle w:val="WW8Num2z0"/>
          <w:rFonts w:ascii="Verdana" w:hAnsi="Verdana"/>
          <w:color w:val="000000"/>
          <w:sz w:val="18"/>
          <w:szCs w:val="18"/>
        </w:rPr>
        <w:t> </w:t>
      </w:r>
      <w:r>
        <w:rPr>
          <w:rStyle w:val="WW8Num3z0"/>
          <w:rFonts w:ascii="Verdana" w:hAnsi="Verdana"/>
          <w:color w:val="4682B4"/>
          <w:sz w:val="18"/>
          <w:szCs w:val="18"/>
        </w:rPr>
        <w:t>покупателей</w:t>
      </w:r>
    </w:p>
    <w:p w14:paraId="4277B007"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153. Статус покупателей Объем</w:t>
      </w:r>
      <w:r>
        <w:rPr>
          <w:rStyle w:val="WW8Num2z0"/>
          <w:rFonts w:ascii="Verdana" w:hAnsi="Verdana"/>
          <w:color w:val="000000"/>
          <w:sz w:val="18"/>
          <w:szCs w:val="18"/>
        </w:rPr>
        <w:t> </w:t>
      </w:r>
      <w:r>
        <w:rPr>
          <w:rStyle w:val="WW8Num3z0"/>
          <w:rFonts w:ascii="Verdana" w:hAnsi="Verdana"/>
          <w:color w:val="4682B4"/>
          <w:sz w:val="18"/>
          <w:szCs w:val="18"/>
        </w:rPr>
        <w:t>потребления</w:t>
      </w:r>
      <w:r>
        <w:rPr>
          <w:rFonts w:ascii="Verdana" w:hAnsi="Verdana"/>
          <w:color w:val="000000"/>
          <w:sz w:val="18"/>
          <w:szCs w:val="18"/>
        </w:rPr>
        <w:t>. Процент от всех продаж в отрасли</w:t>
      </w:r>
    </w:p>
    <w:p w14:paraId="04A8DCFB"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154. Значимость товара у покупателя Наш товар и аналогичные</w:t>
      </w:r>
      <w:r>
        <w:rPr>
          <w:rStyle w:val="WW8Num2z0"/>
          <w:rFonts w:ascii="Verdana" w:hAnsi="Verdana"/>
          <w:color w:val="000000"/>
          <w:sz w:val="18"/>
          <w:szCs w:val="18"/>
        </w:rPr>
        <w:t> </w:t>
      </w:r>
      <w:r>
        <w:rPr>
          <w:rStyle w:val="WW8Num3z0"/>
          <w:rFonts w:ascii="Verdana" w:hAnsi="Verdana"/>
          <w:color w:val="4682B4"/>
          <w:sz w:val="18"/>
          <w:szCs w:val="18"/>
        </w:rPr>
        <w:t>товары</w:t>
      </w:r>
      <w:r>
        <w:rPr>
          <w:rStyle w:val="WW8Num2z0"/>
          <w:rFonts w:ascii="Verdana" w:hAnsi="Verdana"/>
          <w:color w:val="000000"/>
          <w:sz w:val="18"/>
          <w:szCs w:val="18"/>
        </w:rPr>
        <w:t> </w:t>
      </w:r>
      <w:r>
        <w:rPr>
          <w:rFonts w:ascii="Verdana" w:hAnsi="Verdana"/>
          <w:color w:val="000000"/>
          <w:sz w:val="18"/>
          <w:szCs w:val="18"/>
        </w:rPr>
        <w:t>наших конкурентов</w:t>
      </w:r>
    </w:p>
    <w:p w14:paraId="5D3233E4"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155. Стандартизация товара Стоимость перехода покупателей к новому</w:t>
      </w:r>
      <w:r>
        <w:rPr>
          <w:rStyle w:val="WW8Num2z0"/>
          <w:rFonts w:ascii="Verdana" w:hAnsi="Verdana"/>
          <w:color w:val="000000"/>
          <w:sz w:val="18"/>
          <w:szCs w:val="18"/>
        </w:rPr>
        <w:t> </w:t>
      </w:r>
      <w:r>
        <w:rPr>
          <w:rStyle w:val="WW8Num3z0"/>
          <w:rFonts w:ascii="Verdana" w:hAnsi="Verdana"/>
          <w:color w:val="4682B4"/>
          <w:sz w:val="18"/>
          <w:szCs w:val="18"/>
        </w:rPr>
        <w:t>продавцу</w:t>
      </w:r>
    </w:p>
    <w:p w14:paraId="69FDA032"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156. Влияние товаров-заменителей</w:t>
      </w:r>
    </w:p>
    <w:p w14:paraId="41F78D5C"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157. Цена Более низкие цены и доступность товаров-заменителей создают потолок цен для продукции предприятий нашей отрасли</w:t>
      </w:r>
    </w:p>
    <w:p w14:paraId="50F6CB2D"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158. Стоимость «</w:t>
      </w:r>
      <w:r>
        <w:rPr>
          <w:rStyle w:val="WW8Num3z0"/>
          <w:rFonts w:ascii="Verdana" w:hAnsi="Verdana"/>
          <w:color w:val="4682B4"/>
          <w:sz w:val="18"/>
          <w:szCs w:val="18"/>
        </w:rPr>
        <w:t>переключения</w:t>
      </w:r>
      <w:r>
        <w:rPr>
          <w:rFonts w:ascii="Verdana" w:hAnsi="Verdana"/>
          <w:color w:val="000000"/>
          <w:sz w:val="18"/>
          <w:szCs w:val="18"/>
        </w:rPr>
        <w:t>» Стоимость «</w:t>
      </w:r>
      <w:r>
        <w:rPr>
          <w:rStyle w:val="WW8Num3z0"/>
          <w:rFonts w:ascii="Verdana" w:hAnsi="Verdana"/>
          <w:color w:val="4682B4"/>
          <w:sz w:val="18"/>
          <w:szCs w:val="18"/>
        </w:rPr>
        <w:t>переключения</w:t>
      </w:r>
      <w:r>
        <w:rPr>
          <w:rFonts w:ascii="Verdana" w:hAnsi="Verdana"/>
          <w:color w:val="000000"/>
          <w:sz w:val="18"/>
          <w:szCs w:val="18"/>
        </w:rPr>
        <w:t>» на товар-заменитель (затраты на</w:t>
      </w:r>
      <w:r>
        <w:rPr>
          <w:rStyle w:val="WW8Num2z0"/>
          <w:rFonts w:ascii="Verdana" w:hAnsi="Verdana"/>
          <w:color w:val="000000"/>
          <w:sz w:val="18"/>
          <w:szCs w:val="18"/>
        </w:rPr>
        <w:t> </w:t>
      </w:r>
      <w:r>
        <w:rPr>
          <w:rStyle w:val="WW8Num3z0"/>
          <w:rFonts w:ascii="Verdana" w:hAnsi="Verdana"/>
          <w:color w:val="4682B4"/>
          <w:sz w:val="18"/>
          <w:szCs w:val="18"/>
        </w:rPr>
        <w:t>переобучение</w:t>
      </w:r>
      <w:r>
        <w:rPr>
          <w:rStyle w:val="WW8Num2z0"/>
          <w:rFonts w:ascii="Verdana" w:hAnsi="Verdana"/>
          <w:color w:val="000000"/>
          <w:sz w:val="18"/>
          <w:szCs w:val="18"/>
        </w:rPr>
        <w:t> </w:t>
      </w:r>
      <w:r>
        <w:rPr>
          <w:rFonts w:ascii="Verdana" w:hAnsi="Verdana"/>
          <w:color w:val="000000"/>
          <w:sz w:val="18"/>
          <w:szCs w:val="18"/>
        </w:rPr>
        <w:t>персонала, коррекцию технологических процессов и др. у</w:t>
      </w:r>
      <w:r>
        <w:rPr>
          <w:rStyle w:val="WW8Num2z0"/>
          <w:rFonts w:ascii="Verdana" w:hAnsi="Verdana"/>
          <w:color w:val="000000"/>
          <w:sz w:val="18"/>
          <w:szCs w:val="18"/>
        </w:rPr>
        <w:t> </w:t>
      </w:r>
      <w:r>
        <w:rPr>
          <w:rStyle w:val="WW8Num3z0"/>
          <w:rFonts w:ascii="Verdana" w:hAnsi="Verdana"/>
          <w:color w:val="4682B4"/>
          <w:sz w:val="18"/>
          <w:szCs w:val="18"/>
        </w:rPr>
        <w:t>клиента</w:t>
      </w:r>
      <w:r>
        <w:rPr>
          <w:rStyle w:val="WW8Num2z0"/>
          <w:rFonts w:ascii="Verdana" w:hAnsi="Verdana"/>
          <w:color w:val="000000"/>
          <w:sz w:val="18"/>
          <w:szCs w:val="18"/>
        </w:rPr>
        <w:t> </w:t>
      </w:r>
      <w:r>
        <w:rPr>
          <w:rFonts w:ascii="Verdana" w:hAnsi="Verdana"/>
          <w:color w:val="000000"/>
          <w:sz w:val="18"/>
          <w:szCs w:val="18"/>
        </w:rPr>
        <w:t>при переходе от нашего товара к товару-заменителю) низка</w:t>
      </w:r>
    </w:p>
    <w:p w14:paraId="26DD6580"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159. Качество основного товара Поддержание требуемого качества нашего товара требует</w:t>
      </w:r>
      <w:r>
        <w:rPr>
          <w:rStyle w:val="WW8Num2z0"/>
          <w:rFonts w:ascii="Verdana" w:hAnsi="Verdana"/>
          <w:color w:val="000000"/>
          <w:sz w:val="18"/>
          <w:szCs w:val="18"/>
        </w:rPr>
        <w:t> </w:t>
      </w:r>
      <w:r>
        <w:rPr>
          <w:rStyle w:val="WW8Num3z0"/>
          <w:rFonts w:ascii="Verdana" w:hAnsi="Verdana"/>
          <w:color w:val="4682B4"/>
          <w:sz w:val="18"/>
          <w:szCs w:val="18"/>
        </w:rPr>
        <w:t>издержек</w:t>
      </w:r>
      <w:r>
        <w:rPr>
          <w:rStyle w:val="WW8Num2z0"/>
          <w:rFonts w:ascii="Verdana" w:hAnsi="Verdana"/>
          <w:color w:val="000000"/>
          <w:sz w:val="18"/>
          <w:szCs w:val="18"/>
        </w:rPr>
        <w:t> </w:t>
      </w:r>
      <w:r>
        <w:rPr>
          <w:rFonts w:ascii="Verdana" w:hAnsi="Verdana"/>
          <w:color w:val="000000"/>
          <w:sz w:val="18"/>
          <w:szCs w:val="18"/>
        </w:rPr>
        <w:t>более высоких, чем для товара-заменителя1. Название рекомендации</w:t>
      </w:r>
    </w:p>
    <w:p w14:paraId="168BA569"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160. Создание компактного производственного блока Цели1. Оптимизация затрат</w:t>
      </w:r>
    </w:p>
    <w:p w14:paraId="065572AF"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161. Повышение эффективности производственной деятельность1. Мобильность</w:t>
      </w:r>
    </w:p>
    <w:p w14:paraId="171D4645"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162. Обеспечение</w:t>
      </w:r>
      <w:r>
        <w:rPr>
          <w:rStyle w:val="WW8Num2z0"/>
          <w:rFonts w:ascii="Verdana" w:hAnsi="Verdana"/>
          <w:color w:val="000000"/>
          <w:sz w:val="18"/>
          <w:szCs w:val="18"/>
        </w:rPr>
        <w:t> </w:t>
      </w:r>
      <w:r>
        <w:rPr>
          <w:rStyle w:val="WW8Num3z0"/>
          <w:rFonts w:ascii="Verdana" w:hAnsi="Verdana"/>
          <w:color w:val="4682B4"/>
          <w:sz w:val="18"/>
          <w:szCs w:val="18"/>
        </w:rPr>
        <w:t>ритмичности</w:t>
      </w:r>
      <w:r>
        <w:rPr>
          <w:rStyle w:val="WW8Num2z0"/>
          <w:rFonts w:ascii="Verdana" w:hAnsi="Verdana"/>
          <w:color w:val="000000"/>
          <w:sz w:val="18"/>
          <w:szCs w:val="18"/>
        </w:rPr>
        <w:t> </w:t>
      </w:r>
      <w:r>
        <w:rPr>
          <w:rFonts w:ascii="Verdana" w:hAnsi="Verdana"/>
          <w:color w:val="000000"/>
          <w:sz w:val="18"/>
          <w:szCs w:val="18"/>
        </w:rPr>
        <w:t>загрузки производства Содержание</w:t>
      </w:r>
    </w:p>
    <w:p w14:paraId="591D7C5D"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163. Создание компактного производства подразумевает процесс</w:t>
      </w:r>
      <w:r>
        <w:rPr>
          <w:rStyle w:val="WW8Num2z0"/>
          <w:rFonts w:ascii="Verdana" w:hAnsi="Verdana"/>
          <w:color w:val="000000"/>
          <w:sz w:val="18"/>
          <w:szCs w:val="18"/>
        </w:rPr>
        <w:t> </w:t>
      </w:r>
      <w:r>
        <w:rPr>
          <w:rStyle w:val="WW8Num3z0"/>
          <w:rFonts w:ascii="Verdana" w:hAnsi="Verdana"/>
          <w:color w:val="4682B4"/>
          <w:sz w:val="18"/>
          <w:szCs w:val="18"/>
        </w:rPr>
        <w:t>стратегических</w:t>
      </w:r>
      <w:r>
        <w:rPr>
          <w:rStyle w:val="WW8Num2z0"/>
          <w:rFonts w:ascii="Verdana" w:hAnsi="Verdana"/>
          <w:color w:val="000000"/>
          <w:sz w:val="18"/>
          <w:szCs w:val="18"/>
        </w:rPr>
        <w:t> </w:t>
      </w:r>
      <w:r>
        <w:rPr>
          <w:rFonts w:ascii="Verdana" w:hAnsi="Verdana"/>
          <w:color w:val="000000"/>
          <w:sz w:val="18"/>
          <w:szCs w:val="18"/>
        </w:rPr>
        <w:t>преобразований производства, которые ведут к</w:t>
      </w:r>
      <w:r>
        <w:rPr>
          <w:rStyle w:val="WW8Num2z0"/>
          <w:rFonts w:ascii="Verdana" w:hAnsi="Verdana"/>
          <w:color w:val="000000"/>
          <w:sz w:val="18"/>
          <w:szCs w:val="18"/>
        </w:rPr>
        <w:t> </w:t>
      </w:r>
      <w:r>
        <w:rPr>
          <w:rStyle w:val="WW8Num3z0"/>
          <w:rFonts w:ascii="Verdana" w:hAnsi="Verdana"/>
          <w:color w:val="4682B4"/>
          <w:sz w:val="18"/>
          <w:szCs w:val="18"/>
        </w:rPr>
        <w:t>сокращению</w:t>
      </w:r>
      <w:r>
        <w:rPr>
          <w:rStyle w:val="WW8Num2z0"/>
          <w:rFonts w:ascii="Verdana" w:hAnsi="Verdana"/>
          <w:color w:val="000000"/>
          <w:sz w:val="18"/>
          <w:szCs w:val="18"/>
        </w:rPr>
        <w:t> </w:t>
      </w:r>
      <w:r>
        <w:rPr>
          <w:rFonts w:ascii="Verdana" w:hAnsi="Verdana"/>
          <w:color w:val="000000"/>
          <w:sz w:val="18"/>
          <w:szCs w:val="18"/>
        </w:rPr>
        <w:t>и оптимизации производственных ресурсов с целью снижения затрат.1. Основные этапы/действия</w:t>
      </w:r>
    </w:p>
    <w:p w14:paraId="5B38D792"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164. Анализ существующей структуры производства и определение факторов, тормозящих производственный процесс</w:t>
      </w:r>
    </w:p>
    <w:p w14:paraId="2EB2E970"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165. Определение функций производства, которые могут быть выведены на внешний</w:t>
      </w:r>
      <w:r>
        <w:rPr>
          <w:rStyle w:val="WW8Num2z0"/>
          <w:rFonts w:ascii="Verdana" w:hAnsi="Verdana"/>
          <w:color w:val="000000"/>
          <w:sz w:val="18"/>
          <w:szCs w:val="18"/>
        </w:rPr>
        <w:t> </w:t>
      </w:r>
      <w:r>
        <w:rPr>
          <w:rStyle w:val="WW8Num3z0"/>
          <w:rFonts w:ascii="Verdana" w:hAnsi="Verdana"/>
          <w:color w:val="4682B4"/>
          <w:sz w:val="18"/>
          <w:szCs w:val="18"/>
        </w:rPr>
        <w:t>аутсорсинг</w:t>
      </w:r>
    </w:p>
    <w:p w14:paraId="20B228A9"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166. Анализ рынка и поиск стратегических партнёров</w:t>
      </w:r>
    </w:p>
    <w:p w14:paraId="6DCE8CFF"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167. Проведение</w:t>
      </w:r>
      <w:r>
        <w:rPr>
          <w:rStyle w:val="WW8Num2z0"/>
          <w:rFonts w:ascii="Verdana" w:hAnsi="Verdana"/>
          <w:color w:val="000000"/>
          <w:sz w:val="18"/>
          <w:szCs w:val="18"/>
        </w:rPr>
        <w:t> </w:t>
      </w:r>
      <w:r>
        <w:rPr>
          <w:rStyle w:val="WW8Num3z0"/>
          <w:rFonts w:ascii="Verdana" w:hAnsi="Verdana"/>
          <w:color w:val="4682B4"/>
          <w:sz w:val="18"/>
          <w:szCs w:val="18"/>
        </w:rPr>
        <w:t>реструктуризации</w:t>
      </w:r>
      <w:r>
        <w:rPr>
          <w:rStyle w:val="WW8Num2z0"/>
          <w:rFonts w:ascii="Verdana" w:hAnsi="Verdana"/>
          <w:color w:val="000000"/>
          <w:sz w:val="18"/>
          <w:szCs w:val="18"/>
        </w:rPr>
        <w:t> </w:t>
      </w:r>
      <w:r>
        <w:rPr>
          <w:rFonts w:ascii="Verdana" w:hAnsi="Verdana"/>
          <w:color w:val="000000"/>
          <w:sz w:val="18"/>
          <w:szCs w:val="18"/>
        </w:rPr>
        <w:t>и оптимизации производственных процессов, площадей и других ресурсов</w:t>
      </w:r>
    </w:p>
    <w:p w14:paraId="2803F5EB"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168. Устранение дублирования функций и повышение взаимодействия производственных</w:t>
      </w:r>
      <w:r>
        <w:rPr>
          <w:rStyle w:val="WW8Num2z0"/>
          <w:rFonts w:ascii="Verdana" w:hAnsi="Verdana"/>
          <w:color w:val="000000"/>
          <w:sz w:val="18"/>
          <w:szCs w:val="18"/>
        </w:rPr>
        <w:t> </w:t>
      </w:r>
      <w:r>
        <w:rPr>
          <w:rStyle w:val="WW8Num3z0"/>
          <w:rFonts w:ascii="Verdana" w:hAnsi="Verdana"/>
          <w:color w:val="4682B4"/>
          <w:sz w:val="18"/>
          <w:szCs w:val="18"/>
        </w:rPr>
        <w:t>подразделений</w:t>
      </w:r>
    </w:p>
    <w:p w14:paraId="3AFE05C6"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169. Улучшение координации между департаментами финансов, разработки, производства и</w:t>
      </w:r>
      <w:r>
        <w:rPr>
          <w:rStyle w:val="WW8Num2z0"/>
          <w:rFonts w:ascii="Verdana" w:hAnsi="Verdana"/>
          <w:color w:val="000000"/>
          <w:sz w:val="18"/>
          <w:szCs w:val="18"/>
        </w:rPr>
        <w:t> </w:t>
      </w:r>
      <w:r>
        <w:rPr>
          <w:rStyle w:val="WW8Num3z0"/>
          <w:rFonts w:ascii="Verdana" w:hAnsi="Verdana"/>
          <w:color w:val="4682B4"/>
          <w:sz w:val="18"/>
          <w:szCs w:val="18"/>
        </w:rPr>
        <w:t>сбыта</w:t>
      </w:r>
    </w:p>
    <w:p w14:paraId="3E3048C2"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170. Внедрение комплексной автоматизации и базы данных унифицированных</w:t>
      </w:r>
      <w:r>
        <w:rPr>
          <w:rStyle w:val="WW8Num2z0"/>
          <w:rFonts w:ascii="Verdana" w:hAnsi="Verdana"/>
          <w:color w:val="000000"/>
          <w:sz w:val="18"/>
          <w:szCs w:val="18"/>
        </w:rPr>
        <w:t> </w:t>
      </w:r>
      <w:r>
        <w:rPr>
          <w:rStyle w:val="WW8Num3z0"/>
          <w:rFonts w:ascii="Verdana" w:hAnsi="Verdana"/>
          <w:color w:val="4682B4"/>
          <w:sz w:val="18"/>
          <w:szCs w:val="18"/>
        </w:rPr>
        <w:t>ПКИ</w:t>
      </w:r>
    </w:p>
    <w:p w14:paraId="5D640D6C"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171. Внедрение системы контроля показателей деятельности1. Аналитические показатели2009 год 2015 год</w:t>
      </w:r>
    </w:p>
    <w:p w14:paraId="6263C4FE"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172. Количество позиций</w:t>
      </w:r>
      <w:r>
        <w:rPr>
          <w:rStyle w:val="WW8Num2z0"/>
          <w:rFonts w:ascii="Verdana" w:hAnsi="Verdana"/>
          <w:color w:val="000000"/>
          <w:sz w:val="18"/>
          <w:szCs w:val="18"/>
        </w:rPr>
        <w:t> </w:t>
      </w:r>
      <w:r>
        <w:rPr>
          <w:rStyle w:val="WW8Num3z0"/>
          <w:rFonts w:ascii="Verdana" w:hAnsi="Verdana"/>
          <w:color w:val="4682B4"/>
          <w:sz w:val="18"/>
          <w:szCs w:val="18"/>
        </w:rPr>
        <w:t>номенклатуры</w:t>
      </w:r>
      <w:r>
        <w:rPr>
          <w:rFonts w:ascii="Verdana" w:hAnsi="Verdana"/>
          <w:color w:val="000000"/>
          <w:sz w:val="18"/>
          <w:szCs w:val="18"/>
        </w:rPr>
        <w:t>1. Объём производства 1. Загрузка мощностей</w:t>
      </w:r>
    </w:p>
    <w:p w14:paraId="28893F88"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173. Эффективность производства1.</w:t>
      </w:r>
      <w:r>
        <w:rPr>
          <w:rStyle w:val="WW8Num2z0"/>
          <w:rFonts w:ascii="Verdana" w:hAnsi="Verdana"/>
          <w:color w:val="000000"/>
          <w:sz w:val="18"/>
          <w:szCs w:val="18"/>
        </w:rPr>
        <w:t> </w:t>
      </w:r>
      <w:r>
        <w:rPr>
          <w:rStyle w:val="WW8Num3z0"/>
          <w:rFonts w:ascii="Verdana" w:hAnsi="Verdana"/>
          <w:color w:val="4682B4"/>
          <w:sz w:val="18"/>
          <w:szCs w:val="18"/>
        </w:rPr>
        <w:t>Выгоды</w:t>
      </w:r>
    </w:p>
    <w:p w14:paraId="34571687"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174. Качественные Количественные1. Наименование Значение</w:t>
      </w:r>
    </w:p>
    <w:p w14:paraId="0C0815E2"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175. Оптимизация производственных Увеличениепроцессов и площадей</w:t>
      </w:r>
      <w:r>
        <w:rPr>
          <w:rStyle w:val="WW8Num2z0"/>
          <w:rFonts w:ascii="Verdana" w:hAnsi="Verdana"/>
          <w:color w:val="000000"/>
          <w:sz w:val="18"/>
          <w:szCs w:val="18"/>
        </w:rPr>
        <w:t> </w:t>
      </w:r>
      <w:r>
        <w:rPr>
          <w:rStyle w:val="WW8Num3z0"/>
          <w:rFonts w:ascii="Verdana" w:hAnsi="Verdana"/>
          <w:color w:val="4682B4"/>
          <w:sz w:val="18"/>
          <w:szCs w:val="18"/>
        </w:rPr>
        <w:t>продаж</w:t>
      </w:r>
    </w:p>
    <w:p w14:paraId="2D3C349A"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176.</w:t>
      </w:r>
      <w:r>
        <w:rPr>
          <w:rStyle w:val="WW8Num2z0"/>
          <w:rFonts w:ascii="Verdana" w:hAnsi="Verdana"/>
          <w:color w:val="000000"/>
          <w:sz w:val="18"/>
          <w:szCs w:val="18"/>
        </w:rPr>
        <w:t> </w:t>
      </w:r>
      <w:r>
        <w:rPr>
          <w:rStyle w:val="WW8Num3z0"/>
          <w:rFonts w:ascii="Verdana" w:hAnsi="Verdana"/>
          <w:color w:val="4682B4"/>
          <w:sz w:val="18"/>
          <w:szCs w:val="18"/>
        </w:rPr>
        <w:t>Сокращение</w:t>
      </w:r>
      <w:r>
        <w:rPr>
          <w:rStyle w:val="WW8Num2z0"/>
          <w:rFonts w:ascii="Verdana" w:hAnsi="Verdana"/>
          <w:color w:val="000000"/>
          <w:sz w:val="18"/>
          <w:szCs w:val="18"/>
        </w:rPr>
        <w:t> </w:t>
      </w:r>
      <w:r>
        <w:rPr>
          <w:rFonts w:ascii="Verdana" w:hAnsi="Verdana"/>
          <w:color w:val="000000"/>
          <w:sz w:val="18"/>
          <w:szCs w:val="18"/>
        </w:rPr>
        <w:t>сроков планирования и финансирования, снижение</w:t>
      </w:r>
      <w:r>
        <w:rPr>
          <w:rStyle w:val="WW8Num2z0"/>
          <w:rFonts w:ascii="Verdana" w:hAnsi="Verdana"/>
          <w:color w:val="000000"/>
          <w:sz w:val="18"/>
          <w:szCs w:val="18"/>
        </w:rPr>
        <w:t> </w:t>
      </w:r>
      <w:r>
        <w:rPr>
          <w:rStyle w:val="WW8Num3z0"/>
          <w:rFonts w:ascii="Verdana" w:hAnsi="Verdana"/>
          <w:color w:val="4682B4"/>
          <w:sz w:val="18"/>
          <w:szCs w:val="18"/>
        </w:rPr>
        <w:t>неритмичности</w:t>
      </w:r>
      <w:r>
        <w:rPr>
          <w:rStyle w:val="WW8Num2z0"/>
          <w:rFonts w:ascii="Verdana" w:hAnsi="Verdana"/>
          <w:color w:val="000000"/>
          <w:sz w:val="18"/>
          <w:szCs w:val="18"/>
        </w:rPr>
        <w:t> </w:t>
      </w:r>
      <w:r>
        <w:rPr>
          <w:rFonts w:ascii="Verdana" w:hAnsi="Verdana"/>
          <w:color w:val="000000"/>
          <w:sz w:val="18"/>
          <w:szCs w:val="18"/>
        </w:rPr>
        <w:t>производства Снижение затрат на производство</w:t>
      </w:r>
    </w:p>
    <w:p w14:paraId="79BAC5F1"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177. Сокращение и оптимизация номенклатуры</w:t>
      </w:r>
      <w:r>
        <w:rPr>
          <w:rStyle w:val="WW8Num2z0"/>
          <w:rFonts w:ascii="Verdana" w:hAnsi="Verdana"/>
          <w:color w:val="000000"/>
          <w:sz w:val="18"/>
          <w:szCs w:val="18"/>
        </w:rPr>
        <w:t> </w:t>
      </w:r>
      <w:r>
        <w:rPr>
          <w:rStyle w:val="WW8Num3z0"/>
          <w:rFonts w:ascii="Verdana" w:hAnsi="Verdana"/>
          <w:color w:val="4682B4"/>
          <w:sz w:val="18"/>
          <w:szCs w:val="18"/>
        </w:rPr>
        <w:t>выпускаемой</w:t>
      </w:r>
      <w:r>
        <w:rPr>
          <w:rStyle w:val="WW8Num2z0"/>
          <w:rFonts w:ascii="Verdana" w:hAnsi="Verdana"/>
          <w:color w:val="000000"/>
          <w:sz w:val="18"/>
          <w:szCs w:val="18"/>
        </w:rPr>
        <w:t> </w:t>
      </w:r>
      <w:r>
        <w:rPr>
          <w:rFonts w:ascii="Verdana" w:hAnsi="Verdana"/>
          <w:color w:val="000000"/>
          <w:sz w:val="18"/>
          <w:szCs w:val="18"/>
        </w:rPr>
        <w:t>продукции Сокращение персонала1. Затраты/Ресурсы$</w:t>
      </w:r>
      <w:r>
        <w:rPr>
          <w:rStyle w:val="WW8Num2z0"/>
          <w:rFonts w:ascii="Verdana" w:hAnsi="Verdana"/>
          <w:color w:val="000000"/>
          <w:sz w:val="18"/>
          <w:szCs w:val="18"/>
        </w:rPr>
        <w:t> </w:t>
      </w:r>
      <w:r>
        <w:rPr>
          <w:rStyle w:val="WW8Num3z0"/>
          <w:rFonts w:ascii="Verdana" w:hAnsi="Verdana"/>
          <w:color w:val="4682B4"/>
          <w:sz w:val="18"/>
          <w:szCs w:val="18"/>
        </w:rPr>
        <w:t>Трудозатраты</w:t>
      </w:r>
    </w:p>
    <w:p w14:paraId="0D48B221"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178. Наименование Значение Наименование Значение1.</w:t>
      </w:r>
      <w:r>
        <w:rPr>
          <w:rStyle w:val="WW8Num2z0"/>
          <w:rFonts w:ascii="Verdana" w:hAnsi="Verdana"/>
          <w:color w:val="000000"/>
          <w:sz w:val="18"/>
          <w:szCs w:val="18"/>
        </w:rPr>
        <w:t> </w:t>
      </w:r>
      <w:r>
        <w:rPr>
          <w:rStyle w:val="WW8Num3z0"/>
          <w:rFonts w:ascii="Verdana" w:hAnsi="Verdana"/>
          <w:color w:val="4682B4"/>
          <w:sz w:val="18"/>
          <w:szCs w:val="18"/>
        </w:rPr>
        <w:t>Оборудование</w:t>
      </w:r>
      <w:r>
        <w:rPr>
          <w:rStyle w:val="WW8Num2z0"/>
          <w:rFonts w:ascii="Verdana" w:hAnsi="Verdana"/>
          <w:color w:val="000000"/>
          <w:sz w:val="18"/>
          <w:szCs w:val="18"/>
        </w:rPr>
        <w:t> </w:t>
      </w:r>
      <w:r>
        <w:rPr>
          <w:rFonts w:ascii="Verdana" w:hAnsi="Verdana"/>
          <w:color w:val="000000"/>
          <w:sz w:val="18"/>
          <w:szCs w:val="18"/>
        </w:rPr>
        <w:t>1. Материалы 1. Внешние 1. Обучение 1.</w:t>
      </w:r>
      <w:r>
        <w:rPr>
          <w:rStyle w:val="WW8Num2z0"/>
          <w:rFonts w:ascii="Verdana" w:hAnsi="Verdana"/>
          <w:color w:val="000000"/>
          <w:sz w:val="18"/>
          <w:szCs w:val="18"/>
        </w:rPr>
        <w:t> </w:t>
      </w:r>
      <w:r>
        <w:rPr>
          <w:rStyle w:val="WW8Num3z0"/>
          <w:rFonts w:ascii="Verdana" w:hAnsi="Verdana"/>
          <w:color w:val="4682B4"/>
          <w:sz w:val="18"/>
          <w:szCs w:val="18"/>
        </w:rPr>
        <w:t>Инвестиции</w:t>
      </w:r>
      <w:r>
        <w:rPr>
          <w:rStyle w:val="WW8Num2z0"/>
          <w:rFonts w:ascii="Verdana" w:hAnsi="Verdana"/>
          <w:color w:val="000000"/>
          <w:sz w:val="18"/>
          <w:szCs w:val="18"/>
        </w:rPr>
        <w:t> </w:t>
      </w:r>
      <w:r>
        <w:rPr>
          <w:rFonts w:ascii="Verdana" w:hAnsi="Verdana"/>
          <w:color w:val="000000"/>
          <w:sz w:val="18"/>
          <w:szCs w:val="18"/>
        </w:rPr>
        <w:t>1. Продолжительность</w:t>
      </w:r>
    </w:p>
    <w:p w14:paraId="38E64DF7"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179. Продолжительность проекта составляет 6-9 месяцев Факторы успеха</w:t>
      </w:r>
    </w:p>
    <w:p w14:paraId="7649DC7C"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180. Готовность топ-менеджмента к проведению стратегических изменений</w:t>
      </w:r>
    </w:p>
    <w:p w14:paraId="0A9C867F"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181. Наличие</w:t>
      </w:r>
      <w:r>
        <w:rPr>
          <w:rStyle w:val="WW8Num2z0"/>
          <w:rFonts w:ascii="Verdana" w:hAnsi="Verdana"/>
          <w:color w:val="000000"/>
          <w:sz w:val="18"/>
          <w:szCs w:val="18"/>
        </w:rPr>
        <w:t> </w:t>
      </w:r>
      <w:r>
        <w:rPr>
          <w:rStyle w:val="WW8Num3z0"/>
          <w:rFonts w:ascii="Verdana" w:hAnsi="Verdana"/>
          <w:color w:val="4682B4"/>
          <w:sz w:val="18"/>
          <w:szCs w:val="18"/>
        </w:rPr>
        <w:t>высокотехнологичных</w:t>
      </w:r>
      <w:r>
        <w:rPr>
          <w:rStyle w:val="WW8Num2z0"/>
          <w:rFonts w:ascii="Verdana" w:hAnsi="Verdana"/>
          <w:color w:val="000000"/>
          <w:sz w:val="18"/>
          <w:szCs w:val="18"/>
        </w:rPr>
        <w:t> </w:t>
      </w:r>
      <w:r>
        <w:rPr>
          <w:rFonts w:ascii="Verdana" w:hAnsi="Verdana"/>
          <w:color w:val="000000"/>
          <w:sz w:val="18"/>
          <w:szCs w:val="18"/>
        </w:rPr>
        <w:t>производственных мощностей, начавшийся процесс перевода подразделений производства в одно здание</w:t>
      </w:r>
    </w:p>
    <w:p w14:paraId="31E07CF2"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182. Наличие обученного</w:t>
      </w:r>
      <w:r>
        <w:rPr>
          <w:rStyle w:val="WW8Num2z0"/>
          <w:rFonts w:ascii="Verdana" w:hAnsi="Verdana"/>
          <w:color w:val="000000"/>
          <w:sz w:val="18"/>
          <w:szCs w:val="18"/>
        </w:rPr>
        <w:t> </w:t>
      </w:r>
      <w:r>
        <w:rPr>
          <w:rStyle w:val="WW8Num3z0"/>
          <w:rFonts w:ascii="Verdana" w:hAnsi="Verdana"/>
          <w:color w:val="4682B4"/>
          <w:sz w:val="18"/>
          <w:szCs w:val="18"/>
        </w:rPr>
        <w:t>персонала</w:t>
      </w:r>
    </w:p>
    <w:p w14:paraId="0C261C58"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183. Эффективное управление производством</w:t>
      </w:r>
    </w:p>
    <w:p w14:paraId="2D1A19F0"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184. Название рекомендации Унификация номенклатуры Цели</w:t>
      </w:r>
    </w:p>
    <w:p w14:paraId="5D61C7FB"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185. Оптимизация функции</w:t>
      </w:r>
      <w:r>
        <w:rPr>
          <w:rStyle w:val="WW8Num2z0"/>
          <w:rFonts w:ascii="Verdana" w:hAnsi="Verdana"/>
          <w:color w:val="000000"/>
          <w:sz w:val="18"/>
          <w:szCs w:val="18"/>
        </w:rPr>
        <w:t> </w:t>
      </w:r>
      <w:r>
        <w:rPr>
          <w:rStyle w:val="WW8Num3z0"/>
          <w:rFonts w:ascii="Verdana" w:hAnsi="Verdana"/>
          <w:color w:val="4682B4"/>
          <w:sz w:val="18"/>
          <w:szCs w:val="18"/>
        </w:rPr>
        <w:t>снабжения</w:t>
      </w:r>
      <w:r>
        <w:rPr>
          <w:rFonts w:ascii="Verdana" w:hAnsi="Verdana"/>
          <w:color w:val="000000"/>
          <w:sz w:val="18"/>
          <w:szCs w:val="18"/>
        </w:rPr>
        <w:t>1. Сокращение трудозатрат1. Снижение издержек1. Содержание</w:t>
      </w:r>
    </w:p>
    <w:p w14:paraId="0B41C014"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186. Унификация номенклатуры это процесс, направленный на сокращение затрат рабочего времени сотрудников, снижение издержек и сокращение</w:t>
      </w:r>
      <w:r>
        <w:rPr>
          <w:rStyle w:val="WW8Num2z0"/>
          <w:rFonts w:ascii="Verdana" w:hAnsi="Verdana"/>
          <w:color w:val="000000"/>
          <w:sz w:val="18"/>
          <w:szCs w:val="18"/>
        </w:rPr>
        <w:t> </w:t>
      </w:r>
      <w:r>
        <w:rPr>
          <w:rStyle w:val="WW8Num3z0"/>
          <w:rFonts w:ascii="Verdana" w:hAnsi="Verdana"/>
          <w:color w:val="4682B4"/>
          <w:sz w:val="18"/>
          <w:szCs w:val="18"/>
        </w:rPr>
        <w:t>складских</w:t>
      </w:r>
      <w:r>
        <w:rPr>
          <w:rStyle w:val="WW8Num2z0"/>
          <w:rFonts w:ascii="Verdana" w:hAnsi="Verdana"/>
          <w:color w:val="000000"/>
          <w:sz w:val="18"/>
          <w:szCs w:val="18"/>
        </w:rPr>
        <w:t> </w:t>
      </w:r>
      <w:r>
        <w:rPr>
          <w:rFonts w:ascii="Verdana" w:hAnsi="Verdana"/>
          <w:color w:val="000000"/>
          <w:sz w:val="18"/>
          <w:szCs w:val="18"/>
        </w:rPr>
        <w:t>площадей.1. Основные этапы/действия</w:t>
      </w:r>
    </w:p>
    <w:p w14:paraId="74727536"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187. Учёт и</w:t>
      </w:r>
      <w:r>
        <w:rPr>
          <w:rStyle w:val="WW8Num2z0"/>
          <w:rFonts w:ascii="Verdana" w:hAnsi="Verdana"/>
          <w:color w:val="000000"/>
          <w:sz w:val="18"/>
          <w:szCs w:val="18"/>
        </w:rPr>
        <w:t> </w:t>
      </w:r>
      <w:r>
        <w:rPr>
          <w:rStyle w:val="WW8Num3z0"/>
          <w:rFonts w:ascii="Verdana" w:hAnsi="Verdana"/>
          <w:color w:val="4682B4"/>
          <w:sz w:val="18"/>
          <w:szCs w:val="18"/>
        </w:rPr>
        <w:t>инвентаризация</w:t>
      </w:r>
      <w:r>
        <w:rPr>
          <w:rStyle w:val="WW8Num2z0"/>
          <w:rFonts w:ascii="Verdana" w:hAnsi="Verdana"/>
          <w:color w:val="000000"/>
          <w:sz w:val="18"/>
          <w:szCs w:val="18"/>
        </w:rPr>
        <w:t> </w:t>
      </w:r>
      <w:r>
        <w:rPr>
          <w:rFonts w:ascii="Verdana" w:hAnsi="Verdana"/>
          <w:color w:val="000000"/>
          <w:sz w:val="18"/>
          <w:szCs w:val="18"/>
        </w:rPr>
        <w:t>номенклатуры</w:t>
      </w:r>
    </w:p>
    <w:p w14:paraId="6607906D"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188. Оптимизация номенклатуры по принципу цена-качество-повторяемость</w:t>
      </w:r>
    </w:p>
    <w:p w14:paraId="4B3C9085"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189. Оптимизация складских площадей под унифицированную</w:t>
      </w:r>
      <w:r>
        <w:rPr>
          <w:rStyle w:val="WW8Num2z0"/>
          <w:rFonts w:ascii="Verdana" w:hAnsi="Verdana"/>
          <w:color w:val="000000"/>
          <w:sz w:val="18"/>
          <w:szCs w:val="18"/>
        </w:rPr>
        <w:t> </w:t>
      </w:r>
      <w:r>
        <w:rPr>
          <w:rStyle w:val="WW8Num3z0"/>
          <w:rFonts w:ascii="Verdana" w:hAnsi="Verdana"/>
          <w:color w:val="4682B4"/>
          <w:sz w:val="18"/>
          <w:szCs w:val="18"/>
        </w:rPr>
        <w:t>номенклатуру</w:t>
      </w:r>
    </w:p>
    <w:p w14:paraId="6D811FDF"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190. Создание общей базы данных с гибкими настройками поиска для подразделений, участвующих в процессах разработка-снабжение-производство</w:t>
      </w:r>
    </w:p>
    <w:p w14:paraId="0DB09AE3"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191. Систематический контроль отношений с</w:t>
      </w:r>
      <w:r>
        <w:rPr>
          <w:rStyle w:val="WW8Num2z0"/>
          <w:rFonts w:ascii="Verdana" w:hAnsi="Verdana"/>
          <w:color w:val="000000"/>
          <w:sz w:val="18"/>
          <w:szCs w:val="18"/>
        </w:rPr>
        <w:t> </w:t>
      </w:r>
      <w:r>
        <w:rPr>
          <w:rStyle w:val="WW8Num3z0"/>
          <w:rFonts w:ascii="Verdana" w:hAnsi="Verdana"/>
          <w:color w:val="4682B4"/>
          <w:sz w:val="18"/>
          <w:szCs w:val="18"/>
        </w:rPr>
        <w:t>поставщиками</w:t>
      </w:r>
      <w:r>
        <w:rPr>
          <w:rStyle w:val="WW8Num2z0"/>
          <w:rFonts w:ascii="Verdana" w:hAnsi="Verdana"/>
          <w:color w:val="000000"/>
          <w:sz w:val="18"/>
          <w:szCs w:val="18"/>
        </w:rPr>
        <w:t> </w:t>
      </w:r>
      <w:r>
        <w:rPr>
          <w:rFonts w:ascii="Verdana" w:hAnsi="Verdana"/>
          <w:color w:val="000000"/>
          <w:sz w:val="18"/>
          <w:szCs w:val="18"/>
        </w:rPr>
        <w:t>на предмет изменений в</w:t>
      </w:r>
      <w:r>
        <w:rPr>
          <w:rStyle w:val="WW8Num2z0"/>
          <w:rFonts w:ascii="Verdana" w:hAnsi="Verdana"/>
          <w:color w:val="000000"/>
          <w:sz w:val="18"/>
          <w:szCs w:val="18"/>
        </w:rPr>
        <w:t> </w:t>
      </w:r>
      <w:r>
        <w:rPr>
          <w:rStyle w:val="WW8Num3z0"/>
          <w:rFonts w:ascii="Verdana" w:hAnsi="Verdana"/>
          <w:color w:val="4682B4"/>
          <w:sz w:val="18"/>
          <w:szCs w:val="18"/>
        </w:rPr>
        <w:t>поставках</w:t>
      </w:r>
    </w:p>
    <w:p w14:paraId="4B32A718"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192. Организация систематических проверок номенклатуры и</w:t>
      </w:r>
      <w:r>
        <w:rPr>
          <w:rStyle w:val="WW8Num2z0"/>
          <w:rFonts w:ascii="Verdana" w:hAnsi="Verdana"/>
          <w:color w:val="000000"/>
          <w:sz w:val="18"/>
          <w:szCs w:val="18"/>
        </w:rPr>
        <w:t> </w:t>
      </w:r>
      <w:r>
        <w:rPr>
          <w:rStyle w:val="WW8Num3z0"/>
          <w:rFonts w:ascii="Verdana" w:hAnsi="Verdana"/>
          <w:color w:val="4682B4"/>
          <w:sz w:val="18"/>
          <w:szCs w:val="18"/>
        </w:rPr>
        <w:t>обновления</w:t>
      </w:r>
      <w:r>
        <w:rPr>
          <w:rStyle w:val="WW8Num2z0"/>
          <w:rFonts w:ascii="Verdana" w:hAnsi="Verdana"/>
          <w:color w:val="000000"/>
          <w:sz w:val="18"/>
          <w:szCs w:val="18"/>
        </w:rPr>
        <w:t> </w:t>
      </w:r>
      <w:r>
        <w:rPr>
          <w:rFonts w:ascii="Verdana" w:hAnsi="Verdana"/>
          <w:color w:val="000000"/>
          <w:sz w:val="18"/>
          <w:szCs w:val="18"/>
        </w:rPr>
        <w:t>БД1. Аналитические показатели2009 год 2015 год</w:t>
      </w:r>
    </w:p>
    <w:p w14:paraId="71411922"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193. Длительность цикла разработки продукции</w:t>
      </w:r>
    </w:p>
    <w:p w14:paraId="696E3040"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194. Длительность цикла производства</w:t>
      </w:r>
    </w:p>
    <w:p w14:paraId="433DEDAD"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195. Время разработки на одного сотрудника</w:t>
      </w:r>
    </w:p>
    <w:p w14:paraId="39D3EB4D"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196. Количество позиций номенклатуры1. Выгоды</w:t>
      </w:r>
    </w:p>
    <w:p w14:paraId="11F6C091"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197. Качественные Количественные1. Наименование Значение</w:t>
      </w:r>
    </w:p>
    <w:p w14:paraId="42463B1D"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198. Сокращение складских площадей, оптимизация учёта/контроля Сокращение затрат рабочего времени</w:t>
      </w:r>
    </w:p>
    <w:p w14:paraId="1B56A978"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199. Облегчение процесса утверждения ТЗ Снижение затрати/или внесения изменений для всех участвующих подразделений отдела</w:t>
      </w:r>
      <w:r>
        <w:rPr>
          <w:rStyle w:val="WW8Num2z0"/>
          <w:rFonts w:ascii="Verdana" w:hAnsi="Verdana"/>
          <w:color w:val="000000"/>
          <w:sz w:val="18"/>
          <w:szCs w:val="18"/>
        </w:rPr>
        <w:t> </w:t>
      </w:r>
      <w:r>
        <w:rPr>
          <w:rStyle w:val="WW8Num3z0"/>
          <w:rFonts w:ascii="Verdana" w:hAnsi="Verdana"/>
          <w:color w:val="4682B4"/>
          <w:sz w:val="18"/>
          <w:szCs w:val="18"/>
        </w:rPr>
        <w:t>закупок</w:t>
      </w:r>
      <w:r>
        <w:rPr>
          <w:rStyle w:val="WW8Num2z0"/>
          <w:rFonts w:ascii="Verdana" w:hAnsi="Verdana"/>
          <w:color w:val="000000"/>
          <w:sz w:val="18"/>
          <w:szCs w:val="18"/>
        </w:rPr>
        <w:t> </w:t>
      </w:r>
      <w:r>
        <w:rPr>
          <w:rFonts w:ascii="Verdana" w:hAnsi="Verdana"/>
          <w:color w:val="000000"/>
          <w:sz w:val="18"/>
          <w:szCs w:val="18"/>
        </w:rPr>
        <w:t>за счёт оптимизации номенклатуры</w:t>
      </w:r>
    </w:p>
    <w:p w14:paraId="66B02394"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200. Оптимизация (создание) базы данных, общей для подразделений, участвующих в процессах разработка-производство Уменьшение количества</w:t>
      </w:r>
      <w:r>
        <w:rPr>
          <w:rStyle w:val="WW8Num2z0"/>
          <w:rFonts w:ascii="Verdana" w:hAnsi="Verdana"/>
          <w:color w:val="000000"/>
          <w:sz w:val="18"/>
          <w:szCs w:val="18"/>
        </w:rPr>
        <w:t> </w:t>
      </w:r>
      <w:r>
        <w:rPr>
          <w:rStyle w:val="WW8Num3z0"/>
          <w:rFonts w:ascii="Verdana" w:hAnsi="Verdana"/>
          <w:color w:val="4682B4"/>
          <w:sz w:val="18"/>
          <w:szCs w:val="18"/>
        </w:rPr>
        <w:t>поставщиков</w:t>
      </w:r>
    </w:p>
    <w:p w14:paraId="0E51CD72"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201. Ликвидация дублирования функций1. Затраты/Ресурсы$ Трудозатраты</w:t>
      </w:r>
    </w:p>
    <w:p w14:paraId="7343385F"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202. Наименование Значение Наименование Значение1. Обучение 1. Инвестиции 1. Продолжительность</w:t>
      </w:r>
    </w:p>
    <w:p w14:paraId="74D689EC"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203. Продолжительность проекта составляет 5-8 месяцев Факторы успеха</w:t>
      </w:r>
    </w:p>
    <w:p w14:paraId="657614D9"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204. Готовность руководства предприятия к внедрению стратегических изменений</w:t>
      </w:r>
    </w:p>
    <w:p w14:paraId="7E0ABB3E"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205. Готовность подразделений, участвующих в процессах разработка-снабжение-производство к внедрению стратегических изменений</w:t>
      </w:r>
    </w:p>
    <w:p w14:paraId="7CBE47BC"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206. Оперативная обратная связь с поставщиками</w:t>
      </w:r>
    </w:p>
    <w:p w14:paraId="2AD2EE36"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207. Внедрение</w:t>
      </w:r>
      <w:r>
        <w:rPr>
          <w:rStyle w:val="WW8Num2z0"/>
          <w:rFonts w:ascii="Verdana" w:hAnsi="Verdana"/>
          <w:color w:val="000000"/>
          <w:sz w:val="18"/>
          <w:szCs w:val="18"/>
        </w:rPr>
        <w:t> </w:t>
      </w:r>
      <w:r>
        <w:rPr>
          <w:rStyle w:val="WW8Num3z0"/>
          <w:rFonts w:ascii="Verdana" w:hAnsi="Verdana"/>
          <w:color w:val="4682B4"/>
          <w:sz w:val="18"/>
          <w:szCs w:val="18"/>
        </w:rPr>
        <w:t>стратегического</w:t>
      </w:r>
      <w:r>
        <w:rPr>
          <w:rStyle w:val="WW8Num2z0"/>
          <w:rFonts w:ascii="Verdana" w:hAnsi="Verdana"/>
          <w:color w:val="000000"/>
          <w:sz w:val="18"/>
          <w:szCs w:val="18"/>
        </w:rPr>
        <w:t> </w:t>
      </w:r>
      <w:r>
        <w:rPr>
          <w:rFonts w:ascii="Verdana" w:hAnsi="Verdana"/>
          <w:color w:val="000000"/>
          <w:sz w:val="18"/>
          <w:szCs w:val="18"/>
        </w:rPr>
        <w:t>управленческого учета Цели</w:t>
      </w:r>
    </w:p>
    <w:p w14:paraId="79094B48"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208.</w:t>
      </w:r>
      <w:r>
        <w:rPr>
          <w:rStyle w:val="WW8Num2z0"/>
          <w:rFonts w:ascii="Verdana" w:hAnsi="Verdana"/>
          <w:color w:val="000000"/>
          <w:sz w:val="18"/>
          <w:szCs w:val="18"/>
        </w:rPr>
        <w:t> </w:t>
      </w:r>
      <w:r>
        <w:rPr>
          <w:rStyle w:val="WW8Num3z0"/>
          <w:rFonts w:ascii="Verdana" w:hAnsi="Verdana"/>
          <w:color w:val="4682B4"/>
          <w:sz w:val="18"/>
          <w:szCs w:val="18"/>
        </w:rPr>
        <w:t>Поддержка</w:t>
      </w:r>
      <w:r>
        <w:rPr>
          <w:rStyle w:val="WW8Num2z0"/>
          <w:rFonts w:ascii="Verdana" w:hAnsi="Verdana"/>
          <w:color w:val="000000"/>
          <w:sz w:val="18"/>
          <w:szCs w:val="18"/>
        </w:rPr>
        <w:t> </w:t>
      </w:r>
      <w:r>
        <w:rPr>
          <w:rFonts w:ascii="Verdana" w:hAnsi="Verdana"/>
          <w:color w:val="000000"/>
          <w:sz w:val="18"/>
          <w:szCs w:val="18"/>
        </w:rPr>
        <w:t>функции принятия управленческих решений</w:t>
      </w:r>
    </w:p>
    <w:p w14:paraId="7499F5CD"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209. Оптимизация финансовой структуры предприятия</w:t>
      </w:r>
    </w:p>
    <w:p w14:paraId="5177A1FF"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210. Обеспечение</w:t>
      </w:r>
      <w:r>
        <w:rPr>
          <w:rStyle w:val="WW8Num2z0"/>
          <w:rFonts w:ascii="Verdana" w:hAnsi="Verdana"/>
          <w:color w:val="000000"/>
          <w:sz w:val="18"/>
          <w:szCs w:val="18"/>
        </w:rPr>
        <w:t> </w:t>
      </w:r>
      <w:r>
        <w:rPr>
          <w:rStyle w:val="WW8Num3z0"/>
          <w:rFonts w:ascii="Verdana" w:hAnsi="Verdana"/>
          <w:color w:val="4682B4"/>
          <w:sz w:val="18"/>
          <w:szCs w:val="18"/>
        </w:rPr>
        <w:t>оперативности</w:t>
      </w:r>
      <w:r>
        <w:rPr>
          <w:rStyle w:val="WW8Num2z0"/>
          <w:rFonts w:ascii="Verdana" w:hAnsi="Verdana"/>
          <w:color w:val="000000"/>
          <w:sz w:val="18"/>
          <w:szCs w:val="18"/>
        </w:rPr>
        <w:t> </w:t>
      </w:r>
      <w:r>
        <w:rPr>
          <w:rFonts w:ascii="Verdana" w:hAnsi="Verdana"/>
          <w:color w:val="000000"/>
          <w:sz w:val="18"/>
          <w:szCs w:val="18"/>
        </w:rPr>
        <w:t>представления текущей информации1. Содержание</w:t>
      </w:r>
    </w:p>
    <w:p w14:paraId="758E9C75"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211. Разработка и согласование технического задания</w:t>
      </w:r>
    </w:p>
    <w:p w14:paraId="7B153920"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212. Анализ стратегии предприятия. Построение</w:t>
      </w:r>
      <w:r>
        <w:rPr>
          <w:rStyle w:val="WW8Num2z0"/>
          <w:rFonts w:ascii="Verdana" w:hAnsi="Verdana"/>
          <w:color w:val="000000"/>
          <w:sz w:val="18"/>
          <w:szCs w:val="18"/>
        </w:rPr>
        <w:t> </w:t>
      </w:r>
      <w:r>
        <w:rPr>
          <w:rStyle w:val="WW8Num3z0"/>
          <w:rFonts w:ascii="Verdana" w:hAnsi="Verdana"/>
          <w:color w:val="4682B4"/>
          <w:sz w:val="18"/>
          <w:szCs w:val="18"/>
        </w:rPr>
        <w:t>стратегической</w:t>
      </w:r>
      <w:r>
        <w:rPr>
          <w:rStyle w:val="WW8Num2z0"/>
          <w:rFonts w:ascii="Verdana" w:hAnsi="Verdana"/>
          <w:color w:val="000000"/>
          <w:sz w:val="18"/>
          <w:szCs w:val="18"/>
        </w:rPr>
        <w:t> </w:t>
      </w:r>
      <w:r>
        <w:rPr>
          <w:rFonts w:ascii="Verdana" w:hAnsi="Verdana"/>
          <w:color w:val="000000"/>
          <w:sz w:val="18"/>
          <w:szCs w:val="18"/>
        </w:rPr>
        <w:t>карты</w:t>
      </w:r>
    </w:p>
    <w:p w14:paraId="783D6DF1"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213. Анализ</w:t>
      </w:r>
      <w:r>
        <w:rPr>
          <w:rStyle w:val="WW8Num2z0"/>
          <w:rFonts w:ascii="Verdana" w:hAnsi="Verdana"/>
          <w:color w:val="000000"/>
          <w:sz w:val="18"/>
          <w:szCs w:val="18"/>
        </w:rPr>
        <w:t> </w:t>
      </w:r>
      <w:r>
        <w:rPr>
          <w:rStyle w:val="WW8Num3z0"/>
          <w:rFonts w:ascii="Verdana" w:hAnsi="Verdana"/>
          <w:color w:val="4682B4"/>
          <w:sz w:val="18"/>
          <w:szCs w:val="18"/>
        </w:rPr>
        <w:t>организационной</w:t>
      </w:r>
      <w:r>
        <w:rPr>
          <w:rStyle w:val="WW8Num2z0"/>
          <w:rFonts w:ascii="Verdana" w:hAnsi="Verdana"/>
          <w:color w:val="000000"/>
          <w:sz w:val="18"/>
          <w:szCs w:val="18"/>
        </w:rPr>
        <w:t> </w:t>
      </w:r>
      <w:r>
        <w:rPr>
          <w:rFonts w:ascii="Verdana" w:hAnsi="Verdana"/>
          <w:color w:val="000000"/>
          <w:sz w:val="18"/>
          <w:szCs w:val="18"/>
        </w:rPr>
        <w:t>и финансовой структуры компании</w:t>
      </w:r>
    </w:p>
    <w:p w14:paraId="67AFB75A"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214. Разработка стратегии перехода к</w:t>
      </w:r>
      <w:r>
        <w:rPr>
          <w:rStyle w:val="WW8Num2z0"/>
          <w:rFonts w:ascii="Verdana" w:hAnsi="Verdana"/>
          <w:color w:val="000000"/>
          <w:sz w:val="18"/>
          <w:szCs w:val="18"/>
        </w:rPr>
        <w:t> </w:t>
      </w:r>
      <w:r>
        <w:rPr>
          <w:rStyle w:val="WW8Num3z0"/>
          <w:rFonts w:ascii="Verdana" w:hAnsi="Verdana"/>
          <w:color w:val="4682B4"/>
          <w:sz w:val="18"/>
          <w:szCs w:val="18"/>
        </w:rPr>
        <w:t>управленческому</w:t>
      </w:r>
      <w:r>
        <w:rPr>
          <w:rStyle w:val="WW8Num2z0"/>
          <w:rFonts w:ascii="Verdana" w:hAnsi="Verdana"/>
          <w:color w:val="000000"/>
          <w:sz w:val="18"/>
          <w:szCs w:val="18"/>
        </w:rPr>
        <w:t> </w:t>
      </w:r>
      <w:r>
        <w:rPr>
          <w:rFonts w:ascii="Verdana" w:hAnsi="Verdana"/>
          <w:color w:val="000000"/>
          <w:sz w:val="18"/>
          <w:szCs w:val="18"/>
        </w:rPr>
        <w:t>учёту</w:t>
      </w:r>
    </w:p>
    <w:p w14:paraId="5B19DAD3"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215. Внедрение новой системы управленческого учёта в компании Создание информационной базы. Разработка финансовой структуры. Построение систем управления затратами,</w:t>
      </w:r>
      <w:r>
        <w:rPr>
          <w:rStyle w:val="WW8Num2z0"/>
          <w:rFonts w:ascii="Verdana" w:hAnsi="Verdana"/>
          <w:color w:val="000000"/>
          <w:sz w:val="18"/>
          <w:szCs w:val="18"/>
        </w:rPr>
        <w:t> </w:t>
      </w:r>
      <w:r>
        <w:rPr>
          <w:rStyle w:val="WW8Num3z0"/>
          <w:rFonts w:ascii="Verdana" w:hAnsi="Verdana"/>
          <w:color w:val="4682B4"/>
          <w:sz w:val="18"/>
          <w:szCs w:val="18"/>
        </w:rPr>
        <w:t>управленческой</w:t>
      </w:r>
      <w:r>
        <w:rPr>
          <w:rStyle w:val="WW8Num2z0"/>
          <w:rFonts w:ascii="Verdana" w:hAnsi="Verdana"/>
          <w:color w:val="000000"/>
          <w:sz w:val="18"/>
          <w:szCs w:val="18"/>
        </w:rPr>
        <w:t> </w:t>
      </w:r>
      <w:r>
        <w:rPr>
          <w:rFonts w:ascii="Verdana" w:hAnsi="Verdana"/>
          <w:color w:val="000000"/>
          <w:sz w:val="18"/>
          <w:szCs w:val="18"/>
        </w:rPr>
        <w:t>отчётности (разработка форм) и</w:t>
      </w:r>
      <w:r>
        <w:rPr>
          <w:rStyle w:val="WW8Num2z0"/>
          <w:rFonts w:ascii="Verdana" w:hAnsi="Verdana"/>
          <w:color w:val="000000"/>
          <w:sz w:val="18"/>
          <w:szCs w:val="18"/>
        </w:rPr>
        <w:t> </w:t>
      </w:r>
      <w:r>
        <w:rPr>
          <w:rStyle w:val="WW8Num3z0"/>
          <w:rFonts w:ascii="Verdana" w:hAnsi="Verdana"/>
          <w:color w:val="4682B4"/>
          <w:sz w:val="18"/>
          <w:szCs w:val="18"/>
        </w:rPr>
        <w:t>бюджетирования</w:t>
      </w:r>
    </w:p>
    <w:p w14:paraId="09ECB669"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216. Автоматизация управленческого учёта и обучение персонала</w:t>
      </w:r>
    </w:p>
    <w:p w14:paraId="591E80E2"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217. Внедрение системы контроля деятельности1. Аналитические показатели2009 год 2015 год</w:t>
      </w:r>
    </w:p>
    <w:p w14:paraId="0243346C"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218. Длительность цикла</w:t>
      </w:r>
      <w:r>
        <w:rPr>
          <w:rStyle w:val="WW8Num2z0"/>
          <w:rFonts w:ascii="Verdana" w:hAnsi="Verdana"/>
          <w:color w:val="000000"/>
          <w:sz w:val="18"/>
          <w:szCs w:val="18"/>
        </w:rPr>
        <w:t> </w:t>
      </w:r>
      <w:r>
        <w:rPr>
          <w:rStyle w:val="WW8Num3z0"/>
          <w:rFonts w:ascii="Verdana" w:hAnsi="Verdana"/>
          <w:color w:val="4682B4"/>
          <w:sz w:val="18"/>
          <w:szCs w:val="18"/>
        </w:rPr>
        <w:t>планирования</w:t>
      </w:r>
    </w:p>
    <w:p w14:paraId="673ED04D"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219. Длительность цикла разработки новых продуктов</w:t>
      </w:r>
    </w:p>
    <w:p w14:paraId="6FC9F53C"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220. Количество показателей на различных уровнях управления</w:t>
      </w:r>
    </w:p>
    <w:p w14:paraId="31D1F8C8"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221. Точность</w:t>
      </w:r>
      <w:r>
        <w:rPr>
          <w:rStyle w:val="WW8Num2z0"/>
          <w:rFonts w:ascii="Verdana" w:hAnsi="Verdana"/>
          <w:color w:val="000000"/>
          <w:sz w:val="18"/>
          <w:szCs w:val="18"/>
        </w:rPr>
        <w:t> </w:t>
      </w:r>
      <w:r>
        <w:rPr>
          <w:rStyle w:val="WW8Num3z0"/>
          <w:rFonts w:ascii="Verdana" w:hAnsi="Verdana"/>
          <w:color w:val="4682B4"/>
          <w:sz w:val="18"/>
          <w:szCs w:val="18"/>
        </w:rPr>
        <w:t>управленческих</w:t>
      </w:r>
      <w:r>
        <w:rPr>
          <w:rStyle w:val="WW8Num2z0"/>
          <w:rFonts w:ascii="Verdana" w:hAnsi="Verdana"/>
          <w:color w:val="000000"/>
          <w:sz w:val="18"/>
          <w:szCs w:val="18"/>
        </w:rPr>
        <w:t> </w:t>
      </w:r>
      <w:r>
        <w:rPr>
          <w:rFonts w:ascii="Verdana" w:hAnsi="Verdana"/>
          <w:color w:val="000000"/>
          <w:sz w:val="18"/>
          <w:szCs w:val="18"/>
        </w:rPr>
        <w:t>решений1. Затраты на разработку 1. Выгоды</w:t>
      </w:r>
    </w:p>
    <w:p w14:paraId="5F41DF68"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222. Качественные Количественные1. Наименование Значение</w:t>
      </w:r>
    </w:p>
    <w:p w14:paraId="7D246EF2"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223. Оптимизация организационной, финансовой структур и бизнес-процессов предприятия Увеличение</w:t>
      </w:r>
      <w:r>
        <w:rPr>
          <w:rStyle w:val="WW8Num2z0"/>
          <w:rFonts w:ascii="Verdana" w:hAnsi="Verdana"/>
          <w:color w:val="000000"/>
          <w:sz w:val="18"/>
          <w:szCs w:val="18"/>
        </w:rPr>
        <w:t> </w:t>
      </w:r>
      <w:r>
        <w:rPr>
          <w:rStyle w:val="WW8Num3z0"/>
          <w:rFonts w:ascii="Verdana" w:hAnsi="Verdana"/>
          <w:color w:val="4682B4"/>
          <w:sz w:val="18"/>
          <w:szCs w:val="18"/>
        </w:rPr>
        <w:t>прибыли</w:t>
      </w:r>
    </w:p>
    <w:p w14:paraId="79C135C4"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224. Использование новых управленческих технологий Снижение затрат</w:t>
      </w:r>
    </w:p>
    <w:p w14:paraId="0438AA26"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225.</w:t>
      </w:r>
      <w:r>
        <w:rPr>
          <w:rStyle w:val="WW8Num2z0"/>
          <w:rFonts w:ascii="Verdana" w:hAnsi="Verdana"/>
          <w:color w:val="000000"/>
          <w:sz w:val="18"/>
          <w:szCs w:val="18"/>
        </w:rPr>
        <w:t> </w:t>
      </w:r>
      <w:r>
        <w:rPr>
          <w:rStyle w:val="WW8Num3z0"/>
          <w:rFonts w:ascii="Verdana" w:hAnsi="Verdana"/>
          <w:color w:val="4682B4"/>
          <w:sz w:val="18"/>
          <w:szCs w:val="18"/>
        </w:rPr>
        <w:t>Оперативность</w:t>
      </w:r>
      <w:r>
        <w:rPr>
          <w:rStyle w:val="WW8Num2z0"/>
          <w:rFonts w:ascii="Verdana" w:hAnsi="Verdana"/>
          <w:color w:val="000000"/>
          <w:sz w:val="18"/>
          <w:szCs w:val="18"/>
        </w:rPr>
        <w:t> </w:t>
      </w:r>
      <w:r>
        <w:rPr>
          <w:rFonts w:ascii="Verdana" w:hAnsi="Verdana"/>
          <w:color w:val="000000"/>
          <w:sz w:val="18"/>
          <w:szCs w:val="18"/>
        </w:rPr>
        <w:t>предоставления информации по всем сферам жизнедеятельности предприятия Сокращение сроков принятия управленческих решений</w:t>
      </w:r>
    </w:p>
    <w:p w14:paraId="0CE436B8"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226. Обеспечение фундамента для принятия управленческих решений1. Затраты/Ресурсы$ Трудозатраты</w:t>
      </w:r>
    </w:p>
    <w:p w14:paraId="2A13EC30"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227. Наименование Значение Наименование Значение1. Оборудование 1. Материалы 1. Внешние 1. Обучение 1. Инвестиции 1. Продолжительность</w:t>
      </w:r>
    </w:p>
    <w:p w14:paraId="5958C1E1"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228. Продолжительность проекта составляет 3-12 месяцев Факторы успеха</w:t>
      </w:r>
    </w:p>
    <w:p w14:paraId="3D12C9C7"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229. Готовность руководства компании внедрению стратегической инициативы</w:t>
      </w:r>
    </w:p>
    <w:p w14:paraId="14D3A67F"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230. Усиление системы мотивации персонала</w:t>
      </w:r>
    </w:p>
    <w:p w14:paraId="16A70964"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231. Развитие информационных технологий1. Название рекомендации</w:t>
      </w:r>
    </w:p>
    <w:p w14:paraId="211FFE19"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232. Совершенствование системы мотивации персонала Цели</w:t>
      </w:r>
    </w:p>
    <w:p w14:paraId="6363C478"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233. Анализ, описание ТЗ и составление должностных инструкций. Анализ стратегических целей и задач организации</w:t>
      </w:r>
    </w:p>
    <w:p w14:paraId="05752310"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234. Определение элементов материального</w:t>
      </w:r>
      <w:r>
        <w:rPr>
          <w:rStyle w:val="WW8Num2z0"/>
          <w:rFonts w:ascii="Verdana" w:hAnsi="Verdana"/>
          <w:color w:val="000000"/>
          <w:sz w:val="18"/>
          <w:szCs w:val="18"/>
        </w:rPr>
        <w:t> </w:t>
      </w:r>
      <w:r>
        <w:rPr>
          <w:rStyle w:val="WW8Num3z0"/>
          <w:rFonts w:ascii="Verdana" w:hAnsi="Verdana"/>
          <w:color w:val="4682B4"/>
          <w:sz w:val="18"/>
          <w:szCs w:val="18"/>
        </w:rPr>
        <w:t>стимулирования</w:t>
      </w:r>
      <w:r>
        <w:rPr>
          <w:rFonts w:ascii="Verdana" w:hAnsi="Verdana"/>
          <w:color w:val="000000"/>
          <w:sz w:val="18"/>
          <w:szCs w:val="18"/>
        </w:rPr>
        <w:t>, зависящих от выполнения плановых показателей. Определение соотношения каждого элемента материального стимулирования</w:t>
      </w:r>
    </w:p>
    <w:p w14:paraId="79CECCC3"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235. Анализ рыночных условий относительно стоимости специалистов. Оценка значимости каждого рабочего места в приоритетах организации</w:t>
      </w:r>
    </w:p>
    <w:p w14:paraId="0D925EA3"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236. Создание</w:t>
      </w:r>
      <w:r>
        <w:rPr>
          <w:rStyle w:val="WW8Num2z0"/>
          <w:rFonts w:ascii="Verdana" w:hAnsi="Verdana"/>
          <w:color w:val="000000"/>
          <w:sz w:val="18"/>
          <w:szCs w:val="18"/>
        </w:rPr>
        <w:t> </w:t>
      </w:r>
      <w:r>
        <w:rPr>
          <w:rStyle w:val="WW8Num3z0"/>
          <w:rFonts w:ascii="Verdana" w:hAnsi="Verdana"/>
          <w:color w:val="4682B4"/>
          <w:sz w:val="18"/>
          <w:szCs w:val="18"/>
        </w:rPr>
        <w:t>тарифной</w:t>
      </w:r>
      <w:r>
        <w:rPr>
          <w:rStyle w:val="WW8Num2z0"/>
          <w:rFonts w:ascii="Verdana" w:hAnsi="Verdana"/>
          <w:color w:val="000000"/>
          <w:sz w:val="18"/>
          <w:szCs w:val="18"/>
        </w:rPr>
        <w:t> </w:t>
      </w:r>
      <w:r>
        <w:rPr>
          <w:rFonts w:ascii="Verdana" w:hAnsi="Verdana"/>
          <w:color w:val="000000"/>
          <w:sz w:val="18"/>
          <w:szCs w:val="18"/>
        </w:rPr>
        <w:t>сетки. Определение индивидуальной заработной</w:t>
      </w:r>
      <w:r>
        <w:rPr>
          <w:rStyle w:val="WW8Num2z0"/>
          <w:rFonts w:ascii="Verdana" w:hAnsi="Verdana"/>
          <w:color w:val="000000"/>
          <w:sz w:val="18"/>
          <w:szCs w:val="18"/>
        </w:rPr>
        <w:t> </w:t>
      </w:r>
      <w:r>
        <w:rPr>
          <w:rStyle w:val="WW8Num3z0"/>
          <w:rFonts w:ascii="Verdana" w:hAnsi="Verdana"/>
          <w:color w:val="4682B4"/>
          <w:sz w:val="18"/>
          <w:szCs w:val="18"/>
        </w:rPr>
        <w:t>платы</w:t>
      </w:r>
      <w:r>
        <w:rPr>
          <w:rFonts w:ascii="Verdana" w:hAnsi="Verdana"/>
          <w:color w:val="000000"/>
          <w:sz w:val="18"/>
          <w:szCs w:val="18"/>
        </w:rPr>
        <w:t>.</w:t>
      </w:r>
    </w:p>
    <w:p w14:paraId="43454830"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237. Создание документа «Положение о системе мотивации</w:t>
      </w:r>
      <w:r>
        <w:rPr>
          <w:rStyle w:val="WW8Num2z0"/>
          <w:rFonts w:ascii="Verdana" w:hAnsi="Verdana"/>
          <w:color w:val="000000"/>
          <w:sz w:val="18"/>
          <w:szCs w:val="18"/>
        </w:rPr>
        <w:t> </w:t>
      </w:r>
      <w:r>
        <w:rPr>
          <w:rStyle w:val="WW8Num3z0"/>
          <w:rFonts w:ascii="Verdana" w:hAnsi="Verdana"/>
          <w:color w:val="4682B4"/>
          <w:sz w:val="18"/>
          <w:szCs w:val="18"/>
        </w:rPr>
        <w:t>сбытового</w:t>
      </w:r>
      <w:r>
        <w:rPr>
          <w:rStyle w:val="WW8Num2z0"/>
          <w:rFonts w:ascii="Verdana" w:hAnsi="Verdana"/>
          <w:color w:val="000000"/>
          <w:sz w:val="18"/>
          <w:szCs w:val="18"/>
        </w:rPr>
        <w:t> </w:t>
      </w:r>
      <w:r>
        <w:rPr>
          <w:rFonts w:ascii="Verdana" w:hAnsi="Verdana"/>
          <w:color w:val="000000"/>
          <w:sz w:val="18"/>
          <w:szCs w:val="18"/>
        </w:rPr>
        <w:t>персонала». Разъяснение системы мотивации</w:t>
      </w:r>
      <w:r>
        <w:rPr>
          <w:rStyle w:val="WW8Num2z0"/>
          <w:rFonts w:ascii="Verdana" w:hAnsi="Verdana"/>
          <w:color w:val="000000"/>
          <w:sz w:val="18"/>
          <w:szCs w:val="18"/>
        </w:rPr>
        <w:t> </w:t>
      </w:r>
      <w:r>
        <w:rPr>
          <w:rStyle w:val="WW8Num3z0"/>
          <w:rFonts w:ascii="Verdana" w:hAnsi="Verdana"/>
          <w:color w:val="4682B4"/>
          <w:sz w:val="18"/>
          <w:szCs w:val="18"/>
        </w:rPr>
        <w:t>персоналу</w:t>
      </w:r>
    </w:p>
    <w:p w14:paraId="53EF4363"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238. Контроль изменений в деятельности предприятия1. Аналитические показатели2009 год 2015 год1. Текучесть кадров</w:t>
      </w:r>
    </w:p>
    <w:p w14:paraId="1CF900AA"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239. Эффективность работы персонала</w:t>
      </w:r>
    </w:p>
    <w:p w14:paraId="179B291E"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240. Удовлетворенность персонала</w:t>
      </w:r>
    </w:p>
    <w:p w14:paraId="36850F95"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241. Реализация/производство на работника1. Выгоды</w:t>
      </w:r>
    </w:p>
    <w:p w14:paraId="29B39D00"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242. Качественные Количественные1. Наименование Значение</w:t>
      </w:r>
    </w:p>
    <w:p w14:paraId="6A9AC29E"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243. Усиление</w:t>
      </w:r>
      <w:r>
        <w:rPr>
          <w:rStyle w:val="WW8Num2z0"/>
          <w:rFonts w:ascii="Verdana" w:hAnsi="Verdana"/>
          <w:color w:val="000000"/>
          <w:sz w:val="18"/>
          <w:szCs w:val="18"/>
        </w:rPr>
        <w:t> </w:t>
      </w:r>
      <w:r>
        <w:rPr>
          <w:rStyle w:val="WW8Num3z0"/>
          <w:rFonts w:ascii="Verdana" w:hAnsi="Verdana"/>
          <w:color w:val="4682B4"/>
          <w:sz w:val="18"/>
          <w:szCs w:val="18"/>
        </w:rPr>
        <w:t>лояльности</w:t>
      </w:r>
      <w:r>
        <w:rPr>
          <w:rStyle w:val="WW8Num2z0"/>
          <w:rFonts w:ascii="Verdana" w:hAnsi="Verdana"/>
          <w:color w:val="000000"/>
          <w:sz w:val="18"/>
          <w:szCs w:val="18"/>
        </w:rPr>
        <w:t> </w:t>
      </w:r>
      <w:r>
        <w:rPr>
          <w:rFonts w:ascii="Verdana" w:hAnsi="Verdana"/>
          <w:color w:val="000000"/>
          <w:sz w:val="18"/>
          <w:szCs w:val="18"/>
        </w:rPr>
        <w:t>персонала к Повышениепредприятию производительности труда</w:t>
      </w:r>
    </w:p>
    <w:p w14:paraId="4E291B63"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244. Концентрация усилий персонала для успешного достижения поставленных целей компании Рост продаж</w:t>
      </w:r>
    </w:p>
    <w:p w14:paraId="1A0C85B3"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245. Повышение мотивированности персонала вследствие внедрения</w:t>
      </w:r>
      <w:r>
        <w:rPr>
          <w:rStyle w:val="WW8Num2z0"/>
          <w:rFonts w:ascii="Verdana" w:hAnsi="Verdana"/>
          <w:color w:val="000000"/>
          <w:sz w:val="18"/>
          <w:szCs w:val="18"/>
        </w:rPr>
        <w:t> </w:t>
      </w:r>
      <w:r>
        <w:rPr>
          <w:rStyle w:val="WW8Num3z0"/>
          <w:rFonts w:ascii="Verdana" w:hAnsi="Verdana"/>
          <w:color w:val="4682B4"/>
          <w:sz w:val="18"/>
          <w:szCs w:val="18"/>
        </w:rPr>
        <w:t>оплаты</w:t>
      </w:r>
      <w:r>
        <w:rPr>
          <w:rStyle w:val="WW8Num2z0"/>
          <w:rFonts w:ascii="Verdana" w:hAnsi="Verdana"/>
          <w:color w:val="000000"/>
          <w:sz w:val="18"/>
          <w:szCs w:val="18"/>
        </w:rPr>
        <w:t> </w:t>
      </w:r>
      <w:r>
        <w:rPr>
          <w:rFonts w:ascii="Verdana" w:hAnsi="Verdana"/>
          <w:color w:val="000000"/>
          <w:sz w:val="18"/>
          <w:szCs w:val="18"/>
        </w:rPr>
        <w:t>труда по ключевым показателям деятельности Снижение</w:t>
      </w:r>
      <w:r>
        <w:rPr>
          <w:rStyle w:val="WW8Num2z0"/>
          <w:rFonts w:ascii="Verdana" w:hAnsi="Verdana"/>
          <w:color w:val="000000"/>
          <w:sz w:val="18"/>
          <w:szCs w:val="18"/>
        </w:rPr>
        <w:t> </w:t>
      </w:r>
      <w:r>
        <w:rPr>
          <w:rStyle w:val="WW8Num3z0"/>
          <w:rFonts w:ascii="Verdana" w:hAnsi="Verdana"/>
          <w:color w:val="4682B4"/>
          <w:sz w:val="18"/>
          <w:szCs w:val="18"/>
        </w:rPr>
        <w:t>процента</w:t>
      </w:r>
      <w:r>
        <w:rPr>
          <w:rStyle w:val="WW8Num2z0"/>
          <w:rFonts w:ascii="Verdana" w:hAnsi="Verdana"/>
          <w:color w:val="000000"/>
          <w:sz w:val="18"/>
          <w:szCs w:val="18"/>
        </w:rPr>
        <w:t> </w:t>
      </w:r>
      <w:r>
        <w:rPr>
          <w:rFonts w:ascii="Verdana" w:hAnsi="Verdana"/>
          <w:color w:val="000000"/>
          <w:sz w:val="18"/>
          <w:szCs w:val="18"/>
        </w:rPr>
        <w:t>брака1. Снижение текучести кадров$ Трудозатраты</w:t>
      </w:r>
    </w:p>
    <w:p w14:paraId="6D71EA9B"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246. Наименование Значение Наименование Значение1. Внешние 1. Обучение 1. Инвестиции 1. Продолжительность</w:t>
      </w:r>
    </w:p>
    <w:p w14:paraId="4642408F"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247. Продолжительность проекта составляет 2 месяца (разработка) 3-4 месяца (внедрение), в </w:t>
      </w:r>
      <w:r>
        <w:rPr>
          <w:rFonts w:ascii="Verdana" w:hAnsi="Verdana"/>
          <w:color w:val="000000"/>
          <w:sz w:val="18"/>
          <w:szCs w:val="18"/>
        </w:rPr>
        <w:lastRenderedPageBreak/>
        <w:t>целом 5-6 месяцев.1. Факторы успеха</w:t>
      </w:r>
    </w:p>
    <w:p w14:paraId="76B3785A"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248. Готовность руководства предприятия к</w:t>
      </w:r>
      <w:r>
        <w:rPr>
          <w:rStyle w:val="WW8Num2z0"/>
          <w:rFonts w:ascii="Verdana" w:hAnsi="Verdana"/>
          <w:color w:val="000000"/>
          <w:sz w:val="18"/>
          <w:szCs w:val="18"/>
        </w:rPr>
        <w:t> </w:t>
      </w:r>
      <w:r>
        <w:rPr>
          <w:rStyle w:val="WW8Num3z0"/>
          <w:rFonts w:ascii="Verdana" w:hAnsi="Verdana"/>
          <w:color w:val="4682B4"/>
          <w:sz w:val="18"/>
          <w:szCs w:val="18"/>
        </w:rPr>
        <w:t>стратегическим</w:t>
      </w:r>
      <w:r>
        <w:rPr>
          <w:rStyle w:val="WW8Num2z0"/>
          <w:rFonts w:ascii="Verdana" w:hAnsi="Verdana"/>
          <w:color w:val="000000"/>
          <w:sz w:val="18"/>
          <w:szCs w:val="18"/>
        </w:rPr>
        <w:t> </w:t>
      </w:r>
      <w:r>
        <w:rPr>
          <w:rFonts w:ascii="Verdana" w:hAnsi="Verdana"/>
          <w:color w:val="000000"/>
          <w:sz w:val="18"/>
          <w:szCs w:val="18"/>
        </w:rPr>
        <w:t>переменам.</w:t>
      </w:r>
    </w:p>
    <w:p w14:paraId="5E1CFCB2" w14:textId="77777777" w:rsidR="00260047" w:rsidRDefault="00260047" w:rsidP="0026004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249. Высокая квалификация исполнителей (необходимо разработать наиболее эффективную систему в сложившейся ситуации)1. Финансовая устойчивость</w:t>
      </w:r>
    </w:p>
    <w:p w14:paraId="56E995C1" w14:textId="25DA28C7" w:rsidR="006D1251" w:rsidRPr="00260047" w:rsidRDefault="00260047" w:rsidP="00260047">
      <w:r>
        <w:rPr>
          <w:rFonts w:ascii="Verdana" w:hAnsi="Verdana"/>
          <w:color w:val="000000"/>
          <w:sz w:val="18"/>
          <w:szCs w:val="18"/>
        </w:rPr>
        <w:br/>
      </w:r>
      <w:bookmarkStart w:id="0" w:name="_GoBack"/>
      <w:bookmarkEnd w:id="0"/>
    </w:p>
    <w:sectPr w:rsidR="006D1251" w:rsidRPr="00260047"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218E08" w14:textId="77777777" w:rsidR="000176FC" w:rsidRDefault="000176FC">
      <w:pPr>
        <w:spacing w:after="0" w:line="240" w:lineRule="auto"/>
      </w:pPr>
      <w:r>
        <w:separator/>
      </w:r>
    </w:p>
  </w:endnote>
  <w:endnote w:type="continuationSeparator" w:id="0">
    <w:p w14:paraId="141B2F04" w14:textId="77777777" w:rsidR="000176FC" w:rsidRDefault="00017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156B9F" w14:textId="77777777" w:rsidR="000176FC" w:rsidRDefault="000176FC">
      <w:pPr>
        <w:spacing w:after="0" w:line="240" w:lineRule="auto"/>
      </w:pPr>
      <w:r>
        <w:separator/>
      </w:r>
    </w:p>
  </w:footnote>
  <w:footnote w:type="continuationSeparator" w:id="0">
    <w:p w14:paraId="39B17419" w14:textId="77777777" w:rsidR="000176FC" w:rsidRDefault="000176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4B6100" w:rsidRPr="006E463D" w:rsidRDefault="004B6100"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nsid w:val="00660285"/>
    <w:multiLevelType w:val="multilevel"/>
    <w:tmpl w:val="8EC6CB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9">
    <w:nsid w:val="0EEF154A"/>
    <w:multiLevelType w:val="multilevel"/>
    <w:tmpl w:val="BB2038AC"/>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0234F84"/>
    <w:multiLevelType w:val="multilevel"/>
    <w:tmpl w:val="7DD0F150"/>
    <w:lvl w:ilvl="0">
      <w:start w:val="198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0A8376D"/>
    <w:multiLevelType w:val="multilevel"/>
    <w:tmpl w:val="0AB62394"/>
    <w:lvl w:ilvl="0">
      <w:start w:val="199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2376A92"/>
    <w:multiLevelType w:val="multilevel"/>
    <w:tmpl w:val="57C6CA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32F18FC"/>
    <w:multiLevelType w:val="multilevel"/>
    <w:tmpl w:val="56044CAC"/>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19656653"/>
    <w:multiLevelType w:val="multilevel"/>
    <w:tmpl w:val="A1DACCDC"/>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1A8E7102"/>
    <w:multiLevelType w:val="multilevel"/>
    <w:tmpl w:val="3D6A5A5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7">
    <w:nsid w:val="3580294C"/>
    <w:multiLevelType w:val="multilevel"/>
    <w:tmpl w:val="19F67A8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75751F7"/>
    <w:multiLevelType w:val="multilevel"/>
    <w:tmpl w:val="898A0F4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38E8551C"/>
    <w:multiLevelType w:val="multilevel"/>
    <w:tmpl w:val="9B0ED3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nsid w:val="440B279E"/>
    <w:multiLevelType w:val="multilevel"/>
    <w:tmpl w:val="3A10F1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F4014FF"/>
    <w:multiLevelType w:val="multilevel"/>
    <w:tmpl w:val="6D722F36"/>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22D41E5"/>
    <w:multiLevelType w:val="multilevel"/>
    <w:tmpl w:val="7E7E0AF6"/>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37A35D7"/>
    <w:multiLevelType w:val="multilevel"/>
    <w:tmpl w:val="4E20888A"/>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5847369"/>
    <w:multiLevelType w:val="multilevel"/>
    <w:tmpl w:val="84FC2B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7C91369"/>
    <w:multiLevelType w:val="multilevel"/>
    <w:tmpl w:val="8EEC9FB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8">
    <w:nsid w:val="5936427E"/>
    <w:multiLevelType w:val="multilevel"/>
    <w:tmpl w:val="448296D6"/>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5AC91CA3"/>
    <w:multiLevelType w:val="multilevel"/>
    <w:tmpl w:val="A21210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5B050767"/>
    <w:multiLevelType w:val="multilevel"/>
    <w:tmpl w:val="5EDCA6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2">
    <w:nsid w:val="62CF7474"/>
    <w:multiLevelType w:val="multilevel"/>
    <w:tmpl w:val="9B6E3CD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8C50F91"/>
    <w:multiLevelType w:val="multilevel"/>
    <w:tmpl w:val="DC98715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6B963042"/>
    <w:multiLevelType w:val="multilevel"/>
    <w:tmpl w:val="177425A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6D3675C5"/>
    <w:multiLevelType w:val="multilevel"/>
    <w:tmpl w:val="A6FC8836"/>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6D4A0669"/>
    <w:multiLevelType w:val="multilevel"/>
    <w:tmpl w:val="3DB814C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14C53B8"/>
    <w:multiLevelType w:val="multilevel"/>
    <w:tmpl w:val="2820DD00"/>
    <w:lvl w:ilvl="0">
      <w:start w:val="200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2630A8F"/>
    <w:multiLevelType w:val="multilevel"/>
    <w:tmpl w:val="9D1CC1C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737D6580"/>
    <w:multiLevelType w:val="multilevel"/>
    <w:tmpl w:val="679437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7A7D71B9"/>
    <w:multiLevelType w:val="multilevel"/>
    <w:tmpl w:val="07524FC4"/>
    <w:lvl w:ilvl="0">
      <w:start w:val="199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2"/>
  </w:num>
  <w:num w:numId="7">
    <w:abstractNumId w:val="49"/>
  </w:num>
  <w:num w:numId="8">
    <w:abstractNumId w:val="39"/>
  </w:num>
  <w:num w:numId="9">
    <w:abstractNumId w:val="35"/>
  </w:num>
  <w:num w:numId="10">
    <w:abstractNumId w:val="34"/>
  </w:num>
  <w:num w:numId="11">
    <w:abstractNumId w:val="32"/>
  </w:num>
  <w:num w:numId="12">
    <w:abstractNumId w:val="38"/>
  </w:num>
  <w:num w:numId="13">
    <w:abstractNumId w:val="23"/>
  </w:num>
  <w:num w:numId="14">
    <w:abstractNumId w:val="43"/>
  </w:num>
  <w:num w:numId="15">
    <w:abstractNumId w:val="44"/>
  </w:num>
  <w:num w:numId="16">
    <w:abstractNumId w:val="50"/>
  </w:num>
  <w:num w:numId="17">
    <w:abstractNumId w:val="27"/>
  </w:num>
  <w:num w:numId="18">
    <w:abstractNumId w:val="48"/>
  </w:num>
  <w:num w:numId="19">
    <w:abstractNumId w:val="28"/>
  </w:num>
  <w:num w:numId="20">
    <w:abstractNumId w:val="31"/>
  </w:num>
  <w:num w:numId="21">
    <w:abstractNumId w:val="17"/>
  </w:num>
  <w:num w:numId="22">
    <w:abstractNumId w:val="29"/>
  </w:num>
  <w:num w:numId="23">
    <w:abstractNumId w:val="45"/>
  </w:num>
  <w:num w:numId="24">
    <w:abstractNumId w:val="21"/>
  </w:num>
  <w:num w:numId="25">
    <w:abstractNumId w:val="25"/>
  </w:num>
  <w:num w:numId="26">
    <w:abstractNumId w:val="24"/>
  </w:num>
  <w:num w:numId="27">
    <w:abstractNumId w:val="33"/>
  </w:num>
  <w:num w:numId="28">
    <w:abstractNumId w:val="47"/>
  </w:num>
  <w:num w:numId="29">
    <w:abstractNumId w:val="42"/>
  </w:num>
  <w:num w:numId="30">
    <w:abstractNumId w:val="20"/>
  </w:num>
  <w:num w:numId="31">
    <w:abstractNumId w:val="19"/>
  </w:num>
  <w:num w:numId="32">
    <w:abstractNumId w:val="36"/>
  </w:num>
  <w:num w:numId="33">
    <w:abstractNumId w:val="46"/>
  </w:num>
  <w:num w:numId="34">
    <w:abstractNumId w:val="4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885"/>
    <w:rsid w:val="00001E13"/>
    <w:rsid w:val="00001E1D"/>
    <w:rsid w:val="00002692"/>
    <w:rsid w:val="00002CF4"/>
    <w:rsid w:val="0000325A"/>
    <w:rsid w:val="0000389A"/>
    <w:rsid w:val="00003A83"/>
    <w:rsid w:val="00003C5B"/>
    <w:rsid w:val="000040F6"/>
    <w:rsid w:val="00004E41"/>
    <w:rsid w:val="000050F4"/>
    <w:rsid w:val="00005E57"/>
    <w:rsid w:val="00006869"/>
    <w:rsid w:val="00006D05"/>
    <w:rsid w:val="00007704"/>
    <w:rsid w:val="0001128B"/>
    <w:rsid w:val="0001261B"/>
    <w:rsid w:val="0001286F"/>
    <w:rsid w:val="00013A36"/>
    <w:rsid w:val="00013C25"/>
    <w:rsid w:val="00014387"/>
    <w:rsid w:val="00014C87"/>
    <w:rsid w:val="000154AA"/>
    <w:rsid w:val="00016286"/>
    <w:rsid w:val="000169F6"/>
    <w:rsid w:val="00017420"/>
    <w:rsid w:val="000176FC"/>
    <w:rsid w:val="00020B54"/>
    <w:rsid w:val="00020EAA"/>
    <w:rsid w:val="0002105A"/>
    <w:rsid w:val="000210A0"/>
    <w:rsid w:val="00021CD1"/>
    <w:rsid w:val="00022072"/>
    <w:rsid w:val="000223EA"/>
    <w:rsid w:val="000229D0"/>
    <w:rsid w:val="00023440"/>
    <w:rsid w:val="00024196"/>
    <w:rsid w:val="000241E6"/>
    <w:rsid w:val="000247A1"/>
    <w:rsid w:val="00024BDC"/>
    <w:rsid w:val="0002508E"/>
    <w:rsid w:val="0002510E"/>
    <w:rsid w:val="00025274"/>
    <w:rsid w:val="000254A4"/>
    <w:rsid w:val="00027332"/>
    <w:rsid w:val="00027AF9"/>
    <w:rsid w:val="00030019"/>
    <w:rsid w:val="0003051A"/>
    <w:rsid w:val="000326C4"/>
    <w:rsid w:val="00032FCB"/>
    <w:rsid w:val="00033862"/>
    <w:rsid w:val="00033D98"/>
    <w:rsid w:val="000363A9"/>
    <w:rsid w:val="000367A1"/>
    <w:rsid w:val="000375F8"/>
    <w:rsid w:val="000408E3"/>
    <w:rsid w:val="00040E42"/>
    <w:rsid w:val="00040EE9"/>
    <w:rsid w:val="000463ED"/>
    <w:rsid w:val="00046D04"/>
    <w:rsid w:val="00046D49"/>
    <w:rsid w:val="000474A7"/>
    <w:rsid w:val="00047FE9"/>
    <w:rsid w:val="00050F8A"/>
    <w:rsid w:val="000516F8"/>
    <w:rsid w:val="00051D74"/>
    <w:rsid w:val="00052D9C"/>
    <w:rsid w:val="00052E5D"/>
    <w:rsid w:val="000530F7"/>
    <w:rsid w:val="00053B07"/>
    <w:rsid w:val="000545F3"/>
    <w:rsid w:val="00056407"/>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72BA"/>
    <w:rsid w:val="00070FB5"/>
    <w:rsid w:val="000728DD"/>
    <w:rsid w:val="00074B93"/>
    <w:rsid w:val="00075885"/>
    <w:rsid w:val="00075BC1"/>
    <w:rsid w:val="00075F6D"/>
    <w:rsid w:val="0007604D"/>
    <w:rsid w:val="0007689E"/>
    <w:rsid w:val="00076E74"/>
    <w:rsid w:val="00077F61"/>
    <w:rsid w:val="000803B9"/>
    <w:rsid w:val="0008076C"/>
    <w:rsid w:val="00082246"/>
    <w:rsid w:val="00082393"/>
    <w:rsid w:val="00082CC9"/>
    <w:rsid w:val="00083427"/>
    <w:rsid w:val="000840F1"/>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44D7"/>
    <w:rsid w:val="0009540B"/>
    <w:rsid w:val="0009648B"/>
    <w:rsid w:val="00096F5A"/>
    <w:rsid w:val="000A1353"/>
    <w:rsid w:val="000A269C"/>
    <w:rsid w:val="000A2709"/>
    <w:rsid w:val="000A282E"/>
    <w:rsid w:val="000A2C82"/>
    <w:rsid w:val="000A47D9"/>
    <w:rsid w:val="000A4E88"/>
    <w:rsid w:val="000A58A4"/>
    <w:rsid w:val="000A5E02"/>
    <w:rsid w:val="000A6DAB"/>
    <w:rsid w:val="000B0134"/>
    <w:rsid w:val="000B0213"/>
    <w:rsid w:val="000B05CF"/>
    <w:rsid w:val="000B24E1"/>
    <w:rsid w:val="000B339E"/>
    <w:rsid w:val="000B399A"/>
    <w:rsid w:val="000B3F2C"/>
    <w:rsid w:val="000B42E1"/>
    <w:rsid w:val="000B499D"/>
    <w:rsid w:val="000B53F4"/>
    <w:rsid w:val="000B638A"/>
    <w:rsid w:val="000B7059"/>
    <w:rsid w:val="000B771A"/>
    <w:rsid w:val="000B7B13"/>
    <w:rsid w:val="000C06F5"/>
    <w:rsid w:val="000C0CCE"/>
    <w:rsid w:val="000C11E1"/>
    <w:rsid w:val="000C1A3B"/>
    <w:rsid w:val="000C20E4"/>
    <w:rsid w:val="000C2D41"/>
    <w:rsid w:val="000C4165"/>
    <w:rsid w:val="000C4575"/>
    <w:rsid w:val="000C4A80"/>
    <w:rsid w:val="000C54E2"/>
    <w:rsid w:val="000C5B0B"/>
    <w:rsid w:val="000C642B"/>
    <w:rsid w:val="000C6A43"/>
    <w:rsid w:val="000C70EF"/>
    <w:rsid w:val="000D1561"/>
    <w:rsid w:val="000D223F"/>
    <w:rsid w:val="000D3048"/>
    <w:rsid w:val="000D3AC9"/>
    <w:rsid w:val="000D4EDD"/>
    <w:rsid w:val="000D5A69"/>
    <w:rsid w:val="000D5C56"/>
    <w:rsid w:val="000D5C67"/>
    <w:rsid w:val="000D676A"/>
    <w:rsid w:val="000D6C59"/>
    <w:rsid w:val="000D75B9"/>
    <w:rsid w:val="000E0BB9"/>
    <w:rsid w:val="000E128D"/>
    <w:rsid w:val="000E19BA"/>
    <w:rsid w:val="000E2983"/>
    <w:rsid w:val="000E584E"/>
    <w:rsid w:val="000E586C"/>
    <w:rsid w:val="000E5BD5"/>
    <w:rsid w:val="000F0129"/>
    <w:rsid w:val="000F0324"/>
    <w:rsid w:val="000F048F"/>
    <w:rsid w:val="000F13FF"/>
    <w:rsid w:val="000F18D8"/>
    <w:rsid w:val="000F2AAD"/>
    <w:rsid w:val="000F46EF"/>
    <w:rsid w:val="000F4A38"/>
    <w:rsid w:val="000F4D6A"/>
    <w:rsid w:val="000F6D4B"/>
    <w:rsid w:val="000F718E"/>
    <w:rsid w:val="000F74BB"/>
    <w:rsid w:val="000F7522"/>
    <w:rsid w:val="000F7688"/>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EEB"/>
    <w:rsid w:val="00114859"/>
    <w:rsid w:val="001149B3"/>
    <w:rsid w:val="0011528F"/>
    <w:rsid w:val="001178DB"/>
    <w:rsid w:val="00117B81"/>
    <w:rsid w:val="00122C51"/>
    <w:rsid w:val="001233D4"/>
    <w:rsid w:val="00123A6B"/>
    <w:rsid w:val="00123A8F"/>
    <w:rsid w:val="00125386"/>
    <w:rsid w:val="001257E9"/>
    <w:rsid w:val="00125BF5"/>
    <w:rsid w:val="00126A04"/>
    <w:rsid w:val="0013030C"/>
    <w:rsid w:val="00130340"/>
    <w:rsid w:val="001319EC"/>
    <w:rsid w:val="001323C4"/>
    <w:rsid w:val="00132A12"/>
    <w:rsid w:val="00133661"/>
    <w:rsid w:val="00134047"/>
    <w:rsid w:val="00134EDB"/>
    <w:rsid w:val="00135479"/>
    <w:rsid w:val="00135EE5"/>
    <w:rsid w:val="001374D5"/>
    <w:rsid w:val="00137782"/>
    <w:rsid w:val="001407F0"/>
    <w:rsid w:val="001409E6"/>
    <w:rsid w:val="00140C5C"/>
    <w:rsid w:val="001419CE"/>
    <w:rsid w:val="00141A27"/>
    <w:rsid w:val="001436B6"/>
    <w:rsid w:val="001438DF"/>
    <w:rsid w:val="00143DB6"/>
    <w:rsid w:val="00146C3C"/>
    <w:rsid w:val="00151A7F"/>
    <w:rsid w:val="00151BB9"/>
    <w:rsid w:val="0015208E"/>
    <w:rsid w:val="001528BF"/>
    <w:rsid w:val="00153A4C"/>
    <w:rsid w:val="0015407A"/>
    <w:rsid w:val="00154C24"/>
    <w:rsid w:val="00154E9B"/>
    <w:rsid w:val="00155120"/>
    <w:rsid w:val="0015532C"/>
    <w:rsid w:val="001558D2"/>
    <w:rsid w:val="00157EE5"/>
    <w:rsid w:val="00160A63"/>
    <w:rsid w:val="00161624"/>
    <w:rsid w:val="0016197F"/>
    <w:rsid w:val="00162FA8"/>
    <w:rsid w:val="00162FB7"/>
    <w:rsid w:val="00163329"/>
    <w:rsid w:val="001635A9"/>
    <w:rsid w:val="00163E5F"/>
    <w:rsid w:val="001646DB"/>
    <w:rsid w:val="00165161"/>
    <w:rsid w:val="001655F6"/>
    <w:rsid w:val="00166078"/>
    <w:rsid w:val="00166579"/>
    <w:rsid w:val="001666AB"/>
    <w:rsid w:val="00166A96"/>
    <w:rsid w:val="0016768E"/>
    <w:rsid w:val="00167989"/>
    <w:rsid w:val="00167AF6"/>
    <w:rsid w:val="001715EB"/>
    <w:rsid w:val="001723A9"/>
    <w:rsid w:val="0017287B"/>
    <w:rsid w:val="0017475F"/>
    <w:rsid w:val="0017495E"/>
    <w:rsid w:val="001764AB"/>
    <w:rsid w:val="001769F4"/>
    <w:rsid w:val="00177AD1"/>
    <w:rsid w:val="00177CB7"/>
    <w:rsid w:val="00183E5B"/>
    <w:rsid w:val="001857BD"/>
    <w:rsid w:val="00187089"/>
    <w:rsid w:val="00187A70"/>
    <w:rsid w:val="00190BBA"/>
    <w:rsid w:val="00191A94"/>
    <w:rsid w:val="00192089"/>
    <w:rsid w:val="001920E1"/>
    <w:rsid w:val="001923B1"/>
    <w:rsid w:val="00193104"/>
    <w:rsid w:val="00193A85"/>
    <w:rsid w:val="00193FB5"/>
    <w:rsid w:val="00194D41"/>
    <w:rsid w:val="0019606E"/>
    <w:rsid w:val="00196B51"/>
    <w:rsid w:val="00196C72"/>
    <w:rsid w:val="00196D33"/>
    <w:rsid w:val="0019790A"/>
    <w:rsid w:val="001A00EF"/>
    <w:rsid w:val="001A051E"/>
    <w:rsid w:val="001A0BD3"/>
    <w:rsid w:val="001A0C7C"/>
    <w:rsid w:val="001A113D"/>
    <w:rsid w:val="001A3967"/>
    <w:rsid w:val="001A3D06"/>
    <w:rsid w:val="001A58AA"/>
    <w:rsid w:val="001A664D"/>
    <w:rsid w:val="001A6A07"/>
    <w:rsid w:val="001A7214"/>
    <w:rsid w:val="001A7932"/>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567D"/>
    <w:rsid w:val="001C67EB"/>
    <w:rsid w:val="001C6D38"/>
    <w:rsid w:val="001C7091"/>
    <w:rsid w:val="001C77AF"/>
    <w:rsid w:val="001C78FA"/>
    <w:rsid w:val="001D01A7"/>
    <w:rsid w:val="001D0A63"/>
    <w:rsid w:val="001D0E20"/>
    <w:rsid w:val="001D2241"/>
    <w:rsid w:val="001D24B5"/>
    <w:rsid w:val="001D3358"/>
    <w:rsid w:val="001D3F7F"/>
    <w:rsid w:val="001D5A1B"/>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65FF"/>
    <w:rsid w:val="001E68DF"/>
    <w:rsid w:val="001E79F3"/>
    <w:rsid w:val="001E7FC9"/>
    <w:rsid w:val="001F10AF"/>
    <w:rsid w:val="001F1611"/>
    <w:rsid w:val="001F2116"/>
    <w:rsid w:val="001F2514"/>
    <w:rsid w:val="001F2E31"/>
    <w:rsid w:val="001F3703"/>
    <w:rsid w:val="001F4C4A"/>
    <w:rsid w:val="001F670A"/>
    <w:rsid w:val="001F6BBD"/>
    <w:rsid w:val="001F7B82"/>
    <w:rsid w:val="00200038"/>
    <w:rsid w:val="002005C2"/>
    <w:rsid w:val="00200661"/>
    <w:rsid w:val="0020076D"/>
    <w:rsid w:val="00200D88"/>
    <w:rsid w:val="00200E39"/>
    <w:rsid w:val="00201ADD"/>
    <w:rsid w:val="00202374"/>
    <w:rsid w:val="00205B24"/>
    <w:rsid w:val="002064B7"/>
    <w:rsid w:val="00206777"/>
    <w:rsid w:val="00206E86"/>
    <w:rsid w:val="0020735B"/>
    <w:rsid w:val="00210170"/>
    <w:rsid w:val="002101CD"/>
    <w:rsid w:val="002115E4"/>
    <w:rsid w:val="0021226F"/>
    <w:rsid w:val="00212471"/>
    <w:rsid w:val="002140A6"/>
    <w:rsid w:val="00214350"/>
    <w:rsid w:val="0021779C"/>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3767A"/>
    <w:rsid w:val="0024005B"/>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E06"/>
    <w:rsid w:val="0025541E"/>
    <w:rsid w:val="002560E8"/>
    <w:rsid w:val="00256690"/>
    <w:rsid w:val="00256921"/>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6543"/>
    <w:rsid w:val="002A022B"/>
    <w:rsid w:val="002A2B41"/>
    <w:rsid w:val="002A33D8"/>
    <w:rsid w:val="002A386A"/>
    <w:rsid w:val="002A46FF"/>
    <w:rsid w:val="002A5361"/>
    <w:rsid w:val="002A59DA"/>
    <w:rsid w:val="002A6527"/>
    <w:rsid w:val="002A655B"/>
    <w:rsid w:val="002A69AF"/>
    <w:rsid w:val="002A7631"/>
    <w:rsid w:val="002B0B22"/>
    <w:rsid w:val="002B2645"/>
    <w:rsid w:val="002B3539"/>
    <w:rsid w:val="002B3DA2"/>
    <w:rsid w:val="002B59E5"/>
    <w:rsid w:val="002B5E6A"/>
    <w:rsid w:val="002B6594"/>
    <w:rsid w:val="002B6C59"/>
    <w:rsid w:val="002B6FA8"/>
    <w:rsid w:val="002B74EA"/>
    <w:rsid w:val="002B7721"/>
    <w:rsid w:val="002C186A"/>
    <w:rsid w:val="002C3FB3"/>
    <w:rsid w:val="002C4445"/>
    <w:rsid w:val="002C5560"/>
    <w:rsid w:val="002C745B"/>
    <w:rsid w:val="002D1200"/>
    <w:rsid w:val="002D428A"/>
    <w:rsid w:val="002D4450"/>
    <w:rsid w:val="002D5F75"/>
    <w:rsid w:val="002D7F46"/>
    <w:rsid w:val="002E4307"/>
    <w:rsid w:val="002E47FD"/>
    <w:rsid w:val="002E5516"/>
    <w:rsid w:val="002E5EF6"/>
    <w:rsid w:val="002E7727"/>
    <w:rsid w:val="002F17A1"/>
    <w:rsid w:val="002F18B0"/>
    <w:rsid w:val="002F192D"/>
    <w:rsid w:val="002F2416"/>
    <w:rsid w:val="002F353D"/>
    <w:rsid w:val="002F5585"/>
    <w:rsid w:val="002F56DB"/>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12011"/>
    <w:rsid w:val="00312254"/>
    <w:rsid w:val="00312B21"/>
    <w:rsid w:val="00313A48"/>
    <w:rsid w:val="00314307"/>
    <w:rsid w:val="00314A95"/>
    <w:rsid w:val="00315147"/>
    <w:rsid w:val="00315EA6"/>
    <w:rsid w:val="00316257"/>
    <w:rsid w:val="003169E4"/>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4B93"/>
    <w:rsid w:val="00335034"/>
    <w:rsid w:val="003352F0"/>
    <w:rsid w:val="00335B44"/>
    <w:rsid w:val="00336037"/>
    <w:rsid w:val="003364CD"/>
    <w:rsid w:val="003373F2"/>
    <w:rsid w:val="00337777"/>
    <w:rsid w:val="0034109E"/>
    <w:rsid w:val="0034480A"/>
    <w:rsid w:val="00345B7E"/>
    <w:rsid w:val="003468CB"/>
    <w:rsid w:val="00347B2B"/>
    <w:rsid w:val="00351AE4"/>
    <w:rsid w:val="00351B4E"/>
    <w:rsid w:val="00352876"/>
    <w:rsid w:val="003538C3"/>
    <w:rsid w:val="00354E61"/>
    <w:rsid w:val="00355A2F"/>
    <w:rsid w:val="003564DF"/>
    <w:rsid w:val="00356747"/>
    <w:rsid w:val="0035676F"/>
    <w:rsid w:val="00361059"/>
    <w:rsid w:val="003615A4"/>
    <w:rsid w:val="00362D6C"/>
    <w:rsid w:val="00362DBD"/>
    <w:rsid w:val="003631B5"/>
    <w:rsid w:val="00363624"/>
    <w:rsid w:val="00363B35"/>
    <w:rsid w:val="00364663"/>
    <w:rsid w:val="003656FD"/>
    <w:rsid w:val="00365770"/>
    <w:rsid w:val="0036664E"/>
    <w:rsid w:val="00370C27"/>
    <w:rsid w:val="003713C8"/>
    <w:rsid w:val="0037143A"/>
    <w:rsid w:val="00371F49"/>
    <w:rsid w:val="003734B2"/>
    <w:rsid w:val="003749DC"/>
    <w:rsid w:val="003755D5"/>
    <w:rsid w:val="003760BC"/>
    <w:rsid w:val="003768EE"/>
    <w:rsid w:val="003802D1"/>
    <w:rsid w:val="00380453"/>
    <w:rsid w:val="00380738"/>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3797"/>
    <w:rsid w:val="00393ED6"/>
    <w:rsid w:val="00393F88"/>
    <w:rsid w:val="0039569A"/>
    <w:rsid w:val="00396EB5"/>
    <w:rsid w:val="00397015"/>
    <w:rsid w:val="003A06A7"/>
    <w:rsid w:val="003A0AC8"/>
    <w:rsid w:val="003A162D"/>
    <w:rsid w:val="003A2039"/>
    <w:rsid w:val="003A28D3"/>
    <w:rsid w:val="003A2CC5"/>
    <w:rsid w:val="003A375F"/>
    <w:rsid w:val="003A3E0B"/>
    <w:rsid w:val="003A52BD"/>
    <w:rsid w:val="003A6114"/>
    <w:rsid w:val="003A69E8"/>
    <w:rsid w:val="003A70EE"/>
    <w:rsid w:val="003A7DD6"/>
    <w:rsid w:val="003B0976"/>
    <w:rsid w:val="003B09E9"/>
    <w:rsid w:val="003B0C04"/>
    <w:rsid w:val="003B0FF5"/>
    <w:rsid w:val="003B12EC"/>
    <w:rsid w:val="003B39DC"/>
    <w:rsid w:val="003B3D81"/>
    <w:rsid w:val="003B555A"/>
    <w:rsid w:val="003B649B"/>
    <w:rsid w:val="003B6932"/>
    <w:rsid w:val="003B6A70"/>
    <w:rsid w:val="003B764D"/>
    <w:rsid w:val="003C0A2A"/>
    <w:rsid w:val="003C1095"/>
    <w:rsid w:val="003C23F0"/>
    <w:rsid w:val="003C2BE8"/>
    <w:rsid w:val="003C3020"/>
    <w:rsid w:val="003C4BD9"/>
    <w:rsid w:val="003C50C0"/>
    <w:rsid w:val="003C62A4"/>
    <w:rsid w:val="003C6489"/>
    <w:rsid w:val="003C68AB"/>
    <w:rsid w:val="003D00F4"/>
    <w:rsid w:val="003D01E7"/>
    <w:rsid w:val="003D07A4"/>
    <w:rsid w:val="003D0D3A"/>
    <w:rsid w:val="003D17D1"/>
    <w:rsid w:val="003D1887"/>
    <w:rsid w:val="003D1D04"/>
    <w:rsid w:val="003D24DF"/>
    <w:rsid w:val="003D28DE"/>
    <w:rsid w:val="003D2A23"/>
    <w:rsid w:val="003D2AD2"/>
    <w:rsid w:val="003D2B49"/>
    <w:rsid w:val="003D312A"/>
    <w:rsid w:val="003D36E8"/>
    <w:rsid w:val="003D5529"/>
    <w:rsid w:val="003D7EED"/>
    <w:rsid w:val="003E0776"/>
    <w:rsid w:val="003E0802"/>
    <w:rsid w:val="003E1D8B"/>
    <w:rsid w:val="003E2071"/>
    <w:rsid w:val="003E40FC"/>
    <w:rsid w:val="003E4850"/>
    <w:rsid w:val="003E6EF5"/>
    <w:rsid w:val="003F0898"/>
    <w:rsid w:val="003F185B"/>
    <w:rsid w:val="003F1DB7"/>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1725"/>
    <w:rsid w:val="0041227F"/>
    <w:rsid w:val="0041372C"/>
    <w:rsid w:val="00413A35"/>
    <w:rsid w:val="00414F4A"/>
    <w:rsid w:val="0041725F"/>
    <w:rsid w:val="00417AFB"/>
    <w:rsid w:val="00420A4C"/>
    <w:rsid w:val="00421D78"/>
    <w:rsid w:val="00422949"/>
    <w:rsid w:val="0042488A"/>
    <w:rsid w:val="00426BE0"/>
    <w:rsid w:val="0042741C"/>
    <w:rsid w:val="0043025D"/>
    <w:rsid w:val="0043108C"/>
    <w:rsid w:val="00431456"/>
    <w:rsid w:val="00431753"/>
    <w:rsid w:val="0043183D"/>
    <w:rsid w:val="0043208C"/>
    <w:rsid w:val="004326EF"/>
    <w:rsid w:val="004327B6"/>
    <w:rsid w:val="00432C31"/>
    <w:rsid w:val="00433244"/>
    <w:rsid w:val="00433AE7"/>
    <w:rsid w:val="00433B05"/>
    <w:rsid w:val="00433E19"/>
    <w:rsid w:val="0043657D"/>
    <w:rsid w:val="004366B0"/>
    <w:rsid w:val="00436A60"/>
    <w:rsid w:val="00436A9E"/>
    <w:rsid w:val="004379BE"/>
    <w:rsid w:val="00437FF9"/>
    <w:rsid w:val="0044000B"/>
    <w:rsid w:val="00440723"/>
    <w:rsid w:val="00440941"/>
    <w:rsid w:val="004417B1"/>
    <w:rsid w:val="00441FB6"/>
    <w:rsid w:val="00442076"/>
    <w:rsid w:val="00443E24"/>
    <w:rsid w:val="00445367"/>
    <w:rsid w:val="004457DF"/>
    <w:rsid w:val="00447990"/>
    <w:rsid w:val="00451925"/>
    <w:rsid w:val="00452722"/>
    <w:rsid w:val="00452B84"/>
    <w:rsid w:val="004538FD"/>
    <w:rsid w:val="00454471"/>
    <w:rsid w:val="0045503D"/>
    <w:rsid w:val="00455BF2"/>
    <w:rsid w:val="00455C3D"/>
    <w:rsid w:val="00456E84"/>
    <w:rsid w:val="00456EA3"/>
    <w:rsid w:val="00460301"/>
    <w:rsid w:val="004609A8"/>
    <w:rsid w:val="00461547"/>
    <w:rsid w:val="0046367E"/>
    <w:rsid w:val="00463907"/>
    <w:rsid w:val="0046478B"/>
    <w:rsid w:val="00464E6D"/>
    <w:rsid w:val="00465251"/>
    <w:rsid w:val="00466D82"/>
    <w:rsid w:val="0046782D"/>
    <w:rsid w:val="00472A25"/>
    <w:rsid w:val="004749B9"/>
    <w:rsid w:val="004761E8"/>
    <w:rsid w:val="004806D6"/>
    <w:rsid w:val="004815AB"/>
    <w:rsid w:val="00482B29"/>
    <w:rsid w:val="00483BA4"/>
    <w:rsid w:val="0048427E"/>
    <w:rsid w:val="0048434B"/>
    <w:rsid w:val="0048482B"/>
    <w:rsid w:val="00486785"/>
    <w:rsid w:val="0049060F"/>
    <w:rsid w:val="00490A74"/>
    <w:rsid w:val="00490C9D"/>
    <w:rsid w:val="004915B9"/>
    <w:rsid w:val="00491ADC"/>
    <w:rsid w:val="00491CB4"/>
    <w:rsid w:val="0049260D"/>
    <w:rsid w:val="00492959"/>
    <w:rsid w:val="00492D2E"/>
    <w:rsid w:val="00492EEF"/>
    <w:rsid w:val="00493453"/>
    <w:rsid w:val="004935DA"/>
    <w:rsid w:val="004935F8"/>
    <w:rsid w:val="00493DB8"/>
    <w:rsid w:val="00494EC2"/>
    <w:rsid w:val="00495AAE"/>
    <w:rsid w:val="00496C94"/>
    <w:rsid w:val="00496ECC"/>
    <w:rsid w:val="004A0827"/>
    <w:rsid w:val="004A18A1"/>
    <w:rsid w:val="004A21A4"/>
    <w:rsid w:val="004A2434"/>
    <w:rsid w:val="004A249E"/>
    <w:rsid w:val="004A255F"/>
    <w:rsid w:val="004A3930"/>
    <w:rsid w:val="004A3F39"/>
    <w:rsid w:val="004A4C0C"/>
    <w:rsid w:val="004A4C5A"/>
    <w:rsid w:val="004A4CEC"/>
    <w:rsid w:val="004A547D"/>
    <w:rsid w:val="004A7BDA"/>
    <w:rsid w:val="004A7FCD"/>
    <w:rsid w:val="004B0FB5"/>
    <w:rsid w:val="004B0FCC"/>
    <w:rsid w:val="004B11DC"/>
    <w:rsid w:val="004B23A3"/>
    <w:rsid w:val="004B2F02"/>
    <w:rsid w:val="004B3054"/>
    <w:rsid w:val="004B3A29"/>
    <w:rsid w:val="004B4999"/>
    <w:rsid w:val="004B4A32"/>
    <w:rsid w:val="004B5056"/>
    <w:rsid w:val="004B6100"/>
    <w:rsid w:val="004B61FC"/>
    <w:rsid w:val="004B66E0"/>
    <w:rsid w:val="004B76EF"/>
    <w:rsid w:val="004B78F2"/>
    <w:rsid w:val="004B7DAB"/>
    <w:rsid w:val="004C058D"/>
    <w:rsid w:val="004C0FF8"/>
    <w:rsid w:val="004C1086"/>
    <w:rsid w:val="004C1AD7"/>
    <w:rsid w:val="004C2047"/>
    <w:rsid w:val="004C21A2"/>
    <w:rsid w:val="004C298F"/>
    <w:rsid w:val="004C3724"/>
    <w:rsid w:val="004C4DB3"/>
    <w:rsid w:val="004C5D3E"/>
    <w:rsid w:val="004C6CAC"/>
    <w:rsid w:val="004D0321"/>
    <w:rsid w:val="004D0D8A"/>
    <w:rsid w:val="004D190D"/>
    <w:rsid w:val="004D2457"/>
    <w:rsid w:val="004D2CE4"/>
    <w:rsid w:val="004D2E4B"/>
    <w:rsid w:val="004D41B6"/>
    <w:rsid w:val="004D6178"/>
    <w:rsid w:val="004D621D"/>
    <w:rsid w:val="004D64F7"/>
    <w:rsid w:val="004D6645"/>
    <w:rsid w:val="004D6F01"/>
    <w:rsid w:val="004E014C"/>
    <w:rsid w:val="004E1E15"/>
    <w:rsid w:val="004E2465"/>
    <w:rsid w:val="004E2845"/>
    <w:rsid w:val="004E2A98"/>
    <w:rsid w:val="004E2EA9"/>
    <w:rsid w:val="004E3230"/>
    <w:rsid w:val="004E7038"/>
    <w:rsid w:val="004E7993"/>
    <w:rsid w:val="004E7FAE"/>
    <w:rsid w:val="004F00EA"/>
    <w:rsid w:val="004F075D"/>
    <w:rsid w:val="004F10C8"/>
    <w:rsid w:val="004F1AA5"/>
    <w:rsid w:val="004F3D4F"/>
    <w:rsid w:val="004F5B6C"/>
    <w:rsid w:val="004F6183"/>
    <w:rsid w:val="004F6C31"/>
    <w:rsid w:val="004F6CEB"/>
    <w:rsid w:val="004F7410"/>
    <w:rsid w:val="004F780C"/>
    <w:rsid w:val="004F7A07"/>
    <w:rsid w:val="00500A12"/>
    <w:rsid w:val="00501717"/>
    <w:rsid w:val="00501BB2"/>
    <w:rsid w:val="00503EFD"/>
    <w:rsid w:val="005045D5"/>
    <w:rsid w:val="00506A10"/>
    <w:rsid w:val="00507987"/>
    <w:rsid w:val="00507A69"/>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822"/>
    <w:rsid w:val="0053148C"/>
    <w:rsid w:val="00533887"/>
    <w:rsid w:val="00540D31"/>
    <w:rsid w:val="00540D57"/>
    <w:rsid w:val="005414EE"/>
    <w:rsid w:val="005416FC"/>
    <w:rsid w:val="00542074"/>
    <w:rsid w:val="0054229A"/>
    <w:rsid w:val="00543B56"/>
    <w:rsid w:val="00544C82"/>
    <w:rsid w:val="005452E2"/>
    <w:rsid w:val="00545368"/>
    <w:rsid w:val="00545CFB"/>
    <w:rsid w:val="005460E6"/>
    <w:rsid w:val="00546654"/>
    <w:rsid w:val="0054752A"/>
    <w:rsid w:val="005475ED"/>
    <w:rsid w:val="00547B56"/>
    <w:rsid w:val="00551769"/>
    <w:rsid w:val="00551D55"/>
    <w:rsid w:val="00553C9E"/>
    <w:rsid w:val="00554B61"/>
    <w:rsid w:val="00554D02"/>
    <w:rsid w:val="00555140"/>
    <w:rsid w:val="00555FAF"/>
    <w:rsid w:val="00557429"/>
    <w:rsid w:val="00557AE9"/>
    <w:rsid w:val="00557F00"/>
    <w:rsid w:val="00560048"/>
    <w:rsid w:val="00560B04"/>
    <w:rsid w:val="00560DBC"/>
    <w:rsid w:val="0056249B"/>
    <w:rsid w:val="005633BE"/>
    <w:rsid w:val="00564050"/>
    <w:rsid w:val="00566CF4"/>
    <w:rsid w:val="005676D0"/>
    <w:rsid w:val="00570651"/>
    <w:rsid w:val="00570CBE"/>
    <w:rsid w:val="00570DAB"/>
    <w:rsid w:val="00572B3E"/>
    <w:rsid w:val="00572BCC"/>
    <w:rsid w:val="00572F76"/>
    <w:rsid w:val="00573AD8"/>
    <w:rsid w:val="00574226"/>
    <w:rsid w:val="005742DE"/>
    <w:rsid w:val="00574898"/>
    <w:rsid w:val="005748C2"/>
    <w:rsid w:val="00574A56"/>
    <w:rsid w:val="00580C32"/>
    <w:rsid w:val="005811DE"/>
    <w:rsid w:val="005811F8"/>
    <w:rsid w:val="00581A3B"/>
    <w:rsid w:val="0058237B"/>
    <w:rsid w:val="0058270A"/>
    <w:rsid w:val="00583FF6"/>
    <w:rsid w:val="00584D87"/>
    <w:rsid w:val="0058692E"/>
    <w:rsid w:val="00586E57"/>
    <w:rsid w:val="005875A2"/>
    <w:rsid w:val="0058798F"/>
    <w:rsid w:val="00587A68"/>
    <w:rsid w:val="00587C17"/>
    <w:rsid w:val="00587FB8"/>
    <w:rsid w:val="005900D4"/>
    <w:rsid w:val="005904AF"/>
    <w:rsid w:val="00590E48"/>
    <w:rsid w:val="00590F94"/>
    <w:rsid w:val="00592CDF"/>
    <w:rsid w:val="00592EDD"/>
    <w:rsid w:val="00592FA7"/>
    <w:rsid w:val="0059302B"/>
    <w:rsid w:val="00593364"/>
    <w:rsid w:val="00593871"/>
    <w:rsid w:val="00593BB3"/>
    <w:rsid w:val="00593EC9"/>
    <w:rsid w:val="005940C9"/>
    <w:rsid w:val="00594C6F"/>
    <w:rsid w:val="00595579"/>
    <w:rsid w:val="005956C6"/>
    <w:rsid w:val="00596DD3"/>
    <w:rsid w:val="005973E5"/>
    <w:rsid w:val="00597FA4"/>
    <w:rsid w:val="005A1778"/>
    <w:rsid w:val="005A5F75"/>
    <w:rsid w:val="005A6EAD"/>
    <w:rsid w:val="005A714F"/>
    <w:rsid w:val="005B0960"/>
    <w:rsid w:val="005B0AB0"/>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7AE"/>
    <w:rsid w:val="005C406F"/>
    <w:rsid w:val="005C47B2"/>
    <w:rsid w:val="005C6EB9"/>
    <w:rsid w:val="005C7B3A"/>
    <w:rsid w:val="005D0027"/>
    <w:rsid w:val="005D095C"/>
    <w:rsid w:val="005D1C73"/>
    <w:rsid w:val="005D1C9C"/>
    <w:rsid w:val="005D282A"/>
    <w:rsid w:val="005D34D4"/>
    <w:rsid w:val="005D53AF"/>
    <w:rsid w:val="005D55AF"/>
    <w:rsid w:val="005D5E25"/>
    <w:rsid w:val="005D63F4"/>
    <w:rsid w:val="005D6A6D"/>
    <w:rsid w:val="005D6C36"/>
    <w:rsid w:val="005D72DC"/>
    <w:rsid w:val="005D7985"/>
    <w:rsid w:val="005E095C"/>
    <w:rsid w:val="005E0E8D"/>
    <w:rsid w:val="005E100A"/>
    <w:rsid w:val="005E1144"/>
    <w:rsid w:val="005E1FAE"/>
    <w:rsid w:val="005E54F3"/>
    <w:rsid w:val="005E5666"/>
    <w:rsid w:val="005E5F2E"/>
    <w:rsid w:val="005E6BCA"/>
    <w:rsid w:val="005E72A7"/>
    <w:rsid w:val="005F06B9"/>
    <w:rsid w:val="005F0CCB"/>
    <w:rsid w:val="005F0CF2"/>
    <w:rsid w:val="005F1A15"/>
    <w:rsid w:val="005F1A76"/>
    <w:rsid w:val="005F2161"/>
    <w:rsid w:val="005F23EF"/>
    <w:rsid w:val="005F2A2E"/>
    <w:rsid w:val="005F3453"/>
    <w:rsid w:val="005F3F7F"/>
    <w:rsid w:val="005F622C"/>
    <w:rsid w:val="005F66D7"/>
    <w:rsid w:val="005F689F"/>
    <w:rsid w:val="005F6FB4"/>
    <w:rsid w:val="005F706B"/>
    <w:rsid w:val="005F7AB4"/>
    <w:rsid w:val="00600BE9"/>
    <w:rsid w:val="006010AF"/>
    <w:rsid w:val="00601107"/>
    <w:rsid w:val="00601920"/>
    <w:rsid w:val="00603445"/>
    <w:rsid w:val="00603752"/>
    <w:rsid w:val="00604E57"/>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6582"/>
    <w:rsid w:val="006267BC"/>
    <w:rsid w:val="006273DF"/>
    <w:rsid w:val="006302E0"/>
    <w:rsid w:val="006303E9"/>
    <w:rsid w:val="00630786"/>
    <w:rsid w:val="00631624"/>
    <w:rsid w:val="00634872"/>
    <w:rsid w:val="00636674"/>
    <w:rsid w:val="00636831"/>
    <w:rsid w:val="00641D5E"/>
    <w:rsid w:val="00645783"/>
    <w:rsid w:val="00645FC1"/>
    <w:rsid w:val="0064663A"/>
    <w:rsid w:val="00646C78"/>
    <w:rsid w:val="00647F1E"/>
    <w:rsid w:val="00647F22"/>
    <w:rsid w:val="00650DC0"/>
    <w:rsid w:val="006522CF"/>
    <w:rsid w:val="00652BC5"/>
    <w:rsid w:val="0065397A"/>
    <w:rsid w:val="006556A7"/>
    <w:rsid w:val="00655874"/>
    <w:rsid w:val="00655FF0"/>
    <w:rsid w:val="006568EE"/>
    <w:rsid w:val="00656A83"/>
    <w:rsid w:val="006574BC"/>
    <w:rsid w:val="0066000C"/>
    <w:rsid w:val="0066072C"/>
    <w:rsid w:val="00660BAD"/>
    <w:rsid w:val="00662048"/>
    <w:rsid w:val="0066251E"/>
    <w:rsid w:val="00662557"/>
    <w:rsid w:val="00662EFA"/>
    <w:rsid w:val="00663224"/>
    <w:rsid w:val="006634E7"/>
    <w:rsid w:val="006655D9"/>
    <w:rsid w:val="00665B77"/>
    <w:rsid w:val="00665EB1"/>
    <w:rsid w:val="006660C7"/>
    <w:rsid w:val="00666B90"/>
    <w:rsid w:val="00667107"/>
    <w:rsid w:val="006703A3"/>
    <w:rsid w:val="00671DAE"/>
    <w:rsid w:val="00671EE3"/>
    <w:rsid w:val="00672794"/>
    <w:rsid w:val="006736A2"/>
    <w:rsid w:val="00674A28"/>
    <w:rsid w:val="00674D79"/>
    <w:rsid w:val="00675013"/>
    <w:rsid w:val="0067539A"/>
    <w:rsid w:val="00675FFF"/>
    <w:rsid w:val="00676107"/>
    <w:rsid w:val="00676597"/>
    <w:rsid w:val="006776DA"/>
    <w:rsid w:val="00677934"/>
    <w:rsid w:val="00680AB2"/>
    <w:rsid w:val="00681CDC"/>
    <w:rsid w:val="0068325B"/>
    <w:rsid w:val="00683F39"/>
    <w:rsid w:val="0068434F"/>
    <w:rsid w:val="00685095"/>
    <w:rsid w:val="006868FE"/>
    <w:rsid w:val="00686D21"/>
    <w:rsid w:val="00686EDF"/>
    <w:rsid w:val="00690665"/>
    <w:rsid w:val="00690668"/>
    <w:rsid w:val="0069107C"/>
    <w:rsid w:val="0069110C"/>
    <w:rsid w:val="0069163C"/>
    <w:rsid w:val="006916A8"/>
    <w:rsid w:val="00697224"/>
    <w:rsid w:val="006973A8"/>
    <w:rsid w:val="006979AE"/>
    <w:rsid w:val="006A00B7"/>
    <w:rsid w:val="006A0372"/>
    <w:rsid w:val="006A0DBD"/>
    <w:rsid w:val="006A1121"/>
    <w:rsid w:val="006A4C47"/>
    <w:rsid w:val="006A54C9"/>
    <w:rsid w:val="006A5633"/>
    <w:rsid w:val="006A56EE"/>
    <w:rsid w:val="006B1E3C"/>
    <w:rsid w:val="006B2001"/>
    <w:rsid w:val="006B29F2"/>
    <w:rsid w:val="006B3265"/>
    <w:rsid w:val="006B471B"/>
    <w:rsid w:val="006B4C11"/>
    <w:rsid w:val="006B4D1D"/>
    <w:rsid w:val="006B51DB"/>
    <w:rsid w:val="006C0CAA"/>
    <w:rsid w:val="006C0CD0"/>
    <w:rsid w:val="006C2365"/>
    <w:rsid w:val="006C263E"/>
    <w:rsid w:val="006C3808"/>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609F"/>
    <w:rsid w:val="006E110D"/>
    <w:rsid w:val="006E17F4"/>
    <w:rsid w:val="006E1BB2"/>
    <w:rsid w:val="006E2005"/>
    <w:rsid w:val="006E27CE"/>
    <w:rsid w:val="006E28E8"/>
    <w:rsid w:val="006E2E4A"/>
    <w:rsid w:val="006E32E9"/>
    <w:rsid w:val="006E3BE8"/>
    <w:rsid w:val="006E3E51"/>
    <w:rsid w:val="006E463D"/>
    <w:rsid w:val="006E5108"/>
    <w:rsid w:val="006E51CD"/>
    <w:rsid w:val="006E5B86"/>
    <w:rsid w:val="006E5BAD"/>
    <w:rsid w:val="006E5CE3"/>
    <w:rsid w:val="006E5E40"/>
    <w:rsid w:val="006E7566"/>
    <w:rsid w:val="006E7641"/>
    <w:rsid w:val="006E7C67"/>
    <w:rsid w:val="006E7CF6"/>
    <w:rsid w:val="006F019B"/>
    <w:rsid w:val="006F11DE"/>
    <w:rsid w:val="006F1C6F"/>
    <w:rsid w:val="006F1ED3"/>
    <w:rsid w:val="006F238D"/>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5B3"/>
    <w:rsid w:val="00711B67"/>
    <w:rsid w:val="00711FA1"/>
    <w:rsid w:val="00712962"/>
    <w:rsid w:val="007145B2"/>
    <w:rsid w:val="00714E89"/>
    <w:rsid w:val="00714FB9"/>
    <w:rsid w:val="007158FA"/>
    <w:rsid w:val="00715F8D"/>
    <w:rsid w:val="0071752C"/>
    <w:rsid w:val="0072034F"/>
    <w:rsid w:val="00721296"/>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3FA4"/>
    <w:rsid w:val="00743FD5"/>
    <w:rsid w:val="00744392"/>
    <w:rsid w:val="007446AB"/>
    <w:rsid w:val="0074529A"/>
    <w:rsid w:val="00745F5F"/>
    <w:rsid w:val="0074704E"/>
    <w:rsid w:val="007470CC"/>
    <w:rsid w:val="00747136"/>
    <w:rsid w:val="00750176"/>
    <w:rsid w:val="007526D1"/>
    <w:rsid w:val="00752A5F"/>
    <w:rsid w:val="00752A81"/>
    <w:rsid w:val="00753102"/>
    <w:rsid w:val="007534B8"/>
    <w:rsid w:val="00753B3B"/>
    <w:rsid w:val="007545FB"/>
    <w:rsid w:val="00756385"/>
    <w:rsid w:val="00757578"/>
    <w:rsid w:val="0076024C"/>
    <w:rsid w:val="00760749"/>
    <w:rsid w:val="00760DA7"/>
    <w:rsid w:val="00760F9D"/>
    <w:rsid w:val="00761D9D"/>
    <w:rsid w:val="0076324A"/>
    <w:rsid w:val="00763F82"/>
    <w:rsid w:val="007647FF"/>
    <w:rsid w:val="007659C5"/>
    <w:rsid w:val="00765E3D"/>
    <w:rsid w:val="0076604E"/>
    <w:rsid w:val="00766383"/>
    <w:rsid w:val="007674B7"/>
    <w:rsid w:val="007678B5"/>
    <w:rsid w:val="00767A9B"/>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F4A"/>
    <w:rsid w:val="00791587"/>
    <w:rsid w:val="007918FD"/>
    <w:rsid w:val="00792CEA"/>
    <w:rsid w:val="00792D1A"/>
    <w:rsid w:val="00794E93"/>
    <w:rsid w:val="00796445"/>
    <w:rsid w:val="007972FF"/>
    <w:rsid w:val="007A0D05"/>
    <w:rsid w:val="007A0DEB"/>
    <w:rsid w:val="007A2105"/>
    <w:rsid w:val="007A3058"/>
    <w:rsid w:val="007A3EE5"/>
    <w:rsid w:val="007A41F2"/>
    <w:rsid w:val="007A465E"/>
    <w:rsid w:val="007A596B"/>
    <w:rsid w:val="007A647B"/>
    <w:rsid w:val="007A6726"/>
    <w:rsid w:val="007A7D48"/>
    <w:rsid w:val="007B0BD6"/>
    <w:rsid w:val="007B118B"/>
    <w:rsid w:val="007B23C4"/>
    <w:rsid w:val="007B328D"/>
    <w:rsid w:val="007B3438"/>
    <w:rsid w:val="007B365C"/>
    <w:rsid w:val="007B3797"/>
    <w:rsid w:val="007B3D24"/>
    <w:rsid w:val="007B5B1D"/>
    <w:rsid w:val="007B5CFE"/>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6C4F"/>
    <w:rsid w:val="007C6DD4"/>
    <w:rsid w:val="007D053F"/>
    <w:rsid w:val="007D3031"/>
    <w:rsid w:val="007D39F8"/>
    <w:rsid w:val="007D3A65"/>
    <w:rsid w:val="007D3DF0"/>
    <w:rsid w:val="007D3E0F"/>
    <w:rsid w:val="007D459F"/>
    <w:rsid w:val="007D4968"/>
    <w:rsid w:val="007D521F"/>
    <w:rsid w:val="007D54F0"/>
    <w:rsid w:val="007D5CDE"/>
    <w:rsid w:val="007D65FC"/>
    <w:rsid w:val="007D68AD"/>
    <w:rsid w:val="007D711D"/>
    <w:rsid w:val="007D7C6C"/>
    <w:rsid w:val="007E0877"/>
    <w:rsid w:val="007E0E6C"/>
    <w:rsid w:val="007E0FC4"/>
    <w:rsid w:val="007E166C"/>
    <w:rsid w:val="007E2848"/>
    <w:rsid w:val="007E2E22"/>
    <w:rsid w:val="007E381E"/>
    <w:rsid w:val="007E3923"/>
    <w:rsid w:val="007E4060"/>
    <w:rsid w:val="007E61AD"/>
    <w:rsid w:val="007E663B"/>
    <w:rsid w:val="007E7112"/>
    <w:rsid w:val="007E7789"/>
    <w:rsid w:val="007E7994"/>
    <w:rsid w:val="007F33D7"/>
    <w:rsid w:val="007F453B"/>
    <w:rsid w:val="007F5658"/>
    <w:rsid w:val="007F60D8"/>
    <w:rsid w:val="00800A4B"/>
    <w:rsid w:val="00801E7E"/>
    <w:rsid w:val="008025C2"/>
    <w:rsid w:val="00802F99"/>
    <w:rsid w:val="0080562D"/>
    <w:rsid w:val="00807AE9"/>
    <w:rsid w:val="00810046"/>
    <w:rsid w:val="00811E4F"/>
    <w:rsid w:val="0081201C"/>
    <w:rsid w:val="008124CB"/>
    <w:rsid w:val="0081385C"/>
    <w:rsid w:val="00816F43"/>
    <w:rsid w:val="008179B1"/>
    <w:rsid w:val="00817B51"/>
    <w:rsid w:val="008216C4"/>
    <w:rsid w:val="00822745"/>
    <w:rsid w:val="008228C2"/>
    <w:rsid w:val="00822DA0"/>
    <w:rsid w:val="00823AB2"/>
    <w:rsid w:val="00825152"/>
    <w:rsid w:val="00825292"/>
    <w:rsid w:val="00825451"/>
    <w:rsid w:val="008258FD"/>
    <w:rsid w:val="00826000"/>
    <w:rsid w:val="008267FB"/>
    <w:rsid w:val="00827470"/>
    <w:rsid w:val="00830863"/>
    <w:rsid w:val="00831979"/>
    <w:rsid w:val="00831A46"/>
    <w:rsid w:val="00832CFE"/>
    <w:rsid w:val="00833072"/>
    <w:rsid w:val="00833349"/>
    <w:rsid w:val="00833844"/>
    <w:rsid w:val="00833DA9"/>
    <w:rsid w:val="008343CE"/>
    <w:rsid w:val="008367E8"/>
    <w:rsid w:val="008371FF"/>
    <w:rsid w:val="0083761B"/>
    <w:rsid w:val="008378AD"/>
    <w:rsid w:val="00840D36"/>
    <w:rsid w:val="008412B9"/>
    <w:rsid w:val="00842CB6"/>
    <w:rsid w:val="008449FA"/>
    <w:rsid w:val="00846062"/>
    <w:rsid w:val="00846604"/>
    <w:rsid w:val="00847819"/>
    <w:rsid w:val="00851FD8"/>
    <w:rsid w:val="00853835"/>
    <w:rsid w:val="008538DD"/>
    <w:rsid w:val="008540C7"/>
    <w:rsid w:val="00854BD8"/>
    <w:rsid w:val="008560F8"/>
    <w:rsid w:val="00856210"/>
    <w:rsid w:val="00856989"/>
    <w:rsid w:val="0086065F"/>
    <w:rsid w:val="0086066E"/>
    <w:rsid w:val="00860AF2"/>
    <w:rsid w:val="0086183F"/>
    <w:rsid w:val="00861A86"/>
    <w:rsid w:val="00862C5D"/>
    <w:rsid w:val="0086376C"/>
    <w:rsid w:val="00864F00"/>
    <w:rsid w:val="008654D1"/>
    <w:rsid w:val="00865922"/>
    <w:rsid w:val="00865B77"/>
    <w:rsid w:val="00865BC6"/>
    <w:rsid w:val="0086614B"/>
    <w:rsid w:val="00866D60"/>
    <w:rsid w:val="00867C32"/>
    <w:rsid w:val="0087068F"/>
    <w:rsid w:val="00870CE8"/>
    <w:rsid w:val="00871080"/>
    <w:rsid w:val="0087121B"/>
    <w:rsid w:val="00872107"/>
    <w:rsid w:val="00874123"/>
    <w:rsid w:val="00875354"/>
    <w:rsid w:val="00875CE2"/>
    <w:rsid w:val="008768A3"/>
    <w:rsid w:val="00876E20"/>
    <w:rsid w:val="0087705B"/>
    <w:rsid w:val="00880379"/>
    <w:rsid w:val="0088062B"/>
    <w:rsid w:val="00880914"/>
    <w:rsid w:val="00881876"/>
    <w:rsid w:val="00884D95"/>
    <w:rsid w:val="008851E3"/>
    <w:rsid w:val="008853C2"/>
    <w:rsid w:val="00885A85"/>
    <w:rsid w:val="00887865"/>
    <w:rsid w:val="00887970"/>
    <w:rsid w:val="008879FF"/>
    <w:rsid w:val="00887D0B"/>
    <w:rsid w:val="00891A29"/>
    <w:rsid w:val="008925E2"/>
    <w:rsid w:val="00893836"/>
    <w:rsid w:val="00895BDE"/>
    <w:rsid w:val="00896068"/>
    <w:rsid w:val="00897BEE"/>
    <w:rsid w:val="008A0772"/>
    <w:rsid w:val="008A089C"/>
    <w:rsid w:val="008A35A9"/>
    <w:rsid w:val="008A4DA7"/>
    <w:rsid w:val="008A51CA"/>
    <w:rsid w:val="008A5808"/>
    <w:rsid w:val="008A5D41"/>
    <w:rsid w:val="008A69BC"/>
    <w:rsid w:val="008A76F6"/>
    <w:rsid w:val="008A7CEA"/>
    <w:rsid w:val="008B01E8"/>
    <w:rsid w:val="008B0900"/>
    <w:rsid w:val="008B10FB"/>
    <w:rsid w:val="008B25F8"/>
    <w:rsid w:val="008B2CBA"/>
    <w:rsid w:val="008B4565"/>
    <w:rsid w:val="008B5109"/>
    <w:rsid w:val="008B7F8C"/>
    <w:rsid w:val="008C0108"/>
    <w:rsid w:val="008C0A80"/>
    <w:rsid w:val="008C0C65"/>
    <w:rsid w:val="008C1CBC"/>
    <w:rsid w:val="008C2247"/>
    <w:rsid w:val="008C35ED"/>
    <w:rsid w:val="008C464A"/>
    <w:rsid w:val="008C49E4"/>
    <w:rsid w:val="008C5B1B"/>
    <w:rsid w:val="008C741F"/>
    <w:rsid w:val="008D0975"/>
    <w:rsid w:val="008D1155"/>
    <w:rsid w:val="008D1CB3"/>
    <w:rsid w:val="008D2B80"/>
    <w:rsid w:val="008D51AA"/>
    <w:rsid w:val="008D6495"/>
    <w:rsid w:val="008D6C0F"/>
    <w:rsid w:val="008D7814"/>
    <w:rsid w:val="008E11DC"/>
    <w:rsid w:val="008E1816"/>
    <w:rsid w:val="008E18FC"/>
    <w:rsid w:val="008E1CCE"/>
    <w:rsid w:val="008E1DB7"/>
    <w:rsid w:val="008E37D7"/>
    <w:rsid w:val="008E3A5D"/>
    <w:rsid w:val="008E6C37"/>
    <w:rsid w:val="008E70EF"/>
    <w:rsid w:val="008F44F2"/>
    <w:rsid w:val="008F470F"/>
    <w:rsid w:val="008F58D3"/>
    <w:rsid w:val="008F678C"/>
    <w:rsid w:val="008F77AC"/>
    <w:rsid w:val="008F7915"/>
    <w:rsid w:val="009002A1"/>
    <w:rsid w:val="0090140C"/>
    <w:rsid w:val="009016C4"/>
    <w:rsid w:val="00902C5C"/>
    <w:rsid w:val="00902DA1"/>
    <w:rsid w:val="009037A4"/>
    <w:rsid w:val="0090394A"/>
    <w:rsid w:val="00903F08"/>
    <w:rsid w:val="00904074"/>
    <w:rsid w:val="0090442D"/>
    <w:rsid w:val="009051B3"/>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5AD6"/>
    <w:rsid w:val="009162C8"/>
    <w:rsid w:val="00916425"/>
    <w:rsid w:val="009164B0"/>
    <w:rsid w:val="00916706"/>
    <w:rsid w:val="00916F49"/>
    <w:rsid w:val="0091732E"/>
    <w:rsid w:val="00917B3B"/>
    <w:rsid w:val="0092222E"/>
    <w:rsid w:val="0092378C"/>
    <w:rsid w:val="0092521F"/>
    <w:rsid w:val="0092547F"/>
    <w:rsid w:val="00926BE9"/>
    <w:rsid w:val="00927F8B"/>
    <w:rsid w:val="009305E7"/>
    <w:rsid w:val="00930783"/>
    <w:rsid w:val="00932174"/>
    <w:rsid w:val="00932899"/>
    <w:rsid w:val="0093441E"/>
    <w:rsid w:val="009352B8"/>
    <w:rsid w:val="009360E1"/>
    <w:rsid w:val="00936CD2"/>
    <w:rsid w:val="00937023"/>
    <w:rsid w:val="009371BD"/>
    <w:rsid w:val="009373FB"/>
    <w:rsid w:val="009379ED"/>
    <w:rsid w:val="00940B39"/>
    <w:rsid w:val="00940DD2"/>
    <w:rsid w:val="00941A14"/>
    <w:rsid w:val="00942207"/>
    <w:rsid w:val="0094299E"/>
    <w:rsid w:val="00944582"/>
    <w:rsid w:val="009455B1"/>
    <w:rsid w:val="00946B2E"/>
    <w:rsid w:val="00946DA7"/>
    <w:rsid w:val="00946F41"/>
    <w:rsid w:val="009477B1"/>
    <w:rsid w:val="00947A47"/>
    <w:rsid w:val="00947D38"/>
    <w:rsid w:val="009504E1"/>
    <w:rsid w:val="00950E84"/>
    <w:rsid w:val="00952121"/>
    <w:rsid w:val="009524BA"/>
    <w:rsid w:val="00952BC2"/>
    <w:rsid w:val="00953029"/>
    <w:rsid w:val="00953B34"/>
    <w:rsid w:val="00954540"/>
    <w:rsid w:val="009551DA"/>
    <w:rsid w:val="0095588A"/>
    <w:rsid w:val="00955EC0"/>
    <w:rsid w:val="00956100"/>
    <w:rsid w:val="00957047"/>
    <w:rsid w:val="009578C1"/>
    <w:rsid w:val="00957FC6"/>
    <w:rsid w:val="00960825"/>
    <w:rsid w:val="00960CC6"/>
    <w:rsid w:val="00961FA3"/>
    <w:rsid w:val="009649D8"/>
    <w:rsid w:val="00964AEC"/>
    <w:rsid w:val="00964D03"/>
    <w:rsid w:val="0096509F"/>
    <w:rsid w:val="009651E2"/>
    <w:rsid w:val="009654B0"/>
    <w:rsid w:val="00966057"/>
    <w:rsid w:val="009674E4"/>
    <w:rsid w:val="009703E8"/>
    <w:rsid w:val="00970462"/>
    <w:rsid w:val="0097075A"/>
    <w:rsid w:val="0097122E"/>
    <w:rsid w:val="00971D3E"/>
    <w:rsid w:val="00971EEE"/>
    <w:rsid w:val="00971FE7"/>
    <w:rsid w:val="009729B8"/>
    <w:rsid w:val="00973BC4"/>
    <w:rsid w:val="00976030"/>
    <w:rsid w:val="0097680C"/>
    <w:rsid w:val="0098048E"/>
    <w:rsid w:val="00980AA9"/>
    <w:rsid w:val="00981CC3"/>
    <w:rsid w:val="00981F18"/>
    <w:rsid w:val="00982949"/>
    <w:rsid w:val="00984130"/>
    <w:rsid w:val="009852DB"/>
    <w:rsid w:val="00985A1D"/>
    <w:rsid w:val="00985F49"/>
    <w:rsid w:val="009864B9"/>
    <w:rsid w:val="009866F0"/>
    <w:rsid w:val="00987362"/>
    <w:rsid w:val="009875E5"/>
    <w:rsid w:val="009906A6"/>
    <w:rsid w:val="00990D9D"/>
    <w:rsid w:val="0099160E"/>
    <w:rsid w:val="00991CD2"/>
    <w:rsid w:val="00992267"/>
    <w:rsid w:val="0099246C"/>
    <w:rsid w:val="00993131"/>
    <w:rsid w:val="0099387D"/>
    <w:rsid w:val="00994163"/>
    <w:rsid w:val="00994D50"/>
    <w:rsid w:val="00995F94"/>
    <w:rsid w:val="00996180"/>
    <w:rsid w:val="009A00E9"/>
    <w:rsid w:val="009A21C2"/>
    <w:rsid w:val="009A33B6"/>
    <w:rsid w:val="009A36E8"/>
    <w:rsid w:val="009A40FF"/>
    <w:rsid w:val="009A5258"/>
    <w:rsid w:val="009A5488"/>
    <w:rsid w:val="009A6309"/>
    <w:rsid w:val="009A7E08"/>
    <w:rsid w:val="009B09CF"/>
    <w:rsid w:val="009B2013"/>
    <w:rsid w:val="009B2CD5"/>
    <w:rsid w:val="009B33B4"/>
    <w:rsid w:val="009B38F7"/>
    <w:rsid w:val="009B3E00"/>
    <w:rsid w:val="009B3EC6"/>
    <w:rsid w:val="009B5029"/>
    <w:rsid w:val="009B58F5"/>
    <w:rsid w:val="009B6AC2"/>
    <w:rsid w:val="009B70A1"/>
    <w:rsid w:val="009B7240"/>
    <w:rsid w:val="009B7C42"/>
    <w:rsid w:val="009B7F65"/>
    <w:rsid w:val="009C0F82"/>
    <w:rsid w:val="009C1950"/>
    <w:rsid w:val="009C1EC2"/>
    <w:rsid w:val="009C3A79"/>
    <w:rsid w:val="009C4493"/>
    <w:rsid w:val="009C50B8"/>
    <w:rsid w:val="009C5398"/>
    <w:rsid w:val="009C5CA8"/>
    <w:rsid w:val="009C6649"/>
    <w:rsid w:val="009C6B72"/>
    <w:rsid w:val="009C6C35"/>
    <w:rsid w:val="009D0243"/>
    <w:rsid w:val="009D0919"/>
    <w:rsid w:val="009D3D9C"/>
    <w:rsid w:val="009D4C05"/>
    <w:rsid w:val="009D5F8F"/>
    <w:rsid w:val="009D6225"/>
    <w:rsid w:val="009D6E89"/>
    <w:rsid w:val="009E045A"/>
    <w:rsid w:val="009E04AC"/>
    <w:rsid w:val="009E089A"/>
    <w:rsid w:val="009E0C85"/>
    <w:rsid w:val="009E1571"/>
    <w:rsid w:val="009E1B39"/>
    <w:rsid w:val="009E20CD"/>
    <w:rsid w:val="009E25C1"/>
    <w:rsid w:val="009E5999"/>
    <w:rsid w:val="009E5D3B"/>
    <w:rsid w:val="009F01A3"/>
    <w:rsid w:val="009F17BD"/>
    <w:rsid w:val="009F255D"/>
    <w:rsid w:val="009F2575"/>
    <w:rsid w:val="009F29E6"/>
    <w:rsid w:val="009F2AFA"/>
    <w:rsid w:val="009F3417"/>
    <w:rsid w:val="009F3FA2"/>
    <w:rsid w:val="009F447D"/>
    <w:rsid w:val="009F4772"/>
    <w:rsid w:val="009F48C6"/>
    <w:rsid w:val="009F4B88"/>
    <w:rsid w:val="009F5AA2"/>
    <w:rsid w:val="00A00509"/>
    <w:rsid w:val="00A01D0D"/>
    <w:rsid w:val="00A0227B"/>
    <w:rsid w:val="00A034ED"/>
    <w:rsid w:val="00A03CA0"/>
    <w:rsid w:val="00A03CD6"/>
    <w:rsid w:val="00A03E24"/>
    <w:rsid w:val="00A044C5"/>
    <w:rsid w:val="00A04B12"/>
    <w:rsid w:val="00A04BA2"/>
    <w:rsid w:val="00A04F5D"/>
    <w:rsid w:val="00A064DC"/>
    <w:rsid w:val="00A07468"/>
    <w:rsid w:val="00A11F68"/>
    <w:rsid w:val="00A1477F"/>
    <w:rsid w:val="00A1573A"/>
    <w:rsid w:val="00A20379"/>
    <w:rsid w:val="00A221AF"/>
    <w:rsid w:val="00A22C41"/>
    <w:rsid w:val="00A231A2"/>
    <w:rsid w:val="00A24156"/>
    <w:rsid w:val="00A2483B"/>
    <w:rsid w:val="00A24DE7"/>
    <w:rsid w:val="00A2529A"/>
    <w:rsid w:val="00A25D66"/>
    <w:rsid w:val="00A25F56"/>
    <w:rsid w:val="00A261DA"/>
    <w:rsid w:val="00A27ED0"/>
    <w:rsid w:val="00A3042F"/>
    <w:rsid w:val="00A30B11"/>
    <w:rsid w:val="00A31106"/>
    <w:rsid w:val="00A3177D"/>
    <w:rsid w:val="00A318FF"/>
    <w:rsid w:val="00A327EC"/>
    <w:rsid w:val="00A3367D"/>
    <w:rsid w:val="00A33FE7"/>
    <w:rsid w:val="00A343E2"/>
    <w:rsid w:val="00A37175"/>
    <w:rsid w:val="00A376F4"/>
    <w:rsid w:val="00A40CD1"/>
    <w:rsid w:val="00A40DE5"/>
    <w:rsid w:val="00A418E7"/>
    <w:rsid w:val="00A42E46"/>
    <w:rsid w:val="00A43259"/>
    <w:rsid w:val="00A43440"/>
    <w:rsid w:val="00A43654"/>
    <w:rsid w:val="00A43839"/>
    <w:rsid w:val="00A439E3"/>
    <w:rsid w:val="00A43FB4"/>
    <w:rsid w:val="00A443AE"/>
    <w:rsid w:val="00A4450B"/>
    <w:rsid w:val="00A44605"/>
    <w:rsid w:val="00A44684"/>
    <w:rsid w:val="00A467D7"/>
    <w:rsid w:val="00A46983"/>
    <w:rsid w:val="00A469B5"/>
    <w:rsid w:val="00A46B37"/>
    <w:rsid w:val="00A47922"/>
    <w:rsid w:val="00A47A8E"/>
    <w:rsid w:val="00A51089"/>
    <w:rsid w:val="00A51F7F"/>
    <w:rsid w:val="00A52532"/>
    <w:rsid w:val="00A5260C"/>
    <w:rsid w:val="00A52CC3"/>
    <w:rsid w:val="00A52D60"/>
    <w:rsid w:val="00A53176"/>
    <w:rsid w:val="00A53D5E"/>
    <w:rsid w:val="00A5502D"/>
    <w:rsid w:val="00A5534B"/>
    <w:rsid w:val="00A5663D"/>
    <w:rsid w:val="00A600C4"/>
    <w:rsid w:val="00A61515"/>
    <w:rsid w:val="00A62B23"/>
    <w:rsid w:val="00A62CAB"/>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940"/>
    <w:rsid w:val="00A77EE3"/>
    <w:rsid w:val="00A77F86"/>
    <w:rsid w:val="00A813F0"/>
    <w:rsid w:val="00A81D33"/>
    <w:rsid w:val="00A8230B"/>
    <w:rsid w:val="00A82A56"/>
    <w:rsid w:val="00A82F81"/>
    <w:rsid w:val="00A861BD"/>
    <w:rsid w:val="00A86799"/>
    <w:rsid w:val="00A8753F"/>
    <w:rsid w:val="00A93AB7"/>
    <w:rsid w:val="00A93CA7"/>
    <w:rsid w:val="00A942FF"/>
    <w:rsid w:val="00A9646C"/>
    <w:rsid w:val="00A969F6"/>
    <w:rsid w:val="00A96DC8"/>
    <w:rsid w:val="00A9776D"/>
    <w:rsid w:val="00AA1591"/>
    <w:rsid w:val="00AA15E0"/>
    <w:rsid w:val="00AA356A"/>
    <w:rsid w:val="00AA3A39"/>
    <w:rsid w:val="00AA3E69"/>
    <w:rsid w:val="00AA4CA3"/>
    <w:rsid w:val="00AA4E36"/>
    <w:rsid w:val="00AA6DEB"/>
    <w:rsid w:val="00AA6F16"/>
    <w:rsid w:val="00AA7268"/>
    <w:rsid w:val="00AA74B3"/>
    <w:rsid w:val="00AA783F"/>
    <w:rsid w:val="00AB0BD5"/>
    <w:rsid w:val="00AB0CC3"/>
    <w:rsid w:val="00AB0D21"/>
    <w:rsid w:val="00AB15F1"/>
    <w:rsid w:val="00AB1A9A"/>
    <w:rsid w:val="00AB2583"/>
    <w:rsid w:val="00AB2BAC"/>
    <w:rsid w:val="00AB4135"/>
    <w:rsid w:val="00AB43BE"/>
    <w:rsid w:val="00AB5BCE"/>
    <w:rsid w:val="00AB603D"/>
    <w:rsid w:val="00AB72B2"/>
    <w:rsid w:val="00AB79B6"/>
    <w:rsid w:val="00AC017C"/>
    <w:rsid w:val="00AC1982"/>
    <w:rsid w:val="00AC1985"/>
    <w:rsid w:val="00AC2C11"/>
    <w:rsid w:val="00AC34B4"/>
    <w:rsid w:val="00AC34BB"/>
    <w:rsid w:val="00AC3F1F"/>
    <w:rsid w:val="00AC44C5"/>
    <w:rsid w:val="00AC5539"/>
    <w:rsid w:val="00AC55F7"/>
    <w:rsid w:val="00AC5F04"/>
    <w:rsid w:val="00AC6CF4"/>
    <w:rsid w:val="00AC733E"/>
    <w:rsid w:val="00AD1383"/>
    <w:rsid w:val="00AD1A84"/>
    <w:rsid w:val="00AD22A3"/>
    <w:rsid w:val="00AD38CB"/>
    <w:rsid w:val="00AD50C1"/>
    <w:rsid w:val="00AD50F4"/>
    <w:rsid w:val="00AD61A2"/>
    <w:rsid w:val="00AD6EFF"/>
    <w:rsid w:val="00AE0ABC"/>
    <w:rsid w:val="00AE0FF1"/>
    <w:rsid w:val="00AE1540"/>
    <w:rsid w:val="00AE162A"/>
    <w:rsid w:val="00AE3C70"/>
    <w:rsid w:val="00AE6026"/>
    <w:rsid w:val="00AE7E1D"/>
    <w:rsid w:val="00AF0F3D"/>
    <w:rsid w:val="00AF119A"/>
    <w:rsid w:val="00AF157C"/>
    <w:rsid w:val="00AF1A02"/>
    <w:rsid w:val="00AF46DC"/>
    <w:rsid w:val="00AF4E4B"/>
    <w:rsid w:val="00AF6544"/>
    <w:rsid w:val="00AF6839"/>
    <w:rsid w:val="00AF69EE"/>
    <w:rsid w:val="00AF70D5"/>
    <w:rsid w:val="00AF79EC"/>
    <w:rsid w:val="00B02B69"/>
    <w:rsid w:val="00B02B7F"/>
    <w:rsid w:val="00B0315F"/>
    <w:rsid w:val="00B05058"/>
    <w:rsid w:val="00B0577C"/>
    <w:rsid w:val="00B05E4B"/>
    <w:rsid w:val="00B061CF"/>
    <w:rsid w:val="00B0705F"/>
    <w:rsid w:val="00B0708C"/>
    <w:rsid w:val="00B0756E"/>
    <w:rsid w:val="00B0778C"/>
    <w:rsid w:val="00B10063"/>
    <w:rsid w:val="00B11D78"/>
    <w:rsid w:val="00B122D3"/>
    <w:rsid w:val="00B1344D"/>
    <w:rsid w:val="00B1356D"/>
    <w:rsid w:val="00B143C9"/>
    <w:rsid w:val="00B1488D"/>
    <w:rsid w:val="00B149CA"/>
    <w:rsid w:val="00B14A51"/>
    <w:rsid w:val="00B14C22"/>
    <w:rsid w:val="00B15144"/>
    <w:rsid w:val="00B154F2"/>
    <w:rsid w:val="00B166A3"/>
    <w:rsid w:val="00B17B5B"/>
    <w:rsid w:val="00B203B4"/>
    <w:rsid w:val="00B20AE5"/>
    <w:rsid w:val="00B20BEF"/>
    <w:rsid w:val="00B21AE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C59"/>
    <w:rsid w:val="00B343D3"/>
    <w:rsid w:val="00B344D9"/>
    <w:rsid w:val="00B348BA"/>
    <w:rsid w:val="00B361F7"/>
    <w:rsid w:val="00B36476"/>
    <w:rsid w:val="00B377A8"/>
    <w:rsid w:val="00B37FB6"/>
    <w:rsid w:val="00B41A54"/>
    <w:rsid w:val="00B428DE"/>
    <w:rsid w:val="00B42B66"/>
    <w:rsid w:val="00B44105"/>
    <w:rsid w:val="00B4456D"/>
    <w:rsid w:val="00B45098"/>
    <w:rsid w:val="00B45287"/>
    <w:rsid w:val="00B46335"/>
    <w:rsid w:val="00B46509"/>
    <w:rsid w:val="00B47E46"/>
    <w:rsid w:val="00B5059B"/>
    <w:rsid w:val="00B50747"/>
    <w:rsid w:val="00B50A7D"/>
    <w:rsid w:val="00B50C96"/>
    <w:rsid w:val="00B5396C"/>
    <w:rsid w:val="00B54641"/>
    <w:rsid w:val="00B54C72"/>
    <w:rsid w:val="00B57FF0"/>
    <w:rsid w:val="00B608EE"/>
    <w:rsid w:val="00B60FD5"/>
    <w:rsid w:val="00B6226D"/>
    <w:rsid w:val="00B63BCD"/>
    <w:rsid w:val="00B661F5"/>
    <w:rsid w:val="00B6693B"/>
    <w:rsid w:val="00B70563"/>
    <w:rsid w:val="00B7078F"/>
    <w:rsid w:val="00B70C3A"/>
    <w:rsid w:val="00B70DA1"/>
    <w:rsid w:val="00B716AC"/>
    <w:rsid w:val="00B752A9"/>
    <w:rsid w:val="00B75B28"/>
    <w:rsid w:val="00B75E0E"/>
    <w:rsid w:val="00B77811"/>
    <w:rsid w:val="00B813A7"/>
    <w:rsid w:val="00B81C8C"/>
    <w:rsid w:val="00B8234E"/>
    <w:rsid w:val="00B83656"/>
    <w:rsid w:val="00B83876"/>
    <w:rsid w:val="00B83F92"/>
    <w:rsid w:val="00B8431F"/>
    <w:rsid w:val="00B8532F"/>
    <w:rsid w:val="00B85C4B"/>
    <w:rsid w:val="00B86A04"/>
    <w:rsid w:val="00B86F43"/>
    <w:rsid w:val="00B87008"/>
    <w:rsid w:val="00B871D6"/>
    <w:rsid w:val="00B8749F"/>
    <w:rsid w:val="00B87918"/>
    <w:rsid w:val="00B87B45"/>
    <w:rsid w:val="00B903E7"/>
    <w:rsid w:val="00B90412"/>
    <w:rsid w:val="00B94246"/>
    <w:rsid w:val="00B94D47"/>
    <w:rsid w:val="00B94E3F"/>
    <w:rsid w:val="00B95DA4"/>
    <w:rsid w:val="00B96E18"/>
    <w:rsid w:val="00BA0021"/>
    <w:rsid w:val="00BA110E"/>
    <w:rsid w:val="00BA14FE"/>
    <w:rsid w:val="00BA3D4A"/>
    <w:rsid w:val="00BA6363"/>
    <w:rsid w:val="00BA6579"/>
    <w:rsid w:val="00BB0A5E"/>
    <w:rsid w:val="00BB0EE0"/>
    <w:rsid w:val="00BB1CCC"/>
    <w:rsid w:val="00BB2623"/>
    <w:rsid w:val="00BB2638"/>
    <w:rsid w:val="00BB3D0A"/>
    <w:rsid w:val="00BB44B7"/>
    <w:rsid w:val="00BB44EA"/>
    <w:rsid w:val="00BB54B3"/>
    <w:rsid w:val="00BB5709"/>
    <w:rsid w:val="00BB57A1"/>
    <w:rsid w:val="00BB62DB"/>
    <w:rsid w:val="00BB7277"/>
    <w:rsid w:val="00BB7928"/>
    <w:rsid w:val="00BC1B3A"/>
    <w:rsid w:val="00BC2109"/>
    <w:rsid w:val="00BC2AA8"/>
    <w:rsid w:val="00BC390A"/>
    <w:rsid w:val="00BC46FF"/>
    <w:rsid w:val="00BC5F42"/>
    <w:rsid w:val="00BD035C"/>
    <w:rsid w:val="00BD0DD0"/>
    <w:rsid w:val="00BD1145"/>
    <w:rsid w:val="00BD2429"/>
    <w:rsid w:val="00BD2786"/>
    <w:rsid w:val="00BD3928"/>
    <w:rsid w:val="00BD3F32"/>
    <w:rsid w:val="00BD4802"/>
    <w:rsid w:val="00BD5E29"/>
    <w:rsid w:val="00BD6825"/>
    <w:rsid w:val="00BE0D3D"/>
    <w:rsid w:val="00BE1396"/>
    <w:rsid w:val="00BE1C05"/>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D50"/>
    <w:rsid w:val="00C07991"/>
    <w:rsid w:val="00C07CA0"/>
    <w:rsid w:val="00C110D6"/>
    <w:rsid w:val="00C11D67"/>
    <w:rsid w:val="00C120E3"/>
    <w:rsid w:val="00C12FB4"/>
    <w:rsid w:val="00C15274"/>
    <w:rsid w:val="00C157FB"/>
    <w:rsid w:val="00C20C6E"/>
    <w:rsid w:val="00C214DA"/>
    <w:rsid w:val="00C21610"/>
    <w:rsid w:val="00C21F00"/>
    <w:rsid w:val="00C2215B"/>
    <w:rsid w:val="00C22665"/>
    <w:rsid w:val="00C23544"/>
    <w:rsid w:val="00C239C9"/>
    <w:rsid w:val="00C23ED0"/>
    <w:rsid w:val="00C24F02"/>
    <w:rsid w:val="00C2680A"/>
    <w:rsid w:val="00C268F6"/>
    <w:rsid w:val="00C26AEB"/>
    <w:rsid w:val="00C276B6"/>
    <w:rsid w:val="00C27AC0"/>
    <w:rsid w:val="00C27F7F"/>
    <w:rsid w:val="00C3119F"/>
    <w:rsid w:val="00C3179F"/>
    <w:rsid w:val="00C32C66"/>
    <w:rsid w:val="00C32E80"/>
    <w:rsid w:val="00C33593"/>
    <w:rsid w:val="00C33860"/>
    <w:rsid w:val="00C339C2"/>
    <w:rsid w:val="00C33BAF"/>
    <w:rsid w:val="00C34598"/>
    <w:rsid w:val="00C36533"/>
    <w:rsid w:val="00C367D7"/>
    <w:rsid w:val="00C37F89"/>
    <w:rsid w:val="00C42A5A"/>
    <w:rsid w:val="00C4375F"/>
    <w:rsid w:val="00C43F7E"/>
    <w:rsid w:val="00C442E3"/>
    <w:rsid w:val="00C44B90"/>
    <w:rsid w:val="00C44F7A"/>
    <w:rsid w:val="00C46185"/>
    <w:rsid w:val="00C46556"/>
    <w:rsid w:val="00C46E55"/>
    <w:rsid w:val="00C5072D"/>
    <w:rsid w:val="00C524D6"/>
    <w:rsid w:val="00C53624"/>
    <w:rsid w:val="00C53F87"/>
    <w:rsid w:val="00C546D4"/>
    <w:rsid w:val="00C54E04"/>
    <w:rsid w:val="00C5617F"/>
    <w:rsid w:val="00C5646E"/>
    <w:rsid w:val="00C57E41"/>
    <w:rsid w:val="00C57F33"/>
    <w:rsid w:val="00C60961"/>
    <w:rsid w:val="00C61646"/>
    <w:rsid w:val="00C6261A"/>
    <w:rsid w:val="00C62A8B"/>
    <w:rsid w:val="00C66184"/>
    <w:rsid w:val="00C66BF9"/>
    <w:rsid w:val="00C67541"/>
    <w:rsid w:val="00C71FBA"/>
    <w:rsid w:val="00C72E57"/>
    <w:rsid w:val="00C7633D"/>
    <w:rsid w:val="00C7657B"/>
    <w:rsid w:val="00C7688D"/>
    <w:rsid w:val="00C77243"/>
    <w:rsid w:val="00C805A0"/>
    <w:rsid w:val="00C816B3"/>
    <w:rsid w:val="00C823EF"/>
    <w:rsid w:val="00C828F9"/>
    <w:rsid w:val="00C83186"/>
    <w:rsid w:val="00C842CE"/>
    <w:rsid w:val="00C848C5"/>
    <w:rsid w:val="00C84C50"/>
    <w:rsid w:val="00C853D7"/>
    <w:rsid w:val="00C855EB"/>
    <w:rsid w:val="00C85E3E"/>
    <w:rsid w:val="00C86FCB"/>
    <w:rsid w:val="00C870AA"/>
    <w:rsid w:val="00C9025D"/>
    <w:rsid w:val="00C907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62AF"/>
    <w:rsid w:val="00CA6E16"/>
    <w:rsid w:val="00CA6E44"/>
    <w:rsid w:val="00CA7F42"/>
    <w:rsid w:val="00CB07E5"/>
    <w:rsid w:val="00CB1582"/>
    <w:rsid w:val="00CB240A"/>
    <w:rsid w:val="00CB35C7"/>
    <w:rsid w:val="00CB3D27"/>
    <w:rsid w:val="00CB68F1"/>
    <w:rsid w:val="00CB70A7"/>
    <w:rsid w:val="00CB7B45"/>
    <w:rsid w:val="00CB7BE0"/>
    <w:rsid w:val="00CB7C42"/>
    <w:rsid w:val="00CC00A0"/>
    <w:rsid w:val="00CC1156"/>
    <w:rsid w:val="00CC15FB"/>
    <w:rsid w:val="00CC2E0C"/>
    <w:rsid w:val="00CC3A3B"/>
    <w:rsid w:val="00CC42D6"/>
    <w:rsid w:val="00CC45DE"/>
    <w:rsid w:val="00CC4DE9"/>
    <w:rsid w:val="00CC738B"/>
    <w:rsid w:val="00CD04D2"/>
    <w:rsid w:val="00CD0586"/>
    <w:rsid w:val="00CD070B"/>
    <w:rsid w:val="00CD124C"/>
    <w:rsid w:val="00CD27A4"/>
    <w:rsid w:val="00CD4619"/>
    <w:rsid w:val="00CD4CD0"/>
    <w:rsid w:val="00CD6044"/>
    <w:rsid w:val="00CD61FE"/>
    <w:rsid w:val="00CD6B11"/>
    <w:rsid w:val="00CD74C7"/>
    <w:rsid w:val="00CD7AA0"/>
    <w:rsid w:val="00CE00A8"/>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31D"/>
    <w:rsid w:val="00CF7770"/>
    <w:rsid w:val="00CF7779"/>
    <w:rsid w:val="00D00618"/>
    <w:rsid w:val="00D00E76"/>
    <w:rsid w:val="00D01668"/>
    <w:rsid w:val="00D01969"/>
    <w:rsid w:val="00D02617"/>
    <w:rsid w:val="00D02F7A"/>
    <w:rsid w:val="00D03434"/>
    <w:rsid w:val="00D04035"/>
    <w:rsid w:val="00D04130"/>
    <w:rsid w:val="00D054FD"/>
    <w:rsid w:val="00D05C5C"/>
    <w:rsid w:val="00D0667E"/>
    <w:rsid w:val="00D066F3"/>
    <w:rsid w:val="00D06818"/>
    <w:rsid w:val="00D121C7"/>
    <w:rsid w:val="00D1261A"/>
    <w:rsid w:val="00D128A6"/>
    <w:rsid w:val="00D132CB"/>
    <w:rsid w:val="00D13D4B"/>
    <w:rsid w:val="00D1497D"/>
    <w:rsid w:val="00D14D99"/>
    <w:rsid w:val="00D150A2"/>
    <w:rsid w:val="00D15C96"/>
    <w:rsid w:val="00D1617E"/>
    <w:rsid w:val="00D16F5B"/>
    <w:rsid w:val="00D20669"/>
    <w:rsid w:val="00D209C7"/>
    <w:rsid w:val="00D22149"/>
    <w:rsid w:val="00D234DE"/>
    <w:rsid w:val="00D24876"/>
    <w:rsid w:val="00D24968"/>
    <w:rsid w:val="00D251D8"/>
    <w:rsid w:val="00D25699"/>
    <w:rsid w:val="00D25872"/>
    <w:rsid w:val="00D2705F"/>
    <w:rsid w:val="00D30FC0"/>
    <w:rsid w:val="00D3284A"/>
    <w:rsid w:val="00D328E1"/>
    <w:rsid w:val="00D35AFF"/>
    <w:rsid w:val="00D35C41"/>
    <w:rsid w:val="00D35E16"/>
    <w:rsid w:val="00D363CE"/>
    <w:rsid w:val="00D37BF2"/>
    <w:rsid w:val="00D4201D"/>
    <w:rsid w:val="00D4288C"/>
    <w:rsid w:val="00D42BD9"/>
    <w:rsid w:val="00D42C56"/>
    <w:rsid w:val="00D42C9B"/>
    <w:rsid w:val="00D42DB5"/>
    <w:rsid w:val="00D436B6"/>
    <w:rsid w:val="00D43AB4"/>
    <w:rsid w:val="00D43EE6"/>
    <w:rsid w:val="00D443F0"/>
    <w:rsid w:val="00D4767A"/>
    <w:rsid w:val="00D47D63"/>
    <w:rsid w:val="00D47F0F"/>
    <w:rsid w:val="00D50017"/>
    <w:rsid w:val="00D5080A"/>
    <w:rsid w:val="00D51C1C"/>
    <w:rsid w:val="00D5245E"/>
    <w:rsid w:val="00D55937"/>
    <w:rsid w:val="00D5657E"/>
    <w:rsid w:val="00D56D9A"/>
    <w:rsid w:val="00D56E24"/>
    <w:rsid w:val="00D56E4D"/>
    <w:rsid w:val="00D57E76"/>
    <w:rsid w:val="00D600DA"/>
    <w:rsid w:val="00D6090A"/>
    <w:rsid w:val="00D6263D"/>
    <w:rsid w:val="00D62BA9"/>
    <w:rsid w:val="00D63061"/>
    <w:rsid w:val="00D636D6"/>
    <w:rsid w:val="00D63CC4"/>
    <w:rsid w:val="00D63E97"/>
    <w:rsid w:val="00D64830"/>
    <w:rsid w:val="00D64EE9"/>
    <w:rsid w:val="00D65779"/>
    <w:rsid w:val="00D65A36"/>
    <w:rsid w:val="00D66007"/>
    <w:rsid w:val="00D67827"/>
    <w:rsid w:val="00D70D86"/>
    <w:rsid w:val="00D714E5"/>
    <w:rsid w:val="00D72C53"/>
    <w:rsid w:val="00D736AA"/>
    <w:rsid w:val="00D73EAD"/>
    <w:rsid w:val="00D76A52"/>
    <w:rsid w:val="00D80134"/>
    <w:rsid w:val="00D80A51"/>
    <w:rsid w:val="00D81FDC"/>
    <w:rsid w:val="00D82686"/>
    <w:rsid w:val="00D83276"/>
    <w:rsid w:val="00D837CB"/>
    <w:rsid w:val="00D8425A"/>
    <w:rsid w:val="00D84557"/>
    <w:rsid w:val="00D84B46"/>
    <w:rsid w:val="00D8661C"/>
    <w:rsid w:val="00D86B66"/>
    <w:rsid w:val="00D86C33"/>
    <w:rsid w:val="00D86C65"/>
    <w:rsid w:val="00D90911"/>
    <w:rsid w:val="00D915EF"/>
    <w:rsid w:val="00D91658"/>
    <w:rsid w:val="00D92B5D"/>
    <w:rsid w:val="00D92F59"/>
    <w:rsid w:val="00D92FE8"/>
    <w:rsid w:val="00D937DA"/>
    <w:rsid w:val="00D93A91"/>
    <w:rsid w:val="00D94046"/>
    <w:rsid w:val="00D940BC"/>
    <w:rsid w:val="00D941C6"/>
    <w:rsid w:val="00D94FE2"/>
    <w:rsid w:val="00D95D4B"/>
    <w:rsid w:val="00D97685"/>
    <w:rsid w:val="00DA309A"/>
    <w:rsid w:val="00DA41E0"/>
    <w:rsid w:val="00DA63BB"/>
    <w:rsid w:val="00DA6EF0"/>
    <w:rsid w:val="00DB08BB"/>
    <w:rsid w:val="00DB11DD"/>
    <w:rsid w:val="00DB1C99"/>
    <w:rsid w:val="00DB2710"/>
    <w:rsid w:val="00DB2995"/>
    <w:rsid w:val="00DB2B76"/>
    <w:rsid w:val="00DB3128"/>
    <w:rsid w:val="00DB3918"/>
    <w:rsid w:val="00DB483F"/>
    <w:rsid w:val="00DB50F4"/>
    <w:rsid w:val="00DB5BA3"/>
    <w:rsid w:val="00DB6A21"/>
    <w:rsid w:val="00DB6A7B"/>
    <w:rsid w:val="00DB7384"/>
    <w:rsid w:val="00DB7A4E"/>
    <w:rsid w:val="00DC1720"/>
    <w:rsid w:val="00DC18DE"/>
    <w:rsid w:val="00DC2C06"/>
    <w:rsid w:val="00DC2E04"/>
    <w:rsid w:val="00DC30F5"/>
    <w:rsid w:val="00DC3830"/>
    <w:rsid w:val="00DC3883"/>
    <w:rsid w:val="00DC4A83"/>
    <w:rsid w:val="00DC5548"/>
    <w:rsid w:val="00DC59D0"/>
    <w:rsid w:val="00DC6701"/>
    <w:rsid w:val="00DD030D"/>
    <w:rsid w:val="00DD0652"/>
    <w:rsid w:val="00DD0D5A"/>
    <w:rsid w:val="00DD0FFC"/>
    <w:rsid w:val="00DD14F1"/>
    <w:rsid w:val="00DD2197"/>
    <w:rsid w:val="00DD2799"/>
    <w:rsid w:val="00DD27FC"/>
    <w:rsid w:val="00DD2B92"/>
    <w:rsid w:val="00DD4690"/>
    <w:rsid w:val="00DE0078"/>
    <w:rsid w:val="00DE009A"/>
    <w:rsid w:val="00DE12F1"/>
    <w:rsid w:val="00DE28B2"/>
    <w:rsid w:val="00DE36BD"/>
    <w:rsid w:val="00DE7716"/>
    <w:rsid w:val="00DF013D"/>
    <w:rsid w:val="00DF0CCE"/>
    <w:rsid w:val="00DF2444"/>
    <w:rsid w:val="00DF4B2E"/>
    <w:rsid w:val="00DF5645"/>
    <w:rsid w:val="00DF66FC"/>
    <w:rsid w:val="00DF67CC"/>
    <w:rsid w:val="00DF6C9D"/>
    <w:rsid w:val="00DF76A5"/>
    <w:rsid w:val="00DF7897"/>
    <w:rsid w:val="00E00919"/>
    <w:rsid w:val="00E00B07"/>
    <w:rsid w:val="00E01DDA"/>
    <w:rsid w:val="00E020E8"/>
    <w:rsid w:val="00E02343"/>
    <w:rsid w:val="00E02FA1"/>
    <w:rsid w:val="00E0609C"/>
    <w:rsid w:val="00E10FAD"/>
    <w:rsid w:val="00E12110"/>
    <w:rsid w:val="00E12277"/>
    <w:rsid w:val="00E13038"/>
    <w:rsid w:val="00E134DA"/>
    <w:rsid w:val="00E16217"/>
    <w:rsid w:val="00E1771E"/>
    <w:rsid w:val="00E17FD1"/>
    <w:rsid w:val="00E203CF"/>
    <w:rsid w:val="00E20599"/>
    <w:rsid w:val="00E20DA2"/>
    <w:rsid w:val="00E21447"/>
    <w:rsid w:val="00E256AB"/>
    <w:rsid w:val="00E2638D"/>
    <w:rsid w:val="00E31AC0"/>
    <w:rsid w:val="00E32E34"/>
    <w:rsid w:val="00E339E3"/>
    <w:rsid w:val="00E34C9C"/>
    <w:rsid w:val="00E35306"/>
    <w:rsid w:val="00E35F10"/>
    <w:rsid w:val="00E364B3"/>
    <w:rsid w:val="00E36500"/>
    <w:rsid w:val="00E4064F"/>
    <w:rsid w:val="00E40EEE"/>
    <w:rsid w:val="00E41710"/>
    <w:rsid w:val="00E41B66"/>
    <w:rsid w:val="00E41FBC"/>
    <w:rsid w:val="00E420BB"/>
    <w:rsid w:val="00E42387"/>
    <w:rsid w:val="00E4376B"/>
    <w:rsid w:val="00E46130"/>
    <w:rsid w:val="00E46AC4"/>
    <w:rsid w:val="00E46CD2"/>
    <w:rsid w:val="00E472CA"/>
    <w:rsid w:val="00E47563"/>
    <w:rsid w:val="00E4782F"/>
    <w:rsid w:val="00E5049B"/>
    <w:rsid w:val="00E50AB6"/>
    <w:rsid w:val="00E512AB"/>
    <w:rsid w:val="00E52F16"/>
    <w:rsid w:val="00E53737"/>
    <w:rsid w:val="00E53978"/>
    <w:rsid w:val="00E53A04"/>
    <w:rsid w:val="00E54ADC"/>
    <w:rsid w:val="00E55104"/>
    <w:rsid w:val="00E56068"/>
    <w:rsid w:val="00E5608D"/>
    <w:rsid w:val="00E56DFB"/>
    <w:rsid w:val="00E57404"/>
    <w:rsid w:val="00E620BC"/>
    <w:rsid w:val="00E623D1"/>
    <w:rsid w:val="00E632A4"/>
    <w:rsid w:val="00E632B1"/>
    <w:rsid w:val="00E64444"/>
    <w:rsid w:val="00E658A0"/>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5124"/>
    <w:rsid w:val="00E86008"/>
    <w:rsid w:val="00E863E4"/>
    <w:rsid w:val="00E87895"/>
    <w:rsid w:val="00E90807"/>
    <w:rsid w:val="00E925A5"/>
    <w:rsid w:val="00E93C2B"/>
    <w:rsid w:val="00E93FBB"/>
    <w:rsid w:val="00E941E5"/>
    <w:rsid w:val="00E958ED"/>
    <w:rsid w:val="00E96F13"/>
    <w:rsid w:val="00EA04CC"/>
    <w:rsid w:val="00EA2BF7"/>
    <w:rsid w:val="00EA3344"/>
    <w:rsid w:val="00EA3CD6"/>
    <w:rsid w:val="00EA46B5"/>
    <w:rsid w:val="00EA7044"/>
    <w:rsid w:val="00EB0D87"/>
    <w:rsid w:val="00EB13EB"/>
    <w:rsid w:val="00EB17EF"/>
    <w:rsid w:val="00EB1B88"/>
    <w:rsid w:val="00EB1D7E"/>
    <w:rsid w:val="00EB1E87"/>
    <w:rsid w:val="00EB263E"/>
    <w:rsid w:val="00EB353C"/>
    <w:rsid w:val="00EB4342"/>
    <w:rsid w:val="00EB54BA"/>
    <w:rsid w:val="00EB5CD2"/>
    <w:rsid w:val="00EB6158"/>
    <w:rsid w:val="00EB72FC"/>
    <w:rsid w:val="00EB736E"/>
    <w:rsid w:val="00EB7CDD"/>
    <w:rsid w:val="00EC119B"/>
    <w:rsid w:val="00EC443A"/>
    <w:rsid w:val="00EC49FB"/>
    <w:rsid w:val="00EC51CE"/>
    <w:rsid w:val="00EC52B7"/>
    <w:rsid w:val="00EC5AD8"/>
    <w:rsid w:val="00EC6501"/>
    <w:rsid w:val="00EC779F"/>
    <w:rsid w:val="00EC7B39"/>
    <w:rsid w:val="00EC7E41"/>
    <w:rsid w:val="00EC7F43"/>
    <w:rsid w:val="00ED01D4"/>
    <w:rsid w:val="00ED2D76"/>
    <w:rsid w:val="00ED62E3"/>
    <w:rsid w:val="00EE1477"/>
    <w:rsid w:val="00EE1A17"/>
    <w:rsid w:val="00EE2E25"/>
    <w:rsid w:val="00EE59B7"/>
    <w:rsid w:val="00EE612F"/>
    <w:rsid w:val="00EE77A8"/>
    <w:rsid w:val="00EE7D33"/>
    <w:rsid w:val="00EF09CF"/>
    <w:rsid w:val="00EF2E81"/>
    <w:rsid w:val="00EF3437"/>
    <w:rsid w:val="00EF5341"/>
    <w:rsid w:val="00EF73E4"/>
    <w:rsid w:val="00EF7D30"/>
    <w:rsid w:val="00F00BD8"/>
    <w:rsid w:val="00F00ED1"/>
    <w:rsid w:val="00F0169A"/>
    <w:rsid w:val="00F018B7"/>
    <w:rsid w:val="00F01CEF"/>
    <w:rsid w:val="00F02649"/>
    <w:rsid w:val="00F02CB9"/>
    <w:rsid w:val="00F03F00"/>
    <w:rsid w:val="00F0457F"/>
    <w:rsid w:val="00F04FC9"/>
    <w:rsid w:val="00F0580E"/>
    <w:rsid w:val="00F058B9"/>
    <w:rsid w:val="00F063A5"/>
    <w:rsid w:val="00F0685B"/>
    <w:rsid w:val="00F07434"/>
    <w:rsid w:val="00F07C90"/>
    <w:rsid w:val="00F11D79"/>
    <w:rsid w:val="00F12B9D"/>
    <w:rsid w:val="00F1343C"/>
    <w:rsid w:val="00F1355A"/>
    <w:rsid w:val="00F13B34"/>
    <w:rsid w:val="00F13E2B"/>
    <w:rsid w:val="00F15A1A"/>
    <w:rsid w:val="00F16459"/>
    <w:rsid w:val="00F17133"/>
    <w:rsid w:val="00F179CC"/>
    <w:rsid w:val="00F208FD"/>
    <w:rsid w:val="00F20E98"/>
    <w:rsid w:val="00F22E42"/>
    <w:rsid w:val="00F23A9C"/>
    <w:rsid w:val="00F2531E"/>
    <w:rsid w:val="00F2556E"/>
    <w:rsid w:val="00F25B53"/>
    <w:rsid w:val="00F25F88"/>
    <w:rsid w:val="00F273F6"/>
    <w:rsid w:val="00F27B99"/>
    <w:rsid w:val="00F27F92"/>
    <w:rsid w:val="00F31F3F"/>
    <w:rsid w:val="00F32081"/>
    <w:rsid w:val="00F339DD"/>
    <w:rsid w:val="00F33BF7"/>
    <w:rsid w:val="00F34475"/>
    <w:rsid w:val="00F356EE"/>
    <w:rsid w:val="00F35AE8"/>
    <w:rsid w:val="00F36BC6"/>
    <w:rsid w:val="00F40BAC"/>
    <w:rsid w:val="00F40BB2"/>
    <w:rsid w:val="00F40E67"/>
    <w:rsid w:val="00F41644"/>
    <w:rsid w:val="00F4188E"/>
    <w:rsid w:val="00F41CBB"/>
    <w:rsid w:val="00F42448"/>
    <w:rsid w:val="00F425E0"/>
    <w:rsid w:val="00F44F19"/>
    <w:rsid w:val="00F4580D"/>
    <w:rsid w:val="00F45CB9"/>
    <w:rsid w:val="00F460DF"/>
    <w:rsid w:val="00F47169"/>
    <w:rsid w:val="00F47586"/>
    <w:rsid w:val="00F47621"/>
    <w:rsid w:val="00F50905"/>
    <w:rsid w:val="00F51867"/>
    <w:rsid w:val="00F519D0"/>
    <w:rsid w:val="00F51FF5"/>
    <w:rsid w:val="00F5336F"/>
    <w:rsid w:val="00F534FC"/>
    <w:rsid w:val="00F53637"/>
    <w:rsid w:val="00F545E3"/>
    <w:rsid w:val="00F54984"/>
    <w:rsid w:val="00F55BD0"/>
    <w:rsid w:val="00F562A5"/>
    <w:rsid w:val="00F5681F"/>
    <w:rsid w:val="00F56B29"/>
    <w:rsid w:val="00F57065"/>
    <w:rsid w:val="00F60DC8"/>
    <w:rsid w:val="00F61CD5"/>
    <w:rsid w:val="00F621F0"/>
    <w:rsid w:val="00F627AB"/>
    <w:rsid w:val="00F63CFA"/>
    <w:rsid w:val="00F64E31"/>
    <w:rsid w:val="00F64E69"/>
    <w:rsid w:val="00F64EBB"/>
    <w:rsid w:val="00F663D8"/>
    <w:rsid w:val="00F666A6"/>
    <w:rsid w:val="00F6674D"/>
    <w:rsid w:val="00F66924"/>
    <w:rsid w:val="00F672CA"/>
    <w:rsid w:val="00F67329"/>
    <w:rsid w:val="00F67B90"/>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140C"/>
    <w:rsid w:val="00F82036"/>
    <w:rsid w:val="00F82F48"/>
    <w:rsid w:val="00F83555"/>
    <w:rsid w:val="00F83E84"/>
    <w:rsid w:val="00F8433C"/>
    <w:rsid w:val="00F858A9"/>
    <w:rsid w:val="00F85966"/>
    <w:rsid w:val="00F876E7"/>
    <w:rsid w:val="00F90B37"/>
    <w:rsid w:val="00F90EE8"/>
    <w:rsid w:val="00F913D7"/>
    <w:rsid w:val="00F913F2"/>
    <w:rsid w:val="00F9223E"/>
    <w:rsid w:val="00F93C4E"/>
    <w:rsid w:val="00F940B2"/>
    <w:rsid w:val="00F962E4"/>
    <w:rsid w:val="00F9646B"/>
    <w:rsid w:val="00F9670E"/>
    <w:rsid w:val="00F9714D"/>
    <w:rsid w:val="00F97F68"/>
    <w:rsid w:val="00FA0171"/>
    <w:rsid w:val="00FA0D18"/>
    <w:rsid w:val="00FA25CC"/>
    <w:rsid w:val="00FA2BD0"/>
    <w:rsid w:val="00FA2E21"/>
    <w:rsid w:val="00FA31E6"/>
    <w:rsid w:val="00FA33D8"/>
    <w:rsid w:val="00FA4405"/>
    <w:rsid w:val="00FA5096"/>
    <w:rsid w:val="00FA7278"/>
    <w:rsid w:val="00FA7CA7"/>
    <w:rsid w:val="00FB12A3"/>
    <w:rsid w:val="00FB1605"/>
    <w:rsid w:val="00FB3160"/>
    <w:rsid w:val="00FB380A"/>
    <w:rsid w:val="00FB6785"/>
    <w:rsid w:val="00FB7163"/>
    <w:rsid w:val="00FB7AA8"/>
    <w:rsid w:val="00FB7C98"/>
    <w:rsid w:val="00FB7F45"/>
    <w:rsid w:val="00FC0F90"/>
    <w:rsid w:val="00FC25AB"/>
    <w:rsid w:val="00FC43FA"/>
    <w:rsid w:val="00FC547D"/>
    <w:rsid w:val="00FC5A9B"/>
    <w:rsid w:val="00FC6FC6"/>
    <w:rsid w:val="00FC7920"/>
    <w:rsid w:val="00FD0347"/>
    <w:rsid w:val="00FD17C4"/>
    <w:rsid w:val="00FD1F2F"/>
    <w:rsid w:val="00FD2846"/>
    <w:rsid w:val="00FD2855"/>
    <w:rsid w:val="00FD2F74"/>
    <w:rsid w:val="00FD3761"/>
    <w:rsid w:val="00FD37B1"/>
    <w:rsid w:val="00FD39A4"/>
    <w:rsid w:val="00FD629C"/>
    <w:rsid w:val="00FE03C6"/>
    <w:rsid w:val="00FE11CB"/>
    <w:rsid w:val="00FE1320"/>
    <w:rsid w:val="00FE1A04"/>
    <w:rsid w:val="00FE20C1"/>
    <w:rsid w:val="00FE32D7"/>
    <w:rsid w:val="00FE7551"/>
    <w:rsid w:val="00FE779B"/>
    <w:rsid w:val="00FF1D46"/>
    <w:rsid w:val="00FF2AE1"/>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8737</TotalTime>
  <Pages>15</Pages>
  <Words>5324</Words>
  <Characters>42441</Characters>
  <Application>Microsoft Office Word</Application>
  <DocSecurity>0</DocSecurity>
  <Lines>695</Lines>
  <Paragraphs>280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47485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132</cp:revision>
  <cp:lastPrinted>2009-02-06T05:36:00Z</cp:lastPrinted>
  <dcterms:created xsi:type="dcterms:W3CDTF">2016-05-04T14:28:00Z</dcterms:created>
  <dcterms:modified xsi:type="dcterms:W3CDTF">2016-07-04T18:52:00Z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