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8620" w14:textId="77777777" w:rsidR="00C0091D" w:rsidRDefault="00C0091D" w:rsidP="00C0091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Теоретические основы преобразования нравственно-патриотического воспитания младших школьников на основе развития критического мышления</w:t>
      </w:r>
    </w:p>
    <w:bookmarkEnd w:id="0"/>
    <w:p w14:paraId="458EE4AD" w14:textId="1576612E" w:rsidR="00C0091D" w:rsidRDefault="00C0091D" w:rsidP="00C0091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Шарипова, Дильбар Яхъяевна</w:t>
      </w:r>
      <w:r>
        <w:rPr>
          <w:rFonts w:ascii="Verdana" w:hAnsi="Verdana"/>
          <w:color w:val="000000"/>
          <w:sz w:val="18"/>
          <w:szCs w:val="18"/>
        </w:rPr>
        <w:br/>
      </w:r>
      <w:r>
        <w:rPr>
          <w:rFonts w:ascii="Verdana" w:hAnsi="Verdana"/>
          <w:color w:val="000000"/>
          <w:sz w:val="18"/>
          <w:szCs w:val="18"/>
        </w:rPr>
        <w:br/>
      </w:r>
    </w:p>
    <w:p w14:paraId="09F32CF0" w14:textId="77777777" w:rsidR="00C0091D" w:rsidRDefault="00C0091D" w:rsidP="00C0091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10F9F52" w14:textId="77777777" w:rsidR="00C0091D" w:rsidRDefault="00C0091D" w:rsidP="00C0091D">
      <w:pPr>
        <w:rPr>
          <w:rFonts w:ascii="Verdana" w:hAnsi="Verdana"/>
          <w:color w:val="000000"/>
          <w:sz w:val="18"/>
          <w:szCs w:val="18"/>
        </w:rPr>
      </w:pPr>
      <w:r>
        <w:rPr>
          <w:rFonts w:ascii="Verdana" w:hAnsi="Verdana"/>
          <w:color w:val="000000"/>
          <w:sz w:val="18"/>
          <w:szCs w:val="18"/>
        </w:rPr>
        <w:t>2012</w:t>
      </w:r>
    </w:p>
    <w:p w14:paraId="5F5FE61A" w14:textId="77777777" w:rsidR="00C0091D" w:rsidRDefault="00C0091D" w:rsidP="00C0091D">
      <w:pPr>
        <w:rPr>
          <w:rFonts w:ascii="Verdana" w:hAnsi="Verdana"/>
          <w:b/>
          <w:bCs/>
          <w:color w:val="000000"/>
          <w:sz w:val="18"/>
          <w:szCs w:val="18"/>
        </w:rPr>
      </w:pPr>
      <w:r>
        <w:rPr>
          <w:rFonts w:ascii="Verdana" w:hAnsi="Verdana"/>
          <w:b/>
          <w:bCs/>
          <w:color w:val="000000"/>
          <w:sz w:val="18"/>
          <w:szCs w:val="18"/>
        </w:rPr>
        <w:t>Автор научной работы: </w:t>
      </w:r>
    </w:p>
    <w:p w14:paraId="7D0B6110" w14:textId="77777777" w:rsidR="00C0091D" w:rsidRDefault="00C0091D" w:rsidP="00C0091D">
      <w:pPr>
        <w:rPr>
          <w:rFonts w:ascii="Verdana" w:hAnsi="Verdana"/>
          <w:color w:val="000000"/>
          <w:sz w:val="18"/>
          <w:szCs w:val="18"/>
        </w:rPr>
      </w:pPr>
      <w:r>
        <w:rPr>
          <w:rFonts w:ascii="Verdana" w:hAnsi="Verdana"/>
          <w:color w:val="000000"/>
          <w:sz w:val="18"/>
          <w:szCs w:val="18"/>
        </w:rPr>
        <w:t>Шарипова, Дильбар Яхъяевна</w:t>
      </w:r>
    </w:p>
    <w:p w14:paraId="3897990D" w14:textId="77777777" w:rsidR="00C0091D" w:rsidRDefault="00C0091D" w:rsidP="00C0091D">
      <w:pPr>
        <w:rPr>
          <w:rFonts w:ascii="Verdana" w:hAnsi="Verdana"/>
          <w:b/>
          <w:bCs/>
          <w:color w:val="000000"/>
          <w:sz w:val="18"/>
          <w:szCs w:val="18"/>
        </w:rPr>
      </w:pPr>
      <w:r>
        <w:rPr>
          <w:rFonts w:ascii="Verdana" w:hAnsi="Verdana"/>
          <w:b/>
          <w:bCs/>
          <w:color w:val="000000"/>
          <w:sz w:val="18"/>
          <w:szCs w:val="18"/>
        </w:rPr>
        <w:t>Ученая cтепень: </w:t>
      </w:r>
    </w:p>
    <w:p w14:paraId="2AD7537A" w14:textId="77777777" w:rsidR="00C0091D" w:rsidRDefault="00C0091D" w:rsidP="00C0091D">
      <w:pPr>
        <w:rPr>
          <w:rFonts w:ascii="Verdana" w:hAnsi="Verdana"/>
          <w:color w:val="000000"/>
          <w:sz w:val="18"/>
          <w:szCs w:val="18"/>
        </w:rPr>
      </w:pPr>
      <w:r>
        <w:rPr>
          <w:rFonts w:ascii="Verdana" w:hAnsi="Verdana"/>
          <w:color w:val="000000"/>
          <w:sz w:val="18"/>
          <w:szCs w:val="18"/>
        </w:rPr>
        <w:t>доктор педагогических наук</w:t>
      </w:r>
    </w:p>
    <w:p w14:paraId="21AA3B4D" w14:textId="77777777" w:rsidR="00C0091D" w:rsidRDefault="00C0091D" w:rsidP="00C0091D">
      <w:pPr>
        <w:rPr>
          <w:rFonts w:ascii="Verdana" w:hAnsi="Verdana"/>
          <w:b/>
          <w:bCs/>
          <w:color w:val="000000"/>
          <w:sz w:val="18"/>
          <w:szCs w:val="18"/>
        </w:rPr>
      </w:pPr>
      <w:r>
        <w:rPr>
          <w:rFonts w:ascii="Verdana" w:hAnsi="Verdana"/>
          <w:b/>
          <w:bCs/>
          <w:color w:val="000000"/>
          <w:sz w:val="18"/>
          <w:szCs w:val="18"/>
        </w:rPr>
        <w:t>Место защиты диссертации: </w:t>
      </w:r>
    </w:p>
    <w:p w14:paraId="1AB1B37F" w14:textId="77777777" w:rsidR="00C0091D" w:rsidRDefault="00C0091D" w:rsidP="00C0091D">
      <w:pPr>
        <w:rPr>
          <w:rFonts w:ascii="Verdana" w:hAnsi="Verdana"/>
          <w:color w:val="000000"/>
          <w:sz w:val="18"/>
          <w:szCs w:val="18"/>
        </w:rPr>
      </w:pPr>
      <w:r>
        <w:rPr>
          <w:rFonts w:ascii="Verdana" w:hAnsi="Verdana"/>
          <w:color w:val="000000"/>
          <w:sz w:val="18"/>
          <w:szCs w:val="18"/>
        </w:rPr>
        <w:t>Душанбе</w:t>
      </w:r>
    </w:p>
    <w:p w14:paraId="2E3FBD4B" w14:textId="77777777" w:rsidR="00C0091D" w:rsidRDefault="00C0091D" w:rsidP="00C0091D">
      <w:pPr>
        <w:rPr>
          <w:rFonts w:ascii="Verdana" w:hAnsi="Verdana"/>
          <w:b/>
          <w:bCs/>
          <w:color w:val="000000"/>
          <w:sz w:val="18"/>
          <w:szCs w:val="18"/>
        </w:rPr>
      </w:pPr>
      <w:r>
        <w:rPr>
          <w:rFonts w:ascii="Verdana" w:hAnsi="Verdana"/>
          <w:b/>
          <w:bCs/>
          <w:color w:val="000000"/>
          <w:sz w:val="18"/>
          <w:szCs w:val="18"/>
        </w:rPr>
        <w:t>Код cпециальности ВАК: </w:t>
      </w:r>
    </w:p>
    <w:p w14:paraId="5E4DBBE3" w14:textId="77777777" w:rsidR="00C0091D" w:rsidRDefault="00C0091D" w:rsidP="00C0091D">
      <w:pPr>
        <w:rPr>
          <w:rFonts w:ascii="Verdana" w:hAnsi="Verdana"/>
          <w:color w:val="000000"/>
          <w:sz w:val="18"/>
          <w:szCs w:val="18"/>
        </w:rPr>
      </w:pPr>
      <w:r>
        <w:rPr>
          <w:rFonts w:ascii="Verdana" w:hAnsi="Verdana"/>
          <w:color w:val="000000"/>
          <w:sz w:val="18"/>
          <w:szCs w:val="18"/>
        </w:rPr>
        <w:t>13.00.01</w:t>
      </w:r>
    </w:p>
    <w:p w14:paraId="672DE4E7" w14:textId="77777777" w:rsidR="00C0091D" w:rsidRDefault="00C0091D" w:rsidP="00C0091D">
      <w:pPr>
        <w:rPr>
          <w:rFonts w:ascii="Verdana" w:hAnsi="Verdana"/>
          <w:b/>
          <w:bCs/>
          <w:color w:val="000000"/>
          <w:sz w:val="18"/>
          <w:szCs w:val="18"/>
        </w:rPr>
      </w:pPr>
      <w:r>
        <w:rPr>
          <w:rFonts w:ascii="Verdana" w:hAnsi="Verdana"/>
          <w:b/>
          <w:bCs/>
          <w:color w:val="000000"/>
          <w:sz w:val="18"/>
          <w:szCs w:val="18"/>
        </w:rPr>
        <w:t>Специальность: </w:t>
      </w:r>
    </w:p>
    <w:p w14:paraId="66B37245" w14:textId="77777777" w:rsidR="00C0091D" w:rsidRDefault="00C0091D" w:rsidP="00C0091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D33A0AE" w14:textId="77777777" w:rsidR="00C0091D" w:rsidRDefault="00C0091D" w:rsidP="00C0091D">
      <w:pPr>
        <w:rPr>
          <w:rFonts w:ascii="Verdana" w:hAnsi="Verdana"/>
          <w:b/>
          <w:bCs/>
          <w:color w:val="000000"/>
          <w:sz w:val="18"/>
          <w:szCs w:val="18"/>
        </w:rPr>
      </w:pPr>
      <w:r>
        <w:rPr>
          <w:rFonts w:ascii="Verdana" w:hAnsi="Verdana"/>
          <w:b/>
          <w:bCs/>
          <w:color w:val="000000"/>
          <w:sz w:val="18"/>
          <w:szCs w:val="18"/>
        </w:rPr>
        <w:t>Количество cтраниц: </w:t>
      </w:r>
    </w:p>
    <w:p w14:paraId="10A7DE00" w14:textId="77777777" w:rsidR="00C0091D" w:rsidRDefault="00C0091D" w:rsidP="00C0091D">
      <w:pPr>
        <w:rPr>
          <w:rFonts w:ascii="Verdana" w:hAnsi="Verdana"/>
          <w:color w:val="000000"/>
          <w:sz w:val="18"/>
          <w:szCs w:val="18"/>
        </w:rPr>
      </w:pPr>
      <w:r>
        <w:rPr>
          <w:rFonts w:ascii="Verdana" w:hAnsi="Verdana"/>
          <w:color w:val="000000"/>
          <w:sz w:val="18"/>
          <w:szCs w:val="18"/>
        </w:rPr>
        <w:t>421</w:t>
      </w:r>
    </w:p>
    <w:p w14:paraId="12FC4E9D" w14:textId="77777777" w:rsidR="00C0091D" w:rsidRDefault="00C0091D" w:rsidP="00C0091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Шарипова, Дильбар Яхъяевна</w:t>
      </w:r>
    </w:p>
    <w:p w14:paraId="7460A1B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ВВЕДЕНИЕ-----------------------------------------------------------------4</w:t>
      </w:r>
    </w:p>
    <w:p w14:paraId="3A29E58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подходов к исследованию и построение понятийно-категориального аппарата</w:t>
      </w:r>
    </w:p>
    <w:p w14:paraId="7456DD9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 Методологические подходы к исследованию проблемы</w:t>
      </w:r>
      <w:r>
        <w:rPr>
          <w:rStyle w:val="WW8Num2z0"/>
          <w:rFonts w:ascii="Verdana" w:hAnsi="Verdana"/>
          <w:color w:val="000000"/>
          <w:sz w:val="18"/>
          <w:szCs w:val="18"/>
        </w:rPr>
        <w:t> </w:t>
      </w:r>
      <w:r>
        <w:rPr>
          <w:rStyle w:val="WW8Num3z0"/>
          <w:rFonts w:ascii="Verdana" w:hAnsi="Verdana"/>
          <w:color w:val="4682B4"/>
          <w:sz w:val="18"/>
          <w:szCs w:val="18"/>
        </w:rPr>
        <w:t>преобразования</w:t>
      </w:r>
      <w:r>
        <w:rPr>
          <w:rStyle w:val="WW8Num2z0"/>
          <w:rFonts w:ascii="Verdana" w:hAnsi="Verdana"/>
          <w:color w:val="000000"/>
          <w:sz w:val="18"/>
          <w:szCs w:val="18"/>
        </w:rPr>
        <w:t> </w:t>
      </w:r>
      <w:r>
        <w:rPr>
          <w:rFonts w:ascii="Verdana" w:hAnsi="Verdana"/>
          <w:color w:val="000000"/>
          <w:sz w:val="18"/>
          <w:szCs w:val="18"/>
        </w:rPr>
        <w:t>нравственно-патриотического воспитания---------------24</w:t>
      </w:r>
    </w:p>
    <w:p w14:paraId="437F74C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 Философский и психолого-педагогический анализ построения понятийно-категориального аппарата</w:t>
      </w:r>
      <w:r>
        <w:rPr>
          <w:rStyle w:val="WW8Num2z0"/>
          <w:rFonts w:ascii="Verdana" w:hAnsi="Verdana"/>
          <w:color w:val="000000"/>
          <w:sz w:val="18"/>
          <w:szCs w:val="18"/>
        </w:rPr>
        <w:t> </w:t>
      </w:r>
      <w:r>
        <w:rPr>
          <w:rStyle w:val="WW8Num3z0"/>
          <w:rFonts w:ascii="Verdana" w:hAnsi="Verdana"/>
          <w:color w:val="4682B4"/>
          <w:sz w:val="18"/>
          <w:szCs w:val="18"/>
        </w:rPr>
        <w:t>нравственно-патриотического</w:t>
      </w:r>
      <w:r>
        <w:rPr>
          <w:rStyle w:val="WW8Num2z0"/>
          <w:rFonts w:ascii="Verdana" w:hAnsi="Verdana"/>
          <w:color w:val="000000"/>
          <w:sz w:val="18"/>
          <w:szCs w:val="18"/>
        </w:rPr>
        <w:t> </w:t>
      </w:r>
      <w:r>
        <w:rPr>
          <w:rFonts w:ascii="Verdana" w:hAnsi="Verdana"/>
          <w:color w:val="000000"/>
          <w:sz w:val="18"/>
          <w:szCs w:val="18"/>
        </w:rPr>
        <w:t>воспитания-----------------------------------------------------------------------------44</w:t>
      </w:r>
    </w:p>
    <w:p w14:paraId="0BB07DA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 Психолого-педагогические аспекты проблемы «</w:t>
      </w:r>
      <w:r>
        <w:rPr>
          <w:rStyle w:val="WW8Num3z0"/>
          <w:rFonts w:ascii="Verdana" w:hAnsi="Verdana"/>
          <w:color w:val="4682B4"/>
          <w:sz w:val="18"/>
          <w:szCs w:val="18"/>
        </w:rPr>
        <w:t>творчества</w:t>
      </w:r>
      <w:r>
        <w:rPr>
          <w:rFonts w:ascii="Verdana" w:hAnsi="Verdana"/>
          <w:color w:val="000000"/>
          <w:sz w:val="18"/>
          <w:szCs w:val="18"/>
        </w:rPr>
        <w:t>» и «</w:t>
      </w:r>
      <w:r>
        <w:rPr>
          <w:rStyle w:val="WW8Num3z0"/>
          <w:rFonts w:ascii="Verdana" w:hAnsi="Verdana"/>
          <w:color w:val="4682B4"/>
          <w:sz w:val="18"/>
          <w:szCs w:val="18"/>
        </w:rPr>
        <w:t>критического</w:t>
      </w:r>
      <w:r>
        <w:rPr>
          <w:rStyle w:val="WW8Num2z0"/>
          <w:rFonts w:ascii="Verdana" w:hAnsi="Verdana"/>
          <w:color w:val="000000"/>
          <w:sz w:val="18"/>
          <w:szCs w:val="18"/>
        </w:rPr>
        <w:t> </w:t>
      </w:r>
      <w:r>
        <w:rPr>
          <w:rFonts w:ascii="Verdana" w:hAnsi="Verdana"/>
          <w:color w:val="000000"/>
          <w:sz w:val="18"/>
          <w:szCs w:val="18"/>
        </w:rPr>
        <w:t>мышления»-------------------------------------------------------62</w:t>
      </w:r>
    </w:p>
    <w:p w14:paraId="0CD1CE8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главе---------------------------------------------88</w:t>
      </w:r>
    </w:p>
    <w:p w14:paraId="67EC0C5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Теоретические</w:t>
      </w:r>
      <w:r>
        <w:rPr>
          <w:rStyle w:val="WW8Num2z0"/>
          <w:rFonts w:ascii="Verdana" w:hAnsi="Verdana"/>
          <w:color w:val="000000"/>
          <w:sz w:val="18"/>
          <w:szCs w:val="18"/>
        </w:rPr>
        <w:t> </w:t>
      </w:r>
      <w:r>
        <w:rPr>
          <w:rFonts w:ascii="Verdana" w:hAnsi="Verdana"/>
          <w:color w:val="000000"/>
          <w:sz w:val="18"/>
          <w:szCs w:val="18"/>
        </w:rPr>
        <w:t>основы профессионально-творческого саморазвития личности учителя в преобразовании нравственно-патриотического</w:t>
      </w:r>
      <w:r>
        <w:rPr>
          <w:rStyle w:val="WW8Num2z0"/>
          <w:rFonts w:ascii="Verdana" w:hAnsi="Verdana"/>
          <w:color w:val="000000"/>
          <w:sz w:val="18"/>
          <w:szCs w:val="18"/>
        </w:rPr>
        <w:t> </w:t>
      </w:r>
      <w:r>
        <w:rPr>
          <w:rStyle w:val="WW8Num3z0"/>
          <w:rFonts w:ascii="Verdana" w:hAnsi="Verdana"/>
          <w:color w:val="4682B4"/>
          <w:sz w:val="18"/>
          <w:szCs w:val="18"/>
        </w:rPr>
        <w:t>воспитания</w:t>
      </w:r>
      <w:r>
        <w:rPr>
          <w:rStyle w:val="WW8Num2z0"/>
          <w:rFonts w:ascii="Verdana" w:hAnsi="Verdana"/>
          <w:color w:val="000000"/>
          <w:sz w:val="18"/>
          <w:szCs w:val="18"/>
        </w:rPr>
        <w:t> </w:t>
      </w:r>
      <w:r>
        <w:rPr>
          <w:rFonts w:ascii="Verdana" w:hAnsi="Verdana"/>
          <w:color w:val="000000"/>
          <w:sz w:val="18"/>
          <w:szCs w:val="18"/>
        </w:rPr>
        <w:t>младших школьников на основе</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критического мышления (РКМ)</w:t>
      </w:r>
    </w:p>
    <w:p w14:paraId="65A271D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2.1.Профессионально-творческая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личности учителя младших классов в педагогической деятельности через РКМ------------91</w:t>
      </w:r>
    </w:p>
    <w:p w14:paraId="23F7530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 Характеристика ключевых стилей профессионально-педагогической деятельности учителя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в контексте профессионально-творческого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-------------------------------115</w:t>
      </w:r>
    </w:p>
    <w:p w14:paraId="6239E7C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Психолого-педагогическая роль образовательной среды и условия, способствующие </w:t>
      </w:r>
      <w:r>
        <w:rPr>
          <w:rFonts w:ascii="Verdana" w:hAnsi="Verdana"/>
          <w:color w:val="000000"/>
          <w:sz w:val="18"/>
          <w:szCs w:val="18"/>
        </w:rPr>
        <w:lastRenderedPageBreak/>
        <w:t>преобразованию нравственно-патриотического воспитания через развитие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----------------------136</w:t>
      </w:r>
    </w:p>
    <w:p w14:paraId="627E614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главе--------------------------------------------156</w:t>
      </w:r>
    </w:p>
    <w:p w14:paraId="2567281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Нравственно-патриотическое воздействие как качественно новая категория и критерии регулятивной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русле развития критического мышления</w:t>
      </w:r>
    </w:p>
    <w:p w14:paraId="017A4D9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3.1.Нравственно-патриотическое воспитание как педагогическая система------------------------------------------------------------------------------160</w:t>
      </w:r>
    </w:p>
    <w:p w14:paraId="4BFF025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 Взаимосвязь семейного 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воспитания младших школьников как фактор нравственно-психологических отношений--------181</w:t>
      </w:r>
    </w:p>
    <w:p w14:paraId="1109290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 Воздействие на нравственно-патриотические чувства через категории и критерии взаимоотношения «ребёнок-семья-школа» средствами</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Fonts w:ascii="Verdana" w:hAnsi="Verdana"/>
          <w:color w:val="000000"/>
          <w:sz w:val="18"/>
          <w:szCs w:val="18"/>
        </w:rPr>
        <w:t>-----------------------------------------------------202</w:t>
      </w:r>
    </w:p>
    <w:p w14:paraId="2777048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главе------------------------------------------221</w:t>
      </w:r>
    </w:p>
    <w:p w14:paraId="1BF5578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Взаимодействие субъектов образовательного процесса начальной школе как фактор преобразования нравственно-патриотического воспитания через РКМ: сущность, технология, принципы и ведущие тенденции</w:t>
      </w:r>
    </w:p>
    <w:p w14:paraId="2E2ACD0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4.1.Технология взаимодействия творческого саморазвития младших школьников с книгой через РКМ по формированию нравственно-патриотических представлений------------------------------------------------228</w:t>
      </w:r>
    </w:p>
    <w:p w14:paraId="3B074A5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4.2.Особенности восприятия литературы</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как важная основа нравственно-патриотического воспитания---------248</w:t>
      </w:r>
    </w:p>
    <w:p w14:paraId="21BD026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4.3,Оценка эффективности опытно-экспериментальной работы, анализ его работы-----------------------------------------------------------------264</w:t>
      </w:r>
    </w:p>
    <w:p w14:paraId="6B11950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 Ведущие тенденции и принципы преобразования нравственно-патриотического воспитания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проведённого исследования-----------------------------------------------------------------------295</w:t>
      </w:r>
    </w:p>
    <w:p w14:paraId="1C8F6AE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главе----------------------------------------------318</w:t>
      </w:r>
    </w:p>
    <w:p w14:paraId="4504609B" w14:textId="77777777" w:rsidR="00C0091D" w:rsidRDefault="00C0091D" w:rsidP="00C0091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"Теоретические основы преобразования нравственно-патриотического воспитания младших школьников на основе развития критического мышления"</w:t>
      </w:r>
    </w:p>
    <w:p w14:paraId="53FAE17D"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углубляющимися преобразовательными процессами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современном таджикском обществе, осуществляющимися в условиях экономического и политического реформирования, в ходе которого существенно изменилась социокультурная жизнь подрастающего поколения, принципы функционирования образовательных учреждений, средств массовой информации, молодёжных объединений и организаций.</w:t>
      </w:r>
    </w:p>
    <w:p w14:paraId="5AA967AD"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Всё это связано с принятием «</w:t>
      </w:r>
      <w:r>
        <w:rPr>
          <w:rStyle w:val="WW8Num3z0"/>
          <w:rFonts w:ascii="Verdana" w:hAnsi="Verdana"/>
          <w:color w:val="4682B4"/>
          <w:sz w:val="18"/>
          <w:szCs w:val="18"/>
        </w:rPr>
        <w:t>Конституции Республики Таджикистан</w:t>
      </w:r>
      <w:r>
        <w:rPr>
          <w:rFonts w:ascii="Verdana" w:hAnsi="Verdana"/>
          <w:color w:val="000000"/>
          <w:sz w:val="18"/>
          <w:szCs w:val="18"/>
        </w:rPr>
        <w:t>» -1994г, Закона РТ «</w:t>
      </w:r>
      <w:r>
        <w:rPr>
          <w:rStyle w:val="WW8Num3z0"/>
          <w:rFonts w:ascii="Verdana" w:hAnsi="Verdana"/>
          <w:color w:val="4682B4"/>
          <w:sz w:val="18"/>
          <w:szCs w:val="18"/>
        </w:rPr>
        <w:t>Об образовании</w:t>
      </w:r>
      <w:r>
        <w:rPr>
          <w:rFonts w:ascii="Verdana" w:hAnsi="Verdana"/>
          <w:color w:val="000000"/>
          <w:sz w:val="18"/>
          <w:szCs w:val="18"/>
        </w:rPr>
        <w:t>» с изменениями - 2004г., «</w:t>
      </w:r>
      <w:r>
        <w:rPr>
          <w:rStyle w:val="WW8Num3z0"/>
          <w:rFonts w:ascii="Verdana" w:hAnsi="Verdana"/>
          <w:color w:val="4682B4"/>
          <w:sz w:val="18"/>
          <w:szCs w:val="18"/>
        </w:rPr>
        <w:t>Национальной концепции образования Республики Таджикистан</w:t>
      </w:r>
      <w:r>
        <w:rPr>
          <w:rFonts w:ascii="Verdana" w:hAnsi="Verdana"/>
          <w:color w:val="000000"/>
          <w:sz w:val="18"/>
          <w:szCs w:val="18"/>
        </w:rPr>
        <w:t>» - 2002г., «</w:t>
      </w:r>
      <w:r>
        <w:rPr>
          <w:rStyle w:val="WW8Num3z0"/>
          <w:rFonts w:ascii="Verdana" w:hAnsi="Verdana"/>
          <w:color w:val="4682B4"/>
          <w:sz w:val="18"/>
          <w:szCs w:val="18"/>
        </w:rPr>
        <w:t>Национальной концепции воспитания Республики Таджикистан</w:t>
      </w:r>
      <w:r>
        <w:rPr>
          <w:rFonts w:ascii="Verdana" w:hAnsi="Verdana"/>
          <w:color w:val="000000"/>
          <w:sz w:val="18"/>
          <w:szCs w:val="18"/>
        </w:rPr>
        <w:t>» - 2004г., «Закона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воспитании и обучении» от 3.08.11г. и других директивных документов.</w:t>
      </w:r>
    </w:p>
    <w:p w14:paraId="2FFB4DF0"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преобразования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патриотически-настроенного поколения вытекает из самой сути процесса модернизации образования, в котором необходимо заострить внимание на том, как важно в ребёнке</w:t>
      </w:r>
      <w:r>
        <w:rPr>
          <w:rStyle w:val="WW8Num2z0"/>
          <w:rFonts w:ascii="Verdana" w:hAnsi="Verdana"/>
          <w:color w:val="000000"/>
          <w:sz w:val="18"/>
          <w:szCs w:val="18"/>
        </w:rPr>
        <w:t> </w:t>
      </w:r>
      <w:r>
        <w:rPr>
          <w:rStyle w:val="WW8Num3z0"/>
          <w:rFonts w:ascii="Verdana" w:hAnsi="Verdana"/>
          <w:color w:val="4682B4"/>
          <w:sz w:val="18"/>
          <w:szCs w:val="18"/>
        </w:rPr>
        <w:t>воспитать</w:t>
      </w:r>
      <w:r>
        <w:rPr>
          <w:rFonts w:ascii="Verdana" w:hAnsi="Verdana"/>
          <w:color w:val="000000"/>
          <w:sz w:val="18"/>
          <w:szCs w:val="18"/>
        </w:rPr>
        <w:t>: этические, этнические и нравственно-патриотические нормы; привить любовь к природе, к народу,</w:t>
      </w:r>
      <w:r>
        <w:rPr>
          <w:rStyle w:val="WW8Num2z0"/>
          <w:rFonts w:ascii="Verdana" w:hAnsi="Verdana"/>
          <w:color w:val="000000"/>
          <w:sz w:val="18"/>
          <w:szCs w:val="18"/>
        </w:rPr>
        <w:t> </w:t>
      </w:r>
      <w:r>
        <w:rPr>
          <w:rStyle w:val="WW8Num3z0"/>
          <w:rFonts w:ascii="Verdana" w:hAnsi="Verdana"/>
          <w:color w:val="4682B4"/>
          <w:sz w:val="18"/>
          <w:szCs w:val="18"/>
        </w:rPr>
        <w:t>родному</w:t>
      </w:r>
      <w:r>
        <w:rPr>
          <w:rStyle w:val="WW8Num2z0"/>
          <w:rFonts w:ascii="Verdana" w:hAnsi="Verdana"/>
          <w:color w:val="000000"/>
          <w:sz w:val="18"/>
          <w:szCs w:val="18"/>
        </w:rPr>
        <w:t> </w:t>
      </w:r>
      <w:r>
        <w:rPr>
          <w:rFonts w:ascii="Verdana" w:hAnsi="Verdana"/>
          <w:color w:val="000000"/>
          <w:sz w:val="18"/>
          <w:szCs w:val="18"/>
        </w:rPr>
        <w:t>языку; национальной культуре и достояниям; национальным обычаям и традициям; любовь к другим национальностям и знаниям их языков; любовь к Родине, своей семье и роду своему; любовь к себе и имени своему, и, самое главное, любовь к книге, через которую мы познаём все эти и другие ценности, что обеспечивает устойчивую связь прошлого с настоящим, способствует сохранению системы</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 xml:space="preserve">святынь, через которые каждый народ воспроизводит свой </w:t>
      </w:r>
      <w:r>
        <w:rPr>
          <w:rFonts w:ascii="Verdana" w:hAnsi="Verdana"/>
          <w:color w:val="000000"/>
          <w:sz w:val="18"/>
          <w:szCs w:val="18"/>
        </w:rPr>
        <w:lastRenderedPageBreak/>
        <w:t>неповторимый духовный облик, характер, психологию, как через семью, так 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w:t>
      </w:r>
    </w:p>
    <w:p w14:paraId="56E9ADDA"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Начиная уже с первого класса, школа должна</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у детей интерес к общественной жизни, желание, способность и привычку трудиться и соблюдать правила общественного поведения. Воспитание детей должно быть не только подготовкой их к жизни, но и непосредственной организацией повседневной их жизни и опыта.</w:t>
      </w:r>
    </w:p>
    <w:p w14:paraId="5DBF70D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основной функцией начальной школы является формирование интеллектуальных, эмоциональных, деловых,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готовностей учащихся к активно-деятельному взаимодействию с окружающим миром (с природой, людьми, самим собой и обществом в целом др.).</w:t>
      </w:r>
    </w:p>
    <w:p w14:paraId="1458D07C"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указанных результатов в психическом и</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развитии младших школьников, прежде всего, необходимо кардинально изменить приоритеты целей начального образования: на передний план поставить цели, которые заключаются не в вооружении учащихся только определенной суммой</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знаний, умений, как это было до сих пор, а в преобразовании учебно-воспитательной системы основанной организацией образовательно-инновационных процессов.</w:t>
      </w:r>
    </w:p>
    <w:p w14:paraId="2E42D980"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подход к стратегии преобразования системы учебно-воспитательного процесса на основе развития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заключается в понимании того, что качество образования является эффективным средством удовлетворения образовательных потребностей общества, семьи и самого ребёнка.</w:t>
      </w:r>
    </w:p>
    <w:p w14:paraId="559EBCAB"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Качество образования - есть конечный результат, влияющий на общий итог всего процесса обучения и воспитания.</w:t>
      </w:r>
    </w:p>
    <w:p w14:paraId="45B8DCAA"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Современная парадигма образования должна ориентировать школу на реализацию личностно-ориентированного обучения и образования в условиях применения инновационной технологии, в том числе, развития критического мышления.</w:t>
      </w:r>
    </w:p>
    <w:p w14:paraId="5FF638DA"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поиск и опыт реализации инновационных подходов в образовательном процессе начальной школы РТ</w:t>
      </w:r>
      <w:r>
        <w:rPr>
          <w:rStyle w:val="WW8Num2z0"/>
          <w:rFonts w:ascii="Verdana" w:hAnsi="Verdana"/>
          <w:color w:val="000000"/>
          <w:sz w:val="18"/>
          <w:szCs w:val="18"/>
        </w:rPr>
        <w:t> </w:t>
      </w:r>
      <w:r>
        <w:rPr>
          <w:rStyle w:val="WW8Num3z0"/>
          <w:rFonts w:ascii="Verdana" w:hAnsi="Verdana"/>
          <w:color w:val="4682B4"/>
          <w:sz w:val="18"/>
          <w:szCs w:val="18"/>
        </w:rPr>
        <w:t>констатирует</w:t>
      </w:r>
      <w:r>
        <w:rPr>
          <w:rFonts w:ascii="Verdana" w:hAnsi="Verdana"/>
          <w:color w:val="000000"/>
          <w:sz w:val="18"/>
          <w:szCs w:val="18"/>
        </w:rPr>
        <w:t>: недостаточностью учёта активности учеников</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слабой связью вводимых инновационных технологий с профессиональной и психолого-педагогической подготовкой учителей; несостоятельностью традиционной образовательной методики обучения и воспитания учащихся младших классов в новых условиях внедрения инновационных технологий, малоэффективной, недостаточной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будущих членов общества.</w:t>
      </w:r>
    </w:p>
    <w:p w14:paraId="03EFEDE6"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современного взаимодействия «ученик-учитель», «ученик-ученик», «ученик-информация», «ученик-школа», «ученик-родитель» в их совместном,</w:t>
      </w:r>
      <w:r>
        <w:rPr>
          <w:rStyle w:val="WW8Num2z0"/>
          <w:rFonts w:ascii="Verdana" w:hAnsi="Verdana"/>
          <w:color w:val="000000"/>
          <w:sz w:val="18"/>
          <w:szCs w:val="18"/>
        </w:rPr>
        <w:t> </w:t>
      </w:r>
      <w:r>
        <w:rPr>
          <w:rStyle w:val="WW8Num3z0"/>
          <w:rFonts w:ascii="Verdana" w:hAnsi="Verdana"/>
          <w:color w:val="4682B4"/>
          <w:sz w:val="18"/>
          <w:szCs w:val="18"/>
        </w:rPr>
        <w:t>взаимообогащающем</w:t>
      </w:r>
      <w:r>
        <w:rPr>
          <w:rStyle w:val="WW8Num2z0"/>
          <w:rFonts w:ascii="Verdana" w:hAnsi="Verdana"/>
          <w:color w:val="000000"/>
          <w:sz w:val="18"/>
          <w:szCs w:val="18"/>
        </w:rPr>
        <w:t> </w:t>
      </w:r>
      <w:r>
        <w:rPr>
          <w:rFonts w:ascii="Verdana" w:hAnsi="Verdana"/>
          <w:color w:val="000000"/>
          <w:sz w:val="18"/>
          <w:szCs w:val="18"/>
        </w:rPr>
        <w:t>творческом сотрудничестве соответствующие новые процессы, к сожалению, происходят всё ещё изолированно, спонтанно, а, следовательно, неэффективно, игнорируются индивидуальные возможности их взаимовлияния, слабо разработаны</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технологии взаимодействия.</w:t>
      </w:r>
    </w:p>
    <w:p w14:paraId="268636D8"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Законом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в центр</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должно быть поставлено воспитание и развитие человека нравственно-патриотического, культурного, способного влиять на собственную образовательную траекторию, соотнося её с национальными и</w:t>
      </w:r>
      <w:r>
        <w:rPr>
          <w:rStyle w:val="WW8Num2z0"/>
          <w:rFonts w:ascii="Verdana" w:hAnsi="Verdana"/>
          <w:color w:val="000000"/>
          <w:sz w:val="18"/>
          <w:szCs w:val="18"/>
        </w:rPr>
        <w:t> </w:t>
      </w:r>
      <w:r>
        <w:rPr>
          <w:rStyle w:val="WW8Num3z0"/>
          <w:rFonts w:ascii="Verdana" w:hAnsi="Verdana"/>
          <w:color w:val="4682B4"/>
          <w:sz w:val="18"/>
          <w:szCs w:val="18"/>
        </w:rPr>
        <w:t>общечеловеческими</w:t>
      </w:r>
      <w:r>
        <w:rPr>
          <w:rStyle w:val="WW8Num2z0"/>
          <w:rFonts w:ascii="Verdana" w:hAnsi="Verdana"/>
          <w:color w:val="000000"/>
          <w:sz w:val="18"/>
          <w:szCs w:val="18"/>
        </w:rPr>
        <w:t> </w:t>
      </w:r>
      <w:r>
        <w:rPr>
          <w:rFonts w:ascii="Verdana" w:hAnsi="Verdana"/>
          <w:color w:val="000000"/>
          <w:sz w:val="18"/>
          <w:szCs w:val="18"/>
        </w:rPr>
        <w:t>достижениями.</w:t>
      </w:r>
    </w:p>
    <w:p w14:paraId="05F2CF58"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преобразование нравственно-патриотического воспитания на основе развития критического мышления должно быть направлено на воспитание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внутренне свободной личности, ищущей своё место в обществе в соответствии со своими</w:t>
      </w:r>
      <w:r>
        <w:rPr>
          <w:rStyle w:val="WW8Num2z0"/>
          <w:rFonts w:ascii="Verdana" w:hAnsi="Verdana"/>
          <w:color w:val="000000"/>
          <w:sz w:val="18"/>
          <w:szCs w:val="18"/>
        </w:rPr>
        <w:t> </w:t>
      </w:r>
      <w:r>
        <w:rPr>
          <w:rStyle w:val="WW8Num3z0"/>
          <w:rFonts w:ascii="Verdana" w:hAnsi="Verdana"/>
          <w:color w:val="4682B4"/>
          <w:sz w:val="18"/>
          <w:szCs w:val="18"/>
        </w:rPr>
        <w:t>задатками</w:t>
      </w:r>
      <w:r>
        <w:rPr>
          <w:rFonts w:ascii="Verdana" w:hAnsi="Verdana"/>
          <w:color w:val="000000"/>
          <w:sz w:val="18"/>
          <w:szCs w:val="18"/>
        </w:rPr>
        <w:t>, ценностными ориентациями, интересами и склонностями, с тем, чтобы жить полной, осмысленной и творческой жизнью. Нравственно-патриотическое воспитание, в первую очередь, должно быть направлено на формирование такой совокупности моральных качеств, которые необходимы для выполнения той или иной деятельности на протяжении всей жизни.</w:t>
      </w:r>
    </w:p>
    <w:p w14:paraId="4F091266"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на наш взгляд, решение главных задач обучения и воспитания должно обеспечить: преобразование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 xml:space="preserve">отношения к окружающим; овладение </w:t>
      </w:r>
      <w:r>
        <w:rPr>
          <w:rFonts w:ascii="Verdana" w:hAnsi="Verdana"/>
          <w:color w:val="000000"/>
          <w:sz w:val="18"/>
          <w:szCs w:val="18"/>
        </w:rPr>
        <w:lastRenderedPageBreak/>
        <w:t>этическими,</w:t>
      </w:r>
      <w:r>
        <w:rPr>
          <w:rStyle w:val="WW8Num2z0"/>
          <w:rFonts w:ascii="Verdana" w:hAnsi="Verdana"/>
          <w:color w:val="000000"/>
          <w:sz w:val="18"/>
          <w:szCs w:val="18"/>
        </w:rPr>
        <w:t> </w:t>
      </w:r>
      <w:r>
        <w:rPr>
          <w:rStyle w:val="WW8Num3z0"/>
          <w:rFonts w:ascii="Verdana" w:hAnsi="Verdana"/>
          <w:color w:val="4682B4"/>
          <w:sz w:val="18"/>
          <w:szCs w:val="18"/>
        </w:rPr>
        <w:t>эстетическими</w:t>
      </w:r>
      <w:r>
        <w:rPr>
          <w:rFonts w:ascii="Verdana" w:hAnsi="Verdana"/>
          <w:color w:val="000000"/>
          <w:sz w:val="18"/>
          <w:szCs w:val="18"/>
        </w:rPr>
        <w:t>, этническими и нравственно-патриотическими нормами; изучения истории своего народа, своего рода и даже происхождение своего имени.</w:t>
      </w:r>
    </w:p>
    <w:p w14:paraId="2A13AC12"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формирование таких основных психологических свойств личности, как: произвольное внимание,</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самоконтроль, учащиеся овладевают общими способами -</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решения различных учебных задач, саморазвития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собственных действий.</w:t>
      </w:r>
    </w:p>
    <w:p w14:paraId="4FBD0049"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Этот процесс очень длительный и специфика его требует от педагога-учителя чувства</w:t>
      </w:r>
      <w:r>
        <w:rPr>
          <w:rStyle w:val="WW8Num2z0"/>
          <w:rFonts w:ascii="Verdana" w:hAnsi="Verdana"/>
          <w:color w:val="000000"/>
          <w:sz w:val="18"/>
          <w:szCs w:val="18"/>
        </w:rPr>
        <w:t> </w:t>
      </w:r>
      <w:r>
        <w:rPr>
          <w:rStyle w:val="WW8Num3z0"/>
          <w:rFonts w:ascii="Verdana" w:hAnsi="Verdana"/>
          <w:color w:val="4682B4"/>
          <w:sz w:val="18"/>
          <w:szCs w:val="18"/>
        </w:rPr>
        <w:t>тактичности</w:t>
      </w:r>
      <w:r>
        <w:rPr>
          <w:rFonts w:ascii="Verdana" w:hAnsi="Verdana"/>
          <w:color w:val="000000"/>
          <w:sz w:val="18"/>
          <w:szCs w:val="18"/>
        </w:rPr>
        <w:t>, владения инновационными методами, высокой педагогической</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и культуры, профессионализм.</w:t>
      </w:r>
    </w:p>
    <w:p w14:paraId="20C0D0E1"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Всё это обусловило выбор, в конечном счёте, настоящей диссертационной темы - «Теоретические основы преобразования нравственно-патриотического воспитания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 основе развития критического мышления (РКМ)».</w:t>
      </w:r>
    </w:p>
    <w:p w14:paraId="201A11D8"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Анализ педагогических исследований и практических наблюдений свидетельствует о возрастающем интересе к проблеме</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Style w:val="WW8Num2z0"/>
          <w:rFonts w:ascii="Verdana" w:hAnsi="Verdana"/>
          <w:color w:val="000000"/>
          <w:sz w:val="18"/>
          <w:szCs w:val="18"/>
        </w:rPr>
        <w:t> </w:t>
      </w:r>
      <w:r>
        <w:rPr>
          <w:rFonts w:ascii="Verdana" w:hAnsi="Verdana"/>
          <w:color w:val="000000"/>
          <w:sz w:val="18"/>
          <w:szCs w:val="18"/>
        </w:rPr>
        <w:t>и патриотического воспитания.</w:t>
      </w:r>
    </w:p>
    <w:p w14:paraId="232B5799"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рассматриваемой проблеме имеется довольно большое число квалифицированных изысканий в области философии, культурологии,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и целого ряда других наук.</w:t>
      </w:r>
    </w:p>
    <w:p w14:paraId="50CC5109"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философской, психолого-педагогической литературы, практики работы позволяют нам отметить, что проблема нравственности, положение школы 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обществе освещены в трудах великих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психологов и философов: А.С.Макаренко, В.А.Сухомлинского, Я.А.Коменского, К.Д.Ушинского, Л.С.Выготского, С.Л.Рубинштейна, О.Г.Дробницкого, А.А.Радугина и многих других.</w:t>
      </w:r>
    </w:p>
    <w:p w14:paraId="494DB8E9"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исследованиях проблеме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посвящены работы российских учёных: А.В.Кирьяковой, М.Н.Василенко, М.Г.Казакиной, Е.В.Бондаревской.</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посвящены работы: А.М.Архангельского, Н.М.Болдырева, Н.К.Крупской, Л.Н.Толстого, И.С.Марьенко, Б.Т.Лихачёва, Л.А.Попова, Л.Г.Григоровича, И.П.Подласова, И.Ф.Харламова и др., которые освещают общую закономерность педагогического процесса, т.е. сущность основных понятий теории, содержания и методов нравственного воспитания.</w:t>
      </w:r>
    </w:p>
    <w:p w14:paraId="45BB9909"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нравственного и</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образования, социокультурной компетенции учителей средних школ Таджикистана находятся в центре внимания отечественных учёных-педагогов, и нашли своё отражение в фундаментальных работах: З.Зубайдова, М.Л.Лутфуллоева, Б.Рахимова, Ф.Шарифозода, Р.Асророва, А.Абдуллоевой, Ю.Аскарова, М.А.Арипова, Х.Афзалова, С.Ш.Базаровой, И.Х.Каримовой, Б.К.Кодирова, А.Каландарова, Д.Н.Латипова, Б.Маджидовой, Ш.М.Рузиева, Ш.Давлатшоева, Л.А.Орловой, И.Арабова, А.Х.Кучкарова, М.Раджабова, Т.Собирова, М.Г.Турсунова, и других.</w:t>
      </w:r>
    </w:p>
    <w:p w14:paraId="48EAD8AB" w14:textId="77777777" w:rsidR="00C0091D" w:rsidRDefault="00C0091D" w:rsidP="00C0091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и этнокультурологические аспекты исследования разработаны таджикскими учёными: А.Нуровым, Б.Рахимовым, С.Сулаймони, Х.Рахимзаде, Т.Ахмедовым и другими.</w:t>
      </w:r>
    </w:p>
    <w:p w14:paraId="7486EF43"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всех этих и других диссертационных исследований, свидетельствуют о значении и внимание к проблеме развития профессиональных качеств и творческого потенциала учителей 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и отношения их к нравственному и</w:t>
      </w:r>
      <w:r>
        <w:rPr>
          <w:rStyle w:val="WW8Num2z0"/>
          <w:rFonts w:ascii="Verdana" w:hAnsi="Verdana"/>
          <w:color w:val="000000"/>
          <w:sz w:val="18"/>
          <w:szCs w:val="18"/>
        </w:rPr>
        <w:t> </w:t>
      </w:r>
      <w:r>
        <w:rPr>
          <w:rStyle w:val="WW8Num3z0"/>
          <w:rFonts w:ascii="Verdana" w:hAnsi="Verdana"/>
          <w:color w:val="4682B4"/>
          <w:sz w:val="18"/>
          <w:szCs w:val="18"/>
        </w:rPr>
        <w:t>патриотическому</w:t>
      </w:r>
      <w:r>
        <w:rPr>
          <w:rStyle w:val="WW8Num2z0"/>
          <w:rFonts w:ascii="Verdana" w:hAnsi="Verdana"/>
          <w:color w:val="000000"/>
          <w:sz w:val="18"/>
          <w:szCs w:val="18"/>
        </w:rPr>
        <w:t> </w:t>
      </w:r>
      <w:r>
        <w:rPr>
          <w:rFonts w:ascii="Verdana" w:hAnsi="Verdana"/>
          <w:color w:val="000000"/>
          <w:sz w:val="18"/>
          <w:szCs w:val="18"/>
        </w:rPr>
        <w:t>воспитанию в школах.</w:t>
      </w:r>
    </w:p>
    <w:p w14:paraId="7795C0B1"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мысль классиков персидско-таджикской литературы, таких как А.Фирдауси, А.Рудаки, Абдурахмон Джами, Носири Хисрав,</w:t>
      </w:r>
      <w:r>
        <w:rPr>
          <w:rStyle w:val="WW8Num2z0"/>
          <w:rFonts w:ascii="Verdana" w:hAnsi="Verdana"/>
          <w:color w:val="000000"/>
          <w:sz w:val="18"/>
          <w:szCs w:val="18"/>
        </w:rPr>
        <w:t> </w:t>
      </w:r>
      <w:r>
        <w:rPr>
          <w:rStyle w:val="WW8Num3z0"/>
          <w:rFonts w:ascii="Verdana" w:hAnsi="Verdana"/>
          <w:color w:val="4682B4"/>
          <w:sz w:val="18"/>
          <w:szCs w:val="18"/>
        </w:rPr>
        <w:t>Саади</w:t>
      </w:r>
      <w:r>
        <w:rPr>
          <w:rStyle w:val="WW8Num2z0"/>
          <w:rFonts w:ascii="Verdana" w:hAnsi="Verdana"/>
          <w:color w:val="000000"/>
          <w:sz w:val="18"/>
          <w:szCs w:val="18"/>
        </w:rPr>
        <w:t> </w:t>
      </w:r>
      <w:r>
        <w:rPr>
          <w:rFonts w:ascii="Verdana" w:hAnsi="Verdana"/>
          <w:color w:val="000000"/>
          <w:sz w:val="18"/>
          <w:szCs w:val="18"/>
        </w:rPr>
        <w:t>Шерози, Хусайн Воиза Кошифи.</w:t>
      </w:r>
    </w:p>
    <w:p w14:paraId="470E411C"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Современников: С.Айни, М.Турсун-заде и др. убедительно показывают, что проблема нравственности 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были главной темой педагогических трактатов наших предков.</w:t>
      </w:r>
    </w:p>
    <w:p w14:paraId="08E49DED"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изучение и анализ научно-педагогической литературы показывает, что до настоящего времени в педагогической науке Таджикистана такая проблема, как «Теоретические основы преобразования нравственно-патриотического воспитания младших школьников на основе развития критического мышления» - не рассматривалась.</w:t>
      </w:r>
    </w:p>
    <w:p w14:paraId="458B3CE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Проблема исследования заключается в научно-теоретическом обосновании путей и </w:t>
      </w:r>
      <w:r>
        <w:rPr>
          <w:rFonts w:ascii="Verdana" w:hAnsi="Verdana"/>
          <w:color w:val="000000"/>
          <w:sz w:val="18"/>
          <w:szCs w:val="18"/>
        </w:rPr>
        <w:lastRenderedPageBreak/>
        <w:t>педагогических средств разрешения противоречий между современными и традиционными требованиями к качеству и организации учебно-воспитательного процесса, построенных на основе образовательно-инновационных процессах. Для решения поставленных проблем учителю требуется не только знание предметов начальных классов и методики их</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но и умение направить свою профессиональную деятельность, отличающейся способностью к творческой деятельности и педагогическим инновациям.</w:t>
      </w:r>
    </w:p>
    <w:p w14:paraId="09AC3F6A"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w:t>
      </w:r>
    </w:p>
    <w:p w14:paraId="300982A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разработать модель реализации образовательно-инновационной технологии в нравственно-патриотическом воспитании, направленной на подготовку учеников младших классов новой формации, осознающих неразделимость интеллектуальных достижений и обладающих необходимым уровнем</w:t>
      </w:r>
      <w:r>
        <w:rPr>
          <w:rStyle w:val="WW8Num2z0"/>
          <w:rFonts w:ascii="Verdana" w:hAnsi="Verdana"/>
          <w:color w:val="000000"/>
          <w:sz w:val="18"/>
          <w:szCs w:val="18"/>
        </w:rPr>
        <w:t> </w:t>
      </w:r>
      <w:r>
        <w:rPr>
          <w:rStyle w:val="WW8Num3z0"/>
          <w:rFonts w:ascii="Verdana" w:hAnsi="Verdana"/>
          <w:color w:val="4682B4"/>
          <w:sz w:val="18"/>
          <w:szCs w:val="18"/>
        </w:rPr>
        <w:t>воспитанности</w:t>
      </w:r>
      <w:r>
        <w:rPr>
          <w:rFonts w:ascii="Verdana" w:hAnsi="Verdana"/>
          <w:color w:val="000000"/>
          <w:sz w:val="18"/>
          <w:szCs w:val="18"/>
        </w:rPr>
        <w:t>;</w:t>
      </w:r>
    </w:p>
    <w:p w14:paraId="77E5FC88"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экспериментально проверить предложенную модель реализации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образовательно-инновационной технологии на основе РКМ;</w:t>
      </w:r>
    </w:p>
    <w:p w14:paraId="4D15F2A1"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теоретически и научно обосновать эффективность выдвинутых путей и средств преодоления сложившихся противоречий между общественной потребностью к качеству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начальной школы и механизмами её осуществления на практике.</w:t>
      </w:r>
    </w:p>
    <w:p w14:paraId="5E09E2D4"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образовательно-инновационный процесс нравственно-патриотического воспитания в начальной школе, состоящий из динамически самоуправляющихся и сложно-иерархических структурированных подсистем, каждая из которых вносит свой вклад в достижение эффективности функционирования системы в целом.</w:t>
      </w:r>
    </w:p>
    <w:p w14:paraId="3C4FBEC6"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теоретические основы преобразования нравственно-патриотического воспитания младших школьников на основе развития критического мышления.</w:t>
      </w:r>
    </w:p>
    <w:p w14:paraId="5A569103"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Ведущие идеи исследования заключаются в следующем:</w:t>
      </w:r>
    </w:p>
    <w:p w14:paraId="46060D2F"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преобразование нравственно-патриотического воспитания младших школьников на основе умелой организации образовательно-инновационных процессов, способствующих разработке и внедрению качественно-нового содержания обучения и воспитания;</w:t>
      </w:r>
    </w:p>
    <w:p w14:paraId="7134AFE5"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раскрыть в каждом</w:t>
      </w:r>
      <w:r>
        <w:rPr>
          <w:rStyle w:val="WW8Num2z0"/>
          <w:rFonts w:ascii="Verdana" w:hAnsi="Verdana"/>
          <w:color w:val="000000"/>
          <w:sz w:val="18"/>
          <w:szCs w:val="18"/>
        </w:rPr>
        <w:t> </w:t>
      </w:r>
      <w:r>
        <w:rPr>
          <w:rStyle w:val="WW8Num3z0"/>
          <w:rFonts w:ascii="Verdana" w:hAnsi="Verdana"/>
          <w:color w:val="4682B4"/>
          <w:sz w:val="18"/>
          <w:szCs w:val="18"/>
        </w:rPr>
        <w:t>школьнике</w:t>
      </w:r>
      <w:r>
        <w:rPr>
          <w:rStyle w:val="WW8Num2z0"/>
          <w:rFonts w:ascii="Verdana" w:hAnsi="Verdana"/>
          <w:color w:val="000000"/>
          <w:sz w:val="18"/>
          <w:szCs w:val="18"/>
        </w:rPr>
        <w:t> </w:t>
      </w:r>
      <w:r>
        <w:rPr>
          <w:rFonts w:ascii="Verdana" w:hAnsi="Verdana"/>
          <w:color w:val="000000"/>
          <w:sz w:val="18"/>
          <w:szCs w:val="18"/>
        </w:rPr>
        <w:t>творческий потенциал, развитие его потребностей, способностей и самого себя;</w:t>
      </w:r>
    </w:p>
    <w:p w14:paraId="0D4CCCA5"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пробудить</w:t>
      </w:r>
      <w:r>
        <w:rPr>
          <w:rStyle w:val="WW8Num2z0"/>
          <w:rFonts w:ascii="Verdana" w:hAnsi="Verdana"/>
          <w:color w:val="000000"/>
          <w:sz w:val="18"/>
          <w:szCs w:val="18"/>
        </w:rPr>
        <w:t> </w:t>
      </w:r>
      <w:r>
        <w:rPr>
          <w:rFonts w:ascii="Verdana" w:hAnsi="Verdana"/>
          <w:color w:val="000000"/>
          <w:sz w:val="18"/>
          <w:szCs w:val="18"/>
        </w:rPr>
        <w:t>деятельностное начало, пронизывающее все ступени обучения и все формы работы, которое позволяет строить образовательный процесс в форме диалога и творчества, как для учителя, так и для ученика и родителей;</w:t>
      </w:r>
    </w:p>
    <w:p w14:paraId="56539182"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мобилизовать способность ученика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самостоятельному освоению знаний, возможность развития в нём требуемых умений,</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продуктивными типами деятельности;</w:t>
      </w:r>
    </w:p>
    <w:p w14:paraId="5F021193"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поиске педагогических технологий, методов и техники работы учителя, личностно-ориентированной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и степени обогащающего взаимодействия в совместной образовательной деятельности.</w:t>
      </w:r>
    </w:p>
    <w:p w14:paraId="6D691D13"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Дифференциация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обучения достигается путём организации образовательно-инновационного процессов в нравственно-патриотическом воспитании, в том числе: модельных,</w:t>
      </w:r>
      <w:r>
        <w:rPr>
          <w:rStyle w:val="WW8Num2z0"/>
          <w:rFonts w:ascii="Verdana" w:hAnsi="Verdana"/>
          <w:color w:val="000000"/>
          <w:sz w:val="18"/>
          <w:szCs w:val="18"/>
        </w:rPr>
        <w:t> </w:t>
      </w:r>
      <w:r>
        <w:rPr>
          <w:rStyle w:val="WW8Num3z0"/>
          <w:rFonts w:ascii="Verdana" w:hAnsi="Verdana"/>
          <w:color w:val="4682B4"/>
          <w:sz w:val="18"/>
          <w:szCs w:val="18"/>
        </w:rPr>
        <w:t>эвристических</w:t>
      </w:r>
      <w:r>
        <w:rPr>
          <w:rFonts w:ascii="Verdana" w:hAnsi="Verdana"/>
          <w:color w:val="000000"/>
          <w:sz w:val="18"/>
          <w:szCs w:val="18"/>
        </w:rPr>
        <w:t>, проблемных, дискуссионных, рефлексивных, а также</w:t>
      </w:r>
      <w:r>
        <w:rPr>
          <w:rStyle w:val="WW8Num2z0"/>
          <w:rFonts w:ascii="Verdana" w:hAnsi="Verdana"/>
          <w:color w:val="000000"/>
          <w:sz w:val="18"/>
          <w:szCs w:val="18"/>
        </w:rPr>
        <w:t> </w:t>
      </w:r>
      <w:r>
        <w:rPr>
          <w:rStyle w:val="WW8Num3z0"/>
          <w:rFonts w:ascii="Verdana" w:hAnsi="Verdana"/>
          <w:color w:val="4682B4"/>
          <w:sz w:val="18"/>
          <w:szCs w:val="18"/>
        </w:rPr>
        <w:t>экскурсий</w:t>
      </w:r>
      <w:r>
        <w:rPr>
          <w:rFonts w:ascii="Verdana" w:hAnsi="Verdana"/>
          <w:color w:val="000000"/>
          <w:sz w:val="18"/>
          <w:szCs w:val="18"/>
        </w:rPr>
        <w:t>, коллективной работы на уроках (парной,</w:t>
      </w:r>
      <w:r>
        <w:rPr>
          <w:rStyle w:val="WW8Num2z0"/>
          <w:rFonts w:ascii="Verdana" w:hAnsi="Verdana"/>
          <w:color w:val="000000"/>
          <w:sz w:val="18"/>
          <w:szCs w:val="18"/>
        </w:rPr>
        <w:t> </w:t>
      </w:r>
      <w:r>
        <w:rPr>
          <w:rStyle w:val="WW8Num3z0"/>
          <w:rFonts w:ascii="Verdana" w:hAnsi="Verdana"/>
          <w:color w:val="4682B4"/>
          <w:sz w:val="18"/>
          <w:szCs w:val="18"/>
        </w:rPr>
        <w:t>микрогрупповой</w:t>
      </w:r>
      <w:r>
        <w:rPr>
          <w:rFonts w:ascii="Verdana" w:hAnsi="Verdana"/>
          <w:color w:val="000000"/>
          <w:sz w:val="18"/>
          <w:szCs w:val="18"/>
        </w:rPr>
        <w:t>, бригадной).</w:t>
      </w:r>
    </w:p>
    <w:p w14:paraId="748D5896"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соотносится с ведущей его идеей и основана на предположение о том, что преобразование нравственно-патриотического воспитания младших школьников на основе развития критического мышления возможно, если:</w:t>
      </w:r>
    </w:p>
    <w:p w14:paraId="6D8C67E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ориентация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творческой личности младшего школьника на основе РКМ будет являться одной из целей образования на начальном этапе обучения;</w:t>
      </w:r>
    </w:p>
    <w:p w14:paraId="3E7AFB09"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будет раскрыта сущность образовательно-инновационного процесса преобразования нравственно-патриотического воспитания младших школьников, как интегрального явления, на основе подхода в единстве его принципов;</w:t>
      </w:r>
    </w:p>
    <w:p w14:paraId="0EFD5453"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будет разработана и научно-обоснована концептуальная модель, объединяющая творчество </w:t>
      </w:r>
      <w:r>
        <w:rPr>
          <w:rFonts w:ascii="Verdana" w:hAnsi="Verdana"/>
          <w:color w:val="000000"/>
          <w:sz w:val="18"/>
          <w:szCs w:val="18"/>
        </w:rPr>
        <w:lastRenderedPageBreak/>
        <w:t>учителя и учащихся, характеризующая</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структуру, динамику и механизмы осуществления интегрального процесса;</w:t>
      </w:r>
    </w:p>
    <w:p w14:paraId="2798B5A4"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будут реализовываться принципы, отражающие ведущие тенденции нравственно-патриотического воспитания, раскрывающие как внутренние его особенности, так и особенности внешнего развивающего воздействия;</w:t>
      </w:r>
    </w:p>
    <w:p w14:paraId="287D24FA"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будут определены и задействованы психолого-педагогические условия, способствующие эффективному преобразованию нравственно-патриотического воспитания младших школьников на основе развития критического мышления.</w:t>
      </w:r>
    </w:p>
    <w:p w14:paraId="640060D6"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 основывались на цели и гипотезу:</w:t>
      </w:r>
    </w:p>
    <w:p w14:paraId="7D8FDFA9"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концептуально-методологические основы нравственно-патриотического воспитания младших школьников на основе РКМ;</w:t>
      </w:r>
    </w:p>
    <w:p w14:paraId="13844225"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сущность, содержание, структуру и механизмы нравственно-патриотического воспитания младших школьников на основе организации образовательно-инновационного процессов, выделить специфику и педагогические особенности реализации данного процесса;</w:t>
      </w:r>
    </w:p>
    <w:p w14:paraId="53EA40B5"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динамическую модель интегрального процесса нравственно-патриотического воспитания субъектов в контексте их взаимодействия на уровне общего и специфического;</w:t>
      </w:r>
    </w:p>
    <w:p w14:paraId="5CC1539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и апробировать технологию нравственно-патриотического воспитания на основе развития критического мышления в начальной школе. В частности: определить критериальный аппарат, этапы процессов, обосновать взаимосвязь нравственно-патриотического воспитания и психолого-педагогических условий его эффективности, чтобы социально-необходимые требования общества, превратились во внутренние стимулы личности каждого ребёнка через его ум, долг, честь, совесть, достоинство,</w:t>
      </w:r>
      <w:r>
        <w:rPr>
          <w:rStyle w:val="WW8Num2z0"/>
          <w:rFonts w:ascii="Verdana" w:hAnsi="Verdana"/>
          <w:color w:val="000000"/>
          <w:sz w:val="18"/>
          <w:szCs w:val="18"/>
        </w:rPr>
        <w:t> </w:t>
      </w:r>
      <w:r>
        <w:rPr>
          <w:rStyle w:val="WW8Num3z0"/>
          <w:rFonts w:ascii="Verdana" w:hAnsi="Verdana"/>
          <w:color w:val="4682B4"/>
          <w:sz w:val="18"/>
          <w:szCs w:val="18"/>
        </w:rPr>
        <w:t>доброжелательность</w:t>
      </w:r>
      <w:r>
        <w:rPr>
          <w:rFonts w:ascii="Verdana" w:hAnsi="Verdana"/>
          <w:color w:val="000000"/>
          <w:sz w:val="18"/>
          <w:szCs w:val="18"/>
        </w:rPr>
        <w:t>, ответственность, верность и любовь;</w:t>
      </w:r>
    </w:p>
    <w:p w14:paraId="7FB0C103"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ведущие тенденции и принципы нравственно-патриотического воспитания младших школьников на основе организации образовательно-инновационного процессов;</w:t>
      </w:r>
    </w:p>
    <w:p w14:paraId="3AE98547"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идеи и взгляды крупнейших отечественных и российских учёных в области философии, культуры, культурологи, этнологии, аксиологии, педагогики, психологии по преобразованию нравственно-патриотического воспитания младших школьников на основе внедрения инновационных технологий.</w:t>
      </w:r>
    </w:p>
    <w:p w14:paraId="2BAAD1EE"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опирается на духовное наследие и фундаментальные научные труды выдающихся мыслителей Востока -</w:t>
      </w:r>
      <w:r>
        <w:rPr>
          <w:rStyle w:val="WW8Num2z0"/>
          <w:rFonts w:ascii="Verdana" w:hAnsi="Verdana"/>
          <w:color w:val="000000"/>
          <w:sz w:val="18"/>
          <w:szCs w:val="18"/>
        </w:rPr>
        <w:t> </w:t>
      </w:r>
      <w:r>
        <w:rPr>
          <w:rStyle w:val="WW8Num3z0"/>
          <w:rFonts w:ascii="Verdana" w:hAnsi="Verdana"/>
          <w:color w:val="4682B4"/>
          <w:sz w:val="18"/>
          <w:szCs w:val="18"/>
        </w:rPr>
        <w:t>Абуабдулло</w:t>
      </w:r>
      <w:r>
        <w:rPr>
          <w:rStyle w:val="WW8Num2z0"/>
          <w:rFonts w:ascii="Verdana" w:hAnsi="Verdana"/>
          <w:color w:val="000000"/>
          <w:sz w:val="18"/>
          <w:szCs w:val="18"/>
        </w:rPr>
        <w:t> </w:t>
      </w:r>
      <w:r>
        <w:rPr>
          <w:rFonts w:ascii="Verdana" w:hAnsi="Verdana"/>
          <w:color w:val="000000"/>
          <w:sz w:val="18"/>
          <w:szCs w:val="18"/>
        </w:rPr>
        <w:t>Рудаки, Абдулкосима Фирдауси, Носири Хусрава, Саади</w:t>
      </w:r>
      <w:r>
        <w:rPr>
          <w:rStyle w:val="WW8Num2z0"/>
          <w:rFonts w:ascii="Verdana" w:hAnsi="Verdana"/>
          <w:color w:val="000000"/>
          <w:sz w:val="18"/>
          <w:szCs w:val="18"/>
        </w:rPr>
        <w:t> </w:t>
      </w:r>
      <w:r>
        <w:rPr>
          <w:rStyle w:val="WW8Num3z0"/>
          <w:rFonts w:ascii="Verdana" w:hAnsi="Verdana"/>
          <w:color w:val="4682B4"/>
          <w:sz w:val="18"/>
          <w:szCs w:val="18"/>
        </w:rPr>
        <w:t>Шерози</w:t>
      </w:r>
      <w:r>
        <w:rPr>
          <w:rFonts w:ascii="Verdana" w:hAnsi="Verdana"/>
          <w:color w:val="000000"/>
          <w:sz w:val="18"/>
          <w:szCs w:val="18"/>
        </w:rPr>
        <w:t>, Хусайна Воиза Кошифи и др., а также таких всемирно признанных учёных, как Я.А.Коменский, В.А.Сухомлинский, А.Г.Чернышевский, К.Д.Ушинский, И.Г.Пестолоций, А.</w:t>
      </w:r>
      <w:r>
        <w:rPr>
          <w:rStyle w:val="WW8Num2z0"/>
          <w:rFonts w:ascii="Verdana" w:hAnsi="Verdana"/>
          <w:color w:val="000000"/>
          <w:sz w:val="18"/>
          <w:szCs w:val="18"/>
        </w:rPr>
        <w:t> </w:t>
      </w:r>
      <w:r>
        <w:rPr>
          <w:rStyle w:val="WW8Num3z0"/>
          <w:rFonts w:ascii="Verdana" w:hAnsi="Verdana"/>
          <w:color w:val="4682B4"/>
          <w:sz w:val="18"/>
          <w:szCs w:val="18"/>
        </w:rPr>
        <w:t>Дистервег</w:t>
      </w:r>
      <w:r>
        <w:rPr>
          <w:rStyle w:val="WW8Num2z0"/>
          <w:rFonts w:ascii="Verdana" w:hAnsi="Verdana"/>
          <w:color w:val="000000"/>
          <w:sz w:val="18"/>
          <w:szCs w:val="18"/>
        </w:rPr>
        <w:t> </w:t>
      </w:r>
      <w:r>
        <w:rPr>
          <w:rFonts w:ascii="Verdana" w:hAnsi="Verdana"/>
          <w:color w:val="000000"/>
          <w:sz w:val="18"/>
          <w:szCs w:val="18"/>
        </w:rPr>
        <w:t>и др.</w:t>
      </w:r>
    </w:p>
    <w:p w14:paraId="534468D5"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положение служит основанием для выделения целесообразного применения схемы многоуровневой методологии, а именно: философской, общенаучной, конкретно-научной и технологической.</w:t>
      </w:r>
    </w:p>
    <w:p w14:paraId="02769743"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Философский уровень методологии реально функционирует в качестве системы предпосылок и ориентиров</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В нашем случае, исходные методологические подходы научно-исследовательской работы выступают в качестве положений педагогической антропологии и культурологи о человеке как субъекте деятельности и отношений, его</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и творческом характере. Принцип высшей ценности человека как субъекта соответствует современным</w:t>
      </w:r>
      <w:r>
        <w:rPr>
          <w:rStyle w:val="WW8Num2z0"/>
          <w:rFonts w:ascii="Verdana" w:hAnsi="Verdana"/>
          <w:color w:val="000000"/>
          <w:sz w:val="18"/>
          <w:szCs w:val="18"/>
        </w:rPr>
        <w:t> </w:t>
      </w:r>
      <w:r>
        <w:rPr>
          <w:rStyle w:val="WW8Num3z0"/>
          <w:rFonts w:ascii="Verdana" w:hAnsi="Verdana"/>
          <w:color w:val="4682B4"/>
          <w:sz w:val="18"/>
          <w:szCs w:val="18"/>
        </w:rPr>
        <w:t>гуманистическим</w:t>
      </w:r>
      <w:r>
        <w:rPr>
          <w:rStyle w:val="WW8Num2z0"/>
          <w:rFonts w:ascii="Verdana" w:hAnsi="Verdana"/>
          <w:color w:val="000000"/>
          <w:sz w:val="18"/>
          <w:szCs w:val="18"/>
        </w:rPr>
        <w:t> </w:t>
      </w:r>
      <w:r>
        <w:rPr>
          <w:rFonts w:ascii="Verdana" w:hAnsi="Verdana"/>
          <w:color w:val="000000"/>
          <w:sz w:val="18"/>
          <w:szCs w:val="18"/>
        </w:rPr>
        <w:t>подходам и идеям личностно-ориентированного образования, возвышая социальный фактор человеческого развития и саморазвития. Актуальны идеи современного антропологизма о постижении внутреннего мира человека как субъекта деятельности, выявления логики развития этого мира и рассмотрения через неё возможностей и движущих сил</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саморазвития и самореализации человека как творения им своего бытия. Механизм такого «</w:t>
      </w:r>
      <w:r>
        <w:rPr>
          <w:rStyle w:val="WW8Num3z0"/>
          <w:rFonts w:ascii="Verdana" w:hAnsi="Verdana"/>
          <w:color w:val="4682B4"/>
          <w:sz w:val="18"/>
          <w:szCs w:val="18"/>
        </w:rPr>
        <w:t>самотворения</w:t>
      </w:r>
      <w:r>
        <w:rPr>
          <w:rFonts w:ascii="Verdana" w:hAnsi="Verdana"/>
          <w:color w:val="000000"/>
          <w:sz w:val="18"/>
          <w:szCs w:val="18"/>
        </w:rPr>
        <w:t xml:space="preserve">» основывается на свободном выборе человеком варианта индивидуального поведения в каждой жизненной ситуации. Также невероятно ценны для </w:t>
      </w:r>
      <w:r>
        <w:rPr>
          <w:rFonts w:ascii="Verdana" w:hAnsi="Verdana"/>
          <w:color w:val="000000"/>
          <w:sz w:val="18"/>
          <w:szCs w:val="18"/>
        </w:rPr>
        <w:lastRenderedPageBreak/>
        <w:t>исследования идеи</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и гуманитарного сциентизма, неопозитивизма, предлагающие альтернативные методы изучения человека, особенно в «</w:t>
      </w:r>
      <w:r>
        <w:rPr>
          <w:rStyle w:val="WW8Num3z0"/>
          <w:rFonts w:ascii="Verdana" w:hAnsi="Verdana"/>
          <w:color w:val="4682B4"/>
          <w:sz w:val="18"/>
          <w:szCs w:val="18"/>
        </w:rPr>
        <w:t>пограничных</w:t>
      </w:r>
      <w:r>
        <w:rPr>
          <w:rFonts w:ascii="Verdana" w:hAnsi="Verdana"/>
          <w:color w:val="000000"/>
          <w:sz w:val="18"/>
          <w:szCs w:val="18"/>
        </w:rPr>
        <w:t>» условиях выбора. В немецкой классической философии (Г.Гегель, И.Кант, И.Фихте, Ф.Шелинг и др.) сочетаются идеи естественнонаучного 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сциентизма (знание и ценности, разум и вера, наука и мораль), то есть происходит взаимодействие двух полярных точек зрения.</w:t>
      </w:r>
    </w:p>
    <w:p w14:paraId="1A959DB0"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Следующий уровень методологии - общенаучные принципы и формы исследования, применяемые в данном исследовании — составляют</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общенаучные концепции, выполняющие методологические функции, а также и формальные разработки и теории, связанные с решением достаточно широкого круга методологических задач. В этой связи, в качестве специальной методологии используется системно-целостный подход.</w:t>
      </w:r>
    </w:p>
    <w:p w14:paraId="78CF3331"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Суть системно-целостного подхода заключается в том, что изучаемые явления рассматриваются как: рассмотрение объектов как систем; ориентация на раскрытие целостности объекта; на выявление многообразных типов связей в нём; сведения их в единую теоретическую картину.</w:t>
      </w:r>
    </w:p>
    <w:p w14:paraId="3FEBCFDE"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 единства, лежащий в основе системно-целостного подхода, утверждает целостность любой системы, а именно: возникновение нового качества, которое не может возникнуть при аддитивном сложении составляющих; система не сводится к сумме образующих её частей, и из какой-либо её части нельзя вывести её свойства как целого.</w:t>
      </w:r>
    </w:p>
    <w:p w14:paraId="5492553C"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Системно-целостный подход, подразумевает наличие трёх взаимосвязанных типов анализа: системно-структурного; системно-функционального; системно-динамического.</w:t>
      </w:r>
    </w:p>
    <w:p w14:paraId="0CDCB39F"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Системно-целостный подход в равной мере применим к нашему исследованию, где мы использовали составную часть системного подхода, а именно: при раскрытии сущности творческого развития младших школьников; при рассмотрении особенностей профессионально-педагогической деятельности учителей; при изучении взаимодействия субъектов в учебно-воспитательном процессе в условиях взаимного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w:t>
      </w:r>
    </w:p>
    <w:p w14:paraId="09E37F8E"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Его значимость состоит в изучении особенностей образования новых структур и качеств, при изучении динамического поведения системы в активном взаимодействии с настоящей средой, т.е. в преобразовании системы нравственно-патриотического воспитания младших школьников на основе организации образовательно-инновационного процессов (РКМ).</w:t>
      </w:r>
    </w:p>
    <w:p w14:paraId="77A1252D"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Благодаря этой своеобразной системно-целостной методологии представляется возможным выстроить логически выверенное методологическое обоснование настоящего исследования, выявить конкретные границы научной теории, осмыслить переломные ситуации в развитии практики исследуемого педагогического феномена.</w:t>
      </w:r>
    </w:p>
    <w:p w14:paraId="7C1C3132"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исследование использованы следующие подходы:</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(В.И.Андреев, В.А.Сластёнин, А.А.Макареня, А.И.Мищенко и др.); системный (К.П.Анохин, С.И.Архангельский, В.П.Беспалько, И.В.Блауберг, Т.А.Ильина, В.В.Краевский, Н.В.Кузьмина, Ю.М.Резник, В.А.Сластёнин, Ю.П.Сокольников, Е.С.Фёдоров, Б.Г.Юдин, Э.Г.Эдин и др.);</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(Г.Н.Волков, Н.М.Лебедева, В.А.Сластенин, Э.И.Сокольникова,</w:t>
      </w:r>
      <w:r>
        <w:rPr>
          <w:rStyle w:val="WW8Num2z0"/>
          <w:rFonts w:ascii="Verdana" w:hAnsi="Verdana"/>
          <w:color w:val="000000"/>
          <w:sz w:val="18"/>
          <w:szCs w:val="18"/>
        </w:rPr>
        <w:t> </w:t>
      </w:r>
      <w:r>
        <w:rPr>
          <w:rStyle w:val="WW8Num3z0"/>
          <w:rFonts w:ascii="Verdana" w:hAnsi="Verdana"/>
          <w:color w:val="4682B4"/>
          <w:sz w:val="18"/>
          <w:szCs w:val="18"/>
        </w:rPr>
        <w:t>Сулаймони</w:t>
      </w:r>
      <w:r>
        <w:rPr>
          <w:rStyle w:val="WW8Num2z0"/>
          <w:rFonts w:ascii="Verdana" w:hAnsi="Verdana"/>
          <w:color w:val="000000"/>
          <w:sz w:val="18"/>
          <w:szCs w:val="18"/>
        </w:rPr>
        <w:t> </w:t>
      </w:r>
      <w:r>
        <w:rPr>
          <w:rFonts w:ascii="Verdana" w:hAnsi="Verdana"/>
          <w:color w:val="000000"/>
          <w:sz w:val="18"/>
          <w:szCs w:val="18"/>
        </w:rPr>
        <w:t>С.И., Ахмедов Т.А., X. Рахим-заде др).; личностно-ориентированный (Н.А.Алексеев, Э.Ф.Зеер, Ш.А.Амоношвили, Б.Г.Ананьев, Е.В.Бондаревская, И.С.Якиманская А.В.Кирьяковой, М.Н.Василенко, М.Г.Казакиной и др.);</w:t>
      </w:r>
      <w:r>
        <w:rPr>
          <w:rStyle w:val="WW8Num2z0"/>
          <w:rFonts w:ascii="Verdana" w:hAnsi="Verdana"/>
          <w:color w:val="000000"/>
          <w:sz w:val="18"/>
          <w:szCs w:val="18"/>
        </w:rPr>
        <w:t> </w:t>
      </w:r>
      <w:r>
        <w:rPr>
          <w:rStyle w:val="WW8Num3z0"/>
          <w:rFonts w:ascii="Verdana" w:hAnsi="Verdana"/>
          <w:color w:val="4682B4"/>
          <w:sz w:val="18"/>
          <w:szCs w:val="18"/>
        </w:rPr>
        <w:t>деятелъностный</w:t>
      </w:r>
      <w:r>
        <w:rPr>
          <w:rStyle w:val="WW8Num2z0"/>
          <w:rFonts w:ascii="Verdana" w:hAnsi="Verdana"/>
          <w:color w:val="000000"/>
          <w:sz w:val="18"/>
          <w:szCs w:val="18"/>
        </w:rPr>
        <w:t> </w:t>
      </w:r>
      <w:r>
        <w:rPr>
          <w:rFonts w:ascii="Verdana" w:hAnsi="Verdana"/>
          <w:color w:val="000000"/>
          <w:sz w:val="18"/>
          <w:szCs w:val="18"/>
        </w:rPr>
        <w:t>(В.А.Беликов,</w:t>
      </w:r>
    </w:p>
    <w:p w14:paraId="6098431F"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A.Н.Леонтьев, Н.Ф.</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Д.Б. Эльконин и др.);</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(Л.С.Выгодский, Г.Г.Гранатов, М.Н. Диков, Н.Я.Сайгушев,</w:t>
      </w:r>
    </w:p>
    <w:p w14:paraId="4C53F51F"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B.И.Слободчиков и др.); индивидуальный подход к воспитанию (Л.В.Занков, Ю.М.Орлов, А.И.Савенков, А.И.Сухарева и др.).</w:t>
      </w:r>
    </w:p>
    <w:p w14:paraId="4BEF7F93"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Конкретно-научный уровень методологии представлен совокупностью подходов, ключевых для психолого-педагогических исследований. Составляющие его подходы хорошо освещены в психолого-педагогической литературе (В.И.Загвязинский, В.В.Краевский, Б.Ф.Ломов, П.И.Образцов, М.Н.Скаткин), поэтому нет необходимости подробно их анализировать. Обратим внимание лишь на один из них. Образовательно-инновационный процессы, в том числе и РКМ можно рассматривать </w:t>
      </w:r>
      <w:r>
        <w:rPr>
          <w:rFonts w:ascii="Verdana" w:hAnsi="Verdana"/>
          <w:color w:val="000000"/>
          <w:sz w:val="18"/>
          <w:szCs w:val="18"/>
        </w:rPr>
        <w:lastRenderedPageBreak/>
        <w:t>как саморазвитие личности, зависящее от уровня</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творческой направленности образовательного процесса. Данная закономерность составляет основу индивидуально-творческого (персонологического) подхода (В.А.Сластенин).</w:t>
      </w:r>
    </w:p>
    <w:p w14:paraId="3DFE1806"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индивидуально-творческого подхода представляется возможным и целесообразным разрабатывать и осуществлять индивидуальные программы развития учащихся в школе, в частности учащихся младших классов, что позволяет перейти на более гибкие модели организации учебного процесса, приобретающие для учащихся личностно-значимый характер. Это важно и для учителя, т.к. даёт благоприятные предпосылки для саморазвития личности учителя и ученика и обеспечивает адекватное взаимодействие друг с другом. Данный подход во взаимосвязи с синергетическим подходом является методологической основой разработки и построения технологии творческого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через РКМ.</w:t>
      </w:r>
    </w:p>
    <w:p w14:paraId="57EC6E0D"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Наконец, последний уровень методологии образует методика и техника исследования, т.е. набор процедур, обеспечивающих получение единообразного и достоверного эмпирического материала и его первичную обработку, после которой он только и может включаться в массив наличного знания. На этом уровне мы имеем дело с высокоспециализированным методологическим знанием, которое в силу присущих ему функций развивает непосредственно нормативный характер.</w:t>
      </w:r>
    </w:p>
    <w:p w14:paraId="2446DAB1"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явились: философские труды, определяющие важные приоритеты, ценности и идеи; исторические наследия и исследования; педагогические концепции, составляющие основные методологические характеристики педагогического исследования: а) Национальные концепции образования и воспитания Республики Таджикистан; б) Государственный стандарт общего среднего образования в Таджикистане; в) Постановления и решения Правительства Таджикистана в сфере образования; д) Концепция народного воспитания и образования в зарубежной истории педагогики.</w:t>
      </w:r>
    </w:p>
    <w:p w14:paraId="4D407657"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 источники диссертационного исследования. Согласно выдвинутой гипотезе, цели и задачи в работе использованы следующие методы и источники научного исследования:</w:t>
      </w:r>
    </w:p>
    <w:p w14:paraId="3D08D0BB"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изучение научной, психолого-педагогической литературы и нормативно-правовых документов Правительства Республики Таджикистан по вопросам образования и воспитания (Государственный стандарт образования, Концепция национальной школы Республики Таджикистан; Государственная программа патриотического воспитания граждан Таджикистана на 2006-2010 годы и др.);</w:t>
      </w:r>
    </w:p>
    <w:p w14:paraId="163C69B5"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концептуальные идеи классиков таджикско-персидской литературы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Fonts w:ascii="Verdana" w:hAnsi="Verdana"/>
          <w:color w:val="000000"/>
          <w:sz w:val="18"/>
          <w:szCs w:val="18"/>
        </w:rPr>
        <w:t>, патриотическом и народном воспитании (А.Рудаки,</w:t>
      </w:r>
    </w:p>
    <w:p w14:paraId="26AFFB14"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А.Фирдауси, Носири Хусрав, Саади, А.Джами, Кайкавус, Беруни, А.Дониш, С.Айни и др.);</w:t>
      </w:r>
    </w:p>
    <w:p w14:paraId="483FFC31"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психолого-педагогические взгляды таджикских учёных о нравственном и</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(Д.Фельдшейн, Р.Атаханов, З.Зубайдов, Б.Рахимов, Х.Буйдаков, Р.Асроров, А.Абдуллоева, Ю.Аскаров, М.А.Арипов, С.Ш.Базарова, Б.К.Кодиров, М.Раджабов, Б.Маджидова, Ш.М.Рузиев, Ш.Давлатшоев, Л.А.Орлова) и других;</w:t>
      </w:r>
    </w:p>
    <w:p w14:paraId="59BABA0B"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Важными источниками в преобразовании нравственно-патриотического воспитания младших школьников явились труды президента Республики Таджикистан Э.Рахмона.</w:t>
      </w:r>
    </w:p>
    <w:p w14:paraId="6B801475"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этнопедагогические и</w:t>
      </w:r>
      <w:r>
        <w:rPr>
          <w:rStyle w:val="WW8Num2z0"/>
          <w:rFonts w:ascii="Verdana" w:hAnsi="Verdana"/>
          <w:color w:val="000000"/>
          <w:sz w:val="18"/>
          <w:szCs w:val="18"/>
        </w:rPr>
        <w:t> </w:t>
      </w:r>
      <w:r>
        <w:rPr>
          <w:rStyle w:val="WW8Num3z0"/>
          <w:rFonts w:ascii="Verdana" w:hAnsi="Verdana"/>
          <w:color w:val="4682B4"/>
          <w:sz w:val="18"/>
          <w:szCs w:val="18"/>
        </w:rPr>
        <w:t>этнокультурологические</w:t>
      </w:r>
      <w:r>
        <w:rPr>
          <w:rStyle w:val="WW8Num2z0"/>
          <w:rFonts w:ascii="Verdana" w:hAnsi="Verdana"/>
          <w:color w:val="000000"/>
          <w:sz w:val="18"/>
          <w:szCs w:val="18"/>
        </w:rPr>
        <w:t> </w:t>
      </w:r>
      <w:r>
        <w:rPr>
          <w:rFonts w:ascii="Verdana" w:hAnsi="Verdana"/>
          <w:color w:val="000000"/>
          <w:sz w:val="18"/>
          <w:szCs w:val="18"/>
        </w:rPr>
        <w:t>аспекты социально-культурной деятельности, исследованные С.Сулаймони, Б.Рахимовым, Х.Рахим-заде, Т.Ахмедовым и другие;</w:t>
      </w:r>
    </w:p>
    <w:p w14:paraId="2B9DABE4"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обоснование теоретико-методологических исследований ретроспективный, логико-исторический, сравнительно-сопоставительный, аналитико-синтезирующий, индуктивно-дедуктивный, метод аналогии, абстрагирования, теоретического моделирования',</w:t>
      </w:r>
    </w:p>
    <w:p w14:paraId="5AD80625"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диагностический -</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экспертные оценки, самооценка, обобщение независимых характеристик, методы конструирования и проектирования;</w:t>
      </w:r>
    </w:p>
    <w:p w14:paraId="2C709BC0"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обсервационный</w:t>
      </w:r>
      <w:r>
        <w:rPr>
          <w:rStyle w:val="WW8Num2z0"/>
          <w:rFonts w:ascii="Verdana" w:hAnsi="Verdana"/>
          <w:color w:val="000000"/>
          <w:sz w:val="18"/>
          <w:szCs w:val="18"/>
        </w:rPr>
        <w:t> </w:t>
      </w:r>
      <w:r>
        <w:rPr>
          <w:rFonts w:ascii="Verdana" w:hAnsi="Verdana"/>
          <w:color w:val="000000"/>
          <w:sz w:val="18"/>
          <w:szCs w:val="18"/>
        </w:rPr>
        <w:t>- прямое, косвенное и длительное включённое наблюдение,</w:t>
      </w:r>
      <w:r>
        <w:rPr>
          <w:rStyle w:val="WW8Num2z0"/>
          <w:rFonts w:ascii="Verdana" w:hAnsi="Verdana"/>
          <w:color w:val="000000"/>
          <w:sz w:val="18"/>
          <w:szCs w:val="18"/>
        </w:rPr>
        <w:t> </w:t>
      </w:r>
      <w:r>
        <w:rPr>
          <w:rStyle w:val="WW8Num3z0"/>
          <w:rFonts w:ascii="Verdana" w:hAnsi="Verdana"/>
          <w:color w:val="4682B4"/>
          <w:sz w:val="18"/>
          <w:szCs w:val="18"/>
        </w:rPr>
        <w:t>самонаблюдение</w:t>
      </w:r>
      <w:r>
        <w:rPr>
          <w:rFonts w:ascii="Verdana" w:hAnsi="Verdana"/>
          <w:color w:val="000000"/>
          <w:sz w:val="18"/>
          <w:szCs w:val="18"/>
        </w:rPr>
        <w:t>, практикосинтез;</w:t>
      </w:r>
    </w:p>
    <w:p w14:paraId="7713D436"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метод - совместная работа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 xml:space="preserve">в поиске родословных корней и </w:t>
      </w:r>
      <w:r>
        <w:rPr>
          <w:rFonts w:ascii="Verdana" w:hAnsi="Verdana"/>
          <w:color w:val="000000"/>
          <w:sz w:val="18"/>
          <w:szCs w:val="18"/>
        </w:rPr>
        <w:lastRenderedPageBreak/>
        <w:t>составление родословного древа - работа с энциклопедическими словарями, поиск необходимой литературы в домашних и других библиотеках и т.п.;</w:t>
      </w:r>
    </w:p>
    <w:p w14:paraId="4EC1160D"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экспериментальный -</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эксперименты;</w:t>
      </w:r>
    </w:p>
    <w:p w14:paraId="6077C311"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математические методы - классические методы математической статистики, графическое отображение результатов, таблицы и др.</w:t>
      </w:r>
    </w:p>
    <w:p w14:paraId="6D8354EA"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методов определялся логикой исследования и задачами, решаемыми на каждом этапе.</w:t>
      </w:r>
    </w:p>
    <w:p w14:paraId="625D8ADE"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39A55C36"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(2004-2006г.г.) осуществлялось изучение, обобщение и систематизация теоретического материала по проблеме исследования; разрабатывались исходные положения исследования: цель, объект, субъект исследования, гипотеза, задачи, методология и методика опытно-экспериментальной работы; разрабатывался критериальный аппарат, в соответствии с критериями разрабатывался диагностический материал. На первом этапе был организован констатирующий эксперимент, который позволил определить современное состояние нравственно-патриотического воспитания детей в начальной школе и семье.</w:t>
      </w:r>
    </w:p>
    <w:p w14:paraId="17CF5D3C"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нами использовались методы: анализ научной литературы и нормативно-правовых документов; наблюдения,</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Fonts w:ascii="Verdana" w:hAnsi="Verdana"/>
          <w:color w:val="000000"/>
          <w:sz w:val="18"/>
          <w:szCs w:val="18"/>
        </w:rPr>
        <w:t>, метод беседы; методы конструирования и проектирования; метод эксперимента (констатирующий этап).</w:t>
      </w:r>
    </w:p>
    <w:p w14:paraId="09388391"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(2006-2008г.г.) продолжалось изучение литературы по проблеме исследования; уточнялся понятийный аппарат исследования; разрабатывались методика экспериментальной работы, структурно-содержательная модель и проверка выявленных комплексов психолого-педагогических условий для преобразования нравственно-патриотического воспитания младших школьников на основе развития критического мышления; проводился формирующий этап эксперимента; анализировался ход и результаты эксперимента; оформлялся текст диссертационного исследования. На этом этапе выявлялись уровни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младшими школьниками национальной культуры; изучалось состояние работы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младших школьников к традициям народов в условиях семейного воспитания и в практике работы образовательных учреждений. В ходе опытно-экспериментальной работы уточнялась гипотеза, корректировались содержание и технология эксперимента, проводилась обработка полученных результатов методами математической обработки.</w:t>
      </w:r>
    </w:p>
    <w:p w14:paraId="581C1110"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нами использовались методы: моделирования; планирования и проектирования; организация формирующего эксперимента проявления нравственно-патриотических качеств учащимися; диагностические методы; методы наблюдения и экспертной оценки; метод сравнительного анализа результатов</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этапов эксперимента; методы математической статистики.</w:t>
      </w:r>
    </w:p>
    <w:p w14:paraId="47C78647"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Подготовка публикаций статей и учебно-методических пособий.</w:t>
      </w:r>
    </w:p>
    <w:p w14:paraId="4C77281C"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(2008-2011г.г.) на основе методов наблюдения, анкетирования,</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бесед, экспертного оценивания результатов учебно-воспитательной работы анализировались и обобщались результаты теоретико-экспериментальной работы - формулировались теоретические и практические выводы, выявлены ведущие тенденции и принципы процесса, подтверждающие положения гипотезы.</w:t>
      </w:r>
    </w:p>
    <w:p w14:paraId="124A9D9B"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использовались методы: обобщение и систематизация материала, оформление исследования; методы математической статистики, компьютерной обработки результатов эксперимента и</w:t>
      </w:r>
      <w:r>
        <w:rPr>
          <w:rStyle w:val="WW8Num2z0"/>
          <w:rFonts w:ascii="Verdana" w:hAnsi="Verdana"/>
          <w:color w:val="000000"/>
          <w:sz w:val="18"/>
          <w:szCs w:val="18"/>
        </w:rPr>
        <w:t> </w:t>
      </w:r>
      <w:r>
        <w:rPr>
          <w:rStyle w:val="WW8Num3z0"/>
          <w:rFonts w:ascii="Verdana" w:hAnsi="Verdana"/>
          <w:color w:val="4682B4"/>
          <w:sz w:val="18"/>
          <w:szCs w:val="18"/>
        </w:rPr>
        <w:t>наглядного</w:t>
      </w:r>
      <w:r>
        <w:rPr>
          <w:rStyle w:val="WW8Num2z0"/>
          <w:rFonts w:ascii="Verdana" w:hAnsi="Verdana"/>
          <w:color w:val="000000"/>
          <w:sz w:val="18"/>
          <w:szCs w:val="18"/>
        </w:rPr>
        <w:t> </w:t>
      </w:r>
      <w:r>
        <w:rPr>
          <w:rFonts w:ascii="Verdana" w:hAnsi="Verdana"/>
          <w:color w:val="000000"/>
          <w:sz w:val="18"/>
          <w:szCs w:val="18"/>
        </w:rPr>
        <w:t>их представления. Подготовка публикаций, монографий и статей. Оформление результатов исследования в виде докторской диссертации.</w:t>
      </w:r>
    </w:p>
    <w:p w14:paraId="538CF835"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заключается в определении сущности, структурной основы, содержания инновационно-образовательных процессов нравственно-патриотического воспитания средствами</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Fonts w:ascii="Verdana" w:hAnsi="Verdana"/>
          <w:color w:val="000000"/>
          <w:sz w:val="18"/>
          <w:szCs w:val="18"/>
        </w:rPr>
        <w:t>; разработанности диагностики эффективности условий внедрения воспитательно-образовательных технологий в системе начальной школы; разработанности серии активных методов обучения, способствующих повышению качества обучения и нравственно-</w:t>
      </w:r>
      <w:r>
        <w:rPr>
          <w:rFonts w:ascii="Verdana" w:hAnsi="Verdana"/>
          <w:color w:val="000000"/>
          <w:sz w:val="18"/>
          <w:szCs w:val="18"/>
        </w:rPr>
        <w:lastRenderedPageBreak/>
        <w:t>патриотического воспитания в младших классах через восприятие художественной литературы - РКМ; в определении принципов профессионально-творческой направленности личности учителя младших классов в инновационно-педагогической деятельности, характеристике ключевых стилей профессионально-педагогической деятельности учителя младших классов в контексте профессионально-творческого саморазвития; модель, разработанная на основе организации образовательно-инновационного процесса в системе начального образования средних школ.</w:t>
      </w:r>
    </w:p>
    <w:p w14:paraId="621AEC3C"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Вынесен вердикт о том, что нравственно-патриотическое сознания и поведение в единстве целесообразно начинать с младшего школьного возраста.</w:t>
      </w:r>
    </w:p>
    <w:p w14:paraId="3DE5919D"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проявилась в том, что:</w:t>
      </w:r>
    </w:p>
    <w:p w14:paraId="2B100961"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уточнена и выявлена</w:t>
      </w:r>
      <w:r>
        <w:rPr>
          <w:rStyle w:val="WW8Num2z0"/>
          <w:rFonts w:ascii="Verdana" w:hAnsi="Verdana"/>
          <w:color w:val="000000"/>
          <w:sz w:val="18"/>
          <w:szCs w:val="18"/>
        </w:rPr>
        <w:t> </w:t>
      </w:r>
      <w:r>
        <w:rPr>
          <w:rStyle w:val="WW8Num3z0"/>
          <w:rFonts w:ascii="Verdana" w:hAnsi="Verdana"/>
          <w:color w:val="4682B4"/>
          <w:sz w:val="18"/>
          <w:szCs w:val="18"/>
        </w:rPr>
        <w:t>содержательная</w:t>
      </w:r>
      <w:r>
        <w:rPr>
          <w:rStyle w:val="WW8Num2z0"/>
          <w:rFonts w:ascii="Verdana" w:hAnsi="Verdana"/>
          <w:color w:val="000000"/>
          <w:sz w:val="18"/>
          <w:szCs w:val="18"/>
        </w:rPr>
        <w:t> </w:t>
      </w:r>
      <w:r>
        <w:rPr>
          <w:rFonts w:ascii="Verdana" w:hAnsi="Verdana"/>
          <w:color w:val="000000"/>
          <w:sz w:val="18"/>
          <w:szCs w:val="18"/>
        </w:rPr>
        <w:t>характеристика понятия «нравственно-патриотического» (во взаимосвязи) воспитания младших школьников, что вносит определённый вклад в разработку теории преобразования нравственно-патриотического воспитания; реализованна инновационная технология нравственно-патриотического воспитания младших школьников через совокупность взаимосвязанных принципов, которые могут служить методологической основой для дальнейшей разработки проблем общей педагогики и педагогики начального образования в РТ;</w:t>
      </w:r>
    </w:p>
    <w:p w14:paraId="2144A3CF"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 механизм, психолого-педагогических условий, критериев и показателей эффективности, ведущих тенденций и принципов, способствующих осмыслению возможностей организации образовательно-инновационного процессов в начальной школе, что углубляет и обогащает имеющиеся психолого-педагогические концепции;</w:t>
      </w:r>
    </w:p>
    <w:p w14:paraId="614D004F"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подразумевает творческое развитие и саморазвитие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и учителя через детскую художественную литературу с внедрением новых технологий, обеспечивающих существенное повышение качества восприятия детской художественной литературы, воспитания и обучения;</w:t>
      </w:r>
    </w:p>
    <w:p w14:paraId="6211B4CF"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модель и критериальный аппарат настоящего исследования могут быть положены в основу теоретического анализа и диагностического инструментария</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психологами в их профессиональной деятельности и повышении квалификации.</w:t>
      </w:r>
    </w:p>
    <w:p w14:paraId="5C52486F"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5BB19EFE"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концептуальная модель построения и структурно-содержательные компоненты нравственно-патриотического воспитания на основе РКМ, включающие</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целевой, содержательный, деятельный, процессуальный, рефлексивный и оценочные блоки: практические результаты внедрения разработанного комплекса учебно-методических материалов; стратегические цели и методологические принципы конструирования обобщённых моделей и инновационных форм организации учебно-воспитательного процесса с применением воспитательно-образовательных технологий с системе начальной школы; взаимодействие образовательных учреждений, школы и семьи, способствующее приобщению детей к общественной жизни и к национальной культуре своего народа;</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педагогов к работе по нравственно-патриотическому воспитанию на основе РКМ и разработанным</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рекомендациям;</w:t>
      </w:r>
    </w:p>
    <w:p w14:paraId="482D59DA"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системно-деятельный подход способствует раскрытию в каждом школьнике творческого потенциала, развитию его потребностей и способностей в преобразовании окружающей действительности и самого себя; пробуждению</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начала, пронизывающее все ступени обучения и все формы работы с детьми, которое позволяет строить образовательный процесс в форме диалога и творчества, как для учителя, так и для ученика и родителей;</w:t>
      </w:r>
    </w:p>
    <w:p w14:paraId="0EDCE966"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образовательно-инновационный процессы, ориентированные на подготовку личности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 жизни в современном мире, потребность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быстро-меняющихся знаний, должна обеспечить: мобильность младшего школьника, способность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освоению знаний, возможность развития в себе требуемых умений, т.е. саморазвитие; владение</w:t>
      </w:r>
      <w:r>
        <w:rPr>
          <w:rStyle w:val="WW8Num2z0"/>
          <w:rFonts w:ascii="Verdana" w:hAnsi="Verdana"/>
          <w:color w:val="000000"/>
          <w:sz w:val="18"/>
          <w:szCs w:val="18"/>
        </w:rPr>
        <w:t> </w:t>
      </w:r>
      <w:r>
        <w:rPr>
          <w:rStyle w:val="WW8Num3z0"/>
          <w:rFonts w:ascii="Verdana" w:hAnsi="Verdana"/>
          <w:color w:val="4682B4"/>
          <w:sz w:val="18"/>
          <w:szCs w:val="18"/>
        </w:rPr>
        <w:t>поисковым</w:t>
      </w:r>
      <w:r>
        <w:rPr>
          <w:rFonts w:ascii="Verdana" w:hAnsi="Verdana"/>
          <w:color w:val="000000"/>
          <w:sz w:val="18"/>
          <w:szCs w:val="18"/>
        </w:rPr>
        <w:t xml:space="preserve">, проблемным, исследовательским, продуктивным типами деятельности; особенности управления в условиях инновационной деятельности и внедрения в </w:t>
      </w:r>
      <w:r>
        <w:rPr>
          <w:rFonts w:ascii="Verdana" w:hAnsi="Verdana"/>
          <w:color w:val="000000"/>
          <w:sz w:val="18"/>
          <w:szCs w:val="18"/>
        </w:rPr>
        <w:lastRenderedPageBreak/>
        <w:t>реальной педагогической практике программных целей и задач воспитательно-образовательных технологий.</w:t>
      </w:r>
    </w:p>
    <w:p w14:paraId="4BF2A26E"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исследования определяется: методологической и теоретической обоснованностью его исходных позиций; адекватностью выбранных методов исследования и поставленных задач; подтверждением итогами опытно-экспериментальной работой по нравственно-патриотическому воспитанию на основе РКМ учащихся начальных классов, школ, городов и районов, в том числе Гиссара Республики Таджикистан, Чкаловска, Гафуровского района Согдийской области, г.Худжанд, г.Сарбанд Хатлонской области, Файзабадского района, Варзобского района, г.Вахдат, г.Куляб, Бахтарский район, а также личным опытом работы диссертанта в системе образования и Ассоциации критического мышления в качестве</w:t>
      </w:r>
      <w:r>
        <w:rPr>
          <w:rStyle w:val="WW8Num2z0"/>
          <w:rFonts w:ascii="Verdana" w:hAnsi="Verdana"/>
          <w:color w:val="000000"/>
          <w:sz w:val="18"/>
          <w:szCs w:val="18"/>
        </w:rPr>
        <w:t> </w:t>
      </w:r>
      <w:r>
        <w:rPr>
          <w:rStyle w:val="WW8Num3z0"/>
          <w:rFonts w:ascii="Verdana" w:hAnsi="Verdana"/>
          <w:color w:val="4682B4"/>
          <w:sz w:val="18"/>
          <w:szCs w:val="18"/>
        </w:rPr>
        <w:t>тренера</w:t>
      </w:r>
      <w:r>
        <w:rPr>
          <w:rFonts w:ascii="Verdana" w:hAnsi="Verdana"/>
          <w:color w:val="000000"/>
          <w:sz w:val="18"/>
          <w:szCs w:val="18"/>
        </w:rPr>
        <w:t>.</w:t>
      </w:r>
    </w:p>
    <w:p w14:paraId="364E2E8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 периодического обсуждения материалов и результатов исследования на кафедрах педагогики Таджикского Государственного Педагогического Университета имени Садриддина Айни, Таджикского Национального Университета г.Душанбе, докладывались на Международных, Республиканских научно-практических конференциях в виде статей: «Теоретические основы подготовки школьников к нравственно-патриотическому воспитанию» (Душанбе,2000г.), «О</w:t>
      </w:r>
      <w:r>
        <w:rPr>
          <w:rStyle w:val="WW8Num2z0"/>
          <w:rFonts w:ascii="Verdana" w:hAnsi="Verdana"/>
          <w:color w:val="000000"/>
          <w:sz w:val="18"/>
          <w:szCs w:val="18"/>
        </w:rPr>
        <w:t> </w:t>
      </w:r>
      <w:r>
        <w:rPr>
          <w:rStyle w:val="WW8Num3z0"/>
          <w:rFonts w:ascii="Verdana" w:hAnsi="Verdana"/>
          <w:color w:val="4682B4"/>
          <w:sz w:val="18"/>
          <w:szCs w:val="18"/>
        </w:rPr>
        <w:t>передовом</w:t>
      </w:r>
      <w:r>
        <w:rPr>
          <w:rStyle w:val="WW8Num2z0"/>
          <w:rFonts w:ascii="Verdana" w:hAnsi="Verdana"/>
          <w:color w:val="000000"/>
          <w:sz w:val="18"/>
          <w:szCs w:val="18"/>
        </w:rPr>
        <w:t> </w:t>
      </w:r>
      <w:r>
        <w:rPr>
          <w:rFonts w:ascii="Verdana" w:hAnsi="Verdana"/>
          <w:color w:val="000000"/>
          <w:sz w:val="18"/>
          <w:szCs w:val="18"/>
        </w:rPr>
        <w:t>методическом опыте учителей средних школ» (Душанбе, 2001г.),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студентов в процессе нравственно-патриотического воспитания» (Душанбе, 2002г.), «Инновационные методы обучения в проведении</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занятий» (Душанбе, 2003г.), «Понимание, творчество и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в учебном процессе у школьников и студентов» (Душанбе, 2007г.), «Психолого-педагогические основы и особенности восприятия произведений художественной литературы</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через призму нравственно-патриотического воспитания» (Душанбе, 2008г.), «Профессионально-социальная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педагога и социальные аспекты нравственно-патриотического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коллективе» (Душанбе, 2008г.), «Формирование нравственно-патриотической ответственности, сознания и теоретических знаний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естественнонаучных</w:t>
      </w:r>
      <w:r>
        <w:rPr>
          <w:rStyle w:val="WW8Num2z0"/>
          <w:rFonts w:ascii="Verdana" w:hAnsi="Verdana"/>
          <w:color w:val="000000"/>
          <w:sz w:val="18"/>
          <w:szCs w:val="18"/>
        </w:rPr>
        <w:t> </w:t>
      </w:r>
      <w:r>
        <w:rPr>
          <w:rFonts w:ascii="Verdana" w:hAnsi="Verdana"/>
          <w:color w:val="000000"/>
          <w:sz w:val="18"/>
          <w:szCs w:val="18"/>
        </w:rPr>
        <w:t>дисциплин» (Душанбе, 2008г.), «Формирование и развитие основ морали, нравственно-патриотической культуры и поведения младших школьников» (Душанбе, 2010г.), «Роль общества, школы и семьи в нравственно-патриотическом и гражданском воспитании» (Душанбе, 2010г.), «Формирование понятия «Нравственность и</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как важной составляющей ценностной ориентации личности» (Душанбе, 2010г.), «Историко-теоретический анализ формирования нравственно-патриотического воспитания подрастающего поколения в семье» (Душанбе, 2010), «Формирование нравственно-патриотических чувств через народное воспитание» (Душанбе, 2010),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работе по этнической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подростков» (Душанбе, 2010г.), «Психолого-педагогические подходы осуществления воспитательно-образовательных процессов профессионального образования в свете новых технологий» (Душанбе, 2010г.),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ориентация педагогического образования в Таджикистане» (Душанбе, 2011), «Семья как институт общества - главный транслятор воспитания для подрастающего поколения» (Душанбе, 2011) и др.</w:t>
      </w:r>
    </w:p>
    <w:p w14:paraId="705BBF5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и объём диссертации. Диссертация состоит из введения, четырёх глав, выводов по главам, заключения, списка литературы,</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и справок, приложений, таблиц и диаграмм.</w:t>
      </w:r>
    </w:p>
    <w:p w14:paraId="0AC865B1" w14:textId="77777777" w:rsidR="00C0091D" w:rsidRDefault="00C0091D" w:rsidP="00C0091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Шарипова, Дильбар Яхъяевна</w:t>
      </w:r>
    </w:p>
    <w:p w14:paraId="44F1FF28"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четвёртой главе.</w:t>
      </w:r>
    </w:p>
    <w:p w14:paraId="12D682CB"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Взаимодействие субъектов образовательного процесса в начальной школе в нашем исследовании рассматривается как фактор интеграции и интенсификации процессов преобразования нравственно-патриотического воспитания и профессионально-творческого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учеников и учителей, как взаимодополняющие и взаимосвязанные процессы, объединяющиеся в</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 xml:space="preserve">процесс преобразования нравственно-патриотического </w:t>
      </w:r>
      <w:r>
        <w:rPr>
          <w:rFonts w:ascii="Verdana" w:hAnsi="Verdana"/>
          <w:color w:val="000000"/>
          <w:sz w:val="18"/>
          <w:szCs w:val="18"/>
        </w:rPr>
        <w:lastRenderedPageBreak/>
        <w:t>воспитания на основе организации образовательно-инновационного процессов. Взаимодействие субъектов определяет отношение причины и следствия: каждая из взаимодействующих сторон выступает как причина другой и как следствие одновременного обратного влияния противоположной стороны.</w:t>
      </w:r>
    </w:p>
    <w:p w14:paraId="4A645061"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охарактеризована структура взаимодействия субъектов в пространстве нравственно-патриотического воспитания в начальной школе: основные субъекты педагогического взаимодействия в образовательном пространстве начальной школы; ведущие цели и задачи; нормы и ценности; непосредственное содержание, различные способы и средства педагогического взаимодействия в нравственно-патриотическом воспитании.</w:t>
      </w:r>
    </w:p>
    <w:p w14:paraId="056C80A5"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преобразования нравственно-патриотического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основе развития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реализована как взаимодействие с процессом профессионально-творческого саморазвития учащихся и учителей.</w:t>
      </w:r>
    </w:p>
    <w:p w14:paraId="2E8FE088"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моделью разработаны критерии оценки нравственно-патриотической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творческим саморазвитием субъектов образовательного процесса в начальной школе, которые раскрываются через ряд показателей: способность к творческому и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профессионально-ориентированное мышление; творческая активность субъектов в учебно-профессиональной деятельности; степень развития качеств и способностей; степень взаимодействия субъектов;</w:t>
      </w:r>
      <w:r>
        <w:rPr>
          <w:rStyle w:val="WW8Num2z0"/>
          <w:rFonts w:ascii="Verdana" w:hAnsi="Verdana"/>
          <w:color w:val="000000"/>
          <w:sz w:val="18"/>
          <w:szCs w:val="18"/>
        </w:rPr>
        <w:t>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ориентация.</w:t>
      </w:r>
    </w:p>
    <w:p w14:paraId="60A589C9"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Разрешение противоречий нравственно-патриотического воспитания требует критической оценки сложившихся подходов к организации, технологии и механизмам осуществления учебно-воспитательной работы.</w:t>
      </w:r>
    </w:p>
    <w:p w14:paraId="49A3CFB1"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Конкретная реализация технологии осуществлялась на</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основе. Различные методы по взаимодействию профессионально-творческого саморазвития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 детской книгой по формированию нравственно-патриотических представлений и качественный анализ результатов опытно-экспериментальной работы подтвердили достоверность изменений и позволили сделать объективное заключение об эффективности, предложенной технологии.</w:t>
      </w:r>
    </w:p>
    <w:p w14:paraId="2C6393D1"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методика на основе развития критического мышления показала эффективность нравственно-патриотического формирования, совершенствования и развития в учебно-воспитательной деятельности. Полученные результаты нашей опытно-экспериментальной работы позволяют говорить о том, что в учебно-воспитательном процессе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происходит преобразование нравственнопатриотических качеств личности детей, которые дают основу для последующего развития в жизни ребёнка.</w:t>
      </w:r>
    </w:p>
    <w:p w14:paraId="032A7C9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Динамики развития устойчивых качеств и формирования нравственно-патриотического опыта у учащихся за 1 учебный год подтвердили выдвинутую нами гипотезу и позволили сделать следующие выводы: Полное раскрытие и понимание содержания нравственно-патриотической значимости в обществе и самой личности. Конкретизация представлений младших школьников о нравственно-патриотических качествах, в элементах учебной деятельности. Формирование умений проявлять свои нравственно-патриотические качества в процессе выполнения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отдельных заданий на различном</w:t>
      </w:r>
      <w:r>
        <w:rPr>
          <w:rStyle w:val="WW8Num2z0"/>
          <w:rFonts w:ascii="Verdana" w:hAnsi="Verdana"/>
          <w:color w:val="000000"/>
          <w:sz w:val="18"/>
          <w:szCs w:val="18"/>
        </w:rPr>
        <w:t> </w:t>
      </w:r>
      <w:r>
        <w:rPr>
          <w:rStyle w:val="WW8Num3z0"/>
          <w:rFonts w:ascii="Verdana" w:hAnsi="Verdana"/>
          <w:color w:val="4682B4"/>
          <w:sz w:val="18"/>
          <w:szCs w:val="18"/>
        </w:rPr>
        <w:t>предметном</w:t>
      </w:r>
      <w:r>
        <w:rPr>
          <w:rStyle w:val="WW8Num2z0"/>
          <w:rFonts w:ascii="Verdana" w:hAnsi="Verdana"/>
          <w:color w:val="000000"/>
          <w:sz w:val="18"/>
          <w:szCs w:val="18"/>
        </w:rPr>
        <w:t> </w:t>
      </w:r>
      <w:r>
        <w:rPr>
          <w:rFonts w:ascii="Verdana" w:hAnsi="Verdana"/>
          <w:color w:val="000000"/>
          <w:sz w:val="18"/>
          <w:szCs w:val="18"/>
        </w:rPr>
        <w:t>содержании. В специальной беседе, направленной на привлечение внимания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к качествам личности, необходимо отметить, что у каждого человека с детства формируются различные качества, которые помогают работать,</w:t>
      </w:r>
      <w:r>
        <w:rPr>
          <w:rStyle w:val="WW8Num2z0"/>
          <w:rFonts w:ascii="Verdana" w:hAnsi="Verdana"/>
          <w:color w:val="000000"/>
          <w:sz w:val="18"/>
          <w:szCs w:val="18"/>
        </w:rPr>
        <w:t> </w:t>
      </w:r>
      <w:r>
        <w:rPr>
          <w:rStyle w:val="WW8Num3z0"/>
          <w:rFonts w:ascii="Verdana" w:hAnsi="Verdana"/>
          <w:color w:val="4682B4"/>
          <w:sz w:val="18"/>
          <w:szCs w:val="18"/>
        </w:rPr>
        <w:t>общаться</w:t>
      </w:r>
      <w:r>
        <w:rPr>
          <w:rStyle w:val="WW8Num2z0"/>
          <w:rFonts w:ascii="Verdana" w:hAnsi="Verdana"/>
          <w:color w:val="000000"/>
          <w:sz w:val="18"/>
          <w:szCs w:val="18"/>
        </w:rPr>
        <w:t> </w:t>
      </w:r>
      <w:r>
        <w:rPr>
          <w:rFonts w:ascii="Verdana" w:hAnsi="Verdana"/>
          <w:color w:val="000000"/>
          <w:sz w:val="18"/>
          <w:szCs w:val="18"/>
        </w:rPr>
        <w:t>друг с другом.</w:t>
      </w:r>
    </w:p>
    <w:p w14:paraId="0FFA6129"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успешного формирования у младших школьников нравственно-патриотических качеств мы рекомендуем: изменять подход к выполнению той или иной задачи с использованием стратегий по философии развития критического мышления; создавать для учащихся определенные условия, обнажающие проявления нравственно-патриотической необходимости в учебно-воспитательной деятельности; эффективность нравственно-патриотического воспитания школьников возможна при создании 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Fonts w:ascii="Verdana" w:hAnsi="Verdana"/>
          <w:color w:val="000000"/>
          <w:sz w:val="18"/>
          <w:szCs w:val="18"/>
        </w:rPr>
        <w:t>, содержательной, операционной.</w:t>
      </w:r>
    </w:p>
    <w:p w14:paraId="136E0D22"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Проведенные мероприятия дали динамику развития нравственно-патриотических качеств школьников в сторону увеличения.</w:t>
      </w:r>
    </w:p>
    <w:p w14:paraId="7FFA9469"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Опытная работа показала необходимость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нравственно-патриотическому воспитанию с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Хотя в опытном 2 «Б» классе теоретические знания преобладают над практическими умениями, все же работу по нравственно-патриотическому преобразования надо продолжать, чтобы теоретические знания вошли в зону «</w:t>
      </w:r>
      <w:r>
        <w:rPr>
          <w:rStyle w:val="WW8Num3z0"/>
          <w:rFonts w:ascii="Verdana" w:hAnsi="Verdana"/>
          <w:color w:val="4682B4"/>
          <w:sz w:val="18"/>
          <w:szCs w:val="18"/>
        </w:rPr>
        <w:t>актуального развития</w:t>
      </w:r>
      <w:r>
        <w:rPr>
          <w:rFonts w:ascii="Verdana" w:hAnsi="Verdana"/>
          <w:color w:val="000000"/>
          <w:sz w:val="18"/>
          <w:szCs w:val="18"/>
        </w:rPr>
        <w:t>» (по теории Выгодского).</w:t>
      </w:r>
    </w:p>
    <w:p w14:paraId="4B1C6FCA"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Этой работой мы подтвердили «закономерность нравственно-патриотического воспитания, которую можно подтвердить словами В.А.Сухомлинского: «Если человека</w:t>
      </w:r>
      <w:r>
        <w:rPr>
          <w:rStyle w:val="WW8Num2z0"/>
          <w:rFonts w:ascii="Verdana" w:hAnsi="Verdana"/>
          <w:color w:val="000000"/>
          <w:sz w:val="18"/>
          <w:szCs w:val="18"/>
        </w:rPr>
        <w:t> </w:t>
      </w:r>
      <w:r>
        <w:rPr>
          <w:rStyle w:val="WW8Num3z0"/>
          <w:rFonts w:ascii="Verdana" w:hAnsi="Verdana"/>
          <w:color w:val="4682B4"/>
          <w:sz w:val="18"/>
          <w:szCs w:val="18"/>
        </w:rPr>
        <w:t>учат</w:t>
      </w:r>
      <w:r>
        <w:rPr>
          <w:rStyle w:val="WW8Num2z0"/>
          <w:rFonts w:ascii="Verdana" w:hAnsi="Verdana"/>
          <w:color w:val="000000"/>
          <w:sz w:val="18"/>
          <w:szCs w:val="18"/>
        </w:rPr>
        <w:t> </w:t>
      </w:r>
      <w:r>
        <w:rPr>
          <w:rFonts w:ascii="Verdana" w:hAnsi="Verdana"/>
          <w:color w:val="000000"/>
          <w:sz w:val="18"/>
          <w:szCs w:val="18"/>
        </w:rPr>
        <w:t>добру - .в результате будет добро. Только</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надо постоянно, требовательно, настойчиво, в</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формах, с учётом индивидуальных и возрастных особенностей детей» [356,с.47].</w:t>
      </w:r>
    </w:p>
    <w:p w14:paraId="1CF964BD"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Программа РКМ по преобразованию нравственно-патриотического воспитания школьников в учебно-воспитательной деятельности может способствовать повышению уровня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подготовки учащихся в школе, обеспечивая развитие нравственно-патриотических качеств личности в учебной и повседневной деятельности.</w:t>
      </w:r>
    </w:p>
    <w:p w14:paraId="269A5DA9"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наконец, нами выявлены ведущие тенденции и принципы процесса преобразования нравственно-патриотического воспитания на основе развития критического мышления в начальной школе, обеспечивающие целостность и динамичность реализации всего процесса, выступающие теоретико-методологическим обоснованием и обобщением выявленных психолого-педагогических условий эффективности данного феномена.</w:t>
      </w:r>
    </w:p>
    <w:p w14:paraId="0B07DC50"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Без хорошо организованной практической деятельности и его умелого педагогического стимулирования нельзя эффективно формировать нравственно-патриотическое воспитание и отношения.</w:t>
      </w:r>
    </w:p>
    <w:p w14:paraId="479B9A37"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менее существенным является и другое положение. Если те или иные отношения закрепляются в сознании и поведении личности, становятся привычными и определяют устойчивость её поведения в любых изменяющихся условиях, то они превращаются в</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w:t>
      </w:r>
    </w:p>
    <w:p w14:paraId="37780FD1"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Вот почему процесс нравственно-патриотического воспитания должен быть направлен на то, чтобы вырабатывать, развивать и совершенствовать морально-нравственно-патриотические качества школьников.</w:t>
      </w:r>
    </w:p>
    <w:p w14:paraId="1403849E"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Сама по себе художественная деятельность, направленная не только на формирование знания, но и на преобразование личности в целом, является</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Fonts w:ascii="Verdana" w:hAnsi="Verdana"/>
          <w:color w:val="000000"/>
          <w:sz w:val="18"/>
          <w:szCs w:val="18"/>
        </w:rPr>
        <w:t>.</w:t>
      </w:r>
    </w:p>
    <w:p w14:paraId="66036402"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Своеобразие работы с художественными произведениями, в результате чего она выступает как</w:t>
      </w:r>
      <w:r>
        <w:rPr>
          <w:rStyle w:val="WW8Num2z0"/>
          <w:rFonts w:ascii="Verdana" w:hAnsi="Verdana"/>
          <w:color w:val="000000"/>
          <w:sz w:val="18"/>
          <w:szCs w:val="18"/>
        </w:rPr>
        <w:t> </w:t>
      </w:r>
      <w:r>
        <w:rPr>
          <w:rStyle w:val="WW8Num3z0"/>
          <w:rFonts w:ascii="Verdana" w:hAnsi="Verdana"/>
          <w:color w:val="4682B4"/>
          <w:sz w:val="18"/>
          <w:szCs w:val="18"/>
        </w:rPr>
        <w:t>умственная</w:t>
      </w:r>
      <w:r>
        <w:rPr>
          <w:rStyle w:val="WW8Num2z0"/>
          <w:rFonts w:ascii="Verdana" w:hAnsi="Verdana"/>
          <w:color w:val="000000"/>
          <w:sz w:val="18"/>
          <w:szCs w:val="18"/>
        </w:rPr>
        <w:t> </w:t>
      </w:r>
      <w:r>
        <w:rPr>
          <w:rFonts w:ascii="Verdana" w:hAnsi="Verdana"/>
          <w:color w:val="000000"/>
          <w:sz w:val="18"/>
          <w:szCs w:val="18"/>
        </w:rPr>
        <w:t>деятельность, совершенно отличительная от логического мышления, лежащего в основе тех</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которые учащиеся осуществляют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физики, биологии, истории и т.д. (т.е. при изучении основ наук), заключается в том, что она выступает не только как познание находящейся вне нас действительности, а, прежде всего как эмоциональная оценка, изображаемых в произведении явлений.</w:t>
      </w:r>
    </w:p>
    <w:p w14:paraId="2B208CED"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например, одна реакция возникает у ребёнка, если ему</w:t>
      </w:r>
      <w:r>
        <w:rPr>
          <w:rStyle w:val="WW8Num2z0"/>
          <w:rFonts w:ascii="Verdana" w:hAnsi="Verdana"/>
          <w:color w:val="000000"/>
          <w:sz w:val="18"/>
          <w:szCs w:val="18"/>
        </w:rPr>
        <w:t> </w:t>
      </w:r>
      <w:r>
        <w:rPr>
          <w:rStyle w:val="WW8Num3z0"/>
          <w:rFonts w:ascii="Verdana" w:hAnsi="Verdana"/>
          <w:color w:val="4682B4"/>
          <w:sz w:val="18"/>
          <w:szCs w:val="18"/>
        </w:rPr>
        <w:t>прочтут</w:t>
      </w:r>
      <w:r>
        <w:rPr>
          <w:rStyle w:val="WW8Num2z0"/>
          <w:rFonts w:ascii="Verdana" w:hAnsi="Verdana"/>
          <w:color w:val="000000"/>
          <w:sz w:val="18"/>
          <w:szCs w:val="18"/>
        </w:rPr>
        <w:t> </w:t>
      </w:r>
      <w:r>
        <w:rPr>
          <w:rFonts w:ascii="Verdana" w:hAnsi="Verdana"/>
          <w:color w:val="000000"/>
          <w:sz w:val="18"/>
          <w:szCs w:val="18"/>
        </w:rPr>
        <w:t>теоретический трактат или статью о том, что обман, ложь, предательство -отвратительные качества и совсем другое дело, если он познакомится с художественным произведением (скажем, сказкой А. Гайдара о Мальчише-Кибальчише), где эта же самая мысль выражена во взаимоотношениях живых людей - воображаемых персонажей, если увидит или</w:t>
      </w:r>
      <w:r>
        <w:rPr>
          <w:rStyle w:val="WW8Num2z0"/>
          <w:rFonts w:ascii="Verdana" w:hAnsi="Verdana"/>
          <w:color w:val="000000"/>
          <w:sz w:val="18"/>
          <w:szCs w:val="18"/>
        </w:rPr>
        <w:t> </w:t>
      </w:r>
      <w:r>
        <w:rPr>
          <w:rStyle w:val="WW8Num3z0"/>
          <w:rFonts w:ascii="Verdana" w:hAnsi="Verdana"/>
          <w:color w:val="4682B4"/>
          <w:sz w:val="18"/>
          <w:szCs w:val="18"/>
        </w:rPr>
        <w:t>прочтет</w:t>
      </w:r>
      <w:r>
        <w:rPr>
          <w:rStyle w:val="WW8Num2z0"/>
          <w:rFonts w:ascii="Verdana" w:hAnsi="Verdana"/>
          <w:color w:val="000000"/>
          <w:sz w:val="18"/>
          <w:szCs w:val="18"/>
        </w:rPr>
        <w:t> </w:t>
      </w:r>
      <w:r>
        <w:rPr>
          <w:rFonts w:ascii="Verdana" w:hAnsi="Verdana"/>
          <w:color w:val="000000"/>
          <w:sz w:val="18"/>
          <w:szCs w:val="18"/>
        </w:rPr>
        <w:t>об этом, как страдают люди от предательства.</w:t>
      </w:r>
    </w:p>
    <w:p w14:paraId="1ACB1EAA"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частности, речь должна идти о формировании таких качеств, как устойчивость научного мировоззрения, нравственность и</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культура межнациональных отношений,</w:t>
      </w:r>
      <w:r>
        <w:rPr>
          <w:rStyle w:val="WW8Num2z0"/>
          <w:rFonts w:ascii="Verdana" w:hAnsi="Verdana"/>
          <w:color w:val="000000"/>
          <w:sz w:val="18"/>
          <w:szCs w:val="18"/>
        </w:rPr>
        <w:t> </w:t>
      </w:r>
      <w:r>
        <w:rPr>
          <w:rStyle w:val="WW8Num3z0"/>
          <w:rFonts w:ascii="Verdana" w:hAnsi="Verdana"/>
          <w:color w:val="4682B4"/>
          <w:sz w:val="18"/>
          <w:szCs w:val="18"/>
        </w:rPr>
        <w:t>трудолюбие</w:t>
      </w:r>
      <w:r>
        <w:rPr>
          <w:rFonts w:ascii="Verdana" w:hAnsi="Verdana"/>
          <w:color w:val="000000"/>
          <w:sz w:val="18"/>
          <w:szCs w:val="18"/>
        </w:rPr>
        <w:t>, бережное отношение к материальным ценностям общества и личному имуществу, коллективизм, сознательная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и культура поведения.</w:t>
      </w:r>
    </w:p>
    <w:p w14:paraId="7D642CEE"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изучения психолого-педагогической литературы по проблеме исследования получены следующие выводы:</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и адекватное восприятие художественных произведений способствует всестороннему гармоническому развитию личности ребёнка; на различных этапах обучения уровень восприятия художественного произведения младшими школьниками изменяется.</w:t>
      </w:r>
    </w:p>
    <w:p w14:paraId="071CAA1D"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выявления уровней восприятия художественного произведения учащихся четвертых </w:t>
      </w:r>
      <w:r>
        <w:rPr>
          <w:rFonts w:ascii="Verdana" w:hAnsi="Verdana"/>
          <w:color w:val="000000"/>
          <w:sz w:val="18"/>
          <w:szCs w:val="18"/>
        </w:rPr>
        <w:lastRenderedPageBreak/>
        <w:t>классов был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опыт.</w:t>
      </w:r>
    </w:p>
    <w:p w14:paraId="71B6D38E"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Констатирующий опыт включал в себя письменные ответы на вопросы и</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постановку вопросов к тексту произведения. Результаты показали, что большинство учащихся находятся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уровне восприятия, следовательно, они не способны полноценно воспринимать художественное произведение.</w:t>
      </w:r>
    </w:p>
    <w:p w14:paraId="0DDED132"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повышения уровней восприятия художественного произведения посредством использования различных видов творческой работы с текстом был проведен формирующий эксперимент.</w:t>
      </w:r>
    </w:p>
    <w:p w14:paraId="380C2024"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проведения формирующего эксперимента дали положительные результаты. 44% учащихся экспериментального класса поднялись с</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уровня на уровень «</w:t>
      </w:r>
      <w:r>
        <w:rPr>
          <w:rStyle w:val="WW8Num3z0"/>
          <w:rFonts w:ascii="Verdana" w:hAnsi="Verdana"/>
          <w:color w:val="4682B4"/>
          <w:sz w:val="18"/>
          <w:szCs w:val="18"/>
        </w:rPr>
        <w:t>героя</w:t>
      </w:r>
      <w:r>
        <w:rPr>
          <w:rFonts w:ascii="Verdana" w:hAnsi="Verdana"/>
          <w:color w:val="000000"/>
          <w:sz w:val="18"/>
          <w:szCs w:val="18"/>
        </w:rPr>
        <w:t>». 16%&gt; учащихся экспериментального класса поднялись на уровень «идеи».</w:t>
      </w:r>
    </w:p>
    <w:p w14:paraId="4439C8AA" w14:textId="77777777" w:rsidR="00C0091D" w:rsidRDefault="00C0091D" w:rsidP="00C0091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Сравнение результатов первого и второго опыта доказывает, что творческий анализ, взятый за основу в данном исследовании, способствует повышению уровней восприятия художественного произведения младшими школьниками.</w:t>
      </w:r>
    </w:p>
    <w:p w14:paraId="77D3F573"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Нравственно-демократическое воспитание предполагает развитие у детей нравственно-патриотического чувства, которое, по выражению президента РТ Э.Рахмона является одним из «наиболее глубоких чувств, закрепленных веками и тысячелетиями обособленных отечеств. Нужно, чтобы каждый человек ясно сознавал, что главная гарантия его прав, в конечном счёте — это мощь и процветание Родины. А для этого каждый гражданин должен чувствовать свою ответственность перед обществом, добросовестно выполнять свой долг перед государством, перед народом» [422]. Нравственно-патриотическое чувство современных людей должно являться общенародным и присуще всем гражданам, независимо от их национальной принадлежности: у всех народов есть своя малая и большая Родина, своя семья,</w:t>
      </w:r>
      <w:r>
        <w:rPr>
          <w:rStyle w:val="WW8Num2z0"/>
          <w:rFonts w:ascii="Verdana" w:hAnsi="Verdana"/>
          <w:color w:val="000000"/>
          <w:sz w:val="18"/>
          <w:szCs w:val="18"/>
        </w:rPr>
        <w:t> </w:t>
      </w:r>
      <w:r>
        <w:rPr>
          <w:rStyle w:val="WW8Num3z0"/>
          <w:rFonts w:ascii="Verdana" w:hAnsi="Verdana"/>
          <w:color w:val="4682B4"/>
          <w:sz w:val="18"/>
          <w:szCs w:val="18"/>
        </w:rPr>
        <w:t>родные</w:t>
      </w:r>
      <w:r>
        <w:rPr>
          <w:rStyle w:val="WW8Num2z0"/>
          <w:rFonts w:ascii="Verdana" w:hAnsi="Verdana"/>
          <w:color w:val="000000"/>
          <w:sz w:val="18"/>
          <w:szCs w:val="18"/>
        </w:rPr>
        <w:t> </w:t>
      </w:r>
      <w:r>
        <w:rPr>
          <w:rFonts w:ascii="Verdana" w:hAnsi="Verdana"/>
          <w:color w:val="000000"/>
          <w:sz w:val="18"/>
          <w:szCs w:val="18"/>
        </w:rPr>
        <w:t>и все они дети этой страны [420].</w:t>
      </w:r>
    </w:p>
    <w:p w14:paraId="197C38DC"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 «определенное, целеустремленное воздействие на психологию</w:t>
      </w:r>
      <w:r>
        <w:rPr>
          <w:rStyle w:val="WW8Num2z0"/>
          <w:rFonts w:ascii="Verdana" w:hAnsi="Verdana"/>
          <w:color w:val="000000"/>
          <w:sz w:val="18"/>
          <w:szCs w:val="18"/>
        </w:rPr>
        <w:t> </w:t>
      </w:r>
      <w:r>
        <w:rPr>
          <w:rStyle w:val="WW8Num3z0"/>
          <w:rFonts w:ascii="Verdana" w:hAnsi="Verdana"/>
          <w:color w:val="4682B4"/>
          <w:sz w:val="18"/>
          <w:szCs w:val="18"/>
        </w:rPr>
        <w:t>воспитуемого</w:t>
      </w:r>
      <w:r>
        <w:rPr>
          <w:rFonts w:ascii="Verdana" w:hAnsi="Verdana"/>
          <w:color w:val="000000"/>
          <w:sz w:val="18"/>
          <w:szCs w:val="18"/>
        </w:rPr>
        <w:t>, чтобы привить ему качества, желательные</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Fonts w:ascii="Verdana" w:hAnsi="Verdana"/>
          <w:color w:val="000000"/>
          <w:sz w:val="18"/>
          <w:szCs w:val="18"/>
        </w:rPr>
        <w:t>» [150,с.51]. Воспитательная работа на уроках требует постоянного внимания, она должна естественно сочетаться с изучением материала. Учителю необходимо следить за экономным расходованием времени</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не допуская пространных рассуждений по поводу грамматической темы или воспитательной цели урока.</w:t>
      </w:r>
    </w:p>
    <w:p w14:paraId="4D9E21F8"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нравственно</w:t>
      </w:r>
      <w:r>
        <w:rPr>
          <w:rFonts w:ascii="Verdana" w:hAnsi="Verdana"/>
          <w:color w:val="000000"/>
          <w:sz w:val="18"/>
          <w:szCs w:val="18"/>
        </w:rPr>
        <w:t>- патриотического воспитания на уроках, нужно учитывать специфику предмета и использовать по возможности следующие методы: попутные разъяснения учителя, раскрывающие нравственно-патриотический смысл содержания материала; фронтальная</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раскрывающая нравственно-патриотический смысл темы, по которой учащиеся будут составлять свою работу; словесное поощрение учащихся, добивающихся настойчивым трудом, упорными</w:t>
      </w:r>
      <w:r>
        <w:rPr>
          <w:rStyle w:val="WW8Num2z0"/>
          <w:rFonts w:ascii="Verdana" w:hAnsi="Verdana"/>
          <w:color w:val="000000"/>
          <w:sz w:val="18"/>
          <w:szCs w:val="18"/>
        </w:rPr>
        <w:t> </w:t>
      </w:r>
      <w:r>
        <w:rPr>
          <w:rStyle w:val="WW8Num3z0"/>
          <w:rFonts w:ascii="Verdana" w:hAnsi="Verdana"/>
          <w:color w:val="4682B4"/>
          <w:sz w:val="18"/>
          <w:szCs w:val="18"/>
        </w:rPr>
        <w:t>занятиями</w:t>
      </w:r>
      <w:r>
        <w:rPr>
          <w:rStyle w:val="WW8Num2z0"/>
          <w:rFonts w:ascii="Verdana" w:hAnsi="Verdana"/>
          <w:color w:val="000000"/>
          <w:sz w:val="18"/>
          <w:szCs w:val="18"/>
        </w:rPr>
        <w:t> </w:t>
      </w:r>
      <w:r>
        <w:rPr>
          <w:rFonts w:ascii="Verdana" w:hAnsi="Verdana"/>
          <w:color w:val="000000"/>
          <w:sz w:val="18"/>
          <w:szCs w:val="18"/>
        </w:rPr>
        <w:t>известных успехов или преодолевающих учебные трудности, собравших интересный нравственно-патриотический материал для данного урока.</w:t>
      </w:r>
    </w:p>
    <w:p w14:paraId="4689FCF6" w14:textId="77777777" w:rsidR="00C0091D" w:rsidRDefault="00C0091D" w:rsidP="00C0091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над всеми сторонами нравственно-патриотического чувства проводится в каждом из классов. Однако объём работы над каждой стороной нравственно-патриотического чувства в том или ином классе различен и зависит от общей подготовки учащихся, специфики программного материала и</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w:t>
      </w:r>
    </w:p>
    <w:p w14:paraId="36BA495A" w14:textId="77777777" w:rsidR="00C0091D" w:rsidRDefault="00C0091D" w:rsidP="00C0091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Шарипова, Дильбар Яхъяевна, 2012 год</w:t>
      </w:r>
    </w:p>
    <w:p w14:paraId="239CCF5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Абдуллаева, 3. Экологическое отношение и экологическое сознание. // Философские науки. - 1991, №2.- С. 186-190.</w:t>
      </w:r>
    </w:p>
    <w:p w14:paraId="51CA5D8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Абдульханова</w:t>
      </w:r>
      <w:r>
        <w:rPr>
          <w:rStyle w:val="WW8Num2z0"/>
          <w:rFonts w:ascii="Verdana" w:hAnsi="Verdana"/>
          <w:color w:val="000000"/>
          <w:sz w:val="18"/>
          <w:szCs w:val="18"/>
        </w:rPr>
        <w:t> </w:t>
      </w:r>
      <w:r>
        <w:rPr>
          <w:rFonts w:ascii="Verdana" w:hAnsi="Verdana"/>
          <w:color w:val="000000"/>
          <w:sz w:val="18"/>
          <w:szCs w:val="18"/>
        </w:rPr>
        <w:t>Славская, К.А. Проблемы комплексного изучения человека,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в грантах / К.А. Абдульханова-Славская, А.М.Иваницкий, А.В.Мудрик//Вестник Российского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научного фонда. - 2000. - №2. - С. 43-50.</w:t>
      </w:r>
    </w:p>
    <w:p w14:paraId="5B72A44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 Абдульханова Славская, К.А. Стратегия жизни / К.А. Абдульханова-Славская. - М., 1991. - С. 87-299.</w:t>
      </w:r>
    </w:p>
    <w:p w14:paraId="58147C3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 Аверьянова, Л.П. Русские фамилии // Аврора. 1996, №6. С. 116-117.</w:t>
      </w:r>
    </w:p>
    <w:p w14:paraId="24EE876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 Агешин, Ю.А.</w:t>
      </w:r>
      <w:r>
        <w:rPr>
          <w:rStyle w:val="WW8Num2z0"/>
          <w:rFonts w:ascii="Verdana" w:hAnsi="Verdana"/>
          <w:color w:val="000000"/>
          <w:sz w:val="18"/>
          <w:szCs w:val="18"/>
        </w:rPr>
        <w:t> </w:t>
      </w:r>
      <w:r>
        <w:rPr>
          <w:rStyle w:val="WW8Num3z0"/>
          <w:rFonts w:ascii="Verdana" w:hAnsi="Verdana"/>
          <w:color w:val="4682B4"/>
          <w:sz w:val="18"/>
          <w:szCs w:val="18"/>
        </w:rPr>
        <w:t>Политика</w:t>
      </w:r>
      <w:r>
        <w:rPr>
          <w:rFonts w:ascii="Verdana" w:hAnsi="Verdana"/>
          <w:color w:val="000000"/>
          <w:sz w:val="18"/>
          <w:szCs w:val="18"/>
        </w:rPr>
        <w:t>, мораль, право. М., 1982.</w:t>
      </w:r>
    </w:p>
    <w:p w14:paraId="6DCD351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 Азарова, JI.M. Как развивать творческую</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Style w:val="WW8Num2z0"/>
          <w:rFonts w:ascii="Verdana" w:hAnsi="Verdana"/>
          <w:color w:val="000000"/>
          <w:sz w:val="18"/>
          <w:szCs w:val="18"/>
        </w:rPr>
        <w:t> </w:t>
      </w:r>
      <w:r>
        <w:rPr>
          <w:rFonts w:ascii="Verdana" w:hAnsi="Verdana"/>
          <w:color w:val="000000"/>
          <w:sz w:val="18"/>
          <w:szCs w:val="18"/>
        </w:rPr>
        <w:t>младших школьников // Начальная школа. 1998. - №4;</w:t>
      </w:r>
    </w:p>
    <w:p w14:paraId="747A6F7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 Акмеология / под ред. A.A.Деркача. М., 2002. - 215 с.</w:t>
      </w:r>
    </w:p>
    <w:p w14:paraId="18125C5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 Аксарина, Н.М. Воспитание детей. М., изд-во «</w:t>
      </w:r>
      <w:r>
        <w:rPr>
          <w:rStyle w:val="WW8Num3z0"/>
          <w:rFonts w:ascii="Verdana" w:hAnsi="Verdana"/>
          <w:color w:val="4682B4"/>
          <w:sz w:val="18"/>
          <w:szCs w:val="18"/>
        </w:rPr>
        <w:t>Медицина</w:t>
      </w:r>
      <w:r>
        <w:rPr>
          <w:rFonts w:ascii="Verdana" w:hAnsi="Verdana"/>
          <w:color w:val="000000"/>
          <w:sz w:val="18"/>
          <w:szCs w:val="18"/>
        </w:rPr>
        <w:t>» 1992.</w:t>
      </w:r>
    </w:p>
    <w:p w14:paraId="136CDC5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 Алексеев, С. С. Теория права. М., 1994. с.60-61</w:t>
      </w:r>
    </w:p>
    <w:p w14:paraId="524E60B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 Ананьев, Б.Г. Человек как предмет познания. J1.1968.- С. 4-6 .</w:t>
      </w:r>
    </w:p>
    <w:p w14:paraId="23E1BF5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В.И. Диалектика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творческой личности /В.И.Андреев. Казань, 1988. - 240 с.</w:t>
      </w:r>
    </w:p>
    <w:p w14:paraId="2675A16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 Анисимов, О.С. Методологическая культура педагогической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О.С.Анисимов. -М.,1991.- 415с.</w:t>
      </w:r>
    </w:p>
    <w:p w14:paraId="09BCD1F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 Антология педагогической мысли, А-а, 1995.- 244 с.</w:t>
      </w:r>
    </w:p>
    <w:p w14:paraId="2BD0C94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Аплетаев</w:t>
      </w:r>
      <w:r>
        <w:rPr>
          <w:rFonts w:ascii="Verdana" w:hAnsi="Verdana"/>
          <w:color w:val="000000"/>
          <w:sz w:val="18"/>
          <w:szCs w:val="18"/>
        </w:rPr>
        <w:t>, М.Н. Система воспитания личности в процессе обучения: Монография / Омск.</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Омск: Изд.</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1998.- 195с.</w:t>
      </w:r>
    </w:p>
    <w:p w14:paraId="03C57D2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 Арабов,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подготовка старшеклассников к семейной жизни Душанбе: Ирфон, 1981.</w:t>
      </w:r>
    </w:p>
    <w:p w14:paraId="4A5E55D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 Аристотель. Сочинения в 4-х томах М: 1984, Т.4. - 134, 360 с.</w:t>
      </w:r>
    </w:p>
    <w:p w14:paraId="201121A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 Архангельская, Н.В.</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Москва, 1979г.-534 с.</w:t>
      </w:r>
    </w:p>
    <w:p w14:paraId="4C44F51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Аршинов</w:t>
      </w:r>
      <w:r>
        <w:rPr>
          <w:rFonts w:ascii="Verdana" w:hAnsi="Verdana"/>
          <w:color w:val="000000"/>
          <w:sz w:val="18"/>
          <w:szCs w:val="18"/>
        </w:rPr>
        <w:t>, В.И. Философия самоорганизации. Новые горизонты / В.И.Аршинов, Я.И.Свирский // Общественные науки и современность. -1993.-№3.-С. 59-69.</w:t>
      </w:r>
    </w:p>
    <w:p w14:paraId="0C7C0D2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О предмете психологии.-Вопросы психологии, 1983, №8.</w:t>
      </w:r>
    </w:p>
    <w:p w14:paraId="0E11BD8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 Атахов, Р. Соотношение общих закономерностей мышления Текст. // Вопросы психологии 1995. - № 5, 160 с.</w:t>
      </w:r>
    </w:p>
    <w:p w14:paraId="599FCF0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 Афзалов, X. Из истории таджикской философии образования. Под ред. С.Сулаймони.- Душанбе: Ирфон, 2008.-113 с.</w:t>
      </w:r>
    </w:p>
    <w:p w14:paraId="62D5751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 Бабаев, В.К., Баранов, В.М, Гойман, В.И. Словарь категорий и понятий права. Н. Новгород, 1992. 62с.</w:t>
      </w:r>
    </w:p>
    <w:p w14:paraId="31F8D1E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Педагогика, Москва, 1988. 352,626 с.</w:t>
      </w:r>
    </w:p>
    <w:p w14:paraId="3198BA9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 Балатов, Ц.П. и В.Д.</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чтение. Беседы по методике начального обучения. М.,1913. - 11, 139 с.</w:t>
      </w:r>
    </w:p>
    <w:p w14:paraId="4B3B3DD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A.B. Педагогическая культура преподавателя высшей военной школы / A.B.</w:t>
      </w:r>
      <w:r>
        <w:rPr>
          <w:rStyle w:val="WW8Num3z0"/>
          <w:rFonts w:ascii="Verdana" w:hAnsi="Verdana"/>
          <w:color w:val="4682B4"/>
          <w:sz w:val="18"/>
          <w:szCs w:val="18"/>
        </w:rPr>
        <w:t>Барабанщиков</w:t>
      </w:r>
      <w:r>
        <w:rPr>
          <w:rFonts w:ascii="Verdana" w:hAnsi="Verdana"/>
          <w:color w:val="000000"/>
          <w:sz w:val="18"/>
          <w:szCs w:val="18"/>
        </w:rPr>
        <w:t>, С.С.Муцынов. М., 1985. - 173 с.</w:t>
      </w:r>
    </w:p>
    <w:p w14:paraId="3AC0858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 Баскаков, H.A. Русские фамилии тюркского происхождения // Русская речь. 1970. № 6.- 90 с.</w:t>
      </w:r>
    </w:p>
    <w:p w14:paraId="06CE46E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Бацын</w:t>
      </w:r>
      <w:r>
        <w:rPr>
          <w:rFonts w:ascii="Verdana" w:hAnsi="Verdana"/>
          <w:color w:val="000000"/>
          <w:sz w:val="18"/>
          <w:szCs w:val="18"/>
        </w:rPr>
        <w:t>, В.К. Обсуждение концепций. Преподавание в школе, 1983, №6.</w:t>
      </w:r>
    </w:p>
    <w:p w14:paraId="3283101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 Безрукова, B.C. Педагогика. Екатеринбург; Свердловский инженерно-педагогический институт, 1994.</w:t>
      </w:r>
    </w:p>
    <w:p w14:paraId="690D2C1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 Белозёрцев, Е.П. Высшая педагогическая школа в системе непрерывного образования учителя / Е.П.Белозёрцев. Д., 1990. - 256 с.</w:t>
      </w:r>
    </w:p>
    <w:p w14:paraId="3960E06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 Беляев, В.И. Современные подходы в историко-педагогических исследованиях//Педагогика. 1999, №6.- С.21-24.</w:t>
      </w:r>
    </w:p>
    <w:p w14:paraId="548E4AF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 Бердяев, Н. О. Самосознании, М., Русская книга. 1996г.- 169 с.</w:t>
      </w:r>
    </w:p>
    <w:p w14:paraId="71DE438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 Бескина, P.M., Виноградова, М.Д. Идеи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сегодня -М.: Знание 1988.</w:t>
      </w:r>
    </w:p>
    <w:p w14:paraId="76D2CBB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 В.П.Беспалько. М., 1989. - 192 с.</w:t>
      </w:r>
    </w:p>
    <w:p w14:paraId="0FDF2F8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 Бессонов, Б.Н. Человек. Пути формирования новой личности. -М., 1988.-284 с.</w:t>
      </w:r>
    </w:p>
    <w:p w14:paraId="002F69D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Мышление как творчество М,: Политиздат, 1975. -399 с.</w:t>
      </w:r>
    </w:p>
    <w:p w14:paraId="35FB68F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 Библиографический словарь. Русские писатели. Т.7. М., 1990</w:t>
      </w:r>
    </w:p>
    <w:p w14:paraId="08F6B71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 Бим-Бад, Б.М. Антропологическое основание теории и практики современного образования. Очерк проблем и методов их решения. М.: Изд. Российского открытого университета, 1994. 36 с.</w:t>
      </w:r>
    </w:p>
    <w:p w14:paraId="7BDB53D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 Блауберг, И.В., Юдин, Э.Г. Становление и сущность системного подхода, М., 1973. - 207 с.</w:t>
      </w:r>
    </w:p>
    <w:p w14:paraId="282C081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 Богданова, О.С.,</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О.Д., Рубцова М.Б. Эстетические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подростками.- М., 1987.</w:t>
      </w:r>
    </w:p>
    <w:p w14:paraId="3C3F41F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 Богданова, О.С., Калинина, О.Д. Содержание и методика этических</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с младшими школьниками. 1-ое и 2-изд.</w:t>
      </w:r>
      <w:r>
        <w:rPr>
          <w:rStyle w:val="WW8Num2z0"/>
          <w:rFonts w:ascii="Verdana" w:hAnsi="Verdana"/>
          <w:color w:val="000000"/>
          <w:sz w:val="18"/>
          <w:szCs w:val="18"/>
        </w:rPr>
        <w:t> </w:t>
      </w:r>
      <w:r>
        <w:rPr>
          <w:rStyle w:val="WW8Num3z0"/>
          <w:rFonts w:ascii="Verdana" w:hAnsi="Verdana"/>
          <w:color w:val="4682B4"/>
          <w:sz w:val="18"/>
          <w:szCs w:val="18"/>
        </w:rPr>
        <w:t>дораб</w:t>
      </w:r>
      <w:r>
        <w:rPr>
          <w:rFonts w:ascii="Verdana" w:hAnsi="Verdana"/>
          <w:color w:val="000000"/>
          <w:sz w:val="18"/>
          <w:szCs w:val="18"/>
        </w:rPr>
        <w:t>. М.: Моск. Рабочий, 1985, 1987.- 144 с.</w:t>
      </w:r>
    </w:p>
    <w:p w14:paraId="61D31C0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 Богданова, О.С.,</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Методика воспитательной работы в начальных классах. М.: Просвещение, 1980. - С. 8-9</w:t>
      </w:r>
    </w:p>
    <w:p w14:paraId="7AE78E0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 Божко, Н.М. Восприятие и оценка психолого-педагогических текстов разными категориями взрослых людей: Дисс. канд. психол. наук. Д., 1979.- 144 с.</w:t>
      </w:r>
    </w:p>
    <w:p w14:paraId="203FF5E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её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Москва, 1968.- 287 с.</w:t>
      </w:r>
    </w:p>
    <w:p w14:paraId="50C8D56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 Божович, Л.И. О</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развитии и воспитании детей // Вопросы психологии. Москва, 1975. - 104, 105, 106, 412 с.</w:t>
      </w:r>
    </w:p>
    <w:p w14:paraId="43B0161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45. Божович, Л.И. Общая характеристика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Проблемы формирования личности. Избранные труды под редакцией Д.И.</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Воронеж, 1995.</w:t>
      </w:r>
    </w:p>
    <w:p w14:paraId="554BDD8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46. Божович, Л.И.,</w:t>
      </w:r>
      <w:r>
        <w:rPr>
          <w:rStyle w:val="WW8Num2z0"/>
          <w:rFonts w:ascii="Verdana" w:hAnsi="Verdana"/>
          <w:color w:val="000000"/>
          <w:sz w:val="18"/>
          <w:szCs w:val="18"/>
        </w:rPr>
        <w:t> </w:t>
      </w:r>
      <w:r>
        <w:rPr>
          <w:rStyle w:val="WW8Num3z0"/>
          <w:rFonts w:ascii="Verdana" w:hAnsi="Verdana"/>
          <w:color w:val="4682B4"/>
          <w:sz w:val="18"/>
          <w:szCs w:val="18"/>
        </w:rPr>
        <w:t>Конникова</w:t>
      </w:r>
      <w:r>
        <w:rPr>
          <w:rFonts w:ascii="Verdana" w:hAnsi="Verdana"/>
          <w:color w:val="000000"/>
          <w:sz w:val="18"/>
          <w:szCs w:val="18"/>
        </w:rPr>
        <w:t>, Т.Е. Нравственное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коллективе. М., 1987. - 155 с.</w:t>
      </w:r>
    </w:p>
    <w:p w14:paraId="5A7F2D5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47. Болдырев, Н.И. 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Москва, 1979,- 102; 105; 106; 156; 216 с.</w:t>
      </w:r>
    </w:p>
    <w:p w14:paraId="5BFBF2A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48. Болдырев, Н.И., Гончаров, Н.К. Педагогика. М., 1968. - 120 с.</w:t>
      </w:r>
    </w:p>
    <w:p w14:paraId="6B99789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49. Болотина, Л.Р. Педагогика: Учебное пособие для педагогических институтов. -М.: Просвещение, 1987.- 41, 251, 252 с.</w:t>
      </w:r>
    </w:p>
    <w:p w14:paraId="79B3227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50. Болотина, Л.Р., Комарова, Т.С., Баранова, С.П.</w:t>
      </w:r>
      <w:r>
        <w:rPr>
          <w:rStyle w:val="WW8Num2z0"/>
          <w:rFonts w:ascii="Verdana" w:hAnsi="Verdana"/>
          <w:color w:val="000000"/>
          <w:sz w:val="18"/>
          <w:szCs w:val="18"/>
        </w:rPr>
        <w:t> </w:t>
      </w:r>
      <w:r>
        <w:rPr>
          <w:rStyle w:val="WW8Num3z0"/>
          <w:rFonts w:ascii="Verdana" w:hAnsi="Verdana"/>
          <w:color w:val="4682B4"/>
          <w:sz w:val="18"/>
          <w:szCs w:val="18"/>
        </w:rPr>
        <w:t>Дошкольная</w:t>
      </w:r>
      <w:r>
        <w:rPr>
          <w:rStyle w:val="WW8Num2z0"/>
          <w:rFonts w:ascii="Verdana" w:hAnsi="Verdana"/>
          <w:color w:val="000000"/>
          <w:sz w:val="18"/>
          <w:szCs w:val="18"/>
        </w:rPr>
        <w:t> </w:t>
      </w:r>
      <w:r>
        <w:rPr>
          <w:rFonts w:ascii="Verdana" w:hAnsi="Verdana"/>
          <w:color w:val="000000"/>
          <w:sz w:val="18"/>
          <w:szCs w:val="18"/>
        </w:rPr>
        <w:t>педагогика: Учебное пособие для студентов средних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2-е изд.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1997. 41 с.</w:t>
      </w:r>
    </w:p>
    <w:p w14:paraId="683E670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Ценностные основания личностного ориентированного воспитания // Педагогика. 1995, № 4,- С. 3, 29-36.</w:t>
      </w:r>
    </w:p>
    <w:p w14:paraId="3D03671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Системная методология современных педагогических исследований / Н.В .Бордовская // Педагогика. 2005. -№5. -С. 21-29.</w:t>
      </w:r>
    </w:p>
    <w:p w14:paraId="469788C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53. Бореев, Ю. Эстетика М., изд-во политической литературы 1988.</w:t>
      </w:r>
    </w:p>
    <w:p w14:paraId="3E66C11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54. Браун, Л. Имидж путь к успеху. - Спб., - 2000.</w:t>
      </w:r>
    </w:p>
    <w:p w14:paraId="070B3D5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55. Брудный, А.А. и Браун, Л. Наука понимать. Бишкек: Фонд «Сорос - Кыргызстан». 1994, 1996. - С. 10-11.</w:t>
      </w:r>
    </w:p>
    <w:p w14:paraId="553C26B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56. Брушлинский, А.В.</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и прогнозирование М.: Мысль, 1979, 203.</w:t>
      </w:r>
    </w:p>
    <w:p w14:paraId="7FA60F9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57. Бубер, М. Проблема человека // Бубер, М. Я и Ты. М., 1993.- 99 с.</w:t>
      </w:r>
    </w:p>
    <w:p w14:paraId="20B1479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58. Букин, А.П. В дружбе с людьми и природой: книга для учителя. -М.: Просвещение, 1991. 159 с.</w:t>
      </w:r>
    </w:p>
    <w:p w14:paraId="4C14FC3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Буш</w:t>
      </w:r>
      <w:r>
        <w:rPr>
          <w:rFonts w:ascii="Verdana" w:hAnsi="Verdana"/>
          <w:color w:val="000000"/>
          <w:sz w:val="18"/>
          <w:szCs w:val="18"/>
        </w:rPr>
        <w:t>, Г.Я. Творчество как диалогическое взаимодействие: дис.д-ра филос. наук / Буш Г.Я. Мн., 2001. - 252 с.</w:t>
      </w:r>
    </w:p>
    <w:p w14:paraId="5C1CD44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60. В чем ценность жизни? // Мой мир и я. Путь к единению. М. 1994.-С.71-75.</w:t>
      </w:r>
    </w:p>
    <w:p w14:paraId="59094D4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61. Валиханов, Ч. Избранные произведения, А-а, 1958.- 265, 274, 275, 277 с.</w:t>
      </w:r>
    </w:p>
    <w:p w14:paraId="54E6D60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62. Валиханов, Ч.Собрание сочинений, том. А-а, 1961-1972. с. 110-172</w:t>
      </w:r>
    </w:p>
    <w:p w14:paraId="36AD31E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63. Васильева, З.Н. Нравственное воспитание учащихся в учебной деятельности, Москва, 1978. 132, 389 с.</w:t>
      </w:r>
    </w:p>
    <w:p w14:paraId="2D5FDAE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64. Василенко, В.А. Ценности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отношения //Ценности философии M. -JL 1996. 4 с.</w:t>
      </w:r>
    </w:p>
    <w:p w14:paraId="515CEEE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65. Василькова, В.В. Порядок и хаос в развитии социальных систем: Синергетика и теория социальной самоорганизации / В.В.Василькова. -Спб., 1999.-312 с.</w:t>
      </w:r>
    </w:p>
    <w:p w14:paraId="75454BA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66. Васьковская, C.B. Психологические условия формирования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будущего учителя: Автореф. канд. дисс. Киев, 1987.</w:t>
      </w:r>
    </w:p>
    <w:p w14:paraId="7E7574E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67. Ваюта, М.Н. Доклад нравственное воспитание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истории Сургут. 1997.- 107 с.</w:t>
      </w:r>
    </w:p>
    <w:p w14:paraId="7B11C2C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Введение в педагогическую культуру / под ред. Е.В.Бондаревской. -Ростов н /Д, 1995 - </w:t>
      </w:r>
      <w:r>
        <w:rPr>
          <w:rFonts w:ascii="Verdana" w:hAnsi="Verdana"/>
          <w:color w:val="000000"/>
          <w:sz w:val="18"/>
          <w:szCs w:val="18"/>
        </w:rPr>
        <w:lastRenderedPageBreak/>
        <w:t>172 с.</w:t>
      </w:r>
    </w:p>
    <w:p w14:paraId="7369A9C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69. Венгеров, А.Б. Происхождение права // Общая теория права. Н.1. Новгород, 1993. 149с.</w:t>
      </w:r>
    </w:p>
    <w:p w14:paraId="37A20EC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С.Г. Общее образование взрослых: Стимулы и мотивы / С.Г.</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Л.Н. Лесохина. М., 1987. - с. 178-184</w:t>
      </w:r>
    </w:p>
    <w:p w14:paraId="5F1DD50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71. Веселовский, С.Б. Ономастикон. Древнерусские имена, прозвища и фамилии. М.: Наука, 1974.</w:t>
      </w:r>
    </w:p>
    <w:p w14:paraId="1681C37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Виленский</w:t>
      </w:r>
      <w:r>
        <w:rPr>
          <w:rFonts w:ascii="Verdana" w:hAnsi="Verdana"/>
          <w:color w:val="000000"/>
          <w:sz w:val="18"/>
          <w:szCs w:val="18"/>
        </w:rPr>
        <w:t>, М.Я. Технологии профессионально-ориентированного обучения в высшей школе / М.Я. Виленский, П.И.</w:t>
      </w:r>
      <w:r>
        <w:rPr>
          <w:rStyle w:val="WW8Num2z0"/>
          <w:rFonts w:ascii="Verdana" w:hAnsi="Verdana"/>
          <w:color w:val="000000"/>
          <w:sz w:val="18"/>
          <w:szCs w:val="18"/>
        </w:rPr>
        <w:t> </w:t>
      </w:r>
      <w:r>
        <w:rPr>
          <w:rStyle w:val="WW8Num3z0"/>
          <w:rFonts w:ascii="Verdana" w:hAnsi="Verdana"/>
          <w:color w:val="4682B4"/>
          <w:sz w:val="18"/>
          <w:szCs w:val="18"/>
        </w:rPr>
        <w:t>Образцов</w:t>
      </w:r>
      <w:r>
        <w:rPr>
          <w:rFonts w:ascii="Verdana" w:hAnsi="Verdana"/>
          <w:color w:val="000000"/>
          <w:sz w:val="18"/>
          <w:szCs w:val="18"/>
        </w:rPr>
        <w:t>, А.И. Уман. -М., 2004- 192 с.</w:t>
      </w:r>
    </w:p>
    <w:p w14:paraId="0B33500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73. Виноградова, М.Ф.</w:t>
      </w:r>
      <w:r>
        <w:rPr>
          <w:rStyle w:val="WW8Num2z0"/>
          <w:rFonts w:ascii="Verdana" w:hAnsi="Verdana"/>
          <w:color w:val="000000"/>
          <w:sz w:val="18"/>
          <w:szCs w:val="18"/>
        </w:rPr>
        <w:t> </w:t>
      </w:r>
      <w:r>
        <w:rPr>
          <w:rStyle w:val="WW8Num3z0"/>
          <w:rFonts w:ascii="Verdana" w:hAnsi="Verdana"/>
          <w:color w:val="4682B4"/>
          <w:sz w:val="18"/>
          <w:szCs w:val="18"/>
        </w:rPr>
        <w:t>Воспитателю</w:t>
      </w:r>
      <w:r>
        <w:rPr>
          <w:rStyle w:val="WW8Num2z0"/>
          <w:rFonts w:ascii="Verdana" w:hAnsi="Verdana"/>
          <w:color w:val="000000"/>
          <w:sz w:val="18"/>
          <w:szCs w:val="18"/>
        </w:rPr>
        <w:t> </w:t>
      </w:r>
      <w:r>
        <w:rPr>
          <w:rFonts w:ascii="Verdana" w:hAnsi="Verdana"/>
          <w:color w:val="000000"/>
          <w:sz w:val="18"/>
          <w:szCs w:val="18"/>
        </w:rPr>
        <w:t>о работе с семьей, М.: Просвещение, 1989.</w:t>
      </w:r>
    </w:p>
    <w:p w14:paraId="4A91895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Вишнякова</w:t>
      </w:r>
      <w:r>
        <w:rPr>
          <w:rFonts w:ascii="Verdana" w:hAnsi="Verdana"/>
          <w:color w:val="000000"/>
          <w:sz w:val="18"/>
          <w:szCs w:val="18"/>
        </w:rPr>
        <w:t>, Н.Ф. Психологические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в профессиональной акмеологии: дисс. . д-ра психол. наук / Вишнякова Н.Ф.-М., 1996.-390 с.</w:t>
      </w:r>
    </w:p>
    <w:p w14:paraId="4C4F7B7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75. Волкович, В.А.</w:t>
      </w:r>
      <w:r>
        <w:rPr>
          <w:rStyle w:val="WW8Num2z0"/>
          <w:rFonts w:ascii="Verdana" w:hAnsi="Verdana"/>
          <w:color w:val="000000"/>
          <w:sz w:val="18"/>
          <w:szCs w:val="18"/>
        </w:rPr>
        <w:t> </w:t>
      </w:r>
      <w:r>
        <w:rPr>
          <w:rStyle w:val="WW8Num3z0"/>
          <w:rFonts w:ascii="Verdana" w:hAnsi="Verdana"/>
          <w:color w:val="4682B4"/>
          <w:sz w:val="18"/>
          <w:szCs w:val="18"/>
        </w:rPr>
        <w:t>Столица</w:t>
      </w:r>
      <w:r>
        <w:rPr>
          <w:rFonts w:ascii="Verdana" w:hAnsi="Verdana"/>
          <w:color w:val="000000"/>
          <w:sz w:val="18"/>
          <w:szCs w:val="18"/>
        </w:rPr>
        <w:t>, З.К. Второй международный конгресс по</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СПб., 1913.</w:t>
      </w:r>
    </w:p>
    <w:p w14:paraId="203F82E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76. Вопросы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Сборник статей: Иркутск, 1972г.</w:t>
      </w:r>
    </w:p>
    <w:p w14:paraId="3F8DC47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77. Воронежейкина, Н.И., Виноградова, Н.Ф., Заяц, Д.В. Наша Родина и современный мир. Смоленск - 2004.</w:t>
      </w:r>
    </w:p>
    <w:p w14:paraId="3CB7D0D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78. Воспитание личности школьника в</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деятельности: Метод. Рекомендации / Ом. Гос.</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Ин-т им. Горького Омск:</w:t>
      </w:r>
      <w:r>
        <w:rPr>
          <w:rStyle w:val="WW8Num2z0"/>
          <w:rFonts w:ascii="Verdana" w:hAnsi="Verdana"/>
          <w:color w:val="000000"/>
          <w:sz w:val="18"/>
          <w:szCs w:val="18"/>
        </w:rPr>
        <w:t> </w:t>
      </w:r>
      <w:r>
        <w:rPr>
          <w:rStyle w:val="WW8Num3z0"/>
          <w:rFonts w:ascii="Verdana" w:hAnsi="Verdana"/>
          <w:color w:val="4682B4"/>
          <w:sz w:val="18"/>
          <w:szCs w:val="18"/>
        </w:rPr>
        <w:t>ОГПИ</w:t>
      </w:r>
      <w:r>
        <w:rPr>
          <w:rFonts w:ascii="Verdana" w:hAnsi="Verdana"/>
          <w:color w:val="000000"/>
          <w:sz w:val="18"/>
          <w:szCs w:val="18"/>
        </w:rPr>
        <w:t>, 1991.</w:t>
      </w:r>
    </w:p>
    <w:p w14:paraId="72D2C0D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Педагогическая психология / Под редакцией В.В. Давыдова/. М., 1991,- 284 с</w:t>
      </w:r>
    </w:p>
    <w:p w14:paraId="1A3D971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80. Выготский, Л.С. Психология М.: Эксмо - Пресс, 2000, - 1008 с.</w:t>
      </w:r>
    </w:p>
    <w:p w14:paraId="47D9CE7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81. Выготский, Л.С.</w:t>
      </w:r>
      <w:r>
        <w:rPr>
          <w:rStyle w:val="WW8Num2z0"/>
          <w:rFonts w:ascii="Verdana" w:hAnsi="Verdana"/>
          <w:color w:val="000000"/>
          <w:sz w:val="18"/>
          <w:szCs w:val="18"/>
        </w:rPr>
        <w:t> </w:t>
      </w:r>
      <w:r>
        <w:rPr>
          <w:rStyle w:val="WW8Num3z0"/>
          <w:rFonts w:ascii="Verdana" w:hAnsi="Verdana"/>
          <w:color w:val="4682B4"/>
          <w:sz w:val="18"/>
          <w:szCs w:val="18"/>
        </w:rPr>
        <w:t>Собр</w:t>
      </w:r>
      <w:r>
        <w:rPr>
          <w:rFonts w:ascii="Verdana" w:hAnsi="Verdana"/>
          <w:color w:val="000000"/>
          <w:sz w:val="18"/>
          <w:szCs w:val="18"/>
        </w:rPr>
        <w:t>. соч.: в 6-ти т. / Л.С. Выготский М., 1982 -1984.</w:t>
      </w:r>
    </w:p>
    <w:p w14:paraId="09D313F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82. Высотина, Л.А. 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Академия пед. наук</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М., 1960.</w:t>
      </w:r>
    </w:p>
    <w:p w14:paraId="01B17E9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83. Гальперин, П.Я., Котик, Н.Р. К психологии творческого мышления // Вопросы психологии. 1982. - №5, 160 с.</w:t>
      </w:r>
    </w:p>
    <w:p w14:paraId="11521F8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М.В. Курс общей возрастной и педагогической психологии Ч.2.- М. 2003,-512 с.</w:t>
      </w:r>
    </w:p>
    <w:p w14:paraId="168F57A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85. Ганелин, А.П.</w:t>
      </w:r>
      <w:r>
        <w:rPr>
          <w:rStyle w:val="WW8Num2z0"/>
          <w:rFonts w:ascii="Verdana" w:hAnsi="Verdana"/>
          <w:color w:val="000000"/>
          <w:sz w:val="18"/>
          <w:szCs w:val="18"/>
        </w:rPr>
        <w:t> </w:t>
      </w:r>
      <w:r>
        <w:rPr>
          <w:rStyle w:val="WW8Num3z0"/>
          <w:rFonts w:ascii="Verdana" w:hAnsi="Verdana"/>
          <w:color w:val="4682B4"/>
          <w:sz w:val="18"/>
          <w:szCs w:val="18"/>
        </w:rPr>
        <w:t>Нам</w:t>
      </w:r>
      <w:r>
        <w:rPr>
          <w:rStyle w:val="WW8Num2z0"/>
          <w:rFonts w:ascii="Verdana" w:hAnsi="Verdana"/>
          <w:color w:val="000000"/>
          <w:sz w:val="18"/>
          <w:szCs w:val="18"/>
        </w:rPr>
        <w:t> </w:t>
      </w:r>
      <w:r>
        <w:rPr>
          <w:rFonts w:ascii="Verdana" w:hAnsi="Verdana"/>
          <w:color w:val="000000"/>
          <w:sz w:val="18"/>
          <w:szCs w:val="18"/>
        </w:rPr>
        <w:t>отомстят родные дети //Комсомольская правда. 1991г. 8 ноября.-30 с.</w:t>
      </w:r>
    </w:p>
    <w:p w14:paraId="14219C1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86. Гачев, Г. Творчество, жизнь, искусство. М., 1980.</w:t>
      </w:r>
    </w:p>
    <w:p w14:paraId="686D3D8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87. Гегель, Г. Работы разных лет. М., 1970.</w:t>
      </w:r>
    </w:p>
    <w:p w14:paraId="41DF09F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88. Гертых, В. Свобода и моральный закон у Фомы Аквинского // Вопросы философии. 1990. № 1, с. 87-101</w:t>
      </w:r>
    </w:p>
    <w:p w14:paraId="248EF87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Философия образования для XXI века / Б.С. Гершунский. М., 1997. - 697 с.</w:t>
      </w:r>
    </w:p>
    <w:p w14:paraId="1BDFBB7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90. Гончаров, Н.К. Методология и методы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как науки. М., 1968.-236 с.</w:t>
      </w:r>
    </w:p>
    <w:p w14:paraId="7128695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91. Горбаневский, М.В.</w:t>
      </w:r>
      <w:r>
        <w:rPr>
          <w:rStyle w:val="WW8Num2z0"/>
          <w:rFonts w:ascii="Verdana" w:hAnsi="Verdana"/>
          <w:color w:val="000000"/>
          <w:sz w:val="18"/>
          <w:szCs w:val="18"/>
        </w:rPr>
        <w:t> </w:t>
      </w:r>
      <w:r>
        <w:rPr>
          <w:rStyle w:val="WW8Num3z0"/>
          <w:rFonts w:ascii="Verdana" w:hAnsi="Verdana"/>
          <w:color w:val="4682B4"/>
          <w:sz w:val="18"/>
          <w:szCs w:val="18"/>
        </w:rPr>
        <w:t>Иван</w:t>
      </w:r>
      <w:r>
        <w:rPr>
          <w:rStyle w:val="WW8Num2z0"/>
          <w:rFonts w:ascii="Verdana" w:hAnsi="Verdana"/>
          <w:color w:val="000000"/>
          <w:sz w:val="18"/>
          <w:szCs w:val="18"/>
        </w:rPr>
        <w:t> </w:t>
      </w:r>
      <w:r>
        <w:rPr>
          <w:rFonts w:ascii="Verdana" w:hAnsi="Verdana"/>
          <w:color w:val="000000"/>
          <w:sz w:val="18"/>
          <w:szCs w:val="18"/>
        </w:rPr>
        <w:t>да Марья. Рассказы об истории русских имен, отчеств и фамилий. М.: Литература, 1987.</w:t>
      </w:r>
    </w:p>
    <w:p w14:paraId="365E6B5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92. Горбаневский, М.В. В мире имен и названий. Изд. 2-е. М.: Знание, 1987.</w:t>
      </w:r>
    </w:p>
    <w:p w14:paraId="5F49247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93. Горелик, Ф.Б.</w:t>
      </w:r>
      <w:r>
        <w:rPr>
          <w:rStyle w:val="WW8Num2z0"/>
          <w:rFonts w:ascii="Verdana" w:hAnsi="Verdana"/>
          <w:color w:val="000000"/>
          <w:sz w:val="18"/>
          <w:szCs w:val="18"/>
        </w:rPr>
        <w:t> </w:t>
      </w:r>
      <w:r>
        <w:rPr>
          <w:rStyle w:val="WW8Num3z0"/>
          <w:rFonts w:ascii="Verdana" w:hAnsi="Verdana"/>
          <w:color w:val="4682B4"/>
          <w:sz w:val="18"/>
          <w:szCs w:val="18"/>
        </w:rPr>
        <w:t>Воспитывая</w:t>
      </w:r>
      <w:r>
        <w:rPr>
          <w:rStyle w:val="WW8Num2z0"/>
          <w:rFonts w:ascii="Verdana" w:hAnsi="Verdana"/>
          <w:color w:val="000000"/>
          <w:sz w:val="18"/>
          <w:szCs w:val="18"/>
        </w:rPr>
        <w:t> </w:t>
      </w:r>
      <w:r>
        <w:rPr>
          <w:rFonts w:ascii="Verdana" w:hAnsi="Verdana"/>
          <w:color w:val="000000"/>
          <w:sz w:val="18"/>
          <w:szCs w:val="18"/>
        </w:rPr>
        <w:t>гражданина, формируя мировоззрение. -М.: Просвещение, 1986. 4 с.</w:t>
      </w:r>
    </w:p>
    <w:p w14:paraId="140837E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94. Грамота: Учебник для 1 класса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(Начальная школа XXI века) / Л.Е.Жукова, А.О.Евдокимова, Е.Э.Кочурова, В.Н.Рудницкая; под ред. А.Е.Жуковой, 3-е изд., дороб. - М.: Вентона -Граф, 2004. - 208 с.</w:t>
      </w:r>
    </w:p>
    <w:p w14:paraId="1A566B5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95. Гревцов, Ю.И. Правовые отношения и осуществление права. Л., 1987.</w:t>
      </w:r>
    </w:p>
    <w:p w14:paraId="0061E10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96. Григорович, Л.А. Педагогика и психология. М., 2001.- с. 104, 158163</w:t>
      </w:r>
    </w:p>
    <w:p w14:paraId="4603526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97. Губин, В., Некрасова Е. Философская антропология: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ПЕР СЭ; Спб.: Университетская книга, 2000.-24с.-(НитапкаБ).</w:t>
      </w:r>
    </w:p>
    <w:p w14:paraId="087D8A2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98. Гуревич, П.С. Философская антропология. Учебное пособие. М., 1997-448с.</w:t>
      </w:r>
    </w:p>
    <w:p w14:paraId="532A7DC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99. Турина, Т.П. Представления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о ценностях // Педагогика. 1995г., № 4. С. 45-48.</w:t>
      </w:r>
    </w:p>
    <w:p w14:paraId="2028BD5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100. Гурович, JI.M.,</w:t>
      </w:r>
      <w:r>
        <w:rPr>
          <w:rStyle w:val="WW8Num2z0"/>
          <w:rFonts w:ascii="Verdana" w:hAnsi="Verdana"/>
          <w:color w:val="000000"/>
          <w:sz w:val="18"/>
          <w:szCs w:val="18"/>
        </w:rPr>
        <w:t> </w:t>
      </w:r>
      <w:r>
        <w:rPr>
          <w:rStyle w:val="WW8Num3z0"/>
          <w:rFonts w:ascii="Verdana" w:hAnsi="Verdana"/>
          <w:color w:val="4682B4"/>
          <w:sz w:val="18"/>
          <w:szCs w:val="18"/>
        </w:rPr>
        <w:t>Береговая</w:t>
      </w:r>
      <w:r>
        <w:rPr>
          <w:rStyle w:val="WW8Num2z0"/>
          <w:rFonts w:ascii="Verdana" w:hAnsi="Verdana"/>
          <w:color w:val="000000"/>
          <w:sz w:val="18"/>
          <w:szCs w:val="18"/>
        </w:rPr>
        <w:t> </w:t>
      </w:r>
      <w:r>
        <w:rPr>
          <w:rFonts w:ascii="Verdana" w:hAnsi="Verdana"/>
          <w:color w:val="000000"/>
          <w:sz w:val="18"/>
          <w:szCs w:val="18"/>
        </w:rPr>
        <w:t>Л.Б., Логинова В.И. Ребенок и книга: книга для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детского сада /Под редакцией В.И.Логиновой/. М, 1992.</w:t>
      </w:r>
    </w:p>
    <w:p w14:paraId="55F4C8B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101. Гусев, А. А. Противоречивость соотношения права и нравственности как источник социальной напряженности // Человек в социальных переменах. СПб., 1996. -с.246-257.</w:t>
      </w:r>
    </w:p>
    <w:p w14:paraId="2AC3DB1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102. Давлатшоев, X. Нравственное воспитание учащихся сельских школ в трудовых объединениях. М., 1983.</w:t>
      </w:r>
    </w:p>
    <w:p w14:paraId="36B98C7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Т.М. Рефлексивное управление школой: теория и практика / Т.М.Давыденко. М.; Белгород, 1995. - с. 249 -251.</w:t>
      </w:r>
    </w:p>
    <w:p w14:paraId="074EECD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104. Давыдов, В.В. Проблемы развивающегося обучения. М., 1986.</w:t>
      </w:r>
    </w:p>
    <w:p w14:paraId="79E13A7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105. Даль, В.И. Толковый словарь Живаго великорусского языка М.: 1955,1979. - Т. 10, 11. - 266, 345, 558 с.</w:t>
      </w:r>
    </w:p>
    <w:p w14:paraId="508BD35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A.A. Акмеология /А.А.Деркач, В.Г.Зазыкин. Спб., 2003-256с.</w:t>
      </w:r>
    </w:p>
    <w:p w14:paraId="1F36DBB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Джежелей</w:t>
      </w:r>
      <w:r>
        <w:rPr>
          <w:rFonts w:ascii="Verdana" w:hAnsi="Verdana"/>
          <w:color w:val="000000"/>
          <w:sz w:val="18"/>
          <w:szCs w:val="18"/>
        </w:rPr>
        <w:t>, О.В. Курс Человек и личность и его программно-методическое обеспечение. Первый год обучения.</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консультация. Начальная школа, 1997, № 10.</w:t>
      </w:r>
    </w:p>
    <w:p w14:paraId="1697B6A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108. Джежелей, О.В. Литературное образование младших школьников. Развитие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творческой деятельности. Программа «</w:t>
      </w:r>
      <w:r>
        <w:rPr>
          <w:rStyle w:val="WW8Num3z0"/>
          <w:rFonts w:ascii="Verdana" w:hAnsi="Verdana"/>
          <w:color w:val="4682B4"/>
          <w:sz w:val="18"/>
          <w:szCs w:val="18"/>
        </w:rPr>
        <w:t>Чтение</w:t>
      </w:r>
      <w:r>
        <w:rPr>
          <w:rFonts w:ascii="Verdana" w:hAnsi="Verdana"/>
          <w:color w:val="000000"/>
          <w:sz w:val="18"/>
          <w:szCs w:val="18"/>
        </w:rPr>
        <w:t>» «</w:t>
      </w:r>
      <w:r>
        <w:rPr>
          <w:rStyle w:val="WW8Num3z0"/>
          <w:rFonts w:ascii="Verdana" w:hAnsi="Verdana"/>
          <w:color w:val="4682B4"/>
          <w:sz w:val="18"/>
          <w:szCs w:val="18"/>
        </w:rPr>
        <w:t>Литература</w:t>
      </w:r>
      <w:r>
        <w:rPr>
          <w:rFonts w:ascii="Verdana" w:hAnsi="Verdana"/>
          <w:color w:val="000000"/>
          <w:sz w:val="18"/>
          <w:szCs w:val="18"/>
        </w:rPr>
        <w:t>». Начальная школа, 1994, №3.</w:t>
      </w:r>
    </w:p>
    <w:p w14:paraId="5547D15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109. Добролюбов, И.Г. Светлана и Руслан (из истории русских имен) //Русский язык. 1987, Май. № 20.</w:t>
      </w:r>
    </w:p>
    <w:p w14:paraId="3F3766F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110. Ш.Довгун, А.И. О некоторых условиях успешного использования методов воспитания.// «</w:t>
      </w:r>
      <w:r>
        <w:rPr>
          <w:rStyle w:val="WW8Num3z0"/>
          <w:rFonts w:ascii="Verdana" w:hAnsi="Verdana"/>
          <w:color w:val="4682B4"/>
          <w:sz w:val="18"/>
          <w:szCs w:val="18"/>
        </w:rPr>
        <w:t>Нравственное воспитание школьников</w:t>
      </w:r>
      <w:r>
        <w:rPr>
          <w:rFonts w:ascii="Verdana" w:hAnsi="Verdana"/>
          <w:color w:val="000000"/>
          <w:sz w:val="18"/>
          <w:szCs w:val="18"/>
        </w:rPr>
        <w:t>».-1976, № 12,-56с.</w:t>
      </w:r>
    </w:p>
    <w:p w14:paraId="4B76534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111. Доманов, А.Д.,</w:t>
      </w:r>
      <w:r>
        <w:rPr>
          <w:rStyle w:val="WW8Num2z0"/>
          <w:rFonts w:ascii="Verdana" w:hAnsi="Verdana"/>
          <w:color w:val="000000"/>
          <w:sz w:val="18"/>
          <w:szCs w:val="18"/>
        </w:rPr>
        <w:t> </w:t>
      </w:r>
      <w:r>
        <w:rPr>
          <w:rStyle w:val="WW8Num3z0"/>
          <w:rFonts w:ascii="Verdana" w:hAnsi="Verdana"/>
          <w:color w:val="4682B4"/>
          <w:sz w:val="18"/>
          <w:szCs w:val="18"/>
        </w:rPr>
        <w:t>Зимичев</w:t>
      </w:r>
      <w:r>
        <w:rPr>
          <w:rFonts w:ascii="Verdana" w:hAnsi="Verdana"/>
          <w:color w:val="000000"/>
          <w:sz w:val="18"/>
          <w:szCs w:val="18"/>
        </w:rPr>
        <w:t>, A.M., Якунин, В.А. Индивидуально-психологические различия в процессе обучения. // Психолого-педагогическое обеспечение учебного процесса в высшей школе в условиях её перестройки. М.- Л., 1988.</w:t>
      </w:r>
    </w:p>
    <w:p w14:paraId="15655EB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112. Донцов, В.Н. Учебная самоорганизация студентов как фактор</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Fonts w:ascii="Verdana" w:hAnsi="Verdana"/>
          <w:color w:val="000000"/>
          <w:sz w:val="18"/>
          <w:szCs w:val="18"/>
        </w:rPr>
        <w:t>: Дисс., канд. пед. наук. Д., 1987.</w:t>
      </w:r>
    </w:p>
    <w:p w14:paraId="6CEFC52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113. Дробницкий, О.Г. Проблемы нравственности, Москва, 1977,- С. 3437; 376.</w:t>
      </w:r>
    </w:p>
    <w:p w14:paraId="456C7E1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114. Дружинин, А.Е. Индивидуально-психологические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как фактор успешности обучения: Дисс. канд. психол. наук. Д., 1986.</w:t>
      </w:r>
    </w:p>
    <w:p w14:paraId="6E2DB59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115. Дружинин, В.Н. Психология общих способностей / В.Н.Дружинин. -М., 1995.- 150 с.</w:t>
      </w:r>
    </w:p>
    <w:p w14:paraId="6A9BF9A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116. Дубровина, И.В. Психология, М.: Академия, 1990, 160 с.</w:t>
      </w:r>
    </w:p>
    <w:p w14:paraId="7CC67F6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117. Елиннек, Г. Декларация прав человека и гражданина. СПб., 1905.</w:t>
      </w:r>
    </w:p>
    <w:p w14:paraId="66132BB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Елканов</w:t>
      </w:r>
      <w:r>
        <w:rPr>
          <w:rFonts w:ascii="Verdana" w:hAnsi="Verdana"/>
          <w:color w:val="000000"/>
          <w:sz w:val="18"/>
          <w:szCs w:val="18"/>
        </w:rPr>
        <w:t>, С.Б. Основы профессионального самовоспитания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 С.Б.Елканов. М., 1989. - с. 185-189</w:t>
      </w:r>
    </w:p>
    <w:p w14:paraId="0880476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119. Жовтун, Д.Т. Диалектические интенции в познании самоорганизующихся социальных систем / Д.Т.Жовтун // Информация и самоорганизация. -М., 1996- С. 17-24.</w:t>
      </w:r>
    </w:p>
    <w:p w14:paraId="3C3EDD1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120. Жумабаев, М. Педагогика, А-а, 1993,- 35 с.</w:t>
      </w:r>
    </w:p>
    <w:p w14:paraId="52B432B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методика социально-педагогического исследования / В.И.Загвязинский. Тюмень, 1995.98 с.</w:t>
      </w:r>
    </w:p>
    <w:p w14:paraId="660B5AC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122. Загвязинский, В.И. Методология и методы психолого-педагогического исследования: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М.,2001-207 с.</w:t>
      </w:r>
    </w:p>
    <w:p w14:paraId="5CA616C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123. Загвязинский, В.И. Педагогическое творчество учителя / В.И.Загвязинский. М., 1987.- 147-160 с.</w:t>
      </w:r>
    </w:p>
    <w:p w14:paraId="6AC58B2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Зазыкин</w:t>
      </w:r>
      <w:r>
        <w:rPr>
          <w:rFonts w:ascii="Verdana" w:hAnsi="Verdana"/>
          <w:color w:val="000000"/>
          <w:sz w:val="18"/>
          <w:szCs w:val="18"/>
        </w:rPr>
        <w:t>, В.Г. Акмеологические проблемы профессионализма / В.Г.Зазыкин, А.П.Чырнышев. М., 1993. - 48 с.</w:t>
      </w:r>
    </w:p>
    <w:p w14:paraId="3777C7A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125. Зак, А.З. Как определить уровень развития мышления младших школьников. М.: Знание, 1982,- 96 с.</w:t>
      </w:r>
    </w:p>
    <w:p w14:paraId="0933614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126.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1993, 1996, 2004.</w:t>
      </w:r>
    </w:p>
    <w:p w14:paraId="1328CF0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127. Запорожец, И.Д. Воспитание эмоций и чувств у</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Fonts w:ascii="Verdana" w:hAnsi="Verdana"/>
          <w:color w:val="000000"/>
          <w:sz w:val="18"/>
          <w:szCs w:val="18"/>
        </w:rPr>
        <w:t>. М., 1985.</w:t>
      </w:r>
    </w:p>
    <w:p w14:paraId="1F9BAD7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128. Заславская, С.Г. Первые шаги. М., 1979.</w:t>
      </w:r>
    </w:p>
    <w:p w14:paraId="325996B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129.</w:t>
      </w:r>
      <w:r>
        <w:rPr>
          <w:rStyle w:val="WW8Num2z0"/>
          <w:rFonts w:ascii="Verdana" w:hAnsi="Verdana"/>
          <w:color w:val="000000"/>
          <w:sz w:val="18"/>
          <w:szCs w:val="18"/>
        </w:rPr>
        <w:t> </w:t>
      </w:r>
      <w:r>
        <w:rPr>
          <w:rStyle w:val="WW8Num3z0"/>
          <w:rFonts w:ascii="Verdana" w:hAnsi="Verdana"/>
          <w:color w:val="4682B4"/>
          <w:sz w:val="18"/>
          <w:szCs w:val="18"/>
        </w:rPr>
        <w:t>Зацепин</w:t>
      </w:r>
      <w:r>
        <w:rPr>
          <w:rFonts w:ascii="Verdana" w:hAnsi="Verdana"/>
          <w:color w:val="000000"/>
          <w:sz w:val="18"/>
          <w:szCs w:val="18"/>
        </w:rPr>
        <w:t>, В.В. особенности взаимодействия субъектов образовательного пространства: дис. . канд. писхол. наук / Зацепин В.В.-М., 1996.- 105 с.</w:t>
      </w:r>
    </w:p>
    <w:p w14:paraId="31F82CC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130. Зубайдов, У. Теоретико-практические основы дифференцированного обучения в школах Республики Таджикистан. Душанбе. 2006.</w:t>
      </w:r>
    </w:p>
    <w:p w14:paraId="18DA5B2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131. Зубайраев, A.JI.</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школьников: духовная сфера, опыт // Советская педагогика. 1990, №5 С. 37-42.</w:t>
      </w:r>
    </w:p>
    <w:p w14:paraId="0BE8D6D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132. Иванов, Н.Г. Нравственность, безнравственность, преступность //Государство и право. 1994. № 11.</w:t>
      </w:r>
    </w:p>
    <w:p w14:paraId="7E86DBD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133. Ивин, А. Основы теории аргументации. М., 1998.</w:t>
      </w:r>
    </w:p>
    <w:p w14:paraId="16AD540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134. Измайлова, JI.B.</w:t>
      </w:r>
      <w:r>
        <w:rPr>
          <w:rStyle w:val="WW8Num2z0"/>
          <w:rFonts w:ascii="Verdana" w:hAnsi="Verdana"/>
          <w:color w:val="000000"/>
          <w:sz w:val="18"/>
          <w:szCs w:val="18"/>
        </w:rPr>
        <w:t> </w:t>
      </w:r>
      <w:r>
        <w:rPr>
          <w:rStyle w:val="WW8Num3z0"/>
          <w:rFonts w:ascii="Verdana" w:hAnsi="Verdana"/>
          <w:color w:val="4682B4"/>
          <w:sz w:val="18"/>
          <w:szCs w:val="18"/>
        </w:rPr>
        <w:t>Время</w:t>
      </w:r>
      <w:r>
        <w:rPr>
          <w:rFonts w:ascii="Verdana" w:hAnsi="Verdana"/>
          <w:color w:val="000000"/>
          <w:sz w:val="18"/>
          <w:szCs w:val="18"/>
        </w:rPr>
        <w:t>, лица, судьба. Ростов-на-Дону, 2000.</w:t>
      </w:r>
    </w:p>
    <w:p w14:paraId="127D409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135. Ильин, E.H. Рождение</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М. Педагогика, 1986.</w:t>
      </w:r>
    </w:p>
    <w:p w14:paraId="6A230B6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Ильичева</w:t>
      </w:r>
      <w:r>
        <w:rPr>
          <w:rFonts w:ascii="Verdana" w:hAnsi="Verdana"/>
          <w:color w:val="000000"/>
          <w:sz w:val="18"/>
          <w:szCs w:val="18"/>
        </w:rPr>
        <w:t>, В.А. Влияние характера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студентов на профессионально-личностное развитие будущего учителя: дисс. . канд. пед. наук / Ильичева В.А. Вологда, 2000. - 198с.</w:t>
      </w:r>
    </w:p>
    <w:p w14:paraId="5D7A9ED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137. Информационно-методическое письмо о курсе Литературы как предмет</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цикла. Для 1 класса трехлетней начальной школы. Авторы:</w:t>
      </w:r>
      <w:r>
        <w:rPr>
          <w:rStyle w:val="WW8Num2z0"/>
          <w:rFonts w:ascii="Verdana" w:hAnsi="Verdana"/>
          <w:color w:val="000000"/>
          <w:sz w:val="18"/>
          <w:szCs w:val="18"/>
        </w:rPr>
        <w:t> </w:t>
      </w:r>
      <w:r>
        <w:rPr>
          <w:rStyle w:val="WW8Num3z0"/>
          <w:rFonts w:ascii="Verdana" w:hAnsi="Verdana"/>
          <w:color w:val="4682B4"/>
          <w:sz w:val="18"/>
          <w:szCs w:val="18"/>
        </w:rPr>
        <w:t>Кудина</w:t>
      </w:r>
      <w:r>
        <w:rPr>
          <w:rStyle w:val="WW8Num2z0"/>
          <w:rFonts w:ascii="Verdana" w:hAnsi="Verdana"/>
          <w:color w:val="000000"/>
          <w:sz w:val="18"/>
          <w:szCs w:val="18"/>
        </w:rPr>
        <w:t> </w:t>
      </w:r>
      <w:r>
        <w:rPr>
          <w:rFonts w:ascii="Verdana" w:hAnsi="Verdana"/>
          <w:color w:val="000000"/>
          <w:sz w:val="18"/>
          <w:szCs w:val="18"/>
        </w:rPr>
        <w:t>Г.Н., Новлянская З.Н.- Начальная школа, 1997, № 8-46 с.</w:t>
      </w:r>
    </w:p>
    <w:p w14:paraId="442C0E5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138. Информация о программах начальной школы электронный ресурс. Режим доступа: http: // www. qorod detstva.ru/ detai// php/?/D=1052</w:t>
      </w:r>
    </w:p>
    <w:p w14:paraId="693026C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И.Ф. Профессионализм преподавателя: культура, стиль, индивидуальность / И.Ф.Исаев, Л.Н.Макарова.-М.; Белгород, 2002.- 196с.</w:t>
      </w:r>
    </w:p>
    <w:p w14:paraId="774D93E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140. Исаев,И.Ф. Творческая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учителя: культурологический подход / И.Ф.Исаев, М.И.Ситникова. М.; Белгород, 1999.-224 с.</w:t>
      </w:r>
    </w:p>
    <w:p w14:paraId="763135A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141. История педагогики: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пединститутов</w:t>
      </w:r>
      <w:r>
        <w:rPr>
          <w:rStyle w:val="WW8Num2z0"/>
          <w:rFonts w:ascii="Verdana" w:hAnsi="Verdana"/>
          <w:color w:val="000000"/>
          <w:sz w:val="18"/>
          <w:szCs w:val="18"/>
        </w:rPr>
        <w:t> </w:t>
      </w:r>
      <w:r>
        <w:rPr>
          <w:rFonts w:ascii="Verdana" w:hAnsi="Verdana"/>
          <w:color w:val="000000"/>
          <w:sz w:val="18"/>
          <w:szCs w:val="18"/>
        </w:rPr>
        <w:t>по специальности №2110 Педагогика и психология / под ред. М. Ф.</w:t>
      </w:r>
      <w:r>
        <w:rPr>
          <w:rStyle w:val="WW8Num2z0"/>
          <w:rFonts w:ascii="Verdana" w:hAnsi="Verdana"/>
          <w:color w:val="000000"/>
          <w:sz w:val="18"/>
          <w:szCs w:val="18"/>
        </w:rPr>
        <w:t> </w:t>
      </w:r>
      <w:r>
        <w:rPr>
          <w:rStyle w:val="WW8Num3z0"/>
          <w:rFonts w:ascii="Verdana" w:hAnsi="Verdana"/>
          <w:color w:val="4682B4"/>
          <w:sz w:val="18"/>
          <w:szCs w:val="18"/>
        </w:rPr>
        <w:t>Шабаевой</w:t>
      </w:r>
      <w:r>
        <w:rPr>
          <w:rFonts w:ascii="Verdana" w:hAnsi="Verdana"/>
          <w:color w:val="000000"/>
          <w:sz w:val="18"/>
          <w:szCs w:val="18"/>
        </w:rPr>
        <w:t>. -М: Просвещение, 1981.</w:t>
      </w:r>
    </w:p>
    <w:p w14:paraId="58E33A6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142. Кадыров, Б.</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инновация и творческое мышление учащихся. Душанбе, 2004.</w:t>
      </w:r>
    </w:p>
    <w:p w14:paraId="204558D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Казакина</w:t>
      </w:r>
      <w:r>
        <w:rPr>
          <w:rFonts w:ascii="Verdana" w:hAnsi="Verdana"/>
          <w:color w:val="000000"/>
          <w:sz w:val="18"/>
          <w:szCs w:val="18"/>
        </w:rPr>
        <w:t>, М.Г. Ценностные ориентации школьников и их формирование в коллективе. JI. 1989. 13 с.</w:t>
      </w:r>
    </w:p>
    <w:p w14:paraId="1F6D0F0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144. Казаринов, М.Ю.</w:t>
      </w:r>
      <w:r>
        <w:rPr>
          <w:rStyle w:val="WW8Num2z0"/>
          <w:rFonts w:ascii="Verdana" w:hAnsi="Verdana"/>
          <w:color w:val="000000"/>
          <w:sz w:val="18"/>
          <w:szCs w:val="18"/>
        </w:rPr>
        <w:t> </w:t>
      </w:r>
      <w:r>
        <w:rPr>
          <w:rStyle w:val="WW8Num3z0"/>
          <w:rFonts w:ascii="Verdana" w:hAnsi="Verdana"/>
          <w:color w:val="4682B4"/>
          <w:sz w:val="18"/>
          <w:szCs w:val="18"/>
        </w:rPr>
        <w:t>Детерминизм</w:t>
      </w:r>
      <w:r>
        <w:rPr>
          <w:rStyle w:val="WW8Num2z0"/>
          <w:rFonts w:ascii="Verdana" w:hAnsi="Verdana"/>
          <w:color w:val="000000"/>
          <w:sz w:val="18"/>
          <w:szCs w:val="18"/>
        </w:rPr>
        <w:t> </w:t>
      </w:r>
      <w:r>
        <w:rPr>
          <w:rFonts w:ascii="Verdana" w:hAnsi="Verdana"/>
          <w:color w:val="000000"/>
          <w:sz w:val="18"/>
          <w:szCs w:val="18"/>
        </w:rPr>
        <w:t>в сложных системах управления и самоорганизации / М.Ю .Казаринов. JL, 1990. - 162 с.</w:t>
      </w:r>
    </w:p>
    <w:p w14:paraId="35E5ABB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145. Каиров, И.А. Нравственное развитие младших школьников в процессе воспитания, Москва, 1979. С. 8-28, 132-173, 277.</w:t>
      </w:r>
    </w:p>
    <w:p w14:paraId="46F8C20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146. Как составить свою родословную // Воспитание школьников. 1994. № 5/6. С. 93-99</w:t>
      </w:r>
    </w:p>
    <w:p w14:paraId="5039464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147. Калакуцкая, Л.П.</w:t>
      </w:r>
      <w:r>
        <w:rPr>
          <w:rStyle w:val="WW8Num2z0"/>
          <w:rFonts w:ascii="Verdana" w:hAnsi="Verdana"/>
          <w:color w:val="000000"/>
          <w:sz w:val="18"/>
          <w:szCs w:val="18"/>
        </w:rPr>
        <w:t> </w:t>
      </w:r>
      <w:r>
        <w:rPr>
          <w:rStyle w:val="WW8Num3z0"/>
          <w:rFonts w:ascii="Verdana" w:hAnsi="Verdana"/>
          <w:color w:val="4682B4"/>
          <w:sz w:val="18"/>
          <w:szCs w:val="18"/>
        </w:rPr>
        <w:t>Фамилии</w:t>
      </w:r>
      <w:r>
        <w:rPr>
          <w:rFonts w:ascii="Verdana" w:hAnsi="Verdana"/>
          <w:color w:val="000000"/>
          <w:sz w:val="18"/>
          <w:szCs w:val="18"/>
        </w:rPr>
        <w:t>. Имена. Отчества. М.: ТОЛК, 1994.-С. 95.</w:t>
      </w:r>
    </w:p>
    <w:p w14:paraId="4049548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148. Каландаров, А. Патриотическое воспитание в педагогической деятельности учителей Республики Таджикистан: Автореферат дисс. работа кан.пед.наук Душанбе: Изд.- 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1976. - 350 с.</w:t>
      </w:r>
    </w:p>
    <w:p w14:paraId="583B9C5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149. Калинин, М.И. О коммунистическом воспитании и обучении. М., 1948, 1968, 1977.-18,51 с.</w:t>
      </w:r>
    </w:p>
    <w:p w14:paraId="01EADB9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150. Калмыкова, В.И. Продуктивное мышление как основа</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Style w:val="WW8Num2z0"/>
          <w:rFonts w:ascii="Verdana" w:hAnsi="Verdana"/>
          <w:color w:val="000000"/>
          <w:sz w:val="18"/>
          <w:szCs w:val="18"/>
        </w:rPr>
        <w:t> </w:t>
      </w:r>
      <w:r>
        <w:rPr>
          <w:rFonts w:ascii="Verdana" w:hAnsi="Verdana"/>
          <w:color w:val="000000"/>
          <w:sz w:val="18"/>
          <w:szCs w:val="18"/>
        </w:rPr>
        <w:t>/ В.И.Калмыкова. М., 1981. - 200 с.</w:t>
      </w:r>
    </w:p>
    <w:p w14:paraId="29F77CC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151. Калошина, И.П. Структура и механизм творческой деятельности / И.П.Калошина. М., 1983. - с. 149 - 168</w:t>
      </w:r>
    </w:p>
    <w:p w14:paraId="167AFCB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152. Калюжный, A.A. Роль учителя в нравственном воспитании школьников, А-А, 1994. 51, 187, 227 с.</w:t>
      </w:r>
    </w:p>
    <w:p w14:paraId="073D02B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153. Кан-Калик, В.А. Педагогическая деятельность как творческий процесс (Эмоционально-коммуникативные аспекты педагогического творчества): автореф. дис. . д-ра психол. наук / Канн-Калик В.А. JL, 1985. -с. 10-36.</w:t>
      </w:r>
    </w:p>
    <w:p w14:paraId="4A9D2BD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154. Кант, И. Метафизика нравов. В 8-ми т. М., 1967. - Т. 4, ч. 2. - 179с.</w:t>
      </w:r>
    </w:p>
    <w:p w14:paraId="0AA70A3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155. Кантарбаев, С.Е. Формирование учебной деятельности как средства трудового воспитания (автореферат), А-а, 1996.</w:t>
      </w:r>
    </w:p>
    <w:p w14:paraId="4540455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Воспитай гражданина. М.: 1987. - 187 с.</w:t>
      </w:r>
    </w:p>
    <w:p w14:paraId="4DB0CE2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157. Каримова, И.Х.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гуманитарного образования учащихся таджикской школы. Авториферат дис.раб. док.пед.наук.- Душанбе, 200.</w:t>
      </w:r>
    </w:p>
    <w:p w14:paraId="12E1AD2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158. Карпатов, И.А.</w:t>
      </w:r>
      <w:r>
        <w:rPr>
          <w:rStyle w:val="WW8Num2z0"/>
          <w:rFonts w:ascii="Verdana" w:hAnsi="Verdana"/>
          <w:color w:val="000000"/>
          <w:sz w:val="18"/>
          <w:szCs w:val="18"/>
        </w:rPr>
        <w:t> </w:t>
      </w:r>
      <w:r>
        <w:rPr>
          <w:rStyle w:val="WW8Num3z0"/>
          <w:rFonts w:ascii="Verdana" w:hAnsi="Verdana"/>
          <w:color w:val="4682B4"/>
          <w:sz w:val="18"/>
          <w:szCs w:val="18"/>
        </w:rPr>
        <w:t>Азбука</w:t>
      </w:r>
      <w:r>
        <w:rPr>
          <w:rStyle w:val="WW8Num2z0"/>
          <w:rFonts w:ascii="Verdana" w:hAnsi="Verdana"/>
          <w:color w:val="000000"/>
          <w:sz w:val="18"/>
          <w:szCs w:val="18"/>
        </w:rPr>
        <w:t> </w:t>
      </w:r>
      <w:r>
        <w:rPr>
          <w:rFonts w:ascii="Verdana" w:hAnsi="Verdana"/>
          <w:color w:val="000000"/>
          <w:sz w:val="18"/>
          <w:szCs w:val="18"/>
        </w:rPr>
        <w:t>нравственного воспитания. М., 1979.</w:t>
      </w:r>
    </w:p>
    <w:p w14:paraId="76BD464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159. Карпунин,В.Ф.,СальниковВ.П. Право и мораль//Лики морали.СПб., 1996. 106с.</w:t>
      </w:r>
    </w:p>
    <w:p w14:paraId="563CFA3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160. Карташов, В.Н. Введение в общую теорию правовой системы общества. Ярославль, 1995.</w:t>
      </w:r>
    </w:p>
    <w:p w14:paraId="7C57D84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161. Кашапов, М.Н. Особенности мышления преподавателя в процессе решения педагогических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Дисс. канд. психол. наук. Л.,1986.</w:t>
      </w:r>
    </w:p>
    <w:p w14:paraId="51114D3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162. Кжпыковский, Б.А. В защиту права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Философия 1990. №3.</w:t>
      </w:r>
    </w:p>
    <w:p w14:paraId="1FCC625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163. Кириченко, A.B. Акмеологическое воздействие профессиональной деятельности: теория, методология, технологии / А.В.Кириченко. М., 1998. -212с.</w:t>
      </w:r>
    </w:p>
    <w:p w14:paraId="7EE58D4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A.B. Теория личности в мире ценностей. Монография. Оренбург. 1996.-С.11-13, 15,25, 32, 49, 63, 113.</w:t>
      </w:r>
    </w:p>
    <w:p w14:paraId="4768D4C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165. Китов, А.И. Психология управления. М., 1979.</w:t>
      </w:r>
    </w:p>
    <w:p w14:paraId="1BB87C6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М.В.Кларин. -Рига, 1995.-176 с.</w:t>
      </w:r>
    </w:p>
    <w:p w14:paraId="0F88B97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167. Кларин, M.B.</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в непрерывном образовании / М.В.Кларин // Педагогика. 1996. - №2. - С. 14-21.</w:t>
      </w:r>
    </w:p>
    <w:p w14:paraId="0B40838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168. Климов, Е.А. Психология профессионала / Е.А.Климов. М.; Воронеж, 1996. - 322-400 с.</w:t>
      </w:r>
    </w:p>
    <w:p w14:paraId="4502450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Климова</w:t>
      </w:r>
      <w:r>
        <w:rPr>
          <w:rFonts w:ascii="Verdana" w:hAnsi="Verdana"/>
          <w:color w:val="000000"/>
          <w:sz w:val="18"/>
          <w:szCs w:val="18"/>
        </w:rPr>
        <w:t>, Т.Е. Подготовка будущего учителя к профессионально-творческой</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автореф. дис.канд. пед.наук / Климова Т.Е. Челябинск, 1995. - 22 с.</w:t>
      </w:r>
    </w:p>
    <w:p w14:paraId="031E205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170. Ключников, Ю. В.</w:t>
      </w:r>
      <w:r>
        <w:rPr>
          <w:rStyle w:val="WW8Num2z0"/>
          <w:rFonts w:ascii="Verdana" w:hAnsi="Verdana"/>
          <w:color w:val="000000"/>
          <w:sz w:val="18"/>
          <w:szCs w:val="18"/>
        </w:rPr>
        <w:t> </w:t>
      </w:r>
      <w:r>
        <w:rPr>
          <w:rStyle w:val="WW8Num3z0"/>
          <w:rFonts w:ascii="Verdana" w:hAnsi="Verdana"/>
          <w:color w:val="4682B4"/>
          <w:sz w:val="18"/>
          <w:szCs w:val="18"/>
        </w:rPr>
        <w:t>Мораль</w:t>
      </w:r>
      <w:r>
        <w:rPr>
          <w:rFonts w:ascii="Verdana" w:hAnsi="Verdana"/>
          <w:color w:val="000000"/>
          <w:sz w:val="18"/>
          <w:szCs w:val="18"/>
        </w:rPr>
        <w:t>, право, политика как этическая сфера // Политические исследования. 1992. № 1-2.</w:t>
      </w:r>
    </w:p>
    <w:p w14:paraId="35CB6F7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171. Князева, E.H. Саморефлективная синергетика / Е.Н.Князева // Вопр. философии. 2001. - №10. - С. 99 - 113.</w:t>
      </w:r>
    </w:p>
    <w:p w14:paraId="587F009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172. Ковалев, С.М. Воспитание и</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Fonts w:ascii="Verdana" w:hAnsi="Verdana"/>
          <w:color w:val="000000"/>
          <w:sz w:val="18"/>
          <w:szCs w:val="18"/>
        </w:rPr>
        <w:t>. М., Изд-во «</w:t>
      </w:r>
      <w:r>
        <w:rPr>
          <w:rStyle w:val="WW8Num3z0"/>
          <w:rFonts w:ascii="Verdana" w:hAnsi="Verdana"/>
          <w:color w:val="4682B4"/>
          <w:sz w:val="18"/>
          <w:szCs w:val="18"/>
        </w:rPr>
        <w:t>Мысль</w:t>
      </w:r>
      <w:r>
        <w:rPr>
          <w:rFonts w:ascii="Verdana" w:hAnsi="Verdana"/>
          <w:color w:val="000000"/>
          <w:sz w:val="18"/>
          <w:szCs w:val="18"/>
        </w:rPr>
        <w:t>» 1986.</w:t>
      </w:r>
    </w:p>
    <w:p w14:paraId="1B47919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173. Ковалев, Н.Е.,</w:t>
      </w:r>
      <w:r>
        <w:rPr>
          <w:rStyle w:val="WW8Num2z0"/>
          <w:rFonts w:ascii="Verdana" w:hAnsi="Verdana"/>
          <w:color w:val="000000"/>
          <w:sz w:val="18"/>
          <w:szCs w:val="18"/>
        </w:rPr>
        <w:t> </w:t>
      </w:r>
      <w:r>
        <w:rPr>
          <w:rStyle w:val="WW8Num3z0"/>
          <w:rFonts w:ascii="Verdana" w:hAnsi="Verdana"/>
          <w:color w:val="4682B4"/>
          <w:sz w:val="18"/>
          <w:szCs w:val="18"/>
        </w:rPr>
        <w:t>Райский</w:t>
      </w:r>
      <w:r>
        <w:rPr>
          <w:rStyle w:val="WW8Num2z0"/>
          <w:rFonts w:ascii="Verdana" w:hAnsi="Verdana"/>
          <w:color w:val="000000"/>
          <w:sz w:val="18"/>
          <w:szCs w:val="18"/>
        </w:rPr>
        <w:t> </w:t>
      </w:r>
      <w:r>
        <w:rPr>
          <w:rFonts w:ascii="Verdana" w:hAnsi="Verdana"/>
          <w:color w:val="000000"/>
          <w:sz w:val="18"/>
          <w:szCs w:val="18"/>
        </w:rPr>
        <w:t>Б.Ф., Сорокин H.A. Введение в</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Учебное пособие для педагогических институтов. М.: Просвещение, 1987. -386 с.</w:t>
      </w:r>
    </w:p>
    <w:p w14:paraId="23A8AEF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174. Коган, Л.Н. Проблемы исследования целостности культуры //Общие проблемы культуры и культурного строительства. М., 1982. Вып. 2.</w:t>
      </w:r>
    </w:p>
    <w:p w14:paraId="194DD9A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175. Козлов, Э.П. Воспитание нравственного сознания школьников. Изд-во Ростовского ун-та, 1983.- 152 с.</w:t>
      </w:r>
    </w:p>
    <w:p w14:paraId="5AA4C3C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176. Козырев, А.Ю. Лекции по педагогике и психологии творчества. -Пенза: НМУ ПГОО, 1994.- с. 186-344.</w:t>
      </w:r>
    </w:p>
    <w:p w14:paraId="7DF75B6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177. Козырев, А.Ю. Педагогические аспекты творческого развития личности: дис. канд. пед. наук /</w:t>
      </w:r>
      <w:r>
        <w:rPr>
          <w:rStyle w:val="WW8Num2z0"/>
          <w:rFonts w:ascii="Verdana" w:hAnsi="Verdana"/>
          <w:color w:val="000000"/>
          <w:sz w:val="18"/>
          <w:szCs w:val="18"/>
        </w:rPr>
        <w:t> </w:t>
      </w:r>
      <w:r>
        <w:rPr>
          <w:rStyle w:val="WW8Num3z0"/>
          <w:rFonts w:ascii="Verdana" w:hAnsi="Verdana"/>
          <w:color w:val="4682B4"/>
          <w:sz w:val="18"/>
          <w:szCs w:val="18"/>
        </w:rPr>
        <w:t>Козырева</w:t>
      </w:r>
      <w:r>
        <w:rPr>
          <w:rStyle w:val="WW8Num2z0"/>
          <w:rFonts w:ascii="Verdana" w:hAnsi="Verdana"/>
          <w:color w:val="000000"/>
          <w:sz w:val="18"/>
          <w:szCs w:val="18"/>
        </w:rPr>
        <w:t> </w:t>
      </w:r>
      <w:r>
        <w:rPr>
          <w:rFonts w:ascii="Verdana" w:hAnsi="Verdana"/>
          <w:color w:val="000000"/>
          <w:sz w:val="18"/>
          <w:szCs w:val="18"/>
        </w:rPr>
        <w:t>А.Ю. М., 1995. - 230 с.</w:t>
      </w:r>
    </w:p>
    <w:p w14:paraId="157B059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178. Комаровский, В. В. Переходное сознание переходного периода // Общественные науки и современность. 1994. № 2.</w:t>
      </w:r>
    </w:p>
    <w:p w14:paraId="2B91628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Локк Д., Руссо Ж.Ж.,</w:t>
      </w:r>
      <w:r>
        <w:rPr>
          <w:rStyle w:val="WW8Num2z0"/>
          <w:rFonts w:ascii="Verdana" w:hAnsi="Verdana"/>
          <w:color w:val="000000"/>
          <w:sz w:val="18"/>
          <w:szCs w:val="18"/>
        </w:rPr>
        <w:t> </w:t>
      </w:r>
      <w:r>
        <w:rPr>
          <w:rStyle w:val="WW8Num3z0"/>
          <w:rFonts w:ascii="Verdana" w:hAnsi="Verdana"/>
          <w:color w:val="4682B4"/>
          <w:sz w:val="18"/>
          <w:szCs w:val="18"/>
        </w:rPr>
        <w:t>Песталоцци</w:t>
      </w:r>
      <w:r>
        <w:rPr>
          <w:rStyle w:val="WW8Num2z0"/>
          <w:rFonts w:ascii="Verdana" w:hAnsi="Verdana"/>
          <w:color w:val="000000"/>
          <w:sz w:val="18"/>
          <w:szCs w:val="18"/>
        </w:rPr>
        <w:t> </w:t>
      </w:r>
      <w:r>
        <w:rPr>
          <w:rFonts w:ascii="Verdana" w:hAnsi="Verdana"/>
          <w:color w:val="000000"/>
          <w:sz w:val="18"/>
          <w:szCs w:val="18"/>
        </w:rPr>
        <w:t>И.Г. Педагогическое наследие, М.: Педагогика, 1989. - С. 56-57.</w:t>
      </w:r>
    </w:p>
    <w:p w14:paraId="037D4FC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180.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правах ребёнка».</w:t>
      </w:r>
    </w:p>
    <w:p w14:paraId="796B29E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Кондаков</w:t>
      </w:r>
      <w:r>
        <w:rPr>
          <w:rFonts w:ascii="Verdana" w:hAnsi="Verdana"/>
          <w:color w:val="000000"/>
          <w:sz w:val="18"/>
          <w:szCs w:val="18"/>
        </w:rPr>
        <w:t>, И.М. Методологические основания зарубежных теорий профессионального развития / И.М.Кондаков, А.В.Сухарев // Вопр. психологии. 1989. - №5. - С. 158-163.</w:t>
      </w:r>
    </w:p>
    <w:p w14:paraId="1F32CF1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182. Конникова, Т.Е. Психологический образец и особенности его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в их возрасте. В сб.: Проблема управления профессиональными формами личности. Под ред. Л.В.Засимовского и Л.И.</w:t>
      </w:r>
      <w:r>
        <w:rPr>
          <w:rStyle w:val="WW8Num2z0"/>
          <w:rFonts w:ascii="Verdana" w:hAnsi="Verdana"/>
          <w:color w:val="000000"/>
          <w:sz w:val="18"/>
          <w:szCs w:val="18"/>
        </w:rPr>
        <w:t> </w:t>
      </w:r>
      <w:r>
        <w:rPr>
          <w:rStyle w:val="WW8Num3z0"/>
          <w:rFonts w:ascii="Verdana" w:hAnsi="Verdana"/>
          <w:color w:val="4682B4"/>
          <w:sz w:val="18"/>
          <w:szCs w:val="18"/>
        </w:rPr>
        <w:t>Рувинского</w:t>
      </w:r>
      <w:r>
        <w:rPr>
          <w:rFonts w:ascii="Verdana" w:hAnsi="Verdana"/>
          <w:color w:val="000000"/>
          <w:sz w:val="18"/>
          <w:szCs w:val="18"/>
        </w:rPr>
        <w:t>, Изд-во МГУ, 1972г, 38 с.</w:t>
      </w:r>
    </w:p>
    <w:p w14:paraId="7B3EA4B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183. Конституция Республики Таджикистан. Душанбе, 2003.</w:t>
      </w:r>
    </w:p>
    <w:p w14:paraId="2D416BF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184. Концепция национальной школы. Душанбе, 1994.</w:t>
      </w:r>
    </w:p>
    <w:p w14:paraId="41D72C1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185. Корупаева, Т. Что в имени тебе моем? // Российская газета. 1995г.ЗО декабря.</w:t>
      </w:r>
    </w:p>
    <w:p w14:paraId="76C3F80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186. Коссов, Б.Б. Личность: теория, диагностика и развитие/Б.Б.Коссов.-М.,2000. 240 с.</w:t>
      </w:r>
    </w:p>
    <w:p w14:paraId="570FE84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187. Косолапое, Ю.А. Нравственное воспитание учащихся в процессе перспективной деятельности коллектива. Нравственное воспитание школьников. -1975.- №12,- 52 с.</w:t>
      </w:r>
    </w:p>
    <w:p w14:paraId="184FF39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188. Костюк, Г.С. Актуальные вопросы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Советская педагогика, 1949, №11.- 96 с.</w:t>
      </w:r>
    </w:p>
    <w:p w14:paraId="4E40E05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189. Котенова, Р.Н. Педагогические взгляды М.Жумабаева, А-а, 1995.-169с.</w:t>
      </w:r>
    </w:p>
    <w:p w14:paraId="29EB467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190. Котков,С.И. Предки-неведимки (о фонетических преобразованиях отдельных фамилий в русском языке) //Русская речь. 1983, №3. С.34-37.</w:t>
      </w:r>
    </w:p>
    <w:p w14:paraId="41FA38E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191. Кочетов, А.И. «</w:t>
      </w:r>
      <w:r>
        <w:rPr>
          <w:rStyle w:val="WW8Num3z0"/>
          <w:rFonts w:ascii="Verdana" w:hAnsi="Verdana"/>
          <w:color w:val="4682B4"/>
          <w:sz w:val="18"/>
          <w:szCs w:val="18"/>
        </w:rPr>
        <w:t>Организация самовоспитания школьников</w:t>
      </w:r>
      <w:r>
        <w:rPr>
          <w:rFonts w:ascii="Verdana" w:hAnsi="Verdana"/>
          <w:color w:val="000000"/>
          <w:sz w:val="18"/>
          <w:szCs w:val="18"/>
        </w:rPr>
        <w:t>» -Минск., 1990.</w:t>
      </w:r>
    </w:p>
    <w:p w14:paraId="3766370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педагогического исследования / В.В.Краевский, Самара, 1994. - С 165 - 302.</w:t>
      </w:r>
    </w:p>
    <w:p w14:paraId="675924E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193. Краткий словарь по философии -М: 1982.- С. 191-192.</w:t>
      </w:r>
    </w:p>
    <w:p w14:paraId="61EAE38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194. Критерии разумности закона//Российская Федерация. М., 1995.</w:t>
      </w:r>
    </w:p>
    <w:p w14:paraId="0B2791C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195. Критическое мышление в Кыргызстане: от знания к оценке: Материалы Респ. научно-прак. конф. (25 ноября 2001г.)/ Под общ. ред. Н.П.Задорожной. Б.: ОФЦИР, 2003.-С. 118-122.</w:t>
      </w:r>
    </w:p>
    <w:p w14:paraId="0811448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Задачи I ступени: Пед. соч., в шести томах Т. М.: Просвещение, 1978. - 104 с.</w:t>
      </w:r>
    </w:p>
    <w:p w14:paraId="197FE8A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197. Крупская, Н.К. Народное образование и демократия. Пед. соч., М.-Л.,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1957, Т.1, С -249-350.</w:t>
      </w:r>
    </w:p>
    <w:p w14:paraId="5B0E470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Крутецкий</w:t>
      </w:r>
      <w:r>
        <w:rPr>
          <w:rFonts w:ascii="Verdana" w:hAnsi="Verdana"/>
          <w:color w:val="000000"/>
          <w:sz w:val="18"/>
          <w:szCs w:val="18"/>
        </w:rPr>
        <w:t>, В.А.Психология младшего школьника.-М. Просвещение, 1976.</w:t>
      </w:r>
    </w:p>
    <w:p w14:paraId="4DC7E65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199. Крутецкий, В.А. «</w:t>
      </w:r>
      <w:r>
        <w:rPr>
          <w:rStyle w:val="WW8Num3z0"/>
          <w:rFonts w:ascii="Verdana" w:hAnsi="Verdana"/>
          <w:color w:val="4682B4"/>
          <w:sz w:val="18"/>
          <w:szCs w:val="18"/>
        </w:rPr>
        <w:t>Психология</w:t>
      </w:r>
      <w:r>
        <w:rPr>
          <w:rFonts w:ascii="Verdana" w:hAnsi="Verdana"/>
          <w:color w:val="000000"/>
          <w:sz w:val="18"/>
          <w:szCs w:val="18"/>
        </w:rPr>
        <w:t>» М., Изд-во «</w:t>
      </w:r>
      <w:r>
        <w:rPr>
          <w:rStyle w:val="WW8Num3z0"/>
          <w:rFonts w:ascii="Verdana" w:hAnsi="Verdana"/>
          <w:color w:val="4682B4"/>
          <w:sz w:val="18"/>
          <w:szCs w:val="18"/>
        </w:rPr>
        <w:t>Просвещение</w:t>
      </w:r>
      <w:r>
        <w:rPr>
          <w:rFonts w:ascii="Verdana" w:hAnsi="Verdana"/>
          <w:color w:val="000000"/>
          <w:sz w:val="18"/>
          <w:szCs w:val="18"/>
        </w:rPr>
        <w:t>» 1980.-120с.</w:t>
      </w:r>
    </w:p>
    <w:p w14:paraId="08DD12D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Крягжде</w:t>
      </w:r>
      <w:r>
        <w:rPr>
          <w:rFonts w:ascii="Verdana" w:hAnsi="Verdana"/>
          <w:color w:val="000000"/>
          <w:sz w:val="18"/>
          <w:szCs w:val="18"/>
        </w:rPr>
        <w:t>, С.П. «</w:t>
      </w:r>
      <w:r>
        <w:rPr>
          <w:rStyle w:val="WW8Num3z0"/>
          <w:rFonts w:ascii="Verdana" w:hAnsi="Verdana"/>
          <w:color w:val="4682B4"/>
          <w:sz w:val="18"/>
          <w:szCs w:val="18"/>
        </w:rPr>
        <w:t>Вопросы психологии</w:t>
      </w:r>
      <w:r>
        <w:rPr>
          <w:rFonts w:ascii="Verdana" w:hAnsi="Verdana"/>
          <w:color w:val="000000"/>
          <w:sz w:val="18"/>
          <w:szCs w:val="18"/>
        </w:rPr>
        <w:t>», 3-е изд. 1985.</w:t>
      </w:r>
    </w:p>
    <w:p w14:paraId="24289D8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201. Кудрявцев, В.Н. Эффективность правовых норм. М, 1980.</w:t>
      </w:r>
    </w:p>
    <w:p w14:paraId="452FC1D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202. Кузнецова,Л.В. «</w:t>
      </w:r>
      <w:r>
        <w:rPr>
          <w:rStyle w:val="WW8Num3z0"/>
          <w:rFonts w:ascii="Verdana" w:hAnsi="Verdana"/>
          <w:color w:val="4682B4"/>
          <w:sz w:val="18"/>
          <w:szCs w:val="18"/>
        </w:rPr>
        <w:t>Гармоничное развитие личности младшего школьника</w:t>
      </w:r>
      <w:r>
        <w:rPr>
          <w:rFonts w:ascii="Verdana" w:hAnsi="Verdana"/>
          <w:color w:val="000000"/>
          <w:sz w:val="18"/>
          <w:szCs w:val="18"/>
        </w:rPr>
        <w:t>». -М., 1988. -194с.</w:t>
      </w:r>
    </w:p>
    <w:p w14:paraId="542D579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203. Кузьмина, Н.В. Понятие «</w:t>
      </w:r>
      <w:r>
        <w:rPr>
          <w:rStyle w:val="WW8Num3z0"/>
          <w:rFonts w:ascii="Verdana" w:hAnsi="Verdana"/>
          <w:color w:val="4682B4"/>
          <w:sz w:val="18"/>
          <w:szCs w:val="18"/>
        </w:rPr>
        <w:t>педагогическая система</w:t>
      </w:r>
      <w:r>
        <w:rPr>
          <w:rFonts w:ascii="Verdana" w:hAnsi="Verdana"/>
          <w:color w:val="000000"/>
          <w:sz w:val="18"/>
          <w:szCs w:val="18"/>
        </w:rPr>
        <w:t>» и критерии её оценки. // Методы системного педагогического исследования. Л., 1980.</w:t>
      </w:r>
    </w:p>
    <w:p w14:paraId="6A85EB9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204. Кузьмина, Н.В. Предмет акмеологии / Н.В.Кузьмина. Спб., 1995.- с. 22-50.</w:t>
      </w:r>
    </w:p>
    <w:p w14:paraId="2EABA80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205. Кузьмина, Н.В. Профессионализм деятельности преподавателя и мастера производственного обучения. М., 1989-1990.</w:t>
      </w:r>
    </w:p>
    <w:p w14:paraId="0A59891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Кумунжиев</w:t>
      </w:r>
      <w:r>
        <w:rPr>
          <w:rFonts w:ascii="Verdana" w:hAnsi="Verdana"/>
          <w:color w:val="000000"/>
          <w:sz w:val="18"/>
          <w:szCs w:val="18"/>
        </w:rPr>
        <w:t>, К.В. «</w:t>
      </w:r>
      <w:r>
        <w:rPr>
          <w:rStyle w:val="WW8Num3z0"/>
          <w:rFonts w:ascii="Verdana" w:hAnsi="Verdana"/>
          <w:color w:val="4682B4"/>
          <w:sz w:val="18"/>
          <w:szCs w:val="18"/>
        </w:rPr>
        <w:t>Когнитивные основы развивающего обучения</w:t>
      </w:r>
      <w:r>
        <w:rPr>
          <w:rFonts w:ascii="Verdana" w:hAnsi="Verdana"/>
          <w:color w:val="000000"/>
          <w:sz w:val="18"/>
          <w:szCs w:val="18"/>
        </w:rPr>
        <w:t>». Рукопись, Ульяновск, 1997.- 82 с.</w:t>
      </w:r>
    </w:p>
    <w:p w14:paraId="27ECA62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207. Кунанбаев, А. «</w:t>
      </w:r>
      <w:r>
        <w:rPr>
          <w:rStyle w:val="WW8Num3z0"/>
          <w:rFonts w:ascii="Verdana" w:hAnsi="Verdana"/>
          <w:color w:val="4682B4"/>
          <w:sz w:val="18"/>
          <w:szCs w:val="18"/>
        </w:rPr>
        <w:t>Избранное</w:t>
      </w:r>
      <w:r>
        <w:rPr>
          <w:rFonts w:ascii="Verdana" w:hAnsi="Verdana"/>
          <w:color w:val="000000"/>
          <w:sz w:val="18"/>
          <w:szCs w:val="18"/>
        </w:rPr>
        <w:t>», А-а, 1958.</w:t>
      </w:r>
    </w:p>
    <w:p w14:paraId="3CADD5A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208. Курс общей возрастной и педагогической психологии. / Под ред. М.В.Гамезо. -М.: Просвещение, 1982.</w:t>
      </w:r>
    </w:p>
    <w:p w14:paraId="73E9E15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Кутьева</w:t>
      </w:r>
      <w:r>
        <w:rPr>
          <w:rFonts w:ascii="Verdana" w:hAnsi="Verdana"/>
          <w:color w:val="000000"/>
          <w:sz w:val="18"/>
          <w:szCs w:val="18"/>
        </w:rPr>
        <w:t>, Н.Д. Литература в начальной школе. М., 1999.</w:t>
      </w:r>
    </w:p>
    <w:p w14:paraId="6E77EFD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210. Кучкаров, А.Х. Особенности организации нравственного воспитания подростков правонарушителей в условиях социальной школы: Автореферат дисс.раб. кан.пед.наук. - Душанбе: 1971.- 21с.</w:t>
      </w:r>
    </w:p>
    <w:p w14:paraId="0A38444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211. Левитов, Н.Д. Детская и педагогическая психология. М., 1964.</w:t>
      </w:r>
    </w:p>
    <w:p w14:paraId="2BA0FEF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212. Леонтьев, A.A.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М., 1979.</w:t>
      </w:r>
    </w:p>
    <w:p w14:paraId="5A61032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213. Леонтьева, А.Н. Избр. психол. произв., Т.1, 1983.</w:t>
      </w:r>
    </w:p>
    <w:p w14:paraId="56C37B7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214. Лихачев, Б.Т. «</w:t>
      </w:r>
      <w:r>
        <w:rPr>
          <w:rStyle w:val="WW8Num3z0"/>
          <w:rFonts w:ascii="Verdana" w:hAnsi="Verdana"/>
          <w:color w:val="4682B4"/>
          <w:sz w:val="18"/>
          <w:szCs w:val="18"/>
        </w:rPr>
        <w:t>Педагогика</w:t>
      </w:r>
      <w:r>
        <w:rPr>
          <w:rFonts w:ascii="Verdana" w:hAnsi="Verdana"/>
          <w:color w:val="000000"/>
          <w:sz w:val="18"/>
          <w:szCs w:val="18"/>
        </w:rPr>
        <w:t>» Курс лекций, М., 1996. - С. 169,265-269</w:t>
      </w:r>
    </w:p>
    <w:p w14:paraId="24652F5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215. Лихачев, Д. Память о своих корнях/ЛЗоспитание школьников. 1993. №3.</w:t>
      </w:r>
    </w:p>
    <w:p w14:paraId="58D6210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216. Личность: Внутренний мир и самореализация: Идеи, концепции, взгляды / сост. Ю.Н.</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Г.С.Сухобская. Спб; 1996. - 175 с.</w:t>
      </w:r>
    </w:p>
    <w:p w14:paraId="29BCFBA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217. Логинова, В.И. Дошкольная педагогика. М., изд.-во Просвещение 1983.</w:t>
      </w:r>
    </w:p>
    <w:p w14:paraId="520E284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218. Ломов, Б.Ф. Методологические и теоретические проблемы психологии. М., 1984.</w:t>
      </w:r>
    </w:p>
    <w:p w14:paraId="042C0F0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219. Лук, А.Н. Мышление и творчество.-М.: Политическая литература, 1976.</w:t>
      </w:r>
    </w:p>
    <w:p w14:paraId="2948395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220. Лукашева, Е.А. Право, мораль, личность/Отв.ред. В.М.Чхиквадзе. М, 1986.-c.3-74.</w:t>
      </w:r>
    </w:p>
    <w:p w14:paraId="52CD476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221. Лутовинов, В.И. «Патриотическое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новой России» // Педагогика. 1997.- № 3.</w:t>
      </w:r>
    </w:p>
    <w:p w14:paraId="2839111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М. Независимость Таджикистана и вопросы воспитания. Душанбе, 2005.</w:t>
      </w:r>
    </w:p>
    <w:p w14:paraId="30523F1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223. Лутфуллоев, М. Независимость Таджикистана и современное образование. Душанбе, 2006.</w:t>
      </w:r>
    </w:p>
    <w:p w14:paraId="5E4ACF4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224. Макаренко, A.C.</w:t>
      </w:r>
      <w:r>
        <w:rPr>
          <w:rStyle w:val="WW8Num2z0"/>
          <w:rFonts w:ascii="Verdana" w:hAnsi="Verdana"/>
          <w:color w:val="000000"/>
          <w:sz w:val="18"/>
          <w:szCs w:val="18"/>
        </w:rPr>
        <w:t> </w:t>
      </w:r>
      <w:r>
        <w:rPr>
          <w:rStyle w:val="WW8Num3z0"/>
          <w:rFonts w:ascii="Verdana" w:hAnsi="Verdana"/>
          <w:color w:val="4682B4"/>
          <w:sz w:val="18"/>
          <w:szCs w:val="18"/>
        </w:rPr>
        <w:t>Воля</w:t>
      </w:r>
      <w:r>
        <w:rPr>
          <w:rFonts w:ascii="Verdana" w:hAnsi="Verdana"/>
          <w:color w:val="000000"/>
          <w:sz w:val="18"/>
          <w:szCs w:val="18"/>
        </w:rPr>
        <w:t>, мужество, целеустремленность М.,1987.-42 с.</w:t>
      </w:r>
    </w:p>
    <w:p w14:paraId="76FF085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225. Макаренко, A.C.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советского воспитания: Соч. в 7-ми т. М., 1958.- 567 с; 1976. 39, 104-163, 391, 434 с.</w:t>
      </w:r>
    </w:p>
    <w:p w14:paraId="30F1111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Л.Н. Теоретические основы развития индивидуального стиля педагогической деятельности преподавателя высшей школы: дис. .д-ра пед. наук / Макарова Л.Н.</w:t>
      </w:r>
      <w:r>
        <w:rPr>
          <w:rStyle w:val="WW8Num2z0"/>
          <w:rFonts w:ascii="Verdana" w:hAnsi="Verdana"/>
          <w:color w:val="000000"/>
          <w:sz w:val="18"/>
          <w:szCs w:val="18"/>
        </w:rPr>
        <w:t> </w:t>
      </w:r>
      <w:r>
        <w:rPr>
          <w:rStyle w:val="WW8Num3z0"/>
          <w:rFonts w:ascii="Verdana" w:hAnsi="Verdana"/>
          <w:color w:val="4682B4"/>
          <w:sz w:val="18"/>
          <w:szCs w:val="18"/>
        </w:rPr>
        <w:t>Белгород</w:t>
      </w:r>
      <w:r>
        <w:rPr>
          <w:rFonts w:ascii="Verdana" w:hAnsi="Verdana"/>
          <w:color w:val="000000"/>
          <w:sz w:val="18"/>
          <w:szCs w:val="18"/>
        </w:rPr>
        <w:t>, 2000. - 96, 421- 449 с.</w:t>
      </w:r>
    </w:p>
    <w:p w14:paraId="2B29341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227. Малыхина, И.В.</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семья в формировании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 Школа и производство. 1989.- № 9,- С. 14-17.</w:t>
      </w:r>
    </w:p>
    <w:p w14:paraId="66C0FC1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К.Б. Моделирование в психолого-педагогической деятельности / К.Б.Малышев, В.А.Ганзен М.; Вологда, 1997 - С. 22-224.</w:t>
      </w:r>
    </w:p>
    <w:p w14:paraId="14933FF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229. Мамардашвили, М.К. Проблема человека в философии // О человеческом и человеке. М., 1991. 98 с.</w:t>
      </w:r>
    </w:p>
    <w:p w14:paraId="7008CEA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230. Мангутов, И.С., Уманский, Л.И. Организатор и</w:t>
      </w:r>
      <w:r>
        <w:rPr>
          <w:rStyle w:val="WW8Num2z0"/>
          <w:rFonts w:ascii="Verdana" w:hAnsi="Verdana"/>
          <w:color w:val="000000"/>
          <w:sz w:val="18"/>
          <w:szCs w:val="18"/>
        </w:rPr>
        <w:t> </w:t>
      </w:r>
      <w:r>
        <w:rPr>
          <w:rStyle w:val="WW8Num3z0"/>
          <w:rFonts w:ascii="Verdana" w:hAnsi="Verdana"/>
          <w:color w:val="4682B4"/>
          <w:sz w:val="18"/>
          <w:szCs w:val="18"/>
        </w:rPr>
        <w:t>организаторская</w:t>
      </w:r>
      <w:r>
        <w:rPr>
          <w:rStyle w:val="WW8Num2z0"/>
          <w:rFonts w:ascii="Verdana" w:hAnsi="Verdana"/>
          <w:color w:val="000000"/>
          <w:sz w:val="18"/>
          <w:szCs w:val="18"/>
        </w:rPr>
        <w:t> </w:t>
      </w:r>
      <w:r>
        <w:rPr>
          <w:rFonts w:ascii="Verdana" w:hAnsi="Verdana"/>
          <w:color w:val="000000"/>
          <w:sz w:val="18"/>
          <w:szCs w:val="18"/>
        </w:rPr>
        <w:t>деятельность. Л., 1975. 223 с.</w:t>
      </w:r>
    </w:p>
    <w:p w14:paraId="1CEBB44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231. Маралов, В.Г. Основы самопознания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В.Г. Маралов. М., 2002. - С. 79; 154-156; 256-258.</w:t>
      </w:r>
    </w:p>
    <w:p w14:paraId="1970E8A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Марьенко</w:t>
      </w:r>
      <w:r>
        <w:rPr>
          <w:rFonts w:ascii="Verdana" w:hAnsi="Verdana"/>
          <w:color w:val="000000"/>
          <w:sz w:val="18"/>
          <w:szCs w:val="18"/>
        </w:rPr>
        <w:t>, И.С. «</w:t>
      </w:r>
      <w:r>
        <w:rPr>
          <w:rStyle w:val="WW8Num3z0"/>
          <w:rFonts w:ascii="Verdana" w:hAnsi="Verdana"/>
          <w:color w:val="4682B4"/>
          <w:sz w:val="18"/>
          <w:szCs w:val="18"/>
        </w:rPr>
        <w:t>Нравственное становление личности школьника</w:t>
      </w:r>
      <w:r>
        <w:rPr>
          <w:rFonts w:ascii="Verdana" w:hAnsi="Verdana"/>
          <w:color w:val="000000"/>
          <w:sz w:val="18"/>
          <w:szCs w:val="18"/>
        </w:rPr>
        <w:t>», М., 1985.- С. 7; 364; 30-34.</w:t>
      </w:r>
    </w:p>
    <w:p w14:paraId="1B994F9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233. Марьенко, И.С. Основы процесса нравственного воспитания в школе, Москва, 1980.- 321 с.</w:t>
      </w:r>
    </w:p>
    <w:p w14:paraId="638F2B4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234. Маслоу, А. Мотивация и личность. СПб.: Питер,1999.- С.- 258-259.</w:t>
      </w:r>
    </w:p>
    <w:p w14:paraId="067CDB7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235. Матвеева, Л.И. Развитие младшего школьника как субъекта учебной деятельности и нравственного поведения, Ленинград, 1989.-С. 28,52,53,89,163.</w:t>
      </w:r>
    </w:p>
    <w:p w14:paraId="7EFC9B2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236. Матузов, Н.И. Право в системе социальных норм. Н. Новгород, 1993. -С. 194-195.</w:t>
      </w:r>
    </w:p>
    <w:p w14:paraId="3BD8299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237. Матузов, Н.И. Право и мораль в их взаимодействии. Саратов, 1969.</w:t>
      </w:r>
    </w:p>
    <w:p w14:paraId="6EC04F3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238. Махмадназаров, Р.Х. «О русских именах собственных.// Русский язык в национальной школе». 1990, № 1.</w:t>
      </w:r>
    </w:p>
    <w:p w14:paraId="62AB9DC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239. Мацкова, И. «Мир детства формирование системы ценностей. // Детская литература. 1991 г, № 2.</w:t>
      </w:r>
    </w:p>
    <w:p w14:paraId="6CD119D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240. Мерлин, B.C. Очерк интегрального исследования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В.С.Мерлин. М., 1986. - 256 с.</w:t>
      </w:r>
    </w:p>
    <w:p w14:paraId="2CD8FD3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241. Мещерякова, Н.Я.,</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Л.Я. Гришина «Формирование активной гражданской позиции учащихся на уроках литературы в 4-7 классах. // Книга для учителя. М: Просвещение, 1987.</w:t>
      </w:r>
    </w:p>
    <w:p w14:paraId="1B76CBC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242. Митина, J1.M. Психология профессионального развития учителя / Л.М.Митина М., 1998. - 200 с.</w:t>
      </w:r>
    </w:p>
    <w:p w14:paraId="3774258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Михайлов</w:t>
      </w:r>
      <w:r>
        <w:rPr>
          <w:rFonts w:ascii="Verdana" w:hAnsi="Verdana"/>
          <w:color w:val="000000"/>
          <w:sz w:val="18"/>
          <w:szCs w:val="18"/>
        </w:rPr>
        <w:t>, Г.С. Методология и стратегия акмеологического исследования: автореф. дис. . канд. психол. наук / Михайлов Г.С. М., 1998.-22 с.</w:t>
      </w:r>
    </w:p>
    <w:p w14:paraId="7DD0612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244. Михайловский, И.В. Очерки философии права. Томск, 1903. Т.1.</w:t>
      </w:r>
    </w:p>
    <w:p w14:paraId="3E2C802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245. Мищенко, А.И. Педагогический процесс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явление М., 1993.- 150 с.</w:t>
      </w:r>
    </w:p>
    <w:p w14:paraId="4C3CD6E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246. Мищенко,Л.И.«Патриотическое воспитание социально активной личности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М. .Прометей, 1989.-16, 24, 25с.</w:t>
      </w:r>
    </w:p>
    <w:p w14:paraId="550CE5A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247. Моложавенко,В.Л. Педагогические условия оптимального взаимодействия субъектов обучения при организации личностно-ориентированного образовательного процесса: дис. канд. пед. наук /</w:t>
      </w:r>
      <w:r>
        <w:rPr>
          <w:rStyle w:val="WW8Num2z0"/>
          <w:rFonts w:ascii="Verdana" w:hAnsi="Verdana"/>
          <w:color w:val="000000"/>
          <w:sz w:val="18"/>
          <w:szCs w:val="18"/>
        </w:rPr>
        <w:t> </w:t>
      </w:r>
      <w:r>
        <w:rPr>
          <w:rStyle w:val="WW8Num3z0"/>
          <w:rFonts w:ascii="Verdana" w:hAnsi="Verdana"/>
          <w:color w:val="4682B4"/>
          <w:sz w:val="18"/>
          <w:szCs w:val="18"/>
        </w:rPr>
        <w:t>Моложавенко</w:t>
      </w:r>
      <w:r>
        <w:rPr>
          <w:rStyle w:val="WW8Num2z0"/>
          <w:rFonts w:ascii="Verdana" w:hAnsi="Verdana"/>
          <w:color w:val="000000"/>
          <w:sz w:val="18"/>
          <w:szCs w:val="18"/>
        </w:rPr>
        <w:t> </w:t>
      </w:r>
      <w:r>
        <w:rPr>
          <w:rFonts w:ascii="Verdana" w:hAnsi="Verdana"/>
          <w:color w:val="000000"/>
          <w:sz w:val="18"/>
          <w:szCs w:val="18"/>
        </w:rPr>
        <w:t>В.Л. Тюмень, 1998. - С. 144-170 .</w:t>
      </w:r>
    </w:p>
    <w:p w14:paraId="6AD34F6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248. Моральные ценности и личность /Под ред. А.Н. Титаренко. М., 1994. -118с.</w:t>
      </w:r>
    </w:p>
    <w:p w14:paraId="4799CF1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249. Музалев, И.Н.,</w:t>
      </w:r>
      <w:r>
        <w:rPr>
          <w:rStyle w:val="WW8Num2z0"/>
          <w:rFonts w:ascii="Verdana" w:hAnsi="Verdana"/>
          <w:color w:val="000000"/>
          <w:sz w:val="18"/>
          <w:szCs w:val="18"/>
        </w:rPr>
        <w:t> </w:t>
      </w:r>
      <w:r>
        <w:rPr>
          <w:rStyle w:val="WW8Num3z0"/>
          <w:rFonts w:ascii="Verdana" w:hAnsi="Verdana"/>
          <w:color w:val="4682B4"/>
          <w:sz w:val="18"/>
          <w:szCs w:val="18"/>
        </w:rPr>
        <w:t>Красникова</w:t>
      </w:r>
      <w:r>
        <w:rPr>
          <w:rStyle w:val="WW8Num2z0"/>
          <w:rFonts w:ascii="Verdana" w:hAnsi="Verdana"/>
          <w:color w:val="000000"/>
          <w:sz w:val="18"/>
          <w:szCs w:val="18"/>
        </w:rPr>
        <w:t> </w:t>
      </w:r>
      <w:r>
        <w:rPr>
          <w:rFonts w:ascii="Verdana" w:hAnsi="Verdana"/>
          <w:color w:val="000000"/>
          <w:sz w:val="18"/>
          <w:szCs w:val="18"/>
        </w:rPr>
        <w:t>А.Е. Воспитать гражданина. Тула. 1982.</w:t>
      </w:r>
    </w:p>
    <w:p w14:paraId="72A9EFA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250. Мумриков,А.П. Тайна или таинство имени?//Техника молодежи. 1991.</w:t>
      </w:r>
    </w:p>
    <w:p w14:paraId="7C5AEA9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251. Национальная коцепция образования Республики Таджикистан. Душанбе. 2006.</w:t>
      </w:r>
    </w:p>
    <w:p w14:paraId="46E7CEC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252. Национальная концепция воспитания Республики Таджикистан. -Душанбе. 2007.</w:t>
      </w:r>
    </w:p>
    <w:p w14:paraId="45F442E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253. Национальный план действий по защите прав и интересов ребёнка на 2003-2010 годы, утверждён Постановлением Правительства РТ от 4 июля 2003 года, № 309.</w:t>
      </w:r>
    </w:p>
    <w:p w14:paraId="46B7112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254. Нежданов, П. Нравственность. М., 1998.</w:t>
      </w:r>
    </w:p>
    <w:p w14:paraId="781AB7D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М. Просвещение, 1976.</w:t>
      </w:r>
    </w:p>
    <w:p w14:paraId="340BEB2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Воспитание ценностей: российский вариант.-М., 1996, С.161-165.</w:t>
      </w:r>
    </w:p>
    <w:p w14:paraId="48482F0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257. Никононов, В.А. «Объясните нашу фамилию».//Наука и жизнь.-1986, № 12,-С. 99-102.</w:t>
      </w:r>
    </w:p>
    <w:p w14:paraId="1440D17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258. Никононов, В.А. «</w:t>
      </w:r>
      <w:r>
        <w:rPr>
          <w:rStyle w:val="WW8Num3z0"/>
          <w:rFonts w:ascii="Verdana" w:hAnsi="Verdana"/>
          <w:color w:val="4682B4"/>
          <w:sz w:val="18"/>
          <w:szCs w:val="18"/>
        </w:rPr>
        <w:t>Русские имена</w:t>
      </w:r>
      <w:r>
        <w:rPr>
          <w:rFonts w:ascii="Verdana" w:hAnsi="Verdana"/>
          <w:color w:val="000000"/>
          <w:sz w:val="18"/>
          <w:szCs w:val="18"/>
        </w:rPr>
        <w:t>».// Русская речь. 1988, № 4.</w:t>
      </w:r>
    </w:p>
    <w:p w14:paraId="15AFDB3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259. Никононов, В.А. «</w:t>
      </w:r>
      <w:r>
        <w:rPr>
          <w:rStyle w:val="WW8Num3z0"/>
          <w:rFonts w:ascii="Verdana" w:hAnsi="Verdana"/>
          <w:color w:val="4682B4"/>
          <w:sz w:val="18"/>
          <w:szCs w:val="18"/>
        </w:rPr>
        <w:t>Словарь русских фамилий</w:t>
      </w:r>
      <w:r>
        <w:rPr>
          <w:rFonts w:ascii="Verdana" w:hAnsi="Verdana"/>
          <w:color w:val="000000"/>
          <w:sz w:val="18"/>
          <w:szCs w:val="18"/>
        </w:rPr>
        <w:t>». М., 1993.</w:t>
      </w:r>
    </w:p>
    <w:p w14:paraId="16793D1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260. Нирмала Шривастава, Метасовременная эпоха./Пер.сангл.М.,1998.-298с.</w:t>
      </w:r>
    </w:p>
    <w:p w14:paraId="4429AE7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261. Ницше. Сочинение в 2-х томах М: 1990, Т.1</w:t>
      </w:r>
      <w:r>
        <w:rPr>
          <w:rStyle w:val="WW8Num2z0"/>
          <w:rFonts w:ascii="Verdana" w:hAnsi="Verdana"/>
          <w:color w:val="000000"/>
          <w:sz w:val="18"/>
          <w:szCs w:val="18"/>
        </w:rPr>
        <w:t> </w:t>
      </w:r>
      <w:r>
        <w:rPr>
          <w:rStyle w:val="WW8Num3z0"/>
          <w:rFonts w:ascii="Verdana" w:hAnsi="Verdana"/>
          <w:color w:val="4682B4"/>
          <w:sz w:val="18"/>
          <w:szCs w:val="18"/>
        </w:rPr>
        <w:t>НИИОП</w:t>
      </w:r>
      <w:r>
        <w:rPr>
          <w:rStyle w:val="WW8Num2z0"/>
          <w:rFonts w:ascii="Verdana" w:hAnsi="Verdana"/>
          <w:color w:val="000000"/>
          <w:sz w:val="18"/>
          <w:szCs w:val="18"/>
        </w:rPr>
        <w:t> </w:t>
      </w:r>
      <w:r>
        <w:rPr>
          <w:rFonts w:ascii="Verdana" w:hAnsi="Verdana"/>
          <w:color w:val="000000"/>
          <w:sz w:val="18"/>
          <w:szCs w:val="18"/>
        </w:rPr>
        <w:t>АПНСССР, 1988г.- 289, 735 с.</w:t>
      </w:r>
    </w:p>
    <w:p w14:paraId="0E15EE0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262. Новгородцев, П. И., Кант, И. и Гегель, Г. в их учениях о праве и государстве. М., 1901. С. 216-218</w:t>
      </w:r>
    </w:p>
    <w:p w14:paraId="7A597F9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263. Новгородцев, П.И. Историческая школа юристов, ее происхождение и судьба. М., 1886.</w:t>
      </w:r>
    </w:p>
    <w:p w14:paraId="5680F07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264. Новгородцев, П.И. Право и нравственность //Сборник по общим юридическим наукам. М., 1896.</w:t>
      </w:r>
    </w:p>
    <w:p w14:paraId="2B96D86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265. Новикова, Л.И.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среда. М., 1985. - 198 с.</w:t>
      </w:r>
    </w:p>
    <w:p w14:paraId="54F9D8D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266. Образование: идеалы и ценности (историко-теоретический аспект). Под ред.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М.: ИТПиО РАО, 1995г. - С. 308-309.</w:t>
      </w:r>
    </w:p>
    <w:p w14:paraId="0FFF902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267. Образовательная система «</w:t>
      </w:r>
      <w:r>
        <w:rPr>
          <w:rStyle w:val="WW8Num3z0"/>
          <w:rFonts w:ascii="Verdana" w:hAnsi="Verdana"/>
          <w:color w:val="4682B4"/>
          <w:sz w:val="18"/>
          <w:szCs w:val="18"/>
        </w:rPr>
        <w:t>Шкоала</w:t>
      </w:r>
      <w:r>
        <w:rPr>
          <w:rStyle w:val="WW8Num2z0"/>
          <w:rFonts w:ascii="Verdana" w:hAnsi="Verdana"/>
          <w:color w:val="000000"/>
          <w:sz w:val="18"/>
          <w:szCs w:val="18"/>
        </w:rPr>
        <w:t> </w:t>
      </w:r>
      <w:r>
        <w:rPr>
          <w:rFonts w:ascii="Verdana" w:hAnsi="Verdana"/>
          <w:color w:val="000000"/>
          <w:sz w:val="18"/>
          <w:szCs w:val="18"/>
        </w:rPr>
        <w:t>2100» Электронный ресурс. Режим доступа: http: www/school 2100 / ru / reqionsmair / html.</w:t>
      </w:r>
    </w:p>
    <w:p w14:paraId="5A4949C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268. Обухова, Л.Г. Психология детства, М., 1992г. О программе по</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для 1-4 классов общеобразовательных школ. Авторы:</w:t>
      </w:r>
      <w:r>
        <w:rPr>
          <w:rStyle w:val="WW8Num2z0"/>
          <w:rFonts w:ascii="Verdana" w:hAnsi="Verdana"/>
          <w:color w:val="000000"/>
          <w:sz w:val="18"/>
          <w:szCs w:val="18"/>
        </w:rPr>
        <w:t> </w:t>
      </w:r>
      <w:r>
        <w:rPr>
          <w:rStyle w:val="WW8Num3z0"/>
          <w:rFonts w:ascii="Verdana" w:hAnsi="Verdana"/>
          <w:color w:val="4682B4"/>
          <w:sz w:val="18"/>
          <w:szCs w:val="18"/>
        </w:rPr>
        <w:t>Бунеев</w:t>
      </w:r>
      <w:r>
        <w:rPr>
          <w:rStyle w:val="WW8Num2z0"/>
          <w:rFonts w:ascii="Verdana" w:hAnsi="Verdana"/>
          <w:color w:val="000000"/>
          <w:sz w:val="18"/>
          <w:szCs w:val="18"/>
        </w:rPr>
        <w:t> </w:t>
      </w:r>
      <w:r>
        <w:rPr>
          <w:rFonts w:ascii="Verdana" w:hAnsi="Verdana"/>
          <w:color w:val="000000"/>
          <w:sz w:val="18"/>
          <w:szCs w:val="18"/>
        </w:rPr>
        <w:t>Р.Н., Бунеева Е.В. «</w:t>
      </w:r>
      <w:r>
        <w:rPr>
          <w:rStyle w:val="WW8Num3z0"/>
          <w:rFonts w:ascii="Verdana" w:hAnsi="Verdana"/>
          <w:color w:val="4682B4"/>
          <w:sz w:val="18"/>
          <w:szCs w:val="18"/>
        </w:rPr>
        <w:t>Вестник образования</w:t>
      </w:r>
      <w:r>
        <w:rPr>
          <w:rFonts w:ascii="Verdana" w:hAnsi="Verdana"/>
          <w:color w:val="000000"/>
          <w:sz w:val="18"/>
          <w:szCs w:val="18"/>
        </w:rPr>
        <w:t>», 1994, № 7.</w:t>
      </w:r>
    </w:p>
    <w:p w14:paraId="489F766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269. Общая психология: Учеб. Пособие для студентов пед. институтов/В.В.Богословский, А.А.Степанов, А.А.Виноградова и др.; Под ред. В.В. Богословского и др. 3-е изд., перераб. и доп.- М.: Просвещение, 1981. - 383 с.</w:t>
      </w:r>
    </w:p>
    <w:p w14:paraId="288E794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270. Обязательный минимум содержания начального общего образования Электронный ресурс. Режим доступа: http://www/edu/ry/into/ text/qoscom/dokum/doc98/1235-lhtm/W4p:ratinq.f;o.m/current.php?praqram type=2&amp;subjectid= 14&amp; Submit=%E2%FB%E%FO%F2%fc.</w:t>
      </w:r>
    </w:p>
    <w:p w14:paraId="7CD0730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Одинцова</w:t>
      </w:r>
      <w:r>
        <w:rPr>
          <w:rFonts w:ascii="Verdana" w:hAnsi="Verdana"/>
          <w:color w:val="000000"/>
          <w:sz w:val="18"/>
          <w:szCs w:val="18"/>
        </w:rPr>
        <w:t>, А.Е. Совершенствование структуры педагогической деятельности преподавателя</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процессе методической подготовки на</w:t>
      </w:r>
      <w:r>
        <w:rPr>
          <w:rStyle w:val="WW8Num2z0"/>
          <w:rFonts w:ascii="Verdana" w:hAnsi="Verdana"/>
          <w:color w:val="000000"/>
          <w:sz w:val="18"/>
          <w:szCs w:val="18"/>
        </w:rPr>
        <w:t> </w:t>
      </w:r>
      <w:r>
        <w:rPr>
          <w:rStyle w:val="WW8Num3z0"/>
          <w:rFonts w:ascii="Verdana" w:hAnsi="Verdana"/>
          <w:color w:val="4682B4"/>
          <w:sz w:val="18"/>
          <w:szCs w:val="18"/>
        </w:rPr>
        <w:t>ФПК</w:t>
      </w:r>
      <w:r>
        <w:rPr>
          <w:rFonts w:ascii="Verdana" w:hAnsi="Verdana"/>
          <w:color w:val="000000"/>
          <w:sz w:val="18"/>
          <w:szCs w:val="18"/>
        </w:rPr>
        <w:t>: автореф. дис. канд. пед. наук / Одинцова А.Е. М., 1988. - 16 с.</w:t>
      </w:r>
    </w:p>
    <w:p w14:paraId="63DA07F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272. Ожегов, С.И.,</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Н.Ю. Толковый словарь русского языка, 2-е изд. М: 1995, 1997.-414 с.</w:t>
      </w:r>
    </w:p>
    <w:p w14:paraId="3E709DE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273. Орлова, JI.A. Нравственное воспитание подростков во</w:t>
      </w:r>
      <w:r>
        <w:rPr>
          <w:rStyle w:val="WW8Num2z0"/>
          <w:rFonts w:ascii="Verdana" w:hAnsi="Verdana"/>
          <w:color w:val="000000"/>
          <w:sz w:val="18"/>
          <w:szCs w:val="18"/>
        </w:rPr>
        <w:t> </w:t>
      </w:r>
      <w:r>
        <w:rPr>
          <w:rStyle w:val="WW8Num3z0"/>
          <w:rFonts w:ascii="Verdana" w:hAnsi="Verdana"/>
          <w:color w:val="4682B4"/>
          <w:sz w:val="18"/>
          <w:szCs w:val="18"/>
        </w:rPr>
        <w:t>внешкольных</w:t>
      </w:r>
      <w:r>
        <w:rPr>
          <w:rStyle w:val="WW8Num2z0"/>
          <w:rFonts w:ascii="Verdana" w:hAnsi="Verdana"/>
          <w:color w:val="000000"/>
          <w:sz w:val="18"/>
          <w:szCs w:val="18"/>
        </w:rPr>
        <w:t> </w:t>
      </w:r>
      <w:r>
        <w:rPr>
          <w:rFonts w:ascii="Verdana" w:hAnsi="Verdana"/>
          <w:color w:val="000000"/>
          <w:sz w:val="18"/>
          <w:szCs w:val="18"/>
        </w:rPr>
        <w:t>учреждениях. М., 1981.</w:t>
      </w:r>
    </w:p>
    <w:p w14:paraId="01671EA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274. Отин, Е. Что в имени твоем? // Народное образование. 1990, № 7.</w:t>
      </w:r>
    </w:p>
    <w:p w14:paraId="6C0EF3A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275. Панасюк, А.Ю. Вам нужен имиджмейкер? Или о том, как создать свой имидж. М., 1998. - С. 99-210.</w:t>
      </w:r>
    </w:p>
    <w:p w14:paraId="14A666D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276. Патриотическое воспитание на уроках русского языка в 4-8 классах: Сб. статей из опыта учителей и</w:t>
      </w:r>
      <w:r>
        <w:rPr>
          <w:rStyle w:val="WW8Num2z0"/>
          <w:rFonts w:ascii="Verdana" w:hAnsi="Verdana"/>
          <w:color w:val="000000"/>
          <w:sz w:val="18"/>
          <w:szCs w:val="18"/>
        </w:rPr>
        <w:t> </w:t>
      </w:r>
      <w:r>
        <w:rPr>
          <w:rStyle w:val="WW8Num3z0"/>
          <w:rFonts w:ascii="Verdana" w:hAnsi="Verdana"/>
          <w:color w:val="4682B4"/>
          <w:sz w:val="18"/>
          <w:szCs w:val="18"/>
        </w:rPr>
        <w:t>методистов</w:t>
      </w:r>
      <w:r>
        <w:rPr>
          <w:rFonts w:ascii="Verdana" w:hAnsi="Verdana"/>
          <w:color w:val="000000"/>
          <w:sz w:val="18"/>
          <w:szCs w:val="18"/>
        </w:rPr>
        <w:t>. М.- 6, Просвещение, 1979.</w:t>
      </w:r>
    </w:p>
    <w:p w14:paraId="4EC3762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277. Патриотическое воспитание учащихся на уроках и во</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работе. // Пособие для учителя. Под редакцией чл.-корр. АПН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Н.С. Сунцова. М: 1979.</w:t>
      </w:r>
    </w:p>
    <w:p w14:paraId="3B98BDA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278. Педагогика профессионального образования / под ред. В.А.Сластёнина. М., 2004. - 368 с.</w:t>
      </w:r>
    </w:p>
    <w:p w14:paraId="6DAFFFA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279. Педагогика: Учебное пособие для студентов педагогических учебных заведений / </w:t>
      </w:r>
      <w:r>
        <w:rPr>
          <w:rFonts w:ascii="Verdana" w:hAnsi="Verdana"/>
          <w:color w:val="000000"/>
          <w:sz w:val="18"/>
          <w:szCs w:val="18"/>
        </w:rPr>
        <w:lastRenderedPageBreak/>
        <w:t>В.А.Сластёнин, И.Ф.Исаев, А.И.Мищенко, Е.Н.Шиянов. 3-е изд. - М.: Школа-Пресс, 2000. - 512 с.</w:t>
      </w:r>
    </w:p>
    <w:p w14:paraId="13EEFFD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280. Педагогическая энциклопедия. Гл. ред.: И.А.Каиров (глав, ред.), Ф.Н.Петров (глав, ред.), Т.4, М., «</w:t>
      </w:r>
      <w:r>
        <w:rPr>
          <w:rStyle w:val="WW8Num3z0"/>
          <w:rFonts w:ascii="Verdana" w:hAnsi="Verdana"/>
          <w:color w:val="4682B4"/>
          <w:sz w:val="18"/>
          <w:szCs w:val="18"/>
        </w:rPr>
        <w:t>Советская энциклопедия</w:t>
      </w:r>
      <w:r>
        <w:rPr>
          <w:rFonts w:ascii="Verdana" w:hAnsi="Verdana"/>
          <w:color w:val="000000"/>
          <w:sz w:val="18"/>
          <w:szCs w:val="18"/>
        </w:rPr>
        <w:t>», 1968.</w:t>
      </w:r>
    </w:p>
    <w:p w14:paraId="52DA674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281. Педагогические мысли классиков таджикско-персидкой литературы. М., 1987.- 130 с.</w:t>
      </w:r>
    </w:p>
    <w:p w14:paraId="1FB8C5C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282. Перминова, В.И. «</w:t>
      </w:r>
      <w:r>
        <w:rPr>
          <w:rStyle w:val="WW8Num3z0"/>
          <w:rFonts w:ascii="Verdana" w:hAnsi="Verdana"/>
          <w:color w:val="4682B4"/>
          <w:sz w:val="18"/>
          <w:szCs w:val="18"/>
        </w:rPr>
        <w:t>Воспитание у детей любви к Родине</w:t>
      </w:r>
      <w:r>
        <w:rPr>
          <w:rFonts w:ascii="Verdana" w:hAnsi="Verdana"/>
          <w:color w:val="000000"/>
          <w:sz w:val="18"/>
          <w:szCs w:val="18"/>
        </w:rPr>
        <w:t>» // Начальная школа. 1984, № 4, С. 12-14.</w:t>
      </w:r>
    </w:p>
    <w:p w14:paraId="0E88BCA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283. Петражицкий, Л.И. Теория права и государства в связи с теорией нравственности. СПб., 1909. Т.1.</w:t>
      </w:r>
    </w:p>
    <w:p w14:paraId="2EBA76E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284. Петрицкий, В.А. Экологизация морали и этики.// Философские науки. 1990, №5, - С. 103-106.</w:t>
      </w:r>
    </w:p>
    <w:p w14:paraId="4270A87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285. Петрова, В.И. Развитие мышления у детей.//Начальная школа.-1992. -№1.</w:t>
      </w:r>
    </w:p>
    <w:p w14:paraId="76FC365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286. Петрова, Г.И. Русская традиция понимания человека как фактор возрождения российского образования // Образование в Сибири 1994, Ла 1(0), С.128-136.</w:t>
      </w:r>
    </w:p>
    <w:p w14:paraId="44BEC37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287. Петрова, О.В.</w:t>
      </w:r>
      <w:r>
        <w:rPr>
          <w:rStyle w:val="WW8Num2z0"/>
          <w:rFonts w:ascii="Verdana" w:hAnsi="Verdana"/>
          <w:color w:val="000000"/>
          <w:sz w:val="18"/>
          <w:szCs w:val="18"/>
        </w:rPr>
        <w:t> </w:t>
      </w:r>
      <w:r>
        <w:rPr>
          <w:rStyle w:val="WW8Num3z0"/>
          <w:rFonts w:ascii="Verdana" w:hAnsi="Verdana"/>
          <w:color w:val="4682B4"/>
          <w:sz w:val="18"/>
          <w:szCs w:val="18"/>
        </w:rPr>
        <w:t>Генеалогия</w:t>
      </w:r>
      <w:r>
        <w:rPr>
          <w:rStyle w:val="WW8Num2z0"/>
          <w:rFonts w:ascii="Verdana" w:hAnsi="Verdana"/>
          <w:color w:val="000000"/>
          <w:sz w:val="18"/>
          <w:szCs w:val="18"/>
        </w:rPr>
        <w:t> </w:t>
      </w:r>
      <w:r>
        <w:rPr>
          <w:rFonts w:ascii="Verdana" w:hAnsi="Verdana"/>
          <w:color w:val="000000"/>
          <w:sz w:val="18"/>
          <w:szCs w:val="18"/>
        </w:rPr>
        <w:t>и поиск документов личного происхождения XIX начала XX веков // Советские архивы. 1973, № 2.</w:t>
      </w:r>
    </w:p>
    <w:p w14:paraId="655E585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288. Петровский, H.A. Словарь русских личных имен. Изд. 3-е, перераб. и допол. М.: Русский язык, 1987.</w:t>
      </w:r>
    </w:p>
    <w:p w14:paraId="6F6F075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289. Пирогов, Н.И. Вопросы жизни, 1856.</w:t>
      </w:r>
    </w:p>
    <w:p w14:paraId="1178C43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290. Платонов, К.К., Голубев, Г.Г. Психология. Учебник для индустриально-пед. Техникумов. М., «</w:t>
      </w:r>
      <w:r>
        <w:rPr>
          <w:rStyle w:val="WW8Num3z0"/>
          <w:rFonts w:ascii="Verdana" w:hAnsi="Verdana"/>
          <w:color w:val="4682B4"/>
          <w:sz w:val="18"/>
          <w:szCs w:val="18"/>
        </w:rPr>
        <w:t>Высшая школа</w:t>
      </w:r>
      <w:r>
        <w:rPr>
          <w:rFonts w:ascii="Verdana" w:hAnsi="Verdana"/>
          <w:color w:val="000000"/>
          <w:sz w:val="18"/>
          <w:szCs w:val="18"/>
        </w:rPr>
        <w:t>», 1973. 256 с.</w:t>
      </w:r>
    </w:p>
    <w:p w14:paraId="610C02F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w:t>
      </w:r>
      <w:r>
        <w:rPr>
          <w:rStyle w:val="WW8Num3z0"/>
          <w:rFonts w:ascii="Verdana" w:hAnsi="Verdana"/>
          <w:color w:val="4682B4"/>
          <w:sz w:val="18"/>
          <w:szCs w:val="18"/>
        </w:rPr>
        <w:t>Педагогика</w:t>
      </w:r>
      <w:r>
        <w:rPr>
          <w:rFonts w:ascii="Verdana" w:hAnsi="Verdana"/>
          <w:color w:val="000000"/>
          <w:sz w:val="18"/>
          <w:szCs w:val="18"/>
        </w:rPr>
        <w:t>». М., 1999.</w:t>
      </w:r>
    </w:p>
    <w:p w14:paraId="24DB86A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292. Полозова, Т.Д. Русская литература для детей: учебное пособие для студентов средних пед. заведений.- М.:изд.центр«Академия», 2000 с.66- 67</w:t>
      </w:r>
    </w:p>
    <w:p w14:paraId="14CA110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293. Понамарёв, Я. А. Психология творческого мышления. -М.: Академия пед. наук. 1960, 1976.</w:t>
      </w:r>
    </w:p>
    <w:p w14:paraId="26FC419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294. Попов, Л.А., Регуш, Л.А. Этика М.,1998. - 56, 66 с.</w:t>
      </w:r>
    </w:p>
    <w:p w14:paraId="366DF87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295. Проблемы диагностики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учащихся / под ред.</w:t>
      </w:r>
      <w:r>
        <w:rPr>
          <w:rStyle w:val="WW8Num2z0"/>
          <w:rFonts w:ascii="Verdana" w:hAnsi="Verdana"/>
          <w:color w:val="000000"/>
          <w:sz w:val="18"/>
          <w:szCs w:val="18"/>
        </w:rPr>
        <w:t> </w:t>
      </w:r>
      <w:r>
        <w:rPr>
          <w:rStyle w:val="WW8Num3z0"/>
          <w:rFonts w:ascii="Verdana" w:hAnsi="Verdana"/>
          <w:color w:val="4682B4"/>
          <w:sz w:val="18"/>
          <w:szCs w:val="18"/>
        </w:rPr>
        <w:t>Менчинской</w:t>
      </w:r>
      <w:r>
        <w:rPr>
          <w:rStyle w:val="WW8Num2z0"/>
          <w:rFonts w:ascii="Verdana" w:hAnsi="Verdana"/>
          <w:color w:val="000000"/>
          <w:sz w:val="18"/>
          <w:szCs w:val="18"/>
        </w:rPr>
        <w:t> </w:t>
      </w:r>
      <w:r>
        <w:rPr>
          <w:rFonts w:ascii="Verdana" w:hAnsi="Verdana"/>
          <w:color w:val="000000"/>
          <w:sz w:val="18"/>
          <w:szCs w:val="18"/>
        </w:rPr>
        <w:t>H.A. М.: 1988. - 35с.</w:t>
      </w:r>
    </w:p>
    <w:p w14:paraId="33E2555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296. Проблемы обучения и воспитания в произведениях восточных просветителей», А-а, 1984.- 126 с.</w:t>
      </w:r>
    </w:p>
    <w:p w14:paraId="0CF179A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297. Проблемы способностей /под ред.</w:t>
      </w:r>
      <w:r>
        <w:rPr>
          <w:rStyle w:val="WW8Num2z0"/>
          <w:rFonts w:ascii="Verdana" w:hAnsi="Verdana"/>
          <w:color w:val="000000"/>
          <w:sz w:val="18"/>
          <w:szCs w:val="18"/>
        </w:rPr>
        <w:t> </w:t>
      </w:r>
      <w:r>
        <w:rPr>
          <w:rStyle w:val="WW8Num3z0"/>
          <w:rFonts w:ascii="Verdana" w:hAnsi="Verdana"/>
          <w:color w:val="4682B4"/>
          <w:sz w:val="18"/>
          <w:szCs w:val="18"/>
        </w:rPr>
        <w:t>Мясищева</w:t>
      </w:r>
      <w:r>
        <w:rPr>
          <w:rStyle w:val="WW8Num2z0"/>
          <w:rFonts w:ascii="Verdana" w:hAnsi="Verdana"/>
          <w:color w:val="000000"/>
          <w:sz w:val="18"/>
          <w:szCs w:val="18"/>
        </w:rPr>
        <w:t> </w:t>
      </w:r>
      <w:r>
        <w:rPr>
          <w:rFonts w:ascii="Verdana" w:hAnsi="Verdana"/>
          <w:color w:val="000000"/>
          <w:sz w:val="18"/>
          <w:szCs w:val="18"/>
        </w:rPr>
        <w:t>В.Н. М.: Академия пед. наук РСФСР, 1962. - 307 с.</w:t>
      </w:r>
    </w:p>
    <w:p w14:paraId="26D3A26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298. Психологический словарь. М.: Педагогика, 1983.- 448 с.</w:t>
      </w:r>
    </w:p>
    <w:p w14:paraId="2009200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299. Психологическое сопровождение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под ред. Л.М.Митиной. -М., 1998.-С. 184-186.</w:t>
      </w:r>
    </w:p>
    <w:p w14:paraId="191DAC1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300. Психология. Словарь.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Style w:val="WW8Num2z0"/>
          <w:rFonts w:ascii="Verdana" w:hAnsi="Verdana"/>
          <w:color w:val="000000"/>
          <w:sz w:val="18"/>
          <w:szCs w:val="18"/>
        </w:rPr>
        <w:t> </w:t>
      </w:r>
      <w:r>
        <w:rPr>
          <w:rFonts w:ascii="Verdana" w:hAnsi="Verdana"/>
          <w:color w:val="000000"/>
          <w:sz w:val="18"/>
          <w:szCs w:val="18"/>
        </w:rPr>
        <w:t>А. В., Ярошевского М.Г. М., - 1990.</w:t>
      </w:r>
    </w:p>
    <w:p w14:paraId="2260C80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301. Психология. Словарь. Под редакцией</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Style w:val="WW8Num2z0"/>
          <w:rFonts w:ascii="Verdana" w:hAnsi="Verdana"/>
          <w:color w:val="000000"/>
          <w:sz w:val="18"/>
          <w:szCs w:val="18"/>
        </w:rPr>
        <w:t> </w:t>
      </w:r>
      <w:r>
        <w:rPr>
          <w:rFonts w:ascii="Verdana" w:hAnsi="Verdana"/>
          <w:color w:val="000000"/>
          <w:sz w:val="18"/>
          <w:szCs w:val="18"/>
        </w:rPr>
        <w:t>A.B., Ярошевского М.Г. -М., 1990. 19,21 с.</w:t>
      </w:r>
    </w:p>
    <w:p w14:paraId="75E57E5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302. Пугач, В.И.,</w:t>
      </w:r>
      <w:r>
        <w:rPr>
          <w:rStyle w:val="WW8Num2z0"/>
          <w:rFonts w:ascii="Verdana" w:hAnsi="Verdana"/>
          <w:color w:val="000000"/>
          <w:sz w:val="18"/>
          <w:szCs w:val="18"/>
        </w:rPr>
        <w:t> </w:t>
      </w:r>
      <w:r>
        <w:rPr>
          <w:rStyle w:val="WW8Num3z0"/>
          <w:rFonts w:ascii="Verdana" w:hAnsi="Verdana"/>
          <w:color w:val="4682B4"/>
          <w:sz w:val="18"/>
          <w:szCs w:val="18"/>
        </w:rPr>
        <w:t>Добудько</w:t>
      </w:r>
      <w:r>
        <w:rPr>
          <w:rFonts w:ascii="Verdana" w:hAnsi="Verdana"/>
          <w:color w:val="000000"/>
          <w:sz w:val="18"/>
          <w:szCs w:val="18"/>
        </w:rPr>
        <w:t>, Т.В. «Методика преподавания информатики: учебное пособие для студентов пед. ин-тов / Самарский Гос. Пед. Ин-т, 1993.- 250 с.</w:t>
      </w:r>
    </w:p>
    <w:p w14:paraId="002BCCD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303. Пушкин, В.Н.</w:t>
      </w:r>
      <w:r>
        <w:rPr>
          <w:rStyle w:val="WW8Num2z0"/>
          <w:rFonts w:ascii="Verdana" w:hAnsi="Verdana"/>
          <w:color w:val="000000"/>
          <w:sz w:val="18"/>
          <w:szCs w:val="18"/>
        </w:rPr>
        <w:t> </w:t>
      </w:r>
      <w:r>
        <w:rPr>
          <w:rStyle w:val="WW8Num3z0"/>
          <w:rFonts w:ascii="Verdana" w:hAnsi="Verdana"/>
          <w:color w:val="4682B4"/>
          <w:sz w:val="18"/>
          <w:szCs w:val="18"/>
        </w:rPr>
        <w:t>Эврика</w:t>
      </w:r>
      <w:r>
        <w:rPr>
          <w:rStyle w:val="WW8Num2z0"/>
          <w:rFonts w:ascii="Verdana" w:hAnsi="Verdana"/>
          <w:color w:val="000000"/>
          <w:sz w:val="18"/>
          <w:szCs w:val="18"/>
        </w:rPr>
        <w:t> </w:t>
      </w:r>
      <w:r>
        <w:rPr>
          <w:rFonts w:ascii="Verdana" w:hAnsi="Verdana"/>
          <w:color w:val="000000"/>
          <w:sz w:val="18"/>
          <w:szCs w:val="18"/>
        </w:rPr>
        <w:t>наука о творческом мышлении - М.: Политиздат, 1967.- 269 с.</w:t>
      </w:r>
    </w:p>
    <w:p w14:paraId="2B5EC8E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304. Раджабов, М.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личности в «</w:t>
      </w:r>
      <w:r>
        <w:rPr>
          <w:rStyle w:val="WW8Num3z0"/>
          <w:rFonts w:ascii="Verdana" w:hAnsi="Verdana"/>
          <w:color w:val="4682B4"/>
          <w:sz w:val="18"/>
          <w:szCs w:val="18"/>
        </w:rPr>
        <w:t>Шазноме</w:t>
      </w:r>
      <w:r>
        <w:rPr>
          <w:rFonts w:ascii="Verdana" w:hAnsi="Verdana"/>
          <w:color w:val="000000"/>
          <w:sz w:val="18"/>
          <w:szCs w:val="18"/>
        </w:rPr>
        <w:t>» Абдулкасима Фирдауси: Автореферат дис.раб. кан.пед.наук -Душанбе: 2002.- 27с.</w:t>
      </w:r>
    </w:p>
    <w:p w14:paraId="6E4DE32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305. Радугин, A.A. Психология и педагогика Москва - 2000. - 132 с.</w:t>
      </w:r>
    </w:p>
    <w:p w14:paraId="3D0FBE2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306. Радугин, A.A. Эстетика. М., - 1998. - 58 с.</w:t>
      </w:r>
    </w:p>
    <w:p w14:paraId="1FFEFBE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307. Развитие интеллектуальных способностей у детей 6-7 лет: учебно-методическое пособие для учителей. / А.З.Зак М.: Новая школа, 1996.</w:t>
      </w:r>
    </w:p>
    <w:p w14:paraId="1412413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308. Резник, Ю.М., Фёдоров, Е.С. Антропология и социальная политика. Часть 1 .Теоретико-методологические основы социальной антропологии: Пособие. М.: «Модус-Граффит», 1977. С. 148-</w:t>
      </w:r>
      <w:r>
        <w:rPr>
          <w:rFonts w:ascii="Verdana" w:hAnsi="Verdana"/>
          <w:color w:val="000000"/>
          <w:sz w:val="18"/>
          <w:szCs w:val="18"/>
        </w:rPr>
        <w:lastRenderedPageBreak/>
        <w:t>166 .</w:t>
      </w:r>
    </w:p>
    <w:p w14:paraId="1B5D416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Рогов</w:t>
      </w:r>
      <w:r>
        <w:rPr>
          <w:rFonts w:ascii="Verdana" w:hAnsi="Verdana"/>
          <w:color w:val="000000"/>
          <w:sz w:val="18"/>
          <w:szCs w:val="18"/>
        </w:rPr>
        <w:t>, Е.И. Личностно-профессиональное развитие учителя в педагогической деятельности: автореф. дис. . д-ра пед. наук / Рогов Е.И. -Ростов-н/Д, 1999.- С.45-47</w:t>
      </w:r>
    </w:p>
    <w:p w14:paraId="63A23B5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310. Рожков, М.И.,</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Л.В. Организация воспитательного процесса в школе М.,- 2001. - С. 176-177.</w:t>
      </w:r>
    </w:p>
    <w:p w14:paraId="61CB8AA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311. Романенко, Н. Твоя родословная (о</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и интернациональном воспитании школьников) // Народное образование. 1989, №7,-С. 117-118.</w:t>
      </w:r>
    </w:p>
    <w:p w14:paraId="5892901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312. Романовская, З.И. Чтение и развитие младших школьников. М., -1982,- 144,14 с.</w:t>
      </w:r>
    </w:p>
    <w:p w14:paraId="09AEAC6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Питер,1999, -11; 720 с.</w:t>
      </w:r>
    </w:p>
    <w:p w14:paraId="0D17DFE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314. Рубинштейн,C.J1. Психолого-педагогические проблемы нравственного воспитания школьников, Москва, 1981.- 66, 144,146, 183 с.</w:t>
      </w:r>
    </w:p>
    <w:p w14:paraId="67F5728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Рувинский</w:t>
      </w:r>
      <w:r>
        <w:rPr>
          <w:rFonts w:ascii="Verdana" w:hAnsi="Verdana"/>
          <w:color w:val="000000"/>
          <w:sz w:val="18"/>
          <w:szCs w:val="18"/>
        </w:rPr>
        <w:t>, Л.И. Теория самовоспитания.- Изд. МГУ, 1973.</w:t>
      </w:r>
    </w:p>
    <w:p w14:paraId="4E37046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316. Рут, М.Э. Отчество и фамилия. Имена и судьбы. Екатеренбург. 1996, -С. 98-118.</w:t>
      </w:r>
    </w:p>
    <w:p w14:paraId="2FAFA93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317. Савелова, Л.М. Библиогрфический указатель по истории, геральдике и родословию российского дворянина. Острогожск. 1898г.</w:t>
      </w:r>
    </w:p>
    <w:p w14:paraId="00FBBB1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318. Савенков, А.</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развитие креативности в условиях формирования творческого мышления учащихся, Москва, 1978, 373 с.</w:t>
      </w:r>
    </w:p>
    <w:p w14:paraId="54450A7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319. Сальников, В.П. Опасность нравственно-правовых срывов в период общественной нестабильности // Лики морали. СПб., 1996.</w:t>
      </w:r>
    </w:p>
    <w:p w14:paraId="77B052E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320. Сальников, В.П. Правовая культура. Л., 1988.</w:t>
      </w:r>
    </w:p>
    <w:p w14:paraId="42691FA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321. Сальников, В.П. Социалистическая законность: правовая культура и эффективность //Административно-правовые аспекты правового воспитания личности. Киев, 1984. 4с.</w:t>
      </w:r>
    </w:p>
    <w:p w14:paraId="55F09BF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322.</w:t>
      </w:r>
      <w:r>
        <w:rPr>
          <w:rStyle w:val="WW8Num2z0"/>
          <w:rFonts w:ascii="Verdana" w:hAnsi="Verdana"/>
          <w:color w:val="000000"/>
          <w:sz w:val="18"/>
          <w:szCs w:val="18"/>
        </w:rPr>
        <w:t> </w:t>
      </w:r>
      <w:r>
        <w:rPr>
          <w:rStyle w:val="WW8Num3z0"/>
          <w:rFonts w:ascii="Verdana" w:hAnsi="Verdana"/>
          <w:color w:val="4682B4"/>
          <w:sz w:val="18"/>
          <w:szCs w:val="18"/>
        </w:rPr>
        <w:t>Свадковский</w:t>
      </w:r>
      <w:r>
        <w:rPr>
          <w:rFonts w:ascii="Verdana" w:hAnsi="Verdana"/>
          <w:color w:val="000000"/>
          <w:sz w:val="18"/>
          <w:szCs w:val="18"/>
        </w:rPr>
        <w:t>, И.Ф. Введение в педагогику. Учебное пособие. Изд.: Ц.Академия. 2005. 11 с.</w:t>
      </w:r>
    </w:p>
    <w:p w14:paraId="0A9D33F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Светловская</w:t>
      </w:r>
      <w:r>
        <w:rPr>
          <w:rFonts w:ascii="Verdana" w:hAnsi="Verdana"/>
          <w:color w:val="000000"/>
          <w:sz w:val="18"/>
          <w:szCs w:val="18"/>
        </w:rPr>
        <w:t>, H.H. «</w:t>
      </w:r>
      <w:r>
        <w:rPr>
          <w:rStyle w:val="WW8Num3z0"/>
          <w:rFonts w:ascii="Verdana" w:hAnsi="Verdana"/>
          <w:color w:val="4682B4"/>
          <w:sz w:val="18"/>
          <w:szCs w:val="18"/>
        </w:rPr>
        <w:t>Методика внеклассного чтения</w:t>
      </w:r>
      <w:r>
        <w:rPr>
          <w:rFonts w:ascii="Verdana" w:hAnsi="Verdana"/>
          <w:color w:val="000000"/>
          <w:sz w:val="18"/>
          <w:szCs w:val="18"/>
        </w:rPr>
        <w:t>» М., -1991.</w:t>
      </w:r>
    </w:p>
    <w:p w14:paraId="4BDE882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324. Селиванов, В.И. Воспитание воли школьника. М.,1954, 196 с.</w:t>
      </w:r>
    </w:p>
    <w:p w14:paraId="3319433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325. Семейное воспитание. Краткий словарь./Под ред. Гребенникова, И.В.,</w:t>
      </w:r>
      <w:r>
        <w:rPr>
          <w:rStyle w:val="WW8Num2z0"/>
          <w:rFonts w:ascii="Verdana" w:hAnsi="Verdana"/>
          <w:color w:val="000000"/>
          <w:sz w:val="18"/>
          <w:szCs w:val="18"/>
        </w:rPr>
        <w:t> </w:t>
      </w:r>
      <w:r>
        <w:rPr>
          <w:rStyle w:val="WW8Num3z0"/>
          <w:rFonts w:ascii="Verdana" w:hAnsi="Verdana"/>
          <w:color w:val="4682B4"/>
          <w:sz w:val="18"/>
          <w:szCs w:val="18"/>
        </w:rPr>
        <w:t>Ковинько</w:t>
      </w:r>
      <w:r>
        <w:rPr>
          <w:rFonts w:ascii="Verdana" w:hAnsi="Verdana"/>
          <w:color w:val="000000"/>
          <w:sz w:val="18"/>
          <w:szCs w:val="18"/>
        </w:rPr>
        <w:t>, Я.В. -М., 1990.</w:t>
      </w:r>
    </w:p>
    <w:p w14:paraId="6B33632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326. Ситдинов, A.C. Педагогические идеи и просветительская деятельность Ибрая Алтынсарына, А-а, 1968.</w:t>
      </w:r>
    </w:p>
    <w:p w14:paraId="2D708DE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Методология и методика педагогических исследований М.Н.Скаткин. М., 1986. - с.140-157.</w:t>
      </w:r>
    </w:p>
    <w:p w14:paraId="5201187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328. Скаткин, М.Н. Совершенствование процесса обучения, М., 1971.-285с.</w:t>
      </w:r>
    </w:p>
    <w:p w14:paraId="0F14212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329. Сквирский, В.Я. Системный подход к анализу учебно-воспитательного процесса и определению путей его совершенствования. -М.:</w:t>
      </w:r>
      <w:r>
        <w:rPr>
          <w:rStyle w:val="WW8Num2z0"/>
          <w:rFonts w:ascii="Verdana" w:hAnsi="Verdana"/>
          <w:color w:val="000000"/>
          <w:sz w:val="18"/>
          <w:szCs w:val="18"/>
        </w:rPr>
        <w:t> </w:t>
      </w:r>
      <w:r>
        <w:rPr>
          <w:rStyle w:val="WW8Num3z0"/>
          <w:rFonts w:ascii="Verdana" w:hAnsi="Verdana"/>
          <w:color w:val="4682B4"/>
          <w:sz w:val="18"/>
          <w:szCs w:val="18"/>
        </w:rPr>
        <w:t>МАДИ</w:t>
      </w:r>
      <w:r>
        <w:rPr>
          <w:rFonts w:ascii="Verdana" w:hAnsi="Verdana"/>
          <w:color w:val="000000"/>
          <w:sz w:val="18"/>
          <w:szCs w:val="18"/>
        </w:rPr>
        <w:t>, 1987.-58 с.</w:t>
      </w:r>
    </w:p>
    <w:p w14:paraId="124907E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330. Сластёнин, В. А.</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основания образования // В.А.Сластёнин. М., 2000. 488 с.</w:t>
      </w:r>
    </w:p>
    <w:p w14:paraId="16BFD80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331. Сластёнин, В.А. Антропологический подход в педагогическом образовании // Народное образование. 1995. - №10. С.73-74.</w:t>
      </w:r>
    </w:p>
    <w:p w14:paraId="58CF01C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332. Сластёнин, В. А. Педагогический процесс как система // В.А.Сластёнин. -М., 2000. 195- 488 с.</w:t>
      </w:r>
    </w:p>
    <w:p w14:paraId="1883C71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333. Сластёнин, В.А. Психология и Педагогика. М.: Аадемия - 2001.</w:t>
      </w:r>
    </w:p>
    <w:p w14:paraId="127AC0F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334. Собиров, Т. Формирование нравственного идеала старшеклассников: Автореферат дисс.раб. кан.пед.наук.-М: 1979.- 19с.</w:t>
      </w:r>
    </w:p>
    <w:p w14:paraId="0A4968E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335. Советский энциклопедический словарь / Под ред. А.М.Прохорова. Изд. 3-е М.: Советская энциклопедия, 1985. -1209-1600 с.</w:t>
      </w:r>
    </w:p>
    <w:p w14:paraId="3D49F6A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336. Соколова, Т. Формирование у школьников</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себе и другим людям // Воспитание школьников. 1994, № 4- С. 15-18.</w:t>
      </w:r>
    </w:p>
    <w:p w14:paraId="5987455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337. Солдатенков, А.Д.,</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О.В. Национальная культура подростка // Педагогика. 1993, № 1, 38 с.</w:t>
      </w:r>
    </w:p>
    <w:p w14:paraId="357D20E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338. Соловьев, B.C. Право и нравственность: очерки из прикладной этики. СПб., 1899. 126с.</w:t>
      </w:r>
    </w:p>
    <w:p w14:paraId="1C64447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339. Спиркин, А.Г. Основы философии: Учебное пособие. М., 1988. -591 с.</w:t>
      </w:r>
    </w:p>
    <w:p w14:paraId="4DA451F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340. Спиркин, А.Г. Сознание и самосознание.- М., 1972, 95 с.</w:t>
      </w:r>
    </w:p>
    <w:p w14:paraId="33E85EE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341. Средства воспитания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подход). // Классный руководитель. 2002, № 3 С. 23-37.</w:t>
      </w:r>
    </w:p>
    <w:p w14:paraId="748E4B7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342. Степанова, Е.И. Психология взрослых основа акмеологии / Е.И. Степанова. - Спб., 1995. - 76 с.</w:t>
      </w:r>
    </w:p>
    <w:p w14:paraId="11F1016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343. Стил, Д.,</w:t>
      </w:r>
      <w:r>
        <w:rPr>
          <w:rStyle w:val="WW8Num2z0"/>
          <w:rFonts w:ascii="Verdana" w:hAnsi="Verdana"/>
          <w:color w:val="000000"/>
          <w:sz w:val="18"/>
          <w:szCs w:val="18"/>
        </w:rPr>
        <w:t> </w:t>
      </w:r>
      <w:r>
        <w:rPr>
          <w:rStyle w:val="WW8Num3z0"/>
          <w:rFonts w:ascii="Verdana" w:hAnsi="Verdana"/>
          <w:color w:val="4682B4"/>
          <w:sz w:val="18"/>
          <w:szCs w:val="18"/>
        </w:rPr>
        <w:t>Мередис</w:t>
      </w:r>
      <w:r>
        <w:rPr>
          <w:rFonts w:ascii="Verdana" w:hAnsi="Verdana"/>
          <w:color w:val="000000"/>
          <w:sz w:val="18"/>
          <w:szCs w:val="18"/>
        </w:rPr>
        <w:t>, К, Темпл, Ч. Основы развития критического мышления (</w:t>
      </w:r>
      <w:r>
        <w:rPr>
          <w:rStyle w:val="WW8Num3z0"/>
          <w:rFonts w:ascii="Verdana" w:hAnsi="Verdana"/>
          <w:color w:val="4682B4"/>
          <w:sz w:val="18"/>
          <w:szCs w:val="18"/>
        </w:rPr>
        <w:t>междисциплинарная</w:t>
      </w:r>
      <w:r>
        <w:rPr>
          <w:rStyle w:val="WW8Num2z0"/>
          <w:rFonts w:ascii="Verdana" w:hAnsi="Verdana"/>
          <w:color w:val="000000"/>
          <w:sz w:val="18"/>
          <w:szCs w:val="18"/>
        </w:rPr>
        <w:t> </w:t>
      </w:r>
      <w:r>
        <w:rPr>
          <w:rFonts w:ascii="Verdana" w:hAnsi="Verdana"/>
          <w:color w:val="000000"/>
          <w:sz w:val="18"/>
          <w:szCs w:val="18"/>
        </w:rPr>
        <w:t>программа). Бишкек: Фонд «Сорос -Кыргызстан», 1998. - С.58-60.</w:t>
      </w:r>
    </w:p>
    <w:p w14:paraId="65CE72C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344. Стил, Д., Мередис, К., Темпл, Ч. Обучение сообща. Бишкек: Фонд «Сорос-Кыргыстан», 1998. - С.25-30.</w:t>
      </w:r>
    </w:p>
    <w:p w14:paraId="3C15166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345. Стил, Д., Мередис, К., Темпл. Ч. Дальнейшие методы, способствующие развитию критического мышления: Пособ.2. Бишкек. -Фонд «Сорос-Кыргыстан», 1998. - С. 13-14.</w:t>
      </w:r>
    </w:p>
    <w:p w14:paraId="1009416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346. Стил, Д., Мередис, К., Темпл. Ч., Пиаже Ж. Чтение, письмо и дискуссия в каждом учебном предмете. Бишкек: Фонд «Сорос-Кыргызстан», 1998, 1999.</w:t>
      </w:r>
    </w:p>
    <w:p w14:paraId="4E1F4AB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A.M. Психология и педагогика Москва, 2001.</w:t>
      </w:r>
    </w:p>
    <w:p w14:paraId="2182F63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348. Суперанская, A.B. Блуждающие огни: о редких и редчайших фамилиях // Русская речь. 1996, № 4,- С.79-84.</w:t>
      </w:r>
    </w:p>
    <w:p w14:paraId="382CC01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349. Суперанская, A.B. Ваше имя должно вам</w:t>
      </w:r>
      <w:r>
        <w:rPr>
          <w:rStyle w:val="WW8Num2z0"/>
          <w:rFonts w:ascii="Verdana" w:hAnsi="Verdana"/>
          <w:color w:val="000000"/>
          <w:sz w:val="18"/>
          <w:szCs w:val="18"/>
        </w:rPr>
        <w:t> </w:t>
      </w:r>
      <w:r>
        <w:rPr>
          <w:rStyle w:val="WW8Num3z0"/>
          <w:rFonts w:ascii="Verdana" w:hAnsi="Verdana"/>
          <w:color w:val="4682B4"/>
          <w:sz w:val="18"/>
          <w:szCs w:val="18"/>
        </w:rPr>
        <w:t>нравиться</w:t>
      </w:r>
      <w:r>
        <w:rPr>
          <w:rFonts w:ascii="Verdana" w:hAnsi="Verdana"/>
          <w:color w:val="000000"/>
          <w:sz w:val="18"/>
          <w:szCs w:val="18"/>
        </w:rPr>
        <w:t>: имена протестантов (из истории имен) // Наука и жизнь. 1992,- №5.</w:t>
      </w:r>
    </w:p>
    <w:p w14:paraId="27D16AC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350. Суперанская, A.B. Имя через века и страны. М.: Наука, 1987.</w:t>
      </w:r>
    </w:p>
    <w:p w14:paraId="27FB026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351. Суперанская, A.B. Новые имена // Наука и жизнь. 1991, №8. -168 с.;,</w:t>
      </w:r>
    </w:p>
    <w:p w14:paraId="639811A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352. Сурикова, М.В.</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творческого характера / Начальная школа. -1997-№2.</w:t>
      </w:r>
    </w:p>
    <w:p w14:paraId="5BE9B3D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353. Суслова, A.B. Загадочные фамилии // Русская речь. 1996г., № 5, -С. 29,71-75.</w:t>
      </w:r>
    </w:p>
    <w:p w14:paraId="2FA440B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354. Суслова, A.B.,</w:t>
      </w:r>
      <w:r>
        <w:rPr>
          <w:rStyle w:val="WW8Num2z0"/>
          <w:rFonts w:ascii="Verdana" w:hAnsi="Verdana"/>
          <w:color w:val="000000"/>
          <w:sz w:val="18"/>
          <w:szCs w:val="18"/>
        </w:rPr>
        <w:t> </w:t>
      </w:r>
      <w:r>
        <w:rPr>
          <w:rStyle w:val="WW8Num3z0"/>
          <w:rFonts w:ascii="Verdana" w:hAnsi="Verdana"/>
          <w:color w:val="4682B4"/>
          <w:sz w:val="18"/>
          <w:szCs w:val="18"/>
        </w:rPr>
        <w:t>Суперанская</w:t>
      </w:r>
      <w:r>
        <w:rPr>
          <w:rStyle w:val="WW8Num2z0"/>
          <w:rFonts w:ascii="Verdana" w:hAnsi="Verdana"/>
          <w:color w:val="000000"/>
          <w:sz w:val="18"/>
          <w:szCs w:val="18"/>
        </w:rPr>
        <w:t> </w:t>
      </w:r>
      <w:r>
        <w:rPr>
          <w:rFonts w:ascii="Verdana" w:hAnsi="Verdana"/>
          <w:color w:val="000000"/>
          <w:sz w:val="18"/>
          <w:szCs w:val="18"/>
        </w:rPr>
        <w:t>A.B. О русских именах. Изд. 2-е, исправ. и допол. JL: Лениздат, 1991.</w:t>
      </w:r>
    </w:p>
    <w:p w14:paraId="4B5302D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Как воспитать настоящего человека. Минск: Народная</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1978.- С.47, 48, 161-165.</w:t>
      </w:r>
    </w:p>
    <w:p w14:paraId="4AA00C6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356. Сухомлинский, В.А. Разговор с молодым директором школы, 2-е изд.- М.: Просвещение, 1982. 35, 192 с.</w:t>
      </w:r>
    </w:p>
    <w:p w14:paraId="79099F2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357. Сухомлинский, В.А. Рождение гражданина М., 1980г. - М., 1979г.-С. 29, 120, 161-165, 170.</w:t>
      </w:r>
    </w:p>
    <w:p w14:paraId="012B175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358. Тажибаев, Т. Абай Кунанбаев о воспитании молодежи, А-А, 1954,-257с.</w:t>
      </w:r>
    </w:p>
    <w:p w14:paraId="6D2B812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359. Тайна имени. Сборник, Харьков:</w:t>
      </w:r>
      <w:r>
        <w:rPr>
          <w:rStyle w:val="WW8Num2z0"/>
          <w:rFonts w:ascii="Verdana" w:hAnsi="Verdana"/>
          <w:color w:val="000000"/>
          <w:sz w:val="18"/>
          <w:szCs w:val="18"/>
        </w:rPr>
        <w:t> </w:t>
      </w:r>
      <w:r>
        <w:rPr>
          <w:rStyle w:val="WW8Num3z0"/>
          <w:rFonts w:ascii="Verdana" w:hAnsi="Verdana"/>
          <w:color w:val="4682B4"/>
          <w:sz w:val="18"/>
          <w:szCs w:val="18"/>
        </w:rPr>
        <w:t>ИКП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Париктк ЛТД</w:t>
      </w:r>
      <w:r>
        <w:rPr>
          <w:rFonts w:ascii="Verdana" w:hAnsi="Verdana"/>
          <w:color w:val="000000"/>
          <w:sz w:val="18"/>
          <w:szCs w:val="18"/>
        </w:rPr>
        <w:t>», 1994.</w:t>
      </w:r>
    </w:p>
    <w:p w14:paraId="3905B9F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Теоретические основы разработки модели специалиста / М.Ф.Талызина. М., 1986. - 108 с.</w:t>
      </w:r>
    </w:p>
    <w:p w14:paraId="2BBCEC9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361. Теплов, Б.М. Проблема индивидуальных различий / Б.М.Теплов.-М., 1961.-535 с.</w:t>
      </w:r>
    </w:p>
    <w:p w14:paraId="09CE046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362. Титаренко, В.Я.</w:t>
      </w:r>
      <w:r>
        <w:rPr>
          <w:rStyle w:val="WW8Num2z0"/>
          <w:rFonts w:ascii="Verdana" w:hAnsi="Verdana"/>
          <w:color w:val="000000"/>
          <w:sz w:val="18"/>
          <w:szCs w:val="18"/>
        </w:rPr>
        <w:t> </w:t>
      </w:r>
      <w:r>
        <w:rPr>
          <w:rStyle w:val="WW8Num3z0"/>
          <w:rFonts w:ascii="Verdana" w:hAnsi="Verdana"/>
          <w:color w:val="4682B4"/>
          <w:sz w:val="18"/>
          <w:szCs w:val="18"/>
        </w:rPr>
        <w:t>Семья</w:t>
      </w:r>
      <w:r>
        <w:rPr>
          <w:rStyle w:val="WW8Num2z0"/>
          <w:rFonts w:ascii="Verdana" w:hAnsi="Verdana"/>
          <w:color w:val="000000"/>
          <w:sz w:val="18"/>
          <w:szCs w:val="18"/>
        </w:rPr>
        <w:t> </w:t>
      </w:r>
      <w:r>
        <w:rPr>
          <w:rFonts w:ascii="Verdana" w:hAnsi="Verdana"/>
          <w:color w:val="000000"/>
          <w:sz w:val="18"/>
          <w:szCs w:val="18"/>
        </w:rPr>
        <w:t>и формирование личности. М., изд. Мысль, -1992.</w:t>
      </w:r>
    </w:p>
    <w:p w14:paraId="3F8A995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Л.Ф. Развитие логического мышления детей./ Л.Ф.Тихомирова, Л.В.Басов Ярославль: Академия развития, 1997.</w:t>
      </w:r>
    </w:p>
    <w:p w14:paraId="4329568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364. Толстой, Л.Н.</w:t>
      </w:r>
      <w:r>
        <w:rPr>
          <w:rStyle w:val="WW8Num2z0"/>
          <w:rFonts w:ascii="Verdana" w:hAnsi="Verdana"/>
          <w:color w:val="000000"/>
          <w:sz w:val="18"/>
          <w:szCs w:val="18"/>
        </w:rPr>
        <w:t> </w:t>
      </w:r>
      <w:r>
        <w:rPr>
          <w:rStyle w:val="WW8Num3z0"/>
          <w:rFonts w:ascii="Verdana" w:hAnsi="Verdana"/>
          <w:color w:val="4682B4"/>
          <w:sz w:val="18"/>
          <w:szCs w:val="18"/>
        </w:rPr>
        <w:t>Полн</w:t>
      </w:r>
      <w:r>
        <w:rPr>
          <w:rFonts w:ascii="Verdana" w:hAnsi="Verdana"/>
          <w:color w:val="000000"/>
          <w:sz w:val="18"/>
          <w:szCs w:val="18"/>
        </w:rPr>
        <w:t>. собр. соч. С.- 379-380.</w:t>
      </w:r>
    </w:p>
    <w:p w14:paraId="23E859A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365. Трапезников, В. Теория управления: развитие и проблемы. М., 1974.</w:t>
      </w:r>
    </w:p>
    <w:p w14:paraId="23C4E7E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366. Турсунов, М.Г. Педагогические особенности формирования национального самосознания: Автореферат дисс. раб. кан.пед.наук.-Душанбе: 2005.-22с.</w:t>
      </w:r>
    </w:p>
    <w:p w14:paraId="5401B9F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367. Уледов, А.К. Нравственное воспитание. М.: Мысль, 1979, - С. 168195.</w:t>
      </w:r>
    </w:p>
    <w:p w14:paraId="6148679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А.И. Технологический подход к обучению: теоретические основы / А.И.</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М.; Орёл, 1997. - 208 с.</w:t>
      </w:r>
    </w:p>
    <w:p w14:paraId="31BBC9E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369. Уманский, Л.И. Психология</w:t>
      </w:r>
      <w:r>
        <w:rPr>
          <w:rStyle w:val="WW8Num2z0"/>
          <w:rFonts w:ascii="Verdana" w:hAnsi="Verdana"/>
          <w:color w:val="000000"/>
          <w:sz w:val="18"/>
          <w:szCs w:val="18"/>
        </w:rPr>
        <w:t> </w:t>
      </w:r>
      <w:r>
        <w:rPr>
          <w:rStyle w:val="WW8Num3z0"/>
          <w:rFonts w:ascii="Verdana" w:hAnsi="Verdana"/>
          <w:color w:val="4682B4"/>
          <w:sz w:val="18"/>
          <w:szCs w:val="18"/>
        </w:rPr>
        <w:t>организаторской</w:t>
      </w:r>
      <w:r>
        <w:rPr>
          <w:rStyle w:val="WW8Num2z0"/>
          <w:rFonts w:ascii="Verdana" w:hAnsi="Verdana"/>
          <w:color w:val="000000"/>
          <w:sz w:val="18"/>
          <w:szCs w:val="18"/>
        </w:rPr>
        <w:t> </w:t>
      </w:r>
      <w:r>
        <w:rPr>
          <w:rFonts w:ascii="Verdana" w:hAnsi="Verdana"/>
          <w:color w:val="000000"/>
          <w:sz w:val="18"/>
          <w:szCs w:val="18"/>
        </w:rPr>
        <w:t>деятельности школьников. М., 1980.</w:t>
      </w:r>
    </w:p>
    <w:p w14:paraId="0C3E656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370. Унбегаут, Б.О. Русские фамилии. М.: Прогресс, 1995.</w:t>
      </w:r>
    </w:p>
    <w:p w14:paraId="50C53E9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371. Урунбасарова, Э. А. Проблемы нравственного воспитания в исторических трудах </w:t>
      </w:r>
      <w:r>
        <w:rPr>
          <w:rFonts w:ascii="Verdana" w:hAnsi="Verdana"/>
          <w:color w:val="000000"/>
          <w:sz w:val="18"/>
          <w:szCs w:val="18"/>
        </w:rPr>
        <w:lastRenderedPageBreak/>
        <w:t>педагогической науки, А-а, Казгосиздат, 1999.</w:t>
      </w:r>
    </w:p>
    <w:p w14:paraId="39FF11B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372. Успенский, A.B. Ты и твое имя. Тайна имени. 2сб. Харьков. 1995.</w:t>
      </w:r>
    </w:p>
    <w:p w14:paraId="095700F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О народности в общественном воспитании Собр. соч. М., 1949, Т.6 - 358-380 с.</w:t>
      </w:r>
    </w:p>
    <w:p w14:paraId="69CD67C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374. Ушинский, К.Д. О пользе педагогической литературы. Собр. соч., М.-Л., Изд-во АПН РСФСР, 1945г., 1985г., Т.2, Т.5, С. 195-431.</w:t>
      </w:r>
    </w:p>
    <w:p w14:paraId="08146D1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375. Ушинский, К.Д.</w:t>
      </w:r>
      <w:r>
        <w:rPr>
          <w:rStyle w:val="WW8Num2z0"/>
          <w:rFonts w:ascii="Verdana" w:hAnsi="Verdana"/>
          <w:color w:val="000000"/>
          <w:sz w:val="18"/>
          <w:szCs w:val="18"/>
        </w:rPr>
        <w:t> </w:t>
      </w:r>
      <w:r>
        <w:rPr>
          <w:rStyle w:val="WW8Num3z0"/>
          <w:rFonts w:ascii="Verdana" w:hAnsi="Verdana"/>
          <w:color w:val="4682B4"/>
          <w:sz w:val="18"/>
          <w:szCs w:val="18"/>
        </w:rPr>
        <w:t>Родное</w:t>
      </w:r>
      <w:r>
        <w:rPr>
          <w:rStyle w:val="WW8Num2z0"/>
          <w:rFonts w:ascii="Verdana" w:hAnsi="Verdana"/>
          <w:color w:val="000000"/>
          <w:sz w:val="18"/>
          <w:szCs w:val="18"/>
        </w:rPr>
        <w:t> </w:t>
      </w:r>
      <w:r>
        <w:rPr>
          <w:rFonts w:ascii="Verdana" w:hAnsi="Verdana"/>
          <w:color w:val="000000"/>
          <w:sz w:val="18"/>
          <w:szCs w:val="18"/>
        </w:rPr>
        <w:t>слово. Собр. соч., М. Л, Изд-во АП РСФСР, 1954г, 1974г., Т. 11,- 48,279, 117 с.</w:t>
      </w:r>
    </w:p>
    <w:p w14:paraId="12AA76C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376. Философский словарь, под ред. Фролова. М.: Издательство политической литературы., 1987 .- С. 191-192, 358.</w:t>
      </w:r>
    </w:p>
    <w:p w14:paraId="309BA58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377. Философский энциклопедический словарь. М., 1983. - 840 с.</w:t>
      </w:r>
    </w:p>
    <w:p w14:paraId="5E2B1CB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378. Форверг, М., Альберт Т. Характеристика социально-психологического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поведения // Психол. Журн., т.5, вып. 4, 1984.</w:t>
      </w:r>
    </w:p>
    <w:p w14:paraId="36F87F8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379. Фридман, JLM. Изучение процесса</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ученика / JIM. Фридман. М.; Воронеж, 1998. - 64 с.</w:t>
      </w:r>
    </w:p>
    <w:p w14:paraId="7642287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380. Хажипов, Р.Х. Роль права и нравственности в реализации сущностных сил человека. Уфа, 1990. с.5, 42-43.</w:t>
      </w:r>
    </w:p>
    <w:p w14:paraId="6317AB8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381. Хайкин, Я.З. Структура и взаимодействие моральной и правовой систем. М., 1972.-29с.</w:t>
      </w:r>
    </w:p>
    <w:p w14:paraId="1E1B765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382. Харламов, И.Ф. Педагогика, Москва,1990, 1994. 380, 723 с;</w:t>
      </w:r>
    </w:p>
    <w:p w14:paraId="1E96BDF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383. Харламов, И.Ф. Педагогика: Учебное пособие. 2-е изд., переработка и доп. М.: Высшая школа, 1999.- 541 с.</w:t>
      </w:r>
    </w:p>
    <w:p w14:paraId="1802A3F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384. Хафизова, J1.M. Как</w:t>
      </w:r>
      <w:r>
        <w:rPr>
          <w:rStyle w:val="WW8Num2z0"/>
          <w:rFonts w:ascii="Verdana" w:hAnsi="Verdana"/>
          <w:color w:val="000000"/>
          <w:sz w:val="18"/>
          <w:szCs w:val="18"/>
        </w:rPr>
        <w:t> </w:t>
      </w:r>
      <w:r>
        <w:rPr>
          <w:rStyle w:val="WW8Num3z0"/>
          <w:rFonts w:ascii="Verdana" w:hAnsi="Verdana"/>
          <w:color w:val="4682B4"/>
          <w:sz w:val="18"/>
          <w:szCs w:val="18"/>
        </w:rPr>
        <w:t>знакомить</w:t>
      </w:r>
      <w:r>
        <w:rPr>
          <w:rStyle w:val="WW8Num2z0"/>
          <w:rFonts w:ascii="Verdana" w:hAnsi="Verdana"/>
          <w:color w:val="000000"/>
          <w:sz w:val="18"/>
          <w:szCs w:val="18"/>
        </w:rPr>
        <w:t> </w:t>
      </w:r>
      <w:r>
        <w:rPr>
          <w:rFonts w:ascii="Verdana" w:hAnsi="Verdana"/>
          <w:color w:val="000000"/>
          <w:sz w:val="18"/>
          <w:szCs w:val="18"/>
        </w:rPr>
        <w:t>детей с правилами поведения в природе. // Начальная школа. 1989, №3,- С.33-34.</w:t>
      </w:r>
    </w:p>
    <w:p w14:paraId="38582E0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385. Хомраев, М.К. Нравственное воспитание учащихся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Ташкент, 1983,- 257 с.</w:t>
      </w:r>
    </w:p>
    <w:p w14:paraId="29EA24A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386. Чернобров, В. Что в имени тебе моем? // Свет. 1995, № 11.-168 с.</w:t>
      </w:r>
    </w:p>
    <w:p w14:paraId="168CBBF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387. Чернышёв, A.C. Психологические основы диагностики и формирование личности коллектива школьников, Москва, 1989, 347 с.</w:t>
      </w:r>
    </w:p>
    <w:p w14:paraId="3012B28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388. Чернышёв, A.C. Социально-психологические основы организованности первичного коллектива. Автореф. докт. дисс. М.,1980.</w:t>
      </w:r>
    </w:p>
    <w:p w14:paraId="5858357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389. Чернышевский, Н.Г.</w:t>
      </w:r>
      <w:r>
        <w:rPr>
          <w:rStyle w:val="WW8Num2z0"/>
          <w:rFonts w:ascii="Verdana" w:hAnsi="Verdana"/>
          <w:color w:val="000000"/>
          <w:sz w:val="18"/>
          <w:szCs w:val="18"/>
        </w:rPr>
        <w:t> </w:t>
      </w:r>
      <w:r>
        <w:rPr>
          <w:rStyle w:val="WW8Num3z0"/>
          <w:rFonts w:ascii="Verdana" w:hAnsi="Verdana"/>
          <w:color w:val="4682B4"/>
          <w:sz w:val="18"/>
          <w:szCs w:val="18"/>
        </w:rPr>
        <w:t>Полн</w:t>
      </w:r>
      <w:r>
        <w:rPr>
          <w:rFonts w:ascii="Verdana" w:hAnsi="Verdana"/>
          <w:color w:val="000000"/>
          <w:sz w:val="18"/>
          <w:szCs w:val="18"/>
        </w:rPr>
        <w:t>. собр. соч. Т.4. М., 1954. С.78-85.</w:t>
      </w:r>
    </w:p>
    <w:p w14:paraId="4B09090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390. Читатель и библиотека. Педагогика и психология</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сборник статей по материалам межрегиональной научной конференции. Научный редактор</w:t>
      </w:r>
      <w:r>
        <w:rPr>
          <w:rStyle w:val="WW8Num2z0"/>
          <w:rFonts w:ascii="Verdana" w:hAnsi="Verdana"/>
          <w:color w:val="000000"/>
          <w:sz w:val="18"/>
          <w:szCs w:val="18"/>
        </w:rPr>
        <w:t> </w:t>
      </w:r>
      <w:r>
        <w:rPr>
          <w:rStyle w:val="WW8Num3z0"/>
          <w:rFonts w:ascii="Verdana" w:hAnsi="Verdana"/>
          <w:color w:val="4682B4"/>
          <w:sz w:val="18"/>
          <w:szCs w:val="18"/>
        </w:rPr>
        <w:t>Полозова</w:t>
      </w:r>
      <w:r>
        <w:rPr>
          <w:rStyle w:val="WW8Num2z0"/>
          <w:rFonts w:ascii="Verdana" w:hAnsi="Verdana"/>
          <w:color w:val="000000"/>
          <w:sz w:val="18"/>
          <w:szCs w:val="18"/>
        </w:rPr>
        <w:t> </w:t>
      </w:r>
      <w:r>
        <w:rPr>
          <w:rFonts w:ascii="Verdana" w:hAnsi="Verdana"/>
          <w:color w:val="000000"/>
          <w:sz w:val="18"/>
          <w:szCs w:val="18"/>
        </w:rPr>
        <w:t>Т.Д. М., 1994.</w:t>
      </w:r>
    </w:p>
    <w:p w14:paraId="34AD0F3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391. Чичерин, Б.Н. Философия права. М., 1900.</w:t>
      </w:r>
    </w:p>
    <w:p w14:paraId="6E2E76F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392. Чичнова, JI. Любимые образы детских книг.- Начальная школа, 1971, №2.</w:t>
      </w:r>
    </w:p>
    <w:p w14:paraId="0797D45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393. Чуковский, К. От двух до пяти. М., изд-во «</w:t>
      </w:r>
      <w:r>
        <w:rPr>
          <w:rStyle w:val="WW8Num3z0"/>
          <w:rFonts w:ascii="Verdana" w:hAnsi="Verdana"/>
          <w:color w:val="4682B4"/>
          <w:sz w:val="18"/>
          <w:szCs w:val="18"/>
        </w:rPr>
        <w:t>Просвещение</w:t>
      </w:r>
      <w:r>
        <w:rPr>
          <w:rFonts w:ascii="Verdana" w:hAnsi="Verdana"/>
          <w:color w:val="000000"/>
          <w:sz w:val="18"/>
          <w:szCs w:val="18"/>
        </w:rPr>
        <w:t>» 1977.</w:t>
      </w:r>
    </w:p>
    <w:p w14:paraId="66B95D4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Проблемы системогенеза в профессиональной деятельности. М., 1982. 33 с.</w:t>
      </w:r>
    </w:p>
    <w:p w14:paraId="703C408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395. Шаймереденова, К.Ш. Педагогические взгляды Абая Кунанбаева, А-а, 1990,- 374 с.</w:t>
      </w:r>
    </w:p>
    <w:p w14:paraId="5285B0F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Шакуров</w:t>
      </w:r>
      <w:r>
        <w:rPr>
          <w:rFonts w:ascii="Verdana" w:hAnsi="Verdana"/>
          <w:color w:val="000000"/>
          <w:sz w:val="18"/>
          <w:szCs w:val="18"/>
        </w:rPr>
        <w:t>, Р.Х. Социально-психологические проблемы руководства педагогическим коллективом. М., 1982.</w:t>
      </w:r>
    </w:p>
    <w:p w14:paraId="6DE41AF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в адаптивной школе / Т.И.Шамова, Т.М.Давыденко, М., 2001. - с. 101-384 .</w:t>
      </w:r>
    </w:p>
    <w:p w14:paraId="62ECAC3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Шардаков</w:t>
      </w:r>
      <w:r>
        <w:rPr>
          <w:rFonts w:ascii="Verdana" w:hAnsi="Verdana"/>
          <w:color w:val="000000"/>
          <w:sz w:val="18"/>
          <w:szCs w:val="18"/>
        </w:rPr>
        <w:t>, М.Н. Мышление школьника.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1963.</w:t>
      </w:r>
    </w:p>
    <w:p w14:paraId="2C976BF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399. Шарифов, Ф. Интегрированное обучение основа развития и воспитания. - Душанбе, Маориф, 1995.</w:t>
      </w:r>
    </w:p>
    <w:p w14:paraId="481575C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400. Шарифов, Ф. Интегрированное обучение: проблемы, поиски и размышления: в 2-х частях. -Душанбе. 1999, 2000.</w:t>
      </w:r>
    </w:p>
    <w:p w14:paraId="7A5398E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401. Шарифов, Ф. Теория и практика интегрированного обучения на начальном этапе средней школы. Душанбе: Маориф, 1997.</w:t>
      </w:r>
    </w:p>
    <w:p w14:paraId="741E82D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402.</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 соч. в 2-х т. М., 1980.</w:t>
      </w:r>
    </w:p>
    <w:p w14:paraId="518DEAD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403. Шелгунов, Н Мы и наша семья. М., 1983. - 75с.</w:t>
      </w:r>
    </w:p>
    <w:p w14:paraId="4C76FC44"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Шемшурина</w:t>
      </w:r>
      <w:r>
        <w:rPr>
          <w:rFonts w:ascii="Verdana" w:hAnsi="Verdana"/>
          <w:color w:val="000000"/>
          <w:sz w:val="18"/>
          <w:szCs w:val="18"/>
        </w:rPr>
        <w:t>, А. Основы этической культуры школьника // Народное образование. 1998, №6.- С.64-65.</w:t>
      </w:r>
    </w:p>
    <w:p w14:paraId="0BB8A57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405. Шершеневич, Г.Ф. Общая теория права. М, 1911.- с. 116-118, 319с.</w:t>
      </w:r>
    </w:p>
    <w:p w14:paraId="45B02A6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406. Широкова, И.Г. «</w:t>
      </w:r>
      <w:r>
        <w:rPr>
          <w:rStyle w:val="WW8Num3z0"/>
          <w:rFonts w:ascii="Verdana" w:hAnsi="Verdana"/>
          <w:color w:val="4682B4"/>
          <w:sz w:val="18"/>
          <w:szCs w:val="18"/>
        </w:rPr>
        <w:t>Этика</w:t>
      </w:r>
      <w:r>
        <w:rPr>
          <w:rFonts w:ascii="Verdana" w:hAnsi="Verdana"/>
          <w:color w:val="000000"/>
          <w:sz w:val="18"/>
          <w:szCs w:val="18"/>
        </w:rPr>
        <w:t>» М., 2002.</w:t>
      </w:r>
    </w:p>
    <w:p w14:paraId="1258AF4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Развитие личности в обучении / Е.Н.Шиянов, И.Б.Котова. М, 2003. - 288 с.</w:t>
      </w:r>
    </w:p>
    <w:p w14:paraId="6F481CA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408. Шиянов, E.H., Котова, И.Б. Идея гуманизации образования в контексте отечественных теорий личности. Ростов-н /Д, 1995. - 186 с.</w:t>
      </w:r>
    </w:p>
    <w:p w14:paraId="3C808D9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409. Школа должна</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мыслить. Материалы архива Э.В.Ильенкова / Мат.подгот. В.Давыдов // Наука и жизнь. 1984.-№8.- 15 с.</w:t>
      </w:r>
    </w:p>
    <w:p w14:paraId="2AC56A3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410. Шопенгауэр, А. Свобода воли и нравственности. М, 1992. с.212-214.</w:t>
      </w:r>
    </w:p>
    <w:p w14:paraId="7288CA4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411. Штольц, X., Рудольф Р. Как</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нравственное поведение. -М., 1986.</w:t>
      </w:r>
    </w:p>
    <w:p w14:paraId="04C5AB4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412. Шубенкова, Е.И. К вопросу о формировании ценностных ориентаций личности //Советская педагогика. 1980, № 9, С. 27-33.</w:t>
      </w:r>
    </w:p>
    <w:p w14:paraId="2E48FC1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413. Шульц, М.П. К вопросу о методах нравственного воспитания школьников // Нравственное воспитание школьников. 1976, №12,С. 104-115.</w:t>
      </w:r>
    </w:p>
    <w:p w14:paraId="40FBDFC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414.</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Педагогика и логика. М., 1993. - 234 с.</w:t>
      </w:r>
    </w:p>
    <w:p w14:paraId="19C41AC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415. Щербина, Л.И. Выражается сильно российский народ // Родина. 1994, № 6.- С. 66-99.</w:t>
      </w:r>
    </w:p>
    <w:p w14:paraId="1343FD1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416. Щетинина, Л.М. Русские имена. Ростов-на-Дону. Изд. Ростовского ун-та, 1968.</w:t>
      </w:r>
    </w:p>
    <w:p w14:paraId="3251290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А.Б., Вагнер, Л.В. Диагностика учебной деятельности и интеллектуальное развитие детей, Москва, 1981, С.76-77; 270.</w:t>
      </w:r>
    </w:p>
    <w:p w14:paraId="6EA0E5C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418. Эльконин, Д.Б. Избранные психологические труды. Проблемы возрастной и педагогической психологии. / под ред. Д.И.Фельдштейна М.: Международная педагогическая академия, 1995.</w:t>
      </w:r>
    </w:p>
    <w:p w14:paraId="2D9C38D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419. Эмомали Рахмон, Независимость Таджикистана и возрождение нации. Душанбе, 2002.</w:t>
      </w:r>
    </w:p>
    <w:p w14:paraId="5D3D94C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420. Эмомали Рахмон, Образование важнейший инструмент государственности и спасения нации. - Душанбе,</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1.01.2006.</w:t>
      </w:r>
    </w:p>
    <w:p w14:paraId="1E82709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421. Эмомали Рахмон,</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национальное самосознание. -Душанбе, 1999.</w:t>
      </w:r>
    </w:p>
    <w:p w14:paraId="0D26FF5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422. Эмомали Рахмон, Послание Президента Республики Таджикистан Эмомали Рахмона Маджлиси Оли Республики Таджикистан. 15.04.2009.</w:t>
      </w:r>
    </w:p>
    <w:p w14:paraId="2C1E915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423. Эмомали Рахмон, Таджики в зеркале истории. Душанбе, 1999.</w:t>
      </w:r>
    </w:p>
    <w:p w14:paraId="2BB9625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424. Эмомали Рахмон, Таджикистан на пороге XXI века. Душанбе, 2001.</w:t>
      </w:r>
    </w:p>
    <w:p w14:paraId="01FE408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425. Якобсон, Я.Г. Моральные кодексы как своды основных добродетелей //Лики морали. СПб., 1996. -с.135-139.</w:t>
      </w:r>
    </w:p>
    <w:p w14:paraId="11FE593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Е.А. Психология развития творческого потенциала личности / Е.Л.Яковлева, М.: Фланта, 1997. - 200-224 с.</w:t>
      </w:r>
    </w:p>
    <w:p w14:paraId="65B1EC46"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Педагогическая психология. Изд.</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Санкт-Петербург, 2000. -77, 185 с.</w:t>
      </w:r>
    </w:p>
    <w:p w14:paraId="75C220F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428. Якунин, В.А. Психолого-педагогические аспекты управления процессом усвоения знаний. // Психология управления. В., 1979.</w:t>
      </w:r>
    </w:p>
    <w:p w14:paraId="3378181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429. Якунин, В.А., Платонова, Н.М., А.Савенков. Педагогика. Теория обучения. JI. 1993.</w:t>
      </w:r>
    </w:p>
    <w:p w14:paraId="2140511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430. Яновская, М.Г. Нравственное воспитание и эмоциональная сфера личности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2003, № 4,- С.24-29.</w:t>
      </w:r>
    </w:p>
    <w:p w14:paraId="3B74B8ED"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431. Ященко, А. Теория федерализма. Юрьев, 1912.</w:t>
      </w:r>
    </w:p>
    <w:p w14:paraId="07E72B7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432. Anderson, R.C., Hebert, Е.Н., Scott, J.A., &amp; Wilkinson, I.A.G. (1985). Becoming a Nation of Readers: the Report of the Commission on Reading. Urbana, IL: University of Illinois, Centre for the Study on Reading.</w:t>
      </w:r>
    </w:p>
    <w:p w14:paraId="4A7A9BF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433. Banks, J.A. (1988). Education, citizenship, and cultural options. Education and Society, 1(1).</w:t>
      </w:r>
    </w:p>
    <w:p w14:paraId="5CBE2D9E"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434. Cowan, E. &amp; Cowan, G. (1980). Writing. New York: John Wiley &amp; Sons.</w:t>
      </w:r>
    </w:p>
    <w:p w14:paraId="06E8ECE7"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435. Dimensions of Thinking and Cognitive Instruction. Hillsdale, NJ: Lawrense Erlbaun Associates.</w:t>
      </w:r>
    </w:p>
    <w:p w14:paraId="30D51FF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436. Gavora, P. (1990). Teacher's Questions. Sciatic Pedagogical Experimentalists. XXVII, 2.</w:t>
      </w:r>
    </w:p>
    <w:p w14:paraId="7B388D4A"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437. Gilbert, &amp; Torrens, A. P. «Building Communication Skills for Effective Administration and Leadership» USA, 2006.</w:t>
      </w:r>
    </w:p>
    <w:p w14:paraId="4391370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438. Gray John Wylie «Communication and leadership» USA, 1999.</w:t>
      </w:r>
    </w:p>
    <w:p w14:paraId="34FA18EF"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439. Mares, J &amp; Krivohlavy, J. (1989). Sokialni a pedagogicka komunikace ve skole. Statni Pedagogike Nakladatelstvi, Praha, Czechoslovakia.</w:t>
      </w:r>
    </w:p>
    <w:p w14:paraId="799B6489"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440. Moffett, J. (1968). Teaching the universe of discourse. Boston: Houghton Mifflin Company.</w:t>
      </w:r>
    </w:p>
    <w:p w14:paraId="596CC232"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441. Palincsar, A.S., &amp; Brown, A.L. (1989). Instruction for self regulated reading. In L.B. Resnick &amp; L.E. Klopfer (Eds.), Toward the Thinking Curriculum: Current Cognitive Research. Alexandria, VA: Association for Supervision and Curriculum Development.</w:t>
      </w:r>
    </w:p>
    <w:p w14:paraId="3C62DDB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442. Pearson, P.D., Hansen, O &amp; Gordon, J. (1979). The effects of background knowledge on young children's comprehensions of explicit and implicit information. Journal of Reading Behavior, 11.</w:t>
      </w:r>
    </w:p>
    <w:p w14:paraId="37DFADDC"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443. Resnick, L.B. (1987). Learning in school and out. Educational Researcher, 16(6).</w:t>
      </w:r>
    </w:p>
    <w:p w14:paraId="1B1DB39B"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444. Sanders, N.M. (1969). Classroom questions: What kinds? New York: Harper &amp; Row</w:t>
      </w:r>
    </w:p>
    <w:p w14:paraId="5D7FFD4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445. Smith, C.B., Smith, S. &amp; Mikulecky. (1987). Reading in the secondary school content subjects. New York: Holt Rinehart and Winston.</w:t>
      </w:r>
    </w:p>
    <w:p w14:paraId="1223661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446. Steele, J.L., &amp; Meredith, K. (1991). Working together Growing together: Constructive evaluation of language learning. Moline, IL: Moline Public Schools District № 40.</w:t>
      </w:r>
    </w:p>
    <w:p w14:paraId="730FE155"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447. Steele, J.L. &amp; Steele, P. (1991). The thinking writing connection: using clustering to help students write persuasively. Reading Horizons, Vol. 32.</w:t>
      </w:r>
    </w:p>
    <w:p w14:paraId="43447270"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448. Stech Ernest L. «Leadership Communication» USA, 2004.</w:t>
      </w:r>
    </w:p>
    <w:p w14:paraId="33E71691"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449. Vaughn, J &amp; Estes, T. (1985). Reading and reasoning beyond the primary grades. Boston. Allyn &amp; Bacon</w:t>
      </w:r>
    </w:p>
    <w:p w14:paraId="43599763"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450. Zelina, M &amp; Zelinova, M (1990). Rozvoj tvorivosti deyty a Maltese. Slovenske Pedagogicke Nakladatelstvo, Bratislava, Slovakia.</w:t>
      </w:r>
    </w:p>
    <w:p w14:paraId="5F117B38" w14:textId="77777777" w:rsidR="00C0091D" w:rsidRDefault="00C0091D" w:rsidP="00C0091D">
      <w:pPr>
        <w:pStyle w:val="WW8Num1z2"/>
        <w:shd w:val="clear" w:color="auto" w:fill="F7F7F7"/>
        <w:spacing w:after="0"/>
        <w:rPr>
          <w:rFonts w:ascii="Verdana" w:hAnsi="Verdana"/>
          <w:color w:val="000000"/>
          <w:sz w:val="18"/>
          <w:szCs w:val="18"/>
        </w:rPr>
      </w:pPr>
      <w:r>
        <w:rPr>
          <w:rFonts w:ascii="Verdana" w:hAnsi="Verdana"/>
          <w:color w:val="000000"/>
          <w:sz w:val="18"/>
          <w:szCs w:val="18"/>
        </w:rPr>
        <w:t>451. Zelina, M. (1994). Strategie a metody rozvoja osobnosti dietata. IRIS, Bratislava, Slovakia.</w:t>
      </w:r>
    </w:p>
    <w:p w14:paraId="15E79538" w14:textId="6A90955B" w:rsidR="00C0091D" w:rsidRPr="00C0091D" w:rsidRDefault="00C0091D" w:rsidP="00C0091D">
      <w:r>
        <w:rPr>
          <w:rFonts w:ascii="Verdana" w:hAnsi="Verdana"/>
          <w:color w:val="000000"/>
          <w:sz w:val="18"/>
          <w:szCs w:val="18"/>
        </w:rPr>
        <w:br/>
      </w:r>
    </w:p>
    <w:sectPr w:rsidR="00C0091D" w:rsidRPr="00C009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B7BCD" w14:textId="77777777" w:rsidR="00D24935" w:rsidRDefault="00D24935">
      <w:pPr>
        <w:spacing w:after="0" w:line="240" w:lineRule="auto"/>
      </w:pPr>
      <w:r>
        <w:separator/>
      </w:r>
    </w:p>
  </w:endnote>
  <w:endnote w:type="continuationSeparator" w:id="0">
    <w:p w14:paraId="3B032D8C" w14:textId="77777777" w:rsidR="00D24935" w:rsidRDefault="00D24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97798" w14:textId="77777777" w:rsidR="00D24935" w:rsidRDefault="00D24935">
      <w:pPr>
        <w:spacing w:after="0" w:line="240" w:lineRule="auto"/>
      </w:pPr>
      <w:r>
        <w:separator/>
      </w:r>
    </w:p>
  </w:footnote>
  <w:footnote w:type="continuationSeparator" w:id="0">
    <w:p w14:paraId="1BE05425" w14:textId="77777777" w:rsidR="00D24935" w:rsidRDefault="00D24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35"/>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3597</TotalTime>
  <Pages>29</Pages>
  <Words>14572</Words>
  <Characters>83063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682</cp:revision>
  <cp:lastPrinted>2009-02-06T05:36:00Z</cp:lastPrinted>
  <dcterms:created xsi:type="dcterms:W3CDTF">2016-09-19T15:12:00Z</dcterms:created>
  <dcterms:modified xsi:type="dcterms:W3CDTF">2016-11-11T13:34:00Z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