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D2C9F" w14:textId="7DAE8D0C" w:rsidR="008932A0" w:rsidRDefault="00AD2154" w:rsidP="00AD2154">
      <w:pPr>
        <w:rPr>
          <w:rFonts w:ascii="Verdana" w:hAnsi="Verdana"/>
          <w:b/>
          <w:bCs/>
          <w:color w:val="000000"/>
          <w:shd w:val="clear" w:color="auto" w:fill="FFFFFF"/>
        </w:rPr>
      </w:pPr>
      <w:r>
        <w:rPr>
          <w:rFonts w:ascii="Verdana" w:hAnsi="Verdana"/>
          <w:b/>
          <w:bCs/>
          <w:color w:val="000000"/>
          <w:shd w:val="clear" w:color="auto" w:fill="FFFFFF"/>
        </w:rPr>
        <w:t xml:space="preserve">Білик Наталя Михайлівна. Дослідження та розробка методів достовірного визначення характеристик радіоканалів з випадково змінними параметрами : Дис... канд. наук: 05.12.13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AD2154" w:rsidRPr="00AD2154" w14:paraId="27DC3D47" w14:textId="77777777" w:rsidTr="00AD215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D2154" w:rsidRPr="00AD2154" w14:paraId="1E8D8749" w14:textId="77777777">
              <w:trPr>
                <w:tblCellSpacing w:w="0" w:type="dxa"/>
              </w:trPr>
              <w:tc>
                <w:tcPr>
                  <w:tcW w:w="0" w:type="auto"/>
                  <w:vAlign w:val="center"/>
                  <w:hideMark/>
                </w:tcPr>
                <w:p w14:paraId="2B75E634" w14:textId="77777777" w:rsidR="00AD2154" w:rsidRPr="00AD2154" w:rsidRDefault="00AD2154" w:rsidP="00AD215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D2154">
                    <w:rPr>
                      <w:rFonts w:ascii="Times New Roman" w:eastAsia="Times New Roman" w:hAnsi="Times New Roman" w:cs="Times New Roman"/>
                      <w:b/>
                      <w:bCs/>
                      <w:sz w:val="24"/>
                      <w:szCs w:val="24"/>
                    </w:rPr>
                    <w:lastRenderedPageBreak/>
                    <w:t>Білик Н.М. Дослідження та розробка методів достовірного визначення характеристик радіоканалів з випадково змінними параметрами. </w:t>
                  </w:r>
                  <w:r w:rsidRPr="00AD2154">
                    <w:rPr>
                      <w:rFonts w:ascii="Times New Roman" w:eastAsia="Times New Roman" w:hAnsi="Times New Roman" w:cs="Times New Roman"/>
                      <w:sz w:val="24"/>
                      <w:szCs w:val="24"/>
                    </w:rPr>
                    <w:t>– Рукопис.</w:t>
                  </w:r>
                </w:p>
                <w:p w14:paraId="650D1714" w14:textId="77777777" w:rsidR="00AD2154" w:rsidRPr="00AD2154" w:rsidRDefault="00AD2154" w:rsidP="00AD215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D2154">
                    <w:rPr>
                      <w:rFonts w:ascii="Times New Roman" w:eastAsia="Times New Roman" w:hAnsi="Times New Roman" w:cs="Times New Roman"/>
                      <w:sz w:val="24"/>
                      <w:szCs w:val="24"/>
                    </w:rPr>
                    <w:t>Дисертаційна робота на здобуття наукового ступеня кандидата технічних наук за спеціальністю 05.12.13 – Радіотехнічні пристрої та засоби телекомунікацій. – Український науково-дослідний інститут зв’язку Міністерства транспорту і зв’язку України, Київ, 2008.</w:t>
                  </w:r>
                </w:p>
                <w:p w14:paraId="423B5154" w14:textId="77777777" w:rsidR="00AD2154" w:rsidRPr="00AD2154" w:rsidRDefault="00AD2154" w:rsidP="00AD215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D2154">
                    <w:rPr>
                      <w:rFonts w:ascii="Times New Roman" w:eastAsia="Times New Roman" w:hAnsi="Times New Roman" w:cs="Times New Roman"/>
                      <w:sz w:val="24"/>
                      <w:szCs w:val="24"/>
                    </w:rPr>
                    <w:t>Дисертаційна робота присвячена вирішенню окремих задач отримання достовірних результатів при вимірюванні та оцінці заданих параметрів в інформаційних радіомережах, а саме: створенню математичних моделей, алгоритмів та методик щодо процедури встановлення достовірних показників вимірювань та статистичної обробки результатів та на цій основі – розробка методу підвищення достовірності результатів вимірювань.</w:t>
                  </w:r>
                </w:p>
                <w:p w14:paraId="78ABCF0A" w14:textId="77777777" w:rsidR="00AD2154" w:rsidRPr="00AD2154" w:rsidRDefault="00AD2154" w:rsidP="00AD215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D2154">
                    <w:rPr>
                      <w:rFonts w:ascii="Times New Roman" w:eastAsia="Times New Roman" w:hAnsi="Times New Roman" w:cs="Times New Roman"/>
                      <w:sz w:val="24"/>
                      <w:szCs w:val="24"/>
                    </w:rPr>
                    <w:t>В роботі вирішені задачі достовірного відображення інформаційного та випробувального сигналів та спектрів на виході каналу з параметрами, що випадково змінюються; підвищення точності оцінки вимірювань на основі формування сигналу на виході радіоканалу, який має задані властивості; практичного застосування методу дослідження спектру завмирань з реєстрацією квадратурних складових інформаційного сигналу і встановлення його доцільності з зазначенням переваг перед методами з реєстрацією огинаючої сигналу; зондування радіоканалу складним сигналом з незначним пік-фактором та певною автокореляційною функцією, рівноцінне імпульсному зондуванню; встановлення умов, при яких є можливість визначення максимально правдоподібних оцінок вимірювань в радіоканалах, включаючи оцінку огинаючої та оцінку фази сигналу.</w:t>
                  </w:r>
                </w:p>
                <w:p w14:paraId="7232B66E" w14:textId="77777777" w:rsidR="00AD2154" w:rsidRPr="00AD2154" w:rsidRDefault="00AD2154" w:rsidP="00AD215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D2154">
                    <w:rPr>
                      <w:rFonts w:ascii="Times New Roman" w:eastAsia="Times New Roman" w:hAnsi="Times New Roman" w:cs="Times New Roman"/>
                      <w:sz w:val="24"/>
                      <w:szCs w:val="24"/>
                    </w:rPr>
                    <w:t>В результаті дослідження проведено вибір методу достовірного спектрального оцінювання сигналу, а також визначено оптимальний порядок моделі каналу стосовно завдань достовірного встановлення діагностичних параметрів середовища розповсюдження і самого інформаційного сигналу, що дозволяє створювати системи достовірної технічної діагностики телекомунікаційного устаткування, що працює в реальному режимі часу, дати оцінку працездатності об’єкту з високим ступенем достовірності на основі отриманих результатів обробки статистичних даних профілактичних і планових вимірювань.</w:t>
                  </w:r>
                </w:p>
              </w:tc>
            </w:tr>
          </w:tbl>
          <w:p w14:paraId="368BAF98" w14:textId="77777777" w:rsidR="00AD2154" w:rsidRPr="00AD2154" w:rsidRDefault="00AD2154" w:rsidP="00AD2154">
            <w:pPr>
              <w:spacing w:after="0" w:line="240" w:lineRule="auto"/>
              <w:rPr>
                <w:rFonts w:ascii="Times New Roman" w:eastAsia="Times New Roman" w:hAnsi="Times New Roman" w:cs="Times New Roman"/>
                <w:sz w:val="24"/>
                <w:szCs w:val="24"/>
              </w:rPr>
            </w:pPr>
          </w:p>
        </w:tc>
      </w:tr>
      <w:tr w:rsidR="00AD2154" w:rsidRPr="00AD2154" w14:paraId="32F2A5BF" w14:textId="77777777" w:rsidTr="00AD215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D2154" w:rsidRPr="00AD2154" w14:paraId="6A4D92FD" w14:textId="77777777">
              <w:trPr>
                <w:tblCellSpacing w:w="0" w:type="dxa"/>
              </w:trPr>
              <w:tc>
                <w:tcPr>
                  <w:tcW w:w="0" w:type="auto"/>
                  <w:vAlign w:val="center"/>
                  <w:hideMark/>
                </w:tcPr>
                <w:p w14:paraId="47278537" w14:textId="77777777" w:rsidR="00AD2154" w:rsidRPr="00AD2154" w:rsidRDefault="00AD2154" w:rsidP="00AD215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D2154">
                    <w:rPr>
                      <w:rFonts w:ascii="Times New Roman" w:eastAsia="Times New Roman" w:hAnsi="Times New Roman" w:cs="Times New Roman"/>
                      <w:sz w:val="24"/>
                      <w:szCs w:val="24"/>
                    </w:rPr>
                    <w:t>В дисертаційній роботі вирішені окремі задачі отримання достовірних результатів при вимірюванні та оцінці параметрів в інформаційних радіомережах, а саме: створені математичні моделі, алгоритми та методики процедури встановлення достовірних показників вимірювань та статистичної обробки результатів та на цій основі розроблені методи підвищення достовірності. В рамках роботи отримані наступні результати:</w:t>
                  </w:r>
                </w:p>
                <w:p w14:paraId="522E6034" w14:textId="77777777" w:rsidR="00AD2154" w:rsidRPr="00AD2154" w:rsidRDefault="00AD2154" w:rsidP="00AD215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D2154">
                    <w:rPr>
                      <w:rFonts w:ascii="Times New Roman" w:eastAsia="Times New Roman" w:hAnsi="Times New Roman" w:cs="Times New Roman"/>
                      <w:sz w:val="24"/>
                      <w:szCs w:val="24"/>
                    </w:rPr>
                    <w:t>– виведені співвідношення для відображення інформаційного та випробувального сигналів та спектрів на виході каналу з параметрами, що випадково змінюються, які базуються на отриманих взаємозв’язаних функціях, що дає можливість комплексного оцінювання якості каналу;</w:t>
                  </w:r>
                </w:p>
                <w:p w14:paraId="582D80D5" w14:textId="77777777" w:rsidR="00AD2154" w:rsidRPr="00AD2154" w:rsidRDefault="00AD2154" w:rsidP="00AD215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D2154">
                    <w:rPr>
                      <w:rFonts w:ascii="Times New Roman" w:eastAsia="Times New Roman" w:hAnsi="Times New Roman" w:cs="Times New Roman"/>
                      <w:sz w:val="24"/>
                      <w:szCs w:val="24"/>
                    </w:rPr>
                    <w:t>– виведені математичні співвідношення для розрахунку та аналізу синтезованих комплексних сигналів та комплексних огинаючих інформаційного сигналу, які дозволяють сформувати сигнал на виході каналу, який має задані властивості, що приводить до підвищення точності оцінки вимірювань;</w:t>
                  </w:r>
                </w:p>
                <w:p w14:paraId="64B45254" w14:textId="77777777" w:rsidR="00AD2154" w:rsidRPr="00AD2154" w:rsidRDefault="00AD2154" w:rsidP="00AD215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D2154">
                    <w:rPr>
                      <w:rFonts w:ascii="Times New Roman" w:eastAsia="Times New Roman" w:hAnsi="Times New Roman" w:cs="Times New Roman"/>
                      <w:sz w:val="24"/>
                      <w:szCs w:val="24"/>
                    </w:rPr>
                    <w:lastRenderedPageBreak/>
                    <w:t>– розроблено метод дослідження спектру завмирань з реєстрацією квадратурних складових інформаційного сигналу і встановлена доцільність його практичного застосування з зазначенням його переваг перед методами з реєстрацією огинаючої сигналу;</w:t>
                  </w:r>
                </w:p>
                <w:p w14:paraId="74C75061" w14:textId="77777777" w:rsidR="00AD2154" w:rsidRPr="00AD2154" w:rsidRDefault="00AD2154" w:rsidP="00AD215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D2154">
                    <w:rPr>
                      <w:rFonts w:ascii="Times New Roman" w:eastAsia="Times New Roman" w:hAnsi="Times New Roman" w:cs="Times New Roman"/>
                      <w:sz w:val="24"/>
                      <w:szCs w:val="24"/>
                    </w:rPr>
                    <w:t>– синтезовано складний сигнал для імпульсного зондування радіоканалу при профілактичних вимірюваннях, який володіє певною автокореляційною функцією і дозволяє проводити зондування, рівноцінне імпульсному зондуванню, але з незначним пік-фактором;</w:t>
                  </w:r>
                </w:p>
                <w:p w14:paraId="1D63A0B6" w14:textId="77777777" w:rsidR="00AD2154" w:rsidRPr="00AD2154" w:rsidRDefault="00AD2154" w:rsidP="00AD215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D2154">
                    <w:rPr>
                      <w:rFonts w:ascii="Times New Roman" w:eastAsia="Times New Roman" w:hAnsi="Times New Roman" w:cs="Times New Roman"/>
                      <w:sz w:val="24"/>
                      <w:szCs w:val="24"/>
                    </w:rPr>
                    <w:t>– розроблена модель каналу з кінцевим числом шляхів розповсюдження, яка дозволяє проводити аналіз рішення задач оптимального прийому сигналів, переданих по каналу з параметрами, що випадково змінюються;</w:t>
                  </w:r>
                </w:p>
                <w:p w14:paraId="1219292E" w14:textId="77777777" w:rsidR="00AD2154" w:rsidRPr="00AD2154" w:rsidRDefault="00AD2154" w:rsidP="00AD215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D2154">
                    <w:rPr>
                      <w:rFonts w:ascii="Times New Roman" w:eastAsia="Times New Roman" w:hAnsi="Times New Roman" w:cs="Times New Roman"/>
                      <w:sz w:val="24"/>
                      <w:szCs w:val="24"/>
                    </w:rPr>
                    <w:t>– встановлені та досліджені умови, при яких отримана можливість встановлення максимально правдоподібних оцінок вимірювань в радіоканалах, включаючи оцінку огинаючої та оцінку фази сигналу.</w:t>
                  </w:r>
                </w:p>
              </w:tc>
            </w:tr>
          </w:tbl>
          <w:p w14:paraId="3D0CE67A" w14:textId="77777777" w:rsidR="00AD2154" w:rsidRPr="00AD2154" w:rsidRDefault="00AD2154" w:rsidP="00AD2154">
            <w:pPr>
              <w:spacing w:after="0" w:line="240" w:lineRule="auto"/>
              <w:rPr>
                <w:rFonts w:ascii="Times New Roman" w:eastAsia="Times New Roman" w:hAnsi="Times New Roman" w:cs="Times New Roman"/>
                <w:sz w:val="24"/>
                <w:szCs w:val="24"/>
              </w:rPr>
            </w:pPr>
          </w:p>
        </w:tc>
      </w:tr>
    </w:tbl>
    <w:p w14:paraId="637494A3" w14:textId="77777777" w:rsidR="00AD2154" w:rsidRPr="00AD2154" w:rsidRDefault="00AD2154" w:rsidP="00AD2154"/>
    <w:sectPr w:rsidR="00AD2154" w:rsidRPr="00AD215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A1177" w14:textId="77777777" w:rsidR="006E1A51" w:rsidRDefault="006E1A51">
      <w:pPr>
        <w:spacing w:after="0" w:line="240" w:lineRule="auto"/>
      </w:pPr>
      <w:r>
        <w:separator/>
      </w:r>
    </w:p>
  </w:endnote>
  <w:endnote w:type="continuationSeparator" w:id="0">
    <w:p w14:paraId="616826A4" w14:textId="77777777" w:rsidR="006E1A51" w:rsidRDefault="006E1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97916" w14:textId="77777777" w:rsidR="006E1A51" w:rsidRDefault="006E1A51">
      <w:pPr>
        <w:spacing w:after="0" w:line="240" w:lineRule="auto"/>
      </w:pPr>
      <w:r>
        <w:separator/>
      </w:r>
    </w:p>
  </w:footnote>
  <w:footnote w:type="continuationSeparator" w:id="0">
    <w:p w14:paraId="17DA6A24" w14:textId="77777777" w:rsidR="006E1A51" w:rsidRDefault="006E1A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E1A51"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47AA2"/>
    <w:multiLevelType w:val="multilevel"/>
    <w:tmpl w:val="CCC417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B74E44"/>
    <w:multiLevelType w:val="multilevel"/>
    <w:tmpl w:val="79D6730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421B83"/>
    <w:multiLevelType w:val="multilevel"/>
    <w:tmpl w:val="5C0ED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6B73E3"/>
    <w:multiLevelType w:val="multilevel"/>
    <w:tmpl w:val="41467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967E32"/>
    <w:multiLevelType w:val="multilevel"/>
    <w:tmpl w:val="343E7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256BB9"/>
    <w:multiLevelType w:val="multilevel"/>
    <w:tmpl w:val="E0F84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4F2F54"/>
    <w:multiLevelType w:val="multilevel"/>
    <w:tmpl w:val="C5D89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2FD3491"/>
    <w:multiLevelType w:val="multilevel"/>
    <w:tmpl w:val="AA5028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3FC20EC"/>
    <w:multiLevelType w:val="multilevel"/>
    <w:tmpl w:val="85326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34B7571"/>
    <w:multiLevelType w:val="multilevel"/>
    <w:tmpl w:val="91668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E0D024B"/>
    <w:multiLevelType w:val="multilevel"/>
    <w:tmpl w:val="3398A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7"/>
  </w:num>
  <w:num w:numId="3">
    <w:abstractNumId w:val="5"/>
  </w:num>
  <w:num w:numId="4">
    <w:abstractNumId w:val="10"/>
  </w:num>
  <w:num w:numId="5">
    <w:abstractNumId w:val="3"/>
  </w:num>
  <w:num w:numId="6">
    <w:abstractNumId w:val="2"/>
  </w:num>
  <w:num w:numId="7">
    <w:abstractNumId w:val="9"/>
  </w:num>
  <w:num w:numId="8">
    <w:abstractNumId w:val="8"/>
  </w:num>
  <w:num w:numId="9">
    <w:abstractNumId w:val="0"/>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518"/>
    <w:rsid w:val="00006591"/>
    <w:rsid w:val="00006689"/>
    <w:rsid w:val="00006723"/>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A35"/>
    <w:rsid w:val="00014AEC"/>
    <w:rsid w:val="00014F5B"/>
    <w:rsid w:val="0001535C"/>
    <w:rsid w:val="00015575"/>
    <w:rsid w:val="00015AE1"/>
    <w:rsid w:val="00015CF3"/>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59D"/>
    <w:rsid w:val="00023985"/>
    <w:rsid w:val="000239EC"/>
    <w:rsid w:val="00023A37"/>
    <w:rsid w:val="00023A8C"/>
    <w:rsid w:val="00023C2D"/>
    <w:rsid w:val="00023C5A"/>
    <w:rsid w:val="00023C8B"/>
    <w:rsid w:val="00023E4F"/>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33E"/>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2A1"/>
    <w:rsid w:val="0003232D"/>
    <w:rsid w:val="00032392"/>
    <w:rsid w:val="00032524"/>
    <w:rsid w:val="000326B0"/>
    <w:rsid w:val="00032895"/>
    <w:rsid w:val="000328B5"/>
    <w:rsid w:val="000328E2"/>
    <w:rsid w:val="00032AF0"/>
    <w:rsid w:val="00032B21"/>
    <w:rsid w:val="00032BCB"/>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50"/>
    <w:rsid w:val="00034A79"/>
    <w:rsid w:val="00034C54"/>
    <w:rsid w:val="00034D01"/>
    <w:rsid w:val="00035128"/>
    <w:rsid w:val="0003597B"/>
    <w:rsid w:val="00035BC7"/>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DBF"/>
    <w:rsid w:val="00055FAB"/>
    <w:rsid w:val="00056077"/>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54C"/>
    <w:rsid w:val="00061613"/>
    <w:rsid w:val="000616FB"/>
    <w:rsid w:val="000617C9"/>
    <w:rsid w:val="000619A9"/>
    <w:rsid w:val="000619F2"/>
    <w:rsid w:val="000620A7"/>
    <w:rsid w:val="000621A4"/>
    <w:rsid w:val="000625F9"/>
    <w:rsid w:val="00062704"/>
    <w:rsid w:val="0006290C"/>
    <w:rsid w:val="00062965"/>
    <w:rsid w:val="00062B02"/>
    <w:rsid w:val="00062E92"/>
    <w:rsid w:val="0006317C"/>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3B6"/>
    <w:rsid w:val="000663EC"/>
    <w:rsid w:val="0006644D"/>
    <w:rsid w:val="000665DA"/>
    <w:rsid w:val="00066723"/>
    <w:rsid w:val="000668E8"/>
    <w:rsid w:val="000668EC"/>
    <w:rsid w:val="0006693C"/>
    <w:rsid w:val="00066A76"/>
    <w:rsid w:val="00066BDF"/>
    <w:rsid w:val="00066C8D"/>
    <w:rsid w:val="00066CB3"/>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B"/>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B61"/>
    <w:rsid w:val="00090C26"/>
    <w:rsid w:val="00090CE2"/>
    <w:rsid w:val="00090F7A"/>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97DED"/>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2F0"/>
    <w:rsid w:val="000A3301"/>
    <w:rsid w:val="000A3384"/>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2F2"/>
    <w:rsid w:val="000C1413"/>
    <w:rsid w:val="000C1659"/>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9B7"/>
    <w:rsid w:val="00104A66"/>
    <w:rsid w:val="00104CFE"/>
    <w:rsid w:val="00104DC0"/>
    <w:rsid w:val="00104F68"/>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5EE"/>
    <w:rsid w:val="00107A39"/>
    <w:rsid w:val="00107A3E"/>
    <w:rsid w:val="00107B9E"/>
    <w:rsid w:val="00107DAC"/>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641C"/>
    <w:rsid w:val="00126425"/>
    <w:rsid w:val="00126504"/>
    <w:rsid w:val="001265A2"/>
    <w:rsid w:val="001265F1"/>
    <w:rsid w:val="00126616"/>
    <w:rsid w:val="00126D03"/>
    <w:rsid w:val="00126F2A"/>
    <w:rsid w:val="00126F3E"/>
    <w:rsid w:val="00127168"/>
    <w:rsid w:val="001274BF"/>
    <w:rsid w:val="001276A1"/>
    <w:rsid w:val="001276B5"/>
    <w:rsid w:val="00127756"/>
    <w:rsid w:val="00127BE0"/>
    <w:rsid w:val="00127D45"/>
    <w:rsid w:val="00127F7A"/>
    <w:rsid w:val="00130188"/>
    <w:rsid w:val="0013020E"/>
    <w:rsid w:val="00130241"/>
    <w:rsid w:val="0013035E"/>
    <w:rsid w:val="00130C5D"/>
    <w:rsid w:val="00130E41"/>
    <w:rsid w:val="001310DC"/>
    <w:rsid w:val="0013113E"/>
    <w:rsid w:val="001311DB"/>
    <w:rsid w:val="001314DC"/>
    <w:rsid w:val="001316FA"/>
    <w:rsid w:val="00131803"/>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614"/>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73C3"/>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32"/>
    <w:rsid w:val="00164BDF"/>
    <w:rsid w:val="00165174"/>
    <w:rsid w:val="0016529A"/>
    <w:rsid w:val="0016543A"/>
    <w:rsid w:val="0016545B"/>
    <w:rsid w:val="00165538"/>
    <w:rsid w:val="0016554C"/>
    <w:rsid w:val="001656E7"/>
    <w:rsid w:val="001658AC"/>
    <w:rsid w:val="00165BE8"/>
    <w:rsid w:val="00165CA4"/>
    <w:rsid w:val="00165D80"/>
    <w:rsid w:val="00166182"/>
    <w:rsid w:val="001662DD"/>
    <w:rsid w:val="00166547"/>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19AE"/>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466"/>
    <w:rsid w:val="001A07D5"/>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3F14"/>
    <w:rsid w:val="001A41A3"/>
    <w:rsid w:val="001A41B0"/>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39"/>
    <w:rsid w:val="001B0C88"/>
    <w:rsid w:val="001B0D81"/>
    <w:rsid w:val="001B0EBD"/>
    <w:rsid w:val="001B0F7B"/>
    <w:rsid w:val="001B12E9"/>
    <w:rsid w:val="001B157E"/>
    <w:rsid w:val="001B187D"/>
    <w:rsid w:val="001B1B33"/>
    <w:rsid w:val="001B1D98"/>
    <w:rsid w:val="001B21FB"/>
    <w:rsid w:val="001B2939"/>
    <w:rsid w:val="001B2947"/>
    <w:rsid w:val="001B29BA"/>
    <w:rsid w:val="001B2B27"/>
    <w:rsid w:val="001B2BA5"/>
    <w:rsid w:val="001B2DA1"/>
    <w:rsid w:val="001B3127"/>
    <w:rsid w:val="001B31FB"/>
    <w:rsid w:val="001B382E"/>
    <w:rsid w:val="001B3B8C"/>
    <w:rsid w:val="001B3F9D"/>
    <w:rsid w:val="001B4251"/>
    <w:rsid w:val="001B43AE"/>
    <w:rsid w:val="001B43D1"/>
    <w:rsid w:val="001B47BB"/>
    <w:rsid w:val="001B4871"/>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7D"/>
    <w:rsid w:val="001B68F0"/>
    <w:rsid w:val="001B6EDD"/>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4DDA"/>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C5C"/>
    <w:rsid w:val="001D1CE9"/>
    <w:rsid w:val="001D1CF4"/>
    <w:rsid w:val="001D1F69"/>
    <w:rsid w:val="001D1F7D"/>
    <w:rsid w:val="001D1F9C"/>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5E54"/>
    <w:rsid w:val="001E616B"/>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62D"/>
    <w:rsid w:val="0020274E"/>
    <w:rsid w:val="002027CA"/>
    <w:rsid w:val="00202D39"/>
    <w:rsid w:val="00202DD5"/>
    <w:rsid w:val="00202FBA"/>
    <w:rsid w:val="00202FD6"/>
    <w:rsid w:val="002031C2"/>
    <w:rsid w:val="002037ED"/>
    <w:rsid w:val="002039FE"/>
    <w:rsid w:val="00203B08"/>
    <w:rsid w:val="00203C26"/>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D5"/>
    <w:rsid w:val="00211457"/>
    <w:rsid w:val="0021147D"/>
    <w:rsid w:val="0021153F"/>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273"/>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07"/>
    <w:rsid w:val="00247946"/>
    <w:rsid w:val="00247A21"/>
    <w:rsid w:val="00247C2D"/>
    <w:rsid w:val="00247E05"/>
    <w:rsid w:val="00247EB7"/>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86C"/>
    <w:rsid w:val="0025398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549"/>
    <w:rsid w:val="002618EE"/>
    <w:rsid w:val="00261ADA"/>
    <w:rsid w:val="00261BE7"/>
    <w:rsid w:val="0026209C"/>
    <w:rsid w:val="00262330"/>
    <w:rsid w:val="0026246C"/>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A9"/>
    <w:rsid w:val="00272960"/>
    <w:rsid w:val="00272DFA"/>
    <w:rsid w:val="00272F9B"/>
    <w:rsid w:val="00273092"/>
    <w:rsid w:val="00273851"/>
    <w:rsid w:val="00273864"/>
    <w:rsid w:val="00273B61"/>
    <w:rsid w:val="002741C4"/>
    <w:rsid w:val="00274307"/>
    <w:rsid w:val="0027446C"/>
    <w:rsid w:val="00274531"/>
    <w:rsid w:val="00274683"/>
    <w:rsid w:val="002746D9"/>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121"/>
    <w:rsid w:val="002952A6"/>
    <w:rsid w:val="00295524"/>
    <w:rsid w:val="002957EA"/>
    <w:rsid w:val="002958C8"/>
    <w:rsid w:val="00295D8C"/>
    <w:rsid w:val="00295DDB"/>
    <w:rsid w:val="00295FF1"/>
    <w:rsid w:val="0029608F"/>
    <w:rsid w:val="0029609C"/>
    <w:rsid w:val="002963AC"/>
    <w:rsid w:val="0029644E"/>
    <w:rsid w:val="00296703"/>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DE"/>
    <w:rsid w:val="002B5FE4"/>
    <w:rsid w:val="002B6083"/>
    <w:rsid w:val="002B614C"/>
    <w:rsid w:val="002B6281"/>
    <w:rsid w:val="002B6367"/>
    <w:rsid w:val="002B63F1"/>
    <w:rsid w:val="002B6567"/>
    <w:rsid w:val="002B67D2"/>
    <w:rsid w:val="002B686F"/>
    <w:rsid w:val="002B6C99"/>
    <w:rsid w:val="002B74EE"/>
    <w:rsid w:val="002B759C"/>
    <w:rsid w:val="002B7798"/>
    <w:rsid w:val="002B786C"/>
    <w:rsid w:val="002B7C91"/>
    <w:rsid w:val="002B7CBA"/>
    <w:rsid w:val="002B7DF1"/>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E9B"/>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2E4"/>
    <w:rsid w:val="002D177E"/>
    <w:rsid w:val="002D17E7"/>
    <w:rsid w:val="002D1820"/>
    <w:rsid w:val="002D1BCF"/>
    <w:rsid w:val="002D1D06"/>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28"/>
    <w:rsid w:val="002D486F"/>
    <w:rsid w:val="002D4932"/>
    <w:rsid w:val="002D4A0D"/>
    <w:rsid w:val="002D4ABF"/>
    <w:rsid w:val="002D4B85"/>
    <w:rsid w:val="002D4C5B"/>
    <w:rsid w:val="002D4D95"/>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D5"/>
    <w:rsid w:val="002F0466"/>
    <w:rsid w:val="002F04D4"/>
    <w:rsid w:val="002F0621"/>
    <w:rsid w:val="002F0624"/>
    <w:rsid w:val="002F06D8"/>
    <w:rsid w:val="002F0714"/>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DC"/>
    <w:rsid w:val="002F2D19"/>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609"/>
    <w:rsid w:val="00313802"/>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90"/>
    <w:rsid w:val="00321FDB"/>
    <w:rsid w:val="003222A6"/>
    <w:rsid w:val="003222C5"/>
    <w:rsid w:val="0032268E"/>
    <w:rsid w:val="003226CD"/>
    <w:rsid w:val="00322797"/>
    <w:rsid w:val="00322D7B"/>
    <w:rsid w:val="00322E02"/>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277"/>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1E0F"/>
    <w:rsid w:val="00332042"/>
    <w:rsid w:val="00332073"/>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B03"/>
    <w:rsid w:val="00334B55"/>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37"/>
    <w:rsid w:val="003416DE"/>
    <w:rsid w:val="00341B30"/>
    <w:rsid w:val="00341BF3"/>
    <w:rsid w:val="00341C6A"/>
    <w:rsid w:val="00341F56"/>
    <w:rsid w:val="00342148"/>
    <w:rsid w:val="003426B1"/>
    <w:rsid w:val="00342A3B"/>
    <w:rsid w:val="00342A88"/>
    <w:rsid w:val="00342D86"/>
    <w:rsid w:val="0034316C"/>
    <w:rsid w:val="00343298"/>
    <w:rsid w:val="00343422"/>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760"/>
    <w:rsid w:val="00346FAD"/>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33"/>
    <w:rsid w:val="0035205D"/>
    <w:rsid w:val="00352328"/>
    <w:rsid w:val="0035238C"/>
    <w:rsid w:val="003523CE"/>
    <w:rsid w:val="003523FD"/>
    <w:rsid w:val="00352402"/>
    <w:rsid w:val="003528D0"/>
    <w:rsid w:val="00352946"/>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763"/>
    <w:rsid w:val="00366860"/>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3C1"/>
    <w:rsid w:val="0037440E"/>
    <w:rsid w:val="0037455D"/>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9B"/>
    <w:rsid w:val="00376DE8"/>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27E"/>
    <w:rsid w:val="003B43D5"/>
    <w:rsid w:val="003B43EB"/>
    <w:rsid w:val="003B44DF"/>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FBE"/>
    <w:rsid w:val="003B70BD"/>
    <w:rsid w:val="003B73B6"/>
    <w:rsid w:val="003B73FF"/>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563"/>
    <w:rsid w:val="003D558F"/>
    <w:rsid w:val="003D5650"/>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A0"/>
    <w:rsid w:val="003E0015"/>
    <w:rsid w:val="003E0063"/>
    <w:rsid w:val="003E0100"/>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3257"/>
    <w:rsid w:val="003F33C8"/>
    <w:rsid w:val="003F3444"/>
    <w:rsid w:val="003F3547"/>
    <w:rsid w:val="003F3627"/>
    <w:rsid w:val="003F3673"/>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2FD9"/>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6EC0"/>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7A"/>
    <w:rsid w:val="00451982"/>
    <w:rsid w:val="0045198E"/>
    <w:rsid w:val="00451A57"/>
    <w:rsid w:val="00451DCB"/>
    <w:rsid w:val="00452193"/>
    <w:rsid w:val="00452446"/>
    <w:rsid w:val="004525EA"/>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305D"/>
    <w:rsid w:val="00463529"/>
    <w:rsid w:val="004637B2"/>
    <w:rsid w:val="004639CD"/>
    <w:rsid w:val="00463A2C"/>
    <w:rsid w:val="00463BB8"/>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6011"/>
    <w:rsid w:val="00466166"/>
    <w:rsid w:val="00466266"/>
    <w:rsid w:val="00466287"/>
    <w:rsid w:val="00466761"/>
    <w:rsid w:val="00466793"/>
    <w:rsid w:val="004667DE"/>
    <w:rsid w:val="00466807"/>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A53"/>
    <w:rsid w:val="00483A62"/>
    <w:rsid w:val="00483CB3"/>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44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130C"/>
    <w:rsid w:val="004B174B"/>
    <w:rsid w:val="004B17DC"/>
    <w:rsid w:val="004B195E"/>
    <w:rsid w:val="004B1AFC"/>
    <w:rsid w:val="004B1D54"/>
    <w:rsid w:val="004B1F92"/>
    <w:rsid w:val="004B20DE"/>
    <w:rsid w:val="004B21E9"/>
    <w:rsid w:val="004B2419"/>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289"/>
    <w:rsid w:val="004C57BA"/>
    <w:rsid w:val="004C5864"/>
    <w:rsid w:val="004C5B72"/>
    <w:rsid w:val="004C5DBF"/>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D37"/>
    <w:rsid w:val="004D02E9"/>
    <w:rsid w:val="004D049D"/>
    <w:rsid w:val="004D0700"/>
    <w:rsid w:val="004D0761"/>
    <w:rsid w:val="004D08A2"/>
    <w:rsid w:val="004D09F5"/>
    <w:rsid w:val="004D0C32"/>
    <w:rsid w:val="004D0DE5"/>
    <w:rsid w:val="004D0E1B"/>
    <w:rsid w:val="004D0EF5"/>
    <w:rsid w:val="004D0F75"/>
    <w:rsid w:val="004D0F8B"/>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88B"/>
    <w:rsid w:val="004D3A74"/>
    <w:rsid w:val="004D3AAD"/>
    <w:rsid w:val="004D3B85"/>
    <w:rsid w:val="004D3BB7"/>
    <w:rsid w:val="004D3C2C"/>
    <w:rsid w:val="004D4192"/>
    <w:rsid w:val="004D455A"/>
    <w:rsid w:val="004D4976"/>
    <w:rsid w:val="004D4988"/>
    <w:rsid w:val="004D49B9"/>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6C5"/>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2CC"/>
    <w:rsid w:val="004E431A"/>
    <w:rsid w:val="004E4796"/>
    <w:rsid w:val="004E47DB"/>
    <w:rsid w:val="004E47DC"/>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918"/>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C30"/>
    <w:rsid w:val="00510E0D"/>
    <w:rsid w:val="00510E77"/>
    <w:rsid w:val="005110C4"/>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3D1"/>
    <w:rsid w:val="00516668"/>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9DD"/>
    <w:rsid w:val="00535A60"/>
    <w:rsid w:val="00535D4E"/>
    <w:rsid w:val="00535D79"/>
    <w:rsid w:val="00535D8A"/>
    <w:rsid w:val="00535F48"/>
    <w:rsid w:val="00535F88"/>
    <w:rsid w:val="00535FA6"/>
    <w:rsid w:val="0053602D"/>
    <w:rsid w:val="005360CA"/>
    <w:rsid w:val="005361C7"/>
    <w:rsid w:val="0053653D"/>
    <w:rsid w:val="00536995"/>
    <w:rsid w:val="00536ACC"/>
    <w:rsid w:val="00536B21"/>
    <w:rsid w:val="00536C0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E9"/>
    <w:rsid w:val="0054113B"/>
    <w:rsid w:val="00541388"/>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1D45"/>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799"/>
    <w:rsid w:val="00560889"/>
    <w:rsid w:val="005608CE"/>
    <w:rsid w:val="0056091B"/>
    <w:rsid w:val="0056096A"/>
    <w:rsid w:val="00560F32"/>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EDE"/>
    <w:rsid w:val="0056314B"/>
    <w:rsid w:val="0056326F"/>
    <w:rsid w:val="005636BA"/>
    <w:rsid w:val="00563855"/>
    <w:rsid w:val="0056394E"/>
    <w:rsid w:val="00563A9A"/>
    <w:rsid w:val="00563C97"/>
    <w:rsid w:val="00563D2C"/>
    <w:rsid w:val="00563D4A"/>
    <w:rsid w:val="00563D57"/>
    <w:rsid w:val="00564459"/>
    <w:rsid w:val="005645E4"/>
    <w:rsid w:val="005648F7"/>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7C"/>
    <w:rsid w:val="00576591"/>
    <w:rsid w:val="00576612"/>
    <w:rsid w:val="005769BF"/>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29"/>
    <w:rsid w:val="005911D0"/>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78D"/>
    <w:rsid w:val="005A18F4"/>
    <w:rsid w:val="005A1CE2"/>
    <w:rsid w:val="005A1D95"/>
    <w:rsid w:val="005A1F51"/>
    <w:rsid w:val="005A2152"/>
    <w:rsid w:val="005A21EC"/>
    <w:rsid w:val="005A28F7"/>
    <w:rsid w:val="005A29D7"/>
    <w:rsid w:val="005A2C0D"/>
    <w:rsid w:val="005A2FAF"/>
    <w:rsid w:val="005A3057"/>
    <w:rsid w:val="005A30C3"/>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166"/>
    <w:rsid w:val="005B417B"/>
    <w:rsid w:val="005B43D2"/>
    <w:rsid w:val="005B43FE"/>
    <w:rsid w:val="005B4784"/>
    <w:rsid w:val="005B4BA3"/>
    <w:rsid w:val="005B4C5B"/>
    <w:rsid w:val="005B4E92"/>
    <w:rsid w:val="005B4FA8"/>
    <w:rsid w:val="005B5003"/>
    <w:rsid w:val="005B5062"/>
    <w:rsid w:val="005B51D5"/>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6F2"/>
    <w:rsid w:val="005C6A27"/>
    <w:rsid w:val="005C6A66"/>
    <w:rsid w:val="005C6C6B"/>
    <w:rsid w:val="005C6E26"/>
    <w:rsid w:val="005C7397"/>
    <w:rsid w:val="005C73C5"/>
    <w:rsid w:val="005C79AD"/>
    <w:rsid w:val="005C7D8C"/>
    <w:rsid w:val="005C7F8C"/>
    <w:rsid w:val="005D008D"/>
    <w:rsid w:val="005D019F"/>
    <w:rsid w:val="005D030B"/>
    <w:rsid w:val="005D03FC"/>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E9"/>
    <w:rsid w:val="005E0E56"/>
    <w:rsid w:val="005E12C0"/>
    <w:rsid w:val="005E14C3"/>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36F"/>
    <w:rsid w:val="00603550"/>
    <w:rsid w:val="00603A85"/>
    <w:rsid w:val="00603B2A"/>
    <w:rsid w:val="00603DD0"/>
    <w:rsid w:val="00604376"/>
    <w:rsid w:val="0060481A"/>
    <w:rsid w:val="00604F58"/>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D79"/>
    <w:rsid w:val="00610E5E"/>
    <w:rsid w:val="00610E84"/>
    <w:rsid w:val="00610F2D"/>
    <w:rsid w:val="006111F7"/>
    <w:rsid w:val="0061127D"/>
    <w:rsid w:val="00611346"/>
    <w:rsid w:val="00611599"/>
    <w:rsid w:val="0061174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EA7"/>
    <w:rsid w:val="00612EE3"/>
    <w:rsid w:val="006130FA"/>
    <w:rsid w:val="006133CB"/>
    <w:rsid w:val="006133D1"/>
    <w:rsid w:val="0061341B"/>
    <w:rsid w:val="00613622"/>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AA9"/>
    <w:rsid w:val="00642E4E"/>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44"/>
    <w:rsid w:val="0064789B"/>
    <w:rsid w:val="0064794F"/>
    <w:rsid w:val="00647A84"/>
    <w:rsid w:val="00647AEE"/>
    <w:rsid w:val="006505AB"/>
    <w:rsid w:val="006505EB"/>
    <w:rsid w:val="00650678"/>
    <w:rsid w:val="0065077C"/>
    <w:rsid w:val="006507B7"/>
    <w:rsid w:val="00650C0C"/>
    <w:rsid w:val="00650C98"/>
    <w:rsid w:val="00650D17"/>
    <w:rsid w:val="0065153D"/>
    <w:rsid w:val="0065172E"/>
    <w:rsid w:val="006517C8"/>
    <w:rsid w:val="006518CD"/>
    <w:rsid w:val="006521AA"/>
    <w:rsid w:val="00652321"/>
    <w:rsid w:val="00652756"/>
    <w:rsid w:val="00652780"/>
    <w:rsid w:val="00652816"/>
    <w:rsid w:val="0065295E"/>
    <w:rsid w:val="0065313F"/>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4C"/>
    <w:rsid w:val="006555F1"/>
    <w:rsid w:val="0065577B"/>
    <w:rsid w:val="00655CF3"/>
    <w:rsid w:val="00655E9F"/>
    <w:rsid w:val="006560AA"/>
    <w:rsid w:val="006560F2"/>
    <w:rsid w:val="0065612F"/>
    <w:rsid w:val="006563F4"/>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31"/>
    <w:rsid w:val="006619D6"/>
    <w:rsid w:val="00661A2F"/>
    <w:rsid w:val="00661E63"/>
    <w:rsid w:val="00661EBC"/>
    <w:rsid w:val="00661ED4"/>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93E"/>
    <w:rsid w:val="00663A24"/>
    <w:rsid w:val="00663AD0"/>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AFE"/>
    <w:rsid w:val="00670E37"/>
    <w:rsid w:val="00670F9F"/>
    <w:rsid w:val="0067119B"/>
    <w:rsid w:val="00671724"/>
    <w:rsid w:val="00671725"/>
    <w:rsid w:val="006717E8"/>
    <w:rsid w:val="006717F1"/>
    <w:rsid w:val="006718CD"/>
    <w:rsid w:val="00671A37"/>
    <w:rsid w:val="00671D59"/>
    <w:rsid w:val="00671F56"/>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28D"/>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F6B"/>
    <w:rsid w:val="00681009"/>
    <w:rsid w:val="00681049"/>
    <w:rsid w:val="006810A9"/>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44B"/>
    <w:rsid w:val="006848AE"/>
    <w:rsid w:val="006848BA"/>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F32"/>
    <w:rsid w:val="00690FBE"/>
    <w:rsid w:val="0069106B"/>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B2"/>
    <w:rsid w:val="006C7EC2"/>
    <w:rsid w:val="006D045B"/>
    <w:rsid w:val="006D0792"/>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8E0"/>
    <w:rsid w:val="006D59A0"/>
    <w:rsid w:val="006D5AFC"/>
    <w:rsid w:val="006D5DE3"/>
    <w:rsid w:val="006D62F8"/>
    <w:rsid w:val="006D6365"/>
    <w:rsid w:val="006D6473"/>
    <w:rsid w:val="006D6979"/>
    <w:rsid w:val="006D697F"/>
    <w:rsid w:val="006D6A73"/>
    <w:rsid w:val="006D6C68"/>
    <w:rsid w:val="006D6E0A"/>
    <w:rsid w:val="006D7140"/>
    <w:rsid w:val="006D7298"/>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A51"/>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5F6"/>
    <w:rsid w:val="006E55FB"/>
    <w:rsid w:val="006E5691"/>
    <w:rsid w:val="006E5816"/>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313"/>
    <w:rsid w:val="00701374"/>
    <w:rsid w:val="00701896"/>
    <w:rsid w:val="00701908"/>
    <w:rsid w:val="00701D2A"/>
    <w:rsid w:val="00701D91"/>
    <w:rsid w:val="00702007"/>
    <w:rsid w:val="00702127"/>
    <w:rsid w:val="007021ED"/>
    <w:rsid w:val="007026B5"/>
    <w:rsid w:val="00702805"/>
    <w:rsid w:val="00702A68"/>
    <w:rsid w:val="00702B8A"/>
    <w:rsid w:val="00703279"/>
    <w:rsid w:val="00703293"/>
    <w:rsid w:val="007032D4"/>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BDD"/>
    <w:rsid w:val="00732EB2"/>
    <w:rsid w:val="007333B5"/>
    <w:rsid w:val="007333D7"/>
    <w:rsid w:val="00733468"/>
    <w:rsid w:val="00733538"/>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609"/>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1F47"/>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5F"/>
    <w:rsid w:val="00750206"/>
    <w:rsid w:val="0075026E"/>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41"/>
    <w:rsid w:val="00773FD8"/>
    <w:rsid w:val="007741CE"/>
    <w:rsid w:val="00774239"/>
    <w:rsid w:val="007745B6"/>
    <w:rsid w:val="00774CC8"/>
    <w:rsid w:val="00775166"/>
    <w:rsid w:val="00775180"/>
    <w:rsid w:val="00775311"/>
    <w:rsid w:val="00775482"/>
    <w:rsid w:val="00775562"/>
    <w:rsid w:val="007755CF"/>
    <w:rsid w:val="007755E4"/>
    <w:rsid w:val="00775638"/>
    <w:rsid w:val="007756E5"/>
    <w:rsid w:val="007758A3"/>
    <w:rsid w:val="00775DA2"/>
    <w:rsid w:val="0077602C"/>
    <w:rsid w:val="007760A9"/>
    <w:rsid w:val="007765EC"/>
    <w:rsid w:val="0077672D"/>
    <w:rsid w:val="0077686F"/>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2137"/>
    <w:rsid w:val="007829B6"/>
    <w:rsid w:val="00782D26"/>
    <w:rsid w:val="00782E94"/>
    <w:rsid w:val="007832E3"/>
    <w:rsid w:val="007833D0"/>
    <w:rsid w:val="0078361C"/>
    <w:rsid w:val="00783B2E"/>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3A"/>
    <w:rsid w:val="007875C2"/>
    <w:rsid w:val="00787659"/>
    <w:rsid w:val="00787756"/>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4B"/>
    <w:rsid w:val="007941DF"/>
    <w:rsid w:val="007943A2"/>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6B79"/>
    <w:rsid w:val="007970D1"/>
    <w:rsid w:val="00797311"/>
    <w:rsid w:val="007975B2"/>
    <w:rsid w:val="00797884"/>
    <w:rsid w:val="007979C4"/>
    <w:rsid w:val="007979D0"/>
    <w:rsid w:val="00797A1D"/>
    <w:rsid w:val="00797ACD"/>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585"/>
    <w:rsid w:val="007A2655"/>
    <w:rsid w:val="007A26C1"/>
    <w:rsid w:val="007A27B5"/>
    <w:rsid w:val="007A28E6"/>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9F2"/>
    <w:rsid w:val="007A6B64"/>
    <w:rsid w:val="007A7418"/>
    <w:rsid w:val="007A7440"/>
    <w:rsid w:val="007A74FC"/>
    <w:rsid w:val="007A75A4"/>
    <w:rsid w:val="007A75A6"/>
    <w:rsid w:val="007A763A"/>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F33"/>
    <w:rsid w:val="007B10EA"/>
    <w:rsid w:val="007B125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3E63"/>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D8"/>
    <w:rsid w:val="008110DE"/>
    <w:rsid w:val="008113D1"/>
    <w:rsid w:val="0081166F"/>
    <w:rsid w:val="00811765"/>
    <w:rsid w:val="0081180F"/>
    <w:rsid w:val="00811825"/>
    <w:rsid w:val="00811ACD"/>
    <w:rsid w:val="00811DB5"/>
    <w:rsid w:val="00811ED2"/>
    <w:rsid w:val="00812006"/>
    <w:rsid w:val="00812193"/>
    <w:rsid w:val="008123D7"/>
    <w:rsid w:val="0081283A"/>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144"/>
    <w:rsid w:val="00815269"/>
    <w:rsid w:val="008154E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0FF"/>
    <w:rsid w:val="008201C1"/>
    <w:rsid w:val="008204EA"/>
    <w:rsid w:val="008205EF"/>
    <w:rsid w:val="0082093C"/>
    <w:rsid w:val="00820D16"/>
    <w:rsid w:val="008212E7"/>
    <w:rsid w:val="008217B0"/>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003"/>
    <w:rsid w:val="0082440D"/>
    <w:rsid w:val="008246E6"/>
    <w:rsid w:val="00824849"/>
    <w:rsid w:val="0082486C"/>
    <w:rsid w:val="00824B3F"/>
    <w:rsid w:val="00824BE0"/>
    <w:rsid w:val="00825300"/>
    <w:rsid w:val="00825705"/>
    <w:rsid w:val="00825C25"/>
    <w:rsid w:val="00825E61"/>
    <w:rsid w:val="00825E6D"/>
    <w:rsid w:val="00825F40"/>
    <w:rsid w:val="00825FCE"/>
    <w:rsid w:val="0082694F"/>
    <w:rsid w:val="00826973"/>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CBF"/>
    <w:rsid w:val="00830DCE"/>
    <w:rsid w:val="00830DF2"/>
    <w:rsid w:val="008311EE"/>
    <w:rsid w:val="00831281"/>
    <w:rsid w:val="00831384"/>
    <w:rsid w:val="0083151C"/>
    <w:rsid w:val="0083155A"/>
    <w:rsid w:val="008317DA"/>
    <w:rsid w:val="008318EB"/>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E0A"/>
    <w:rsid w:val="00845F9A"/>
    <w:rsid w:val="00846190"/>
    <w:rsid w:val="00846249"/>
    <w:rsid w:val="008464F7"/>
    <w:rsid w:val="0084674E"/>
    <w:rsid w:val="00846947"/>
    <w:rsid w:val="00846A32"/>
    <w:rsid w:val="00846C51"/>
    <w:rsid w:val="00846C9C"/>
    <w:rsid w:val="00846EB9"/>
    <w:rsid w:val="00846ED0"/>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D56"/>
    <w:rsid w:val="00852ECE"/>
    <w:rsid w:val="0085304F"/>
    <w:rsid w:val="008531D1"/>
    <w:rsid w:val="008533ED"/>
    <w:rsid w:val="0085354B"/>
    <w:rsid w:val="008537BE"/>
    <w:rsid w:val="008537E2"/>
    <w:rsid w:val="00853B3C"/>
    <w:rsid w:val="00853CCB"/>
    <w:rsid w:val="00853D46"/>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D30"/>
    <w:rsid w:val="00882398"/>
    <w:rsid w:val="00882539"/>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EA"/>
    <w:rsid w:val="00903673"/>
    <w:rsid w:val="009037D8"/>
    <w:rsid w:val="00903807"/>
    <w:rsid w:val="00903C0C"/>
    <w:rsid w:val="00903C79"/>
    <w:rsid w:val="00903F97"/>
    <w:rsid w:val="00904388"/>
    <w:rsid w:val="00904886"/>
    <w:rsid w:val="00904AC6"/>
    <w:rsid w:val="00904B14"/>
    <w:rsid w:val="00904C72"/>
    <w:rsid w:val="00904F50"/>
    <w:rsid w:val="00905063"/>
    <w:rsid w:val="0090544E"/>
    <w:rsid w:val="00905586"/>
    <w:rsid w:val="0090568D"/>
    <w:rsid w:val="0090573F"/>
    <w:rsid w:val="00905A0C"/>
    <w:rsid w:val="00905AAE"/>
    <w:rsid w:val="0090603E"/>
    <w:rsid w:val="0090657E"/>
    <w:rsid w:val="0090666A"/>
    <w:rsid w:val="0090670F"/>
    <w:rsid w:val="00906910"/>
    <w:rsid w:val="00906975"/>
    <w:rsid w:val="00906C8D"/>
    <w:rsid w:val="00906DD4"/>
    <w:rsid w:val="00906DDF"/>
    <w:rsid w:val="00907080"/>
    <w:rsid w:val="009071E0"/>
    <w:rsid w:val="00907578"/>
    <w:rsid w:val="009078ED"/>
    <w:rsid w:val="0090796C"/>
    <w:rsid w:val="00907EB2"/>
    <w:rsid w:val="00907FD7"/>
    <w:rsid w:val="0091053E"/>
    <w:rsid w:val="009106A1"/>
    <w:rsid w:val="009107D3"/>
    <w:rsid w:val="00910890"/>
    <w:rsid w:val="00910A90"/>
    <w:rsid w:val="00910B33"/>
    <w:rsid w:val="00910B84"/>
    <w:rsid w:val="0091105E"/>
    <w:rsid w:val="00911484"/>
    <w:rsid w:val="009115B3"/>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31F"/>
    <w:rsid w:val="009165E6"/>
    <w:rsid w:val="00916639"/>
    <w:rsid w:val="0091663A"/>
    <w:rsid w:val="0091665F"/>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1F"/>
    <w:rsid w:val="009213AE"/>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8A6"/>
    <w:rsid w:val="00942940"/>
    <w:rsid w:val="00942949"/>
    <w:rsid w:val="009429AD"/>
    <w:rsid w:val="009429BA"/>
    <w:rsid w:val="00942EF8"/>
    <w:rsid w:val="009430CA"/>
    <w:rsid w:val="00943177"/>
    <w:rsid w:val="009433DB"/>
    <w:rsid w:val="009434D8"/>
    <w:rsid w:val="009436FA"/>
    <w:rsid w:val="00943AD4"/>
    <w:rsid w:val="00943AFA"/>
    <w:rsid w:val="00943BA2"/>
    <w:rsid w:val="00943C7D"/>
    <w:rsid w:val="00943F65"/>
    <w:rsid w:val="00943F6B"/>
    <w:rsid w:val="00944022"/>
    <w:rsid w:val="009440F8"/>
    <w:rsid w:val="00944482"/>
    <w:rsid w:val="00944520"/>
    <w:rsid w:val="00944848"/>
    <w:rsid w:val="00944EBF"/>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3D7"/>
    <w:rsid w:val="009474A2"/>
    <w:rsid w:val="00947584"/>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882"/>
    <w:rsid w:val="009679B1"/>
    <w:rsid w:val="00967CA6"/>
    <w:rsid w:val="0097005C"/>
    <w:rsid w:val="009700BD"/>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90030"/>
    <w:rsid w:val="00990350"/>
    <w:rsid w:val="0099052F"/>
    <w:rsid w:val="00990575"/>
    <w:rsid w:val="00990661"/>
    <w:rsid w:val="009907B2"/>
    <w:rsid w:val="00990846"/>
    <w:rsid w:val="009908D1"/>
    <w:rsid w:val="00990923"/>
    <w:rsid w:val="009909A0"/>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16A"/>
    <w:rsid w:val="009A021C"/>
    <w:rsid w:val="009A0501"/>
    <w:rsid w:val="009A05B1"/>
    <w:rsid w:val="009A05CD"/>
    <w:rsid w:val="009A070F"/>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506"/>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96F"/>
    <w:rsid w:val="009D1A61"/>
    <w:rsid w:val="009D1BA4"/>
    <w:rsid w:val="009D1C2F"/>
    <w:rsid w:val="009D1DF9"/>
    <w:rsid w:val="009D2202"/>
    <w:rsid w:val="009D2370"/>
    <w:rsid w:val="009D2498"/>
    <w:rsid w:val="009D24C3"/>
    <w:rsid w:val="009D298A"/>
    <w:rsid w:val="009D2A29"/>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61"/>
    <w:rsid w:val="009D686D"/>
    <w:rsid w:val="009D69E3"/>
    <w:rsid w:val="009D6A8E"/>
    <w:rsid w:val="009D6F41"/>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632"/>
    <w:rsid w:val="009F3804"/>
    <w:rsid w:val="009F38B1"/>
    <w:rsid w:val="009F3B25"/>
    <w:rsid w:val="009F3DFD"/>
    <w:rsid w:val="009F40E5"/>
    <w:rsid w:val="009F4340"/>
    <w:rsid w:val="009F44FC"/>
    <w:rsid w:val="009F4680"/>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F93"/>
    <w:rsid w:val="009F72E1"/>
    <w:rsid w:val="009F7336"/>
    <w:rsid w:val="009F743C"/>
    <w:rsid w:val="009F7474"/>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B4"/>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9A2"/>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8DD"/>
    <w:rsid w:val="00A24902"/>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420"/>
    <w:rsid w:val="00A26590"/>
    <w:rsid w:val="00A266EA"/>
    <w:rsid w:val="00A27577"/>
    <w:rsid w:val="00A275F3"/>
    <w:rsid w:val="00A276CE"/>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C5"/>
    <w:rsid w:val="00A344A5"/>
    <w:rsid w:val="00A344CE"/>
    <w:rsid w:val="00A34584"/>
    <w:rsid w:val="00A348DC"/>
    <w:rsid w:val="00A34C0C"/>
    <w:rsid w:val="00A34CB4"/>
    <w:rsid w:val="00A34D00"/>
    <w:rsid w:val="00A34EC8"/>
    <w:rsid w:val="00A35063"/>
    <w:rsid w:val="00A35575"/>
    <w:rsid w:val="00A3567D"/>
    <w:rsid w:val="00A35A74"/>
    <w:rsid w:val="00A35ACD"/>
    <w:rsid w:val="00A35F31"/>
    <w:rsid w:val="00A35F38"/>
    <w:rsid w:val="00A35FF2"/>
    <w:rsid w:val="00A360BA"/>
    <w:rsid w:val="00A363CB"/>
    <w:rsid w:val="00A36A94"/>
    <w:rsid w:val="00A36DDE"/>
    <w:rsid w:val="00A37A68"/>
    <w:rsid w:val="00A37DBD"/>
    <w:rsid w:val="00A40033"/>
    <w:rsid w:val="00A406BF"/>
    <w:rsid w:val="00A406D3"/>
    <w:rsid w:val="00A40807"/>
    <w:rsid w:val="00A409C9"/>
    <w:rsid w:val="00A40BCB"/>
    <w:rsid w:val="00A40F3F"/>
    <w:rsid w:val="00A41008"/>
    <w:rsid w:val="00A4100A"/>
    <w:rsid w:val="00A4107B"/>
    <w:rsid w:val="00A411DB"/>
    <w:rsid w:val="00A415F1"/>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310E"/>
    <w:rsid w:val="00A4320D"/>
    <w:rsid w:val="00A43665"/>
    <w:rsid w:val="00A4367A"/>
    <w:rsid w:val="00A43B7B"/>
    <w:rsid w:val="00A43BD6"/>
    <w:rsid w:val="00A43D29"/>
    <w:rsid w:val="00A4403F"/>
    <w:rsid w:val="00A441F9"/>
    <w:rsid w:val="00A4430E"/>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35"/>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571"/>
    <w:rsid w:val="00A666A2"/>
    <w:rsid w:val="00A66797"/>
    <w:rsid w:val="00A668F2"/>
    <w:rsid w:val="00A66B0C"/>
    <w:rsid w:val="00A66C22"/>
    <w:rsid w:val="00A6711B"/>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6E48"/>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0FDB"/>
    <w:rsid w:val="00A9103A"/>
    <w:rsid w:val="00A91171"/>
    <w:rsid w:val="00A917E0"/>
    <w:rsid w:val="00A918D6"/>
    <w:rsid w:val="00A918FC"/>
    <w:rsid w:val="00A919E5"/>
    <w:rsid w:val="00A91AD9"/>
    <w:rsid w:val="00A91C97"/>
    <w:rsid w:val="00A91CA6"/>
    <w:rsid w:val="00A91D14"/>
    <w:rsid w:val="00A91D5E"/>
    <w:rsid w:val="00A92130"/>
    <w:rsid w:val="00A92ABF"/>
    <w:rsid w:val="00A9313F"/>
    <w:rsid w:val="00A931B9"/>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565"/>
    <w:rsid w:val="00A95B98"/>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9DC"/>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AC9"/>
    <w:rsid w:val="00AA2B8D"/>
    <w:rsid w:val="00AA2DA0"/>
    <w:rsid w:val="00AA2E15"/>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A7E1B"/>
    <w:rsid w:val="00AB088B"/>
    <w:rsid w:val="00AB0CAA"/>
    <w:rsid w:val="00AB0CDE"/>
    <w:rsid w:val="00AB0CF4"/>
    <w:rsid w:val="00AB0E51"/>
    <w:rsid w:val="00AB10BB"/>
    <w:rsid w:val="00AB1155"/>
    <w:rsid w:val="00AB13DA"/>
    <w:rsid w:val="00AB179C"/>
    <w:rsid w:val="00AB19A4"/>
    <w:rsid w:val="00AB1CC1"/>
    <w:rsid w:val="00AB1FC0"/>
    <w:rsid w:val="00AB1FD9"/>
    <w:rsid w:val="00AB24E8"/>
    <w:rsid w:val="00AB2691"/>
    <w:rsid w:val="00AB26E7"/>
    <w:rsid w:val="00AB2F68"/>
    <w:rsid w:val="00AB3108"/>
    <w:rsid w:val="00AB3224"/>
    <w:rsid w:val="00AB33D3"/>
    <w:rsid w:val="00AB3718"/>
    <w:rsid w:val="00AB3779"/>
    <w:rsid w:val="00AB387E"/>
    <w:rsid w:val="00AB3B05"/>
    <w:rsid w:val="00AB3B9E"/>
    <w:rsid w:val="00AB3DB7"/>
    <w:rsid w:val="00AB41A4"/>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BC4"/>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22C"/>
    <w:rsid w:val="00B1127B"/>
    <w:rsid w:val="00B11390"/>
    <w:rsid w:val="00B11542"/>
    <w:rsid w:val="00B11719"/>
    <w:rsid w:val="00B118A5"/>
    <w:rsid w:val="00B11A25"/>
    <w:rsid w:val="00B11AEE"/>
    <w:rsid w:val="00B11C12"/>
    <w:rsid w:val="00B12029"/>
    <w:rsid w:val="00B12162"/>
    <w:rsid w:val="00B1225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FD8"/>
    <w:rsid w:val="00B160C1"/>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591"/>
    <w:rsid w:val="00B26695"/>
    <w:rsid w:val="00B266E1"/>
    <w:rsid w:val="00B26A56"/>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224"/>
    <w:rsid w:val="00B5322C"/>
    <w:rsid w:val="00B53382"/>
    <w:rsid w:val="00B538AE"/>
    <w:rsid w:val="00B53AAB"/>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D7F"/>
    <w:rsid w:val="00B60EAB"/>
    <w:rsid w:val="00B612A4"/>
    <w:rsid w:val="00B61444"/>
    <w:rsid w:val="00B61760"/>
    <w:rsid w:val="00B621DB"/>
    <w:rsid w:val="00B62375"/>
    <w:rsid w:val="00B626CC"/>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5A4"/>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36A"/>
    <w:rsid w:val="00BA150E"/>
    <w:rsid w:val="00BA15DF"/>
    <w:rsid w:val="00BA168E"/>
    <w:rsid w:val="00BA169D"/>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61"/>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2BE"/>
    <w:rsid w:val="00BE148A"/>
    <w:rsid w:val="00BE151A"/>
    <w:rsid w:val="00BE15B7"/>
    <w:rsid w:val="00BE15D9"/>
    <w:rsid w:val="00BE1607"/>
    <w:rsid w:val="00BE1A86"/>
    <w:rsid w:val="00BE1B57"/>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3D"/>
    <w:rsid w:val="00BE608B"/>
    <w:rsid w:val="00BE61DD"/>
    <w:rsid w:val="00BE6540"/>
    <w:rsid w:val="00BE65EF"/>
    <w:rsid w:val="00BE67D5"/>
    <w:rsid w:val="00BE6DDC"/>
    <w:rsid w:val="00BE70E2"/>
    <w:rsid w:val="00BE715E"/>
    <w:rsid w:val="00BE78CA"/>
    <w:rsid w:val="00BE79CE"/>
    <w:rsid w:val="00BE7A07"/>
    <w:rsid w:val="00BE7B35"/>
    <w:rsid w:val="00BE7B46"/>
    <w:rsid w:val="00BE7E3D"/>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BA"/>
    <w:rsid w:val="00BF72DF"/>
    <w:rsid w:val="00BF730A"/>
    <w:rsid w:val="00BF7312"/>
    <w:rsid w:val="00BF77C9"/>
    <w:rsid w:val="00BF7955"/>
    <w:rsid w:val="00BF7D0B"/>
    <w:rsid w:val="00BF7E7E"/>
    <w:rsid w:val="00BF7FA8"/>
    <w:rsid w:val="00C004F1"/>
    <w:rsid w:val="00C00824"/>
    <w:rsid w:val="00C0083D"/>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B60"/>
    <w:rsid w:val="00C10E37"/>
    <w:rsid w:val="00C1100D"/>
    <w:rsid w:val="00C1103F"/>
    <w:rsid w:val="00C11494"/>
    <w:rsid w:val="00C117F1"/>
    <w:rsid w:val="00C11834"/>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867"/>
    <w:rsid w:val="00C169D7"/>
    <w:rsid w:val="00C16F95"/>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D09"/>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99A"/>
    <w:rsid w:val="00C46DCC"/>
    <w:rsid w:val="00C46FDA"/>
    <w:rsid w:val="00C47212"/>
    <w:rsid w:val="00C47260"/>
    <w:rsid w:val="00C4731F"/>
    <w:rsid w:val="00C47387"/>
    <w:rsid w:val="00C477E1"/>
    <w:rsid w:val="00C4792D"/>
    <w:rsid w:val="00C47A65"/>
    <w:rsid w:val="00C47AD1"/>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12D"/>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CAA"/>
    <w:rsid w:val="00C74F35"/>
    <w:rsid w:val="00C750EF"/>
    <w:rsid w:val="00C750F1"/>
    <w:rsid w:val="00C7551B"/>
    <w:rsid w:val="00C755CE"/>
    <w:rsid w:val="00C7561C"/>
    <w:rsid w:val="00C756F9"/>
    <w:rsid w:val="00C75792"/>
    <w:rsid w:val="00C759AF"/>
    <w:rsid w:val="00C75B78"/>
    <w:rsid w:val="00C75CC0"/>
    <w:rsid w:val="00C761D4"/>
    <w:rsid w:val="00C7647C"/>
    <w:rsid w:val="00C765BE"/>
    <w:rsid w:val="00C765C8"/>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24D"/>
    <w:rsid w:val="00C8083A"/>
    <w:rsid w:val="00C80A79"/>
    <w:rsid w:val="00C80AC7"/>
    <w:rsid w:val="00C80D13"/>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5D6"/>
    <w:rsid w:val="00CB57F2"/>
    <w:rsid w:val="00CB5841"/>
    <w:rsid w:val="00CB5AE0"/>
    <w:rsid w:val="00CB5DBC"/>
    <w:rsid w:val="00CB5DF3"/>
    <w:rsid w:val="00CB6189"/>
    <w:rsid w:val="00CB6325"/>
    <w:rsid w:val="00CB64D7"/>
    <w:rsid w:val="00CB6550"/>
    <w:rsid w:val="00CB65BF"/>
    <w:rsid w:val="00CB65C9"/>
    <w:rsid w:val="00CB66C1"/>
    <w:rsid w:val="00CB68BD"/>
    <w:rsid w:val="00CB6A43"/>
    <w:rsid w:val="00CB6B56"/>
    <w:rsid w:val="00CB6B62"/>
    <w:rsid w:val="00CB71AD"/>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1E4"/>
    <w:rsid w:val="00CC230A"/>
    <w:rsid w:val="00CC2335"/>
    <w:rsid w:val="00CC282F"/>
    <w:rsid w:val="00CC2FAC"/>
    <w:rsid w:val="00CC330D"/>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A00"/>
    <w:rsid w:val="00CD2B47"/>
    <w:rsid w:val="00CD2B72"/>
    <w:rsid w:val="00CD2D36"/>
    <w:rsid w:val="00CD31E7"/>
    <w:rsid w:val="00CD3392"/>
    <w:rsid w:val="00CD33F1"/>
    <w:rsid w:val="00CD3692"/>
    <w:rsid w:val="00CD370C"/>
    <w:rsid w:val="00CD3718"/>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29"/>
    <w:rsid w:val="00CE11C7"/>
    <w:rsid w:val="00CE11CE"/>
    <w:rsid w:val="00CE122D"/>
    <w:rsid w:val="00CE17A7"/>
    <w:rsid w:val="00CE180D"/>
    <w:rsid w:val="00CE199D"/>
    <w:rsid w:val="00CE1A9D"/>
    <w:rsid w:val="00CE1AC0"/>
    <w:rsid w:val="00CE1EF4"/>
    <w:rsid w:val="00CE20F8"/>
    <w:rsid w:val="00CE2AEC"/>
    <w:rsid w:val="00CE2BB1"/>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401D"/>
    <w:rsid w:val="00D141D6"/>
    <w:rsid w:val="00D142F7"/>
    <w:rsid w:val="00D1452A"/>
    <w:rsid w:val="00D146E6"/>
    <w:rsid w:val="00D148A9"/>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4F7"/>
    <w:rsid w:val="00D2450F"/>
    <w:rsid w:val="00D24543"/>
    <w:rsid w:val="00D246B1"/>
    <w:rsid w:val="00D246B4"/>
    <w:rsid w:val="00D246BC"/>
    <w:rsid w:val="00D24788"/>
    <w:rsid w:val="00D24B17"/>
    <w:rsid w:val="00D24C05"/>
    <w:rsid w:val="00D24C3B"/>
    <w:rsid w:val="00D24E3C"/>
    <w:rsid w:val="00D24FAD"/>
    <w:rsid w:val="00D24FBC"/>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A4"/>
    <w:rsid w:val="00D2764A"/>
    <w:rsid w:val="00D2764D"/>
    <w:rsid w:val="00D27750"/>
    <w:rsid w:val="00D27C81"/>
    <w:rsid w:val="00D27C97"/>
    <w:rsid w:val="00D27CBA"/>
    <w:rsid w:val="00D27F57"/>
    <w:rsid w:val="00D301B5"/>
    <w:rsid w:val="00D305DD"/>
    <w:rsid w:val="00D30801"/>
    <w:rsid w:val="00D3097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E"/>
    <w:rsid w:val="00D36A15"/>
    <w:rsid w:val="00D36CB8"/>
    <w:rsid w:val="00D36CC2"/>
    <w:rsid w:val="00D370F2"/>
    <w:rsid w:val="00D377EE"/>
    <w:rsid w:val="00D37AC9"/>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C01"/>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CB"/>
    <w:rsid w:val="00D943CE"/>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21DD"/>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E52"/>
    <w:rsid w:val="00DA6E8E"/>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1DD"/>
    <w:rsid w:val="00DB52D0"/>
    <w:rsid w:val="00DB552E"/>
    <w:rsid w:val="00DB5570"/>
    <w:rsid w:val="00DB55AA"/>
    <w:rsid w:val="00DB5E92"/>
    <w:rsid w:val="00DB63F3"/>
    <w:rsid w:val="00DB6566"/>
    <w:rsid w:val="00DB66C6"/>
    <w:rsid w:val="00DB67B7"/>
    <w:rsid w:val="00DB68EC"/>
    <w:rsid w:val="00DB6AFB"/>
    <w:rsid w:val="00DB6B94"/>
    <w:rsid w:val="00DB6D42"/>
    <w:rsid w:val="00DB72DB"/>
    <w:rsid w:val="00DB7442"/>
    <w:rsid w:val="00DB7694"/>
    <w:rsid w:val="00DB792F"/>
    <w:rsid w:val="00DB7A58"/>
    <w:rsid w:val="00DC07E6"/>
    <w:rsid w:val="00DC07FA"/>
    <w:rsid w:val="00DC09B9"/>
    <w:rsid w:val="00DC0AA1"/>
    <w:rsid w:val="00DC0BE7"/>
    <w:rsid w:val="00DC0EBB"/>
    <w:rsid w:val="00DC1179"/>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A80"/>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B8"/>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CE7"/>
    <w:rsid w:val="00DD6D20"/>
    <w:rsid w:val="00DD70B4"/>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E7FF5"/>
    <w:rsid w:val="00DF01C2"/>
    <w:rsid w:val="00DF03E2"/>
    <w:rsid w:val="00DF04C0"/>
    <w:rsid w:val="00DF04C3"/>
    <w:rsid w:val="00DF09AF"/>
    <w:rsid w:val="00DF09B6"/>
    <w:rsid w:val="00DF0ABD"/>
    <w:rsid w:val="00DF0AFB"/>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3098"/>
    <w:rsid w:val="00E1332C"/>
    <w:rsid w:val="00E133E2"/>
    <w:rsid w:val="00E1350E"/>
    <w:rsid w:val="00E1351C"/>
    <w:rsid w:val="00E13602"/>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67A5"/>
    <w:rsid w:val="00E17515"/>
    <w:rsid w:val="00E175DB"/>
    <w:rsid w:val="00E177B9"/>
    <w:rsid w:val="00E17902"/>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941"/>
    <w:rsid w:val="00E23D0A"/>
    <w:rsid w:val="00E24036"/>
    <w:rsid w:val="00E24183"/>
    <w:rsid w:val="00E24360"/>
    <w:rsid w:val="00E245E1"/>
    <w:rsid w:val="00E24760"/>
    <w:rsid w:val="00E24C69"/>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755"/>
    <w:rsid w:val="00E31C35"/>
    <w:rsid w:val="00E32413"/>
    <w:rsid w:val="00E32591"/>
    <w:rsid w:val="00E3276C"/>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4CE"/>
    <w:rsid w:val="00E345E3"/>
    <w:rsid w:val="00E34E35"/>
    <w:rsid w:val="00E34EA3"/>
    <w:rsid w:val="00E34F2B"/>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32"/>
    <w:rsid w:val="00E443F6"/>
    <w:rsid w:val="00E444D4"/>
    <w:rsid w:val="00E44653"/>
    <w:rsid w:val="00E44761"/>
    <w:rsid w:val="00E4476F"/>
    <w:rsid w:val="00E44B24"/>
    <w:rsid w:val="00E44C03"/>
    <w:rsid w:val="00E44D0C"/>
    <w:rsid w:val="00E44D15"/>
    <w:rsid w:val="00E44E71"/>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4D1"/>
    <w:rsid w:val="00E647D6"/>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FC"/>
    <w:rsid w:val="00E66CD1"/>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A03"/>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31"/>
    <w:rsid w:val="00EA26CB"/>
    <w:rsid w:val="00EA2814"/>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745"/>
    <w:rsid w:val="00EC5B15"/>
    <w:rsid w:val="00EC5EF5"/>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2EE"/>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3EC9"/>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0CF"/>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300"/>
    <w:rsid w:val="00F4037D"/>
    <w:rsid w:val="00F406D7"/>
    <w:rsid w:val="00F407E5"/>
    <w:rsid w:val="00F40B0E"/>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390"/>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48E"/>
    <w:rsid w:val="00F504A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454"/>
    <w:rsid w:val="00F6377D"/>
    <w:rsid w:val="00F63B07"/>
    <w:rsid w:val="00F63C12"/>
    <w:rsid w:val="00F64001"/>
    <w:rsid w:val="00F64054"/>
    <w:rsid w:val="00F640F0"/>
    <w:rsid w:val="00F64228"/>
    <w:rsid w:val="00F64294"/>
    <w:rsid w:val="00F6442F"/>
    <w:rsid w:val="00F64530"/>
    <w:rsid w:val="00F645B9"/>
    <w:rsid w:val="00F64669"/>
    <w:rsid w:val="00F6487D"/>
    <w:rsid w:val="00F64AED"/>
    <w:rsid w:val="00F64AFC"/>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7BB"/>
    <w:rsid w:val="00F75A3E"/>
    <w:rsid w:val="00F75B5C"/>
    <w:rsid w:val="00F75B6F"/>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A3"/>
    <w:rsid w:val="00FA3532"/>
    <w:rsid w:val="00FA35BB"/>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09F1"/>
    <w:rsid w:val="00FB1184"/>
    <w:rsid w:val="00FB1242"/>
    <w:rsid w:val="00FB125B"/>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7F9"/>
    <w:rsid w:val="00FC2D3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7274"/>
    <w:rsid w:val="00FC73A5"/>
    <w:rsid w:val="00FC73A8"/>
    <w:rsid w:val="00FC78D5"/>
    <w:rsid w:val="00FC7A1D"/>
    <w:rsid w:val="00FC7A5A"/>
    <w:rsid w:val="00FC7C87"/>
    <w:rsid w:val="00FC7E13"/>
    <w:rsid w:val="00FC7FB2"/>
    <w:rsid w:val="00FD00F8"/>
    <w:rsid w:val="00FD01CA"/>
    <w:rsid w:val="00FD01EA"/>
    <w:rsid w:val="00FD02F7"/>
    <w:rsid w:val="00FD05C9"/>
    <w:rsid w:val="00FD0BA0"/>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141"/>
    <w:rsid w:val="00FD515C"/>
    <w:rsid w:val="00FD51A0"/>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F08"/>
    <w:rsid w:val="00FD6F2C"/>
    <w:rsid w:val="00FD71DB"/>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89722</TotalTime>
  <Pages>3</Pages>
  <Words>627</Words>
  <Characters>3574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5909</cp:revision>
  <dcterms:created xsi:type="dcterms:W3CDTF">2024-06-20T08:51:00Z</dcterms:created>
  <dcterms:modified xsi:type="dcterms:W3CDTF">2024-12-08T06:25:00Z</dcterms:modified>
  <cp:category/>
</cp:coreProperties>
</file>