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05600" w14:textId="77777777" w:rsidR="000154FB" w:rsidRDefault="000154FB" w:rsidP="000154F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Ценностное самоопределение студентов в пространстве университетской молодежной субкультуры</w:t>
      </w:r>
    </w:p>
    <w:bookmarkEnd w:id="0"/>
    <w:p w14:paraId="6101B11B" w14:textId="0FB002CA" w:rsidR="000154FB" w:rsidRDefault="000154FB" w:rsidP="000154F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Мосиенко, Людмила Васильевна</w:t>
      </w:r>
      <w:r>
        <w:rPr>
          <w:rFonts w:ascii="Verdana" w:hAnsi="Verdana"/>
          <w:color w:val="000000"/>
          <w:sz w:val="18"/>
          <w:szCs w:val="18"/>
        </w:rPr>
        <w:br/>
      </w:r>
      <w:r>
        <w:rPr>
          <w:rFonts w:ascii="Verdana" w:hAnsi="Verdana"/>
          <w:color w:val="000000"/>
          <w:sz w:val="18"/>
          <w:szCs w:val="18"/>
        </w:rPr>
        <w:br/>
      </w:r>
    </w:p>
    <w:p w14:paraId="6F7B1900" w14:textId="77777777" w:rsidR="000154FB" w:rsidRDefault="000154FB" w:rsidP="000154F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07B0491" w14:textId="77777777" w:rsidR="000154FB" w:rsidRDefault="000154FB" w:rsidP="000154FB">
      <w:pPr>
        <w:rPr>
          <w:rFonts w:ascii="Verdana" w:hAnsi="Verdana"/>
          <w:color w:val="000000"/>
          <w:sz w:val="18"/>
          <w:szCs w:val="18"/>
        </w:rPr>
      </w:pPr>
      <w:r>
        <w:rPr>
          <w:rFonts w:ascii="Verdana" w:hAnsi="Verdana"/>
          <w:color w:val="000000"/>
          <w:sz w:val="18"/>
          <w:szCs w:val="18"/>
        </w:rPr>
        <w:t>2012</w:t>
      </w:r>
    </w:p>
    <w:p w14:paraId="6A6B1A58" w14:textId="77777777" w:rsidR="000154FB" w:rsidRDefault="000154FB" w:rsidP="000154FB">
      <w:pPr>
        <w:rPr>
          <w:rFonts w:ascii="Verdana" w:hAnsi="Verdana"/>
          <w:b/>
          <w:bCs/>
          <w:color w:val="000000"/>
          <w:sz w:val="18"/>
          <w:szCs w:val="18"/>
        </w:rPr>
      </w:pPr>
      <w:r>
        <w:rPr>
          <w:rFonts w:ascii="Verdana" w:hAnsi="Verdana"/>
          <w:b/>
          <w:bCs/>
          <w:color w:val="000000"/>
          <w:sz w:val="18"/>
          <w:szCs w:val="18"/>
        </w:rPr>
        <w:t>Автор научной работы: </w:t>
      </w:r>
    </w:p>
    <w:p w14:paraId="29DEA2D9" w14:textId="77777777" w:rsidR="000154FB" w:rsidRDefault="000154FB" w:rsidP="000154FB">
      <w:pPr>
        <w:rPr>
          <w:rFonts w:ascii="Verdana" w:hAnsi="Verdana"/>
          <w:color w:val="000000"/>
          <w:sz w:val="18"/>
          <w:szCs w:val="18"/>
        </w:rPr>
      </w:pPr>
      <w:r>
        <w:rPr>
          <w:rFonts w:ascii="Verdana" w:hAnsi="Verdana"/>
          <w:color w:val="000000"/>
          <w:sz w:val="18"/>
          <w:szCs w:val="18"/>
        </w:rPr>
        <w:t>Мосиенко, Людмила Васильевна</w:t>
      </w:r>
    </w:p>
    <w:p w14:paraId="5D1A227E" w14:textId="77777777" w:rsidR="000154FB" w:rsidRDefault="000154FB" w:rsidP="000154FB">
      <w:pPr>
        <w:rPr>
          <w:rFonts w:ascii="Verdana" w:hAnsi="Verdana"/>
          <w:b/>
          <w:bCs/>
          <w:color w:val="000000"/>
          <w:sz w:val="18"/>
          <w:szCs w:val="18"/>
        </w:rPr>
      </w:pPr>
      <w:r>
        <w:rPr>
          <w:rFonts w:ascii="Verdana" w:hAnsi="Verdana"/>
          <w:b/>
          <w:bCs/>
          <w:color w:val="000000"/>
          <w:sz w:val="18"/>
          <w:szCs w:val="18"/>
        </w:rPr>
        <w:t>Ученая cтепень: </w:t>
      </w:r>
    </w:p>
    <w:p w14:paraId="4EAA1670" w14:textId="77777777" w:rsidR="000154FB" w:rsidRDefault="000154FB" w:rsidP="000154FB">
      <w:pPr>
        <w:rPr>
          <w:rFonts w:ascii="Verdana" w:hAnsi="Verdana"/>
          <w:color w:val="000000"/>
          <w:sz w:val="18"/>
          <w:szCs w:val="18"/>
        </w:rPr>
      </w:pPr>
      <w:r>
        <w:rPr>
          <w:rFonts w:ascii="Verdana" w:hAnsi="Verdana"/>
          <w:color w:val="000000"/>
          <w:sz w:val="18"/>
          <w:szCs w:val="18"/>
        </w:rPr>
        <w:t>доктор педагогических наук</w:t>
      </w:r>
    </w:p>
    <w:p w14:paraId="6E2B9848" w14:textId="77777777" w:rsidR="000154FB" w:rsidRDefault="000154FB" w:rsidP="000154FB">
      <w:pPr>
        <w:rPr>
          <w:rFonts w:ascii="Verdana" w:hAnsi="Verdana"/>
          <w:b/>
          <w:bCs/>
          <w:color w:val="000000"/>
          <w:sz w:val="18"/>
          <w:szCs w:val="18"/>
        </w:rPr>
      </w:pPr>
      <w:r>
        <w:rPr>
          <w:rFonts w:ascii="Verdana" w:hAnsi="Verdana"/>
          <w:b/>
          <w:bCs/>
          <w:color w:val="000000"/>
          <w:sz w:val="18"/>
          <w:szCs w:val="18"/>
        </w:rPr>
        <w:t>Место защиты диссертации: </w:t>
      </w:r>
    </w:p>
    <w:p w14:paraId="197DFAF1" w14:textId="77777777" w:rsidR="000154FB" w:rsidRDefault="000154FB" w:rsidP="000154FB">
      <w:pPr>
        <w:rPr>
          <w:rFonts w:ascii="Verdana" w:hAnsi="Verdana"/>
          <w:color w:val="000000"/>
          <w:sz w:val="18"/>
          <w:szCs w:val="18"/>
        </w:rPr>
      </w:pPr>
      <w:r>
        <w:rPr>
          <w:rFonts w:ascii="Verdana" w:hAnsi="Verdana"/>
          <w:color w:val="000000"/>
          <w:sz w:val="18"/>
          <w:szCs w:val="18"/>
        </w:rPr>
        <w:t>Оренбург</w:t>
      </w:r>
    </w:p>
    <w:p w14:paraId="1110C1E6" w14:textId="77777777" w:rsidR="000154FB" w:rsidRDefault="000154FB" w:rsidP="000154FB">
      <w:pPr>
        <w:rPr>
          <w:rFonts w:ascii="Verdana" w:hAnsi="Verdana"/>
          <w:b/>
          <w:bCs/>
          <w:color w:val="000000"/>
          <w:sz w:val="18"/>
          <w:szCs w:val="18"/>
        </w:rPr>
      </w:pPr>
      <w:r>
        <w:rPr>
          <w:rFonts w:ascii="Verdana" w:hAnsi="Verdana"/>
          <w:b/>
          <w:bCs/>
          <w:color w:val="000000"/>
          <w:sz w:val="18"/>
          <w:szCs w:val="18"/>
        </w:rPr>
        <w:t>Код cпециальности ВАК: </w:t>
      </w:r>
    </w:p>
    <w:p w14:paraId="4AEB5FEF" w14:textId="77777777" w:rsidR="000154FB" w:rsidRDefault="000154FB" w:rsidP="000154FB">
      <w:pPr>
        <w:rPr>
          <w:rFonts w:ascii="Verdana" w:hAnsi="Verdana"/>
          <w:color w:val="000000"/>
          <w:sz w:val="18"/>
          <w:szCs w:val="18"/>
        </w:rPr>
      </w:pPr>
      <w:r>
        <w:rPr>
          <w:rFonts w:ascii="Verdana" w:hAnsi="Verdana"/>
          <w:color w:val="000000"/>
          <w:sz w:val="18"/>
          <w:szCs w:val="18"/>
        </w:rPr>
        <w:t>13.00.01</w:t>
      </w:r>
    </w:p>
    <w:p w14:paraId="42CC2353" w14:textId="77777777" w:rsidR="000154FB" w:rsidRDefault="000154FB" w:rsidP="000154FB">
      <w:pPr>
        <w:rPr>
          <w:rFonts w:ascii="Verdana" w:hAnsi="Verdana"/>
          <w:b/>
          <w:bCs/>
          <w:color w:val="000000"/>
          <w:sz w:val="18"/>
          <w:szCs w:val="18"/>
        </w:rPr>
      </w:pPr>
      <w:r>
        <w:rPr>
          <w:rFonts w:ascii="Verdana" w:hAnsi="Verdana"/>
          <w:b/>
          <w:bCs/>
          <w:color w:val="000000"/>
          <w:sz w:val="18"/>
          <w:szCs w:val="18"/>
        </w:rPr>
        <w:t>Специальность: </w:t>
      </w:r>
    </w:p>
    <w:p w14:paraId="2C73F647" w14:textId="77777777" w:rsidR="000154FB" w:rsidRDefault="000154FB" w:rsidP="000154F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7BBD470" w14:textId="77777777" w:rsidR="000154FB" w:rsidRDefault="000154FB" w:rsidP="000154FB">
      <w:pPr>
        <w:rPr>
          <w:rFonts w:ascii="Verdana" w:hAnsi="Verdana"/>
          <w:b/>
          <w:bCs/>
          <w:color w:val="000000"/>
          <w:sz w:val="18"/>
          <w:szCs w:val="18"/>
        </w:rPr>
      </w:pPr>
      <w:r>
        <w:rPr>
          <w:rFonts w:ascii="Verdana" w:hAnsi="Verdana"/>
          <w:b/>
          <w:bCs/>
          <w:color w:val="000000"/>
          <w:sz w:val="18"/>
          <w:szCs w:val="18"/>
        </w:rPr>
        <w:t>Количество cтраниц: </w:t>
      </w:r>
    </w:p>
    <w:p w14:paraId="7BD1B3EF" w14:textId="77777777" w:rsidR="000154FB" w:rsidRDefault="000154FB" w:rsidP="000154FB">
      <w:pPr>
        <w:rPr>
          <w:rFonts w:ascii="Verdana" w:hAnsi="Verdana"/>
          <w:color w:val="000000"/>
          <w:sz w:val="18"/>
          <w:szCs w:val="18"/>
        </w:rPr>
      </w:pPr>
      <w:r>
        <w:rPr>
          <w:rFonts w:ascii="Verdana" w:hAnsi="Verdana"/>
          <w:color w:val="000000"/>
          <w:sz w:val="18"/>
          <w:szCs w:val="18"/>
        </w:rPr>
        <w:t>515</w:t>
      </w:r>
    </w:p>
    <w:p w14:paraId="36F0E3B7" w14:textId="77777777" w:rsidR="000154FB" w:rsidRDefault="000154FB" w:rsidP="000154F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Мосиенко, Людмила Васильевна</w:t>
      </w:r>
    </w:p>
    <w:p w14:paraId="525CC21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B8FBC2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ПРЕДПОСЫЛКИ ИССЛЕДОВАНИЯ</w:t>
      </w:r>
      <w:r>
        <w:rPr>
          <w:rStyle w:val="WW8Num2z0"/>
          <w:rFonts w:ascii="Verdana" w:hAnsi="Verdana"/>
          <w:color w:val="000000"/>
          <w:sz w:val="18"/>
          <w:szCs w:val="18"/>
        </w:rPr>
        <w:t> </w:t>
      </w:r>
      <w:r>
        <w:rPr>
          <w:rStyle w:val="WW8Num3z0"/>
          <w:rFonts w:ascii="Verdana" w:hAnsi="Verdana"/>
          <w:color w:val="4682B4"/>
          <w:sz w:val="18"/>
          <w:szCs w:val="18"/>
        </w:rPr>
        <w:t>МОЛОДЕЖНОЙ</w:t>
      </w:r>
      <w:r>
        <w:rPr>
          <w:rStyle w:val="WW8Num2z0"/>
          <w:rFonts w:ascii="Verdana" w:hAnsi="Verdana"/>
          <w:color w:val="000000"/>
          <w:sz w:val="18"/>
          <w:szCs w:val="18"/>
        </w:rPr>
        <w:t> </w:t>
      </w:r>
      <w:r>
        <w:rPr>
          <w:rFonts w:ascii="Verdana" w:hAnsi="Verdana"/>
          <w:color w:val="000000"/>
          <w:sz w:val="18"/>
          <w:szCs w:val="18"/>
        </w:rPr>
        <w:t>СУБКУЛЬТУРЫ.</w:t>
      </w:r>
    </w:p>
    <w:p w14:paraId="6433354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понятия «</w:t>
      </w:r>
      <w:r>
        <w:rPr>
          <w:rStyle w:val="WW8Num3z0"/>
          <w:rFonts w:ascii="Verdana" w:hAnsi="Verdana"/>
          <w:color w:val="4682B4"/>
          <w:sz w:val="18"/>
          <w:szCs w:val="18"/>
        </w:rPr>
        <w:t>субкультура</w:t>
      </w:r>
      <w:r>
        <w:rPr>
          <w:rFonts w:ascii="Verdana" w:hAnsi="Verdana"/>
          <w:color w:val="000000"/>
          <w:sz w:val="18"/>
          <w:szCs w:val="18"/>
        </w:rPr>
        <w:t>».</w:t>
      </w:r>
    </w:p>
    <w:p w14:paraId="1B8F0B2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 Подходы к исследованию проблемы молодежной</w:t>
      </w:r>
      <w:r>
        <w:rPr>
          <w:rStyle w:val="WW8Num2z0"/>
          <w:rFonts w:ascii="Verdana" w:hAnsi="Verdana"/>
          <w:color w:val="000000"/>
          <w:sz w:val="18"/>
          <w:szCs w:val="18"/>
        </w:rPr>
        <w:t> </w:t>
      </w:r>
      <w:r>
        <w:rPr>
          <w:rStyle w:val="WW8Num3z0"/>
          <w:rFonts w:ascii="Verdana" w:hAnsi="Verdana"/>
          <w:color w:val="4682B4"/>
          <w:sz w:val="18"/>
          <w:szCs w:val="18"/>
        </w:rPr>
        <w:t>субкультуры</w:t>
      </w:r>
    </w:p>
    <w:p w14:paraId="59ACB44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 Молодежная субкультура как педагогический феномен.</w:t>
      </w:r>
    </w:p>
    <w:p w14:paraId="518C2BE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 Университет как пространство молодежной субкультуры в глобальном мире.</w:t>
      </w:r>
    </w:p>
    <w:p w14:paraId="097E2F2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8E33E3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СТУДЕНТА УНИВЕРСИТЕТА В</w:t>
      </w:r>
      <w:r>
        <w:rPr>
          <w:rStyle w:val="WW8Num2z0"/>
          <w:rFonts w:ascii="Verdana" w:hAnsi="Verdana"/>
          <w:color w:val="000000"/>
          <w:sz w:val="18"/>
          <w:szCs w:val="18"/>
        </w:rPr>
        <w:t> </w:t>
      </w:r>
      <w:r>
        <w:rPr>
          <w:rStyle w:val="WW8Num3z0"/>
          <w:rFonts w:ascii="Verdana" w:hAnsi="Verdana"/>
          <w:color w:val="4682B4"/>
          <w:sz w:val="18"/>
          <w:szCs w:val="18"/>
        </w:rPr>
        <w:t>ПРОСТРАНСТВЕ</w:t>
      </w:r>
      <w:r>
        <w:rPr>
          <w:rStyle w:val="WW8Num2z0"/>
          <w:rFonts w:ascii="Verdana" w:hAnsi="Verdana"/>
          <w:color w:val="000000"/>
          <w:sz w:val="18"/>
          <w:szCs w:val="18"/>
        </w:rPr>
        <w:t> </w:t>
      </w:r>
      <w:r>
        <w:rPr>
          <w:rFonts w:ascii="Verdana" w:hAnsi="Verdana"/>
          <w:color w:val="000000"/>
          <w:sz w:val="18"/>
          <w:szCs w:val="18"/>
        </w:rPr>
        <w:t>МОЛОДЕЖНОЙ СУБКУЛЬТУРЫ.</w:t>
      </w:r>
    </w:p>
    <w:p w14:paraId="50D6780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 Студент университета в</w:t>
      </w:r>
      <w:r>
        <w:rPr>
          <w:rStyle w:val="WW8Num2z0"/>
          <w:rFonts w:ascii="Verdana" w:hAnsi="Verdana"/>
          <w:color w:val="000000"/>
          <w:sz w:val="18"/>
          <w:szCs w:val="18"/>
        </w:rPr>
        <w:t> </w:t>
      </w:r>
      <w:r>
        <w:rPr>
          <w:rStyle w:val="WW8Num3z0"/>
          <w:rFonts w:ascii="Verdana" w:hAnsi="Verdana"/>
          <w:color w:val="4682B4"/>
          <w:sz w:val="18"/>
          <w:szCs w:val="18"/>
        </w:rPr>
        <w:t>аксиосфере</w:t>
      </w:r>
      <w:r>
        <w:rPr>
          <w:rStyle w:val="WW8Num2z0"/>
          <w:rFonts w:ascii="Verdana" w:hAnsi="Verdana"/>
          <w:color w:val="000000"/>
          <w:sz w:val="18"/>
          <w:szCs w:val="18"/>
        </w:rPr>
        <w:t> </w:t>
      </w:r>
      <w:r>
        <w:rPr>
          <w:rFonts w:ascii="Verdana" w:hAnsi="Verdana"/>
          <w:color w:val="000000"/>
          <w:sz w:val="18"/>
          <w:szCs w:val="18"/>
        </w:rPr>
        <w:t>молодежной субкультуры</w:t>
      </w:r>
    </w:p>
    <w:p w14:paraId="4EC8942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 Сущность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студента университета.</w:t>
      </w:r>
    </w:p>
    <w:p w14:paraId="7FE807D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 Аксиосинергетические закономерности ценностного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 пространстве университетской молодежной субкультуры.</w:t>
      </w:r>
    </w:p>
    <w:p w14:paraId="03827A8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 Пространственно-временная модель ценностного самоопределения студентов в пространстве</w:t>
      </w:r>
      <w:r>
        <w:rPr>
          <w:rStyle w:val="WW8Num2z0"/>
          <w:rFonts w:ascii="Verdana" w:hAnsi="Verdana"/>
          <w:color w:val="000000"/>
          <w:sz w:val="18"/>
          <w:szCs w:val="18"/>
        </w:rPr>
        <w:t> </w:t>
      </w:r>
      <w:r>
        <w:rPr>
          <w:rStyle w:val="WW8Num3z0"/>
          <w:rFonts w:ascii="Verdana" w:hAnsi="Verdana"/>
          <w:color w:val="4682B4"/>
          <w:sz w:val="18"/>
          <w:szCs w:val="18"/>
        </w:rPr>
        <w:t>университетской</w:t>
      </w:r>
      <w:r>
        <w:rPr>
          <w:rStyle w:val="WW8Num2z0"/>
          <w:rFonts w:ascii="Verdana" w:hAnsi="Verdana"/>
          <w:color w:val="000000"/>
          <w:sz w:val="18"/>
          <w:szCs w:val="18"/>
        </w:rPr>
        <w:t> </w:t>
      </w:r>
      <w:r>
        <w:rPr>
          <w:rFonts w:ascii="Verdana" w:hAnsi="Verdana"/>
          <w:color w:val="000000"/>
          <w:sz w:val="18"/>
          <w:szCs w:val="18"/>
        </w:rPr>
        <w:t>молодежной субкультуры.</w:t>
      </w:r>
    </w:p>
    <w:p w14:paraId="3FA2A32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D5A8F9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РЕАЛИЗАЦИЯ КОНЦЕПЦИИ ЦЕННОСТНОГО" САМООПРЕДЕЛЕНИЯ СТУДЕНТА УНИВЕРСИТЕТА В ПРОСТРАНСТВЕ МОЛОДЕЖНОЙ СУБКУЛЬТУРЫ.</w:t>
      </w:r>
    </w:p>
    <w:p w14:paraId="7642C3E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 Диахронический и синхронический анализ</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 xml:space="preserve">ориентаций студентов в </w:t>
      </w:r>
      <w:r>
        <w:rPr>
          <w:rFonts w:ascii="Verdana" w:hAnsi="Verdana"/>
          <w:color w:val="000000"/>
          <w:sz w:val="18"/>
          <w:szCs w:val="18"/>
        </w:rPr>
        <w:lastRenderedPageBreak/>
        <w:t>пространстве университетской молодежной субкультуры.</w:t>
      </w:r>
    </w:p>
    <w:p w14:paraId="7A627C6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 Социальные практики как база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аксиологического потенциала студентов.</w:t>
      </w:r>
    </w:p>
    <w:p w14:paraId="2F4ACB6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Студенческие</w:t>
      </w:r>
      <w:r>
        <w:rPr>
          <w:rStyle w:val="WW8Num2z0"/>
          <w:rFonts w:ascii="Verdana" w:hAnsi="Verdana"/>
          <w:color w:val="000000"/>
          <w:sz w:val="18"/>
          <w:szCs w:val="18"/>
        </w:rPr>
        <w:t> </w:t>
      </w:r>
      <w:r>
        <w:rPr>
          <w:rFonts w:ascii="Verdana" w:hAnsi="Verdana"/>
          <w:color w:val="000000"/>
          <w:sz w:val="18"/>
          <w:szCs w:val="18"/>
        </w:rPr>
        <w:t>достижения как результат ценностного самоопределения студентов в пространстве молодежной * субкультуры</w:t>
      </w:r>
    </w:p>
    <w:p w14:paraId="636984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621400BE" w14:textId="77777777" w:rsidR="000154FB" w:rsidRDefault="000154FB" w:rsidP="000154F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"Ценностное самоопределение студентов в пространстве университетской молодежной субкультуры"</w:t>
      </w:r>
    </w:p>
    <w:p w14:paraId="346D6AB1"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современными тенденциями общественного развития, которые определяются кардинальными трансформациями в экономической, политической, социальной жизни и обозначаются в науке как глобальный цивилизационный сдвиг: становление информационного общества, ускорение темпов развития, усиление влияния человеческого фактора в формировании мирового хозяйства, развитие наукоемких технологий, глобализация, затрагивающая все стороны человеческой жизнедеятельности и объективно влияющая 'на изменение качества человеческого капитала.</w:t>
      </w:r>
    </w:p>
    <w:p w14:paraId="64A2D0D4"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Глобализационные процессы ставят перед обществом и образованием новые сложные задачи, в центре которых молодежь как движущий фактор развития.</w:t>
      </w:r>
    </w:p>
    <w:p w14:paraId="55324EA0" w14:textId="77777777" w:rsidR="000154FB" w:rsidRDefault="000154FB" w:rsidP="000154F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Взросление</w:t>
      </w:r>
      <w:r>
        <w:rPr>
          <w:rStyle w:val="WW8Num2z0"/>
          <w:rFonts w:ascii="Verdana" w:hAnsi="Verdana"/>
          <w:color w:val="000000"/>
          <w:sz w:val="18"/>
          <w:szCs w:val="18"/>
        </w:rPr>
        <w:t> </w:t>
      </w:r>
      <w:r>
        <w:rPr>
          <w:rFonts w:ascii="Verdana" w:hAnsi="Verdana"/>
          <w:color w:val="000000"/>
          <w:sz w:val="18"/>
          <w:szCs w:val="18"/>
        </w:rPr>
        <w:t>современной молодежи происходит в сложных условиях ломки старых ценностей, изменений в системе российского образования, актуализация новых приоритетов, новых социальных отношений во всех сферах жизни, что служит одновременно причиной появления неуверенности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растерянности, тревожности, пессимизма. В этом контексте становится необходимым осмысление ситуации</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современного студента, которое характеризуется высоким уровнем притязаний к качеству жизни, нестабильностью, напряженностью,, разноплановостью, переоценкой идеалов, норм, ценностей, что влияет на изменение социальных практик, форм образовательной деятельности, типов образовательных пространств.</w:t>
      </w:r>
    </w:p>
    <w:p w14:paraId="05FF2266"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социокультурном контексте университетское образование ставит целью развитие человека,</w:t>
      </w:r>
      <w:r>
        <w:rPr>
          <w:rStyle w:val="WW8Num2z0"/>
          <w:rFonts w:ascii="Verdana" w:hAnsi="Verdana"/>
          <w:color w:val="000000"/>
          <w:sz w:val="18"/>
          <w:szCs w:val="18"/>
        </w:rPr>
        <w:t> </w:t>
      </w:r>
      <w:r>
        <w:rPr>
          <w:rStyle w:val="WW8Num3z0"/>
          <w:rFonts w:ascii="Verdana" w:hAnsi="Verdana"/>
          <w:color w:val="4682B4"/>
          <w:sz w:val="18"/>
          <w:szCs w:val="18"/>
        </w:rPr>
        <w:t>самосозидание</w:t>
      </w:r>
      <w:r>
        <w:rPr>
          <w:rStyle w:val="WW8Num2z0"/>
          <w:rFonts w:ascii="Verdana" w:hAnsi="Verdana"/>
          <w:color w:val="000000"/>
          <w:sz w:val="18"/>
          <w:szCs w:val="18"/>
        </w:rPr>
        <w:t> </w:t>
      </w:r>
      <w:r>
        <w:rPr>
          <w:rFonts w:ascii="Verdana" w:hAnsi="Verdana"/>
          <w:color w:val="000000"/>
          <w:sz w:val="18"/>
          <w:szCs w:val="18"/>
        </w:rPr>
        <w:t>и самоопределение.</w:t>
      </w:r>
    </w:p>
    <w:p w14:paraId="27D76777"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университет как порождение общеевропейской культуры, культурный символ с его «</w:t>
      </w:r>
      <w:r>
        <w:rPr>
          <w:rStyle w:val="WW8Num3z0"/>
          <w:rFonts w:ascii="Verdana" w:hAnsi="Verdana"/>
          <w:color w:val="4682B4"/>
          <w:sz w:val="18"/>
          <w:szCs w:val="18"/>
        </w:rPr>
        <w:t>вневременным и транснациональным смыслом</w:t>
      </w:r>
      <w:r>
        <w:rPr>
          <w:rFonts w:ascii="Verdana" w:hAnsi="Verdana"/>
          <w:color w:val="000000"/>
          <w:sz w:val="18"/>
          <w:szCs w:val="18"/>
        </w:rPr>
        <w:t>» является «</w:t>
      </w:r>
      <w:r>
        <w:rPr>
          <w:rStyle w:val="WW8Num3z0"/>
          <w:rFonts w:ascii="Verdana" w:hAnsi="Verdana"/>
          <w:color w:val="4682B4"/>
          <w:sz w:val="18"/>
          <w:szCs w:val="18"/>
        </w:rPr>
        <w:t>живым зеркалом Вселенной</w:t>
      </w:r>
      <w:r>
        <w:rPr>
          <w:rFonts w:ascii="Verdana" w:hAnsi="Verdana"/>
          <w:color w:val="000000"/>
          <w:sz w:val="18"/>
          <w:szCs w:val="18"/>
        </w:rPr>
        <w:t>» (Н.С.</w:t>
      </w:r>
      <w:r>
        <w:rPr>
          <w:rStyle w:val="WW8Num2z0"/>
          <w:rFonts w:ascii="Verdana" w:hAnsi="Verdana"/>
          <w:color w:val="000000"/>
          <w:sz w:val="18"/>
          <w:szCs w:val="18"/>
        </w:rPr>
        <w:t> </w:t>
      </w:r>
      <w:r>
        <w:rPr>
          <w:rStyle w:val="WW8Num3z0"/>
          <w:rFonts w:ascii="Verdana" w:hAnsi="Verdana"/>
          <w:color w:val="4682B4"/>
          <w:sz w:val="18"/>
          <w:szCs w:val="18"/>
        </w:rPr>
        <w:t>Ладыжец</w:t>
      </w:r>
      <w:r>
        <w:rPr>
          <w:rFonts w:ascii="Verdana" w:hAnsi="Verdana"/>
          <w:color w:val="000000"/>
          <w:sz w:val="18"/>
          <w:szCs w:val="18"/>
        </w:rPr>
        <w:t>), в котором отражается ее настоящее, основанное на прошлом (традиции) и закладывается</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(новизна), пространством, где формируется</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интеллектуальная культура, оказывающая воспитательное воздействие на личность (Дж. Ньюмен), «где должны</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культуре, системе жизненных идей, которых достигла эпоха» (X. Ортега-и-Гассет), где реализуется тройственная задача -«исследование, передача знаний (образование) и культура.» (К. Ясперс). Университет в современном мире выступает одновременно и</w:t>
      </w:r>
      <w:r>
        <w:rPr>
          <w:rStyle w:val="WW8Num2z0"/>
          <w:rFonts w:ascii="Verdana" w:hAnsi="Verdana"/>
          <w:color w:val="000000"/>
          <w:sz w:val="18"/>
          <w:szCs w:val="18"/>
        </w:rPr>
        <w:t> </w:t>
      </w:r>
      <w:r>
        <w:rPr>
          <w:rStyle w:val="WW8Num3z0"/>
          <w:rFonts w:ascii="Verdana" w:hAnsi="Verdana"/>
          <w:color w:val="4682B4"/>
          <w:sz w:val="18"/>
          <w:szCs w:val="18"/>
        </w:rPr>
        <w:t>исследовательским</w:t>
      </w:r>
      <w:r>
        <w:rPr>
          <w:rStyle w:val="WW8Num2z0"/>
          <w:rFonts w:ascii="Verdana" w:hAnsi="Verdana"/>
          <w:color w:val="000000"/>
          <w:sz w:val="18"/>
          <w:szCs w:val="18"/>
        </w:rPr>
        <w:t> </w:t>
      </w:r>
      <w:r>
        <w:rPr>
          <w:rFonts w:ascii="Verdana" w:hAnsi="Verdana"/>
          <w:color w:val="000000"/>
          <w:sz w:val="18"/>
          <w:szCs w:val="18"/>
        </w:rPr>
        <w:t>институтом, * ь профессиональной школой, и культурным центром.</w:t>
      </w:r>
    </w:p>
    <w:p w14:paraId="0DA913DB"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Доминирующая в российском образовании авторитарность опирается на традиционную модель университетского образования, представляющую простую трансляцию моно-культуры, что затрудняет</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поиск своего «Я» в современном мире, обществе. Субкультуры, обладая позитивным потенциалом, предоставляют студенчеству возможности обрести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цели и ценности жизнедеятельности в сложном процессе</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приобщая к научным достижениям, инновационным социальным практикам и технологиям.</w:t>
      </w:r>
    </w:p>
    <w:p w14:paraId="2A6B60F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образования в данном контексте заключается в создании условий для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студента в пространстве молодежной субкультуры, в формировании личности, способной занять</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позицию на основе присваиваемых ценностей и обретаемых смыслов по отношению к внешним условиям, в развитии новых компетенций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как человека информационного общества: способности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взаимодействию с другими людьми, актуализации потребности в познании и творчестве, конкурентноспособности в контексте образования через всю жиз1|ь.</w:t>
      </w:r>
    </w:p>
    <w:p w14:paraId="7472FA14"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Научный анализ феномена субкультуры, традиционно воспринимаемой как «разрушительно-нигилистический антипод культуры», позволил определить прогрессивное, инновационное начало субкультуры.</w:t>
      </w:r>
    </w:p>
    <w:p w14:paraId="79F0CD1E"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Субкультура, неразрывно связанная с существующей культурой общества, составляет основу цивилизации, целостность социума, ориентирована на постоянный диалог с общепринятой культурой, который может принимать формы «</w:t>
      </w:r>
      <w:r>
        <w:rPr>
          <w:rStyle w:val="WW8Num3z0"/>
          <w:rFonts w:ascii="Verdana" w:hAnsi="Verdana"/>
          <w:color w:val="4682B4"/>
          <w:sz w:val="18"/>
          <w:szCs w:val="18"/>
        </w:rPr>
        <w:t>обновления культуры</w:t>
      </w:r>
      <w:r>
        <w:rPr>
          <w:rFonts w:ascii="Verdana" w:hAnsi="Verdana"/>
          <w:color w:val="000000"/>
          <w:sz w:val="18"/>
          <w:szCs w:val="18"/>
        </w:rPr>
        <w:t>», «</w:t>
      </w:r>
      <w:r>
        <w:rPr>
          <w:rStyle w:val="WW8Num3z0"/>
          <w:rFonts w:ascii="Verdana" w:hAnsi="Verdana"/>
          <w:color w:val="4682B4"/>
          <w:sz w:val="18"/>
          <w:szCs w:val="18"/>
        </w:rPr>
        <w:t>развития</w:t>
      </w:r>
      <w:r>
        <w:rPr>
          <w:rFonts w:ascii="Verdana" w:hAnsi="Verdana"/>
          <w:color w:val="000000"/>
          <w:sz w:val="18"/>
          <w:szCs w:val="18"/>
        </w:rPr>
        <w:t>», «</w:t>
      </w:r>
      <w:r>
        <w:rPr>
          <w:rStyle w:val="WW8Num3z0"/>
          <w:rFonts w:ascii="Verdana" w:hAnsi="Verdana"/>
          <w:color w:val="4682B4"/>
          <w:sz w:val="18"/>
          <w:szCs w:val="18"/>
        </w:rPr>
        <w:t>восстановления традиций</w:t>
      </w:r>
      <w:r>
        <w:rPr>
          <w:rFonts w:ascii="Verdana" w:hAnsi="Verdana"/>
          <w:color w:val="000000"/>
          <w:sz w:val="18"/>
          <w:szCs w:val="18"/>
        </w:rPr>
        <w:t>», так и «</w:t>
      </w:r>
      <w:r>
        <w:rPr>
          <w:rStyle w:val="WW8Num3z0"/>
          <w:rFonts w:ascii="Verdana" w:hAnsi="Verdana"/>
          <w:color w:val="4682B4"/>
          <w:sz w:val="18"/>
          <w:szCs w:val="18"/>
        </w:rPr>
        <w:t>противостояния</w:t>
      </w:r>
      <w:r>
        <w:rPr>
          <w:rFonts w:ascii="Verdana" w:hAnsi="Verdana"/>
          <w:color w:val="000000"/>
          <w:sz w:val="18"/>
          <w:szCs w:val="18"/>
        </w:rPr>
        <w:t>», «</w:t>
      </w:r>
      <w:r>
        <w:rPr>
          <w:rStyle w:val="WW8Num3z0"/>
          <w:rFonts w:ascii="Verdana" w:hAnsi="Verdana"/>
          <w:color w:val="4682B4"/>
          <w:sz w:val="18"/>
          <w:szCs w:val="18"/>
        </w:rPr>
        <w:t>разрушения</w:t>
      </w:r>
      <w:r>
        <w:rPr>
          <w:rFonts w:ascii="Verdana" w:hAnsi="Verdana"/>
          <w:color w:val="000000"/>
          <w:sz w:val="18"/>
          <w:szCs w:val="18"/>
        </w:rPr>
        <w:t>». Будучи частью культуры вообще, субкультура, сохраняет, транслирует социальный опыт, передавая его из поколения в поколение. Она генерирует новые программы деятельности, поведения,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людей, которые, реализуясь в соответствующих видах и формах человеческой активности, порождают реальные изменения в жизни общества. Субкультура не противостоит доминирующей культуре. Она включает ряд ценностей данной культуры, добавляя к ним новые, характерные только для нее.</w:t>
      </w:r>
    </w:p>
    <w:p w14:paraId="25FA01D8"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Молодежная субкультура позволяет составить более четкое представление о социокультурной дифференциации общества, д^ет возможность раскрыть динамику культуры, показать, как происходит отбор базовых ценностей, определяющих своеобразие культуры общества на определенной стадии его развития (Т. Роззак).</w:t>
      </w:r>
    </w:p>
    <w:p w14:paraId="03257E6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Субкультуры сообщают мощный импульс развитию культуры, способствует появлению новых стилей, направлений, рождают новые алгоритмы творческой деятельности. Это своеобразный «</w:t>
      </w:r>
      <w:r>
        <w:rPr>
          <w:rStyle w:val="WW8Num3z0"/>
          <w:rFonts w:ascii="Verdana" w:hAnsi="Verdana"/>
          <w:color w:val="4682B4"/>
          <w:sz w:val="18"/>
          <w:szCs w:val="18"/>
        </w:rPr>
        <w:t>полигон</w:t>
      </w:r>
      <w:r>
        <w:rPr>
          <w:rFonts w:ascii="Verdana" w:hAnsi="Verdana"/>
          <w:color w:val="000000"/>
          <w:sz w:val="18"/>
          <w:szCs w:val="18"/>
        </w:rPr>
        <w:t>» социального эксперимента, на котором общество пробует новые жизненные стили и ценности (П.С.</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A.C. Панарин), это «</w:t>
      </w:r>
      <w:r>
        <w:rPr>
          <w:rStyle w:val="WW8Num3z0"/>
          <w:rFonts w:ascii="Verdana" w:hAnsi="Verdana"/>
          <w:color w:val="4682B4"/>
          <w:sz w:val="18"/>
          <w:szCs w:val="18"/>
        </w:rPr>
        <w:t>накопители</w:t>
      </w:r>
      <w:r>
        <w:rPr>
          <w:rFonts w:ascii="Verdana" w:hAnsi="Verdana"/>
          <w:color w:val="000000"/>
          <w:sz w:val="18"/>
          <w:szCs w:val="18"/>
        </w:rPr>
        <w:t>» культурных свойств, «лаборатории</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где осуществляются эксперименты с целью поиска новых культурных форм, алгоритмов развития. Субкультуры формируют «лицо» культуры, ее облик. Это сре*да, позволяющая ускорить и облегчить</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молодежи, интегрироваться в мир взрослых, это «</w:t>
      </w:r>
      <w:r>
        <w:rPr>
          <w:rStyle w:val="WW8Num3z0"/>
          <w:rFonts w:ascii="Verdana" w:hAnsi="Verdana"/>
          <w:color w:val="4682B4"/>
          <w:sz w:val="18"/>
          <w:szCs w:val="18"/>
        </w:rPr>
        <w:t>культурное поле</w:t>
      </w:r>
      <w:r>
        <w:rPr>
          <w:rFonts w:ascii="Verdana" w:hAnsi="Verdana"/>
          <w:color w:val="000000"/>
          <w:sz w:val="18"/>
          <w:szCs w:val="18"/>
        </w:rPr>
        <w:t>», где иные базовые ценности, среда, объединяющая людей, занимающихся одной и той же деятельностью, принадлежащих, как правило, к одной и той же возрастной группе, проводящих</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сходным образом, имеющих близкие системы</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Fonts w:ascii="Verdana" w:hAnsi="Verdana"/>
          <w:color w:val="000000"/>
          <w:sz w:val="18"/>
          <w:szCs w:val="18"/>
        </w:rPr>
        <w:t>, мировоззренческих, политических и моральных ориентаций.</w:t>
      </w:r>
    </w:p>
    <w:p w14:paraId="506E30F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сложилась специфическая молодежная субкультура, которая наряду с другими социальными факторами играет большую роль в развитии современного общества. Рост субкультурных молодежных групп связан с особенностями психического развития личности в юношеском возрасте, когда активное стремление молодых людей к признанию их роли в обществе проявляется при недостаточно сформировавшейся социальной позиции, что находит отражение в тяге к стихийно-групповому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Речь идет о стремлении к самоорганизации, к утверждению своей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w:t>
      </w:r>
    </w:p>
    <w:p w14:paraId="2E58885D"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Университетская субкультура не выходит за рамки культурных ценностей общества. Она не противопоставляет себя общей культуре, а стремится к интеграции с ней. В результате такого взаимодействия обогащаются обе культуры. Появляются новые элементы культурной жизни, происходит обогащение социальных практик, формируются новые взгляды на жизнь, взаимоотношения в обществе, в профессиональной деятельности. Университетская субкультура - ресурс преодоления оппозиции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-студенты» на основе построения ценностно-смысловых отношений. Университетская субкультура способна стать проводником позитивных изменений не только на уровне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но и на уровне общества. Именно поэтому проблемы развития университетской субкультуры приобретают большой научный и практический интерес, должны стать предметом многопланового педагогического исследования.</w:t>
      </w:r>
    </w:p>
    <w:p w14:paraId="1574171A"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отечественном научном пространстве в настоящее время можно говорить о намечающихся направлениях исследования данного феномена. Во-первых, это исследования молодежных субкультур, посвященные анализу богатого зарубежного опыта (М. Гордон, К. Мангейм, Л. Марсиль-Лакост, Э. Тирьякьян), его адаптации к российской действительности, носящей, в основном, характер трансляции (П.С.</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xml:space="preserve">, С.И. Левикова, А.И. Шендрик), во-вторых, это работы, в которых раскрывается представление о молодежной субкультуре как социальном феномене (М. Брейк, П. </w:t>
      </w:r>
      <w:r>
        <w:rPr>
          <w:rFonts w:ascii="Verdana" w:hAnsi="Verdana"/>
          <w:color w:val="000000"/>
          <w:sz w:val="18"/>
          <w:szCs w:val="18"/>
        </w:rPr>
        <w:lastRenderedPageBreak/>
        <w:t>Бурдье, Д. Маклейн, Т. Парсонс, Т. Роззак, У. Эко); в-третьих, это работы практикующих психологов, отраженные в биологически и психологически ориентированных теориях молодежи (Г.С.</w:t>
      </w:r>
      <w:r>
        <w:rPr>
          <w:rStyle w:val="WW8Num2z0"/>
          <w:rFonts w:ascii="Verdana" w:hAnsi="Verdana"/>
          <w:color w:val="000000"/>
          <w:sz w:val="18"/>
          <w:szCs w:val="18"/>
        </w:rPr>
        <w:t> </w:t>
      </w:r>
      <w:r>
        <w:rPr>
          <w:rStyle w:val="WW8Num3z0"/>
          <w:rFonts w:ascii="Verdana" w:hAnsi="Verdana"/>
          <w:color w:val="4682B4"/>
          <w:sz w:val="18"/>
          <w:szCs w:val="18"/>
        </w:rPr>
        <w:t>Холл</w:t>
      </w:r>
      <w:r>
        <w:rPr>
          <w:rFonts w:ascii="Verdana" w:hAnsi="Verdana"/>
          <w:color w:val="000000"/>
          <w:sz w:val="18"/>
          <w:szCs w:val="18"/>
        </w:rPr>
        <w:t>, К. Гроос, 3. Бернфельд, Ш. Бюллер, К.Г.</w:t>
      </w:r>
      <w:r>
        <w:rPr>
          <w:rStyle w:val="WW8Num2z0"/>
          <w:rFonts w:ascii="Verdana" w:hAnsi="Verdana"/>
          <w:color w:val="000000"/>
          <w:sz w:val="18"/>
          <w:szCs w:val="18"/>
        </w:rPr>
        <w:t> </w:t>
      </w:r>
      <w:r>
        <w:rPr>
          <w:rStyle w:val="WW8Num3z0"/>
          <w:rFonts w:ascii="Verdana" w:hAnsi="Verdana"/>
          <w:color w:val="4682B4"/>
          <w:sz w:val="18"/>
          <w:szCs w:val="18"/>
        </w:rPr>
        <w:t>Юнг</w:t>
      </w:r>
      <w:r>
        <w:rPr>
          <w:rFonts w:ascii="Verdana" w:hAnsi="Verdana"/>
          <w:color w:val="000000"/>
          <w:sz w:val="18"/>
          <w:szCs w:val="18"/>
        </w:rPr>
        <w:t>, А. Адлер и др.). Высоко оценивая имеющиеся разработки, необходимо подчеркнуть, что тема многогранна и находится на начальном этапе изучения отечественными учеными в связи с новизной самого явления российской педагогической реальности.</w:t>
      </w:r>
    </w:p>
    <w:p w14:paraId="21A7069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Изменившиеся параметры современности диктуют необходимость изучения проблемы университетской субкультуры во всем многообразии, многоплановости данного феномена; проблемы ее становления и развития, вопросы «</w:t>
      </w:r>
      <w:r>
        <w:rPr>
          <w:rStyle w:val="WW8Num3z0"/>
          <w:rFonts w:ascii="Verdana" w:hAnsi="Verdana"/>
          <w:color w:val="4682B4"/>
          <w:sz w:val="18"/>
          <w:szCs w:val="18"/>
        </w:rPr>
        <w:t>врастания</w:t>
      </w:r>
      <w:r>
        <w:rPr>
          <w:rFonts w:ascii="Verdana" w:hAnsi="Verdana"/>
          <w:color w:val="000000"/>
          <w:sz w:val="18"/>
          <w:szCs w:val="18"/>
        </w:rPr>
        <w:t>» молодежи в социум; проблемы ценностного самоопределения личности молодого человека.</w:t>
      </w:r>
    </w:p>
    <w:p w14:paraId="1FB4363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разработанность проблемы. Рблъ ценностного самоопределения личности многоаспектна в силу многогранности исследуемого явления. В науке накоплен определенный фонд знаний о процессе самоопределения личности. В философских работах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Н.О. Лосский) изучена сущность самоопределения личности, проанализированы его грани - онтологическая (определение себя в бытии), гносеологическая (</w:t>
      </w:r>
      <w:r>
        <w:rPr>
          <w:rStyle w:val="WW8Num3z0"/>
          <w:rFonts w:ascii="Verdana" w:hAnsi="Verdana"/>
          <w:color w:val="4682B4"/>
          <w:sz w:val="18"/>
          <w:szCs w:val="18"/>
        </w:rPr>
        <w:t>самопознание</w:t>
      </w:r>
      <w:r>
        <w:rPr>
          <w:rFonts w:ascii="Verdana" w:hAnsi="Verdana"/>
          <w:color w:val="000000"/>
          <w:sz w:val="18"/>
          <w:szCs w:val="18"/>
        </w:rPr>
        <w:t>личности и собственного «Я»). В социологических работах (B.C.</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Ю.А. Левада, Н.Ф. Наумов, З.А. Ядов)</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рассматривается в связи с определенными областями жизнедеятельности и отношений, что определило виды самоопределения (социальное, профессиональное, личностное,</w:t>
      </w:r>
      <w:r>
        <w:rPr>
          <w:rStyle w:val="WW8Num2z0"/>
          <w:rFonts w:ascii="Verdana" w:hAnsi="Verdana"/>
          <w:color w:val="000000"/>
          <w:sz w:val="18"/>
          <w:szCs w:val="18"/>
        </w:rPr>
        <w:t> </w:t>
      </w:r>
      <w:r>
        <w:rPr>
          <w:rStyle w:val="WW8Num3z0"/>
          <w:rFonts w:ascii="Verdana" w:hAnsi="Verdana"/>
          <w:color w:val="4682B4"/>
          <w:sz w:val="18"/>
          <w:szCs w:val="18"/>
        </w:rPr>
        <w:t>ценностное</w:t>
      </w:r>
      <w:r>
        <w:rPr>
          <w:rFonts w:ascii="Verdana" w:hAnsi="Verdana"/>
          <w:color w:val="000000"/>
          <w:sz w:val="18"/>
          <w:szCs w:val="18"/>
        </w:rPr>
        <w:t>), его аспекты (деятельностный, процессуальный,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В психологических трудах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А.Г.Асмолов, Л.И.Божович, М.Р. Гинзбург,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самоопределение представлено как личностное новообразование, ответственное за «</w:t>
      </w:r>
      <w:r>
        <w:rPr>
          <w:rStyle w:val="WW8Num3z0"/>
          <w:rFonts w:ascii="Verdana" w:hAnsi="Verdana"/>
          <w:color w:val="4682B4"/>
          <w:sz w:val="18"/>
          <w:szCs w:val="18"/>
        </w:rPr>
        <w:t>становление растущего человека субъектом жизни и жизнедеятельности</w:t>
      </w:r>
      <w:r>
        <w:rPr>
          <w:rFonts w:ascii="Verdana" w:hAnsi="Verdana"/>
          <w:color w:val="000000"/>
          <w:sz w:val="18"/>
          <w:szCs w:val="18"/>
        </w:rPr>
        <w:t>» (К.А. Абульханова-Славская), за «</w:t>
      </w:r>
      <w:r>
        <w:rPr>
          <w:rStyle w:val="WW8Num3z0"/>
          <w:rFonts w:ascii="Verdana" w:hAnsi="Verdana"/>
          <w:color w:val="4682B4"/>
          <w:sz w:val="18"/>
          <w:szCs w:val="18"/>
        </w:rPr>
        <w:t>нахождение места для себя в пространстве деятельности</w:t>
      </w:r>
      <w:r>
        <w:rPr>
          <w:rFonts w:ascii="Verdana" w:hAnsi="Verdana"/>
          <w:color w:val="000000"/>
          <w:sz w:val="18"/>
          <w:szCs w:val="18"/>
        </w:rPr>
        <w:t>» (П.Г.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за «осознание личностью свободы действовать в соответствии с ценностями группы и в относительной независимости от группового давления»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за «</w:t>
      </w:r>
      <w:r>
        <w:rPr>
          <w:rStyle w:val="WW8Num3z0"/>
          <w:rFonts w:ascii="Verdana" w:hAnsi="Verdana"/>
          <w:color w:val="4682B4"/>
          <w:sz w:val="18"/>
          <w:szCs w:val="18"/>
        </w:rPr>
        <w:t>формирование внутренней позиции человека</w:t>
      </w:r>
      <w:r>
        <w:rPr>
          <w:rFonts w:ascii="Verdana" w:hAnsi="Verdana"/>
          <w:color w:val="000000"/>
          <w:sz w:val="18"/>
          <w:szCs w:val="18"/>
        </w:rPr>
        <w:t>»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В педагогических работах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Н.М. Борытко, О.С. Газман, Н.В.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Т.А. Носова, В.Д. Повзун,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самоопределение человека сообразуется с процессом выбора им собственной позиции, жизненного пути, с решением жизненных проблем, проявлении избирательности,</w:t>
      </w:r>
      <w:r>
        <w:rPr>
          <w:rStyle w:val="WW8Num2z0"/>
          <w:rFonts w:ascii="Verdana" w:hAnsi="Verdana"/>
          <w:color w:val="000000"/>
          <w:sz w:val="18"/>
          <w:szCs w:val="18"/>
        </w:rPr>
        <w:t> </w:t>
      </w:r>
      <w:r>
        <w:rPr>
          <w:rStyle w:val="WW8Num3z0"/>
          <w:rFonts w:ascii="Verdana" w:hAnsi="Verdana"/>
          <w:color w:val="4682B4"/>
          <w:sz w:val="18"/>
          <w:szCs w:val="18"/>
        </w:rPr>
        <w:t>смыслотворчества</w:t>
      </w:r>
      <w:r>
        <w:rPr>
          <w:rFonts w:ascii="Verdana" w:hAnsi="Verdana"/>
          <w:color w:val="000000"/>
          <w:sz w:val="18"/>
          <w:szCs w:val="18"/>
        </w:rPr>
        <w:t>, осуществлением поигк^ - нравственной, подлинно человеческой жизни на осознанной основе, определением смысла жизни человека.</w:t>
      </w:r>
    </w:p>
    <w:p w14:paraId="5F904BF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понятия «</w:t>
      </w:r>
      <w:r>
        <w:rPr>
          <w:rStyle w:val="WW8Num3z0"/>
          <w:rFonts w:ascii="Verdana" w:hAnsi="Verdana"/>
          <w:color w:val="4682B4"/>
          <w:sz w:val="18"/>
          <w:szCs w:val="18"/>
        </w:rPr>
        <w:t>ценностное самоопределение</w:t>
      </w:r>
      <w:r>
        <w:rPr>
          <w:rFonts w:ascii="Verdana" w:hAnsi="Verdana"/>
          <w:color w:val="000000"/>
          <w:sz w:val="18"/>
          <w:szCs w:val="18"/>
        </w:rPr>
        <w:t>» стало возможным благодаря рассмотрению категории «</w:t>
      </w:r>
      <w:r>
        <w:rPr>
          <w:rStyle w:val="WW8Num3z0"/>
          <w:rFonts w:ascii="Verdana" w:hAnsi="Verdana"/>
          <w:color w:val="4682B4"/>
          <w:sz w:val="18"/>
          <w:szCs w:val="18"/>
        </w:rPr>
        <w:t>ценность</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понятия современной науки</w:t>
      </w:r>
    </w:p>
    <w:p w14:paraId="3DBE61B3"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Л.М.Архангельский, Т.К.</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В.П. Бездухов, Л.П. Буева, Г.П.</w:t>
      </w:r>
      <w:r>
        <w:rPr>
          <w:rStyle w:val="WW8Num2z0"/>
          <w:rFonts w:ascii="Verdana" w:hAnsi="Verdana"/>
          <w:color w:val="000000"/>
          <w:sz w:val="18"/>
          <w:szCs w:val="18"/>
        </w:rPr>
        <w:t> </w:t>
      </w:r>
      <w:r>
        <w:rPr>
          <w:rStyle w:val="WW8Num3z0"/>
          <w:rFonts w:ascii="Verdana" w:hAnsi="Verdana"/>
          <w:color w:val="4682B4"/>
          <w:sz w:val="18"/>
          <w:szCs w:val="18"/>
        </w:rPr>
        <w:t>Выжлецов</w:t>
      </w:r>
      <w:r>
        <w:rPr>
          <w:rFonts w:ascii="Verdana" w:hAnsi="Verdana"/>
          <w:color w:val="000000"/>
          <w:sz w:val="18"/>
          <w:szCs w:val="18"/>
        </w:rPr>
        <w:t>, А.Г. Здравомыслов, М.С. Каган, М.Г.</w:t>
      </w:r>
      <w:r>
        <w:rPr>
          <w:rStyle w:val="WW8Num2z0"/>
          <w:rFonts w:ascii="Verdana" w:hAnsi="Verdana"/>
          <w:color w:val="000000"/>
          <w:sz w:val="18"/>
          <w:szCs w:val="18"/>
        </w:rPr>
        <w:t> </w:t>
      </w:r>
      <w:r>
        <w:rPr>
          <w:rStyle w:val="WW8Num3z0"/>
          <w:rFonts w:ascii="Verdana" w:hAnsi="Verdana"/>
          <w:color w:val="4682B4"/>
          <w:sz w:val="18"/>
          <w:szCs w:val="18"/>
        </w:rPr>
        <w:t>Казакина</w:t>
      </w:r>
      <w:r>
        <w:rPr>
          <w:rFonts w:ascii="Verdana" w:hAnsi="Verdana"/>
          <w:color w:val="000000"/>
          <w:sz w:val="18"/>
          <w:szCs w:val="18"/>
        </w:rPr>
        <w:t>,</w:t>
      </w:r>
    </w:p>
    <w:p w14:paraId="4BB6E140"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Д.А. Леонтьев, З.И. Равкин, Н.С.</w:t>
      </w:r>
      <w:r>
        <w:rPr>
          <w:rStyle w:val="WW8Num2z0"/>
          <w:rFonts w:ascii="Verdana" w:hAnsi="Verdana"/>
          <w:color w:val="000000"/>
          <w:sz w:val="18"/>
          <w:szCs w:val="18"/>
        </w:rPr>
        <w:t> </w:t>
      </w:r>
      <w:r>
        <w:rPr>
          <w:rStyle w:val="WW8Num3z0"/>
          <w:rFonts w:ascii="Verdana" w:hAnsi="Verdana"/>
          <w:color w:val="4682B4"/>
          <w:sz w:val="18"/>
          <w:szCs w:val="18"/>
        </w:rPr>
        <w:t>Розов</w:t>
      </w:r>
      <w:r>
        <w:rPr>
          <w:rFonts w:ascii="Verdana" w:hAnsi="Verdana"/>
          <w:color w:val="000000"/>
          <w:sz w:val="18"/>
          <w:szCs w:val="18"/>
        </w:rPr>
        <w:t>,</w:t>
      </w:r>
    </w:p>
    <w:p w14:paraId="41EC2A31"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Fonts w:ascii="Verdana" w:hAnsi="Verdana"/>
          <w:color w:val="000000"/>
          <w:sz w:val="18"/>
          <w:szCs w:val="18"/>
        </w:rPr>
        <w:t>, В.А. Сластенин, В.П. Тугаринов, З.Н.</w:t>
      </w:r>
      <w:r>
        <w:rPr>
          <w:rStyle w:val="WW8Num2z0"/>
          <w:rFonts w:ascii="Verdana" w:hAnsi="Verdana"/>
          <w:color w:val="000000"/>
          <w:sz w:val="18"/>
          <w:szCs w:val="18"/>
        </w:rPr>
        <w:t> </w:t>
      </w:r>
      <w:r>
        <w:rPr>
          <w:rStyle w:val="WW8Num3z0"/>
          <w:rFonts w:ascii="Verdana" w:hAnsi="Verdana"/>
          <w:color w:val="4682B4"/>
          <w:sz w:val="18"/>
          <w:szCs w:val="18"/>
        </w:rPr>
        <w:t>Чавчавадзе</w:t>
      </w:r>
      <w:r>
        <w:rPr>
          <w:rFonts w:ascii="Verdana" w:hAnsi="Verdana"/>
          <w:color w:val="000000"/>
          <w:sz w:val="18"/>
          <w:szCs w:val="18"/>
        </w:rPr>
        <w:t>, В.А. Ядов).</w:t>
      </w:r>
    </w:p>
    <w:p w14:paraId="1C1B80C1"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российских ученых (Б.М. Бим-Бад,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Б.С. Гершунский, И.Д. Лельчицкий,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Д.В. Чернилевский, М.П. Щетинин,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позволили определить одно из главных направлений развития системы образования, которое осуществлялось бы на основе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ценностей.</w:t>
      </w:r>
    </w:p>
    <w:p w14:paraId="6627359E"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исследований, посвященных пространству молодежной субкультуры как педагогическому феномену, предопределяет необходимость уточнения его специфики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результаты исследований, связанных с изучением образовательного пространства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Б.С. Гершунский, Г.Н. Сериков, В.Е.</w:t>
      </w:r>
      <w:r>
        <w:rPr>
          <w:rStyle w:val="WW8Num2z0"/>
          <w:rFonts w:ascii="Verdana" w:hAnsi="Verdana"/>
          <w:color w:val="000000"/>
          <w:sz w:val="18"/>
          <w:szCs w:val="18"/>
        </w:rPr>
        <w:t> </w:t>
      </w:r>
      <w:r>
        <w:rPr>
          <w:rStyle w:val="WW8Num3z0"/>
          <w:rFonts w:ascii="Verdana" w:hAnsi="Verdana"/>
          <w:color w:val="4682B4"/>
          <w:sz w:val="18"/>
          <w:szCs w:val="18"/>
        </w:rPr>
        <w:t>Шукшунов</w:t>
      </w:r>
      <w:r>
        <w:rPr>
          <w:rFonts w:ascii="Verdana" w:hAnsi="Verdana"/>
          <w:color w:val="000000"/>
          <w:sz w:val="18"/>
          <w:szCs w:val="18"/>
        </w:rPr>
        <w:t>, В.М. Степанов, И.М. Реморенко); с изучением образовательной среды (A.M.</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Г.Б. Корнетов, В.А. Козырев, Ю.С.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Т.В. Менг, В.А. Ясвин); с изучением явления молодежной субкультуры (С.И.</w:t>
      </w:r>
      <w:r>
        <w:rPr>
          <w:rStyle w:val="WW8Num2z0"/>
          <w:rFonts w:ascii="Verdana" w:hAnsi="Verdana"/>
          <w:color w:val="000000"/>
          <w:sz w:val="18"/>
          <w:szCs w:val="18"/>
        </w:rPr>
        <w:t> </w:t>
      </w:r>
      <w:r>
        <w:rPr>
          <w:rStyle w:val="WW8Num3z0"/>
          <w:rFonts w:ascii="Verdana" w:hAnsi="Verdana"/>
          <w:color w:val="4682B4"/>
          <w:sz w:val="18"/>
          <w:szCs w:val="18"/>
        </w:rPr>
        <w:t>Иконникова</w:t>
      </w:r>
      <w:r>
        <w:rPr>
          <w:rFonts w:ascii="Verdana" w:hAnsi="Verdana"/>
          <w:color w:val="000000"/>
          <w:sz w:val="18"/>
          <w:szCs w:val="18"/>
        </w:rPr>
        <w:t>, В.Т. Лисовский, В.А. Луков, К. Мангейм, М. Мид, Т. Парсонс, Т. Роззак, В.И.</w:t>
      </w:r>
      <w:r>
        <w:rPr>
          <w:rStyle w:val="WW8Num2z0"/>
          <w:rFonts w:ascii="Verdana" w:hAnsi="Verdana"/>
          <w:color w:val="000000"/>
          <w:sz w:val="18"/>
          <w:szCs w:val="18"/>
        </w:rPr>
        <w:t> </w:t>
      </w:r>
      <w:r>
        <w:rPr>
          <w:rStyle w:val="WW8Num3z0"/>
          <w:rFonts w:ascii="Verdana" w:hAnsi="Verdana"/>
          <w:color w:val="4682B4"/>
          <w:sz w:val="18"/>
          <w:szCs w:val="18"/>
        </w:rPr>
        <w:t>Чупров</w:t>
      </w:r>
      <w:r>
        <w:rPr>
          <w:rFonts w:ascii="Verdana" w:hAnsi="Verdana"/>
          <w:color w:val="000000"/>
          <w:sz w:val="18"/>
          <w:szCs w:val="18"/>
        </w:rPr>
        <w:t>, А.И. Шендрик, Д.И. Фельдштеин, Т.Б. Щипанская).</w:t>
      </w:r>
    </w:p>
    <w:p w14:paraId="0940CF8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Более полное описание процесса становления и развития молодежной субкультуры в </w:t>
      </w:r>
      <w:r>
        <w:rPr>
          <w:rFonts w:ascii="Verdana" w:hAnsi="Verdana"/>
          <w:color w:val="000000"/>
          <w:sz w:val="18"/>
          <w:szCs w:val="18"/>
        </w:rPr>
        <w:lastRenderedPageBreak/>
        <w:t>образовательном пространстве университета становится возможным благодаря синергетическому подходу с учетом принципа познания сложных самоорганизующихся систем, явлений устойчивого неравновесия, процессов нелинейности и хаоса как продуктивного фактора развития. В научной литературе последних лет наблюдается все возрастающий интерес к исследованиям в русле синергетики, отражающей естественно-научный вектор развития теории нелинейных динамик (И. Пригожин, Г. Хакен, Г. Николис, Дж. Николис, И. Стенгерс, А. Баблоянц,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Г.Г. Малинецкий, С.П. Капица, Ю.Л.</w:t>
      </w:r>
      <w:r>
        <w:rPr>
          <w:rStyle w:val="WW8Num2z0"/>
          <w:rFonts w:ascii="Verdana" w:hAnsi="Verdana"/>
          <w:color w:val="000000"/>
          <w:sz w:val="18"/>
          <w:szCs w:val="18"/>
        </w:rPr>
        <w:t> </w:t>
      </w:r>
      <w:r>
        <w:rPr>
          <w:rStyle w:val="WW8Num3z0"/>
          <w:rFonts w:ascii="Verdana" w:hAnsi="Verdana"/>
          <w:color w:val="4682B4"/>
          <w:sz w:val="18"/>
          <w:szCs w:val="18"/>
        </w:rPr>
        <w:t>Климонтович</w:t>
      </w:r>
      <w:r>
        <w:rPr>
          <w:rFonts w:ascii="Verdana" w:hAnsi="Verdana"/>
          <w:color w:val="000000"/>
          <w:sz w:val="18"/>
          <w:szCs w:val="18"/>
        </w:rPr>
        <w:t>). Философское осмысление синергетической концепции получило развитие в трудах В.И.</w:t>
      </w:r>
      <w:r>
        <w:rPr>
          <w:rStyle w:val="WW8Num2z0"/>
          <w:rFonts w:ascii="Verdana" w:hAnsi="Verdana"/>
          <w:color w:val="000000"/>
          <w:sz w:val="18"/>
          <w:szCs w:val="18"/>
        </w:rPr>
        <w:t> </w:t>
      </w:r>
      <w:r>
        <w:rPr>
          <w:rStyle w:val="WW8Num3z0"/>
          <w:rFonts w:ascii="Verdana" w:hAnsi="Verdana"/>
          <w:color w:val="4682B4"/>
          <w:sz w:val="18"/>
          <w:szCs w:val="18"/>
        </w:rPr>
        <w:t>Аршинова</w:t>
      </w:r>
      <w:r>
        <w:rPr>
          <w:rFonts w:ascii="Verdana" w:hAnsi="Verdana"/>
          <w:color w:val="000000"/>
          <w:sz w:val="18"/>
          <w:szCs w:val="18"/>
        </w:rPr>
        <w:t>, E.H. Князевой, H.H. Моисеева, В.Г.</w:t>
      </w:r>
      <w:r>
        <w:rPr>
          <w:rStyle w:val="WW8Num2z0"/>
          <w:rFonts w:ascii="Verdana" w:hAnsi="Verdana"/>
          <w:color w:val="000000"/>
          <w:sz w:val="18"/>
          <w:szCs w:val="18"/>
        </w:rPr>
        <w:t> </w:t>
      </w:r>
      <w:r>
        <w:rPr>
          <w:rStyle w:val="WW8Num3z0"/>
          <w:rFonts w:ascii="Verdana" w:hAnsi="Verdana"/>
          <w:color w:val="4682B4"/>
          <w:sz w:val="18"/>
          <w:szCs w:val="18"/>
        </w:rPr>
        <w:t>Буданова</w:t>
      </w:r>
      <w:r>
        <w:rPr>
          <w:rFonts w:ascii="Verdana" w:hAnsi="Verdana"/>
          <w:color w:val="000000"/>
          <w:sz w:val="18"/>
          <w:szCs w:val="18"/>
        </w:rPr>
        <w:t>, А.П. Назаретяна, Э. Янч, Г.И.</w:t>
      </w:r>
      <w:r>
        <w:rPr>
          <w:rStyle w:val="WW8Num2z0"/>
          <w:rFonts w:ascii="Verdana" w:hAnsi="Verdana"/>
          <w:color w:val="000000"/>
          <w:sz w:val="18"/>
          <w:szCs w:val="18"/>
        </w:rPr>
        <w:t> </w:t>
      </w:r>
      <w:r>
        <w:rPr>
          <w:rStyle w:val="WW8Num3z0"/>
          <w:rFonts w:ascii="Verdana" w:hAnsi="Verdana"/>
          <w:color w:val="4682B4"/>
          <w:sz w:val="18"/>
          <w:szCs w:val="18"/>
        </w:rPr>
        <w:t>Рузавина</w:t>
      </w:r>
      <w:r>
        <w:rPr>
          <w:rFonts w:ascii="Verdana" w:hAnsi="Verdana"/>
          <w:color w:val="000000"/>
          <w:sz w:val="18"/>
          <w:szCs w:val="18"/>
        </w:rPr>
        <w:t>, В.П. Шалаева, O.A. Богатыревой, И.С.</w:t>
      </w:r>
      <w:r>
        <w:rPr>
          <w:rStyle w:val="WW8Num2z0"/>
          <w:rFonts w:ascii="Verdana" w:hAnsi="Verdana"/>
          <w:color w:val="000000"/>
          <w:sz w:val="18"/>
          <w:szCs w:val="18"/>
        </w:rPr>
        <w:t> </w:t>
      </w:r>
      <w:r>
        <w:rPr>
          <w:rStyle w:val="WW8Num3z0"/>
          <w:rFonts w:ascii="Verdana" w:hAnsi="Verdana"/>
          <w:color w:val="4682B4"/>
          <w:sz w:val="18"/>
          <w:szCs w:val="18"/>
        </w:rPr>
        <w:t>Добронравовой</w:t>
      </w:r>
      <w:r>
        <w:rPr>
          <w:rFonts w:ascii="Verdana" w:hAnsi="Verdana"/>
          <w:color w:val="000000"/>
          <w:sz w:val="18"/>
          <w:szCs w:val="18"/>
        </w:rPr>
        <w:t>,</w:t>
      </w:r>
    </w:p>
    <w:p w14:paraId="1665714A"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И.И.</w:t>
      </w:r>
      <w:r>
        <w:rPr>
          <w:rStyle w:val="WW8Num2z0"/>
          <w:rFonts w:ascii="Verdana" w:hAnsi="Verdana"/>
          <w:color w:val="000000"/>
          <w:sz w:val="18"/>
          <w:szCs w:val="18"/>
        </w:rPr>
        <w:t> </w:t>
      </w:r>
      <w:r>
        <w:rPr>
          <w:rStyle w:val="WW8Num3z0"/>
          <w:rFonts w:ascii="Verdana" w:hAnsi="Verdana"/>
          <w:color w:val="4682B4"/>
          <w:sz w:val="18"/>
          <w:szCs w:val="18"/>
        </w:rPr>
        <w:t>Малышко</w:t>
      </w:r>
      <w:r>
        <w:rPr>
          <w:rFonts w:ascii="Verdana" w:hAnsi="Verdana"/>
          <w:color w:val="000000"/>
          <w:sz w:val="18"/>
          <w:szCs w:val="18"/>
        </w:rPr>
        <w:t>, Е.М. Николаевой, В.Л. Васильковой,</w:t>
      </w:r>
    </w:p>
    <w:p w14:paraId="4CB7ED2A"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Т.Л. Калининой. Возможности применения синергетического знания в социокультурных исследованиях обоснованы в работах М.С.</w:t>
      </w:r>
      <w:r>
        <w:rPr>
          <w:rStyle w:val="WW8Num2z0"/>
          <w:rFonts w:ascii="Verdana" w:hAnsi="Verdana"/>
          <w:color w:val="000000"/>
          <w:sz w:val="18"/>
          <w:szCs w:val="18"/>
        </w:rPr>
        <w:t> </w:t>
      </w:r>
      <w:r>
        <w:rPr>
          <w:rStyle w:val="WW8Num3z0"/>
          <w:rFonts w:ascii="Verdana" w:hAnsi="Verdana"/>
          <w:color w:val="4682B4"/>
          <w:sz w:val="18"/>
          <w:szCs w:val="18"/>
        </w:rPr>
        <w:t>Кагана</w:t>
      </w:r>
      <w:r>
        <w:rPr>
          <w:rFonts w:ascii="Verdana" w:hAnsi="Verdana"/>
          <w:color w:val="000000"/>
          <w:sz w:val="18"/>
          <w:szCs w:val="18"/>
        </w:rPr>
        <w:t>, В.Н. Сагатовского.</w:t>
      </w:r>
    </w:p>
    <w:p w14:paraId="47123076"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Отмечая плодотворность рассмотренных исследований, следует признать, что в педагогической теории проблема ценностного самоопределения студентов университета в пространстве молодежной субкультуры фундаментально не осмыслена, так как не являлась предметом</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исследования в педагогике.</w:t>
      </w:r>
    </w:p>
    <w:p w14:paraId="1FD9EE4B"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проблемы ценностного самоопределения студентов в пространстве университетской молодежной субкультуры обусловлена также тем, что в настоящее время в теории и практике высшего образования сложился ряд противоречий, требующих научного разрешения. К ним относятся противоречия между: кардинальными изменениями общественного развития, обусловившими появление новой силы - молодежной субкультуры и недостаточным использованием ее ценностного потенциала в университетском образовательном пространстве;</w:t>
      </w:r>
    </w:p>
    <w:p w14:paraId="06977B68"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стремлением</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университета приобщать студентов к</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ценностям, определяющим выбор жизненного пути, и недостаточным</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ими того, что ценности, исповедуемые студентами как носителями субкультуры, до-определяя культурные ценности общества, обогащают процесс ценностного самоопределения студентов в культуре; между практической необходимостью использования потенциала конструктивных молодежных субкультур в</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самоопределении студентов университета и недостаточной представленностью в педагогической науке теоретических оснований для разработки практико-ориентированной концепции ценностного самоопределения студентов в пространстве университетской молодежной субкультуры.</w:t>
      </w:r>
    </w:p>
    <w:p w14:paraId="7C65F52E"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Стремление найти пути разрешения указанных противоречий определяет проблему исследования, которая заключается в разработке теории и практики ценностного самоопределения студентов в пространстве университетской молодежной субкультуры, в разработке концепции ценностного г самоопределения студентов в пространстве университетской молодежной субкультуры, в определении педагогических условий, обеспечивающих ценностное самоопределение студентов в пространстве университетской молодежной субкультуры.</w:t>
      </w:r>
    </w:p>
    <w:p w14:paraId="6E7BF2F3"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Ведущая идея исследования: молодежная субкультура, пронизывая образовательное пространство университета, создает условия для формирования нового качества человеческого капитала, инструментом которого выступает в данном процессе для каждого отдельного студента ценностное самоопределение.</w:t>
      </w:r>
    </w:p>
    <w:p w14:paraId="24243D41"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Ценности конструктивной молодежной субкультуры, «</w:t>
      </w:r>
      <w:r>
        <w:rPr>
          <w:rStyle w:val="WW8Num3z0"/>
          <w:rFonts w:ascii="Verdana" w:hAnsi="Verdana"/>
          <w:color w:val="4682B4"/>
          <w:sz w:val="18"/>
          <w:szCs w:val="18"/>
        </w:rPr>
        <w:t>двигающиеся</w:t>
      </w:r>
      <w:r>
        <w:rPr>
          <w:rFonts w:ascii="Verdana" w:hAnsi="Verdana"/>
          <w:color w:val="000000"/>
          <w:sz w:val="18"/>
          <w:szCs w:val="18"/>
        </w:rPr>
        <w:t>» в образовательном пространстве университета, упрочивая базовые ценности общества, создают условия для ценностного самоопределения студентов.</w:t>
      </w:r>
    </w:p>
    <w:p w14:paraId="1D4EAC86"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выявленные противоречия и недостаточная разработанность данной проблемы в педагогической науке обусловили выбор темы исследования: «Ценностное самоопределение студентов в пространстве университетской молодежной субкультуры».</w:t>
      </w:r>
    </w:p>
    <w:p w14:paraId="6E3D5636"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разработка и теоретико-методологическое обоснование концепции ценностного самоопределения студентов в пространстве университетской молодежной субкультуры.</w:t>
      </w:r>
    </w:p>
    <w:p w14:paraId="42214509"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Объект исследования - пространство университетской молодежной субкультуры.</w:t>
      </w:r>
    </w:p>
    <w:p w14:paraId="11624802"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подходы, принципы, закономерности и педагогические условия, обеспечивающие ценностное самоопределение студентов в пространстве университетской молодежной субкультуры. с</w:t>
      </w:r>
    </w:p>
    <w:p w14:paraId="0271311F"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заключалась в предположении, что университетская молодежная субкультура как наиболее динамичная, инновационная часть культуры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относительно самостоятельный педагогический феномен, имеющий собственную уникальную историю, собственную архитектонику, специфические характеристики, проявляющиеся во взаимодействии студент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V коэволюции профессионально-педагогической культуры и молодежной субкультуры. Университетская молодежная субкультура определяется наличием</w:t>
      </w:r>
      <w:r>
        <w:rPr>
          <w:rStyle w:val="WW8Num2z0"/>
          <w:rFonts w:ascii="Verdana" w:hAnsi="Verdana"/>
          <w:color w:val="000000"/>
          <w:sz w:val="18"/>
          <w:szCs w:val="18"/>
        </w:rPr>
        <w:t> </w:t>
      </w:r>
      <w:r>
        <w:rPr>
          <w:rStyle w:val="WW8Num3z0"/>
          <w:rFonts w:ascii="Verdana" w:hAnsi="Verdana"/>
          <w:color w:val="4682B4"/>
          <w:sz w:val="18"/>
          <w:szCs w:val="18"/>
        </w:rPr>
        <w:t>аксиосферы</w:t>
      </w:r>
      <w:r>
        <w:rPr>
          <w:rStyle w:val="WW8Num2z0"/>
          <w:rFonts w:ascii="Verdana" w:hAnsi="Verdana"/>
          <w:color w:val="000000"/>
          <w:sz w:val="18"/>
          <w:szCs w:val="18"/>
        </w:rPr>
        <w:t> </w:t>
      </w:r>
      <w:r>
        <w:rPr>
          <w:rFonts w:ascii="Verdana" w:hAnsi="Verdana"/>
          <w:color w:val="000000"/>
          <w:sz w:val="18"/>
          <w:szCs w:val="18"/>
        </w:rPr>
        <w:t>- интегральной самоорганизующейся системы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взглядов, идеалов, в которой созидаются, функционируют и совершенствуются ценности университетской молодежной субкультуры.</w:t>
      </w:r>
    </w:p>
    <w:p w14:paraId="4B76352C"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Пространство университетской молодежной субкультуры, представляя собой сложную, открытую, динамичную, неравновесную (кризисную), нелинейную (многовариантную), самоорганизующуюся университетскую реальность, отражающую взаимодействия активных субъектов образовательного процесса в ценностном измерении, обеспечивает восхождение студента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и профессиональным ценностям.</w:t>
      </w:r>
    </w:p>
    <w:p w14:paraId="10E2BAB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Ценностное самоопределение студента в пространстве университетской молодежной субкультуры есть процесс ответственного выбора целей и ценностей, обусловливающий способность проектировать жизненную перспективу, и результат, проявляющийся в ценностных ориентациях на</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саморазвитие, сотрудничество, развитие индивидуальности и коллективизма, на способность к корпоративной деятельности.</w:t>
      </w:r>
    </w:p>
    <w:p w14:paraId="652103BF"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ценностного самоопределения студентов университета в пространстве молодежной субкультуры будет успешным, если осуществляется на основе концептуальных положений</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и синергетического подходов.</w:t>
      </w:r>
    </w:p>
    <w:p w14:paraId="3E99A25C"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логика данного процесса выстраивается исходя из принципов открытости,</w:t>
      </w:r>
      <w:r>
        <w:rPr>
          <w:rStyle w:val="WW8Num2z0"/>
          <w:rFonts w:ascii="Verdana" w:hAnsi="Verdana"/>
          <w:color w:val="000000"/>
          <w:sz w:val="18"/>
          <w:szCs w:val="18"/>
        </w:rPr>
        <w:t> </w:t>
      </w:r>
      <w:r>
        <w:rPr>
          <w:rStyle w:val="WW8Num3z0"/>
          <w:rFonts w:ascii="Verdana" w:hAnsi="Verdana"/>
          <w:color w:val="4682B4"/>
          <w:sz w:val="18"/>
          <w:szCs w:val="18"/>
        </w:rPr>
        <w:t>референтации</w:t>
      </w:r>
      <w:r>
        <w:rPr>
          <w:rFonts w:ascii="Verdana" w:hAnsi="Verdana"/>
          <w:color w:val="000000"/>
          <w:sz w:val="18"/>
          <w:szCs w:val="18"/>
        </w:rPr>
        <w:t>, корпоративности, свободы, событийности, информативности, проектнос'ги,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мобильности, диалогичности.</w:t>
      </w:r>
    </w:p>
    <w:p w14:paraId="26F67372"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Пространство университетской молодежной субкультуры станет фактором становления ценностного самоопределения студентов, если: ориентировано на актуализацию аксиологического потенциала университетской молодежной субкультуры;</w:t>
      </w:r>
    </w:p>
    <w:p w14:paraId="57B7B5F4"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оно обеспечивает реализацию потребностей студентов в познании,</w:t>
      </w:r>
      <w:r>
        <w:rPr>
          <w:rStyle w:val="WW8Num2z0"/>
          <w:rFonts w:ascii="Verdana" w:hAnsi="Verdana"/>
          <w:color w:val="000000"/>
          <w:sz w:val="18"/>
          <w:szCs w:val="18"/>
        </w:rPr>
        <w:t> </w:t>
      </w:r>
      <w:r>
        <w:rPr>
          <w:rStyle w:val="WW8Num3z0"/>
          <w:rFonts w:ascii="Verdana" w:hAnsi="Verdana"/>
          <w:color w:val="4682B4"/>
          <w:sz w:val="18"/>
          <w:szCs w:val="18"/>
        </w:rPr>
        <w:t>самосозидании</w:t>
      </w:r>
      <w:r>
        <w:rPr>
          <w:rFonts w:ascii="Verdana" w:hAnsi="Verdana"/>
          <w:color w:val="000000"/>
          <w:sz w:val="18"/>
          <w:szCs w:val="18"/>
        </w:rPr>
        <w:t>, самовыражении, самостоятельном творчестве; механизмом ценностного самоопределения студентов выступает коммуникация, осуществляемая по вербальному, невербальному, художественному, электронному,</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каналам и каналам символических и иконографических документов;</w:t>
      </w:r>
    </w:p>
    <w:p w14:paraId="3DCC2DCE"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доминантой взаимодействия «преподаватель - студент», «студент - студент» выступает</w:t>
      </w:r>
      <w:r>
        <w:rPr>
          <w:rStyle w:val="WW8Num2z0"/>
          <w:rFonts w:ascii="Verdana" w:hAnsi="Verdana"/>
          <w:color w:val="000000"/>
          <w:sz w:val="18"/>
          <w:szCs w:val="18"/>
        </w:rPr>
        <w:t> </w:t>
      </w:r>
      <w:r>
        <w:rPr>
          <w:rStyle w:val="WW8Num3z0"/>
          <w:rFonts w:ascii="Verdana" w:hAnsi="Verdana"/>
          <w:color w:val="4682B4"/>
          <w:sz w:val="18"/>
          <w:szCs w:val="18"/>
        </w:rPr>
        <w:t>интеркультурное</w:t>
      </w:r>
      <w:r>
        <w:rPr>
          <w:rStyle w:val="WW8Num2z0"/>
          <w:rFonts w:ascii="Verdana" w:hAnsi="Verdana"/>
          <w:color w:val="000000"/>
          <w:sz w:val="18"/>
          <w:szCs w:val="18"/>
        </w:rPr>
        <w:t> </w:t>
      </w:r>
      <w:r>
        <w:rPr>
          <w:rFonts w:ascii="Verdana" w:hAnsi="Verdana"/>
          <w:color w:val="000000"/>
          <w:sz w:val="18"/>
          <w:szCs w:val="18"/>
        </w:rPr>
        <w:t>общение в виртуальном мире как средство</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самовыражения, самоопределения, позволяющее решать учебные и профессиональные задачи, в котором концентрируются ценностные смыслы и ориентиры студента;</w:t>
      </w:r>
    </w:p>
    <w:p w14:paraId="5D05FB58"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важнейшим ресурсом и инструментом вхождения студентов в университетскую молодежную субкультуру является язык как фактор академической мобильности и формирования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компетентности;</w:t>
      </w:r>
    </w:p>
    <w:p w14:paraId="4988520F"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университет предоставляет свободу выбора индивидуального образовательного маршрута с применением коммуникативно-ценностных технологий, интернет-проектов, социальных практик обеспечивающих присвоение личностью ценностных смыслов университетской молодежной субкультуры, предполагающих изменение характера изучения языков.</w:t>
      </w:r>
    </w:p>
    <w:p w14:paraId="0DC0E34B" w14:textId="77777777" w:rsidR="000154FB" w:rsidRDefault="000154FB" w:rsidP="000154F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Эвристичность</w:t>
      </w:r>
      <w:r>
        <w:rPr>
          <w:rStyle w:val="WW8Num2z0"/>
          <w:rFonts w:ascii="Verdana" w:hAnsi="Verdana"/>
          <w:color w:val="000000"/>
          <w:sz w:val="18"/>
          <w:szCs w:val="18"/>
        </w:rPr>
        <w:t> </w:t>
      </w:r>
      <w:r>
        <w:rPr>
          <w:rFonts w:ascii="Verdana" w:hAnsi="Verdana"/>
          <w:color w:val="000000"/>
          <w:sz w:val="18"/>
          <w:szCs w:val="18"/>
        </w:rPr>
        <w:t>выдвинутой гипотезы состоит в том, что она позволяет под новым углом зрения рассматривать процесс ценностного самоопределения студентов в пространстве университетской молодежной субкультуры, конструировать его как информационно-познавательный, ценностно-</w:t>
      </w:r>
      <w:r>
        <w:rPr>
          <w:rFonts w:ascii="Verdana" w:hAnsi="Verdana"/>
          <w:color w:val="000000"/>
          <w:sz w:val="18"/>
          <w:szCs w:val="18"/>
        </w:rPr>
        <w:lastRenderedPageBreak/>
        <w:t>детерминированной, социально-деятельностный процесс и управлять им.</w:t>
      </w:r>
    </w:p>
    <w:p w14:paraId="3BDC5F8E"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предмет и гипотеза исследования определили необходимость постановки и решения следующих задач исследования:</w:t>
      </w:r>
    </w:p>
    <w:p w14:paraId="104AA3FB"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генезис научных представлений о субкультуре, молодежной субкультуре.</w:t>
      </w:r>
    </w:p>
    <w:p w14:paraId="1A817C0C"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Конкретизировать научное представление о молодежной субкультуре как части культуры и как педагогическом феномене.</w:t>
      </w:r>
    </w:p>
    <w:p w14:paraId="7480A41C"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Раскрыть содержание понятий «</w:t>
      </w:r>
      <w:r>
        <w:rPr>
          <w:rStyle w:val="WW8Num3z0"/>
          <w:rFonts w:ascii="Verdana" w:hAnsi="Verdana"/>
          <w:color w:val="4682B4"/>
          <w:sz w:val="18"/>
          <w:szCs w:val="18"/>
        </w:rPr>
        <w:t>университетская молодежная субкультура</w:t>
      </w:r>
      <w:r>
        <w:rPr>
          <w:rFonts w:ascii="Verdana" w:hAnsi="Verdana"/>
          <w:color w:val="000000"/>
          <w:sz w:val="18"/>
          <w:szCs w:val="18"/>
        </w:rPr>
        <w:t>», «</w:t>
      </w:r>
      <w:r>
        <w:rPr>
          <w:rStyle w:val="WW8Num3z0"/>
          <w:rFonts w:ascii="Verdana" w:hAnsi="Verdana"/>
          <w:color w:val="4682B4"/>
          <w:sz w:val="18"/>
          <w:szCs w:val="18"/>
        </w:rPr>
        <w:t>пространство университетской молодежной субкультуры</w:t>
      </w:r>
      <w:r>
        <w:rPr>
          <w:rFonts w:ascii="Verdana" w:hAnsi="Verdana"/>
          <w:color w:val="000000"/>
          <w:sz w:val="18"/>
          <w:szCs w:val="18"/>
        </w:rPr>
        <w:t>», «</w:t>
      </w:r>
      <w:r>
        <w:rPr>
          <w:rStyle w:val="WW8Num3z0"/>
          <w:rFonts w:ascii="Verdana" w:hAnsi="Verdana"/>
          <w:color w:val="4682B4"/>
          <w:sz w:val="18"/>
          <w:szCs w:val="18"/>
        </w:rPr>
        <w:t>аксиосфера</w:t>
      </w:r>
      <w:r>
        <w:rPr>
          <w:rStyle w:val="WW8Num2z0"/>
          <w:rFonts w:ascii="Verdana" w:hAnsi="Verdana"/>
          <w:color w:val="000000"/>
          <w:sz w:val="18"/>
          <w:szCs w:val="18"/>
        </w:rPr>
        <w:t> </w:t>
      </w:r>
      <w:r>
        <w:rPr>
          <w:rFonts w:ascii="Verdana" w:hAnsi="Verdana"/>
          <w:color w:val="000000"/>
          <w:sz w:val="18"/>
          <w:szCs w:val="18"/>
        </w:rPr>
        <w:t>университетской молодежной субкультуры», «</w:t>
      </w:r>
      <w:r>
        <w:rPr>
          <w:rStyle w:val="WW8Num3z0"/>
          <w:rFonts w:ascii="Verdana" w:hAnsi="Verdana"/>
          <w:color w:val="4682B4"/>
          <w:sz w:val="18"/>
          <w:szCs w:val="18"/>
        </w:rPr>
        <w:t>ценностное самоопределение студента в пространстве университетской субкультуры</w:t>
      </w:r>
      <w:r>
        <w:rPr>
          <w:rFonts w:ascii="Verdana" w:hAnsi="Verdana"/>
          <w:color w:val="000000"/>
          <w:sz w:val="18"/>
          <w:szCs w:val="18"/>
        </w:rPr>
        <w:t>».</w:t>
      </w:r>
    </w:p>
    <w:p w14:paraId="0624B884"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подходы и принципы, совокупность которых определяет основания практико-ориентированной концепции ценностного самоопределения студента в пространстве университетской молодежной субкультуры.</w:t>
      </w:r>
    </w:p>
    <w:p w14:paraId="49C75A9F"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пространственно-временную модель процесса ценностного самоопределения студента в пространстве университетской молодежной субкультуры.</w:t>
      </w:r>
    </w:p>
    <w:p w14:paraId="7FEC6837"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На основе диахронического и синхронического анализа определить ценностные ориентации студентов университета.</w:t>
      </w:r>
    </w:p>
    <w:p w14:paraId="2B66F9BF"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Определить педагогические условия, способствующие</w:t>
      </w:r>
      <w:r>
        <w:rPr>
          <w:rStyle w:val="WW8Num2z0"/>
          <w:rFonts w:ascii="Verdana" w:hAnsi="Verdana"/>
          <w:color w:val="000000"/>
          <w:sz w:val="18"/>
          <w:szCs w:val="18"/>
        </w:rPr>
        <w:t>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самоопределению студентов в пространстве университетской молодежной субкультуры.</w:t>
      </w:r>
    </w:p>
    <w:p w14:paraId="2887E04A"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синергетический подходы, позволяющие исследовать: ценностное самоопределение студентов f т? пространстве молодежной субкультуры как сложный, изменчивый, самоорганизующийся процесс; университетскую субкультуру как целостный, относительно</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педагогический феномен, имеющий собственную уникальную историю, собственную архитектонику, специфические характеристики, образующиеся во взаимодействии студент - преподаватель и коэволюции профессионально-педагогической и повседневной культур, отличающуюся собственными ценностями,</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ориентациями, обычаями, нормами.</w:t>
      </w:r>
    </w:p>
    <w:p w14:paraId="7FB450CB"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Методологический потенциал данных подходов представляется оптимальным для исследования и определения закономерностей, принципов, педагогических условий и средств, способствующих ценностному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студентов в пространстве молодежной субкультуры.</w:t>
      </w:r>
    </w:p>
    <w:p w14:paraId="438C7AC0"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Теоретико-методологические предпосылки исследования базируются на:</w:t>
      </w:r>
    </w:p>
    <w:p w14:paraId="7F4DED17"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научных знаниях о методологии педагогического исследования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В.И. Гинецинский, В.И. Загвязинский,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В.В. Краевский, В.А. Сластенин,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о содержании и назначении методов педагогических исследований, составляющих инструментарий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программы (Г. Андерсон, З.И.</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С.Г. Вершловский, К. Ингенкамп,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w:t>
      </w:r>
    </w:p>
    <w:p w14:paraId="6B8D8749"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ведущих положениях теории культуры (Р. Барт, М. Вебер, В. Виндельбанд, JI.H.</w:t>
      </w:r>
      <w:r>
        <w:rPr>
          <w:rStyle w:val="WW8Num2z0"/>
          <w:rFonts w:ascii="Verdana" w:hAnsi="Verdana"/>
          <w:color w:val="000000"/>
          <w:sz w:val="18"/>
          <w:szCs w:val="18"/>
        </w:rPr>
        <w:t> </w:t>
      </w:r>
      <w:r>
        <w:rPr>
          <w:rStyle w:val="WW8Num3z0"/>
          <w:rFonts w:ascii="Verdana" w:hAnsi="Verdana"/>
          <w:color w:val="4682B4"/>
          <w:sz w:val="18"/>
          <w:szCs w:val="18"/>
        </w:rPr>
        <w:t>Гумилев</w:t>
      </w:r>
      <w:r>
        <w:rPr>
          <w:rFonts w:ascii="Verdana" w:hAnsi="Verdana"/>
          <w:color w:val="000000"/>
          <w:sz w:val="18"/>
          <w:szCs w:val="18"/>
        </w:rPr>
        <w:t>, Э. Гуссерль, В. Дильтей, Э. Дюркгейм, Г. Зиммель,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Э. Кассирер, Д.С. Лихачев, Н.О.</w:t>
      </w:r>
      <w:r>
        <w:rPr>
          <w:rStyle w:val="WW8Num2z0"/>
          <w:rFonts w:ascii="Verdana" w:hAnsi="Verdana"/>
          <w:color w:val="000000"/>
          <w:sz w:val="18"/>
          <w:szCs w:val="18"/>
        </w:rPr>
        <w:t> </w:t>
      </w:r>
      <w:r>
        <w:rPr>
          <w:rStyle w:val="WW8Num3z0"/>
          <w:rFonts w:ascii="Verdana" w:hAnsi="Verdana"/>
          <w:color w:val="4682B4"/>
          <w:sz w:val="18"/>
          <w:szCs w:val="18"/>
        </w:rPr>
        <w:t>Лосский</w:t>
      </w:r>
      <w:r>
        <w:rPr>
          <w:rFonts w:ascii="Verdana" w:hAnsi="Verdana"/>
          <w:color w:val="000000"/>
          <w:sz w:val="18"/>
          <w:szCs w:val="18"/>
        </w:rPr>
        <w:t>, Ю.М. Лотман, К. Мангейм, Э.С.</w:t>
      </w:r>
      <w:r>
        <w:rPr>
          <w:rStyle w:val="WW8Num2z0"/>
          <w:rFonts w:ascii="Verdana" w:hAnsi="Verdana"/>
          <w:color w:val="000000"/>
          <w:sz w:val="18"/>
          <w:szCs w:val="18"/>
        </w:rPr>
        <w:t> </w:t>
      </w:r>
      <w:r>
        <w:rPr>
          <w:rStyle w:val="WW8Num3z0"/>
          <w:rFonts w:ascii="Verdana" w:hAnsi="Verdana"/>
          <w:color w:val="4682B4"/>
          <w:sz w:val="18"/>
          <w:szCs w:val="18"/>
        </w:rPr>
        <w:t>Маркарян</w:t>
      </w:r>
      <w:r>
        <w:rPr>
          <w:rFonts w:ascii="Verdana" w:hAnsi="Verdana"/>
          <w:color w:val="000000"/>
          <w:sz w:val="18"/>
          <w:szCs w:val="18"/>
        </w:rPr>
        <w:t>, В.М. Межуев, Т. Парсонс, H.H.</w:t>
      </w:r>
      <w:r>
        <w:rPr>
          <w:rStyle w:val="WW8Num2z0"/>
          <w:rFonts w:ascii="Verdana" w:hAnsi="Verdana"/>
          <w:color w:val="000000"/>
          <w:sz w:val="18"/>
          <w:szCs w:val="18"/>
        </w:rPr>
        <w:t> </w:t>
      </w:r>
      <w:r>
        <w:rPr>
          <w:rStyle w:val="WW8Num3z0"/>
          <w:rFonts w:ascii="Verdana" w:hAnsi="Verdana"/>
          <w:color w:val="4682B4"/>
          <w:sz w:val="18"/>
          <w:szCs w:val="18"/>
        </w:rPr>
        <w:t>Рерих</w:t>
      </w:r>
      <w:r>
        <w:rPr>
          <w:rFonts w:ascii="Verdana" w:hAnsi="Verdana"/>
          <w:color w:val="000000"/>
          <w:sz w:val="18"/>
          <w:szCs w:val="18"/>
        </w:rPr>
        <w:t>, Г. Риккерт, В.М. Розин, П. Сорокин, Ф. Тромпенаарс, М. Хайдегер, Г. Хофстед,</w:t>
      </w:r>
    </w:p>
    <w:p w14:paraId="2F8BE625"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 Холл, О. Шпенглер);</w:t>
      </w:r>
    </w:p>
    <w:p w14:paraId="2508DF34"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концепциях соотношения культуры и образования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B.JI. Бенин, B.C. Библер,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В.П. Зинченко, Е.П. Белозерцев, С.М.</w:t>
      </w:r>
      <w:r>
        <w:rPr>
          <w:rStyle w:val="WW8Num2z0"/>
          <w:rFonts w:ascii="Verdana" w:hAnsi="Verdana"/>
          <w:color w:val="000000"/>
          <w:sz w:val="18"/>
          <w:szCs w:val="18"/>
        </w:rPr>
        <w:t> </w:t>
      </w:r>
      <w:r>
        <w:rPr>
          <w:rStyle w:val="WW8Num3z0"/>
          <w:rFonts w:ascii="Verdana" w:hAnsi="Verdana"/>
          <w:color w:val="4682B4"/>
          <w:sz w:val="18"/>
          <w:szCs w:val="18"/>
        </w:rPr>
        <w:t>Каргапольцев</w:t>
      </w:r>
      <w:r>
        <w:rPr>
          <w:rFonts w:ascii="Verdana" w:hAnsi="Verdana"/>
          <w:color w:val="000000"/>
          <w:sz w:val="18"/>
          <w:szCs w:val="18"/>
        </w:rPr>
        <w:t>, J1.B. Колобова,</w:t>
      </w:r>
    </w:p>
    <w:p w14:paraId="6067857C"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Ю.В. Сенько, B.J1. Темкина, Н.В.</w:t>
      </w:r>
      <w:r>
        <w:rPr>
          <w:rStyle w:val="WW8Num2z0"/>
          <w:rFonts w:ascii="Verdana" w:hAnsi="Verdana"/>
          <w:color w:val="000000"/>
          <w:sz w:val="18"/>
          <w:szCs w:val="18"/>
        </w:rPr>
        <w:t> </w:t>
      </w:r>
      <w:r>
        <w:rPr>
          <w:rStyle w:val="WW8Num3z0"/>
          <w:rFonts w:ascii="Verdana" w:hAnsi="Verdana"/>
          <w:color w:val="4682B4"/>
          <w:sz w:val="18"/>
          <w:szCs w:val="18"/>
        </w:rPr>
        <w:t>Янкина</w:t>
      </w:r>
      <w:r>
        <w:rPr>
          <w:rFonts w:ascii="Verdana" w:hAnsi="Verdana"/>
          <w:color w:val="000000"/>
          <w:sz w:val="18"/>
          <w:szCs w:val="18"/>
        </w:rPr>
        <w:t>);</w:t>
      </w:r>
    </w:p>
    <w:p w14:paraId="7E78DDB4"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аксиологической теории (С.Ф. Анисимрв JI.M.</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В.П. Бездухов, Г.П. Выжлецов, О.Г.</w:t>
      </w:r>
      <w:r>
        <w:rPr>
          <w:rStyle w:val="WW8Num2z0"/>
          <w:rFonts w:ascii="Verdana" w:hAnsi="Verdana"/>
          <w:color w:val="000000"/>
          <w:sz w:val="18"/>
          <w:szCs w:val="18"/>
        </w:rPr>
        <w:t> </w:t>
      </w:r>
      <w:r>
        <w:rPr>
          <w:rStyle w:val="WW8Num3z0"/>
          <w:rFonts w:ascii="Verdana" w:hAnsi="Verdana"/>
          <w:color w:val="4682B4"/>
          <w:sz w:val="18"/>
          <w:szCs w:val="18"/>
        </w:rPr>
        <w:t>Дробницкий</w:t>
      </w:r>
      <w:r>
        <w:rPr>
          <w:rFonts w:ascii="Verdana" w:hAnsi="Verdana"/>
          <w:color w:val="000000"/>
          <w:sz w:val="18"/>
          <w:szCs w:val="18"/>
        </w:rPr>
        <w:t>, А.Г. Здравомыслов, М.С. Каган,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Г.А. Мелекесов, Н.Д. Никандров, O.K.</w:t>
      </w:r>
      <w:r>
        <w:rPr>
          <w:rStyle w:val="WW8Num2z0"/>
          <w:rFonts w:ascii="Verdana" w:hAnsi="Verdana"/>
          <w:color w:val="000000"/>
          <w:sz w:val="18"/>
          <w:szCs w:val="18"/>
        </w:rPr>
        <w:t> </w:t>
      </w:r>
      <w:r>
        <w:rPr>
          <w:rStyle w:val="WW8Num3z0"/>
          <w:rFonts w:ascii="Verdana" w:hAnsi="Verdana"/>
          <w:color w:val="4682B4"/>
          <w:sz w:val="18"/>
          <w:szCs w:val="18"/>
        </w:rPr>
        <w:t>Позднякова</w:t>
      </w:r>
      <w:r>
        <w:rPr>
          <w:rFonts w:ascii="Verdana" w:hAnsi="Verdana"/>
          <w:color w:val="000000"/>
          <w:sz w:val="18"/>
          <w:szCs w:val="18"/>
        </w:rPr>
        <w:t>, A.A. Полякова, Н.С. Розов, В.Н.</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Fonts w:ascii="Verdana" w:hAnsi="Verdana"/>
          <w:color w:val="000000"/>
          <w:sz w:val="18"/>
          <w:szCs w:val="18"/>
        </w:rPr>
        <w:t>, В.А. Сластенин, J1.H. Столович,</w:t>
      </w:r>
    </w:p>
    <w:p w14:paraId="7DDE45A9"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З.Н. Чавчавадзе, В.А. Ядов);</w:t>
      </w:r>
    </w:p>
    <w:p w14:paraId="53236D96"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ведущих положениях синергетики как теории самоорганизующихся систем (А. Баблоянц, М.Г.</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w:t>
      </w:r>
    </w:p>
    <w:p w14:paraId="113003D0"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B.JI. Василькова, Л.Г.</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С.П. Капица, Ю.Л. Климонтович, E.H.</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С.П. Курдюмов, Г.Г. Малинецкий, И.И.</w:t>
      </w:r>
      <w:r>
        <w:rPr>
          <w:rStyle w:val="WW8Num2z0"/>
          <w:rFonts w:ascii="Verdana" w:hAnsi="Verdana"/>
          <w:color w:val="000000"/>
          <w:sz w:val="18"/>
          <w:szCs w:val="18"/>
        </w:rPr>
        <w:t> </w:t>
      </w:r>
      <w:r>
        <w:rPr>
          <w:rStyle w:val="WW8Num3z0"/>
          <w:rFonts w:ascii="Verdana" w:hAnsi="Verdana"/>
          <w:color w:val="4682B4"/>
          <w:sz w:val="18"/>
          <w:szCs w:val="18"/>
        </w:rPr>
        <w:t>Малышко</w:t>
      </w:r>
      <w:r>
        <w:rPr>
          <w:rFonts w:ascii="Verdana" w:hAnsi="Verdana"/>
          <w:color w:val="000000"/>
          <w:sz w:val="18"/>
          <w:szCs w:val="18"/>
        </w:rPr>
        <w:t>, А.П. Назаретян, Г. Николис, Дж. Николис, Т.А.</w:t>
      </w:r>
      <w:r>
        <w:rPr>
          <w:rStyle w:val="WW8Num2z0"/>
          <w:rFonts w:ascii="Verdana" w:hAnsi="Verdana"/>
          <w:color w:val="000000"/>
          <w:sz w:val="18"/>
          <w:szCs w:val="18"/>
        </w:rPr>
        <w:t> </w:t>
      </w:r>
      <w:r>
        <w:rPr>
          <w:rStyle w:val="WW8Num3z0"/>
          <w:rFonts w:ascii="Verdana" w:hAnsi="Verdana"/>
          <w:color w:val="4682B4"/>
          <w:sz w:val="18"/>
          <w:szCs w:val="18"/>
        </w:rPr>
        <w:t>Ольховая</w:t>
      </w:r>
      <w:r>
        <w:rPr>
          <w:rFonts w:ascii="Verdana" w:hAnsi="Verdana"/>
          <w:color w:val="000000"/>
          <w:sz w:val="18"/>
          <w:szCs w:val="18"/>
        </w:rPr>
        <w:t>, И. Пригожин, И. Стенгерс, Н.М.</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Г. Шефер,</w:t>
      </w:r>
    </w:p>
    <w:p w14:paraId="7A0F00C0"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C.С.</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Г. Хакен);</w:t>
      </w:r>
    </w:p>
    <w:p w14:paraId="2C9CBCD0"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теоретических основах самоопределения личности (К.А. Абульханова-Славская, B.C.</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Л.И. Божович, Е.В. Бондаревская,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О.С. Газман, М.Р. Гинзбург,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В.А. Конев, Ю.А. Левада, Н.О.</w:t>
      </w:r>
      <w:r>
        <w:rPr>
          <w:rStyle w:val="WW8Num2z0"/>
          <w:rFonts w:ascii="Verdana" w:hAnsi="Verdana"/>
          <w:color w:val="000000"/>
          <w:sz w:val="18"/>
          <w:szCs w:val="18"/>
        </w:rPr>
        <w:t> </w:t>
      </w:r>
      <w:r>
        <w:rPr>
          <w:rStyle w:val="WW8Num3z0"/>
          <w:rFonts w:ascii="Verdana" w:hAnsi="Verdana"/>
          <w:color w:val="4682B4"/>
          <w:sz w:val="18"/>
          <w:szCs w:val="18"/>
        </w:rPr>
        <w:t>Лосский</w:t>
      </w:r>
      <w:r>
        <w:rPr>
          <w:rFonts w:ascii="Verdana" w:hAnsi="Verdana"/>
          <w:color w:val="000000"/>
          <w:sz w:val="18"/>
          <w:szCs w:val="18"/>
        </w:rPr>
        <w:t>, Н.В. Назаров, Н.Ф. Наумов,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В.Д. Повзун, Н.С. Пряжников,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В.Ф. Сафин);</w:t>
      </w:r>
    </w:p>
    <w:p w14:paraId="1404432B"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психологических теориях личности и деятельности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A.A. Бодалев,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A.B. Петровский,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Д.И. Фельдштейн);</w:t>
      </w:r>
    </w:p>
    <w:p w14:paraId="029186AA"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в педагогике (В.И. Андреев, Р. Берне, К.Я.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В.Г. Рындак, Е.И. Тихомирова,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w:t>
      </w:r>
    </w:p>
    <w:p w14:paraId="23E7EA8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развития высшего профессионального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Г.В. Белая, И.Д. Белоновская,</w:t>
      </w:r>
    </w:p>
    <w:p w14:paraId="131CC417"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A.A. Вербицкий, В.Г. Гладких, Т.С.</w:t>
      </w:r>
      <w:r>
        <w:rPr>
          <w:rStyle w:val="WW8Num2z0"/>
          <w:rFonts w:ascii="Verdana" w:hAnsi="Verdana"/>
          <w:color w:val="000000"/>
          <w:sz w:val="18"/>
          <w:szCs w:val="18"/>
        </w:rPr>
        <w:t> </w:t>
      </w:r>
      <w:r>
        <w:rPr>
          <w:rStyle w:val="WW8Num3z0"/>
          <w:rFonts w:ascii="Verdana" w:hAnsi="Verdana"/>
          <w:color w:val="4682B4"/>
          <w:sz w:val="18"/>
          <w:szCs w:val="18"/>
        </w:rPr>
        <w:t>Дмитренко</w:t>
      </w:r>
      <w:r>
        <w:rPr>
          <w:rFonts w:ascii="Verdana" w:hAnsi="Verdana"/>
          <w:color w:val="000000"/>
          <w:sz w:val="18"/>
          <w:szCs w:val="18"/>
        </w:rPr>
        <w:t>, Н.Е. Ерофеева, Э.Ф. Зеер, В.В.</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А.Я. Найн, A.M. Новиков, Ю.Н.</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Н.С. Сахарова, Г.Н. Сериков);</w:t>
      </w:r>
    </w:p>
    <w:p w14:paraId="519B73AE"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теоретических положениях, раскрывающих основные подходы к изучению образовательного пространства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JI.B. Вершинина, A.C. Гаязов, В.А.</w:t>
      </w:r>
      <w:r>
        <w:rPr>
          <w:rStyle w:val="WW8Num2z0"/>
          <w:rFonts w:ascii="Verdana" w:hAnsi="Verdana"/>
          <w:color w:val="000000"/>
          <w:sz w:val="18"/>
          <w:szCs w:val="18"/>
        </w:rPr>
        <w:t> </w:t>
      </w:r>
      <w:r>
        <w:rPr>
          <w:rStyle w:val="WW8Num3z0"/>
          <w:rFonts w:ascii="Verdana" w:hAnsi="Verdana"/>
          <w:color w:val="4682B4"/>
          <w:sz w:val="18"/>
          <w:szCs w:val="18"/>
        </w:rPr>
        <w:t>Козырев</w:t>
      </w:r>
      <w:r>
        <w:rPr>
          <w:rFonts w:ascii="Verdana" w:hAnsi="Verdana"/>
          <w:color w:val="000000"/>
          <w:sz w:val="18"/>
          <w:szCs w:val="18"/>
        </w:rPr>
        <w:t>, З.А. Малькова, И.М. Реморенко, Э.К.</w:t>
      </w:r>
      <w:r>
        <w:rPr>
          <w:rStyle w:val="WW8Num2z0"/>
          <w:rFonts w:ascii="Verdana" w:hAnsi="Verdana"/>
          <w:color w:val="000000"/>
          <w:sz w:val="18"/>
          <w:szCs w:val="18"/>
        </w:rPr>
        <w:t> </w:t>
      </w:r>
      <w:r>
        <w:rPr>
          <w:rStyle w:val="WW8Num3z0"/>
          <w:rFonts w:ascii="Verdana" w:hAnsi="Verdana"/>
          <w:color w:val="4682B4"/>
          <w:sz w:val="18"/>
          <w:szCs w:val="18"/>
        </w:rPr>
        <w:t>Самерханова</w:t>
      </w:r>
      <w:r>
        <w:rPr>
          <w:rFonts w:ascii="Verdana" w:hAnsi="Verdana"/>
          <w:color w:val="000000"/>
          <w:sz w:val="18"/>
          <w:szCs w:val="18"/>
        </w:rPr>
        <w:t>, H.JI. Селиванова, М. Хайдеггер, Э.Ш.</w:t>
      </w:r>
      <w:r>
        <w:rPr>
          <w:rStyle w:val="WW8Num2z0"/>
          <w:rFonts w:ascii="Verdana" w:hAnsi="Verdana"/>
          <w:color w:val="000000"/>
          <w:sz w:val="18"/>
          <w:szCs w:val="18"/>
        </w:rPr>
        <w:t> </w:t>
      </w:r>
      <w:r>
        <w:rPr>
          <w:rStyle w:val="WW8Num3z0"/>
          <w:rFonts w:ascii="Verdana" w:hAnsi="Verdana"/>
          <w:color w:val="4682B4"/>
          <w:sz w:val="18"/>
          <w:szCs w:val="18"/>
        </w:rPr>
        <w:t>Хамитов</w:t>
      </w:r>
      <w:r>
        <w:rPr>
          <w:rFonts w:ascii="Verdana" w:hAnsi="Verdana"/>
          <w:color w:val="000000"/>
          <w:sz w:val="18"/>
          <w:szCs w:val="18"/>
        </w:rPr>
        <w:t>, Г.А. Ферапонтов, И.Г. Шендрик);</w:t>
      </w:r>
    </w:p>
    <w:p w14:paraId="53B1C56F"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основных теориях молодежи (Г.С.</w:t>
      </w:r>
      <w:r>
        <w:rPr>
          <w:rStyle w:val="WW8Num2z0"/>
          <w:rFonts w:ascii="Verdana" w:hAnsi="Verdana"/>
          <w:color w:val="000000"/>
          <w:sz w:val="18"/>
          <w:szCs w:val="18"/>
        </w:rPr>
        <w:t> </w:t>
      </w:r>
      <w:r>
        <w:rPr>
          <w:rStyle w:val="WW8Num3z0"/>
          <w:rFonts w:ascii="Verdana" w:hAnsi="Verdana"/>
          <w:color w:val="4682B4"/>
          <w:sz w:val="18"/>
          <w:szCs w:val="18"/>
        </w:rPr>
        <w:t>Холл</w:t>
      </w:r>
      <w:r>
        <w:rPr>
          <w:rFonts w:ascii="Verdana" w:hAnsi="Verdana"/>
          <w:color w:val="000000"/>
          <w:sz w:val="18"/>
          <w:szCs w:val="18"/>
        </w:rPr>
        <w:t>, К. Гроос, В. Штерн, К.Г.</w:t>
      </w:r>
      <w:r>
        <w:rPr>
          <w:rStyle w:val="WW8Num2z0"/>
          <w:rFonts w:ascii="Verdana" w:hAnsi="Verdana"/>
          <w:color w:val="000000"/>
          <w:sz w:val="18"/>
          <w:szCs w:val="18"/>
        </w:rPr>
        <w:t> </w:t>
      </w:r>
      <w:r>
        <w:rPr>
          <w:rStyle w:val="WW8Num3z0"/>
          <w:rFonts w:ascii="Verdana" w:hAnsi="Verdana"/>
          <w:color w:val="4682B4"/>
          <w:sz w:val="18"/>
          <w:szCs w:val="18"/>
        </w:rPr>
        <w:t>Юнг</w:t>
      </w:r>
      <w:r>
        <w:rPr>
          <w:rFonts w:ascii="Verdana" w:hAnsi="Verdana"/>
          <w:color w:val="000000"/>
          <w:sz w:val="18"/>
          <w:szCs w:val="18"/>
        </w:rPr>
        <w:t>, А. Адлер, А. Фрейд, Э. Эриксон, Ж. Пиаже,</w:t>
      </w:r>
    </w:p>
    <w:p w14:paraId="65F00A64"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Павловский</w:t>
      </w:r>
      <w:r>
        <w:rPr>
          <w:rFonts w:ascii="Verdana" w:hAnsi="Verdana"/>
          <w:color w:val="000000"/>
          <w:sz w:val="18"/>
          <w:szCs w:val="18"/>
        </w:rPr>
        <w:t>, Г. Спенсер, Е.Г. Слуцкий, Ф. Малер, К. Господинов,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М. Мид, Э. Шпрангер, Ш. Эйзенштадт, Ф. Тенбрук, E.J1. Омельченко, И.М.</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П.Э. Митев);</w:t>
      </w:r>
    </w:p>
    <w:p w14:paraId="44CB7AB7"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парадигмах и концепциях исследования молодежных субкультур (И.В. Бестужев-Лада,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М. Брейк, М. Гордон, П.С.</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К. Гусева, Ю.Н. Давыдов,</w:t>
      </w:r>
    </w:p>
    <w:p w14:paraId="4D2F96E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C.Ю.</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Н. Корзун, С.И. Левикова, К. Манге&amp;м, Л. Марсиль-Лакост,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В.И. Оборонко, И.Б. Роднянская, Л.А.</w:t>
      </w:r>
      <w:r>
        <w:rPr>
          <w:rStyle w:val="WW8Num2z0"/>
          <w:rFonts w:ascii="Verdana" w:hAnsi="Verdana"/>
          <w:color w:val="000000"/>
          <w:sz w:val="18"/>
          <w:szCs w:val="18"/>
        </w:rPr>
        <w:t> </w:t>
      </w:r>
      <w:r>
        <w:rPr>
          <w:rStyle w:val="WW8Num3z0"/>
          <w:rFonts w:ascii="Verdana" w:hAnsi="Verdana"/>
          <w:color w:val="4682B4"/>
          <w:sz w:val="18"/>
          <w:szCs w:val="18"/>
        </w:rPr>
        <w:t>Седов</w:t>
      </w:r>
      <w:r>
        <w:rPr>
          <w:rFonts w:ascii="Verdana" w:hAnsi="Verdana"/>
          <w:color w:val="000000"/>
          <w:sz w:val="18"/>
          <w:szCs w:val="18"/>
        </w:rPr>
        <w:t>, Т. Роззак, Э.М. Розенталь, А.</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Д.В. Ольшанский, Т. Парсонс, Д.В.</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З.В. Сикевич, H.H. Слюсаревский, H.A.</w:t>
      </w:r>
      <w:r>
        <w:rPr>
          <w:rStyle w:val="WW8Num2z0"/>
          <w:rFonts w:ascii="Verdana" w:hAnsi="Verdana"/>
          <w:color w:val="000000"/>
          <w:sz w:val="18"/>
          <w:szCs w:val="18"/>
        </w:rPr>
        <w:t> </w:t>
      </w:r>
      <w:r>
        <w:rPr>
          <w:rStyle w:val="WW8Num3z0"/>
          <w:rFonts w:ascii="Verdana" w:hAnsi="Verdana"/>
          <w:color w:val="4682B4"/>
          <w:sz w:val="18"/>
          <w:szCs w:val="18"/>
        </w:rPr>
        <w:t>Сосновский</w:t>
      </w:r>
      <w:r>
        <w:rPr>
          <w:rFonts w:ascii="Verdana" w:hAnsi="Verdana"/>
          <w:color w:val="000000"/>
          <w:sz w:val="18"/>
          <w:szCs w:val="18"/>
        </w:rPr>
        <w:t>, С. Типтон, Э. Тирьякьян, П. Уилли, Л. Фойер, Т.Б.</w:t>
      </w:r>
      <w:r>
        <w:rPr>
          <w:rStyle w:val="WW8Num2z0"/>
          <w:rFonts w:ascii="Verdana" w:hAnsi="Verdana"/>
          <w:color w:val="000000"/>
          <w:sz w:val="18"/>
          <w:szCs w:val="18"/>
        </w:rPr>
        <w:t> </w:t>
      </w:r>
      <w:r>
        <w:rPr>
          <w:rStyle w:val="WW8Num3z0"/>
          <w:rFonts w:ascii="Verdana" w:hAnsi="Verdana"/>
          <w:color w:val="4682B4"/>
          <w:sz w:val="18"/>
          <w:szCs w:val="18"/>
        </w:rPr>
        <w:t>Щепанская</w:t>
      </w:r>
      <w:r>
        <w:rPr>
          <w:rFonts w:ascii="Verdana" w:hAnsi="Verdana"/>
          <w:color w:val="000000"/>
          <w:sz w:val="18"/>
          <w:szCs w:val="18"/>
        </w:rPr>
        <w:t>, У. Эко);</w:t>
      </w:r>
    </w:p>
    <w:p w14:paraId="35BCB5EB"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теоретических аспектах изучения проблемы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поколений и воспитания молодежи* (В.И.</w:t>
      </w:r>
      <w:r>
        <w:rPr>
          <w:rStyle w:val="WW8Num2z0"/>
          <w:rFonts w:ascii="Verdana" w:hAnsi="Verdana"/>
          <w:color w:val="000000"/>
          <w:sz w:val="18"/>
          <w:szCs w:val="18"/>
        </w:rPr>
        <w:t> </w:t>
      </w:r>
      <w:r>
        <w:rPr>
          <w:rStyle w:val="WW8Num3z0"/>
          <w:rFonts w:ascii="Verdana" w:hAnsi="Verdana"/>
          <w:color w:val="4682B4"/>
          <w:sz w:val="18"/>
          <w:szCs w:val="18"/>
        </w:rPr>
        <w:t>Добреньков</w:t>
      </w:r>
      <w:r>
        <w:rPr>
          <w:rFonts w:ascii="Verdana" w:hAnsi="Verdana"/>
          <w:color w:val="000000"/>
          <w:sz w:val="18"/>
          <w:szCs w:val="18"/>
        </w:rPr>
        <w:t>, С.И. Иконникова, И.М. Ильинский, Ф.Д.</w:t>
      </w:r>
      <w:r>
        <w:rPr>
          <w:rStyle w:val="WW8Num2z0"/>
          <w:rFonts w:ascii="Verdana" w:hAnsi="Verdana"/>
          <w:color w:val="000000"/>
          <w:sz w:val="18"/>
          <w:szCs w:val="18"/>
        </w:rPr>
        <w:t> </w:t>
      </w:r>
      <w:r>
        <w:rPr>
          <w:rStyle w:val="WW8Num3z0"/>
          <w:rFonts w:ascii="Verdana" w:hAnsi="Verdana"/>
          <w:color w:val="4682B4"/>
          <w:sz w:val="18"/>
          <w:szCs w:val="18"/>
        </w:rPr>
        <w:t>Кадария</w:t>
      </w:r>
      <w:r>
        <w:rPr>
          <w:rFonts w:ascii="Verdana" w:hAnsi="Verdana"/>
          <w:color w:val="000000"/>
          <w:sz w:val="18"/>
          <w:szCs w:val="18"/>
        </w:rPr>
        <w:t>, H.A. Каргапольцева, А.И. Ковалева,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В.Т. Лисовский, В.А. Луков, Т.Н.</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Fonts w:ascii="Verdana" w:hAnsi="Verdana"/>
          <w:color w:val="000000"/>
          <w:sz w:val="18"/>
          <w:szCs w:val="18"/>
        </w:rPr>
        <w:t>, Б.А. Ручкин,</w:t>
      </w:r>
    </w:p>
    <w:p w14:paraId="239BD356"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Чупров</w:t>
      </w:r>
      <w:r>
        <w:rPr>
          <w:rFonts w:ascii="Verdana" w:hAnsi="Verdana"/>
          <w:color w:val="000000"/>
          <w:sz w:val="18"/>
          <w:szCs w:val="18"/>
        </w:rPr>
        <w:t>, A.B. Шаров, А.И. Шендрик, В.Н.</w:t>
      </w:r>
      <w:r>
        <w:rPr>
          <w:rStyle w:val="WW8Num2z0"/>
          <w:rFonts w:ascii="Verdana" w:hAnsi="Verdana"/>
          <w:color w:val="000000"/>
          <w:sz w:val="18"/>
          <w:szCs w:val="18"/>
        </w:rPr>
        <w:t> </w:t>
      </w:r>
      <w:r>
        <w:rPr>
          <w:rStyle w:val="WW8Num3z0"/>
          <w:rFonts w:ascii="Verdana" w:hAnsi="Verdana"/>
          <w:color w:val="4682B4"/>
          <w:sz w:val="18"/>
          <w:szCs w:val="18"/>
        </w:rPr>
        <w:t>Шубкин</w:t>
      </w:r>
      <w:r>
        <w:rPr>
          <w:rFonts w:ascii="Verdana" w:hAnsi="Verdana"/>
          <w:color w:val="000000"/>
          <w:sz w:val="18"/>
          <w:szCs w:val="18"/>
        </w:rPr>
        <w:t>).</w:t>
      </w:r>
    </w:p>
    <w:p w14:paraId="2C07515A"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исходных предположений был использован комплекс взаимодополняющих методов исследования, адекватных его предмету: теоретический анализ философской, социологической, психологической, педагогической литературы, сравнительно-сопоставительный метод,</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опрос, дискуссия, изучение и обобщение педагогического опыта, наблюдение, информационный мониторинг по различным аспектам проблематики исследования, представленных в сети Интернет, контент-анализ сущностных характеристик молодежной субкультуры, методы социальной дистанции Э. Богардуса и суммированной оценки</w:t>
      </w:r>
    </w:p>
    <w:p w14:paraId="2FC8ABA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Лайкерта, тест Олпорта-Вернона-Линсея, методика М. Рокича, метод проективных ситуаций, аксибиографический метод, метод развернутых «</w:t>
      </w:r>
      <w:r>
        <w:rPr>
          <w:rStyle w:val="WW8Num3z0"/>
          <w:rFonts w:ascii="Verdana" w:hAnsi="Verdana"/>
          <w:color w:val="4682B4"/>
          <w:sz w:val="18"/>
          <w:szCs w:val="18"/>
        </w:rPr>
        <w:t>портретов</w:t>
      </w:r>
      <w:r>
        <w:rPr>
          <w:rFonts w:ascii="Verdana" w:hAnsi="Verdana"/>
          <w:color w:val="000000"/>
          <w:sz w:val="18"/>
          <w:szCs w:val="18"/>
        </w:rPr>
        <w:t>», методы статистической обработки экспериментальной информации (компонентный анализ в пакете SPSS: метод вращения компонент Varimax с нормализацией Кайзера).</w:t>
      </w:r>
    </w:p>
    <w:p w14:paraId="406D39B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Этапы и экспериментальная база исследования. Этапы исследования охватывают период с </w:t>
      </w:r>
      <w:r>
        <w:rPr>
          <w:rFonts w:ascii="Verdana" w:hAnsi="Verdana"/>
          <w:color w:val="000000"/>
          <w:sz w:val="18"/>
          <w:szCs w:val="18"/>
        </w:rPr>
        <w:lastRenderedPageBreak/>
        <w:t>2001 по 2012 гг. Работа выполнялась на базе ФБГОУ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(факультеты филологии, журналистики, экономики и управления, финансово-экономический,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Оренбургского государственного педагогического университета, Орского гуманитарно-технологического института филиал</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Всего в исследовании на различных этапах принимало участие 2043 студента и 73 преподавателя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(из них 989 студентов и 37 преподавателей являлись участниками формирующего эксперимента).</w:t>
      </w:r>
    </w:p>
    <w:p w14:paraId="394B4552"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 аналитико-диагностический (2001 - 2004 гг.) включал определение методологической базы исследования, выявление теоретических аспектов ценностного самоопределения студентов университета в пространстве молодежной субкультуры; изучение состояния проблемы в отечественной, зарубежной научной литературе и педагогической практике; уточнение ключевых позиций исследования, понятийно-категориального аппарата, противоречий, определение проблемы исследования, формулировку цели, объекта, предмета, научной гипотезы и задач исследования; проведение диагностики жизненных и профессиональных ориентаций студентов вузов «Портрет студента 2001».</w:t>
      </w:r>
    </w:p>
    <w:p w14:paraId="17AF2499"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 проектироеочно-моделирующий (2004 - 2009 гг.) включал разработку основных положений концепции ценностного самоопределения студентов в пространстве университетской молодежной субкультуры; апробаилк: пространственно-временной модели ценностного самоопределения студентов в пространстве университетской молодежной субкультуры; обсуждение промежуточных результатов исследования; раскрытие экспериментально обнаруженных закономерностей ценностного самоопределения студентов в пространстве университетской молодежной субкультуры; апробацию педагогического сопровождения процесса ценностного самоопределения студентов в пространстве университетской молодежной субкультуры.</w:t>
      </w:r>
    </w:p>
    <w:p w14:paraId="351BB1D6"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 обобщающе-аналитический (2009 - 2012 гг.) включал конкретизацию основных положений концепции ценностного самоопределения студентов в пространстве университетской молодежной субкультуры; проверку эффективности пространственно-временной модели ценностного самоопределения студентов в пространстве университетской молодежной субкультуры; проведение диагностики ценностных ориентаций студентов вузов «Портрет студента 2011»; анализ, систематизация, обобщение и оформление полученных результатов исследования, текстовое и графическое оформление результатов исследования; определение направлений дальнейших исследований А данной проблемы.</w:t>
      </w:r>
    </w:p>
    <w:p w14:paraId="028237B0"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полученные соискателем, их научная новизна в отличие от других исследований по данной проблематике: конкретизировано научное представление об «</w:t>
      </w:r>
      <w:r>
        <w:rPr>
          <w:rStyle w:val="WW8Num3z0"/>
          <w:rFonts w:ascii="Verdana" w:hAnsi="Verdana"/>
          <w:color w:val="4682B4"/>
          <w:sz w:val="18"/>
          <w:szCs w:val="18"/>
        </w:rPr>
        <w:t>университетской молодежной субкультуре</w:t>
      </w:r>
      <w:r>
        <w:rPr>
          <w:rFonts w:ascii="Verdana" w:hAnsi="Verdana"/>
          <w:color w:val="000000"/>
          <w:sz w:val="18"/>
          <w:szCs w:val="18"/>
        </w:rPr>
        <w:t>» как педагогическом феномене [Университетская молодежная субкультура как наиболее динамичная, инновационная часть культуры представляет собой целостный, относительно самостоятельный педагогический феномен, имеющий собственную уникальную историю, собственную архитектонику, специфические характеристики, проявляющиеся во взаимодействии студент - преподаватель и коэволюции профессионально-педагогической культуры и молодежной субкультуры]; охарактеризованы новые педагогические поня!ия «</w:t>
      </w:r>
      <w:r>
        <w:rPr>
          <w:rStyle w:val="WW8Num3z0"/>
          <w:rFonts w:ascii="Verdana" w:hAnsi="Verdana"/>
          <w:color w:val="4682B4"/>
          <w:sz w:val="18"/>
          <w:szCs w:val="18"/>
        </w:rPr>
        <w:t>пространство университетской молодежной субкультуры</w:t>
      </w:r>
      <w:r>
        <w:rPr>
          <w:rFonts w:ascii="Verdana" w:hAnsi="Verdana"/>
          <w:color w:val="000000"/>
          <w:sz w:val="18"/>
          <w:szCs w:val="18"/>
        </w:rPr>
        <w:t>» [Пространство университетской молодежной субкультуры представляет собой сложную, открытую, динамичную, неравновесную (кризисную), нелинейную (многовариантную), самоорганизующуюся университетскую реальность, отражающую</w:t>
      </w:r>
      <w:r>
        <w:rPr>
          <w:rStyle w:val="WW8Num2z0"/>
          <w:rFonts w:ascii="Verdana" w:hAnsi="Verdana"/>
          <w:color w:val="000000"/>
          <w:sz w:val="18"/>
          <w:szCs w:val="18"/>
        </w:rPr>
        <w:t> </w:t>
      </w:r>
      <w:r>
        <w:rPr>
          <w:rStyle w:val="WW8Num3z0"/>
          <w:rFonts w:ascii="Verdana" w:hAnsi="Verdana"/>
          <w:color w:val="4682B4"/>
          <w:sz w:val="18"/>
          <w:szCs w:val="18"/>
        </w:rPr>
        <w:t>интерактивный</w:t>
      </w:r>
      <w:r>
        <w:rPr>
          <w:rStyle w:val="WW8Num2z0"/>
          <w:rFonts w:ascii="Verdana" w:hAnsi="Verdana"/>
          <w:color w:val="000000"/>
          <w:sz w:val="18"/>
          <w:szCs w:val="18"/>
        </w:rPr>
        <w:t> </w:t>
      </w:r>
      <w:r>
        <w:rPr>
          <w:rFonts w:ascii="Verdana" w:hAnsi="Verdana"/>
          <w:color w:val="000000"/>
          <w:sz w:val="18"/>
          <w:szCs w:val="18"/>
        </w:rPr>
        <w:t>характер взаимодействия субъектов образовательного процесса в ценностном измерении]; «</w:t>
      </w:r>
      <w:r>
        <w:rPr>
          <w:rStyle w:val="WW8Num3z0"/>
          <w:rFonts w:ascii="Verdana" w:hAnsi="Verdana"/>
          <w:color w:val="4682B4"/>
          <w:sz w:val="18"/>
          <w:szCs w:val="18"/>
        </w:rPr>
        <w:t>аксиосфера университетской молодежной субкультуры</w:t>
      </w:r>
      <w:r>
        <w:rPr>
          <w:rFonts w:ascii="Verdana" w:hAnsi="Verdana"/>
          <w:color w:val="000000"/>
          <w:sz w:val="18"/>
          <w:szCs w:val="18"/>
        </w:rPr>
        <w:t>» [Аксиосфера университетской молодежной субкультуры - интегральная самоорганизующаяся система ценностных отношений, взглядов, идеалов, в которой созидаются, функционируют ценности университетской молодежной субкультуры (образование, карьера, работа, любовь, дружба, семья, свобода, творчество, научная деятельность, путешествия, интернет, язык, здоровый образ жиз^и.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xml:space="preserve">, политика, традиция, другой (человек), досуг, мода, будущее]; обоснована педагогическая сущность ценностного самоопределения студента в пространстве университетской субкультуры [Ценностное </w:t>
      </w:r>
      <w:r>
        <w:rPr>
          <w:rFonts w:ascii="Verdana" w:hAnsi="Verdana"/>
          <w:color w:val="000000"/>
          <w:sz w:val="18"/>
          <w:szCs w:val="18"/>
        </w:rPr>
        <w:lastRenderedPageBreak/>
        <w:t>самоопределение студента в пространстве университетской молодежной субкультуры есть процесс «</w:t>
      </w:r>
      <w:r>
        <w:rPr>
          <w:rStyle w:val="WW8Num3z0"/>
          <w:rFonts w:ascii="Verdana" w:hAnsi="Verdana"/>
          <w:color w:val="4682B4"/>
          <w:sz w:val="18"/>
          <w:szCs w:val="18"/>
        </w:rPr>
        <w:t>взращивания</w:t>
      </w:r>
      <w:r>
        <w:rPr>
          <w:rFonts w:ascii="Verdana" w:hAnsi="Verdana"/>
          <w:color w:val="000000"/>
          <w:sz w:val="18"/>
          <w:szCs w:val="18"/>
        </w:rPr>
        <w:t>» личности студента, ориентации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и сотрудничество, развитие индивидуальности и коллективизма, отражающий восхождение студента к личностным и профессиональным ценностям, и результат, выраженный в сформированном системно-личностном новообразовании, обуславливающим способность проектировать жизненную перспективу, совершать ответственный выбор целей и ценностей]; з разработана научная концепция ценностного самоопределения студентов университета в пространстве молодежной субкультуры, базирующаяся на ведущей идее о конструктивной роли молодежной субкультуры в образовательном пространстве университета, которая создает условия для формирования нового качества человеческого капитала, а инструментом в данном процессе выступает ценностное самоопределение студента [В основании разработанной концепции находятся аксиологический и синергетический подходы и совокупность принципов (открытости, референтации, корпоративности, свободы, событийности, информативности,</w:t>
      </w:r>
      <w:r>
        <w:rPr>
          <w:rStyle w:val="WW8Num2z0"/>
          <w:rFonts w:ascii="Verdana" w:hAnsi="Verdana"/>
          <w:color w:val="000000"/>
          <w:sz w:val="18"/>
          <w:szCs w:val="18"/>
        </w:rPr>
        <w:t> </w:t>
      </w:r>
      <w:r>
        <w:rPr>
          <w:rStyle w:val="WW8Num3z0"/>
          <w:rFonts w:ascii="Verdana" w:hAnsi="Verdana"/>
          <w:color w:val="4682B4"/>
          <w:sz w:val="18"/>
          <w:szCs w:val="18"/>
        </w:rPr>
        <w:t>проектности</w:t>
      </w:r>
      <w:r>
        <w:rPr>
          <w:rFonts w:ascii="Verdana" w:hAnsi="Verdana"/>
          <w:color w:val="000000"/>
          <w:sz w:val="18"/>
          <w:szCs w:val="18"/>
        </w:rPr>
        <w:t>, креативности, мобильности, диалогичности), обеспечивающих их реализацию, закономерности (взаимосвязь объективного и субъективного, закономерного и стихийного, актуального и потенциального)];</w:t>
      </w:r>
    </w:p>
    <w:p w14:paraId="589EFF5A"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пространственно-временная модель процесса ценностного самоопределения студентов в пространстве университетской молодежной субкультуры [Пространственно-временная модель дает возможность зафиксировать такую характеристику процесса самоопределения студентов в пространстве университетской молодежной субкультуры как процессуальность. Вбирая фактор времени, обозначая протяженность развития и ценности, она определяет пространственный и временной векторы процесса ценностного самоопределения студентов в пространстве университетской молодежной субкультуры];</w:t>
      </w:r>
    </w:p>
    <w:p w14:paraId="66B7042D"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методологический статус аксиологического и синергетического подходов в исследовании, где синергетичесиш" выступает процессуальной основой, а</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основой -аксиологический. Педагогическая интерпретация синергетического подхода делает возможным: определение университетской молодежной субкультуры и аксиосферы университетской молодежной субкультуры, представление пространства университетской молодежной субкультуры на основе принципов хаоса и порядка с точки зрения открытости или закрытости, линейности или нелинейности, стабильности или неустойчивости, самоорганизации, диссипативности, фрактальности, «</w:t>
      </w:r>
      <w:r>
        <w:rPr>
          <w:rStyle w:val="WW8Num3z0"/>
          <w:rFonts w:ascii="Verdana" w:hAnsi="Verdana"/>
          <w:color w:val="4682B4"/>
          <w:sz w:val="18"/>
          <w:szCs w:val="18"/>
        </w:rPr>
        <w:t>кооперативности процессов</w:t>
      </w:r>
      <w:r>
        <w:rPr>
          <w:rFonts w:ascii="Verdana" w:hAnsi="Verdana"/>
          <w:color w:val="000000"/>
          <w:sz w:val="18"/>
          <w:szCs w:val="18"/>
        </w:rPr>
        <w:t>»; раскрытие закономерностей накопления критической массы в этой новой страте и прогнозирование перспектив ее развития в будущем; открытие нового измерения в управлении стихийными процессами самоопределения с элементами мягкого регулирования. Педагогическое обращение к ценностному потенциалу университетской молодежной субкультуры позволяет определить вектор</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ценностного самоопределения студентов, формировать новое качество человеческого капитала. Обоснована взаимосвязь аксиологического и синергетического подходов, которые создают теоретическую базу для дальнейшего исследования проблем, сосредоточенных на молодежной субкультуре и определяют стратегию и тактику университетского образования; определены критерии [информационно-познавательный, ценностно-детерминированный, социально-деятельностный] и показатели [индекс самостоятельности, значимости, активности] ценностного самоопределения студента в пространстве университетской молодежной субкультуры, с помощью которых устанавливаются уровни [низкий, средний, высокий], а также стадии процесса ценностного самоопределения студента * ь пространстве университетской молодежной субкультуры [адаптация, ориентация, персонализация];</w:t>
      </w:r>
    </w:p>
    <w:p w14:paraId="1628131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и экспериментально проверены педагогические условия процесса ценностного самоопределения студентов в пространстве университетской молодежной субкультуры:</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пространства университетской молодежной субкультуры; введение категории свободы творчества в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изменение характера интеркультурного взаимодействия в виртуальном мире (интернет-проекты, форумы, создание веб-сайта, мультимедиа проекты, технология электронное</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электронные семинары); использование коммуникативно-ценностных технологий (французские мастерские, философское кафе, дебаты) и</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(игра-маскарад, игра-иллюзия, игра-загадка, игра-состязание); применение социальных практик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 xml:space="preserve">проекты, волонтерство, добровольческая деятельность, </w:t>
      </w:r>
      <w:r>
        <w:rPr>
          <w:rFonts w:ascii="Verdana" w:hAnsi="Verdana"/>
          <w:color w:val="000000"/>
          <w:sz w:val="18"/>
          <w:szCs w:val="18"/>
        </w:rPr>
        <w:lastRenderedPageBreak/>
        <w:t>инициативы, акции, театральная коммуникация, публичная коммуникация, флешмобы, имиджевые проекты,</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Fonts w:ascii="Verdana" w:hAnsi="Verdana"/>
          <w:color w:val="000000"/>
          <w:sz w:val="18"/>
          <w:szCs w:val="18"/>
        </w:rPr>
        <w:t>, фестивали, конкурсы, концерты, спектакли);</w:t>
      </w:r>
    </w:p>
    <w:p w14:paraId="1A70D337"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адекватные предмету исследования диагностика и мониторинг эффективности процесса самоопределения студентов в пространстве университетской молодежной субкультуры; проведен диахронический и синхронический анализ ценностных ориентаций студентов университетов («Портрет студента 2001», «Портрет студента 2011»).</w:t>
      </w:r>
    </w:p>
    <w:p w14:paraId="75639C80"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оно способствует решению научной проблемы ценностного самоопределения студентов в пространстве университетской молодежной субкультуры, имеющей важное социокультурное значение, открывающей новое перспективное направление научных исследований, связанных с изучением аксиологического потенциала молодежной субкультуры. Предлагаемая в исследовании концепция ценностного самоопределения студентов, функционирующая в пространстве университетской молодежной субкультуры, синтезирующая в себе функции аксиологического и синергетического подходов и определяющая способ построения модели исследуемого процесса, обогащает педагогическую теорию, выводит на новый уровень исследования проблемы молодежной субкультуры.</w:t>
      </w:r>
    </w:p>
    <w:p w14:paraId="0977CB32"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Раскрытие генезиса, предпосылок становления, педагогической сущности, определение функций университетской молодежной субкультуры составляют основу научных представлений о новом социально-педагогическом феномене, расширяют контекст деятельности преподавателя, позволяет освоить новые взаимодействия «преподаватель - студент», «студент - студент».</w:t>
      </w:r>
    </w:p>
    <w:p w14:paraId="53BAF7D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Выявление своеобразия аксиосферы молодежной субкультуры расширяет теоретические представления о динамике ценностей университетской молодежи, что способствует восхождению преподавателя к ценностям студенчества, делает реальной возможность быть принятым сообществом студентов, открытым для студентов в</w:t>
      </w:r>
      <w:r>
        <w:rPr>
          <w:rStyle w:val="WW8Num2z0"/>
          <w:rFonts w:ascii="Verdana" w:hAnsi="Verdana"/>
          <w:color w:val="000000"/>
          <w:sz w:val="18"/>
          <w:szCs w:val="18"/>
        </w:rPr>
        <w:t> </w:t>
      </w:r>
      <w:r>
        <w:rPr>
          <w:rStyle w:val="WW8Num3z0"/>
          <w:rFonts w:ascii="Verdana" w:hAnsi="Verdana"/>
          <w:color w:val="4682B4"/>
          <w:sz w:val="18"/>
          <w:szCs w:val="18"/>
        </w:rPr>
        <w:t>приобщении</w:t>
      </w:r>
      <w:r>
        <w:rPr>
          <w:rStyle w:val="WW8Num2z0"/>
          <w:rFonts w:ascii="Verdana" w:hAnsi="Verdana"/>
          <w:color w:val="000000"/>
          <w:sz w:val="18"/>
          <w:szCs w:val="18"/>
        </w:rPr>
        <w:t> </w:t>
      </w:r>
      <w:r>
        <w:rPr>
          <w:rFonts w:ascii="Verdana" w:hAnsi="Verdana"/>
          <w:color w:val="000000"/>
          <w:sz w:val="18"/>
          <w:szCs w:val="18"/>
        </w:rPr>
        <w:t>их к знаниям, науке.</w:t>
      </w:r>
    </w:p>
    <w:p w14:paraId="46C288D6"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вносит вклад в развитие категориального аппарата педагогической науки: обоснована необходимость и целесообразность рассмотрения понятий «</w:t>
      </w:r>
      <w:r>
        <w:rPr>
          <w:rStyle w:val="WW8Num3z0"/>
          <w:rFonts w:ascii="Verdana" w:hAnsi="Verdana"/>
          <w:color w:val="4682B4"/>
          <w:sz w:val="18"/>
          <w:szCs w:val="18"/>
        </w:rPr>
        <w:t>аксиосфера молодежной субкультуры</w:t>
      </w:r>
      <w:r>
        <w:rPr>
          <w:rFonts w:ascii="Verdana" w:hAnsi="Verdana"/>
          <w:color w:val="000000"/>
          <w:sz w:val="18"/>
          <w:szCs w:val="18"/>
        </w:rPr>
        <w:t>», «</w:t>
      </w:r>
      <w:r>
        <w:rPr>
          <w:rStyle w:val="WW8Num3z0"/>
          <w:rFonts w:ascii="Verdana" w:hAnsi="Verdana"/>
          <w:color w:val="4682B4"/>
          <w:sz w:val="18"/>
          <w:szCs w:val="18"/>
        </w:rPr>
        <w:t>пространство университетской молодежной субкультуры</w:t>
      </w:r>
      <w:r>
        <w:rPr>
          <w:rFonts w:ascii="Verdana" w:hAnsi="Verdana"/>
          <w:color w:val="000000"/>
          <w:sz w:val="18"/>
          <w:szCs w:val="18"/>
        </w:rPr>
        <w:t>», «ценностное самоопределение студентов в пространстве университетской молодежной субкультуры», конкретизировано понятие «</w:t>
      </w:r>
      <w:r>
        <w:rPr>
          <w:rStyle w:val="WW8Num3z0"/>
          <w:rFonts w:ascii="Verdana" w:hAnsi="Verdana"/>
          <w:color w:val="4682B4"/>
          <w:sz w:val="18"/>
          <w:szCs w:val="18"/>
        </w:rPr>
        <w:t>университетская молодежная субкультура</w:t>
      </w:r>
      <w:r>
        <w:rPr>
          <w:rFonts w:ascii="Verdana" w:hAnsi="Verdana"/>
          <w:color w:val="000000"/>
          <w:sz w:val="18"/>
          <w:szCs w:val="18"/>
        </w:rPr>
        <w:t>», раскрывающее теоретико-практическую многоаспектность и образовательную</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рассматриваемой проблемы.</w:t>
      </w:r>
    </w:p>
    <w:p w14:paraId="30084725"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положения являются теоретическим вкладом в обоснование научных основ ценностного самоопределения личности, в разработку содержания, технологий педагогического сопровождения ценностного самоопределения студента университета. В данном исследовании акцент сделан на изучении ценностного самоопределения личности в пространстве университетской молодежной субкультуры, так как именно университет является наиболее важным, связующим, проективным а этапом ценностного самоопределения личности в образовательном процессе.</w:t>
      </w:r>
    </w:p>
    <w:p w14:paraId="489E2245"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заключается в том, что оно направлено на совершенствование университетского пространства в контексте ценностного самоопределения студентов. Исследование обеспечивает реализацию концепции ценностного самоопределения студентов в пространстве университетской молодежной субкультуры. Результаты исследования состоят в разработке и апробации: педагогического обеспечения процесса ценностного самоопределения студентов в пространстве университетской молодежной субкультуры, включающего комплекс диагностических методик, систему оценочных показателей исследуемого феномена; коммуникативно-ценностных технологий и игр, норы,. социальных практик, способствующих ценностному самоопределению студентов в пространстве университетской молодежной субкультуры;</w:t>
      </w:r>
    </w:p>
    <w:p w14:paraId="7595840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комплекса «Теоретико-методические основы ценностного самоопределения студента в пространстве университетской субкультуры», включающего учебные пособия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программы курсов по выбору («Теоретико-практические основы ценностного самоопределения студента университета», «</w:t>
      </w:r>
      <w:r>
        <w:rPr>
          <w:rStyle w:val="WW8Num3z0"/>
          <w:rFonts w:ascii="Verdana" w:hAnsi="Verdana"/>
          <w:color w:val="4682B4"/>
          <w:sz w:val="18"/>
          <w:szCs w:val="18"/>
        </w:rPr>
        <w:t xml:space="preserve">Молодежная субкультура: проблемы </w:t>
      </w:r>
      <w:r>
        <w:rPr>
          <w:rStyle w:val="WW8Num3z0"/>
          <w:rFonts w:ascii="Verdana" w:hAnsi="Verdana"/>
          <w:color w:val="4682B4"/>
          <w:sz w:val="18"/>
          <w:szCs w:val="18"/>
        </w:rPr>
        <w:lastRenderedPageBreak/>
        <w:t>становления</w:t>
      </w:r>
      <w:r>
        <w:rPr>
          <w:rFonts w:ascii="Verdana" w:hAnsi="Verdana"/>
          <w:color w:val="000000"/>
          <w:sz w:val="18"/>
          <w:szCs w:val="18"/>
        </w:rPr>
        <w:t>», «</w:t>
      </w:r>
      <w:r>
        <w:rPr>
          <w:rStyle w:val="WW8Num3z0"/>
          <w:rFonts w:ascii="Verdana" w:hAnsi="Verdana"/>
          <w:color w:val="4682B4"/>
          <w:sz w:val="18"/>
          <w:szCs w:val="18"/>
        </w:rPr>
        <w:t>Университеты в современном мире: аксиологический ресурс развития</w:t>
      </w:r>
      <w:r>
        <w:rPr>
          <w:rFonts w:ascii="Verdana" w:hAnsi="Verdana"/>
          <w:color w:val="000000"/>
          <w:sz w:val="18"/>
          <w:szCs w:val="18"/>
        </w:rPr>
        <w:t>», «Французская мастерская как</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технология», «Ценности молодежи в диалоге культур Россия -Франция», «Testez avec plaisir» (</w:t>
      </w:r>
      <w:r>
        <w:rPr>
          <w:rStyle w:val="WW8Num3z0"/>
          <w:rFonts w:ascii="Verdana" w:hAnsi="Verdana"/>
          <w:color w:val="4682B4"/>
          <w:sz w:val="18"/>
          <w:szCs w:val="18"/>
        </w:rPr>
        <w:t>культуроведческие</w:t>
      </w:r>
      <w:r>
        <w:rPr>
          <w:rStyle w:val="WW8Num2z0"/>
          <w:rFonts w:ascii="Verdana" w:hAnsi="Verdana"/>
          <w:color w:val="000000"/>
          <w:sz w:val="18"/>
          <w:szCs w:val="18"/>
        </w:rPr>
        <w:t> </w:t>
      </w:r>
      <w:r>
        <w:rPr>
          <w:rFonts w:ascii="Verdana" w:hAnsi="Verdana"/>
          <w:color w:val="000000"/>
          <w:sz w:val="18"/>
          <w:szCs w:val="18"/>
        </w:rPr>
        <w:t>тесты), «Gloires de la France» (Идеалы и кумиры)).</w:t>
      </w:r>
    </w:p>
    <w:p w14:paraId="03F643DB"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Коммуникативно-ценностные технологии,</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социальные практики, а также материалы монографий, учебные пособия, методические материалы могут быть использованы в массовом педагогическом опыте.</w:t>
      </w:r>
    </w:p>
    <w:p w14:paraId="1995D73E"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определяется четкостью концептуальных положений исследования, анализом современных философских, социологических, психолс^о педагогических исследований; обоснованностью методологии исследования, ее соответствием поставленной проблеме; проведением исследования на теоретическом и практическом уровнях; использованием комплекса взаимодополняющих методов, соответствующих природе предмета исследования; репрезентативностью выборки и тщательным анализом полученных данных; применением статистических методов обработки экспериментальной информации (компонентный анализ в пакете SPSS: метод вращения компонент Varimax с нормализацией Кайзера); достаточной продолжительностью</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опытноэкспериментальной</w:t>
      </w:r>
      <w:r>
        <w:rPr>
          <w:rStyle w:val="WW8Num2z0"/>
          <w:rFonts w:ascii="Verdana" w:hAnsi="Verdana"/>
          <w:color w:val="000000"/>
          <w:sz w:val="18"/>
          <w:szCs w:val="18"/>
        </w:rPr>
        <w:t> </w:t>
      </w:r>
      <w:r>
        <w:rPr>
          <w:rFonts w:ascii="Verdana" w:hAnsi="Verdana"/>
          <w:color w:val="000000"/>
          <w:sz w:val="18"/>
          <w:szCs w:val="18"/>
        </w:rPr>
        <w:t>работы; внедрением основных положений исследования в ряде образовательных учреждений; публикацией основных выводов автора. j.</w:t>
      </w:r>
    </w:p>
    <w:p w14:paraId="246F1F38"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60D7BF0"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Молодежная субкультура, потенциально обладая как негативными, девиантными, деструктивными, так и позитивными, продуктивными, конструктивными чертами, дает импульс новой нарождающейся культуре. Университетская субкультура, являясь особой субкультурной стратой, играет позитивную роль в балансе отрицательного и положительного, несет мощный положительный заряд, формируя новое качество человеческого капитала: свободу</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Fonts w:ascii="Verdana" w:hAnsi="Verdana"/>
          <w:color w:val="000000"/>
          <w:sz w:val="18"/>
          <w:szCs w:val="18"/>
        </w:rPr>
        <w:t>, свободу мышления, способность к самообразованию, взаимодействию с другими людьми, актуализацию потребности в познании и творчестве, конкурентоспособность. При определенных педагогических условиях университетская субкультура становится фактором ценностного самоопределения студентов и обеспечивает выбор индивидуальной траектории развития. ?</w:t>
      </w:r>
    </w:p>
    <w:p w14:paraId="5E5882CC"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молодежной субкультуры заключается в наличии специфического аксиологического ядра, в котором ценности выступают квантом пространства молодежной субкультуры и характеризуются дуальностью, выраженной как волновой силой, так и корпускулярной. Ценности университетской субкультуры становятся для студента ориентирами, помогающими ему найти собственный путь в жизни, дающими смысловую основу для преобразований себя и окружающего мира.</w:t>
      </w:r>
    </w:p>
    <w:p w14:paraId="049EB96F"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Аксиосфера университетской молодежной субкультуры -интегральная самоорганизующаяся система ценностных связей и отношений, взглядов, мировоззрений, идеалов, в которой созидаются, функционируют и совершенствуются ценности университетской молодежной субкультуры (образование, познание, карьера, работа, любовь, дружба, семья, свобода, выбор способов действий в учебе, творчестве, научной деятельности, путешествия, интернет, язык, здоровый образ жизни, профессия, стремление к новизне, политика, традиция, другой (человек), досуг, мода, будущее).</w:t>
      </w:r>
    </w:p>
    <w:p w14:paraId="583C8B53"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Пространство университетской молодежной субкультуры представляет собой сложную, открытую, динамичною, неравновесную (кризисную), нелинейную (многовариантную), самоорганизующуюся университетскую реальность, отражающую интерактивный характер взаимодействия субъектов образовательного процесса в ценностном измерении.</w:t>
      </w:r>
    </w:p>
    <w:p w14:paraId="25B9CB3E"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Ценностное самоопределение студента в пространстве университетской молодежной субкультуры есть, с одной стороны, процесс «</w:t>
      </w:r>
      <w:r>
        <w:rPr>
          <w:rStyle w:val="WW8Num3z0"/>
          <w:rFonts w:ascii="Verdana" w:hAnsi="Verdana"/>
          <w:color w:val="4682B4"/>
          <w:sz w:val="18"/>
          <w:szCs w:val="18"/>
        </w:rPr>
        <w:t>взращивания</w:t>
      </w:r>
      <w:r>
        <w:rPr>
          <w:rFonts w:ascii="Verdana" w:hAnsi="Verdana"/>
          <w:color w:val="000000"/>
          <w:sz w:val="18"/>
          <w:szCs w:val="18"/>
        </w:rPr>
        <w:t>» личности студента, ориентации на саморазвитие и сотрудничество, развитие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xml:space="preserve">» г. коллективизма, отражающий восхождение студента к личностным и профессиональным ценностям, с другой - результат, выраженный в сформированном системно-личностном новообразовании, обуславливающим способность проектировать жизненную перспективу, совершать ответственный выбор целей и </w:t>
      </w:r>
      <w:r>
        <w:rPr>
          <w:rFonts w:ascii="Verdana" w:hAnsi="Verdana"/>
          <w:color w:val="000000"/>
          <w:sz w:val="18"/>
          <w:szCs w:val="18"/>
        </w:rPr>
        <w:lastRenderedPageBreak/>
        <w:t>ценностей.</w:t>
      </w:r>
    </w:p>
    <w:p w14:paraId="63B6C610"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Ценностное самоопределение студента университета в пространстве молодежной субкультуры осуществляется посредством организации ценностного взаимодействия субъектов образовательного процесса, использования содержания образования, обогащенного</w:t>
      </w:r>
      <w:r>
        <w:rPr>
          <w:rStyle w:val="WW8Num2z0"/>
          <w:rFonts w:ascii="Verdana" w:hAnsi="Verdana"/>
          <w:color w:val="000000"/>
          <w:sz w:val="18"/>
          <w:szCs w:val="18"/>
        </w:rPr>
        <w:t> </w:t>
      </w:r>
      <w:r>
        <w:rPr>
          <w:rStyle w:val="WW8Num3z0"/>
          <w:rFonts w:ascii="Verdana" w:hAnsi="Verdana"/>
          <w:color w:val="4682B4"/>
          <w:sz w:val="18"/>
          <w:szCs w:val="18"/>
        </w:rPr>
        <w:t>аксиологическими</w:t>
      </w:r>
      <w:r>
        <w:rPr>
          <w:rStyle w:val="WW8Num2z0"/>
          <w:rFonts w:ascii="Verdana" w:hAnsi="Verdana"/>
          <w:color w:val="000000"/>
          <w:sz w:val="18"/>
          <w:szCs w:val="18"/>
        </w:rPr>
        <w:t> </w:t>
      </w:r>
      <w:r>
        <w:rPr>
          <w:rFonts w:ascii="Verdana" w:hAnsi="Verdana"/>
          <w:color w:val="000000"/>
          <w:sz w:val="18"/>
          <w:szCs w:val="18"/>
        </w:rPr>
        <w:t>идеями и адекватными образовательными технологиями.</w:t>
      </w:r>
    </w:p>
    <w:p w14:paraId="75D94B0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Педагогическая интерпретация процесса ценностного самоопределения студентов в пространстве университетской молодежной субкультуры представляется возможной на основе аксиологического и синергетического подхода с учетом принципов познания сложных самоорганизующихся систем. С синергетических позиций молодежная субкультура - открытая</w:t>
      </w:r>
      <w:r>
        <w:rPr>
          <w:rStyle w:val="WW8Num2z0"/>
          <w:rFonts w:ascii="Verdana" w:hAnsi="Verdana"/>
          <w:color w:val="000000"/>
          <w:sz w:val="18"/>
          <w:szCs w:val="18"/>
        </w:rPr>
        <w:t> </w:t>
      </w:r>
      <w:r>
        <w:rPr>
          <w:rStyle w:val="WW8Num3z0"/>
          <w:rFonts w:ascii="Verdana" w:hAnsi="Verdana"/>
          <w:color w:val="4682B4"/>
          <w:sz w:val="18"/>
          <w:szCs w:val="18"/>
        </w:rPr>
        <w:t>саморазвивающаяся</w:t>
      </w:r>
      <w:r>
        <w:rPr>
          <w:rFonts w:ascii="Verdana" w:hAnsi="Verdana"/>
          <w:color w:val="000000"/>
          <w:sz w:val="18"/>
          <w:szCs w:val="18"/>
        </w:rPr>
        <w:t>, неравновесная, нелинейная синергетическая система, устойчивость которой достигается посредством усилий молодых людей, направленных на компенсацию воздействий окружающей сре.ты, под которой понимаются базовая культура и природное окружение. Это динамическая система, изменения которой на каждом новом временном отрезке, фиксированные во внешних проявлениях, отражают способность данной системы реагировать на внешние и внутренние процессы, адаптироваться к меняющимся внешним и внутренним условиям своего существования, что является движущей силой динамики феномена университетской молодежйой субкультуры, отражает диалектический процесс взаимодействия традиций и инноваций. Синергетическими характеристиками университетской молодежной субкультуры являются открытость, нелинейность, ценностные ориентации, согласованность (когерентность), фрагментарность (дискретность), конструктивность хаоса, «</w:t>
      </w:r>
      <w:r>
        <w:rPr>
          <w:rStyle w:val="WW8Num3z0"/>
          <w:rFonts w:ascii="Verdana" w:hAnsi="Verdana"/>
          <w:color w:val="4682B4"/>
          <w:sz w:val="18"/>
          <w:szCs w:val="18"/>
        </w:rPr>
        <w:t>память структуры</w:t>
      </w:r>
      <w:r>
        <w:rPr>
          <w:rFonts w:ascii="Verdana" w:hAnsi="Verdana"/>
          <w:color w:val="000000"/>
          <w:sz w:val="18"/>
          <w:szCs w:val="18"/>
        </w:rPr>
        <w:t>», неустойчивость (нарастающая изменчивость), кризисность, время, непредсказуемость (непредопределенность). Педагогическое обращение к ценностному потенциалу университетской молодежной субкультуры позволяет определить вектор направленности ценностного самоопределения студентов, формировать новое качество человеческого капитала.</w:t>
      </w:r>
    </w:p>
    <w:p w14:paraId="2C1FFEA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Пространственно-временная модель дает возможность зафиксировать такую характеристику процесса самоопределения студентов в пространстве университетской молодежной субкультуры как процессуальность. Вбирая фактор времени, обозначая протяженность развития и ценности, она определяет пространственный и временной векторы процесса ценностного самоопределения студентов в пространстве университетской молодежной субкультуры. Модель отражает закономерности концепции ценностного самоопределения студентов в пространстве университетской молодежной субкультуры - взаимосвязь объективного и субъективного, закономерного и стихийного, актуального и потенциального, которые определяют позитивные стратегии ценностного самоопределения студентов университетов.</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ценностного самоопределения студентов . з пространстве университетской молодежной субкультуры определяется совокупностью принципов: открытости, референтации, корпоративности, свободы, событийности, информативности, проектности, креативности, мобильности, диалогичности.</w:t>
      </w:r>
    </w:p>
    <w:p w14:paraId="6278D548"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Педагогическими условиями процесса ценностного самоопределения студентов в пространстве университетской молодежной субкультуры являются: аксиологизация пространства университетской молодежной субкультуры; введение категории свободы творчества в учебной и внеучебной деятельности; изменение характера</w:t>
      </w:r>
      <w:r>
        <w:rPr>
          <w:rStyle w:val="WW8Num2z0"/>
          <w:rFonts w:ascii="Verdana" w:hAnsi="Verdana"/>
          <w:color w:val="000000"/>
          <w:sz w:val="18"/>
          <w:szCs w:val="18"/>
        </w:rPr>
        <w:t> </w:t>
      </w:r>
      <w:r>
        <w:rPr>
          <w:rStyle w:val="WW8Num3z0"/>
          <w:rFonts w:ascii="Verdana" w:hAnsi="Verdana"/>
          <w:color w:val="4682B4"/>
          <w:sz w:val="18"/>
          <w:szCs w:val="18"/>
        </w:rPr>
        <w:t>интеркультурного</w:t>
      </w:r>
      <w:r>
        <w:rPr>
          <w:rStyle w:val="WW8Num2z0"/>
          <w:rFonts w:ascii="Verdana" w:hAnsi="Verdana"/>
          <w:color w:val="000000"/>
          <w:sz w:val="18"/>
          <w:szCs w:val="18"/>
        </w:rPr>
        <w:t> </w:t>
      </w:r>
      <w:r>
        <w:rPr>
          <w:rFonts w:ascii="Verdana" w:hAnsi="Verdana"/>
          <w:color w:val="000000"/>
          <w:sz w:val="18"/>
          <w:szCs w:val="18"/>
        </w:rPr>
        <w:t>взаимодействия в виртуальном мире (интернет-проекты, форумы, создание веб-сайта, мультимедиа проекты, технология «</w:t>
      </w:r>
      <w:r>
        <w:rPr>
          <w:rStyle w:val="WW8Num3z0"/>
          <w:rFonts w:ascii="Verdana" w:hAnsi="Verdana"/>
          <w:color w:val="4682B4"/>
          <w:sz w:val="18"/>
          <w:szCs w:val="18"/>
        </w:rPr>
        <w:t>электронное портфолио</w:t>
      </w:r>
      <w:r>
        <w:rPr>
          <w:rFonts w:ascii="Verdana" w:hAnsi="Verdana"/>
          <w:color w:val="000000"/>
          <w:sz w:val="18"/>
          <w:szCs w:val="18"/>
        </w:rPr>
        <w:t>», электронные семинары); использование коммуникативно-ценностных технологий (французские мастерские, философское кафе, дебаты) и игр (игра-маскарад, игра-иллюзия, игра-загадка, игра-состязание); применение социальных практик (гуманитарные проекты,</w:t>
      </w:r>
      <w:r>
        <w:rPr>
          <w:rStyle w:val="WW8Num2z0"/>
          <w:rFonts w:ascii="Verdana" w:hAnsi="Verdana"/>
          <w:color w:val="000000"/>
          <w:sz w:val="18"/>
          <w:szCs w:val="18"/>
        </w:rPr>
        <w:t> </w:t>
      </w:r>
      <w:r>
        <w:rPr>
          <w:rStyle w:val="WW8Num3z0"/>
          <w:rFonts w:ascii="Verdana" w:hAnsi="Verdana"/>
          <w:color w:val="4682B4"/>
          <w:sz w:val="18"/>
          <w:szCs w:val="18"/>
        </w:rPr>
        <w:t>волонтерство</w:t>
      </w:r>
      <w:r>
        <w:rPr>
          <w:rFonts w:ascii="Verdana" w:hAnsi="Verdana"/>
          <w:color w:val="000000"/>
          <w:sz w:val="18"/>
          <w:szCs w:val="18"/>
        </w:rPr>
        <w:t>, добровольческая деятельность, инициативы, акции, театральная коммуникация, публичная коммуникация, флешмобы, имиджевые проекты, презентаи.чи фестивали, конкурсы, концерты, спектакли).</w:t>
      </w:r>
    </w:p>
    <w:p w14:paraId="509B2716"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Интеркультурное взаимодействие в виртуальном мире, в котором Интернет является не только незаменимым рабочим инструментом, позволяющим решать учебные и профессиональные задачи, а средой, с которой связаны жизненные смыслы личности, место </w:t>
      </w:r>
      <w:r>
        <w:rPr>
          <w:rFonts w:ascii="Verdana" w:hAnsi="Verdana"/>
          <w:color w:val="000000"/>
          <w:sz w:val="18"/>
          <w:szCs w:val="18"/>
        </w:rPr>
        <w:lastRenderedPageBreak/>
        <w:t>самореализации,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самовыражения, самоопределения, общения, это «всепланетный</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деловых и досуговых партнеров».</w:t>
      </w:r>
    </w:p>
    <w:p w14:paraId="6B376177"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Коммуникация как механизм опосредованного, целесообразного взаимодействия субъектов образовательного процесса обеспечивает обмен ценностями в пространстве университетской молодежной субкультуры, выступая фактором и условием существования университетской молодежной субкультуры, источником, средством поддержания и использования социальной памяти, аккумулирующей культурный и исторический опыт субъектов университетской молодежной субкультуры.</w:t>
      </w:r>
    </w:p>
    <w:p w14:paraId="46A2F057"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Язык как инструмент вхождения в субкультуру, аккумулятор субкультуры, органическая необходимая часть университетской молодежной субкультуры - живое явление, отражающее и вербализующее бытие университетского пространства молодежной субкультуры, в котором студенты имеют возможность</w:t>
      </w:r>
      <w:r>
        <w:rPr>
          <w:rStyle w:val="WW8Num2z0"/>
          <w:rFonts w:ascii="Verdana" w:hAnsi="Verdana"/>
          <w:color w:val="000000"/>
          <w:sz w:val="18"/>
          <w:szCs w:val="18"/>
        </w:rPr>
        <w:t> </w:t>
      </w:r>
      <w:r>
        <w:rPr>
          <w:rStyle w:val="WW8Num3z0"/>
          <w:rFonts w:ascii="Verdana" w:hAnsi="Verdana"/>
          <w:color w:val="4682B4"/>
          <w:sz w:val="18"/>
          <w:szCs w:val="18"/>
        </w:rPr>
        <w:t>самореализоваться</w:t>
      </w:r>
      <w:r>
        <w:rPr>
          <w:rFonts w:ascii="Verdana" w:hAnsi="Verdana"/>
          <w:color w:val="000000"/>
          <w:sz w:val="18"/>
          <w:szCs w:val="18"/>
        </w:rPr>
        <w:t>, самоопределиться, самовыразиться, отработать социальные, профессиональные роли. Язык университетской молодежной субкультуры кодирует, сохраняет и передает информацию от одного студента другому. Это универсалия, представляющая собой своеобразный язык в языке, включающий сленговые слова и выражения, обороты, словосочетания, характеризующиеся, во-первых, отличием от официального языка, языка старших поколений, во-вторых, метафоричностью,</w:t>
      </w:r>
      <w:r>
        <w:rPr>
          <w:rStyle w:val="WW8Num2z0"/>
          <w:rFonts w:ascii="Verdana" w:hAnsi="Verdana"/>
          <w:color w:val="000000"/>
          <w:sz w:val="18"/>
          <w:szCs w:val="18"/>
        </w:rPr>
        <w:t> </w:t>
      </w:r>
      <w:r>
        <w:rPr>
          <w:rStyle w:val="WW8Num3z0"/>
          <w:rFonts w:ascii="Verdana" w:hAnsi="Verdana"/>
          <w:color w:val="4682B4"/>
          <w:sz w:val="18"/>
          <w:szCs w:val="18"/>
        </w:rPr>
        <w:t>выразительностью</w:t>
      </w:r>
      <w:r>
        <w:rPr>
          <w:rFonts w:ascii="Verdana" w:hAnsi="Verdana"/>
          <w:color w:val="000000"/>
          <w:sz w:val="18"/>
          <w:szCs w:val="18"/>
        </w:rPr>
        <w:t>, что является коллективным языковым творчеством, в-третьих, связью с арго студентов других стран, то есть людической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Fonts w:ascii="Verdana" w:hAnsi="Verdana"/>
          <w:color w:val="000000"/>
          <w:sz w:val="18"/>
          <w:szCs w:val="18"/>
        </w:rPr>
        <w:t>, в-четвертых, размытостью границ (постепенное распространение языка университетской молодежной субкультуры идет от центра' к периферии, и на периферии он укореняется минимально), в-пятых, скоростью происходящих в нем изменений, не сдерживаемых давлением нормы. Современный язык университетской молодежи отличается насыщенностью заимствованиями (прежде всего, английскими - «</w:t>
      </w:r>
      <w:r>
        <w:rPr>
          <w:rStyle w:val="WW8Num3z0"/>
          <w:rFonts w:ascii="Verdana" w:hAnsi="Verdana"/>
          <w:color w:val="4682B4"/>
          <w:sz w:val="18"/>
          <w:szCs w:val="18"/>
        </w:rPr>
        <w:t>энглизированностью</w:t>
      </w:r>
      <w:r>
        <w:rPr>
          <w:rFonts w:ascii="Verdana" w:hAnsi="Verdana"/>
          <w:color w:val="000000"/>
          <w:sz w:val="18"/>
          <w:szCs w:val="18"/>
        </w:rPr>
        <w:t>»), компьютерным сленгом, «</w:t>
      </w:r>
      <w:r>
        <w:rPr>
          <w:rStyle w:val="WW8Num3z0"/>
          <w:rFonts w:ascii="Verdana" w:hAnsi="Verdana"/>
          <w:color w:val="4682B4"/>
          <w:sz w:val="18"/>
          <w:szCs w:val="18"/>
        </w:rPr>
        <w:t>зацикленностью</w:t>
      </w:r>
      <w:r>
        <w:rPr>
          <w:rFonts w:ascii="Verdana" w:hAnsi="Verdana"/>
          <w:color w:val="000000"/>
          <w:sz w:val="18"/>
          <w:szCs w:val="18"/>
        </w:rPr>
        <w:t>» на реалиях мира молодых.</w:t>
      </w:r>
    </w:p>
    <w:p w14:paraId="73EB18D6"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монографиях, учебных пособиях, статьях и материалах научных и научно-практических конференций: международных (гг. Москва, 2009, 2010, 2011,</w:t>
      </w:r>
    </w:p>
    <w:p w14:paraId="1D24C4C7"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Нижний Новгород, 2009, 2011, Новосибирск, 2010, Оренбург,2001, 2004, 2007, 2009, 2011, Пенза, 2010, 2011, Тольятти, 2008, 2010, Тамбов, 2011, Франция, 2011,</w:t>
      </w:r>
      <w:r>
        <w:rPr>
          <w:rStyle w:val="WW8Num2z0"/>
          <w:rFonts w:ascii="Verdana" w:hAnsi="Verdana"/>
          <w:color w:val="000000"/>
          <w:sz w:val="18"/>
          <w:szCs w:val="18"/>
        </w:rPr>
        <w:t> </w:t>
      </w:r>
      <w:r>
        <w:rPr>
          <w:rStyle w:val="WW8Num3z0"/>
          <w:rFonts w:ascii="Verdana" w:hAnsi="Verdana"/>
          <w:color w:val="4682B4"/>
          <w:sz w:val="18"/>
          <w:szCs w:val="18"/>
        </w:rPr>
        <w:t>ОАЭ</w:t>
      </w:r>
      <w:r>
        <w:rPr>
          <w:rFonts w:ascii="Verdana" w:hAnsi="Verdana"/>
          <w:color w:val="000000"/>
          <w:sz w:val="18"/>
          <w:szCs w:val="18"/>
        </w:rPr>
        <w:t>, 2010, Германия, 2012), всероссийских (гг. Кумертау, 2007, Оренбург, 1999, 2004, 2006,2007, 2008, 2009, 2010, 2011, 2012, Славянск-на-Кубани, 2011); в сборниках научных трудов (гг. Оренбург, 1999, Екатеринбург, 2010, Самара, 2010, 2011), в научно-методических журналах (гг. Оренбург, 2008, 2009, 2010, Москва, 2010), в региональных выступлениях на научно-методических конференциях и практико-ориентированных семинарах (гг. Оренбург, Бузулук).</w:t>
      </w:r>
    </w:p>
    <w:p w14:paraId="269DC3A9"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исследования автором опубликовано 80 научных работ, в том числе 6 монографий, 10 статей во всероссийских рецензируемых научных журналах перечня</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41 статья в сборниках и журналах, 16 учебных пособий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7 рабочих программ и</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курсов лекций.</w:t>
      </w:r>
    </w:p>
    <w:p w14:paraId="0D67FB2C"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 форме научно-методических рекомендаций, диагностических методик, рабочих программ внедрены в деятельность образовательных учреждений России (Федеральное государственное бюджетное образовательное учреждение высшего профессионального образования «</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Оренбургский государственный педагогический университет, Орский гуманитарно-технологический институт (филиал) ОГУ). Автор исследования является руководителем научно-исследовательской работы, зарегистрированной в Министерстве образования и науки РФ по госбюджетной теме «</w:t>
      </w:r>
      <w:r>
        <w:rPr>
          <w:rStyle w:val="WW8Num3z0"/>
          <w:rFonts w:ascii="Verdana" w:hAnsi="Verdana"/>
          <w:color w:val="4682B4"/>
          <w:sz w:val="18"/>
          <w:szCs w:val="18"/>
        </w:rPr>
        <w:t>Европейские тенденции в университетской подготовке лингвистов</w:t>
      </w:r>
      <w:r>
        <w:rPr>
          <w:rFonts w:ascii="Verdana" w:hAnsi="Verdana"/>
          <w:color w:val="000000"/>
          <w:sz w:val="18"/>
          <w:szCs w:val="18"/>
        </w:rPr>
        <w:t>» № ГР 01200902674.</w:t>
      </w:r>
    </w:p>
    <w:p w14:paraId="691B731D"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Личный вклад автора состоит в том, что осуществлены: теоретическое обоснование основных идей и положений исследования; разработка концепции ценностного самоопределения студентов в пространстве университетской молодежной субкультуры, пространственно-временной модели ценностного самоопределения студентов в пространстве университетской молодежной субкультуры; </w:t>
      </w:r>
      <w:r>
        <w:rPr>
          <w:rFonts w:ascii="Verdana" w:hAnsi="Verdana"/>
          <w:color w:val="000000"/>
          <w:sz w:val="18"/>
          <w:szCs w:val="18"/>
        </w:rPr>
        <w:lastRenderedPageBreak/>
        <w:t>получение и апробация научных результатов, изложенных в диссертации и опубликованных работах, в том числе авторских монографиях, учебно-методических пособиях, методических рекомендациях. г</w:t>
      </w:r>
    </w:p>
    <w:p w14:paraId="5D1C1F36"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источника эмпирического исследования был проанализирован и осмыслен многолетний личный педагогический опыт автора в качестве</w:t>
      </w:r>
      <w:r>
        <w:rPr>
          <w:rStyle w:val="WW8Num2z0"/>
          <w:rFonts w:ascii="Verdana" w:hAnsi="Verdana"/>
          <w:color w:val="000000"/>
          <w:sz w:val="18"/>
          <w:szCs w:val="18"/>
        </w:rPr>
        <w:t> </w:t>
      </w:r>
      <w:r>
        <w:rPr>
          <w:rStyle w:val="WW8Num3z0"/>
          <w:rFonts w:ascii="Verdana" w:hAnsi="Verdana"/>
          <w:color w:val="4682B4"/>
          <w:sz w:val="18"/>
          <w:szCs w:val="18"/>
        </w:rPr>
        <w:t>методиста</w:t>
      </w:r>
      <w:r>
        <w:rPr>
          <w:rStyle w:val="WW8Num2z0"/>
          <w:rFonts w:ascii="Verdana" w:hAnsi="Verdana"/>
          <w:color w:val="000000"/>
          <w:sz w:val="18"/>
          <w:szCs w:val="18"/>
        </w:rPr>
        <w:t> </w:t>
      </w:r>
      <w:r>
        <w:rPr>
          <w:rFonts w:ascii="Verdana" w:hAnsi="Verdana"/>
          <w:color w:val="000000"/>
          <w:sz w:val="18"/>
          <w:szCs w:val="18"/>
        </w:rPr>
        <w:t>по работе с молодежью (г. Южно-Сахалинск), преподавателя французского языка в средних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(г. Оренбург), руководителя научных работ и эксперта на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и студенческих научных конференциях,</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дополнительного образования (ЦДЮТ им. Ег.П. Поляничко), автора областной лингвистической игры «</w:t>
      </w:r>
      <w:r>
        <w:rPr>
          <w:rStyle w:val="WW8Num3z0"/>
          <w:rFonts w:ascii="Verdana" w:hAnsi="Verdana"/>
          <w:color w:val="4682B4"/>
          <w:sz w:val="18"/>
          <w:szCs w:val="18"/>
        </w:rPr>
        <w:t>Коала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олимпиад</w:t>
      </w:r>
      <w:r>
        <w:rPr>
          <w:rStyle w:val="WW8Num2z0"/>
          <w:rFonts w:ascii="Verdana" w:hAnsi="Verdana"/>
          <w:color w:val="000000"/>
          <w:sz w:val="18"/>
          <w:szCs w:val="18"/>
        </w:rPr>
        <w:t> </w:t>
      </w:r>
      <w:r>
        <w:rPr>
          <w:rFonts w:ascii="Verdana" w:hAnsi="Verdana"/>
          <w:color w:val="000000"/>
          <w:sz w:val="18"/>
          <w:szCs w:val="18"/>
        </w:rPr>
        <w:t>и конкурсов для школьников и студентов, члена</w:t>
      </w:r>
      <w:r>
        <w:rPr>
          <w:rStyle w:val="WW8Num2z0"/>
          <w:rFonts w:ascii="Verdana" w:hAnsi="Verdana"/>
          <w:color w:val="000000"/>
          <w:sz w:val="18"/>
          <w:szCs w:val="18"/>
        </w:rPr>
        <w:t> </w:t>
      </w:r>
      <w:r>
        <w:rPr>
          <w:rStyle w:val="WW8Num3z0"/>
          <w:rFonts w:ascii="Verdana" w:hAnsi="Verdana"/>
          <w:color w:val="4682B4"/>
          <w:sz w:val="18"/>
          <w:szCs w:val="18"/>
        </w:rPr>
        <w:t>жюри</w:t>
      </w:r>
      <w:r>
        <w:rPr>
          <w:rStyle w:val="WW8Num2z0"/>
          <w:rFonts w:ascii="Verdana" w:hAnsi="Verdana"/>
          <w:color w:val="000000"/>
          <w:sz w:val="18"/>
          <w:szCs w:val="18"/>
        </w:rPr>
        <w:t> </w:t>
      </w:r>
      <w:r>
        <w:rPr>
          <w:rFonts w:ascii="Verdana" w:hAnsi="Verdana"/>
          <w:color w:val="000000"/>
          <w:sz w:val="18"/>
          <w:szCs w:val="18"/>
        </w:rPr>
        <w:t>французских национальных экзаменов ЭЕЬР - ЭЛЬБ и конкурса художественного перевода; организатора и участника отечественных, зарубежных научно-методических и научно-практических семинаров, конференций разного уровня.</w:t>
      </w:r>
    </w:p>
    <w:p w14:paraId="1AE6483D"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 себя введение, три главы, заключение, список использованных работ.</w:t>
      </w:r>
    </w:p>
    <w:p w14:paraId="0F6E1C09" w14:textId="77777777" w:rsidR="000154FB" w:rsidRDefault="000154FB" w:rsidP="000154F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Мосиенко, Людмила Васильевна</w:t>
      </w:r>
    </w:p>
    <w:p w14:paraId="0E3650E0"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54C95F6A"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главе на основе диагностического анализа описан процесс реализации основных положений теоретической концепции.</w:t>
      </w:r>
    </w:p>
    <w:p w14:paraId="4C5E4EA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 диахронический и синхронический анализ</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студентов, который позволил составить</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образ представителей университетской молодежной субкультуры. Мы исходили из утверждения о том, что воплощение я * закономерность взаимосвязи объективного и субъективного в контексте нашего исследования проявляется тогда, когда под объективным мы понимаем то, что дает студенту университетская субкультура, а субъективное выражается в ценностных ориентациях, как один из индикаторов</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студентов в пространстве университетской молодежной субкультуры. ? .</w:t>
      </w:r>
    </w:p>
    <w:p w14:paraId="58FB709F"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 индикатором завершающей стадией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ценностного самоопределения студентов в пространстве университетской молодежной субкультуры выступает академическая зрелость как совокупность характеристик и достижений студентов, которая дает им возможность проявить себя субъектом деятельности, личностью, носителем индивидуальных,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субъектно-деятельностных качеств. Она охватывает такие сферы представителей университетской молодежной субкультуры, которые непосредственно связаны с исполняемых ими настоящих или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ролей. Академическая зрелость имеет у студентов свое конкретное содержание и свои формы выражения. Студентами</w:t>
      </w:r>
      <w:r>
        <w:rPr>
          <w:rStyle w:val="WW8Num2z0"/>
          <w:rFonts w:ascii="Verdana" w:hAnsi="Verdana"/>
          <w:color w:val="000000"/>
          <w:sz w:val="18"/>
          <w:szCs w:val="18"/>
        </w:rPr>
        <w:t> </w:t>
      </w:r>
      <w:r>
        <w:rPr>
          <w:rStyle w:val="WW8Num3z0"/>
          <w:rFonts w:ascii="Verdana" w:hAnsi="Verdana"/>
          <w:color w:val="4682B4"/>
          <w:sz w:val="18"/>
          <w:szCs w:val="18"/>
        </w:rPr>
        <w:t>усваиваются</w:t>
      </w:r>
      <w:r>
        <w:rPr>
          <w:rStyle w:val="WW8Num2z0"/>
          <w:rFonts w:ascii="Verdana" w:hAnsi="Verdana"/>
          <w:color w:val="000000"/>
          <w:sz w:val="18"/>
          <w:szCs w:val="18"/>
        </w:rPr>
        <w:t> </w:t>
      </w:r>
      <w:r>
        <w:rPr>
          <w:rFonts w:ascii="Verdana" w:hAnsi="Verdana"/>
          <w:color w:val="000000"/>
          <w:sz w:val="18"/>
          <w:szCs w:val="18"/>
        </w:rPr>
        <w:t>ценности, входящие в аксиосферу университетской молодежной субкультуры и выстраивающиеся в определенную иерархию его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структуры, определяя его отношение - к миру, к образованию, к другим, к самому себе.</w:t>
      </w:r>
    </w:p>
    <w:p w14:paraId="411C6073"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академической зрелости студента на различных этапах обучения связана с расширением объема и содержания</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ценностей, формирование которых протекает не равномерно и не одновременно. Сущность и набор ценностей, определяющих академическую зрелость студентов, зависят от воздействия пространства университетской субкультуры, следовательно, понимание студентами академической зрелости является результатом развития их интеллектуальных способностей, опирается как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возможности, а также зависят от университетского образовательного пространства.</w:t>
      </w:r>
    </w:p>
    <w:p w14:paraId="78ACE9B3"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главе дана характеристика образа «Я» как продукт</w:t>
      </w:r>
      <w:r>
        <w:rPr>
          <w:rStyle w:val="WW8Num2z0"/>
          <w:rFonts w:ascii="Verdana" w:hAnsi="Verdana"/>
          <w:color w:val="000000"/>
          <w:sz w:val="18"/>
          <w:szCs w:val="18"/>
        </w:rPr>
        <w:t> </w:t>
      </w:r>
      <w:r>
        <w:rPr>
          <w:rStyle w:val="WW8Num3z0"/>
          <w:rFonts w:ascii="Verdana" w:hAnsi="Verdana"/>
          <w:color w:val="4682B4"/>
          <w:sz w:val="18"/>
          <w:szCs w:val="18"/>
        </w:rPr>
        <w:t>самосозидания</w:t>
      </w:r>
      <w:r>
        <w:rPr>
          <w:rFonts w:ascii="Verdana" w:hAnsi="Verdana"/>
          <w:color w:val="000000"/>
          <w:sz w:val="18"/>
          <w:szCs w:val="18"/>
        </w:rPr>
        <w:t>, выстраивания собственной жизненной перспективы, результат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студента университета в А пространстве молодежной субкультуры, которая включала личностные качества, способности,</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w:t>
      </w:r>
    </w:p>
    <w:p w14:paraId="1C8E74A3"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главе описан опыт организации социальных практик как одной их процессуальных характеристик университетской молодежной субкультуры, которые обладают колоссальными резервами подачи социального знания и широкой</w:t>
      </w:r>
      <w:r>
        <w:rPr>
          <w:rStyle w:val="WW8Num2z0"/>
          <w:rFonts w:ascii="Verdana" w:hAnsi="Verdana"/>
          <w:color w:val="000000"/>
          <w:sz w:val="18"/>
          <w:szCs w:val="18"/>
        </w:rPr>
        <w:t> </w:t>
      </w:r>
      <w:r>
        <w:rPr>
          <w:rStyle w:val="WW8Num3z0"/>
          <w:rFonts w:ascii="Verdana" w:hAnsi="Verdana"/>
          <w:color w:val="4682B4"/>
          <w:sz w:val="18"/>
          <w:szCs w:val="18"/>
        </w:rPr>
        <w:t>вариативностью</w:t>
      </w:r>
      <w:r>
        <w:rPr>
          <w:rStyle w:val="WW8Num2z0"/>
          <w:rFonts w:ascii="Verdana" w:hAnsi="Verdana"/>
          <w:color w:val="000000"/>
          <w:sz w:val="18"/>
          <w:szCs w:val="18"/>
        </w:rPr>
        <w:t> </w:t>
      </w:r>
      <w:r>
        <w:rPr>
          <w:rFonts w:ascii="Verdana" w:hAnsi="Verdana"/>
          <w:color w:val="000000"/>
          <w:sz w:val="18"/>
          <w:szCs w:val="18"/>
        </w:rPr>
        <w:t xml:space="preserve">в образовательном процессе. </w:t>
      </w:r>
      <w:r>
        <w:rPr>
          <w:rFonts w:ascii="Verdana" w:hAnsi="Verdana"/>
          <w:color w:val="000000"/>
          <w:sz w:val="18"/>
          <w:szCs w:val="18"/>
        </w:rPr>
        <w:lastRenderedPageBreak/>
        <w:t>Социальные практики отличает преобразующий, социально значимый характер, который отражает социально-профессиональное взаимодействие студента. Нами выявлено педагогическое значение социальных практик. Это такой вид социального проектирования, в ходе которого, во-первых, происходит освоение, отработка социальных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во-вторых, познание не теоретической внешней, демонстрируемой, заявляемой стороны социально-профессиональной действительности, а внутренней, сущностной, часто скрытой и неочевидной. В ходе социальных практик за счет вовлечения, внедрения, включения в процесс социально-профессионального взаимодействия студенты получают более полную информацию, определяющую</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самосовершенствование, самоопределение.</w:t>
      </w:r>
    </w:p>
    <w:p w14:paraId="201D4764"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опытно-экспериментальной работы мы приищи к выводу, что социальные практики объективно создают благоприятные условия для формирования и развития компетенции социального взаимодействия, социальной компетентности; стимулирования социальной, творческой, учебной и научно-исследовательской активности; осознанного выбора индивидуальных образовательных траекторий студентов, формирование уникальных актов действия, таких, "как «</w:t>
      </w:r>
      <w:r>
        <w:rPr>
          <w:rStyle w:val="WW8Num3z0"/>
          <w:rFonts w:ascii="Verdana" w:hAnsi="Verdana"/>
          <w:color w:val="4682B4"/>
          <w:sz w:val="18"/>
          <w:szCs w:val="18"/>
        </w:rPr>
        <w:t>ответственность</w:t>
      </w:r>
      <w:r>
        <w:rPr>
          <w:rFonts w:ascii="Verdana" w:hAnsi="Verdana"/>
          <w:color w:val="000000"/>
          <w:sz w:val="18"/>
          <w:szCs w:val="18"/>
        </w:rPr>
        <w:t>», «</w:t>
      </w:r>
      <w:r>
        <w:rPr>
          <w:rStyle w:val="WW8Num3z0"/>
          <w:rFonts w:ascii="Verdana" w:hAnsi="Verdana"/>
          <w:color w:val="4682B4"/>
          <w:sz w:val="18"/>
          <w:szCs w:val="18"/>
        </w:rPr>
        <w:t>решение</w:t>
      </w:r>
      <w:r>
        <w:rPr>
          <w:rFonts w:ascii="Verdana" w:hAnsi="Verdana"/>
          <w:color w:val="000000"/>
          <w:sz w:val="18"/>
          <w:szCs w:val="18"/>
        </w:rPr>
        <w:t>», «</w:t>
      </w:r>
      <w:r>
        <w:rPr>
          <w:rStyle w:val="WW8Num3z0"/>
          <w:rFonts w:ascii="Verdana" w:hAnsi="Verdana"/>
          <w:color w:val="4682B4"/>
          <w:sz w:val="18"/>
          <w:szCs w:val="18"/>
        </w:rPr>
        <w:t>выбор</w:t>
      </w:r>
      <w:r>
        <w:rPr>
          <w:rFonts w:ascii="Verdana" w:hAnsi="Verdana"/>
          <w:color w:val="000000"/>
          <w:sz w:val="18"/>
          <w:szCs w:val="18"/>
        </w:rPr>
        <w:t>», «</w:t>
      </w:r>
      <w:r>
        <w:rPr>
          <w:rStyle w:val="WW8Num3z0"/>
          <w:rFonts w:ascii="Verdana" w:hAnsi="Verdana"/>
          <w:color w:val="4682B4"/>
          <w:sz w:val="18"/>
          <w:szCs w:val="18"/>
        </w:rPr>
        <w:t>понимание</w:t>
      </w:r>
      <w:r>
        <w:rPr>
          <w:rFonts w:ascii="Verdana" w:hAnsi="Verdana"/>
          <w:color w:val="000000"/>
          <w:sz w:val="18"/>
          <w:szCs w:val="18"/>
        </w:rPr>
        <w:t>»; приобретения практических умений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в процессе осуществления различных социальных взаимодействий; применения теоретических знаний в конкретных ситуациях; повышения престижности выбранной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ее специализаций в</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среде; освоения управленческой позиции по отношению к себе и другим участникам социальной практики;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профессионального и социального продвижения студентов.</w:t>
      </w:r>
    </w:p>
    <w:p w14:paraId="1E488752"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разработана методика проведения, условия организации социальных практик, дана типология организованных и проведенных социальных практик, а также зафиксированы следующие характеристики социальных практик: массовость, традиционность, нормативность, устойчивость, воспроизводимость, интеллектуализация,</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виртуализация, интерактивный характер.</w:t>
      </w:r>
    </w:p>
    <w:p w14:paraId="5F7C0CE9"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логике исследования нами была зафиксирована степень сформированности ценностного самоопределения студентов в пространстве университетской молодежной субкультуры согласно разработанным нами критериям, показателям и уровням. Учитывая, что диагностическое исследование является базой прогноза, *м:-л научно обосновали и практически доказали эффективность выдвинутых педагогических условий организации пространства университетской молодежной субкультуры, и наметить дальнейшие возможности исследования наблюдаемых явлений.</w:t>
      </w:r>
    </w:p>
    <w:p w14:paraId="3508225C"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41AE37D"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научно-практической педагогической проблемы ценностного самоопределения студентов в пространстве университетской молодежной субкультуры приобретает в настоящее время большое социально-культурное значение, акцентируя актуальность интеграции образования и феномена молодежной субкультуры. Молодежные субкультуры, обладая позитивным потенциалом, предоставляют студенчеству возможности обрести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Fonts w:ascii="Verdana" w:hAnsi="Verdana"/>
          <w:color w:val="000000"/>
          <w:sz w:val="18"/>
          <w:szCs w:val="18"/>
        </w:rPr>
        <w:t>ориентиры, цели и ценности жизнедеятельности в сложном процессе самоопределения,</w:t>
      </w:r>
      <w:r>
        <w:rPr>
          <w:rStyle w:val="WW8Num2z0"/>
          <w:rFonts w:ascii="Verdana" w:hAnsi="Verdana"/>
          <w:color w:val="000000"/>
          <w:sz w:val="18"/>
          <w:szCs w:val="18"/>
        </w:rPr>
        <w:t> </w:t>
      </w:r>
      <w:r>
        <w:rPr>
          <w:rStyle w:val="WW8Num3z0"/>
          <w:rFonts w:ascii="Verdana" w:hAnsi="Verdana"/>
          <w:color w:val="4682B4"/>
          <w:sz w:val="18"/>
          <w:szCs w:val="18"/>
        </w:rPr>
        <w:t>приобщая</w:t>
      </w:r>
      <w:r>
        <w:rPr>
          <w:rStyle w:val="WW8Num2z0"/>
          <w:rFonts w:ascii="Verdana" w:hAnsi="Verdana"/>
          <w:color w:val="000000"/>
          <w:sz w:val="18"/>
          <w:szCs w:val="18"/>
        </w:rPr>
        <w:t> </w:t>
      </w:r>
      <w:r>
        <w:rPr>
          <w:rFonts w:ascii="Verdana" w:hAnsi="Verdana"/>
          <w:color w:val="000000"/>
          <w:sz w:val="18"/>
          <w:szCs w:val="18"/>
        </w:rPr>
        <w:t>к научным достижениям, инновационным социальным практикам и технологиям.</w:t>
      </w:r>
    </w:p>
    <w:p w14:paraId="6695F17F"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образования в данном контексте заключается в создании условий для ценностного самоопределения студента в пространстве университетской молодежной субкультуры, в формировании личности, способной занять</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позицию на основе присваиваемых ценностей и обретаемых смыслов по отношению к внешним условиям, в развитии новых компетенций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как человека информационного общества.</w:t>
      </w:r>
    </w:p>
    <w:p w14:paraId="215E9318"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педагогической и психологической науке наработай обширный ценный материал по изучению молодежной субкультуры, однако остается актуальной проблема выявления «рациональь?огЪ ядра» и обобщение позитивных результатов ее функционирования, что потребовало раскрытие генезиса научных представлений о субкультуре.</w:t>
      </w:r>
    </w:p>
    <w:p w14:paraId="443DC028"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результате нами конкретизировано научное представление об университетской молодежной субкультуре как педагогическом феномене, которое мы трактуем как наиболее динамичную, </w:t>
      </w:r>
      <w:r>
        <w:rPr>
          <w:rFonts w:ascii="Verdana" w:hAnsi="Verdana"/>
          <w:color w:val="000000"/>
          <w:sz w:val="18"/>
          <w:szCs w:val="18"/>
        </w:rPr>
        <w:lastRenderedPageBreak/>
        <w:t>инновационную часть культуры, представляющую собой целостный, относительно</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педагогический феномен, имеющий собственную уникальную историю, собственную архитектонику, специфические характеристики, проявляющиеся во взаимодействии студент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и коэволюции профессионально-педагогической культуры и молодежной субкультуры.</w:t>
      </w:r>
    </w:p>
    <w:p w14:paraId="1001A077"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охарактеризованы новые педагогические понятия «</w:t>
      </w:r>
      <w:r>
        <w:rPr>
          <w:rStyle w:val="WW8Num3z0"/>
          <w:rFonts w:ascii="Verdana" w:hAnsi="Verdana"/>
          <w:color w:val="4682B4"/>
          <w:sz w:val="18"/>
          <w:szCs w:val="18"/>
        </w:rPr>
        <w:t>пространство университетской молодежной субкультуры</w:t>
      </w:r>
      <w:r>
        <w:rPr>
          <w:rFonts w:ascii="Verdana" w:hAnsi="Verdana"/>
          <w:color w:val="000000"/>
          <w:sz w:val="18"/>
          <w:szCs w:val="18"/>
        </w:rPr>
        <w:t>» и «</w:t>
      </w:r>
      <w:r>
        <w:rPr>
          <w:rStyle w:val="WW8Num3z0"/>
          <w:rFonts w:ascii="Verdana" w:hAnsi="Verdana"/>
          <w:color w:val="4682B4"/>
          <w:sz w:val="18"/>
          <w:szCs w:val="18"/>
        </w:rPr>
        <w:t>аксиосфера</w:t>
      </w:r>
      <w:r>
        <w:rPr>
          <w:rStyle w:val="WW8Num2z0"/>
          <w:rFonts w:ascii="Verdana" w:hAnsi="Verdana"/>
          <w:color w:val="000000"/>
          <w:sz w:val="18"/>
          <w:szCs w:val="18"/>
        </w:rPr>
        <w:t> </w:t>
      </w:r>
      <w:r>
        <w:rPr>
          <w:rFonts w:ascii="Verdana" w:hAnsi="Verdana"/>
          <w:color w:val="000000"/>
          <w:sz w:val="18"/>
          <w:szCs w:val="18"/>
        </w:rPr>
        <w:t>университетской молодежной субкультуры».</w:t>
      </w:r>
    </w:p>
    <w:p w14:paraId="2975B838"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Пространство университетской молодежной субкультуры представляет собой сложную, открытую, динамичную, неравновесную (кризисную), нелинейную (многовариантную), самоорганизующуюся университетскую реальность, отражающую</w:t>
      </w:r>
      <w:r>
        <w:rPr>
          <w:rStyle w:val="WW8Num2z0"/>
          <w:rFonts w:ascii="Verdana" w:hAnsi="Verdana"/>
          <w:color w:val="000000"/>
          <w:sz w:val="18"/>
          <w:szCs w:val="18"/>
        </w:rPr>
        <w:t> </w:t>
      </w:r>
      <w:r>
        <w:rPr>
          <w:rStyle w:val="WW8Num3z0"/>
          <w:rFonts w:ascii="Verdana" w:hAnsi="Verdana"/>
          <w:color w:val="4682B4"/>
          <w:sz w:val="18"/>
          <w:szCs w:val="18"/>
        </w:rPr>
        <w:t>интерактивный</w:t>
      </w:r>
      <w:r>
        <w:rPr>
          <w:rStyle w:val="WW8Num2z0"/>
          <w:rFonts w:ascii="Verdana" w:hAnsi="Verdana"/>
          <w:color w:val="000000"/>
          <w:sz w:val="18"/>
          <w:szCs w:val="18"/>
        </w:rPr>
        <w:t> </w:t>
      </w:r>
      <w:r>
        <w:rPr>
          <w:rFonts w:ascii="Verdana" w:hAnsi="Verdana"/>
          <w:color w:val="000000"/>
          <w:sz w:val="18"/>
          <w:szCs w:val="18"/>
        </w:rPr>
        <w:t>характер взаимодействия субъектов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измерении. ь .</w:t>
      </w:r>
    </w:p>
    <w:p w14:paraId="2428FEA8"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Аксиосфера университетской молодежной субкультуры -интегральная самоорганизующаяся система ценностных отношений, взглядов, идеалов, в которой созидаются, функционируют ценности университетской молодежной субкультуры (образование, карьера, работа, любовь, дружба, семья, свобода, творчество, научная деятельность, путешествия, интернет, язык, здоровый образ жизни,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политика, традиция, другой (человек),</w:t>
      </w:r>
      <w:r>
        <w:rPr>
          <w:rStyle w:val="WW8Num2z0"/>
          <w:rFonts w:ascii="Verdana" w:hAnsi="Verdana"/>
          <w:color w:val="000000"/>
          <w:sz w:val="18"/>
          <w:szCs w:val="18"/>
        </w:rPr>
        <w:t> </w:t>
      </w:r>
      <w:r>
        <w:rPr>
          <w:rStyle w:val="WW8Num3z0"/>
          <w:rFonts w:ascii="Verdana" w:hAnsi="Verdana"/>
          <w:color w:val="4682B4"/>
          <w:sz w:val="18"/>
          <w:szCs w:val="18"/>
        </w:rPr>
        <w:t>досуг</w:t>
      </w:r>
      <w:r>
        <w:rPr>
          <w:rFonts w:ascii="Verdana" w:hAnsi="Verdana"/>
          <w:color w:val="000000"/>
          <w:sz w:val="18"/>
          <w:szCs w:val="18"/>
        </w:rPr>
        <w:t>, м¿дa, будущее.</w:t>
      </w:r>
    </w:p>
    <w:p w14:paraId="53BE435A"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обоснована педагогическая сущность ценностного самоопределения студента в пространстве университетской субкультуры.</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студента в пространстве университетской молодежной субкультуры есть процесс «</w:t>
      </w:r>
      <w:r>
        <w:rPr>
          <w:rStyle w:val="WW8Num3z0"/>
          <w:rFonts w:ascii="Verdana" w:hAnsi="Verdana"/>
          <w:color w:val="4682B4"/>
          <w:sz w:val="18"/>
          <w:szCs w:val="18"/>
        </w:rPr>
        <w:t>взращивания</w:t>
      </w:r>
      <w:r>
        <w:rPr>
          <w:rFonts w:ascii="Verdana" w:hAnsi="Verdana"/>
          <w:color w:val="000000"/>
          <w:sz w:val="18"/>
          <w:szCs w:val="18"/>
        </w:rPr>
        <w:t>» личности студента, ориентации на саморазвитие и сотрудничество, развитие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и коллективизма, отражающий восхождение студента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и профессиональным ценностям, и результат, выраженный в сформированном системно-личностном новообразовании, обуславливающим способность проектировать жизненную перспективу, совершать ответственный выбор целей и ценностей.</w:t>
      </w:r>
    </w:p>
    <w:p w14:paraId="452AC91C"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научная концепция ценностного самоопределения студентов в пространстве университетской 4 молодежной субкультуры базируется на ведущей идее о конструктивной роли молодежной субкультуры в образовательном пространстве университета, которая создает условия для формирования нового качества человеческого капитала, а инструментом в данном процессе выступает ценностное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студента. В основании разработанной концепции находятся</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синергетический подходы &lt;&gt; л совокупность принципов (открытости,</w:t>
      </w:r>
      <w:r>
        <w:rPr>
          <w:rStyle w:val="WW8Num2z0"/>
          <w:rFonts w:ascii="Verdana" w:hAnsi="Verdana"/>
          <w:color w:val="000000"/>
          <w:sz w:val="18"/>
          <w:szCs w:val="18"/>
        </w:rPr>
        <w:t> </w:t>
      </w:r>
      <w:r>
        <w:rPr>
          <w:rStyle w:val="WW8Num3z0"/>
          <w:rFonts w:ascii="Verdana" w:hAnsi="Verdana"/>
          <w:color w:val="4682B4"/>
          <w:sz w:val="18"/>
          <w:szCs w:val="18"/>
        </w:rPr>
        <w:t>референтации</w:t>
      </w:r>
      <w:r>
        <w:rPr>
          <w:rFonts w:ascii="Verdana" w:hAnsi="Verdana"/>
          <w:color w:val="000000"/>
          <w:sz w:val="18"/>
          <w:szCs w:val="18"/>
        </w:rPr>
        <w:t>, корпоративности, свободы, событийности, информативности,</w:t>
      </w:r>
      <w:r>
        <w:rPr>
          <w:rStyle w:val="WW8Num2z0"/>
          <w:rFonts w:ascii="Verdana" w:hAnsi="Verdana"/>
          <w:color w:val="000000"/>
          <w:sz w:val="18"/>
          <w:szCs w:val="18"/>
        </w:rPr>
        <w:t> </w:t>
      </w:r>
      <w:r>
        <w:rPr>
          <w:rStyle w:val="WW8Num3z0"/>
          <w:rFonts w:ascii="Verdana" w:hAnsi="Verdana"/>
          <w:color w:val="4682B4"/>
          <w:sz w:val="18"/>
          <w:szCs w:val="18"/>
        </w:rPr>
        <w:t>проектности</w:t>
      </w:r>
      <w:r>
        <w:rPr>
          <w:rFonts w:ascii="Verdana" w:hAnsi="Verdana"/>
          <w:color w:val="000000"/>
          <w:sz w:val="18"/>
          <w:szCs w:val="18"/>
        </w:rPr>
        <w:t>, креативности, мобильности, диалогичности), обеспечивающих их реализацию, закономерности (взаимосвязь объективного и субъективного, закономерного и стихийного, актуального и потенциального.</w:t>
      </w:r>
    </w:p>
    <w:p w14:paraId="157202DA"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Пространственно-временная модель процесса ценностного самоопределения студентов в пространстве университетской молодежной субкультуры, разработанная и апробированная нами, дает возможность зафиксировать такую характеристику процесса самоопределения студентов в пространстве университетской молодежной субкультуры как процессуальность. Вбирая фактор времени, обозначая протяженность развития и ценности, она определяет пространственный и временной векторы процесса ценностного самоопределения студентов в пространстве университетской молодежной субкультуры.</w:t>
      </w:r>
    </w:p>
    <w:p w14:paraId="51E42A34"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обоснован методологический статус</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и синергетического подходов в исследовании, где синергетический выступает процессуальной основой, а</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основой - аксиологический. Педагогическая интерпретация синергетического подхода делает возможн^щ: определение университетской молодежной субкультуры и</w:t>
      </w:r>
      <w:r>
        <w:rPr>
          <w:rStyle w:val="WW8Num2z0"/>
          <w:rFonts w:ascii="Verdana" w:hAnsi="Verdana"/>
          <w:color w:val="000000"/>
          <w:sz w:val="18"/>
          <w:szCs w:val="18"/>
        </w:rPr>
        <w:t> </w:t>
      </w:r>
      <w:r>
        <w:rPr>
          <w:rStyle w:val="WW8Num3z0"/>
          <w:rFonts w:ascii="Verdana" w:hAnsi="Verdana"/>
          <w:color w:val="4682B4"/>
          <w:sz w:val="18"/>
          <w:szCs w:val="18"/>
        </w:rPr>
        <w:t>аксиосферы</w:t>
      </w:r>
      <w:r>
        <w:rPr>
          <w:rStyle w:val="WW8Num2z0"/>
          <w:rFonts w:ascii="Verdana" w:hAnsi="Verdana"/>
          <w:color w:val="000000"/>
          <w:sz w:val="18"/>
          <w:szCs w:val="18"/>
        </w:rPr>
        <w:t> </w:t>
      </w:r>
      <w:r>
        <w:rPr>
          <w:rFonts w:ascii="Verdana" w:hAnsi="Verdana"/>
          <w:color w:val="000000"/>
          <w:sz w:val="18"/>
          <w:szCs w:val="18"/>
        </w:rPr>
        <w:t>университетской молодежной субкультуры, представление пространства университетской молодежной субкультуры на основе принципов хаоса и порядка с точки зрения открытости или закрытости, линейности или нелинейности, стабильности или неустойчивости, самоорганизации, диссипативности, фрактальности, «</w:t>
      </w:r>
      <w:r>
        <w:rPr>
          <w:rStyle w:val="WW8Num3z0"/>
          <w:rFonts w:ascii="Verdana" w:hAnsi="Verdana"/>
          <w:color w:val="4682B4"/>
          <w:sz w:val="18"/>
          <w:szCs w:val="18"/>
        </w:rPr>
        <w:t>кооперативности процессов</w:t>
      </w:r>
      <w:r>
        <w:rPr>
          <w:rFonts w:ascii="Verdana" w:hAnsi="Verdana"/>
          <w:color w:val="000000"/>
          <w:sz w:val="18"/>
          <w:szCs w:val="18"/>
        </w:rPr>
        <w:t xml:space="preserve">»; раскрытие закономерностей накопления критической массы в этой новой страте и прогнозирование перспектив </w:t>
      </w:r>
      <w:r>
        <w:rPr>
          <w:rFonts w:ascii="Verdana" w:hAnsi="Verdana"/>
          <w:color w:val="000000"/>
          <w:sz w:val="18"/>
          <w:szCs w:val="18"/>
        </w:rPr>
        <w:lastRenderedPageBreak/>
        <w:t>ее развития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открытие нового измерения в управлении стихийными процессами самоопределения с элементами мягкого регулирования. Педагогическое обращение к</w:t>
      </w:r>
      <w:r>
        <w:rPr>
          <w:rStyle w:val="WW8Num2z0"/>
          <w:rFonts w:ascii="Verdana" w:hAnsi="Verdana"/>
          <w:color w:val="000000"/>
          <w:sz w:val="18"/>
          <w:szCs w:val="18"/>
        </w:rPr>
        <w:t>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потенциалу университетской молодежной субкультуры позволяет определить * вектор</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ценностного самоопределения студентов, формировать новое качество человеческого капитала. Обоснована взаимосвязь аксиологического и синергетического подходов, которые создают теоретическую базу для дальнейшего исследования проблем, сосредоточенных на молодежной субкультуре и определяют стратегию и тактику университетского образования.</w:t>
      </w:r>
    </w:p>
    <w:p w14:paraId="3933F1E5"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и экспериментально проверены педагогические условия процесса ценностного самоопределения студентов в пространстве университетской молодежной субкультуры:</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пространства университетской молодежной субкультуры; введение категории свободы творчества в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изменение характера интеркультурного взаимодействия в виртуальном мире (интернет-проекты, форумы, создание веб-сайта,</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проекты, технология л электронное</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электронные семинары); использование коммуникативно-ценностных технологий (французские мастерские, философское кафе, дебаты) и</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(игра-маскарад, игра-иллюзия, игра-загадка, игра-состязание); применение социальных практик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проекты, волонтерство, добровольческая деятельность, инициативы, акции, театральная коммуникация, публичная коммуникация, флешмобы, имиджевые проекты,</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Fonts w:ascii="Verdana" w:hAnsi="Verdana"/>
          <w:color w:val="000000"/>
          <w:sz w:val="18"/>
          <w:szCs w:val="18"/>
        </w:rPr>
        <w:t>, фестивали, конкурсы, концерты, спектакли).</w:t>
      </w:r>
    </w:p>
    <w:p w14:paraId="18D3B257"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выявленные позитивные изменения в ценностных ориентациях студентов являются объективным свидетельством сдвига ценностного вектора самоопределения.</w:t>
      </w:r>
    </w:p>
    <w:p w14:paraId="0C6D6669"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Показана позитивная динамика ценностного самоопределения студентов в пространстве университетской молодежной субкультуры, зафиксированная в соответствии с разработанными нами критериями [информационно-познавательный, ценностно-детерминированный, социально-деятельностный], показателями [индекс</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значимости, активности] ценностного самоопределения студента в пространстве университетской молодежной субкультуры.</w:t>
      </w:r>
    </w:p>
    <w:p w14:paraId="5BFE8377" w14:textId="77777777" w:rsidR="000154FB" w:rsidRDefault="000154FB" w:rsidP="000154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анализа полученных результатов нами сделан вывод о продуктивности предложенной концепции ценностного самоопределения студентов в пространстве университетской молодежной субкультуры, базирующейся на ведущей идее о конструктивной роли университетской молодежной субкультуры, которая создает условия для формирования нового качества человеческого капитала.</w:t>
      </w:r>
    </w:p>
    <w:p w14:paraId="4E064458" w14:textId="77777777" w:rsidR="000154FB" w:rsidRDefault="000154FB" w:rsidP="000154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открывает новые перспективные направления изучения педагогических проблем ценностного самоопределения студента университета в пространстве молодежной субкультуры: изучение образовательных ресурсов и потенциалов молодежной субкультуры, развитие</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инициатив в университетском самоуправлении,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студента в пространстве университетской молодежной субкультуры.</w:t>
      </w:r>
    </w:p>
    <w:p w14:paraId="6178D52F" w14:textId="77777777" w:rsidR="000154FB" w:rsidRDefault="000154FB" w:rsidP="000154F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Мосиенко, Людмила Васильевна, 2012 год</w:t>
      </w:r>
    </w:p>
    <w:p w14:paraId="7397578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Развитие личности в процессе жизнедеятельности: психология формирования и развития личности / К.А. Абульханова-Славская.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1981. - С.155.</w:t>
      </w:r>
    </w:p>
    <w:p w14:paraId="1005754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 К.А. Абульханова-Славская. М.: Мысль, 1991.- С.50.</w:t>
      </w:r>
    </w:p>
    <w:p w14:paraId="3C7167F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 Агапова, С.Г. Основы межличностной и</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 С.Г. Агапова. Ростов н/Д.: Феникс, 2004. - 288 с.</w:t>
      </w:r>
    </w:p>
    <w:p w14:paraId="65AEE8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 Агни Йога. В 2 т. Т.1. / Сост. Н. Ковалева. М.:Эксмо, 2010. -1378 с.</w:t>
      </w:r>
    </w:p>
    <w:p w14:paraId="0221A65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 Адамьянц, Т.З. Социальные коммуникации: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Т.З. Адамьянц. М.: Дрофа, 2009. - 203 с.</w:t>
      </w:r>
    </w:p>
    <w:p w14:paraId="5FF741D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 Адлер, А. Очерки по индивидуальной психологии / А. Адлер. -М.: Когитоцентр, 2002. С.131.</w:t>
      </w:r>
    </w:p>
    <w:p w14:paraId="2BA637C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 Актуальные проблемы молодежной субкультуры: сб. статей / под общ. ред. О.В. Красновой. Т.4. - М.: Издательство Московского психолого-социального института, 2010. - 218 с.*</w:t>
      </w:r>
    </w:p>
    <w:p w14:paraId="22B6367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 Актуальные проблемы молодежной субкультуры: сб. статей / под общ. ред. О.В. Красновой. М.: Издательство Московского психолого-социального института, 2008. - Т. 1. - С.8.</w:t>
      </w:r>
    </w:p>
    <w:p w14:paraId="4353578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 Актуальные проблемы молодежной субкультуры: сб. статей / под общ. ред. О.В. Красновой. Т.2. - М.: Издательство Московского психолого-социального института, 2008. - 192 с.</w:t>
      </w:r>
    </w:p>
    <w:p w14:paraId="6F51C50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 Актуальные проблемы молодежной субкультуры: сборник статей / под общ. ред. О.В. Красновой. М.: Издательство Московского психолого-социального института, 2011. - Т.5. - 172 с.</w:t>
      </w:r>
    </w:p>
    <w:p w14:paraId="2EFFDE4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 Алейников, А.Г. О</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педагогике / А.Г. Алейников // Вестник высшей школы. 1989. - № 12. - С. 29-34.</w:t>
      </w:r>
    </w:p>
    <w:p w14:paraId="2900247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 Александрова, З.Е. Словарь синонимов в русском языке / под ред. Л.А.Чешко. М.: Русский язык, 1975. - С.315.</w:t>
      </w:r>
    </w:p>
    <w:p w14:paraId="0584943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 Александрова, Д.В.</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подростков в молодежных субкультурах : наблюдения кл. рук.: ТиполетиАя молодеж. субкультур. / Д.В. Александрова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2000. - N 5. - С. 96-107.</w:t>
      </w:r>
    </w:p>
    <w:p w14:paraId="4A36124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Алхазишвили</w:t>
      </w:r>
      <w:r>
        <w:rPr>
          <w:rFonts w:ascii="Verdana" w:hAnsi="Verdana"/>
          <w:color w:val="000000"/>
          <w:sz w:val="18"/>
          <w:szCs w:val="18"/>
        </w:rPr>
        <w:t>, A.A. Основы овладения устной иностранной речью / A.A. Алхазишвили. М.: Просвещение, 1988. - 128 с.</w:t>
      </w:r>
    </w:p>
    <w:p w14:paraId="176774D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 Ананьев, Б.Г. Человек как предмет познания. Избранныепсихологические труды: В 2 т. Т.1. / Б.Г. Ананьев. М.:*1. Педагогика, 1980. 362 с.</w:t>
      </w:r>
    </w:p>
    <w:p w14:paraId="76FA80D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Андреев, В.И. Педагогика высшей школы. Инновационно-прогностический курс: учеб.пособие / В.И. Андреев. Казань: Центр инновационных технологий, 2008. - 500 с.</w:t>
      </w:r>
    </w:p>
    <w:p w14:paraId="032ED54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И.Н. Молодежная субкультура: нормы и системы ценностей / И.Н. Андреева, Н.Я.</w:t>
      </w:r>
      <w:r>
        <w:rPr>
          <w:rStyle w:val="WW8Num2z0"/>
          <w:rFonts w:ascii="Verdana" w:hAnsi="Verdana"/>
          <w:color w:val="000000"/>
          <w:sz w:val="18"/>
          <w:szCs w:val="18"/>
        </w:rPr>
        <w:t> </w:t>
      </w:r>
      <w:r>
        <w:rPr>
          <w:rStyle w:val="WW8Num3z0"/>
          <w:rFonts w:ascii="Verdana" w:hAnsi="Verdana"/>
          <w:color w:val="4682B4"/>
          <w:sz w:val="18"/>
          <w:szCs w:val="18"/>
        </w:rPr>
        <w:t>Голубкова</w:t>
      </w:r>
      <w:r>
        <w:rPr>
          <w:rFonts w:ascii="Verdana" w:hAnsi="Verdana"/>
          <w:color w:val="000000"/>
          <w:sz w:val="18"/>
          <w:szCs w:val="18"/>
        </w:rPr>
        <w:t>, Л.Г. Новикова // Социологические исследования. 1989. - №4. - С.48-56.t</w:t>
      </w:r>
    </w:p>
    <w:p w14:paraId="36B834B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 Анищенко, В. А. Педагогические условия управления творческой инновационной деятельностью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монография / В.А. Анищенко. Оренбург:</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2002. - 237 с.</w:t>
      </w:r>
    </w:p>
    <w:p w14:paraId="53CA63D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 Анохин, A.M. Педагогическая среда как условия формирования творческой личности студента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A.M. Анохин. Уфа, 1997. - 202 с. * &lt;</w:t>
      </w:r>
    </w:p>
    <w:p w14:paraId="1664EB0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 Анциферова, Л.И. Психология формирования и развития личности / Л.И. Анциферова.- М.: Мысль, 1998. 253 с.</w:t>
      </w:r>
    </w:p>
    <w:p w14:paraId="389A113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 Апинян, Т.А. Сущностно-универсальное определение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феноменология фантома. / Т.А. Апинян // Вопросы философии. -2008. №2. - С.58-73.</w:t>
      </w:r>
    </w:p>
    <w:p w14:paraId="0992328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 Аристотель: соч.: в 4 т. / под ред. В.Ф. Асмус. М.: Мысль, 1976.- Т. 1.: Метафизика. - 550 с.</w:t>
      </w:r>
    </w:p>
    <w:p w14:paraId="48A8776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Ариян</w:t>
      </w:r>
      <w:r>
        <w:rPr>
          <w:rFonts w:ascii="Verdana" w:hAnsi="Verdana"/>
          <w:color w:val="000000"/>
          <w:sz w:val="18"/>
          <w:szCs w:val="18"/>
        </w:rPr>
        <w:t>, M.А. Принципы социально-развивающего обучения иностранным языкам / М.А. Ариян // Иностранные языки в школе. -2010. №1. - С. 7-11.</w:t>
      </w:r>
    </w:p>
    <w:p w14:paraId="01FA4E0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 Артановский, С.Н. Историческое единство человечества и взаимное влияние культур. Философско-методологический анализ современных зарубежных концепций / С.Н. Артановский. -Ленинград, 1967. С. 43.</w:t>
      </w:r>
    </w:p>
    <w:p w14:paraId="7A90AD5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 Артемьева, Т.И. Развитие личностей и ее способностей // Проблемы психологии личности / отв. ред. Е.В. Шорохова. М.: Наука, 1982. - 246 с.</w:t>
      </w:r>
    </w:p>
    <w:p w14:paraId="1B580A4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 Аруцев, М.Г. Молодежная околоспортивная субкультура как социокультурный феномен: автореф. дис. . канд. соц. Наук: 22.00.06 / М.Г. Аруцев. М., 2007. - 24 с.</w:t>
      </w:r>
    </w:p>
    <w:p w14:paraId="1B8E2A0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 Асеев, В.Г. Мотивация поведения и формирования личности / В.Г. Асеев. М.: Мысль, 1976. - 158 с.</w:t>
      </w:r>
    </w:p>
    <w:p w14:paraId="37EEC37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 Афанасьев, В.Г. Системность и общество / В.Г. Афанасьев. -М.: Политиздат, 1980. 368 с.</w:t>
      </w:r>
    </w:p>
    <w:p w14:paraId="5DCD177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 Афанасьева, И.Г. Социалистические ценности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личности / И.Г. Афанасьева.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 -198 с.t</w:t>
      </w:r>
    </w:p>
    <w:p w14:paraId="200A711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Т.К. Формирование коммунистических убеждений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общественно-трудовой деятельности : дисс. . докт.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Т.К. Ахаян. Л., 1982. - 368 с.</w:t>
      </w:r>
    </w:p>
    <w:p w14:paraId="4BA1946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 Ачкасова, Н.Г.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речи учащихся старших классов средней школы: автореф. дис. . канд. пед. наук: 13.00.02 / Н.Г. Ачкасова. М., 1987. - 211 с.</w:t>
      </w:r>
    </w:p>
    <w:p w14:paraId="10C67EA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Бабич, Л.В.</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личности к эстетической культуре в педагогическом процессе / Л.В.Бабич. М.: 1991. - 234 с.</w:t>
      </w:r>
    </w:p>
    <w:p w14:paraId="29F644C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 Баева, JI.В. Экзистнциальная природа ценностей: Автореф. дис. . док-ра филос. наук: 09.00.13 / Л.В. Баева. Волгоград, 2004. - 43 с.</w:t>
      </w:r>
    </w:p>
    <w:p w14:paraId="67B889C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Баклашкина</w:t>
      </w:r>
      <w:r>
        <w:rPr>
          <w:rFonts w:ascii="Verdana" w:hAnsi="Verdana"/>
          <w:color w:val="000000"/>
          <w:sz w:val="18"/>
          <w:szCs w:val="18"/>
        </w:rPr>
        <w:t>, М.В. Обучение иноязычному межличностному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на занятиях по иностранному языку в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М.В. Баклашкина // Иностранные языки в школе. -2009. №1. - С. 7-11.</w:t>
      </w:r>
    </w:p>
    <w:p w14:paraId="2D89DC0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 Баклашкина, М.В.</w:t>
      </w:r>
      <w:r>
        <w:rPr>
          <w:rStyle w:val="WW8Num2z0"/>
          <w:rFonts w:ascii="Verdana" w:hAnsi="Verdana"/>
          <w:color w:val="000000"/>
          <w:sz w:val="18"/>
          <w:szCs w:val="18"/>
        </w:rPr>
        <w:t> </w:t>
      </w:r>
      <w:r>
        <w:rPr>
          <w:rStyle w:val="WW8Num3z0"/>
          <w:rFonts w:ascii="Verdana" w:hAnsi="Verdana"/>
          <w:color w:val="4682B4"/>
          <w:sz w:val="18"/>
          <w:szCs w:val="18"/>
        </w:rPr>
        <w:t>Культуроведческие</w:t>
      </w:r>
      <w:r>
        <w:rPr>
          <w:rStyle w:val="WW8Num2z0"/>
          <w:rFonts w:ascii="Verdana" w:hAnsi="Verdana"/>
          <w:color w:val="000000"/>
          <w:sz w:val="18"/>
          <w:szCs w:val="18"/>
        </w:rPr>
        <w:t> </w:t>
      </w:r>
      <w:r>
        <w:rPr>
          <w:rFonts w:ascii="Verdana" w:hAnsi="Verdana"/>
          <w:color w:val="000000"/>
          <w:sz w:val="18"/>
          <w:szCs w:val="18"/>
        </w:rPr>
        <w:t>аспекты обучения студентов нормам межличностного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иноязычной языковой среде / М.В. Баклашкина. Курск: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2007. - 221 с.</w:t>
      </w:r>
    </w:p>
    <w:p w14:paraId="1CCAB86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Барышева</w:t>
      </w:r>
      <w:r>
        <w:rPr>
          <w:rFonts w:ascii="Verdana" w:hAnsi="Verdana"/>
          <w:color w:val="000000"/>
          <w:sz w:val="18"/>
          <w:szCs w:val="18"/>
        </w:rPr>
        <w:t>, Т.А. Психолого-педагогические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 Т.А. Барышева, Ю.А.</w:t>
      </w:r>
      <w:r>
        <w:rPr>
          <w:rStyle w:val="WW8Num2z0"/>
          <w:rFonts w:ascii="Verdana" w:hAnsi="Verdana"/>
          <w:color w:val="000000"/>
          <w:sz w:val="18"/>
          <w:szCs w:val="18"/>
        </w:rPr>
        <w:t> </w:t>
      </w:r>
      <w:r>
        <w:rPr>
          <w:rStyle w:val="WW8Num3z0"/>
          <w:rFonts w:ascii="Verdana" w:hAnsi="Verdana"/>
          <w:color w:val="4682B4"/>
          <w:sz w:val="18"/>
          <w:szCs w:val="18"/>
        </w:rPr>
        <w:t>Жигалов</w:t>
      </w:r>
      <w:r>
        <w:rPr>
          <w:rFonts w:ascii="Verdana" w:hAnsi="Verdana"/>
          <w:color w:val="000000"/>
          <w:sz w:val="18"/>
          <w:szCs w:val="18"/>
        </w:rPr>
        <w:t>. СПб., 2006. - 92 с.</w:t>
      </w:r>
    </w:p>
    <w:p w14:paraId="2810582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 Барышников, Н.В. Методика обучения второму иностранномуiязыку в школе/ Н.В.Барышников. М.: Просвещение, 2003. -159 с.</w:t>
      </w:r>
    </w:p>
    <w:p w14:paraId="16128DC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 Бардин, К.В.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детей учиться / К.В. Бардин. М.: Просвещение, 1997. - С. 25.</w:t>
      </w:r>
    </w:p>
    <w:p w14:paraId="60D5312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 Бахтин, М.М. Что такое культура? / М.М. Бахтин. М., 1990. -154 с.</w:t>
      </w:r>
    </w:p>
    <w:p w14:paraId="6DCB91A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 Бахтин, М.М. Эстетика словесного творчества / М.М. Бахтин. -М., 1986.- С. 360.</w:t>
      </w:r>
    </w:p>
    <w:p w14:paraId="35A0013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 Бахтин, М.М. Проблемы поэтики Достоевского // Проблемы творчества Достоевского / М.М. Бахтин. Киев, 1994. - С. 473.</w:t>
      </w:r>
    </w:p>
    <w:p w14:paraId="565ABE4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Теоретические проблемы становления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стиля педагогической деятельности будущего учителя / Бездухов, В.П.</w:t>
      </w:r>
      <w:r>
        <w:rPr>
          <w:rStyle w:val="WW8Num2z0"/>
          <w:rFonts w:ascii="Verdana" w:hAnsi="Verdana"/>
          <w:color w:val="000000"/>
          <w:sz w:val="18"/>
          <w:szCs w:val="18"/>
        </w:rPr>
        <w:t> </w:t>
      </w:r>
      <w:r>
        <w:rPr>
          <w:rStyle w:val="WW8Num3z0"/>
          <w:rFonts w:ascii="Verdana" w:hAnsi="Verdana"/>
          <w:color w:val="4682B4"/>
          <w:sz w:val="18"/>
          <w:szCs w:val="18"/>
        </w:rPr>
        <w:t>Самара</w:t>
      </w:r>
      <w:r>
        <w:rPr>
          <w:rFonts w:ascii="Verdana" w:hAnsi="Verdana"/>
          <w:color w:val="000000"/>
          <w:sz w:val="18"/>
          <w:szCs w:val="18"/>
        </w:rPr>
        <w:t>: СамГПИ, 1992. - 104 с.</w:t>
      </w:r>
    </w:p>
    <w:p w14:paraId="724328F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учащихся к ценностям / В.П. Бездухов, A.B.</w:t>
      </w:r>
      <w:r>
        <w:rPr>
          <w:rStyle w:val="WW8Num2z0"/>
          <w:rFonts w:ascii="Verdana" w:hAnsi="Verdana"/>
          <w:color w:val="000000"/>
          <w:sz w:val="18"/>
          <w:szCs w:val="18"/>
        </w:rPr>
        <w:t> </w:t>
      </w:r>
      <w:r>
        <w:rPr>
          <w:rStyle w:val="WW8Num3z0"/>
          <w:rFonts w:ascii="Verdana" w:hAnsi="Verdana"/>
          <w:color w:val="4682B4"/>
          <w:sz w:val="18"/>
          <w:szCs w:val="18"/>
        </w:rPr>
        <w:t>Воронцов</w:t>
      </w:r>
      <w:r>
        <w:rPr>
          <w:rFonts w:ascii="Verdana" w:hAnsi="Verdana"/>
          <w:color w:val="000000"/>
          <w:sz w:val="18"/>
          <w:szCs w:val="18"/>
        </w:rPr>
        <w:t>. Самара: Изд- во1. СамГПУ, 2002. 392 с.*</w:t>
      </w:r>
    </w:p>
    <w:p w14:paraId="1588B21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 Безрукова, B.C. Педагогика. Проективная педагогика: Учебное пособие для инженерно-педагогических институтов и индустриально-дагогических техникумов / B.C. Безрукова. -Екатеринбург: Издательство «</w:t>
      </w:r>
      <w:r>
        <w:rPr>
          <w:rStyle w:val="WW8Num3z0"/>
          <w:rFonts w:ascii="Verdana" w:hAnsi="Verdana"/>
          <w:color w:val="4682B4"/>
          <w:sz w:val="18"/>
          <w:szCs w:val="18"/>
        </w:rPr>
        <w:t>Деловая книга</w:t>
      </w:r>
      <w:r>
        <w:rPr>
          <w:rFonts w:ascii="Verdana" w:hAnsi="Verdana"/>
          <w:color w:val="000000"/>
          <w:sz w:val="18"/>
          <w:szCs w:val="18"/>
        </w:rPr>
        <w:t>», 1996. 344 с.</w:t>
      </w:r>
    </w:p>
    <w:p w14:paraId="382565D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 Бердяев, H.A. Философия свободы. Смысл творчества / H.A. Бердяев. М.: Правда, 1989. - 607 с.</w:t>
      </w:r>
    </w:p>
    <w:p w14:paraId="0DC0AD2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 Бердический, A.JI. Диалог культур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родного л иностранного языков / A.JI. Бердический, H.H.</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ИЯШ.- 1993. № 6. - 112 с.</w:t>
      </w:r>
    </w:p>
    <w:p w14:paraId="33BF153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 Берн, Э. Люди, которые играют в игры. Игры, в которые играют люди / Э.Берн. М.: Прогресс, 1992. - 399 с.</w:t>
      </w:r>
    </w:p>
    <w:p w14:paraId="449DE8B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 Берталанфи, Л. Общая теория систем критический обзор // Исследования по общей теории систем: сборник переводов с англ. и польск. / общ. ред. и вступ. статья В.Н.Садовского и Э.Г.Юдина.- М.: Прогресс, 1969. С. 23-83, 29.</w:t>
      </w:r>
    </w:p>
    <w:p w14:paraId="78F4EF5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Основы теории педагогических систем / В.П. Беспалько.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1977. - 192 с.</w:t>
      </w:r>
    </w:p>
    <w:p w14:paraId="678E03E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 Бессонов, Е.Г. Ценностные ориентиры духовной культуры молодежи (философско-аксиологический анализ): автореф. дис. . канд. филос. наук: 09.00.13 / Е.Г. Бессонов. СПб., 2006. - С. 17.</w:t>
      </w:r>
    </w:p>
    <w:p w14:paraId="4E38194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 Бестужев-Лада, И.В. К школе XXI века: размышления социолога / И.В. Бестужев-Лада. М.: Педагогика, 1998. - 254 с.</w:t>
      </w:r>
    </w:p>
    <w:p w14:paraId="592E44E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И.Л. Теория и практика обучения иностранному языку в средней школе: проблемы и перспективы: учеб. пособие для студентов пед. институтов по спец. №2103 «Иностр. яз.» / И.Л. Бим.- М.: Просвещение, 1988. 256 с.</w:t>
      </w:r>
    </w:p>
    <w:p w14:paraId="5F1748A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 Бим, И.JI. Общая методика обучения иностранным языкам / И.Л. Бим. М.: Высшая школа, 1991. -319 с.</w:t>
      </w:r>
    </w:p>
    <w:p w14:paraId="1B4A577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 Бим, И.Л. Некоторые актуальные проблемы современного обучения иностранным языкам / И.Л. Бим // Иностранные языки в школе. М., 2001. - №4. - С. 5-8.</w:t>
      </w:r>
    </w:p>
    <w:p w14:paraId="0E09C68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 Бим-Бад, Б.М.</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 xml:space="preserve">к спасению: педагогическая антропология Иммануила Канта сегодня / </w:t>
      </w:r>
      <w:r>
        <w:rPr>
          <w:rFonts w:ascii="Verdana" w:hAnsi="Verdana"/>
          <w:color w:val="000000"/>
          <w:sz w:val="18"/>
          <w:szCs w:val="18"/>
        </w:rPr>
        <w:lastRenderedPageBreak/>
        <w:t>Б.М. Бим-Бад.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1994. - 48 с.</w:t>
      </w:r>
    </w:p>
    <w:p w14:paraId="2810C94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Системный подход: предпосылки, проблема, трудности / И.В.Блауберг, В.Н.Садовский, Э.Г.Юдин. М.: Знания, 1969. - С. 48.</w:t>
      </w:r>
    </w:p>
    <w:p w14:paraId="2707A70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 Блауг, М. Экономическая мысль в ретроспективе. Маршалианская экономическая теория: полезность и опрос / М. Блауг. М.: Дело, 1994. - С. 79, 167, 207.</w:t>
      </w:r>
    </w:p>
    <w:p w14:paraId="6B9E99E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 Блинов, Л.В. Профессионально-личностное самоопределение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постдипломном образовании: аксиологический подход / Л.В. Блинов. М., 2001. - С. 194.</w:t>
      </w:r>
    </w:p>
    <w:p w14:paraId="3E82B97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Бобахо</w:t>
      </w:r>
      <w:r>
        <w:rPr>
          <w:rFonts w:ascii="Verdana" w:hAnsi="Verdana"/>
          <w:color w:val="000000"/>
          <w:sz w:val="18"/>
          <w:szCs w:val="18"/>
        </w:rPr>
        <w:t>, В.А. Современные тенденции молодежной культуры: конфликт или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 В.А. Бобахо, С.И.</w:t>
      </w:r>
      <w:r>
        <w:rPr>
          <w:rStyle w:val="WW8Num2z0"/>
          <w:rFonts w:ascii="Verdana" w:hAnsi="Verdana"/>
          <w:color w:val="000000"/>
          <w:sz w:val="18"/>
          <w:szCs w:val="18"/>
        </w:rPr>
        <w:t> </w:t>
      </w:r>
      <w:r>
        <w:rPr>
          <w:rStyle w:val="WW8Num3z0"/>
          <w:rFonts w:ascii="Verdana" w:hAnsi="Verdana"/>
          <w:color w:val="4682B4"/>
          <w:sz w:val="18"/>
          <w:szCs w:val="18"/>
        </w:rPr>
        <w:t>Левикова</w:t>
      </w:r>
      <w:r>
        <w:rPr>
          <w:rStyle w:val="WW8Num2z0"/>
          <w:rFonts w:ascii="Verdana" w:hAnsi="Verdana"/>
          <w:color w:val="000000"/>
          <w:sz w:val="18"/>
          <w:szCs w:val="18"/>
        </w:rPr>
        <w:t> </w:t>
      </w:r>
      <w:r>
        <w:rPr>
          <w:rFonts w:ascii="Verdana" w:hAnsi="Verdana"/>
          <w:color w:val="000000"/>
          <w:sz w:val="18"/>
          <w:szCs w:val="18"/>
        </w:rPr>
        <w:t>// Общественные науки и современность. 1996. -№3. - С.56.</w:t>
      </w:r>
    </w:p>
    <w:p w14:paraId="3810D00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 Боголюбов, В.И. Педагогическая технология: эволюцияiпонятия / В.И. Боголюбов // Советская педагогика. 1991.- №9.- С. 23.</w:t>
      </w:r>
    </w:p>
    <w:p w14:paraId="7809B4A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О событиях в жизни человека и человеке как событии / A.A. Бодалев // Мир псхологии. 2004 - № 4. - С. 66-70.</w:t>
      </w:r>
    </w:p>
    <w:p w14:paraId="276413C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Этапы формирования личности в онтогенезе / Л.И. Божович // Вопросы психологии. 1978. - №4. - С. 23-33.</w:t>
      </w:r>
    </w:p>
    <w:p w14:paraId="4558950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 Божович,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(Психологическое исследование) / Л.И. Божович М.: Просвещение, 1968. - 464 с.</w:t>
      </w:r>
    </w:p>
    <w:p w14:paraId="725A53E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 Бойко, В.И. Ценности меняющегося мира (методология исследования) / В.И. Бойко //</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в Сибири. -1995. № 2. - С.З.</w:t>
      </w:r>
    </w:p>
    <w:p w14:paraId="0E50E83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 Большаков, В.П. Ценности культуры и время (некоторые проблемы современной теории культуры) / В.П. Большаков. Вел. Новгород: изд-во НовГУ им. Ярослава Мудрого, 2002. - 112 с.</w:t>
      </w:r>
    </w:p>
    <w:p w14:paraId="50EA054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Воспитание человека культуры / Е.В. Бондаревская Волгоград: Перемена, 1993. - 15 с. ?</w:t>
      </w:r>
    </w:p>
    <w:p w14:paraId="3CD8AF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 Бондаревская, Е.В. Ценностные основания личностно-ориентированного воспитания / Е.В. Бондаревская // Педагогика, 1995. №4. - С.29-36.</w:t>
      </w:r>
    </w:p>
    <w:p w14:paraId="5FCE215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68. Бондырева, С.К. Развитие психолого-педагогического взаимодействия в образовательном пространстве Содружества Независимых государств / С.К.Бондырева // Мир образования -образование в мире. 2005. №1. - С. 72-80.</w:t>
      </w:r>
    </w:p>
    <w:p w14:paraId="01E1EA6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69. Бондырева, С.К. Психолого-педагогические проблемы интегрирования образовательного пространства: избранные труды / С.К. Бондырева. М.: Изд-во Московского психолого-педагогического института;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- 352 с.</w:t>
      </w:r>
    </w:p>
    <w:p w14:paraId="52EA95E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Г.А. Новые технологии обучения: вопррсы терминологии /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В.А. Извозчиков // Педагогика. -1993. №5. - С.12-16.</w:t>
      </w:r>
    </w:p>
    <w:p w14:paraId="0C84F3D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71. Борисова, Р.Г. О некоторых приемах обучения</w:t>
      </w:r>
      <w:r>
        <w:rPr>
          <w:rStyle w:val="WW8Num2z0"/>
          <w:rFonts w:ascii="Verdana" w:hAnsi="Verdana"/>
          <w:color w:val="000000"/>
          <w:sz w:val="18"/>
          <w:szCs w:val="18"/>
        </w:rPr>
        <w:t>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речи / Р.Г. Борисова // Иностранные языки в школе. М., 2001. -№3. - С. 14-16.</w:t>
      </w:r>
    </w:p>
    <w:p w14:paraId="638B6FC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72. Борисова, Н.В. Педагогические условия развития функции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старшеклассников в учебно-деловой</w:t>
      </w:r>
      <w:r>
        <w:rPr>
          <w:rStyle w:val="WW8Num2z0"/>
          <w:rFonts w:ascii="Verdana" w:hAnsi="Verdana"/>
          <w:color w:val="000000"/>
          <w:sz w:val="18"/>
          <w:szCs w:val="18"/>
        </w:rPr>
        <w:t> </w:t>
      </w:r>
      <w:r>
        <w:rPr>
          <w:rStyle w:val="WW8Num3z0"/>
          <w:rFonts w:ascii="Verdana" w:hAnsi="Verdana"/>
          <w:color w:val="4682B4"/>
          <w:sz w:val="18"/>
          <w:szCs w:val="18"/>
        </w:rPr>
        <w:t>игре</w:t>
      </w:r>
      <w:r>
        <w:rPr>
          <w:rFonts w:ascii="Verdana" w:hAnsi="Verdana"/>
          <w:color w:val="000000"/>
          <w:sz w:val="18"/>
          <w:szCs w:val="18"/>
        </w:rPr>
        <w:t>: дисс. . канд. пед. наук: 13.00.01 / Н.В. Борисова. Волгоград: 2001. - С.187.</w:t>
      </w:r>
    </w:p>
    <w:p w14:paraId="774CC62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Методология психолого-педагогических исследований: Учебник для</w:t>
      </w:r>
      <w:r>
        <w:rPr>
          <w:rStyle w:val="WW8Num2z0"/>
          <w:rFonts w:ascii="Verdana" w:hAnsi="Verdana"/>
          <w:color w:val="000000"/>
          <w:sz w:val="18"/>
          <w:szCs w:val="18"/>
        </w:rPr>
        <w:t> </w:t>
      </w:r>
      <w:r>
        <w:rPr>
          <w:rStyle w:val="WW8Num3z0"/>
          <w:rFonts w:ascii="Verdana" w:hAnsi="Verdana"/>
          <w:color w:val="4682B4"/>
          <w:sz w:val="18"/>
          <w:szCs w:val="18"/>
        </w:rPr>
        <w:t>магистрантов</w:t>
      </w:r>
      <w:r>
        <w:rPr>
          <w:rStyle w:val="WW8Num2z0"/>
          <w:rFonts w:ascii="Verdana" w:hAnsi="Verdana"/>
          <w:color w:val="000000"/>
          <w:sz w:val="18"/>
          <w:szCs w:val="18"/>
        </w:rPr>
        <w:t> </w:t>
      </w:r>
      <w:r>
        <w:rPr>
          <w:rFonts w:ascii="Verdana" w:hAnsi="Verdana"/>
          <w:color w:val="000000"/>
          <w:sz w:val="18"/>
          <w:szCs w:val="18"/>
        </w:rPr>
        <w:t>и студ. пед. вузов / Н.Б.</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A.B. Моложавенко, И.А. Соловцова; под ред. Н.М. Борытко. Волгоград: изд-во</w:t>
      </w:r>
      <w:r>
        <w:rPr>
          <w:rStyle w:val="WW8Num2z0"/>
          <w:rFonts w:ascii="Verdana" w:hAnsi="Verdana"/>
          <w:color w:val="000000"/>
          <w:sz w:val="18"/>
          <w:szCs w:val="18"/>
        </w:rPr>
        <w:t> </w:t>
      </w:r>
      <w:r>
        <w:rPr>
          <w:rStyle w:val="WW8Num3z0"/>
          <w:rFonts w:ascii="Verdana" w:hAnsi="Verdana"/>
          <w:color w:val="4682B4"/>
          <w:sz w:val="18"/>
          <w:szCs w:val="18"/>
        </w:rPr>
        <w:t>ВГИПК</w:t>
      </w:r>
      <w:r>
        <w:rPr>
          <w:rStyle w:val="WW8Num2z0"/>
          <w:rFonts w:ascii="Verdana" w:hAnsi="Verdana"/>
          <w:color w:val="000000"/>
          <w:sz w:val="18"/>
          <w:szCs w:val="18"/>
        </w:rPr>
        <w:t> </w:t>
      </w:r>
      <w:r>
        <w:rPr>
          <w:rFonts w:ascii="Verdana" w:hAnsi="Verdana"/>
          <w:color w:val="000000"/>
          <w:sz w:val="18"/>
          <w:szCs w:val="18"/>
        </w:rPr>
        <w:t>РО, 2006. - 284 с.</w:t>
      </w:r>
    </w:p>
    <w:p w14:paraId="575A358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74. Борытко, М.Н. Теория обучения: учебник для ст-тов пед. вузов / Н.М. Борытко. Волгоград: изд-во ВГИПК РО, 2006. - 72 с.</w:t>
      </w:r>
    </w:p>
    <w:p w14:paraId="3AC4965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75. Брусенцов, Н.П. Микрокомпьютерная система обучения «</w:t>
      </w:r>
      <w:r>
        <w:rPr>
          <w:rStyle w:val="WW8Num3z0"/>
          <w:rFonts w:ascii="Verdana" w:hAnsi="Verdana"/>
          <w:color w:val="4682B4"/>
          <w:sz w:val="18"/>
          <w:szCs w:val="18"/>
        </w:rPr>
        <w:t>Наставник</w:t>
      </w:r>
      <w:r>
        <w:rPr>
          <w:rFonts w:ascii="Verdana" w:hAnsi="Verdana"/>
          <w:color w:val="000000"/>
          <w:sz w:val="18"/>
          <w:szCs w:val="18"/>
        </w:rPr>
        <w:t>» / Н.П. Брусенцов. М.: Наука, 1990. - С. 49.</w:t>
      </w:r>
    </w:p>
    <w:p w14:paraId="22C7A18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76. Бубер, М. Два образа веры: пер. с нем. / под. ред. П.С. Гуревича. С.Я.</w:t>
      </w:r>
      <w:r>
        <w:rPr>
          <w:rStyle w:val="WW8Num2z0"/>
          <w:rFonts w:ascii="Verdana" w:hAnsi="Verdana"/>
          <w:color w:val="000000"/>
          <w:sz w:val="18"/>
          <w:szCs w:val="18"/>
        </w:rPr>
        <w:t> </w:t>
      </w:r>
      <w:r>
        <w:rPr>
          <w:rStyle w:val="WW8Num3z0"/>
          <w:rFonts w:ascii="Verdana" w:hAnsi="Verdana"/>
          <w:color w:val="4682B4"/>
          <w:sz w:val="18"/>
          <w:szCs w:val="18"/>
        </w:rPr>
        <w:t>Левит</w:t>
      </w:r>
      <w:r>
        <w:rPr>
          <w:rFonts w:ascii="Verdana" w:hAnsi="Verdana"/>
          <w:color w:val="000000"/>
          <w:sz w:val="18"/>
          <w:szCs w:val="18"/>
        </w:rPr>
        <w:t>, С.В. Лезова. М.: 1995. - С. 21.</w:t>
      </w:r>
    </w:p>
    <w:p w14:paraId="5F8D8F4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77. Буданов, В.Г.</w:t>
      </w:r>
      <w:r>
        <w:rPr>
          <w:rStyle w:val="WW8Num2z0"/>
          <w:rFonts w:ascii="Verdana" w:hAnsi="Verdana"/>
          <w:color w:val="000000"/>
          <w:sz w:val="18"/>
          <w:szCs w:val="18"/>
        </w:rPr>
        <w:t> </w:t>
      </w:r>
      <w:r>
        <w:rPr>
          <w:rStyle w:val="WW8Num3z0"/>
          <w:rFonts w:ascii="Verdana" w:hAnsi="Verdana"/>
          <w:color w:val="4682B4"/>
          <w:sz w:val="18"/>
          <w:szCs w:val="18"/>
        </w:rPr>
        <w:t>Трансдисциплинарное</w:t>
      </w:r>
      <w:r>
        <w:rPr>
          <w:rStyle w:val="WW8Num2z0"/>
          <w:rFonts w:ascii="Verdana" w:hAnsi="Verdana"/>
          <w:color w:val="000000"/>
          <w:sz w:val="18"/>
          <w:szCs w:val="18"/>
        </w:rPr>
        <w:t> </w:t>
      </w:r>
      <w:r>
        <w:rPr>
          <w:rFonts w:ascii="Verdana" w:hAnsi="Verdana"/>
          <w:color w:val="000000"/>
          <w:sz w:val="18"/>
          <w:szCs w:val="18"/>
        </w:rPr>
        <w:t xml:space="preserve">образование, технологии и принципы синергетики / В.Г. Буданов // Синергетическая парадигма: Многообразие поисков и подходов: сб. ст. / отв. ред. </w:t>
      </w:r>
      <w:r>
        <w:rPr>
          <w:rFonts w:ascii="Verdana" w:hAnsi="Verdana"/>
          <w:color w:val="000000"/>
          <w:sz w:val="18"/>
          <w:szCs w:val="18"/>
        </w:rPr>
        <w:lastRenderedPageBreak/>
        <w:t>В.И. Аршинов и др.. М.: Прогресс - Традиция, 2000. - С. 297.</w:t>
      </w:r>
    </w:p>
    <w:p w14:paraId="54BEE76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78. Бурдье, П. Художественный вкус и культурный капитал // Массовая культура и массвое искусство. «За» и «</w:t>
      </w:r>
      <w:r>
        <w:rPr>
          <w:rStyle w:val="WW8Num3z0"/>
          <w:rFonts w:ascii="Verdana" w:hAnsi="Verdana"/>
          <w:color w:val="4682B4"/>
          <w:sz w:val="18"/>
          <w:szCs w:val="18"/>
        </w:rPr>
        <w:t>против</w:t>
      </w:r>
      <w:r>
        <w:rPr>
          <w:rFonts w:ascii="Verdana" w:hAnsi="Verdana"/>
          <w:color w:val="000000"/>
          <w:sz w:val="18"/>
          <w:szCs w:val="18"/>
        </w:rPr>
        <w:t>» / П. Бурдье. М.: Изд-во «</w:t>
      </w:r>
      <w:r>
        <w:rPr>
          <w:rStyle w:val="WW8Num3z0"/>
          <w:rFonts w:ascii="Verdana" w:hAnsi="Verdana"/>
          <w:color w:val="4682B4"/>
          <w:sz w:val="18"/>
          <w:szCs w:val="18"/>
        </w:rPr>
        <w:t>Гуманитарий</w:t>
      </w:r>
      <w:r>
        <w:rPr>
          <w:rFonts w:ascii="Verdana" w:hAnsi="Verdana"/>
          <w:color w:val="000000"/>
          <w:sz w:val="18"/>
          <w:szCs w:val="18"/>
        </w:rPr>
        <w:t>» Академии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2003. - С. 431-453.</w:t>
      </w:r>
    </w:p>
    <w:p w14:paraId="3ABFDB8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Бушуев</w:t>
      </w:r>
      <w:r>
        <w:rPr>
          <w:rFonts w:ascii="Verdana" w:hAnsi="Verdana"/>
          <w:color w:val="000000"/>
          <w:sz w:val="18"/>
          <w:szCs w:val="18"/>
        </w:rPr>
        <w:t>, В.В. Человеческий капитал социогуманитарного развития / В.В. Бушуев, B.C.</w:t>
      </w:r>
      <w:r>
        <w:rPr>
          <w:rStyle w:val="WW8Num2z0"/>
          <w:rFonts w:ascii="Verdana" w:hAnsi="Verdana"/>
          <w:color w:val="000000"/>
          <w:sz w:val="18"/>
          <w:szCs w:val="18"/>
        </w:rPr>
        <w:t> </w:t>
      </w:r>
      <w:r>
        <w:rPr>
          <w:rStyle w:val="WW8Num3z0"/>
          <w:rFonts w:ascii="Verdana" w:hAnsi="Verdana"/>
          <w:color w:val="4682B4"/>
          <w:sz w:val="18"/>
          <w:szCs w:val="18"/>
        </w:rPr>
        <w:t>Голубев</w:t>
      </w:r>
      <w:r>
        <w:rPr>
          <w:rFonts w:ascii="Verdana" w:hAnsi="Verdana"/>
          <w:color w:val="000000"/>
          <w:sz w:val="18"/>
          <w:szCs w:val="18"/>
        </w:rPr>
        <w:t>, A.A. Коробейников, Ю.Г. Селюков. М.: «</w:t>
      </w:r>
      <w:r>
        <w:rPr>
          <w:rStyle w:val="WW8Num3z0"/>
          <w:rFonts w:ascii="Verdana" w:hAnsi="Verdana"/>
          <w:color w:val="4682B4"/>
          <w:sz w:val="18"/>
          <w:szCs w:val="18"/>
        </w:rPr>
        <w:t>ИАЦ</w:t>
      </w:r>
      <w:r>
        <w:rPr>
          <w:rStyle w:val="WW8Num2z0"/>
          <w:rFonts w:ascii="Verdana" w:hAnsi="Verdana"/>
          <w:color w:val="000000"/>
          <w:sz w:val="18"/>
          <w:szCs w:val="18"/>
        </w:rPr>
        <w:t> </w:t>
      </w:r>
      <w:r>
        <w:rPr>
          <w:rFonts w:ascii="Verdana" w:hAnsi="Verdana"/>
          <w:color w:val="000000"/>
          <w:sz w:val="18"/>
          <w:szCs w:val="18"/>
        </w:rPr>
        <w:t>Энергия», 2008. - 96 с.</w:t>
      </w:r>
    </w:p>
    <w:p w14:paraId="6D5632C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В.А. Методики и технологии образования / В.А. Бухвалов. Рига,1994. - С. 39.</w:t>
      </w:r>
    </w:p>
    <w:p w14:paraId="1EE6902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81. Вызова, В.М. Психология этнических различий: проблемы менталитета, отношений, понимания: дис. . д-ра психол. наук: 19.00.01 / В.М. Вызова. СПб., 1998. - С. 45.</w:t>
      </w:r>
    </w:p>
    <w:p w14:paraId="0E34E0E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82. Бюллер, Ш. Социально-психологическое изучение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/Ш. Бюллер. М.-Л.: 1931. - 197 с.</w:t>
      </w:r>
    </w:p>
    <w:p w14:paraId="1DA4519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83. Валиева, Л.И. Ориентация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на нравственные ценности: дис. . канд. пед. наук: 13.00.01 / Л.И. Валиева. Петрозаводск, 1997. - С. 15. *</w:t>
      </w:r>
    </w:p>
    <w:p w14:paraId="43D9C6C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84. Василькова, В.Л. Порядок и хаос в развитии социальных систем: Синергетика и теория социальной самоорганизации / В.Л. Василькова. СПб: Лань, 1999. - 480 с.</w:t>
      </w:r>
    </w:p>
    <w:p w14:paraId="14AB5C0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85. Вебер, М. Основные социологические понятия: пер. с нем. М.И. Левиной // М. Вебер. М., 1990. - С. 603.</w:t>
      </w:r>
    </w:p>
    <w:p w14:paraId="0CF5E73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Е.М. Принцип сопоставления двух культур и его реализации в</w:t>
      </w:r>
      <w:r>
        <w:rPr>
          <w:rStyle w:val="WW8Num2z0"/>
          <w:rFonts w:ascii="Verdana" w:hAnsi="Verdana"/>
          <w:color w:val="000000"/>
          <w:sz w:val="18"/>
          <w:szCs w:val="18"/>
        </w:rPr>
        <w:t> </w:t>
      </w:r>
      <w:r>
        <w:rPr>
          <w:rStyle w:val="WW8Num3z0"/>
          <w:rFonts w:ascii="Verdana" w:hAnsi="Verdana"/>
          <w:color w:val="4682B4"/>
          <w:sz w:val="18"/>
          <w:szCs w:val="18"/>
        </w:rPr>
        <w:t>страноведческом</w:t>
      </w:r>
      <w:r>
        <w:rPr>
          <w:rStyle w:val="WW8Num2z0"/>
          <w:rFonts w:ascii="Verdana" w:hAnsi="Verdana"/>
          <w:color w:val="000000"/>
          <w:sz w:val="18"/>
          <w:szCs w:val="18"/>
        </w:rPr>
        <w:t> </w:t>
      </w:r>
      <w:r>
        <w:rPr>
          <w:rFonts w:ascii="Verdana" w:hAnsi="Verdana"/>
          <w:color w:val="000000"/>
          <w:sz w:val="18"/>
          <w:szCs w:val="18"/>
        </w:rPr>
        <w:t>пособии по разговорной практике / Е.М. Верещагин, Л.В.</w:t>
      </w:r>
      <w:r>
        <w:rPr>
          <w:rStyle w:val="WW8Num2z0"/>
          <w:rFonts w:ascii="Verdana" w:hAnsi="Verdana"/>
          <w:color w:val="000000"/>
          <w:sz w:val="18"/>
          <w:szCs w:val="18"/>
        </w:rPr>
        <w:t> </w:t>
      </w:r>
      <w:r>
        <w:rPr>
          <w:rStyle w:val="WW8Num3z0"/>
          <w:rFonts w:ascii="Verdana" w:hAnsi="Verdana"/>
          <w:color w:val="4682B4"/>
          <w:sz w:val="18"/>
          <w:szCs w:val="18"/>
        </w:rPr>
        <w:t>Горожанкина</w:t>
      </w:r>
      <w:r>
        <w:rPr>
          <w:rStyle w:val="WW8Num2z0"/>
          <w:rFonts w:ascii="Verdana" w:hAnsi="Verdana"/>
          <w:color w:val="000000"/>
          <w:sz w:val="18"/>
          <w:szCs w:val="18"/>
        </w:rPr>
        <w:t> </w:t>
      </w:r>
      <w:r>
        <w:rPr>
          <w:rFonts w:ascii="Verdana" w:hAnsi="Verdana"/>
          <w:color w:val="000000"/>
          <w:sz w:val="18"/>
          <w:szCs w:val="18"/>
        </w:rPr>
        <w:t>// Рус.яз. за рубежом. 1983. -№ 2. - С.115-116.</w:t>
      </w:r>
    </w:p>
    <w:p w14:paraId="50B4C43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87. Вершинина, Л.В.</w:t>
      </w:r>
      <w:r>
        <w:rPr>
          <w:rStyle w:val="WW8Num2z0"/>
          <w:rFonts w:ascii="Verdana" w:hAnsi="Verdana"/>
          <w:color w:val="000000"/>
          <w:sz w:val="18"/>
          <w:szCs w:val="18"/>
        </w:rPr>
        <w:t> </w:t>
      </w:r>
      <w:r>
        <w:rPr>
          <w:rStyle w:val="WW8Num3z0"/>
          <w:rFonts w:ascii="Verdana" w:hAnsi="Verdana"/>
          <w:color w:val="4682B4"/>
          <w:sz w:val="18"/>
          <w:szCs w:val="18"/>
        </w:rPr>
        <w:t>Аксиологическое</w:t>
      </w:r>
      <w:r>
        <w:rPr>
          <w:rStyle w:val="WW8Num2z0"/>
          <w:rFonts w:ascii="Verdana" w:hAnsi="Verdana"/>
          <w:color w:val="000000"/>
          <w:sz w:val="18"/>
          <w:szCs w:val="18"/>
        </w:rPr>
        <w:t> </w:t>
      </w:r>
      <w:r>
        <w:rPr>
          <w:rFonts w:ascii="Verdana" w:hAnsi="Verdana"/>
          <w:color w:val="000000"/>
          <w:sz w:val="18"/>
          <w:szCs w:val="18"/>
        </w:rPr>
        <w:t>пространство образования: ценностное сознание учителя: монография / Л.В. Вершинина. -Самара:</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2003. 150 с.</w:t>
      </w:r>
    </w:p>
    <w:p w14:paraId="41D8162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88. Вершинина, Л.В.</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сознание студента (теоретический аспект, анализ состояния): монография / Л.В. Вершинина. М.: Московский психолого-социальный институт, 2005. - 180 с.</w:t>
      </w:r>
    </w:p>
    <w:p w14:paraId="19D7659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Вехова</w:t>
      </w:r>
      <w:r>
        <w:rPr>
          <w:rFonts w:ascii="Verdana" w:hAnsi="Verdana"/>
          <w:color w:val="000000"/>
          <w:sz w:val="18"/>
          <w:szCs w:val="18"/>
        </w:rPr>
        <w:t>, А.П. Жизненное самоопределение старшеклассников: педагогические условия развития: монография / А.П. Вехова, А.Н.</w:t>
      </w:r>
      <w:r>
        <w:rPr>
          <w:rStyle w:val="WW8Num2z0"/>
          <w:rFonts w:ascii="Verdana" w:hAnsi="Verdana"/>
          <w:color w:val="000000"/>
          <w:sz w:val="18"/>
          <w:szCs w:val="18"/>
        </w:rPr>
        <w:t> </w:t>
      </w:r>
      <w:r>
        <w:rPr>
          <w:rStyle w:val="WW8Num3z0"/>
          <w:rFonts w:ascii="Verdana" w:hAnsi="Verdana"/>
          <w:color w:val="4682B4"/>
          <w:sz w:val="18"/>
          <w:szCs w:val="18"/>
        </w:rPr>
        <w:t>Кузибецкий</w:t>
      </w:r>
      <w:r>
        <w:rPr>
          <w:rFonts w:ascii="Verdana" w:hAnsi="Verdana"/>
          <w:color w:val="000000"/>
          <w:sz w:val="18"/>
          <w:szCs w:val="18"/>
        </w:rPr>
        <w:t>; науч. ред. В.В.Сериков. Волгоград: Изд-во ВГИПК РО, 2003. - 151 с.</w:t>
      </w:r>
    </w:p>
    <w:p w14:paraId="775FF50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90. Виноградов, А.В.</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технологии как средство развития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страших</w:t>
      </w:r>
      <w:r>
        <w:rPr>
          <w:rStyle w:val="WW8Num2z0"/>
          <w:rFonts w:ascii="Verdana" w:hAnsi="Verdana"/>
          <w:color w:val="000000"/>
          <w:sz w:val="18"/>
          <w:szCs w:val="18"/>
        </w:rPr>
        <w:t> </w:t>
      </w:r>
      <w:r>
        <w:rPr>
          <w:rFonts w:ascii="Verdana" w:hAnsi="Verdana"/>
          <w:color w:val="000000"/>
          <w:sz w:val="18"/>
          <w:szCs w:val="18"/>
        </w:rPr>
        <w:t>подростков (на примереполихудожественного досугового объединения): автореф. дис. . канд. пед. наук: 13.00.05 / A.B. Виноградов. Екатеринбург, 2002. - 17 с.</w:t>
      </w:r>
    </w:p>
    <w:p w14:paraId="3748758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91. Винокур, Т.Г. Говорящий и слушающий. Варианты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поведения / Т.Г. Винокур. М.: Наука, 1993. - 74 с.</w:t>
      </w:r>
    </w:p>
    <w:p w14:paraId="71D156F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Ю.Р. Студент 90-х социокультурная динамика / Ю.Р. Вишневский, В.Т.</w:t>
      </w:r>
      <w:r>
        <w:rPr>
          <w:rStyle w:val="WW8Num2z0"/>
          <w:rFonts w:ascii="Verdana" w:hAnsi="Verdana"/>
          <w:color w:val="000000"/>
          <w:sz w:val="18"/>
          <w:szCs w:val="18"/>
        </w:rPr>
        <w:t> </w:t>
      </w:r>
      <w:r>
        <w:rPr>
          <w:rStyle w:val="WW8Num3z0"/>
          <w:rFonts w:ascii="Verdana" w:hAnsi="Verdana"/>
          <w:color w:val="4682B4"/>
          <w:sz w:val="18"/>
          <w:szCs w:val="18"/>
        </w:rPr>
        <w:t>Шапко</w:t>
      </w:r>
      <w:r>
        <w:rPr>
          <w:rStyle w:val="WW8Num2z0"/>
          <w:rFonts w:ascii="Verdana" w:hAnsi="Verdana"/>
          <w:color w:val="000000"/>
          <w:sz w:val="18"/>
          <w:szCs w:val="18"/>
        </w:rPr>
        <w:t> </w:t>
      </w:r>
      <w:r>
        <w:rPr>
          <w:rFonts w:ascii="Verdana" w:hAnsi="Verdana"/>
          <w:color w:val="000000"/>
          <w:sz w:val="18"/>
          <w:szCs w:val="18"/>
        </w:rPr>
        <w:t>// Социологические исследования. -2000. - № 12. - С.61.</w:t>
      </w:r>
    </w:p>
    <w:p w14:paraId="07013D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Б.С. Психология юности и молодости: учебное пособие / Б.С. Волков. М.: Академический Проект: Трикста, 2006. - 256 с.</w:t>
      </w:r>
    </w:p>
    <w:p w14:paraId="559DA15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Волочков</w:t>
      </w:r>
      <w:r>
        <w:rPr>
          <w:rFonts w:ascii="Verdana" w:hAnsi="Verdana"/>
          <w:color w:val="000000"/>
          <w:sz w:val="18"/>
          <w:szCs w:val="18"/>
        </w:rPr>
        <w:t>, A.A. Ценностная направленность личности как выражение смыслообразующей активности / A.A. Волочков, Е.Г.</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 Психологич. журнал. 2004. - № 2. - С. 17-27.</w:t>
      </w:r>
    </w:p>
    <w:p w14:paraId="1B424E6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95. Воробьев, В.В.</w:t>
      </w:r>
      <w:r>
        <w:rPr>
          <w:rStyle w:val="WW8Num2z0"/>
          <w:rFonts w:ascii="Verdana" w:hAnsi="Verdana"/>
          <w:color w:val="000000"/>
          <w:sz w:val="18"/>
          <w:szCs w:val="18"/>
        </w:rPr>
        <w:t> </w:t>
      </w:r>
      <w:r>
        <w:rPr>
          <w:rStyle w:val="WW8Num3z0"/>
          <w:rFonts w:ascii="Verdana" w:hAnsi="Verdana"/>
          <w:color w:val="4682B4"/>
          <w:sz w:val="18"/>
          <w:szCs w:val="18"/>
        </w:rPr>
        <w:t>Лингвокультурология</w:t>
      </w:r>
      <w:r>
        <w:rPr>
          <w:rFonts w:ascii="Verdana" w:hAnsi="Verdana"/>
          <w:color w:val="000000"/>
          <w:sz w:val="18"/>
          <w:szCs w:val="18"/>
        </w:rPr>
        <w:t>: монография / В.В. Воробьев.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2008. - 336 с.</w:t>
      </w:r>
    </w:p>
    <w:p w14:paraId="59C7C00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96. Воронин, A.M. управление развитием инновационной образовательной среды / А.М.Воронин. Брянск, 1995. - 281 с.</w:t>
      </w:r>
    </w:p>
    <w:p w14:paraId="5F1EC63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97. Воронов, В. Что нужно знать о молодежной субкультуре? : Проблемы воспитания учащихся сред, шк. / В. Воронов,. F. Черничкина // Воспитание школьников. 2001. - N 5. - С. 23-26.</w:t>
      </w:r>
    </w:p>
    <w:p w14:paraId="3AA7785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98. Вохмина, Л.Л. Хочешь говорить говори: 300</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по обучению устной речи / Л.Л. Вохмина. - М.: Наука, 1993. - 246 с.</w:t>
      </w:r>
    </w:p>
    <w:p w14:paraId="45BF55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JI.С. Вопросы детской (возрастной) психологии: собрание сочинений: в 6 т. / Л.С. Выготский. М.: Педагогика. -Т.4.- С. 243-385.</w:t>
      </w:r>
    </w:p>
    <w:p w14:paraId="583A31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100. Выжлецов, Г.П.</w:t>
      </w:r>
      <w:r>
        <w:rPr>
          <w:rStyle w:val="WW8Num2z0"/>
          <w:rFonts w:ascii="Verdana" w:hAnsi="Verdana"/>
          <w:color w:val="000000"/>
          <w:sz w:val="18"/>
          <w:szCs w:val="18"/>
        </w:rPr>
        <w:t> </w:t>
      </w:r>
      <w:r>
        <w:rPr>
          <w:rStyle w:val="WW8Num3z0"/>
          <w:rFonts w:ascii="Verdana" w:hAnsi="Verdana"/>
          <w:color w:val="4682B4"/>
          <w:sz w:val="18"/>
          <w:szCs w:val="18"/>
        </w:rPr>
        <w:t>Аксиология</w:t>
      </w:r>
      <w:r>
        <w:rPr>
          <w:rFonts w:ascii="Verdana" w:hAnsi="Verdana"/>
          <w:color w:val="000000"/>
          <w:sz w:val="18"/>
          <w:szCs w:val="18"/>
        </w:rPr>
        <w:t>: становление и основные этапы развития / Г.П. Выжлецов // Социально-политический журнал, 1995. № 6. - С. 61-74.</w:t>
      </w:r>
    </w:p>
    <w:p w14:paraId="4B911E8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101. Выжлецов, Г.П. Духовные ценности и судьбы России / Г.П. Выжлецов // Социально-</w:t>
      </w:r>
      <w:r>
        <w:rPr>
          <w:rFonts w:ascii="Verdana" w:hAnsi="Verdana"/>
          <w:color w:val="000000"/>
          <w:sz w:val="18"/>
          <w:szCs w:val="18"/>
        </w:rPr>
        <w:lastRenderedPageBreak/>
        <w:t>политический журнал. 1995. - № 3-6. -С. 61-73.</w:t>
      </w:r>
    </w:p>
    <w:p w14:paraId="194D08F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Выжлецов</w:t>
      </w:r>
      <w:r>
        <w:rPr>
          <w:rStyle w:val="WW8Num2z0"/>
          <w:rFonts w:ascii="Verdana" w:hAnsi="Verdana"/>
          <w:color w:val="000000"/>
          <w:sz w:val="18"/>
          <w:szCs w:val="18"/>
        </w:rPr>
        <w:t> </w:t>
      </w:r>
      <w:r>
        <w:rPr>
          <w:rFonts w:ascii="Verdana" w:hAnsi="Verdana"/>
          <w:color w:val="000000"/>
          <w:sz w:val="18"/>
          <w:szCs w:val="18"/>
        </w:rPr>
        <w:t>В.П. Аксиология культуры / Г.П. Выжлецов СПб.: Изд-во Санкт-Петербургского ун-та, 1996. - 152 с.</w:t>
      </w:r>
    </w:p>
    <w:p w14:paraId="3B5DE97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Ответственность школы за воспитание детей / О.С. Газман // Педагогика. 1997. - №4. - С. 45-52.</w:t>
      </w:r>
    </w:p>
    <w:p w14:paraId="1CD225C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104. Газман, О.С. От авторитарного</w:t>
      </w:r>
      <w:r>
        <w:rPr>
          <w:rStyle w:val="WW8Num2z0"/>
          <w:rFonts w:ascii="Verdana" w:hAnsi="Verdana"/>
          <w:color w:val="000000"/>
          <w:sz w:val="18"/>
          <w:szCs w:val="18"/>
        </w:rPr>
        <w:t> </w:t>
      </w:r>
      <w:r>
        <w:rPr>
          <w:rStyle w:val="WW8Num3z0"/>
          <w:rFonts w:ascii="Verdana" w:hAnsi="Verdana"/>
          <w:color w:val="4682B4"/>
          <w:sz w:val="18"/>
          <w:szCs w:val="18"/>
        </w:rPr>
        <w:t>образвоания</w:t>
      </w:r>
      <w:r>
        <w:rPr>
          <w:rStyle w:val="WW8Num2z0"/>
          <w:rFonts w:ascii="Verdana" w:hAnsi="Verdana"/>
          <w:color w:val="000000"/>
          <w:sz w:val="18"/>
          <w:szCs w:val="18"/>
        </w:rPr>
        <w:t> </w:t>
      </w:r>
      <w:r>
        <w:rPr>
          <w:rFonts w:ascii="Verdana" w:hAnsi="Verdana"/>
          <w:color w:val="000000"/>
          <w:sz w:val="18"/>
          <w:szCs w:val="18"/>
        </w:rPr>
        <w:t>к педагогике свободы / О.С. Газман // Новые ценности образования. М.: Российский фонд фундаментальных исследований. - Выпуск 2. -С.16-45.</w:t>
      </w:r>
    </w:p>
    <w:p w14:paraId="44FF982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105. Галицких, Е.О.</w:t>
      </w:r>
      <w:r>
        <w:rPr>
          <w:rStyle w:val="WW8Num2z0"/>
          <w:rFonts w:ascii="Verdana" w:hAnsi="Verdana"/>
          <w:color w:val="000000"/>
          <w:sz w:val="18"/>
          <w:szCs w:val="18"/>
        </w:rPr>
        <w:t> </w:t>
      </w:r>
      <w:r>
        <w:rPr>
          <w:rStyle w:val="WW8Num3z0"/>
          <w:rFonts w:ascii="Verdana" w:hAnsi="Verdana"/>
          <w:color w:val="4682B4"/>
          <w:sz w:val="18"/>
          <w:szCs w:val="18"/>
        </w:rPr>
        <w:t>Мастерская</w:t>
      </w:r>
      <w:r>
        <w:rPr>
          <w:rStyle w:val="WW8Num2z0"/>
          <w:rFonts w:ascii="Verdana" w:hAnsi="Verdana"/>
          <w:color w:val="000000"/>
          <w:sz w:val="18"/>
          <w:szCs w:val="18"/>
        </w:rPr>
        <w:t> </w:t>
      </w:r>
      <w:r>
        <w:rPr>
          <w:rFonts w:ascii="Verdana" w:hAnsi="Verdana"/>
          <w:color w:val="000000"/>
          <w:sz w:val="18"/>
          <w:szCs w:val="18"/>
        </w:rPr>
        <w:t>о мастерских. Педагогические мастерские: теория и практика / сост. Н.И.</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И.А. Мухина. -СПб., 1998. С. 25.</w:t>
      </w:r>
    </w:p>
    <w:p w14:paraId="1C7C389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106. Галицких, Е.О. От сердца к сердцу. Мастерские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для педагогов и школьников: метод. Пособи? 7 Е.О. Галицких. СПб.: «</w:t>
      </w:r>
      <w:r>
        <w:rPr>
          <w:rStyle w:val="WW8Num3z0"/>
          <w:rFonts w:ascii="Verdana" w:hAnsi="Verdana"/>
          <w:color w:val="4682B4"/>
          <w:sz w:val="18"/>
          <w:szCs w:val="18"/>
        </w:rPr>
        <w:t>Паритет</w:t>
      </w:r>
      <w:r>
        <w:rPr>
          <w:rFonts w:ascii="Verdana" w:hAnsi="Verdana"/>
          <w:color w:val="000000"/>
          <w:sz w:val="18"/>
          <w:szCs w:val="18"/>
        </w:rPr>
        <w:t>», 2003. - 160 с.</w:t>
      </w:r>
    </w:p>
    <w:p w14:paraId="649352A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Н.Д. Теория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Лингводидактика</w:t>
      </w:r>
      <w:r>
        <w:rPr>
          <w:rStyle w:val="WW8Num2z0"/>
          <w:rFonts w:ascii="Verdana" w:hAnsi="Verdana"/>
          <w:color w:val="000000"/>
          <w:sz w:val="18"/>
          <w:szCs w:val="18"/>
        </w:rPr>
        <w:t> </w:t>
      </w:r>
      <w:r>
        <w:rPr>
          <w:rFonts w:ascii="Verdana" w:hAnsi="Verdana"/>
          <w:color w:val="000000"/>
          <w:sz w:val="18"/>
          <w:szCs w:val="18"/>
        </w:rPr>
        <w:t>и методика: учеб. пособие для вузов / Н.Д. Гальскова.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- 336 с.</w:t>
      </w:r>
    </w:p>
    <w:p w14:paraId="02D6455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108. Гальскова, Н.Д. Современная методика обучения иностранным языкам / Н.Д. Гальскова.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2000. - 16i с.</w:t>
      </w:r>
    </w:p>
    <w:p w14:paraId="712F7D7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109. Гегель, Г. Наука логики / Г. Гегель. М.: Мысль, 1999. -1072 с.</w:t>
      </w:r>
    </w:p>
    <w:p w14:paraId="45EDFE8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Гез</w:t>
      </w:r>
      <w:r>
        <w:rPr>
          <w:rFonts w:ascii="Verdana" w:hAnsi="Verdana"/>
          <w:color w:val="000000"/>
          <w:sz w:val="18"/>
          <w:szCs w:val="18"/>
        </w:rPr>
        <w:t>, Н.И. Методика обучения иностранным языкам в средней школе / Н.И.</w:t>
      </w:r>
      <w:r>
        <w:rPr>
          <w:rStyle w:val="WW8Num2z0"/>
          <w:rFonts w:ascii="Verdana" w:hAnsi="Verdana"/>
          <w:color w:val="000000"/>
          <w:sz w:val="18"/>
          <w:szCs w:val="18"/>
        </w:rPr>
        <w:t> </w:t>
      </w:r>
      <w:r>
        <w:rPr>
          <w:rStyle w:val="WW8Num3z0"/>
          <w:rFonts w:ascii="Verdana" w:hAnsi="Verdana"/>
          <w:color w:val="4682B4"/>
          <w:sz w:val="18"/>
          <w:szCs w:val="18"/>
        </w:rPr>
        <w:t>Гез</w:t>
      </w:r>
      <w:r>
        <w:rPr>
          <w:rFonts w:ascii="Verdana" w:hAnsi="Verdana"/>
          <w:color w:val="000000"/>
          <w:sz w:val="18"/>
          <w:szCs w:val="18"/>
        </w:rPr>
        <w:t>, В.Н. Ляховицкий, A.A. Миролюбов. М.: Высшая школа, 1982. - 373 с.</w:t>
      </w:r>
    </w:p>
    <w:p w14:paraId="564B456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Компьютеризация в сфере образования: проблемы и перспективы / Б.С. Гершунский. М., 1997.</w:t>
      </w:r>
    </w:p>
    <w:p w14:paraId="20B28CF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112. Гин, A.A. Приемы педагогической техники: свобода выбора, открытость, деятельность, обратная связь, идеальность: пособие для учителя / A.A. Гин. М.: ВИТА-ПРЕСС, 2012. - 112 с.</w:t>
      </w:r>
    </w:p>
    <w:p w14:paraId="7CD7701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113. Гинзбург, М.Р.</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личностной идентичности как показатель</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социализации в старшем подростковом и юношеском возрастах / М.Р. Гинзбург // Мир психологии. -1998 -№ 1. С. 21-26.</w:t>
      </w:r>
    </w:p>
    <w:p w14:paraId="6FF42CA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114. Гинзбург, М.Р.</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как психологическая проблема / М.Р. Гинзбург // Вопросы психологии. 1988. - №2. - С.19-26.</w:t>
      </w:r>
    </w:p>
    <w:p w14:paraId="0562A85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115. Гинзбург, М.Р. Психологическое содержание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 Вопросы психологии. 1994. - №3. - С. 43-52.</w:t>
      </w:r>
    </w:p>
    <w:p w14:paraId="34DFD93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Основы теоретической педагогики: уеС. пособие / В.И. Гинецинский. СПб.: Изд-во С.- Петербургского унта, 1992. - 154 с.</w:t>
      </w:r>
    </w:p>
    <w:p w14:paraId="0A9C9F6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117. Глядя на Запад?: Культурная глобализация и российские молодежные культуры: пер. с англ. / X. Пилкингтон, Е. Омельченко, М. Флинн. и др.. СПб.: Алетейя, 2004. - С. 312342.X</w:t>
      </w:r>
    </w:p>
    <w:p w14:paraId="359CAB8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118. Глицын, Г.А. Социальная и культурная динамика: долговременные тенденции (информационный подход) / Г.А. Глицын. М.: Дом Книги, 2005. - 272 с.</w:t>
      </w:r>
    </w:p>
    <w:p w14:paraId="566E3EB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119. Головлева, E.JI. Основы межкультурной коммуникации: учебное пособие / E.JI.Головлева. Ростов н / Д: Феникс, 2008. -224 с.</w:t>
      </w:r>
    </w:p>
    <w:p w14:paraId="5E684A3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120. Гордиенко, A.A. Антропологические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предпосылки коэволюции человека и природы: философско-антропологическая модель коэволюционного развития /</w:t>
      </w:r>
    </w:p>
    <w:p w14:paraId="61F517F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121. A.A. Гордиенко. Новосибирск, 1998. - С. 76-78.</w:t>
      </w:r>
    </w:p>
    <w:p w14:paraId="12A5711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122. Горшкова, В.В. Диалог в образовании человека /</w:t>
      </w:r>
    </w:p>
    <w:p w14:paraId="6FEF693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123. B.В. Горшкова. СПб.: Изд-во СПбГУП, 2009. - С.178.</w:t>
      </w:r>
    </w:p>
    <w:p w14:paraId="4EA3A31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124. Гофман, А.Б. Мода и люди. Новая теория моды и модного поведения: автореф. дис. . д-ра социол. наук: 22.00.01 / А.Б. Гофман. М., 1994. - С.33-34.</w:t>
      </w:r>
    </w:p>
    <w:p w14:paraId="76B39F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С.И. Основы неклассической социологии. (Новые тенденции развития культуры социологического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на рубеже XX-XXI веков) / С.И. Григорьев, А.И.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Барнаул: Изд-во АРНЦ 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2000. - С.152.</w:t>
      </w:r>
    </w:p>
    <w:p w14:paraId="63F76FF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Т.Г. Основы конструктивного общения:tметодическое пособие для педагогов-психологов / Т.Г. Григорьева, Л.В.</w:t>
      </w:r>
      <w:r>
        <w:rPr>
          <w:rStyle w:val="WW8Num2z0"/>
          <w:rFonts w:ascii="Verdana" w:hAnsi="Verdana"/>
          <w:color w:val="000000"/>
          <w:sz w:val="18"/>
          <w:szCs w:val="18"/>
        </w:rPr>
        <w:t> </w:t>
      </w:r>
      <w:r>
        <w:rPr>
          <w:rStyle w:val="WW8Num3z0"/>
          <w:rFonts w:ascii="Verdana" w:hAnsi="Verdana"/>
          <w:color w:val="4682B4"/>
          <w:sz w:val="18"/>
          <w:szCs w:val="18"/>
        </w:rPr>
        <w:t>Линская</w:t>
      </w:r>
      <w:r>
        <w:rPr>
          <w:rFonts w:ascii="Verdana" w:hAnsi="Verdana"/>
          <w:color w:val="000000"/>
          <w:sz w:val="18"/>
          <w:szCs w:val="18"/>
        </w:rPr>
        <w:t>, Л.В. Усольцева. Новосибирск: изд. Новосиб. университета, 1999. - 137 с.</w:t>
      </w:r>
    </w:p>
    <w:p w14:paraId="269005A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Грушевицкая</w:t>
      </w:r>
      <w:r>
        <w:rPr>
          <w:rStyle w:val="WW8Num2z0"/>
          <w:rFonts w:ascii="Verdana" w:hAnsi="Verdana"/>
          <w:color w:val="000000"/>
          <w:sz w:val="18"/>
          <w:szCs w:val="18"/>
        </w:rPr>
        <w:t> </w:t>
      </w:r>
      <w:r>
        <w:rPr>
          <w:rFonts w:ascii="Verdana" w:hAnsi="Verdana"/>
          <w:color w:val="000000"/>
          <w:sz w:val="18"/>
          <w:szCs w:val="18"/>
        </w:rPr>
        <w:t>Т.Г. Основы межкультурной коммуникации: учебник для вузов / Т.Г. Грушевицкая, В.Д.</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А.П. Садохин; под ред. А.П.Садохина. М.: ЮНИТИ-ДАНА, 2003. - 352 с.</w:t>
      </w:r>
    </w:p>
    <w:p w14:paraId="7E3632E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128. Гулякина, В.В. Групповые нормы и ценности как факторы</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старшеклассников: автореф. дисс. . канд. псих, наук : 19.00.05 / В.В. Гулякина. Курск, 2000. - 22 с.</w:t>
      </w:r>
    </w:p>
    <w:p w14:paraId="004BDA8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129. Гуревич, П.С. Проблема субкультуры в современной зарубежной культурологии // Субкультурные объединения молодежи: критический анализ / П.С. Гуревич. М., 1987. - С.27.</w:t>
      </w:r>
    </w:p>
    <w:p w14:paraId="790C3F3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130. Гуревич, П.С. Субкультура / П.С. Гуревич. // Культурология. XX век: энциклопедия. СПб, 1998. - Т.2. - С. 236, 450.</w:t>
      </w:r>
    </w:p>
    <w:p w14:paraId="65E1313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131. Гурова, Р.Г. Современная молодежь: социальные ценности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идеалы / Р.Г. Гурова // Педагогика. 2000. - № 10. -С. 32-38.</w:t>
      </w:r>
    </w:p>
    <w:p w14:paraId="0B28E65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132. Гуськова, A.B. Творческие аспекты решения задач психологического содержания/ A.B. Гуськова // Психология XXI века: материалы международной научно-практической конференции студентов, аспирантов и молодых ученых. СПб., -С. 27-28.</w:t>
      </w:r>
    </w:p>
    <w:p w14:paraId="3B1A552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Ю.Н. Социология контркультуры. (Инфантилизм как тип мировоззрения и социальная болезнь) / Ю.Н. Давыдов, И.Б.</w:t>
      </w:r>
      <w:r>
        <w:rPr>
          <w:rStyle w:val="WW8Num2z0"/>
          <w:rFonts w:ascii="Verdana" w:hAnsi="Verdana"/>
          <w:color w:val="000000"/>
          <w:sz w:val="18"/>
          <w:szCs w:val="18"/>
        </w:rPr>
        <w:t> </w:t>
      </w:r>
      <w:r>
        <w:rPr>
          <w:rStyle w:val="WW8Num3z0"/>
          <w:rFonts w:ascii="Verdana" w:hAnsi="Verdana"/>
          <w:color w:val="4682B4"/>
          <w:sz w:val="18"/>
          <w:szCs w:val="18"/>
        </w:rPr>
        <w:t>Роднянская</w:t>
      </w:r>
      <w:r>
        <w:rPr>
          <w:rFonts w:ascii="Verdana" w:hAnsi="Verdana"/>
          <w:color w:val="000000"/>
          <w:sz w:val="18"/>
          <w:szCs w:val="18"/>
        </w:rPr>
        <w:t>. М.: Наука, 1980. - С. 175.</w:t>
      </w:r>
    </w:p>
    <w:p w14:paraId="7C418B1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134. Делор, Ж. Образование: необходимая утопия / Ж. Делор // Педагогика. 1998. - № 5. - С. 32-47.</w:t>
      </w:r>
    </w:p>
    <w:p w14:paraId="7980D31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135. Даль, В.И. Толковый словарь живого великорусского языка. В четырех томах. Т.2. / В.И. Даль. М.: ТЕРРА - Книжный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1998. - 779 с.</w:t>
      </w:r>
    </w:p>
    <w:p w14:paraId="5E2F9B0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136. Данилкова, М.П. Концепция теории ценностей с позиций диалектической методологи: автореф. дис. . канд. филос. наук: 09.00.11 / М.П. Данилкова. Новосибирск, 2008. - 20 с.</w:t>
      </w:r>
    </w:p>
    <w:p w14:paraId="635B753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137. Демина, Т.А. Ценностное самоопределение личности в диалоге культур и его сущностные характеристики / Т.А. Демина // Образование в XXI веке : сборник науч. статей. Самара : Изд-во СГПУ, 2005. - С. 49-53.</w:t>
      </w:r>
    </w:p>
    <w:p w14:paraId="46ACD41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B.C. Практические работы учащихся с позиции</w:t>
      </w:r>
      <w:r>
        <w:rPr>
          <w:rStyle w:val="WW8Num2z0"/>
          <w:rFonts w:ascii="Verdana" w:hAnsi="Verdana"/>
          <w:color w:val="000000"/>
          <w:sz w:val="18"/>
          <w:szCs w:val="18"/>
        </w:rPr>
        <w:t> </w:t>
      </w:r>
      <w:r>
        <w:rPr>
          <w:rStyle w:val="WW8Num3z0"/>
          <w:rFonts w:ascii="Verdana" w:hAnsi="Verdana"/>
          <w:color w:val="4682B4"/>
          <w:sz w:val="18"/>
          <w:szCs w:val="18"/>
        </w:rPr>
        <w:t>педтехнологии</w:t>
      </w:r>
      <w:r>
        <w:rPr>
          <w:rStyle w:val="WW8Num2z0"/>
          <w:rFonts w:ascii="Verdana" w:hAnsi="Verdana"/>
          <w:color w:val="000000"/>
          <w:sz w:val="18"/>
          <w:szCs w:val="18"/>
        </w:rPr>
        <w:t> </w:t>
      </w:r>
      <w:r>
        <w:rPr>
          <w:rFonts w:ascii="Verdana" w:hAnsi="Verdana"/>
          <w:color w:val="000000"/>
          <w:sz w:val="18"/>
          <w:szCs w:val="18"/>
        </w:rPr>
        <w:t>/ B.C. Данюшенков // Педагогика. 1993. - №3. -С.29-33.</w:t>
      </w:r>
    </w:p>
    <w:p w14:paraId="6F513BA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139. Деркач, Д.А.</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пространство современной культуры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молодежи: автореф. канд. .социол. наук: 22.00.05 / Д.А. Деркач. Ростов-на-Дону, 2004. - 22 с.</w:t>
      </w:r>
    </w:p>
    <w:p w14:paraId="1A6AC34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Новые технологии в системе образования Франции / А.Н. Джуринский // Советская педагогика. 1991. - №4.- С.132-136.</w:t>
      </w:r>
    </w:p>
    <w:p w14:paraId="0CD2181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141. Диалог культур: XXI век: материалы II межрегиональной научно-практической конференции по культурологи. Балашов: Изд-во</w:t>
      </w:r>
      <w:r>
        <w:rPr>
          <w:rStyle w:val="WW8Num2z0"/>
          <w:rFonts w:ascii="Verdana" w:hAnsi="Verdana"/>
          <w:color w:val="000000"/>
          <w:sz w:val="18"/>
          <w:szCs w:val="18"/>
        </w:rPr>
        <w:t> </w:t>
      </w:r>
      <w:r>
        <w:rPr>
          <w:rStyle w:val="WW8Num3z0"/>
          <w:rFonts w:ascii="Verdana" w:hAnsi="Verdana"/>
          <w:color w:val="4682B4"/>
          <w:sz w:val="18"/>
          <w:szCs w:val="18"/>
        </w:rPr>
        <w:t>БГТИ</w:t>
      </w:r>
      <w:r>
        <w:rPr>
          <w:rFonts w:ascii="Verdana" w:hAnsi="Verdana"/>
          <w:color w:val="000000"/>
          <w:sz w:val="18"/>
          <w:szCs w:val="18"/>
        </w:rPr>
        <w:t>, 2001. - 192 с.</w:t>
      </w:r>
    </w:p>
    <w:p w14:paraId="72F3050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142. Диалог культур в аспекте проблем обучения в высшей школе: материалы конференции. Луганск, 2001. - 218 с.</w:t>
      </w:r>
    </w:p>
    <w:p w14:paraId="701462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143. Диалог в философии: традиции и современность: межвузовский сборник / под ред. проф. М.Я.Корнеева. СПб: Изд-во Санкт-петербургского университета, 1995. - 192 с.</w:t>
      </w:r>
    </w:p>
    <w:p w14:paraId="59104F0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144. Диалог культур культура диалога: сборник в честь 70-летия И.С.Павловой / сост. Н.А.Бакиш; предисл. А.М.Зверева. - М.: Российск.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гуманит. ун-т, 2002. - 421 с.</w:t>
      </w:r>
    </w:p>
    <w:p w14:paraId="61B3B2C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145. Дианина, H.H. Методика обучения дискуссии на общественно-политические темы в языковом вузе: автореф. дис. . канд. пед. наук: 13.00.02 / H.H. Дианина. М., 1990. - 185 с.</w:t>
      </w:r>
    </w:p>
    <w:p w14:paraId="45DD645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146. Димент, Л.Г. Организация дискуссий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Л.Г. Димепт ,'/ Иностранные языки в школе. 1999. - № 3. - С. 10-16.</w:t>
      </w:r>
    </w:p>
    <w:p w14:paraId="595F295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147. Долбик-Воробей, Т.А.</w:t>
      </w:r>
      <w:r>
        <w:rPr>
          <w:rStyle w:val="WW8Num2z0"/>
          <w:rFonts w:ascii="Verdana" w:hAnsi="Verdana"/>
          <w:color w:val="000000"/>
          <w:sz w:val="18"/>
          <w:szCs w:val="18"/>
        </w:rPr>
        <w:t> </w:t>
      </w:r>
      <w:r>
        <w:rPr>
          <w:rStyle w:val="WW8Num3z0"/>
          <w:rFonts w:ascii="Verdana" w:hAnsi="Verdana"/>
          <w:color w:val="4682B4"/>
          <w:sz w:val="18"/>
          <w:szCs w:val="18"/>
        </w:rPr>
        <w:t>Студенческая</w:t>
      </w:r>
      <w:r>
        <w:rPr>
          <w:rStyle w:val="WW8Num2z0"/>
          <w:rFonts w:ascii="Verdana" w:hAnsi="Verdana"/>
          <w:color w:val="000000"/>
          <w:sz w:val="18"/>
          <w:szCs w:val="18"/>
        </w:rPr>
        <w:t> </w:t>
      </w:r>
      <w:r>
        <w:rPr>
          <w:rFonts w:ascii="Verdana" w:hAnsi="Verdana"/>
          <w:color w:val="000000"/>
          <w:sz w:val="18"/>
          <w:szCs w:val="18"/>
        </w:rPr>
        <w:t>молодежь о проблемах брака и рождаемости / Т.А. Долбик-Воробей // Социологические исследования. 2003. - №11. - С. 79.</w:t>
      </w:r>
    </w:p>
    <w:p w14:paraId="32C27A6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148. Дробницкий, О.Г. Понятие морали / О.Г. Дробницкий. М.: Наука, 1974. - 388 с.</w:t>
      </w:r>
    </w:p>
    <w:p w14:paraId="69DE7BE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Дуков</w:t>
      </w:r>
      <w:r>
        <w:rPr>
          <w:rFonts w:ascii="Verdana" w:hAnsi="Verdana"/>
          <w:color w:val="000000"/>
          <w:sz w:val="18"/>
          <w:szCs w:val="18"/>
        </w:rPr>
        <w:t>, Е.В. Введение в социологию искусства / Е.В. Дуков, B.C.</w:t>
      </w:r>
      <w:r>
        <w:rPr>
          <w:rStyle w:val="WW8Num2z0"/>
          <w:rFonts w:ascii="Verdana" w:hAnsi="Verdana"/>
          <w:color w:val="000000"/>
          <w:sz w:val="18"/>
          <w:szCs w:val="18"/>
        </w:rPr>
        <w:t> </w:t>
      </w:r>
      <w:r>
        <w:rPr>
          <w:rStyle w:val="WW8Num3z0"/>
          <w:rFonts w:ascii="Verdana" w:hAnsi="Verdana"/>
          <w:color w:val="4682B4"/>
          <w:sz w:val="18"/>
          <w:szCs w:val="18"/>
        </w:rPr>
        <w:t>Жидков</w:t>
      </w:r>
      <w:r>
        <w:rPr>
          <w:rFonts w:ascii="Verdana" w:hAnsi="Verdana"/>
          <w:color w:val="000000"/>
          <w:sz w:val="18"/>
          <w:szCs w:val="18"/>
        </w:rPr>
        <w:t>, Ю.В. Осокин, К.Б. Соколов, H.A.</w:t>
      </w:r>
      <w:r>
        <w:rPr>
          <w:rStyle w:val="WW8Num2z0"/>
          <w:rFonts w:ascii="Verdana" w:hAnsi="Verdana"/>
          <w:color w:val="000000"/>
          <w:sz w:val="18"/>
          <w:szCs w:val="18"/>
        </w:rPr>
        <w:t> </w:t>
      </w:r>
      <w:r>
        <w:rPr>
          <w:rStyle w:val="WW8Num3z0"/>
          <w:rFonts w:ascii="Verdana" w:hAnsi="Verdana"/>
          <w:color w:val="4682B4"/>
          <w:sz w:val="18"/>
          <w:szCs w:val="18"/>
        </w:rPr>
        <w:t>Хренов</w:t>
      </w:r>
      <w:r>
        <w:rPr>
          <w:rFonts w:ascii="Verdana" w:hAnsi="Verdana"/>
          <w:color w:val="000000"/>
          <w:sz w:val="18"/>
          <w:szCs w:val="18"/>
        </w:rPr>
        <w:t>. М., 2001.- С. 84-98.</w:t>
      </w:r>
    </w:p>
    <w:p w14:paraId="17457AB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150. Дьяченко, B.K. Еще раз о коллективных учебных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 xml:space="preserve">(технология педагогического </w:t>
      </w:r>
      <w:r>
        <w:rPr>
          <w:rFonts w:ascii="Verdana" w:hAnsi="Verdana"/>
          <w:color w:val="000000"/>
          <w:sz w:val="18"/>
          <w:szCs w:val="18"/>
        </w:rPr>
        <w:lastRenderedPageBreak/>
        <w:t>труда) / В.К. Дьяченко //Народное образование. 1992. - №1. - С.42-47.</w:t>
      </w:r>
    </w:p>
    <w:p w14:paraId="5F81476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151. Дятлов, С.А. Основы теории человеческого капитала /ч</w:t>
      </w:r>
    </w:p>
    <w:p w14:paraId="7D9CDF2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152. С.А. Дятлов. СПб., 1994.-С. 70.</w:t>
      </w:r>
    </w:p>
    <w:p w14:paraId="0628F55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153. Елина, Е. Н. Субкультура британской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молодежи : автореф. дис. . канд. пед. наук : 13.00.01 / E.H. Елина. -Красноярск, 1996. 15 с.</w:t>
      </w:r>
    </w:p>
    <w:p w14:paraId="6C58EA4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154. Ерасов, Б.С. Социальная культурология: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Б.С. Ерасов. М., 1996. -591 с.</w:t>
      </w:r>
    </w:p>
    <w:p w14:paraId="2A20F10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155. Журавлев, A.JI. Социальная психология: учеб. пособие / A.JI. Журавлев, В.А.</w:t>
      </w:r>
      <w:r>
        <w:rPr>
          <w:rStyle w:val="WW8Num2z0"/>
          <w:rFonts w:ascii="Verdana" w:hAnsi="Verdana"/>
          <w:color w:val="000000"/>
          <w:sz w:val="18"/>
          <w:szCs w:val="18"/>
        </w:rPr>
        <w:t> </w:t>
      </w:r>
      <w:r>
        <w:rPr>
          <w:rStyle w:val="WW8Num3z0"/>
          <w:rFonts w:ascii="Verdana" w:hAnsi="Verdana"/>
          <w:color w:val="4682B4"/>
          <w:sz w:val="18"/>
          <w:szCs w:val="18"/>
        </w:rPr>
        <w:t>Соснин</w:t>
      </w:r>
      <w:r>
        <w:rPr>
          <w:rFonts w:ascii="Verdana" w:hAnsi="Verdana"/>
          <w:color w:val="000000"/>
          <w:sz w:val="18"/>
          <w:szCs w:val="18"/>
        </w:rPr>
        <w:t>, М.А. Красников. М.: ФОРУМ: ИНФРА. -М., 2006. - 416 с.</w:t>
      </w:r>
    </w:p>
    <w:p w14:paraId="4CCA57D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156. Журавлев, В.И. Вопросы жизненного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средней школы / В.И. Журавлев. Ростов-на-Дону, 1972. - 206 с.</w:t>
      </w:r>
    </w:p>
    <w:p w14:paraId="099931A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157. Журавлева, H.A. Социально-психологическая типология ценностных ориентаций личности / H.A. Журавлева // Ценностное сознание личности в период преобразования общества.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 - С.47-59.</w:t>
      </w:r>
    </w:p>
    <w:p w14:paraId="55124C8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В.В. Социальные ценности современной российской молодежи / В.В. Журавлев, В.А.</w:t>
      </w:r>
      <w:r>
        <w:rPr>
          <w:rStyle w:val="WW8Num2z0"/>
          <w:rFonts w:ascii="Verdana" w:hAnsi="Verdana"/>
          <w:color w:val="000000"/>
          <w:sz w:val="18"/>
          <w:szCs w:val="18"/>
        </w:rPr>
        <w:t> </w:t>
      </w:r>
      <w:r>
        <w:rPr>
          <w:rStyle w:val="WW8Num3z0"/>
          <w:rFonts w:ascii="Verdana" w:hAnsi="Verdana"/>
          <w:color w:val="4682B4"/>
          <w:sz w:val="18"/>
          <w:szCs w:val="18"/>
        </w:rPr>
        <w:t>Родионов</w:t>
      </w:r>
      <w:r>
        <w:rPr>
          <w:rFonts w:ascii="Verdana" w:hAnsi="Verdana"/>
          <w:color w:val="000000"/>
          <w:sz w:val="18"/>
          <w:szCs w:val="18"/>
        </w:rPr>
        <w:t>, А.Н. Цепляев. М.: Изд-во Московской гуманитарно-социальной академии «</w:t>
      </w:r>
      <w:r>
        <w:rPr>
          <w:rStyle w:val="WW8Num3z0"/>
          <w:rFonts w:ascii="Verdana" w:hAnsi="Verdana"/>
          <w:color w:val="4682B4"/>
          <w:sz w:val="18"/>
          <w:szCs w:val="18"/>
        </w:rPr>
        <w:t>Социум</w:t>
      </w:r>
      <w:r>
        <w:rPr>
          <w:rFonts w:ascii="Verdana" w:hAnsi="Verdana"/>
          <w:color w:val="000000"/>
          <w:sz w:val="18"/>
          <w:szCs w:val="18"/>
        </w:rPr>
        <w:t>», 2002. -120 с.</w:t>
      </w:r>
    </w:p>
    <w:p w14:paraId="3A0F8D3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Р.Атаханов. 5-е изд., испр. - М.: Издательский центр «</w:t>
      </w:r>
      <w:r>
        <w:rPr>
          <w:rStyle w:val="WW8Num3z0"/>
          <w:rFonts w:ascii="Verdana" w:hAnsi="Verdana"/>
          <w:color w:val="4682B4"/>
          <w:sz w:val="18"/>
          <w:szCs w:val="18"/>
        </w:rPr>
        <w:t>Академии</w:t>
      </w:r>
      <w:r>
        <w:rPr>
          <w:rFonts w:ascii="Verdana" w:hAnsi="Verdana"/>
          <w:color w:val="000000"/>
          <w:sz w:val="18"/>
          <w:szCs w:val="18"/>
        </w:rPr>
        <w:t>», 2008. - 208 с.</w:t>
      </w:r>
    </w:p>
    <w:p w14:paraId="01AA836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160.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офиц. текст.- М., 2001. 48 с.</w:t>
      </w:r>
    </w:p>
    <w:p w14:paraId="0580C8C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161. Западные молодежные субкультуры 80-х гг: научно-аналитический обзор / под ред. В.И. Оборонко.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1990.- 13 с.</w:t>
      </w:r>
    </w:p>
    <w:p w14:paraId="38A2A4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162. Запесоцкий, A.C.</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культура и гуманитарное образование / A.C. Запесоцкий. СПб.: ИГУП, 1996. - С. 219.</w:t>
      </w:r>
    </w:p>
    <w:p w14:paraId="5287F46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163. Запесоцкий, A.C. Образование, философия, культурология, политика / A.C. Запесоцкий. - М.: Наука, 2002. - 456 с.</w:t>
      </w:r>
    </w:p>
    <w:p w14:paraId="44B86E5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Заремская</w:t>
      </w:r>
      <w:r>
        <w:rPr>
          <w:rFonts w:ascii="Verdana" w:hAnsi="Verdana"/>
          <w:color w:val="000000"/>
          <w:sz w:val="18"/>
          <w:szCs w:val="18"/>
        </w:rPr>
        <w:t>, С.И. Развитие инициативной речи учащихся / С.И. Заремская, A.A.</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-М.: Просвещение, 1983. 127 с.</w:t>
      </w:r>
    </w:p>
    <w:p w14:paraId="726E8FD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165. Зарецкая, E.H.</w:t>
      </w:r>
      <w:r>
        <w:rPr>
          <w:rStyle w:val="WW8Num2z0"/>
          <w:rFonts w:ascii="Verdana" w:hAnsi="Verdana"/>
          <w:color w:val="000000"/>
          <w:sz w:val="18"/>
          <w:szCs w:val="18"/>
        </w:rPr>
        <w:t> </w:t>
      </w:r>
      <w:r>
        <w:rPr>
          <w:rStyle w:val="WW8Num3z0"/>
          <w:rFonts w:ascii="Verdana" w:hAnsi="Verdana"/>
          <w:color w:val="4682B4"/>
          <w:sz w:val="18"/>
          <w:szCs w:val="18"/>
        </w:rPr>
        <w:t>Риторика</w:t>
      </w:r>
      <w:r>
        <w:rPr>
          <w:rFonts w:ascii="Verdana" w:hAnsi="Verdana"/>
          <w:color w:val="000000"/>
          <w:sz w:val="18"/>
          <w:szCs w:val="18"/>
        </w:rPr>
        <w:t>: теория и практика речевой коммуникации / E.H. Зарецкая. 4-е изд. - М.: Дело, 2002. - 480 с.</w:t>
      </w:r>
    </w:p>
    <w:p w14:paraId="1690414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166. Зарецкий, В.К. Если ситуация кажется неразрешимой: учебное пособие / В.К. Зарецкий. М.:1991. - 145 с.</w:t>
      </w:r>
    </w:p>
    <w:p w14:paraId="37263B4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167. Зарченкова, Л.И. Диалог культур / Л.И. Зарченкова. СПб!, 1994. - 186 с.</w:t>
      </w:r>
    </w:p>
    <w:p w14:paraId="50BC185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168. Здравомыслов, А.Г. Потребности. Интересы. Ценности / А.Г. Здравомыслов. М.: Наука, 1986. - 222 с.</w:t>
      </w:r>
    </w:p>
    <w:p w14:paraId="5AFF62E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Психология профессий: учеб. пособие для студентов вузов / Э.Ф. Зеер. М.: Академический Проект; Фонд «Мир», 2005. - С. 117.</w:t>
      </w:r>
    </w:p>
    <w:p w14:paraId="12821DD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170. Зеер, Э.Ф. Психология</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учеб. пособие для студентов вузов / Э.Ф. Зеер. М.: Академический Проект; Екатеринбург: Деловая книга, 2003. - 336 с.</w:t>
      </w:r>
    </w:p>
    <w:p w14:paraId="24BEDC5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171. Зимняя, И.А. Психология обучения иностранным языкам в школе / И.А. Зимняя. М.: Просвещение, 1991. - 222 с.</w:t>
      </w:r>
    </w:p>
    <w:p w14:paraId="4917509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172. Зинченко, В.Г.</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От системного подхода к синергетической парадигме: учеб. пособие J</w:t>
      </w:r>
    </w:p>
    <w:p w14:paraId="1E7B950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173. B.Г.</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В.Г. Зусман, З.И. Кирнозе. М.: Флинта: Наука, 2007. - 224 с.</w:t>
      </w:r>
    </w:p>
    <w:p w14:paraId="06114E7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174. Зинченко, В.П. Психологическая педагогика: материалы к курсу лекций. 4.1: Живое знание / В.П. Зинченко. - Самара:</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1998. - 296 с.</w:t>
      </w:r>
    </w:p>
    <w:p w14:paraId="60FCF18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175. Зорина, Л.Я. Отражение идей самоорганизации в содержании образования / Л.Я. Зорина // Педагогика. 1996. - №4. - С. 105-109.</w:t>
      </w:r>
    </w:p>
    <w:p w14:paraId="62CB3D0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176. Зубок, Ю.А. Проблема риска в социологии молодежи / Ю.А. Зубок. М.: Изд-во Московской </w:t>
      </w:r>
      <w:r>
        <w:rPr>
          <w:rFonts w:ascii="Verdana" w:hAnsi="Verdana"/>
          <w:color w:val="000000"/>
          <w:sz w:val="18"/>
          <w:szCs w:val="18"/>
        </w:rPr>
        <w:lastRenderedPageBreak/>
        <w:t>гуманитарно-социальной академии, 2003. - 286 с.</w:t>
      </w:r>
    </w:p>
    <w:p w14:paraId="29F240F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Т.В. Технологии и методики обучения иностранному языку: учебное пособие для студентов направления подготовки «</w:t>
      </w:r>
      <w:r>
        <w:rPr>
          <w:rStyle w:val="WW8Num3z0"/>
          <w:rFonts w:ascii="Verdana" w:hAnsi="Verdana"/>
          <w:color w:val="4682B4"/>
          <w:sz w:val="18"/>
          <w:szCs w:val="18"/>
        </w:rPr>
        <w:t>Филологическое образование</w:t>
      </w:r>
      <w:r>
        <w:rPr>
          <w:rFonts w:ascii="Verdana" w:hAnsi="Verdana"/>
          <w:color w:val="000000"/>
          <w:sz w:val="18"/>
          <w:szCs w:val="18"/>
        </w:rPr>
        <w:t>» / Т.В. Иванова, З.Р.</w:t>
      </w:r>
      <w:r>
        <w:rPr>
          <w:rStyle w:val="WW8Num2z0"/>
          <w:rFonts w:ascii="Verdana" w:hAnsi="Verdana"/>
          <w:color w:val="000000"/>
          <w:sz w:val="18"/>
          <w:szCs w:val="18"/>
        </w:rPr>
        <w:t> </w:t>
      </w:r>
      <w:r>
        <w:rPr>
          <w:rStyle w:val="WW8Num3z0"/>
          <w:rFonts w:ascii="Verdana" w:hAnsi="Verdana"/>
          <w:color w:val="4682B4"/>
          <w:sz w:val="18"/>
          <w:szCs w:val="18"/>
        </w:rPr>
        <w:t>Киреева</w:t>
      </w:r>
      <w:r>
        <w:rPr>
          <w:rFonts w:ascii="Verdana" w:hAnsi="Verdana"/>
          <w:color w:val="000000"/>
          <w:sz w:val="18"/>
          <w:szCs w:val="18"/>
        </w:rPr>
        <w:t>, И.А. Сухова. Уфа: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2009. - 373 с.</w:t>
      </w:r>
    </w:p>
    <w:p w14:paraId="4DB224E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178. Иваненков, С.П.</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молодежи в современных условиях: автореф. дис. . д-ра филос. наук: 09.00.11 /</w:t>
      </w:r>
    </w:p>
    <w:p w14:paraId="463DC8F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179. C.П. Иваненков. М., 1999. - 42 с.</w:t>
      </w:r>
    </w:p>
    <w:p w14:paraId="4B52B36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Е.О. Содержание образования: культурологический подход / Е.О. Иванова, 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И.В. Шалыгина // Педагогика. 2005. - № 1. - С. 13-16.</w:t>
      </w:r>
    </w:p>
    <w:p w14:paraId="3EB90E7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Е.О. Теория обучения в информационном обществе / Е.О. Иванова, 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М.: Просвещение, 2011. - 190 с.</w:t>
      </w:r>
    </w:p>
    <w:p w14:paraId="5C6CF73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182. Ивин, A.A. Философия: Энциклопедический словарь / A.A. Ивин. М.: Гардарики, 2004. - 1072 с.</w:t>
      </w:r>
    </w:p>
    <w:p w14:paraId="5B541EB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Игровое</w:t>
      </w:r>
      <w:r>
        <w:rPr>
          <w:rStyle w:val="WW8Num2z0"/>
          <w:rFonts w:ascii="Verdana" w:hAnsi="Verdana"/>
          <w:color w:val="000000"/>
          <w:sz w:val="18"/>
          <w:szCs w:val="18"/>
        </w:rPr>
        <w:t> </w:t>
      </w:r>
      <w:r>
        <w:rPr>
          <w:rFonts w:ascii="Verdana" w:hAnsi="Verdana"/>
          <w:color w:val="000000"/>
          <w:sz w:val="18"/>
          <w:szCs w:val="18"/>
        </w:rPr>
        <w:t>пространство культуры: материалы научного форума 16 апреля 19 апреля 2002. - СПб.: Евразия, 2002. - 383 с.</w:t>
      </w:r>
    </w:p>
    <w:p w14:paraId="452A4AD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184. Иконникова, Н.К. Молодежь: Социологический и социально-психологичкеский анализ / Н.К. Иконникова.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1974. - 166 с.</w:t>
      </w:r>
    </w:p>
    <w:p w14:paraId="0286BC9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185. Иконникова, H.K. Молодежь и культура / Н.К. Иконникова. -М.: Знание, 1989. 61 с.</w:t>
      </w:r>
    </w:p>
    <w:p w14:paraId="05FE424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186. Иконникова, Н.К. Диалог о культуре / Н.К. Иконникова. Л.: Лениздат, 1987. - 205 с.</w:t>
      </w:r>
    </w:p>
    <w:p w14:paraId="0640771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187. Иконникова, Н.К. Культурное пространство России как ценность и национальное достояние / Н.К. Иконникова // Региональные факторы развития культуры: информационный аспект: сборник статей. Вып.8. - Краснодар, 1999. - С. 44-54.</w:t>
      </w:r>
    </w:p>
    <w:p w14:paraId="7225255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188. Ильенко, Э.В. Философия и культура / Э.В. Ильенко. М.: Политиздат, 1991. - 462 с.</w:t>
      </w:r>
    </w:p>
    <w:p w14:paraId="1615E7C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189. Ильинский, И.М. Молодежь и молодежная политика: философия, история, теория / И.М. Ильинский. М.: Голос; Социум, 2001. - 692 с.</w:t>
      </w:r>
    </w:p>
    <w:p w14:paraId="61689AC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190. Ильинский, И.М. Образование, молодежь, человек (статьи, интервью, выступления) / И.М. Ильинский. М.: Изд-во Московского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ун-та, 2006. - 560 с.</w:t>
      </w:r>
    </w:p>
    <w:p w14:paraId="0506789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191. Ильясов, P.P. Сущность игры: онтологический и гносеологический анализ / P.P. Ильясов. Уфа: Гилем, 2005. -»243 с.</w:t>
      </w:r>
    </w:p>
    <w:p w14:paraId="644D30D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192. Иоскевич, Я. Интернет как новая среда художественной культуры / Я. Иоскевич. СПб.: Рос. Ин-т истории искусств, 2006. - 168 с.</w:t>
      </w:r>
    </w:p>
    <w:p w14:paraId="005694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Исламшин</w:t>
      </w:r>
      <w:r>
        <w:rPr>
          <w:rFonts w:ascii="Verdana" w:hAnsi="Verdana"/>
          <w:color w:val="000000"/>
          <w:sz w:val="18"/>
          <w:szCs w:val="18"/>
        </w:rPr>
        <w:t>, P.A. Теория и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в школе / P.A. Исламшин, В.Ф.</w:t>
      </w:r>
      <w:r>
        <w:rPr>
          <w:rStyle w:val="WW8Num2z0"/>
          <w:rFonts w:ascii="Verdana" w:hAnsi="Verdana"/>
          <w:color w:val="000000"/>
          <w:sz w:val="18"/>
          <w:szCs w:val="18"/>
        </w:rPr>
        <w:t> </w:t>
      </w:r>
      <w:r>
        <w:rPr>
          <w:rStyle w:val="WW8Num3z0"/>
          <w:rFonts w:ascii="Verdana" w:hAnsi="Verdana"/>
          <w:color w:val="4682B4"/>
          <w:sz w:val="18"/>
          <w:szCs w:val="18"/>
        </w:rPr>
        <w:t>Габдулхаков</w:t>
      </w:r>
      <w:r>
        <w:rPr>
          <w:rStyle w:val="WW8Num2z0"/>
          <w:rFonts w:ascii="Verdana" w:hAnsi="Verdana"/>
          <w:color w:val="000000"/>
          <w:sz w:val="18"/>
          <w:szCs w:val="18"/>
        </w:rPr>
        <w:t> </w:t>
      </w:r>
      <w:r>
        <w:rPr>
          <w:rFonts w:ascii="Verdana" w:hAnsi="Verdana"/>
          <w:color w:val="000000"/>
          <w:sz w:val="18"/>
          <w:szCs w:val="18"/>
        </w:rPr>
        <w:t>// Педагогика. 2001.- №12. - С. 14.</w:t>
      </w:r>
    </w:p>
    <w:p w14:paraId="1485EC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194. Кавтарадзе, Д.И. Обучение и</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Введение в активные методы обучения / Д.И. Кавтарадзе. М.: Издательство «</w:t>
      </w:r>
      <w:r>
        <w:rPr>
          <w:rStyle w:val="WW8Num3z0"/>
          <w:rFonts w:ascii="Verdana" w:hAnsi="Verdana"/>
          <w:color w:val="4682B4"/>
          <w:sz w:val="18"/>
          <w:szCs w:val="18"/>
        </w:rPr>
        <w:t>Флинта</w:t>
      </w:r>
      <w:r>
        <w:rPr>
          <w:rFonts w:ascii="Verdana" w:hAnsi="Verdana"/>
          <w:color w:val="000000"/>
          <w:sz w:val="18"/>
          <w:szCs w:val="18"/>
        </w:rPr>
        <w:t>», 1998. - 192 с.</w:t>
      </w:r>
    </w:p>
    <w:p w14:paraId="70D59A9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195. Каган, М.С. Философия культуры / М.С. Каган. СПб.: Петрополис, 1996.- 416 с.</w:t>
      </w:r>
    </w:p>
    <w:p w14:paraId="4D9870B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196. Каган, М.С. Философская теория ценностей / М.С. Каган. -Санкт-Петербург:</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 205 с.</w:t>
      </w:r>
    </w:p>
    <w:p w14:paraId="6C293B6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Казакина</w:t>
      </w:r>
      <w:r>
        <w:rPr>
          <w:rFonts w:ascii="Verdana" w:hAnsi="Verdana"/>
          <w:color w:val="000000"/>
          <w:sz w:val="18"/>
          <w:szCs w:val="18"/>
        </w:rPr>
        <w:t>, М.Г. Ценностные ориентации школьников и их формирование в коллективе / М.Г. Казакина. Д., 1989. - С. 85.</w:t>
      </w:r>
    </w:p>
    <w:p w14:paraId="04D8C23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198. Казанов, Х.М. О главных ценностях / Х.М. Казанов. -Нальчик, Эльбрус, 1991. -168 с.</w:t>
      </w:r>
    </w:p>
    <w:p w14:paraId="0A9FDC7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Капица</w:t>
      </w:r>
      <w:r>
        <w:rPr>
          <w:rFonts w:ascii="Verdana" w:hAnsi="Verdana"/>
          <w:color w:val="000000"/>
          <w:sz w:val="18"/>
          <w:szCs w:val="18"/>
        </w:rPr>
        <w:t>, С.П. Синергетика и прогнозы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С.П. Капица,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Г.Г. Малинецкий. М.: Наука, 1997. - 283 с.</w:t>
      </w:r>
    </w:p>
    <w:p w14:paraId="31D8F62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Стать человеком: общечеловеческие ценности основа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 В.А. Караковский. - М.: ИП, 1993. - 237 с.</w:t>
      </w:r>
    </w:p>
    <w:p w14:paraId="6B680FD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201. Караулов, Ю.Н.</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язык и языковая личность / Ю.Н. Караулов. Изд. 5-е, стереотипное. - М.: КомКнига, 2006. -264 с.</w:t>
      </w:r>
    </w:p>
    <w:p w14:paraId="12352EA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Каргапольцева</w:t>
      </w:r>
      <w:r>
        <w:rPr>
          <w:rFonts w:ascii="Verdana" w:hAnsi="Verdana"/>
          <w:color w:val="000000"/>
          <w:sz w:val="18"/>
          <w:szCs w:val="18"/>
        </w:rPr>
        <w:t>, H.A. Социализация и воспитание личности в Монтессори-образовании: опыт реализации концепции: монография / H.A. Каргапольцева. Челябинск: Южно-Уральский научно-образовательный центр РАО, 2002. - 156 с.</w:t>
      </w:r>
    </w:p>
    <w:p w14:paraId="1D4BC4A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203. Карнозова, JI.M. Самоопределение профессионала в</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психосемиотическое исследование на материале организационно-деятельностных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автореф. дисс. канд. психол. наук: 19.00.07 / J1.M. Карнозова. М., 1991. - 22 с.</w:t>
      </w:r>
    </w:p>
    <w:p w14:paraId="7EC47B3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204. Карпиленя, С.С. Молодежная субкультура как агент социализации / С.С. Карпиленя. Ростов-на-Дону: Антей, 2009. - 24 с.</w:t>
      </w:r>
    </w:p>
    <w:p w14:paraId="52B87F9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205. Карпов, A.B. Психология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механизмов деятельности / A.B. Карпов.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2004. - С. 76-77.</w:t>
      </w:r>
    </w:p>
    <w:p w14:paraId="0B03B91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206. Карпухин, О.И. Молодежь России: особенности социализации и самоопределения / О.И. Карпухин // Социологические исследования. 2000. - №3. - С. 124.</w:t>
      </w:r>
    </w:p>
    <w:p w14:paraId="28E1980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207. Карпухин, О. Формирование масс: природа общественных связей и технология «</w:t>
      </w:r>
      <w:r>
        <w:rPr>
          <w:rStyle w:val="WW8Num3z0"/>
          <w:rFonts w:ascii="Verdana" w:hAnsi="Verdana"/>
          <w:color w:val="4682B4"/>
          <w:sz w:val="18"/>
          <w:szCs w:val="18"/>
        </w:rPr>
        <w:t>паблик рилейшенз</w:t>
      </w:r>
      <w:r>
        <w:rPr>
          <w:rFonts w:ascii="Verdana" w:hAnsi="Verdana"/>
          <w:color w:val="000000"/>
          <w:sz w:val="18"/>
          <w:szCs w:val="18"/>
        </w:rPr>
        <w:t>»: опыт историко-социолог. исследования / О. Карпухин, Э. Макаревич. Калининград: ФГУИПП Янтар. сказ., 2001. - С. 524. &gt;</w:t>
      </w:r>
    </w:p>
    <w:p w14:paraId="71912B9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Карцева</w:t>
      </w:r>
      <w:r>
        <w:rPr>
          <w:rFonts w:ascii="Verdana" w:hAnsi="Verdana"/>
          <w:color w:val="000000"/>
          <w:sz w:val="18"/>
          <w:szCs w:val="18"/>
        </w:rPr>
        <w:t>, JI.B. Социология культуры: учебное пособие / JI.B. Карцева, Ю.В.</w:t>
      </w:r>
      <w:r>
        <w:rPr>
          <w:rStyle w:val="WW8Num2z0"/>
          <w:rFonts w:ascii="Verdana" w:hAnsi="Verdana"/>
          <w:color w:val="000000"/>
          <w:sz w:val="18"/>
          <w:szCs w:val="18"/>
        </w:rPr>
        <w:t> </w:t>
      </w:r>
      <w:r>
        <w:rPr>
          <w:rStyle w:val="WW8Num3z0"/>
          <w:rFonts w:ascii="Verdana" w:hAnsi="Verdana"/>
          <w:color w:val="4682B4"/>
          <w:sz w:val="18"/>
          <w:szCs w:val="18"/>
        </w:rPr>
        <w:t>Шабалина</w:t>
      </w:r>
      <w:r>
        <w:rPr>
          <w:rFonts w:ascii="Verdana" w:hAnsi="Verdana"/>
          <w:color w:val="000000"/>
          <w:sz w:val="18"/>
          <w:szCs w:val="18"/>
        </w:rPr>
        <w:t>. М.: Издательско-торговая корпорация «Дашков и К°», 2007. - 232 с.</w:t>
      </w:r>
    </w:p>
    <w:p w14:paraId="69430A4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Кашкина</w:t>
      </w:r>
      <w:r>
        <w:rPr>
          <w:rFonts w:ascii="Verdana" w:hAnsi="Verdana"/>
          <w:color w:val="000000"/>
          <w:sz w:val="18"/>
          <w:szCs w:val="18"/>
        </w:rPr>
        <w:t>, К.В. Коммуникативно диалоговая дискуссия на уроках иностранного языка / К.В. Кашкина, О.С.</w:t>
      </w:r>
      <w:r>
        <w:rPr>
          <w:rStyle w:val="WW8Num2z0"/>
          <w:rFonts w:ascii="Verdana" w:hAnsi="Verdana"/>
          <w:color w:val="000000"/>
          <w:sz w:val="18"/>
          <w:szCs w:val="18"/>
        </w:rPr>
        <w:t> </w:t>
      </w:r>
      <w:r>
        <w:rPr>
          <w:rStyle w:val="WW8Num3z0"/>
          <w:rFonts w:ascii="Verdana" w:hAnsi="Verdana"/>
          <w:color w:val="4682B4"/>
          <w:sz w:val="18"/>
          <w:szCs w:val="18"/>
        </w:rPr>
        <w:t>Осипчук</w:t>
      </w:r>
      <w:r>
        <w:rPr>
          <w:rFonts w:ascii="Verdana" w:hAnsi="Verdana"/>
          <w:color w:val="000000"/>
          <w:sz w:val="18"/>
          <w:szCs w:val="18"/>
        </w:rPr>
        <w:t>. - М.: Мысль, 2004.- 204 с.</w:t>
      </w:r>
    </w:p>
    <w:p w14:paraId="4BEE943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210. Кендрик, Дж. Совокупный капитал</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его формирование: пер. с англ. / общ. ред. А.И. Анчишкина. М.: 1978. - С. 31-58.</w:t>
      </w:r>
    </w:p>
    <w:p w14:paraId="1AB9124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211. Кертман, J1.E. История культуры стран Европы и Америки / Л.Е. Кертман. М.: 1987. - С. 16-18.</w:t>
      </w:r>
    </w:p>
    <w:p w14:paraId="48FF9AF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212. Кешелава, В.В. О диалоге культур в едином цивилизационном пространстве / В.В. Кешелава // Россия и Грузия: диалог и родство культур : сб. мат. симпозиума / под ред. В.В. Парвания. Выпуск №1. - СПб. : С.-Петерб. Философ, общ-во, 2003. - С. 181-184.</w:t>
      </w:r>
    </w:p>
    <w:p w14:paraId="10E7E54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213. Кирнозе, З.И. / З.И. Кирнозе. М.: Флинта: Наука, 2007. - 224 с.</w:t>
      </w:r>
    </w:p>
    <w:p w14:paraId="2B535A1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Аксиологизация образования. Фундаментальные исследования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A.B. Кирьякова. -М.: Дом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ИПК ГОУ ОГУ, 2008. 578 с.</w:t>
      </w:r>
    </w:p>
    <w:p w14:paraId="37B4E06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Самоорганизация времени как фак,тор формирования «</w:t>
      </w:r>
      <w:r>
        <w:rPr>
          <w:rStyle w:val="WW8Num3z0"/>
          <w:rFonts w:ascii="Verdana" w:hAnsi="Verdana"/>
          <w:color w:val="4682B4"/>
          <w:sz w:val="18"/>
          <w:szCs w:val="18"/>
        </w:rPr>
        <w:t>Образа будущего</w:t>
      </w:r>
      <w:r>
        <w:rPr>
          <w:rFonts w:ascii="Verdana" w:hAnsi="Verdana"/>
          <w:color w:val="000000"/>
          <w:sz w:val="18"/>
          <w:szCs w:val="18"/>
        </w:rPr>
        <w:t>» студента университета: монография / A.B. Кирьякова,</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Т.Н. Нижний Новгород: ВГИПУ, 2006. - С. 14-15.</w:t>
      </w:r>
    </w:p>
    <w:p w14:paraId="3111AF6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216. Кирьякова, A.B.</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образования. Ориентация личности в мире ценностей: монография / A.B. Кирьякова. М.: Дом педагогики, 2009. - 318 с.</w:t>
      </w:r>
    </w:p>
    <w:p w14:paraId="0E82D00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217. Кирьякова, A.B. Теория ориентации личности в мире ценностей: монография. / A.B. Кирьякова. Оренбург:</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\99С. - 188 с.</w:t>
      </w:r>
    </w:p>
    <w:p w14:paraId="4B7416B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Университеты в современном мире:</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ресурс развития: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высших учебных заведений / A.B. Кирьякова, JI.B.</w:t>
      </w:r>
      <w:r>
        <w:rPr>
          <w:rStyle w:val="WW8Num2z0"/>
          <w:rFonts w:ascii="Verdana" w:hAnsi="Verdana"/>
          <w:color w:val="000000"/>
          <w:sz w:val="18"/>
          <w:szCs w:val="18"/>
        </w:rPr>
        <w:t> </w:t>
      </w:r>
      <w:r>
        <w:rPr>
          <w:rStyle w:val="WW8Num3z0"/>
          <w:rFonts w:ascii="Verdana" w:hAnsi="Verdana"/>
          <w:color w:val="4682B4"/>
          <w:sz w:val="18"/>
          <w:szCs w:val="18"/>
        </w:rPr>
        <w:t>Мосиенко</w:t>
      </w:r>
      <w:r>
        <w:rPr>
          <w:rFonts w:ascii="Verdana" w:hAnsi="Verdana"/>
          <w:color w:val="000000"/>
          <w:sz w:val="18"/>
          <w:szCs w:val="18"/>
        </w:rPr>
        <w:t>, Т.А. Ольховая. Оренбург: ОГУ, 2010. - 374 с.</w:t>
      </w:r>
    </w:p>
    <w:p w14:paraId="3F98CA8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219. Кирьякова, A.B. Аксиологический подход к развитию творческого потенциала личности / A.B. Кирьякова // Ученые записки. Оренбург, 1995.- Т.1. - С. 21-23.</w:t>
      </w:r>
    </w:p>
    <w:p w14:paraId="639E07D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220. Китайгородская, Г.А. Методика интенсивного обучения иностранным языкам: учеб. пособие / Г.А. Китайгородская. 2-е изд., испр. и доп. - М.: Высшая школа, 1986. - 103 с.</w:t>
      </w:r>
    </w:p>
    <w:p w14:paraId="409F8D6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Педагогическая технология в учебном процессе. Анализ зарубежного опыта / М.В. Кларин. М.: Народное образование, 1998. - С.128.</w:t>
      </w:r>
    </w:p>
    <w:p w14:paraId="4401BC5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222. Кларин, М.В. Инновационные модели обучения в зарубежных педагогических процессах / М.В. Кларин. М.: Арена, 1994. - 216 с.</w:t>
      </w:r>
    </w:p>
    <w:p w14:paraId="11A3D18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223. Кларин, М.В. Инновации в мировой педагогике: обучение на основе исследования, игры и дискуссии / М.В. Кларин. Рига:</w:t>
      </w:r>
      <w:r>
        <w:rPr>
          <w:rStyle w:val="WW8Num2z0"/>
          <w:rFonts w:ascii="Verdana" w:hAnsi="Verdana"/>
          <w:color w:val="000000"/>
          <w:sz w:val="18"/>
          <w:szCs w:val="18"/>
        </w:rPr>
        <w:t> </w:t>
      </w:r>
      <w:r>
        <w:rPr>
          <w:rStyle w:val="WW8Num3z0"/>
          <w:rFonts w:ascii="Verdana" w:hAnsi="Verdana"/>
          <w:color w:val="4682B4"/>
          <w:sz w:val="18"/>
          <w:szCs w:val="18"/>
        </w:rPr>
        <w:t>НПЦ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Эксперимент</w:t>
      </w:r>
      <w:r>
        <w:rPr>
          <w:rFonts w:ascii="Verdana" w:hAnsi="Verdana"/>
          <w:color w:val="000000"/>
          <w:sz w:val="18"/>
          <w:szCs w:val="18"/>
        </w:rPr>
        <w:t>», 1998. - 512 с.</w:t>
      </w:r>
    </w:p>
    <w:p w14:paraId="54A982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224. Климов, Е.А. Конфликтующие реальности в работе с людьми (психологический аспект): учеб. пособие / Е.А. Климов. М.: Московский психолого-социальный институт; Воронеж: Изд-во НПО «</w:t>
      </w:r>
      <w:r>
        <w:rPr>
          <w:rStyle w:val="WW8Num3z0"/>
          <w:rFonts w:ascii="Verdana" w:hAnsi="Verdana"/>
          <w:color w:val="4682B4"/>
          <w:sz w:val="18"/>
          <w:szCs w:val="18"/>
        </w:rPr>
        <w:t>МОДЭК</w:t>
      </w:r>
      <w:r>
        <w:rPr>
          <w:rFonts w:ascii="Verdana" w:hAnsi="Verdana"/>
          <w:color w:val="000000"/>
          <w:sz w:val="18"/>
          <w:szCs w:val="18"/>
        </w:rPr>
        <w:t>», 2001.- 192 с.</w:t>
      </w:r>
    </w:p>
    <w:p w14:paraId="05FAA8E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xml:space="preserve">, E.H. Законы эволюции и самоорганизации сложныхсистем / E.H. Князева, </w:t>
      </w:r>
      <w:r>
        <w:rPr>
          <w:rFonts w:ascii="Verdana" w:hAnsi="Verdana"/>
          <w:color w:val="000000"/>
          <w:sz w:val="18"/>
          <w:szCs w:val="18"/>
        </w:rPr>
        <w:lastRenderedPageBreak/>
        <w:t>С.П.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М.: Наука, 1994. - 236 с.в</w:t>
      </w:r>
    </w:p>
    <w:p w14:paraId="7C2DDF6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Е.И. Синергетика и новые подходы к процессу обучения Электронный ресурс./ Е.И. Князева,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-Режим доступа: http: // www.uni-dubna.ru.</w:t>
      </w:r>
    </w:p>
    <w:p w14:paraId="06E09BE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М.А. На пути к общению: стратегия и технология разговорной практики: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М.А. Ковальчук, О.Р.</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М.: НОЦ «</w:t>
      </w:r>
      <w:r>
        <w:rPr>
          <w:rStyle w:val="WW8Num3z0"/>
          <w:rFonts w:ascii="Verdana" w:hAnsi="Verdana"/>
          <w:color w:val="4682B4"/>
          <w:sz w:val="18"/>
          <w:szCs w:val="18"/>
        </w:rPr>
        <w:t>Школа Китайгородской</w:t>
      </w:r>
      <w:r>
        <w:rPr>
          <w:rFonts w:ascii="Verdana" w:hAnsi="Verdana"/>
          <w:color w:val="000000"/>
          <w:sz w:val="18"/>
          <w:szCs w:val="18"/>
        </w:rPr>
        <w:t>», 1998. - С. 25.</w:t>
      </w:r>
    </w:p>
    <w:p w14:paraId="71C9E85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228. Ковальчук, М.А. Дискуссия как средство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Методическое пособие для преподавателей иностранных языков / М.А. Ковальчук. М.: Высшая школа; Научно-образовательный центр «</w:t>
      </w:r>
      <w:r>
        <w:rPr>
          <w:rStyle w:val="WW8Num3z0"/>
          <w:rFonts w:ascii="Verdana" w:hAnsi="Verdana"/>
          <w:color w:val="4682B4"/>
          <w:sz w:val="18"/>
          <w:szCs w:val="18"/>
        </w:rPr>
        <w:t>Школа Китайгородской</w:t>
      </w:r>
      <w:r>
        <w:rPr>
          <w:rFonts w:ascii="Verdana" w:hAnsi="Verdana"/>
          <w:color w:val="000000"/>
          <w:sz w:val="18"/>
          <w:szCs w:val="18"/>
        </w:rPr>
        <w:t>», 2008. -144 с.</w:t>
      </w:r>
    </w:p>
    <w:p w14:paraId="69E2983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Коджаспиров, А.Ю. Словарь по педагогике /</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М.: ИКЦ «МарТ»; Ростов-1*/Д: Издат. центр «МарТ», 2005. - 448 с.</w:t>
      </w:r>
    </w:p>
    <w:p w14:paraId="34F6245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230. Козырев, В.А.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образовательной среды педагогического университета: автореф. дис. . докт. пед. наук: 13.00.01 / В.А. Козырева. Санк-Петербург, 2000. - С. 7.</w:t>
      </w:r>
    </w:p>
    <w:p w14:paraId="61DDC7F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Колесин</w:t>
      </w:r>
      <w:r>
        <w:rPr>
          <w:rFonts w:ascii="Verdana" w:hAnsi="Verdana"/>
          <w:color w:val="000000"/>
          <w:sz w:val="18"/>
          <w:szCs w:val="18"/>
        </w:rPr>
        <w:t>, И.Д. Подходы к изучению социокультурных процессов / И.Д. Колесин // Социологические исследования!* — 1999. №1. — С. 130.</w:t>
      </w:r>
    </w:p>
    <w:p w14:paraId="144D5A2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232. Колесникова, O.A.</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в обучении иностранным языкам / O.A. Колесникова // Иностранные языки в школе. 1999. - №2. - С. 26-28.</w:t>
      </w:r>
    </w:p>
    <w:p w14:paraId="7689251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 А. Педагогическое проектирование: учеб. пособие для высш. учеб. заведений / И. А.Колесникова,</w:t>
      </w:r>
    </w:p>
    <w:p w14:paraId="0661052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234. М.П. Горчакова-Сибирская;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288 с.</w:t>
      </w:r>
    </w:p>
    <w:p w14:paraId="530E7CC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235. Комков, М.Ф.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 М.Ф. Комков. Минск: Высшая школа, 1979. - 163 с.</w:t>
      </w:r>
    </w:p>
    <w:p w14:paraId="6DD4FA0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236. Кому союзник товарищ Че. Молодежь в провинции новый тип оппозиции // Век. 2000. - № 42. - С. 43.</w:t>
      </w:r>
    </w:p>
    <w:p w14:paraId="1E892A2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237. Кон, И.С. Психология юношеского возраста / И.С. Кон. "М.: Просвещение, 1979. - 174 с.</w:t>
      </w:r>
    </w:p>
    <w:p w14:paraId="0F21D50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238. Кон, И.С. В поисках себя. Личность и ее самосознание / И.С. Кон. М.: Политиздат, 1984. - 336 с.</w:t>
      </w:r>
    </w:p>
    <w:p w14:paraId="1FF671B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239. Конев, В.А. Курс «Философия образования (культуро-антропологический аспект» / В.А. Конев // Подготовка менеджеров образования. Вып. 6. - Самара:</w:t>
      </w:r>
      <w:r>
        <w:rPr>
          <w:rStyle w:val="WW8Num2z0"/>
          <w:rFonts w:ascii="Verdana" w:hAnsi="Verdana"/>
          <w:color w:val="000000"/>
          <w:sz w:val="18"/>
          <w:szCs w:val="18"/>
        </w:rPr>
        <w:t> </w:t>
      </w:r>
      <w:r>
        <w:rPr>
          <w:rStyle w:val="WW8Num3z0"/>
          <w:rFonts w:ascii="Verdana" w:hAnsi="Verdana"/>
          <w:color w:val="4682B4"/>
          <w:sz w:val="18"/>
          <w:szCs w:val="18"/>
        </w:rPr>
        <w:t>СИПКРО</w:t>
      </w:r>
      <w:r>
        <w:rPr>
          <w:rFonts w:ascii="Verdana" w:hAnsi="Verdana"/>
          <w:color w:val="000000"/>
          <w:sz w:val="18"/>
          <w:szCs w:val="18"/>
        </w:rPr>
        <w:t>, 1996. - 92 с.</w:t>
      </w:r>
    </w:p>
    <w:p w14:paraId="4C75633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240. Конышева, A.B.</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метод в обучении иностранному языку / A.B. Конышева. СПб.: КАРО, Мн.: Издательство «</w:t>
      </w:r>
      <w:r>
        <w:rPr>
          <w:rStyle w:val="WW8Num3z0"/>
          <w:rFonts w:ascii="Verdana" w:hAnsi="Verdana"/>
          <w:color w:val="4682B4"/>
          <w:sz w:val="18"/>
          <w:szCs w:val="18"/>
        </w:rPr>
        <w:t>Четыре четверти</w:t>
      </w:r>
      <w:r>
        <w:rPr>
          <w:rFonts w:ascii="Verdana" w:hAnsi="Verdana"/>
          <w:color w:val="000000"/>
          <w:sz w:val="18"/>
          <w:szCs w:val="18"/>
        </w:rPr>
        <w:t>», 2008. - 192 с.</w:t>
      </w:r>
    </w:p>
    <w:p w14:paraId="4E6BA70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241. Корнетов, Г.Б. Педагогическая среда: современные подходы и интерпретации / Г.Б.Корнетов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2005. -№2. - С.45-69.</w:t>
      </w:r>
    </w:p>
    <w:p w14:paraId="12F4331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242. Корнетов, Г.Б. Цивилизационный подход к изучению всемирного историко-педагогического процесса / Г.Б. Корнетов. -М.:</w:t>
      </w:r>
      <w:r>
        <w:rPr>
          <w:rStyle w:val="WW8Num2z0"/>
          <w:rFonts w:ascii="Verdana" w:hAnsi="Verdana"/>
          <w:color w:val="000000"/>
          <w:sz w:val="18"/>
          <w:szCs w:val="18"/>
        </w:rPr>
        <w:t> </w:t>
      </w:r>
      <w:r>
        <w:rPr>
          <w:rStyle w:val="WW8Num3z0"/>
          <w:rFonts w:ascii="Verdana" w:hAnsi="Verdana"/>
          <w:color w:val="4682B4"/>
          <w:sz w:val="18"/>
          <w:szCs w:val="18"/>
        </w:rPr>
        <w:t>ИТП</w:t>
      </w:r>
      <w:r>
        <w:rPr>
          <w:rStyle w:val="WW8Num2z0"/>
          <w:rFonts w:ascii="Verdana" w:hAnsi="Verdana"/>
          <w:color w:val="000000"/>
          <w:sz w:val="18"/>
          <w:szCs w:val="18"/>
        </w:rPr>
        <w:t> </w:t>
      </w:r>
      <w:r>
        <w:rPr>
          <w:rFonts w:ascii="Verdana" w:hAnsi="Verdana"/>
          <w:color w:val="000000"/>
          <w:sz w:val="18"/>
          <w:szCs w:val="18"/>
        </w:rPr>
        <w:t>и МИО РАО, 1994. 265 с.</w:t>
      </w:r>
    </w:p>
    <w:p w14:paraId="3D58573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243. Корчагин, В.Н. Становление и развитие системно-синергетической парадигмы в педагогике (на основе анализа педагогического наследия Н.М.</w:t>
      </w:r>
      <w:r>
        <w:rPr>
          <w:rStyle w:val="WW8Num2z0"/>
          <w:rFonts w:ascii="Verdana" w:hAnsi="Verdana"/>
          <w:color w:val="000000"/>
          <w:sz w:val="18"/>
          <w:szCs w:val="18"/>
        </w:rPr>
        <w:t> </w:t>
      </w:r>
      <w:r>
        <w:rPr>
          <w:rStyle w:val="WW8Num3z0"/>
          <w:rFonts w:ascii="Verdana" w:hAnsi="Verdana"/>
          <w:color w:val="4682B4"/>
          <w:sz w:val="18"/>
          <w:szCs w:val="18"/>
        </w:rPr>
        <w:t>Таланчука</w:t>
      </w:r>
      <w:r>
        <w:rPr>
          <w:rFonts w:ascii="Verdana" w:hAnsi="Verdana"/>
          <w:color w:val="000000"/>
          <w:sz w:val="18"/>
          <w:szCs w:val="18"/>
        </w:rPr>
        <w:t>): автореф. дис . д-ра пед. наук: 13.00.01 / В.Н. Корчагин. Казань, 2005. - С. 64-65.</w:t>
      </w:r>
    </w:p>
    <w:p w14:paraId="0115ACE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Коряковцева</w:t>
      </w:r>
      <w:r>
        <w:rPr>
          <w:rFonts w:ascii="Verdana" w:hAnsi="Verdana"/>
          <w:color w:val="000000"/>
          <w:sz w:val="18"/>
          <w:szCs w:val="18"/>
        </w:rPr>
        <w:t>, Н.Ф. Современная методика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изучающих иностранный язык: пособие для учителей / Н.Ф. Коряковцева. М.: АРКТИ, 2002. - 176 с.</w:t>
      </w:r>
    </w:p>
    <w:p w14:paraId="3795B81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245. Косарева, JI.M. Ценностные ориентации и развитие научного знания / JI.M. Косарева // Вопросы философии. 1987. - № 8. - С. 44-61.</w:t>
      </w:r>
    </w:p>
    <w:p w14:paraId="05C3EC0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246. Косова, Л.Б. Динамика ценностных ориентаций: анализ результатов эмпирического исследования / Л.Б. Косова? // Социологические исследования. 1994. -№ 2. - С. 114-118.</w:t>
      </w:r>
    </w:p>
    <w:p w14:paraId="4841904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247. Костина, A.B. Национальная культура этническая культура -массовая культура: «</w:t>
      </w:r>
      <w:r>
        <w:rPr>
          <w:rStyle w:val="WW8Num3z0"/>
          <w:rFonts w:ascii="Verdana" w:hAnsi="Verdana"/>
          <w:color w:val="4682B4"/>
          <w:sz w:val="18"/>
          <w:szCs w:val="18"/>
        </w:rPr>
        <w:t>Баланс интересов</w:t>
      </w:r>
      <w:r>
        <w:rPr>
          <w:rFonts w:ascii="Verdana" w:hAnsi="Verdana"/>
          <w:color w:val="000000"/>
          <w:sz w:val="18"/>
          <w:szCs w:val="18"/>
        </w:rPr>
        <w:t>» в современном обществе / A.B. Костина. - М.: Книжный дом «</w:t>
      </w:r>
      <w:r>
        <w:rPr>
          <w:rStyle w:val="WW8Num3z0"/>
          <w:rFonts w:ascii="Verdana" w:hAnsi="Verdana"/>
          <w:color w:val="4682B4"/>
          <w:sz w:val="18"/>
          <w:szCs w:val="18"/>
        </w:rPr>
        <w:t>ЛИБРОКОМ</w:t>
      </w:r>
      <w:r>
        <w:rPr>
          <w:rFonts w:ascii="Verdana" w:hAnsi="Verdana"/>
          <w:color w:val="000000"/>
          <w:sz w:val="18"/>
          <w:szCs w:val="18"/>
        </w:rPr>
        <w:t>», 2009. - 216 с.</w:t>
      </w:r>
    </w:p>
    <w:p w14:paraId="164974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248. Крапивенский, С.Э. Социальная философия / С.Э. Крапивенский. Волгоград, 1995. - С. 301 - 302.</w:t>
      </w:r>
    </w:p>
    <w:p w14:paraId="1B0151C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249. Краткий психологический словарь / сост. Л.А. Карпенко;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2-е изд., испр. -Ростов н/Д, 1998. - С. 301.</w:t>
      </w:r>
    </w:p>
    <w:p w14:paraId="1CAAF1C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250. Критика буржуазных теорий молодежи. М.: Прогресс, 1982. -С.212,218.</w:t>
      </w:r>
    </w:p>
    <w:p w14:paraId="650AE2E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251. Крюкова, Е.А. Введение в социально-педагогическоепроектирование: учеб.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науч. ред. проф.$</w:t>
      </w:r>
    </w:p>
    <w:p w14:paraId="6DB039F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252. Н.К. Сергеев. Волгоград: Перемена, 1998. - 106 с.</w:t>
      </w:r>
    </w:p>
    <w:p w14:paraId="1CACCED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Ксензова</w:t>
      </w:r>
      <w:r>
        <w:rPr>
          <w:rFonts w:ascii="Verdana" w:hAnsi="Verdana"/>
          <w:color w:val="000000"/>
          <w:sz w:val="18"/>
          <w:szCs w:val="18"/>
        </w:rPr>
        <w:t>, Г.Ю. Перспективные школьные технологии: учебно-методическое пособие / Г.Ю. Ксензова. М.: Педагогическое общество России, 2001. - 224 с.</w:t>
      </w:r>
    </w:p>
    <w:p w14:paraId="2C86D4C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254. Кузнецов, И.Ю. Психологические особенности профессионального самоопределения личности в разнотипных</w:t>
      </w:r>
      <w:r>
        <w:rPr>
          <w:rStyle w:val="WW8Num2z0"/>
          <w:rFonts w:ascii="Verdana" w:hAnsi="Verdana"/>
          <w:color w:val="000000"/>
          <w:sz w:val="18"/>
          <w:szCs w:val="18"/>
        </w:rPr>
        <w:t> </w:t>
      </w:r>
      <w:r>
        <w:rPr>
          <w:rStyle w:val="WW8Num3z0"/>
          <w:rFonts w:ascii="Verdana" w:hAnsi="Verdana"/>
          <w:color w:val="4682B4"/>
          <w:sz w:val="18"/>
          <w:szCs w:val="18"/>
        </w:rPr>
        <w:t>профессиях</w:t>
      </w:r>
      <w:r>
        <w:rPr>
          <w:rFonts w:ascii="Verdana" w:hAnsi="Verdana"/>
          <w:color w:val="000000"/>
          <w:sz w:val="18"/>
          <w:szCs w:val="18"/>
        </w:rPr>
        <w:t>: дисс. канд. психол. наук: 19.00.03 / И.Ю. Кузнецов. -М., 2000. С. 31.</w:t>
      </w:r>
    </w:p>
    <w:p w14:paraId="4B9EDB7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255. Кузьмина, Н.В. Методы исследования педагогической деятельности / Н.В. Кузьмина. Л., 1970. - 113с.</w:t>
      </w:r>
    </w:p>
    <w:p w14:paraId="2856755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256. Культурология. XX век. Энциклопедия в 2-х тт. Т.2. СПб.: Университетская книга, 1998. - С.141.</w:t>
      </w:r>
    </w:p>
    <w:p w14:paraId="17E16AC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257. Кострюкова, Е.А. Выбор как фактор</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старшеклассников: дисс. . канд. пед. наук: 13.00.01 / Е.А. Кострюкова. Оренбург: 1999. - 192 с.</w:t>
      </w:r>
    </w:p>
    <w:p w14:paraId="3DC9D65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258. Культурология. История мировой культуры / под ред.</w:t>
      </w:r>
      <w:r>
        <w:rPr>
          <w:rStyle w:val="WW8Num2z0"/>
          <w:rFonts w:ascii="Verdana" w:hAnsi="Verdana"/>
          <w:color w:val="000000"/>
          <w:sz w:val="18"/>
          <w:szCs w:val="18"/>
        </w:rPr>
        <w:t> </w:t>
      </w:r>
      <w:r>
        <w:rPr>
          <w:rStyle w:val="WW8Num3z0"/>
          <w:rFonts w:ascii="Verdana" w:hAnsi="Verdana"/>
          <w:color w:val="4682B4"/>
          <w:sz w:val="18"/>
          <w:szCs w:val="18"/>
        </w:rPr>
        <w:t>Марковой</w:t>
      </w:r>
      <w:r>
        <w:rPr>
          <w:rStyle w:val="WW8Num2z0"/>
          <w:rFonts w:ascii="Verdana" w:hAnsi="Verdana"/>
          <w:color w:val="000000"/>
          <w:sz w:val="18"/>
          <w:szCs w:val="18"/>
        </w:rPr>
        <w:t> </w:t>
      </w:r>
      <w:r>
        <w:rPr>
          <w:rFonts w:ascii="Verdana" w:hAnsi="Verdana"/>
          <w:color w:val="000000"/>
          <w:sz w:val="18"/>
          <w:szCs w:val="18"/>
        </w:rPr>
        <w:t>А.Н. М.: ЮНИТИ, 2000. - 600 с.</w:t>
      </w:r>
    </w:p>
    <w:p w14:paraId="032FB79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Ценностные ориентиры и когнитивные структуры в деятельности учителя /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В.П. Бездухов. Самара: Изд-во СамГПУ. 2002. - 400 с.</w:t>
      </w:r>
    </w:p>
    <w:p w14:paraId="58A317B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Кундозерова</w:t>
      </w:r>
      <w:r>
        <w:rPr>
          <w:rFonts w:ascii="Verdana" w:hAnsi="Verdana"/>
          <w:color w:val="000000"/>
          <w:sz w:val="18"/>
          <w:szCs w:val="18"/>
        </w:rPr>
        <w:t>, Л.И. Педагогические основы формирования*профессионального самоопределения детей-сирот как средство их социальной защиты: дисс. . д-ра пед. наук: 13.00.01 / Л.И. Кундозерова. М.: 1999. - 347 с.</w:t>
      </w:r>
    </w:p>
    <w:p w14:paraId="03D184A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261. Куценко, В.А. Социально-профессиональное поведение школьников / В.А. Куценко // Педагогика. 1989. - №7. - С. 18-26.</w:t>
      </w:r>
    </w:p>
    <w:p w14:paraId="17D9C10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262. Лапин, Н.И. Ценности в кризисном социуме // Ценности социальных групп и кризис общества / отв. ред. Н.И. Лапин. М • ИФАН, 1991. - С. 4-31.</w:t>
      </w:r>
    </w:p>
    <w:p w14:paraId="17CDCC6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263. Лапин, Н.И. Модернизация базовых ценностей россиян / Н.И. Лапин // Социологические исследования. 1996. - № 10. - С. 3-25.</w:t>
      </w:r>
    </w:p>
    <w:p w14:paraId="4D2870F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264. Левикова, С.И. Молодежная субкультура: учебное пособие / С.И. Левикова. М.: ФАИР ПРЕСС, 2004. - 608 с.</w:t>
      </w:r>
    </w:p>
    <w:p w14:paraId="2382F89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265. Левикова, С.И. Молодежная культура / С.И. Левикова. ?3-е изд. М.:</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книга, 2007. - 360 с.</w:t>
      </w:r>
    </w:p>
    <w:p w14:paraId="7286B30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Лельчицкий</w:t>
      </w:r>
      <w:r>
        <w:rPr>
          <w:rStyle w:val="WW8Num2z0"/>
          <w:rFonts w:ascii="Verdana" w:hAnsi="Verdana"/>
          <w:color w:val="000000"/>
          <w:sz w:val="18"/>
          <w:szCs w:val="18"/>
        </w:rPr>
        <w:t> </w:t>
      </w:r>
      <w:r>
        <w:rPr>
          <w:rFonts w:ascii="Verdana" w:hAnsi="Verdana"/>
          <w:color w:val="000000"/>
          <w:sz w:val="18"/>
          <w:szCs w:val="18"/>
        </w:rPr>
        <w:t>И.Д. Личностно-профессиональный идеал учителя в отечественной педагогике первой трети XX века. М., Издательский Дом РАО, 2003. - 292 с.</w:t>
      </w:r>
    </w:p>
    <w:p w14:paraId="348F2A6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Лельчицкий</w:t>
      </w:r>
      <w:r>
        <w:rPr>
          <w:rFonts w:ascii="Verdana" w:hAnsi="Verdana"/>
          <w:color w:val="000000"/>
          <w:sz w:val="18"/>
          <w:szCs w:val="18"/>
        </w:rPr>
        <w:t>, И.Д. «</w:t>
      </w:r>
      <w:r>
        <w:rPr>
          <w:rStyle w:val="WW8Num3z0"/>
          <w:rFonts w:ascii="Verdana" w:hAnsi="Verdana"/>
          <w:color w:val="4682B4"/>
          <w:sz w:val="18"/>
          <w:szCs w:val="18"/>
        </w:rPr>
        <w:t>Идеал учителя</w:t>
      </w:r>
      <w:r>
        <w:rPr>
          <w:rFonts w:ascii="Verdana" w:hAnsi="Verdana"/>
          <w:color w:val="000000"/>
          <w:sz w:val="18"/>
          <w:szCs w:val="18"/>
        </w:rPr>
        <w:t>» как научное понятие: историко-педагогический аспект / И.Д. Лельчицкий, М.А.</w:t>
      </w:r>
      <w:r>
        <w:rPr>
          <w:rStyle w:val="WW8Num2z0"/>
          <w:rFonts w:ascii="Verdana" w:hAnsi="Verdana"/>
          <w:color w:val="000000"/>
          <w:sz w:val="18"/>
          <w:szCs w:val="18"/>
        </w:rPr>
        <w:t> </w:t>
      </w:r>
      <w:r>
        <w:rPr>
          <w:rStyle w:val="WW8Num3z0"/>
          <w:rFonts w:ascii="Verdana" w:hAnsi="Verdana"/>
          <w:color w:val="4682B4"/>
          <w:sz w:val="18"/>
          <w:szCs w:val="18"/>
        </w:rPr>
        <w:t>Лукацкий</w:t>
      </w:r>
      <w:r>
        <w:rPr>
          <w:rStyle w:val="WW8Num2z0"/>
          <w:rFonts w:ascii="Verdana" w:hAnsi="Verdana"/>
          <w:color w:val="000000"/>
          <w:sz w:val="18"/>
          <w:szCs w:val="18"/>
        </w:rPr>
        <w:t> </w:t>
      </w:r>
      <w:r>
        <w:rPr>
          <w:rFonts w:ascii="Verdana" w:hAnsi="Verdana"/>
          <w:color w:val="000000"/>
          <w:sz w:val="18"/>
          <w:szCs w:val="18"/>
        </w:rPr>
        <w:t>// Педагогика. 2005. - №1. - С. 79-85.</w:t>
      </w:r>
    </w:p>
    <w:p w14:paraId="7359711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Внимание технологии обучения / И.Я. Лернер // Сов. педагогика. 1990. - №3.</w:t>
      </w:r>
    </w:p>
    <w:p w14:paraId="4953DB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269. Леонтьев, А.Н. Деятельность, сознание, личность / А.Н. Леонтьев. М.: Политиздат, 1975. - 304 с.</w:t>
      </w:r>
    </w:p>
    <w:p w14:paraId="311FDD7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270. Леонтьев, Д.А. Методика изучения ценностных ориентаций / Д.А. Леонтьев. М.: Смысл, 1992. - С. 17.</w:t>
      </w:r>
    </w:p>
    <w:p w14:paraId="2E7FA84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271. Леонтьев, Д.А. Ценность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понятие: опыт многомерной реконструкции / Д.А. Леонтьев // Вопросы философии. 1996. - № 4 - С. 15-26.</w:t>
      </w:r>
    </w:p>
    <w:p w14:paraId="726745F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272. Ливингстоун, К. Ролевые игры в обучении иностранным языкам / К. Ливингстоун. М.: Высшая школа, 1988. - 328 с.</w:t>
      </w:r>
    </w:p>
    <w:p w14:paraId="7EF3177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273. Лисовский, В.Т.</w:t>
      </w:r>
      <w:r>
        <w:rPr>
          <w:rStyle w:val="WW8Num2z0"/>
          <w:rFonts w:ascii="Verdana" w:hAnsi="Verdana"/>
          <w:color w:val="000000"/>
          <w:sz w:val="18"/>
          <w:szCs w:val="18"/>
        </w:rPr>
        <w:t> </w:t>
      </w:r>
      <w:r>
        <w:rPr>
          <w:rStyle w:val="WW8Num3z0"/>
          <w:rFonts w:ascii="Verdana" w:hAnsi="Verdana"/>
          <w:color w:val="4682B4"/>
          <w:sz w:val="18"/>
          <w:szCs w:val="18"/>
        </w:rPr>
        <w:t>Духовный</w:t>
      </w:r>
      <w:r>
        <w:rPr>
          <w:rStyle w:val="WW8Num2z0"/>
          <w:rFonts w:ascii="Verdana" w:hAnsi="Verdana"/>
          <w:color w:val="000000"/>
          <w:sz w:val="18"/>
          <w:szCs w:val="18"/>
        </w:rPr>
        <w:t> </w:t>
      </w:r>
      <w:r>
        <w:rPr>
          <w:rFonts w:ascii="Verdana" w:hAnsi="Verdana"/>
          <w:color w:val="000000"/>
          <w:sz w:val="18"/>
          <w:szCs w:val="18"/>
        </w:rPr>
        <w:t>мир и ценностные ориентации молодежи России: учебное пособие / В.Т. Лисовский. СПб.: СПбГУП, 2000. - С. 17-18.</w:t>
      </w:r>
    </w:p>
    <w:p w14:paraId="4ED77C0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274. Лисовский, В.Т. Молодежь о времени и о себе: результаты социологического исследования / В.Т. Лисовский // Педагогика. -1998. №4. - С.40-46.</w:t>
      </w:r>
    </w:p>
    <w:p w14:paraId="3BBD1B7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Лисовский</w:t>
      </w:r>
      <w:r>
        <w:rPr>
          <w:rFonts w:ascii="Verdana" w:hAnsi="Verdana"/>
          <w:color w:val="000000"/>
          <w:sz w:val="18"/>
          <w:szCs w:val="18"/>
        </w:rPr>
        <w:t>, A.B. В поисках идеала. Диалог поколений / A.B. Лисовский, В.Т. Лисовский. Мурманск, 1994. - 280 с.</w:t>
      </w:r>
    </w:p>
    <w:p w14:paraId="60D45E2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276. Лихачев, Д.С. Прошлое</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 Д.С. Лихачев. - Л.: Наука, 1985. - 575 с.274. Лосев, А.Ф. Хаос и структура / А.Ф. Лосев. — М., 1997. — С.</w:t>
      </w:r>
    </w:p>
    <w:p w14:paraId="4E2DE76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Лоскутов</w:t>
      </w:r>
      <w:r>
        <w:rPr>
          <w:rStyle w:val="WW8Num2z0"/>
          <w:rFonts w:ascii="Verdana" w:hAnsi="Verdana"/>
          <w:color w:val="000000"/>
          <w:sz w:val="18"/>
          <w:szCs w:val="18"/>
        </w:rPr>
        <w:t> </w:t>
      </w:r>
      <w:r>
        <w:rPr>
          <w:rFonts w:ascii="Verdana" w:hAnsi="Verdana"/>
          <w:color w:val="000000"/>
          <w:sz w:val="18"/>
          <w:szCs w:val="18"/>
        </w:rPr>
        <w:t>А.Ю. Введение в синергетику: учеб. руководство /</w:t>
      </w:r>
    </w:p>
    <w:p w14:paraId="521301F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278. A.Ю.</w:t>
      </w:r>
      <w:r>
        <w:rPr>
          <w:rStyle w:val="WW8Num2z0"/>
          <w:rFonts w:ascii="Verdana" w:hAnsi="Verdana"/>
          <w:color w:val="000000"/>
          <w:sz w:val="18"/>
          <w:szCs w:val="18"/>
        </w:rPr>
        <w:t> </w:t>
      </w:r>
      <w:r>
        <w:rPr>
          <w:rStyle w:val="WW8Num3z0"/>
          <w:rFonts w:ascii="Verdana" w:hAnsi="Verdana"/>
          <w:color w:val="4682B4"/>
          <w:sz w:val="18"/>
          <w:szCs w:val="18"/>
        </w:rPr>
        <w:t>Лоскутов</w:t>
      </w:r>
      <w:r>
        <w:rPr>
          <w:rFonts w:ascii="Verdana" w:hAnsi="Verdana"/>
          <w:color w:val="000000"/>
          <w:sz w:val="18"/>
          <w:szCs w:val="18"/>
        </w:rPr>
        <w:t>, A.C. Михайлов. М.: Наука, 1990. - 272 с.</w:t>
      </w:r>
    </w:p>
    <w:p w14:paraId="3E3FD06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279. Лосский, Н.О. Бог и мировое зло: Достоевский и его миропонимание. Ценность и бытие. Бог и мировое зло. / Н.О. Лосский. М.: Терра, 1999. - 431 с.</w:t>
      </w:r>
    </w:p>
    <w:p w14:paraId="312BC20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280. Лотман, Ю.М. Культура и взрыв / Ю.М. Лотман. М.: Мысль, 1992. - 369 с.</w:t>
      </w:r>
    </w:p>
    <w:p w14:paraId="76C098D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281. Луков, В.А. Теории молодежи:</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анализ: науч. монография / В.А. Луков. М.: «</w:t>
      </w:r>
      <w:r>
        <w:rPr>
          <w:rStyle w:val="WW8Num3z0"/>
          <w:rFonts w:ascii="Verdana" w:hAnsi="Verdana"/>
          <w:color w:val="4682B4"/>
          <w:sz w:val="18"/>
          <w:szCs w:val="18"/>
        </w:rPr>
        <w:t>КАНОН+</w:t>
      </w:r>
      <w:r>
        <w:rPr>
          <w:rFonts w:ascii="Verdana" w:hAnsi="Verdana"/>
          <w:color w:val="000000"/>
          <w:sz w:val="18"/>
          <w:szCs w:val="18"/>
        </w:rPr>
        <w:t>» РООИ «</w:t>
      </w:r>
      <w:r>
        <w:rPr>
          <w:rStyle w:val="WW8Num3z0"/>
          <w:rFonts w:ascii="Verdana" w:hAnsi="Verdana"/>
          <w:color w:val="4682B4"/>
          <w:sz w:val="18"/>
          <w:szCs w:val="18"/>
        </w:rPr>
        <w:t>Реабилитация</w:t>
      </w:r>
      <w:r>
        <w:rPr>
          <w:rFonts w:ascii="Verdana" w:hAnsi="Verdana"/>
          <w:color w:val="000000"/>
          <w:sz w:val="18"/>
          <w:szCs w:val="18"/>
        </w:rPr>
        <w:t>», 2012. - С. 179.</w:t>
      </w:r>
    </w:p>
    <w:p w14:paraId="55B405F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282. Луков, В.А. Социальное проектирование: учеб. пособие /</w:t>
      </w:r>
    </w:p>
    <w:p w14:paraId="76566FE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283. B.А. Луков. 8-е изд. - М.: Изд-во Московского гуманитарного университета: Флинта, 2009. - 240 с.</w:t>
      </w:r>
    </w:p>
    <w:p w14:paraId="6D0F1B0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Лучик</w:t>
      </w:r>
      <w:r>
        <w:rPr>
          <w:rFonts w:ascii="Verdana" w:hAnsi="Verdana"/>
          <w:color w:val="000000"/>
          <w:sz w:val="18"/>
          <w:szCs w:val="18"/>
        </w:rPr>
        <w:t>, Т.С. Образовательная технология «</w:t>
      </w:r>
      <w:r>
        <w:rPr>
          <w:rStyle w:val="WW8Num3z0"/>
          <w:rFonts w:ascii="Verdana" w:hAnsi="Verdana"/>
          <w:color w:val="4682B4"/>
          <w:sz w:val="18"/>
          <w:szCs w:val="18"/>
        </w:rPr>
        <w:t>Дебаты</w:t>
      </w:r>
      <w:r>
        <w:rPr>
          <w:rFonts w:ascii="Verdana" w:hAnsi="Verdana"/>
          <w:color w:val="000000"/>
          <w:sz w:val="18"/>
          <w:szCs w:val="18"/>
        </w:rPr>
        <w:t>» в учебном процессе / Т.С. Лучик // Иностранные языки в школе. 2010. - №2. - С. 21-24.</w:t>
      </w:r>
    </w:p>
    <w:p w14:paraId="778D959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285. Лысенко, Е.М. Молодежная субкультура: синергетическое осмысление феноменов / под ред. В.Б.Самсонова. Саратов: Изд-во «</w:t>
      </w:r>
      <w:r>
        <w:rPr>
          <w:rStyle w:val="WW8Num3z0"/>
          <w:rFonts w:ascii="Verdana" w:hAnsi="Verdana"/>
          <w:color w:val="4682B4"/>
          <w:sz w:val="18"/>
          <w:szCs w:val="18"/>
        </w:rPr>
        <w:t>Научная книга</w:t>
      </w:r>
      <w:r>
        <w:rPr>
          <w:rFonts w:ascii="Verdana" w:hAnsi="Verdana"/>
          <w:color w:val="000000"/>
          <w:sz w:val="18"/>
          <w:szCs w:val="18"/>
        </w:rPr>
        <w:t>», 2006. - 230 с.</w:t>
      </w:r>
    </w:p>
    <w:p w14:paraId="0DAFBF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286. Люшер, М.А. Сигналы личности. Ролевые игры и их мотивы / М.А. Люшер. Воронеж: Реал, 1995. - 180 с.</w:t>
      </w:r>
    </w:p>
    <w:p w14:paraId="2A4EC9A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Ляховицкий</w:t>
      </w:r>
      <w:r>
        <w:rPr>
          <w:rFonts w:ascii="Verdana" w:hAnsi="Verdana"/>
          <w:color w:val="000000"/>
          <w:sz w:val="18"/>
          <w:szCs w:val="18"/>
        </w:rPr>
        <w:t>, М.В. Методика преподавания иностранных языков: учебное пособие для студ. филолог, спец. в вузе / М.В. Ляховицкий. М.: Высшая школа, 1981. - 159 с.</w:t>
      </w:r>
    </w:p>
    <w:p w14:paraId="2B99FEF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288. Мажарова, Е.А. Педагогическое проектирование гуманитарной культуры школьников / Е.А. Мажарова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200ö. -№1. - С. 115-121.</w:t>
      </w:r>
    </w:p>
    <w:p w14:paraId="4DD6ABD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289. Майборода, Д.В. Диалог // Новейший философский словарь. -Минск, 1999. С.215.</w:t>
      </w:r>
    </w:p>
    <w:p w14:paraId="3F8AF86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О воспитании / сост. и автор вступ. статьи В.С.Хелемендик. М.: Политиздат, 1988. - 256 с.</w:t>
      </w:r>
    </w:p>
    <w:p w14:paraId="5167473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291. Макаренко, A.C. Коллектив и воспитание личности /</w:t>
      </w:r>
    </w:p>
    <w:p w14:paraId="0224596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292. A.C. Макаренко. М.: Педагогика, 1972. - С.79.</w:t>
      </w:r>
    </w:p>
    <w:p w14:paraId="4787B73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Маликина</w:t>
      </w:r>
      <w:r>
        <w:rPr>
          <w:rFonts w:ascii="Verdana" w:hAnsi="Verdana"/>
          <w:color w:val="000000"/>
          <w:sz w:val="18"/>
          <w:szCs w:val="18"/>
        </w:rPr>
        <w:t>, Е.В. Вариативное обучение как средство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дисс. . канд. пед. наук: 13.00.01 / Е.В. Маликина СПб.: 1995. - С.47.</w:t>
      </w:r>
    </w:p>
    <w:p w14:paraId="3C8D76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294. Малышко, И.И. Синергетический подход к изучению социальных систем: аргументы «за» и «</w:t>
      </w:r>
      <w:r>
        <w:rPr>
          <w:rStyle w:val="WW8Num3z0"/>
          <w:rFonts w:ascii="Verdana" w:hAnsi="Verdana"/>
          <w:color w:val="4682B4"/>
          <w:sz w:val="18"/>
          <w:szCs w:val="18"/>
        </w:rPr>
        <w:t>против</w:t>
      </w:r>
      <w:r>
        <w:rPr>
          <w:rFonts w:ascii="Verdana" w:hAnsi="Verdana"/>
          <w:color w:val="000000"/>
          <w:sz w:val="18"/>
          <w:szCs w:val="18"/>
        </w:rPr>
        <w:t>» / И.И. Малышко // Полигнозис. 2002. - №3. - С. 23-38. » .</w:t>
      </w:r>
    </w:p>
    <w:p w14:paraId="1A0EC1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295. Малый толковый словарь. М., 1993. - 704 с.</w:t>
      </w:r>
    </w:p>
    <w:p w14:paraId="4329338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В.К. Культура и пространство. Книга первая. Образы российских республик в Интернете / В.К. Малькова,</w:t>
      </w:r>
    </w:p>
    <w:p w14:paraId="1EABDEC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297. B.А. Тишков. М., 2009. - 147 с.</w:t>
      </w:r>
    </w:p>
    <w:p w14:paraId="428D318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298. Мануйлов, Ю.С. Средовый подход в воспитании / Ю.С. Мануйлов // Педагогика. 2000. - №7. - С. 36-41.</w:t>
      </w:r>
    </w:p>
    <w:p w14:paraId="3DB1263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299. Мангейм, К. Диагноз нашего времени / К. Мангейм. WL., 1992. - 84-85 с.</w:t>
      </w:r>
    </w:p>
    <w:p w14:paraId="5012D0B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300. Мангейм, К. Социология культуры / К. Мангейм. М., СПб.: Университетская книга, 2000. - 501 с.</w:t>
      </w:r>
    </w:p>
    <w:p w14:paraId="7CDE993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301.</w:t>
      </w:r>
      <w:r>
        <w:rPr>
          <w:rStyle w:val="WW8Num2z0"/>
          <w:rFonts w:ascii="Verdana" w:hAnsi="Verdana"/>
          <w:color w:val="000000"/>
          <w:sz w:val="18"/>
          <w:szCs w:val="18"/>
        </w:rPr>
        <w:t> </w:t>
      </w:r>
      <w:r>
        <w:rPr>
          <w:rStyle w:val="WW8Num3z0"/>
          <w:rFonts w:ascii="Verdana" w:hAnsi="Verdana"/>
          <w:color w:val="4682B4"/>
          <w:sz w:val="18"/>
          <w:szCs w:val="18"/>
        </w:rPr>
        <w:t>Манько</w:t>
      </w:r>
      <w:r>
        <w:rPr>
          <w:rFonts w:ascii="Verdana" w:hAnsi="Verdana"/>
          <w:color w:val="000000"/>
          <w:sz w:val="18"/>
          <w:szCs w:val="18"/>
        </w:rPr>
        <w:t>, Ю.В. Социология молодежи: учебное пособие / Ю.В. Манько, K.M.</w:t>
      </w:r>
      <w:r>
        <w:rPr>
          <w:rStyle w:val="WW8Num2z0"/>
          <w:rFonts w:ascii="Verdana" w:hAnsi="Verdana"/>
          <w:color w:val="000000"/>
          <w:sz w:val="18"/>
          <w:szCs w:val="18"/>
        </w:rPr>
        <w:t> </w:t>
      </w:r>
      <w:r>
        <w:rPr>
          <w:rStyle w:val="WW8Num3z0"/>
          <w:rFonts w:ascii="Verdana" w:hAnsi="Verdana"/>
          <w:color w:val="4682B4"/>
          <w:sz w:val="18"/>
          <w:szCs w:val="18"/>
        </w:rPr>
        <w:t>Оганян</w:t>
      </w:r>
      <w:r>
        <w:rPr>
          <w:rFonts w:ascii="Verdana" w:hAnsi="Verdana"/>
          <w:color w:val="000000"/>
          <w:sz w:val="18"/>
          <w:szCs w:val="18"/>
        </w:rPr>
        <w:t>. СПб: ИД «</w:t>
      </w:r>
      <w:r>
        <w:rPr>
          <w:rStyle w:val="WW8Num3z0"/>
          <w:rFonts w:ascii="Verdana" w:hAnsi="Verdana"/>
          <w:color w:val="4682B4"/>
          <w:sz w:val="18"/>
          <w:szCs w:val="18"/>
        </w:rPr>
        <w:t>Петрополис</w:t>
      </w:r>
      <w:r>
        <w:rPr>
          <w:rFonts w:ascii="Verdana" w:hAnsi="Verdana"/>
          <w:color w:val="000000"/>
          <w:sz w:val="18"/>
          <w:szCs w:val="18"/>
        </w:rPr>
        <w:t>», 2008. - 316 с.</w:t>
      </w:r>
    </w:p>
    <w:p w14:paraId="02A8691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JI.B. Социальная педагогика: учебник / JÏ.B. Мардахаев М.: Гардарики, 2005. - 269 с.</w:t>
      </w:r>
    </w:p>
    <w:p w14:paraId="11D43AF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303. Маритен, Ж. Философ в мире / Ж. Маритен. М., 1994. - С. 24-36.</w:t>
      </w:r>
    </w:p>
    <w:p w14:paraId="15E63A7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304. Маркарян, Э.С. Теория культуры и современная наука / Э.С. Маркарян. М., 1983. - С.33-35.</w:t>
      </w:r>
    </w:p>
    <w:p w14:paraId="3C5DF54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305. Маркова, А.К. Психология профессионализма / А.К. Маркова. -М.: Знание, 1996. 308 с.</w:t>
      </w:r>
    </w:p>
    <w:p w14:paraId="7B98271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306. Мартынова, М.Ю. Мир традиций и</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общение / М.Ю. Мартынова. М.: Изд-во РУДН, 2004. - 348 с.</w:t>
      </w:r>
    </w:p>
    <w:p w14:paraId="171FBBC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307. Масленникова, В.Ш.</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композиция социальных отношений / В.Ш. Масленникова // Профессиональное образование (Казанский педагогический журнал). 2000. - №3. - С. 30-36, 8489.1</w:t>
      </w:r>
    </w:p>
    <w:p w14:paraId="37746E6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308. Маслоу, А. Мотивация и личность / А. Маслоу. М.: Педагогика, 1998. - 400 с.</w:t>
      </w:r>
    </w:p>
    <w:p w14:paraId="08BD4C5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Маслыко</w:t>
      </w:r>
      <w:r>
        <w:rPr>
          <w:rFonts w:ascii="Verdana" w:hAnsi="Verdana"/>
          <w:color w:val="000000"/>
          <w:sz w:val="18"/>
          <w:szCs w:val="18"/>
        </w:rPr>
        <w:t>, Е.А. Настольная книга преподавателя иностранного языка / П.К.</w:t>
      </w:r>
      <w:r>
        <w:rPr>
          <w:rStyle w:val="WW8Num2z0"/>
          <w:rFonts w:ascii="Verdana" w:hAnsi="Verdana"/>
          <w:color w:val="000000"/>
          <w:sz w:val="18"/>
          <w:szCs w:val="18"/>
        </w:rPr>
        <w:t> </w:t>
      </w:r>
      <w:r>
        <w:rPr>
          <w:rStyle w:val="WW8Num3z0"/>
          <w:rFonts w:ascii="Verdana" w:hAnsi="Verdana"/>
          <w:color w:val="4682B4"/>
          <w:sz w:val="18"/>
          <w:szCs w:val="18"/>
        </w:rPr>
        <w:t>Бабинская</w:t>
      </w:r>
      <w:r>
        <w:rPr>
          <w:rFonts w:ascii="Verdana" w:hAnsi="Verdana"/>
          <w:color w:val="000000"/>
          <w:sz w:val="18"/>
          <w:szCs w:val="18"/>
        </w:rPr>
        <w:t>, А.Ф. Будько, Е.А. Маслыко. Минск: Вышэйшая школа, 2001. - 528 с.</w:t>
      </w:r>
    </w:p>
    <w:p w14:paraId="6125E83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310. Матвеева, С.Я. Субкультура в динамике культуры // Субкультурные объединения молодежи: критический анализ / «од ред. И.К. Кучмаевой. М., 1989. - С.21.</w:t>
      </w:r>
    </w:p>
    <w:p w14:paraId="064B4F1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Махлах</w:t>
      </w:r>
      <w:r>
        <w:rPr>
          <w:rFonts w:ascii="Verdana" w:hAnsi="Verdana"/>
          <w:color w:val="000000"/>
          <w:sz w:val="18"/>
          <w:szCs w:val="18"/>
        </w:rPr>
        <w:t>, Е.С. Методика измерения ценностей личности// Методы социально-психологический исследований / Е.С.</w:t>
      </w:r>
      <w:r>
        <w:rPr>
          <w:rStyle w:val="WW8Num2z0"/>
          <w:rFonts w:ascii="Verdana" w:hAnsi="Verdana"/>
          <w:color w:val="000000"/>
          <w:sz w:val="18"/>
          <w:szCs w:val="18"/>
        </w:rPr>
        <w:t> </w:t>
      </w:r>
      <w:r>
        <w:rPr>
          <w:rStyle w:val="WW8Num3z0"/>
          <w:rFonts w:ascii="Verdana" w:hAnsi="Verdana"/>
          <w:color w:val="4682B4"/>
          <w:sz w:val="18"/>
          <w:szCs w:val="18"/>
        </w:rPr>
        <w:t>Махлах</w:t>
      </w:r>
      <w:r>
        <w:rPr>
          <w:rFonts w:ascii="Verdana" w:hAnsi="Verdana"/>
          <w:color w:val="000000"/>
          <w:sz w:val="18"/>
          <w:szCs w:val="18"/>
        </w:rPr>
        <w:t>, В.П. Павловский, К.К. Байчирская, И.А.</w:t>
      </w:r>
      <w:r>
        <w:rPr>
          <w:rStyle w:val="WW8Num2z0"/>
          <w:rFonts w:ascii="Verdana" w:hAnsi="Verdana"/>
          <w:color w:val="000000"/>
          <w:sz w:val="18"/>
          <w:szCs w:val="18"/>
        </w:rPr>
        <w:t> </w:t>
      </w:r>
      <w:r>
        <w:rPr>
          <w:rStyle w:val="WW8Num3z0"/>
          <w:rFonts w:ascii="Verdana" w:hAnsi="Verdana"/>
          <w:color w:val="4682B4"/>
          <w:sz w:val="18"/>
          <w:szCs w:val="18"/>
        </w:rPr>
        <w:t>Раппопорт</w:t>
      </w:r>
      <w:r>
        <w:rPr>
          <w:rFonts w:ascii="Verdana" w:hAnsi="Verdana"/>
          <w:color w:val="000000"/>
          <w:sz w:val="18"/>
          <w:szCs w:val="18"/>
        </w:rPr>
        <w:t>; под ред. М.А. Меньшиковой. М.: Изд-во МГУ, 1975. - С. 17.</w:t>
      </w:r>
    </w:p>
    <w:p w14:paraId="1225100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Проблемное обучение. Основные вопросы теории / М.И. Махмутов. М.: Педагогика, 1975. - 368 с.</w:t>
      </w:r>
    </w:p>
    <w:p w14:paraId="32E48FA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Т.В. Теория. и практика социального самоопределения подростков в учебной деятельности: дис. . д-ра пед. наук: 13.00.01 / Т.В. Машарова. Ярославль: 1999. - С.27.</w:t>
      </w:r>
    </w:p>
    <w:p w14:paraId="0567822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Г.А. Жизненные и профессиональные ориентации студентов педагогического вуза / Г.А. Мелекесов. Самара: Изд-во СамГПУ, 2001. - 44 с.</w:t>
      </w:r>
    </w:p>
    <w:p w14:paraId="6EF8405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315. Мелекесов, Г.А. Развитие</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потенциала личности будущего педагога: становление и развитие: монография / Г.А. Мелекесов.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2002 - 288 с.</w:t>
      </w:r>
    </w:p>
    <w:p w14:paraId="44C962A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316. Методика организации социальных и социально-профессиональных практик / под ред.</w:t>
      </w:r>
      <w:r>
        <w:rPr>
          <w:rStyle w:val="WW8Num2z0"/>
          <w:rFonts w:ascii="Verdana" w:hAnsi="Verdana"/>
          <w:color w:val="000000"/>
          <w:sz w:val="18"/>
          <w:szCs w:val="18"/>
        </w:rPr>
        <w:t> </w:t>
      </w:r>
      <w:r>
        <w:rPr>
          <w:rStyle w:val="WW8Num3z0"/>
          <w:rFonts w:ascii="Verdana" w:hAnsi="Verdana"/>
          <w:color w:val="4682B4"/>
          <w:sz w:val="18"/>
          <w:szCs w:val="18"/>
        </w:rPr>
        <w:t>Кривопаловой</w:t>
      </w:r>
      <w:r>
        <w:rPr>
          <w:rStyle w:val="WW8Num2z0"/>
          <w:rFonts w:ascii="Verdana" w:hAnsi="Verdana"/>
          <w:color w:val="000000"/>
          <w:sz w:val="18"/>
          <w:szCs w:val="18"/>
        </w:rPr>
        <w:t> </w:t>
      </w:r>
      <w:r>
        <w:rPr>
          <w:rFonts w:ascii="Verdana" w:hAnsi="Verdana"/>
          <w:color w:val="000000"/>
          <w:sz w:val="18"/>
          <w:szCs w:val="18"/>
        </w:rPr>
        <w:t>H.A., Ушаковой H.H.; Институт повышения квалификации » переподготовки работников образования Курганской области. -Курган, 2009. 76 с.</w:t>
      </w:r>
    </w:p>
    <w:p w14:paraId="7CDBB10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317. Методическое пособие для преподавателей высшее школы, аспирантов и студентов / М.К.</w:t>
      </w:r>
      <w:r>
        <w:rPr>
          <w:rStyle w:val="WW8Num2z0"/>
          <w:rFonts w:ascii="Verdana" w:hAnsi="Verdana"/>
          <w:color w:val="000000"/>
          <w:sz w:val="18"/>
          <w:szCs w:val="18"/>
        </w:rPr>
        <w:t> </w:t>
      </w:r>
      <w:r>
        <w:rPr>
          <w:rStyle w:val="WW8Num3z0"/>
          <w:rFonts w:ascii="Verdana" w:hAnsi="Verdana"/>
          <w:color w:val="4682B4"/>
          <w:sz w:val="18"/>
          <w:szCs w:val="18"/>
        </w:rPr>
        <w:t>Колкова</w:t>
      </w:r>
      <w:r>
        <w:rPr>
          <w:rFonts w:ascii="Verdana" w:hAnsi="Verdana"/>
          <w:color w:val="000000"/>
          <w:sz w:val="18"/>
          <w:szCs w:val="18"/>
        </w:rPr>
        <w:t>, Ю.А. Комарова, JI.H. Смирнова. СПб.: КАРО, 2005.- 160 с.</w:t>
      </w:r>
    </w:p>
    <w:p w14:paraId="132286F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318. Методология гуманитарного знания в перспективе XXI века. К 80-летию профессора Моисея Самойловича Кагана: материалы международной научной конференции. Серия «Symposium». Выпуск №12. - СПб.: Санкт-Петербургское философское общество, 2001. - С. 328.</w:t>
      </w:r>
    </w:p>
    <w:p w14:paraId="2EA0D20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319. Мечковская, Н.Б. Социальная лингвистика: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вузов и учащихся лицеев / Н.Б. Мечковская. -2-е изд., испр. М.: Аспект Пресс, 1996. - 207 с.</w:t>
      </w:r>
    </w:p>
    <w:p w14:paraId="6AA5382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320. Мечковская, Н.Б.</w:t>
      </w:r>
      <w:r>
        <w:rPr>
          <w:rStyle w:val="WW8Num2z0"/>
          <w:rFonts w:ascii="Verdana" w:hAnsi="Verdana"/>
          <w:color w:val="000000"/>
          <w:sz w:val="18"/>
          <w:szCs w:val="18"/>
        </w:rPr>
        <w:t> </w:t>
      </w:r>
      <w:r>
        <w:rPr>
          <w:rStyle w:val="WW8Num3z0"/>
          <w:rFonts w:ascii="Verdana" w:hAnsi="Verdana"/>
          <w:color w:val="4682B4"/>
          <w:sz w:val="18"/>
          <w:szCs w:val="18"/>
        </w:rPr>
        <w:t>Семиотика</w:t>
      </w:r>
      <w:r>
        <w:rPr>
          <w:rFonts w:ascii="Verdana" w:hAnsi="Verdana"/>
          <w:color w:val="000000"/>
          <w:sz w:val="18"/>
          <w:szCs w:val="18"/>
        </w:rPr>
        <w:t>: язык, природа, культура: курс лекций: учеб. пособие для студ. филол., лингв, и переводовед. фак. высш. учеб. заведений. / Н.Б. Мечковская.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- 432 с.</w:t>
      </w:r>
    </w:p>
    <w:p w14:paraId="5F67BDB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321. Молодежные субкультуры /</w:t>
      </w:r>
      <w:r>
        <w:rPr>
          <w:rStyle w:val="WW8Num2z0"/>
          <w:rFonts w:ascii="Verdana" w:hAnsi="Verdana"/>
          <w:color w:val="000000"/>
          <w:sz w:val="18"/>
          <w:szCs w:val="18"/>
        </w:rPr>
        <w:t> </w:t>
      </w:r>
      <w:r>
        <w:rPr>
          <w:rStyle w:val="WW8Num3z0"/>
          <w:rFonts w:ascii="Verdana" w:hAnsi="Verdana"/>
          <w:color w:val="4682B4"/>
          <w:sz w:val="18"/>
          <w:szCs w:val="18"/>
        </w:rPr>
        <w:t>Исламшина</w:t>
      </w:r>
      <w:r>
        <w:rPr>
          <w:rStyle w:val="WW8Num2z0"/>
          <w:rFonts w:ascii="Verdana" w:hAnsi="Verdana"/>
          <w:color w:val="000000"/>
          <w:sz w:val="18"/>
          <w:szCs w:val="18"/>
        </w:rPr>
        <w:t> </w:t>
      </w:r>
      <w:r>
        <w:rPr>
          <w:rFonts w:ascii="Verdana" w:hAnsi="Verdana"/>
          <w:color w:val="000000"/>
          <w:sz w:val="18"/>
          <w:szCs w:val="18"/>
        </w:rPr>
        <w:t>Т.Г., Максимова O.A., Салагаев A.JL,</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С.А., Хамзина г.Р., Цейтлин P.C. Казань: Изд-во Казан, гос. технол. ун-та, 1997. - 116 с. „</w:t>
      </w:r>
    </w:p>
    <w:p w14:paraId="29E6840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322. Момов, В. Человек, мораль, воспитание (теоретико-методологические проблемы): пер. с болгарского / В. Момов М.: Прогресс, 1975. - 163 с.</w:t>
      </w:r>
    </w:p>
    <w:p w14:paraId="0B64CDC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323. Милорадов, С.А. Обучение дискуссионному общению на иностранном языке: автореф. дис. . канд. пед. наук: 13.00.02 / С.А. Милорадов. М., 1999. - 144 с.</w:t>
      </w:r>
    </w:p>
    <w:p w14:paraId="35360F3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Р.П. Обучение речевому взаимодействию на урркг иностранного языка / Р.П. Мильруд // Иностранные языки в школе. 2001. - №1. - С. 33-36.</w:t>
      </w:r>
    </w:p>
    <w:p w14:paraId="75F2DAB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325. Миньяр-Белоручев, Р.К. Методика обучения французскому языку / Р.К. Миньяр-Белоручев. М.: Просвещение, 1990. - 223 с.</w:t>
      </w:r>
    </w:p>
    <w:p w14:paraId="00BCA21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326. Мириманова, М.С.</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как системный механизм развития / М.С. Мириманова // Развитие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Методический сборник. М.: Народное образование, 2001. 272 с.</w:t>
      </w:r>
    </w:p>
    <w:p w14:paraId="5FA3853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327. Миронов, В.В. Философия и метаморфозы культуры / В.В. Миронов. М.: 2006. - 250 с.</w:t>
      </w:r>
    </w:p>
    <w:p w14:paraId="1F39F9D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328. Можейко, М.А.</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 Новейший философский словарь. 2-е изд., перераб. и дополн. - Мн.: Интерпресссервис, 2001. - С. 902-913.А</w:t>
      </w:r>
    </w:p>
    <w:p w14:paraId="0E32FCF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329. Молодежная субкультура: Синергетическое осмысление феноменов / под ред. В.Б.Самсонова. Саратов: изд-во «</w:t>
      </w:r>
      <w:r>
        <w:rPr>
          <w:rStyle w:val="WW8Num3z0"/>
          <w:rFonts w:ascii="Verdana" w:hAnsi="Verdana"/>
          <w:color w:val="4682B4"/>
          <w:sz w:val="18"/>
          <w:szCs w:val="18"/>
        </w:rPr>
        <w:t>Научная книга</w:t>
      </w:r>
      <w:r>
        <w:rPr>
          <w:rFonts w:ascii="Verdana" w:hAnsi="Verdana"/>
          <w:color w:val="000000"/>
          <w:sz w:val="18"/>
          <w:szCs w:val="18"/>
        </w:rPr>
        <w:t>», 2006. - 230 с.</w:t>
      </w:r>
    </w:p>
    <w:p w14:paraId="551F17E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330. Молодежный экстемизм / под ред. A.A. Козлова. СПб.: Изд-во С.-Петерб. ун-та, 1996. - 246 с.</w:t>
      </w:r>
    </w:p>
    <w:p w14:paraId="24E4A4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331. Молодежные субкультуры: пособие по курсу «</w:t>
      </w:r>
      <w:r>
        <w:rPr>
          <w:rStyle w:val="WW8Num3z0"/>
          <w:rFonts w:ascii="Verdana" w:hAnsi="Verdana"/>
          <w:color w:val="4682B4"/>
          <w:sz w:val="18"/>
          <w:szCs w:val="18"/>
        </w:rPr>
        <w:t>Основы социологии</w:t>
      </w:r>
      <w:r>
        <w:rPr>
          <w:rFonts w:ascii="Verdana" w:hAnsi="Verdana"/>
          <w:color w:val="000000"/>
          <w:sz w:val="18"/>
          <w:szCs w:val="18"/>
        </w:rPr>
        <w:t>» / Серия «Повышение квалификации работни^о^ начального профессионального образования». Вып. 1. Самара: Изд-во СИПКРО, 199. - 80 с.</w:t>
      </w:r>
    </w:p>
    <w:p w14:paraId="728E5D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332. Молодежные субкультуры Москвы / Сост. Д.В.ГромоБ, отв.ред. М.Ю.Мартынова. М.:</w:t>
      </w:r>
      <w:r>
        <w:rPr>
          <w:rStyle w:val="WW8Num2z0"/>
          <w:rFonts w:ascii="Verdana" w:hAnsi="Verdana"/>
          <w:color w:val="000000"/>
          <w:sz w:val="18"/>
          <w:szCs w:val="18"/>
        </w:rPr>
        <w:t> </w:t>
      </w:r>
      <w:r>
        <w:rPr>
          <w:rStyle w:val="WW8Num3z0"/>
          <w:rFonts w:ascii="Verdana" w:hAnsi="Verdana"/>
          <w:color w:val="4682B4"/>
          <w:sz w:val="18"/>
          <w:szCs w:val="18"/>
        </w:rPr>
        <w:t>ИЭА</w:t>
      </w:r>
      <w:r>
        <w:rPr>
          <w:rStyle w:val="WW8Num2z0"/>
          <w:rFonts w:ascii="Verdana" w:hAnsi="Verdana"/>
          <w:color w:val="000000"/>
          <w:sz w:val="18"/>
          <w:szCs w:val="18"/>
        </w:rPr>
        <w:t> </w:t>
      </w:r>
      <w:r>
        <w:rPr>
          <w:rFonts w:ascii="Verdana" w:hAnsi="Verdana"/>
          <w:color w:val="000000"/>
          <w:sz w:val="18"/>
          <w:szCs w:val="18"/>
        </w:rPr>
        <w:t>РАН, 2009. - 544 с.</w:t>
      </w:r>
    </w:p>
    <w:p w14:paraId="5AACDE6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В.В Противоречивость социализации и воспитания молодежи в условиях реформ / В.В. Морозов, А.П. Скрябов // Социально-политический журнал. 1998. - №1. - С.24-27.</w:t>
      </w:r>
    </w:p>
    <w:p w14:paraId="34DE3CD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334. Мосиенко, JI.B. Молодежная субкультура: проблема становления: монография / JI.B. Мосиенко. Москва: «</w:t>
      </w:r>
      <w:r>
        <w:rPr>
          <w:rStyle w:val="WW8Num3z0"/>
          <w:rFonts w:ascii="Verdana" w:hAnsi="Verdana"/>
          <w:color w:val="4682B4"/>
          <w:sz w:val="18"/>
          <w:szCs w:val="18"/>
        </w:rPr>
        <w:t>Дом педагогики</w:t>
      </w:r>
      <w:r>
        <w:rPr>
          <w:rFonts w:ascii="Verdana" w:hAnsi="Verdana"/>
          <w:color w:val="000000"/>
          <w:sz w:val="18"/>
          <w:szCs w:val="18"/>
        </w:rPr>
        <w:t>». 2010. - 207 с.</w:t>
      </w:r>
    </w:p>
    <w:p w14:paraId="4CD0C8E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335. Мосиенко, Л.В. Ценностное самоопределение студентов в пространстве университетской субкультуры: монография / Л.В. Мосиенко. Оренбург: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ИПК «</w:t>
      </w:r>
      <w:r>
        <w:rPr>
          <w:rStyle w:val="WW8Num3z0"/>
          <w:rFonts w:ascii="Verdana" w:hAnsi="Verdana"/>
          <w:color w:val="4682B4"/>
          <w:sz w:val="18"/>
          <w:szCs w:val="18"/>
        </w:rPr>
        <w:t>Университет</w:t>
      </w:r>
      <w:r>
        <w:rPr>
          <w:rFonts w:ascii="Verdana" w:hAnsi="Verdana"/>
          <w:color w:val="000000"/>
          <w:sz w:val="18"/>
          <w:szCs w:val="18"/>
        </w:rPr>
        <w:t>», 2012. - 347 с.</w:t>
      </w:r>
    </w:p>
    <w:p w14:paraId="00B7A2E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Мосиенко</w:t>
      </w:r>
      <w:r>
        <w:rPr>
          <w:rFonts w:ascii="Verdana" w:hAnsi="Verdana"/>
          <w:color w:val="000000"/>
          <w:sz w:val="18"/>
          <w:szCs w:val="18"/>
        </w:rPr>
        <w:t>, Л.В. Ценности молодежи в диалоге культур Россия Франция / Л.В. Мосиенко, Е.И.</w:t>
      </w:r>
      <w:r>
        <w:rPr>
          <w:rStyle w:val="WW8Num2z0"/>
          <w:rFonts w:ascii="Verdana" w:hAnsi="Verdana"/>
          <w:color w:val="000000"/>
          <w:sz w:val="18"/>
          <w:szCs w:val="18"/>
        </w:rPr>
        <w:t> </w:t>
      </w:r>
      <w:r>
        <w:rPr>
          <w:rStyle w:val="WW8Num3z0"/>
          <w:rFonts w:ascii="Verdana" w:hAnsi="Verdana"/>
          <w:color w:val="4682B4"/>
          <w:sz w:val="18"/>
          <w:szCs w:val="18"/>
        </w:rPr>
        <w:t>Кондалова</w:t>
      </w:r>
      <w:r>
        <w:rPr>
          <w:rFonts w:ascii="Verdana" w:hAnsi="Verdana"/>
          <w:color w:val="000000"/>
          <w:sz w:val="18"/>
          <w:szCs w:val="18"/>
        </w:rPr>
        <w:t>, B.C. Романова. -Оренбург: ИПК</w:t>
      </w:r>
      <w:r>
        <w:rPr>
          <w:rStyle w:val="WW8Num2z0"/>
          <w:rFonts w:ascii="Verdana" w:hAnsi="Verdana"/>
          <w:color w:val="000000"/>
          <w:sz w:val="18"/>
          <w:szCs w:val="18"/>
        </w:rPr>
        <w:t> </w:t>
      </w:r>
      <w:r>
        <w:rPr>
          <w:rStyle w:val="WW8Num3z0"/>
          <w:rFonts w:ascii="Verdana" w:hAnsi="Verdana"/>
          <w:color w:val="4682B4"/>
          <w:sz w:val="18"/>
          <w:szCs w:val="18"/>
        </w:rPr>
        <w:t>ГОУ</w:t>
      </w:r>
      <w:r>
        <w:rPr>
          <w:rFonts w:ascii="Verdana" w:hAnsi="Verdana"/>
          <w:color w:val="000000"/>
          <w:sz w:val="18"/>
          <w:szCs w:val="18"/>
        </w:rPr>
        <w:t>, ОГУ, 2011. - 126 с.</w:t>
      </w:r>
    </w:p>
    <w:p w14:paraId="1FF23E9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337. Мосиенко, Л.В. Французская мастерская как</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технология: учебно-методическое пособие / Л.В. Мосиер&lt;ко~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Т.А. Ольховая. Оренбург: ОГУ, 2011. - 107 с.</w:t>
      </w:r>
    </w:p>
    <w:p w14:paraId="2B5898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338. Мосиенко, Л.В. Espace culture (Пространство культуры) / Л.В. Мосиенко. Оренбург : Экспресс-печать, 2009. - 108 с.</w:t>
      </w:r>
    </w:p>
    <w:p w14:paraId="00D9841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Мосиенко</w:t>
      </w:r>
      <w:r>
        <w:rPr>
          <w:rFonts w:ascii="Verdana" w:hAnsi="Verdana"/>
          <w:color w:val="000000"/>
          <w:sz w:val="18"/>
          <w:szCs w:val="18"/>
        </w:rPr>
        <w:t>, Л.В. Мир французского языка (теория межъязыковой и межкультурной коммуникации) / Л.В. Мосиенко, Л.Р.</w:t>
      </w:r>
      <w:r>
        <w:rPr>
          <w:rStyle w:val="WW8Num2z0"/>
          <w:rFonts w:ascii="Verdana" w:hAnsi="Verdana"/>
          <w:color w:val="000000"/>
          <w:sz w:val="18"/>
          <w:szCs w:val="18"/>
        </w:rPr>
        <w:t> </w:t>
      </w:r>
      <w:r>
        <w:rPr>
          <w:rStyle w:val="WW8Num3z0"/>
          <w:rFonts w:ascii="Verdana" w:hAnsi="Verdana"/>
          <w:color w:val="4682B4"/>
          <w:sz w:val="18"/>
          <w:szCs w:val="18"/>
        </w:rPr>
        <w:t>Малышева</w:t>
      </w:r>
      <w:r>
        <w:rPr>
          <w:rFonts w:ascii="Verdana" w:hAnsi="Verdana"/>
          <w:color w:val="000000"/>
          <w:sz w:val="18"/>
          <w:szCs w:val="18"/>
        </w:rPr>
        <w:t>. Оренбург: Издательский центр ОГАУ, 2008. - 140 с.</w:t>
      </w:r>
    </w:p>
    <w:p w14:paraId="33ACF17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Мосиенко</w:t>
      </w:r>
      <w:r>
        <w:rPr>
          <w:rFonts w:ascii="Verdana" w:hAnsi="Verdana"/>
          <w:color w:val="000000"/>
          <w:sz w:val="18"/>
          <w:szCs w:val="18"/>
        </w:rPr>
        <w:t>, JI.В. Мир французского языка (практика межъязыковой и межкультурной коммуникации) / Л.В. Мосиенко, Л.Р.</w:t>
      </w:r>
      <w:r>
        <w:rPr>
          <w:rStyle w:val="WW8Num2z0"/>
          <w:rFonts w:ascii="Verdana" w:hAnsi="Verdana"/>
          <w:color w:val="000000"/>
          <w:sz w:val="18"/>
          <w:szCs w:val="18"/>
        </w:rPr>
        <w:t> </w:t>
      </w:r>
      <w:r>
        <w:rPr>
          <w:rStyle w:val="WW8Num3z0"/>
          <w:rFonts w:ascii="Verdana" w:hAnsi="Verdana"/>
          <w:color w:val="4682B4"/>
          <w:sz w:val="18"/>
          <w:szCs w:val="18"/>
        </w:rPr>
        <w:t>Малышева</w:t>
      </w:r>
      <w:r>
        <w:rPr>
          <w:rFonts w:ascii="Verdana" w:hAnsi="Verdana"/>
          <w:color w:val="000000"/>
          <w:sz w:val="18"/>
          <w:szCs w:val="18"/>
        </w:rPr>
        <w:t>. Оренбург: Издательский центр ОГАУ, 2008. - 220 с.</w:t>
      </w:r>
    </w:p>
    <w:p w14:paraId="0CB8E7B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341. Мосиенко, Л.В. Молодежная субкультура: категория и реальность / Л.В.Мосиенко // Известия Волгоградского государственного педагогического университета. 2012. - №1 (65).- С.85 89.</w:t>
      </w:r>
    </w:p>
    <w:p w14:paraId="2C9D637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342. Мосиенко, Л.В. Концептуальные основы изучения проблемы самоопределения личности / Л.В. Мосиенко // Вестник Оренбургского государственного университета. 2011. - №11 (130). - С. 208 - 213.</w:t>
      </w:r>
    </w:p>
    <w:p w14:paraId="2CFEABB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343. Мосиенко, Л.В. Студенческая субкультура в образовательное пространстве вуза / Л.В. Мосиенко // Высшее образование сегодня.- 2011. №1. - С. 25 - 29.</w:t>
      </w:r>
    </w:p>
    <w:p w14:paraId="410E8E9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344. Мосиенко, Л.В. Figures de proue (Идеалы и предпочтения современной молодежи) / Л.В. Мосиенко. Оренбург: ИПК ГОУ ОГУ, 2005. - 60 с.</w:t>
      </w:r>
    </w:p>
    <w:p w14:paraId="6681A53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345. Мухамадиев, Р. Диалог Достоевского и диалогизм Бахтина / Р.</w:t>
      </w:r>
    </w:p>
    <w:p w14:paraId="16AB8E0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346. Мухамадиев // Вестник Московского университета. Сер. 7: философия. - 1994. - №4. - С. 28-40.</w:t>
      </w:r>
    </w:p>
    <w:p w14:paraId="4E73E5E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Социализация человека: учеб. пособие для студ. высш. учеб. заведений / А.В.Мудрик. 2-е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С. 132, 304.</w:t>
      </w:r>
    </w:p>
    <w:p w14:paraId="4F4890F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348. Мудрик, A.B. Социальная педагогика: Учеб. для студ. пед. вузов / под ред. </w:t>
      </w:r>
      <w:r>
        <w:rPr>
          <w:rFonts w:ascii="Verdana" w:hAnsi="Verdana"/>
          <w:color w:val="000000"/>
          <w:sz w:val="18"/>
          <w:szCs w:val="18"/>
        </w:rPr>
        <w:lastRenderedPageBreak/>
        <w:t>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3-е изд., испр. и доп. - М.:1. V</w:t>
      </w:r>
    </w:p>
    <w:p w14:paraId="2DEDFB5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349. Издательский центр «</w:t>
      </w:r>
      <w:r>
        <w:rPr>
          <w:rStyle w:val="WW8Num3z0"/>
          <w:rFonts w:ascii="Verdana" w:hAnsi="Verdana"/>
          <w:color w:val="4682B4"/>
          <w:sz w:val="18"/>
          <w:szCs w:val="18"/>
        </w:rPr>
        <w:t>Академия</w:t>
      </w:r>
      <w:r>
        <w:rPr>
          <w:rFonts w:ascii="Verdana" w:hAnsi="Verdana"/>
          <w:color w:val="000000"/>
          <w:sz w:val="18"/>
          <w:szCs w:val="18"/>
        </w:rPr>
        <w:t>», 2000. 200 с.</w:t>
      </w:r>
    </w:p>
    <w:p w14:paraId="1DD1225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350. Мухина, B.C. Возрастная психология: феноменология развития, детство, отрочество / B.C. Мухина. М.: Академия, 2000. С. 81.</w:t>
      </w:r>
    </w:p>
    <w:p w14:paraId="7B1FFBC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351. Мясищев, В.Н. Проблема отношений человека и ее место в психологии / В.Н. Мясищев // Вопросы психологии. 1957. - № 5. -С.142-154.</w:t>
      </w:r>
    </w:p>
    <w:p w14:paraId="150A479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352. Надель-Червинская, М.А. Большой толковый словарь иностранных слов / М.А. Надель-Червинская, П.П.</w:t>
      </w:r>
      <w:r>
        <w:rPr>
          <w:rStyle w:val="WW8Num2z0"/>
          <w:rFonts w:ascii="Verdana" w:hAnsi="Verdana"/>
          <w:color w:val="000000"/>
          <w:sz w:val="18"/>
          <w:szCs w:val="18"/>
        </w:rPr>
        <w:t> </w:t>
      </w:r>
      <w:r>
        <w:rPr>
          <w:rStyle w:val="WW8Num3z0"/>
          <w:rFonts w:ascii="Verdana" w:hAnsi="Verdana"/>
          <w:color w:val="4682B4"/>
          <w:sz w:val="18"/>
          <w:szCs w:val="18"/>
        </w:rPr>
        <w:t>Червинский</w:t>
      </w:r>
      <w:r>
        <w:rPr>
          <w:rFonts w:ascii="Verdana" w:hAnsi="Verdana"/>
          <w:color w:val="000000"/>
          <w:sz w:val="18"/>
          <w:szCs w:val="18"/>
        </w:rPr>
        <w:t>. -Ростов-на-Дону: Феникс, 1995. 843 с.</w:t>
      </w:r>
    </w:p>
    <w:p w14:paraId="466997D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353. Назаретян, А.П. Цивилизационные кризисы в контексте Универсальной истории. (Синергетика психология -прогнозирование) / А.П. Назаретян. - М.: Мир, 2004. - 367с.</w:t>
      </w:r>
    </w:p>
    <w:p w14:paraId="5BF2019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354. Назарчук, A.B. Теория коммуникации в современной философии / A.B. Назарчук. М.: Прогресс-Традиция. 2009. - 521&gt; с.</w:t>
      </w:r>
    </w:p>
    <w:p w14:paraId="6E3407C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355. Насретдинова, P.P. Развитие</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ориентаций студента педагогического вуза: автореф. дис. .канд. пед. наук: 13.00.01 / P.P. Насретдинова. Оренбург, 1996. - 16 с.</w:t>
      </w:r>
    </w:p>
    <w:p w14:paraId="5D1C064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356. Науман, М. Диалог между культурами / М. Науман. -Германия, 2000. 168 с.</w:t>
      </w:r>
    </w:p>
    <w:p w14:paraId="172ADF7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Fonts w:ascii="Verdana" w:hAnsi="Verdana"/>
          <w:color w:val="000000"/>
          <w:sz w:val="18"/>
          <w:szCs w:val="18"/>
        </w:rPr>
        <w:t>, В.Г. Структура и динамика смысложизненных ориентаций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1988-2004 гг. Постнеклассический подход / В.Г. Немировский, Е.В.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-Красноярск: РИО КрасГУ, 2006. С. 161.</w:t>
      </w:r>
    </w:p>
    <w:p w14:paraId="62CAA44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Fonts w:ascii="Verdana" w:hAnsi="Verdana"/>
          <w:color w:val="000000"/>
          <w:sz w:val="18"/>
          <w:szCs w:val="18"/>
        </w:rPr>
        <w:t>, В.Г. Структура и динамика религиозно-этических представлений студенческой молодежи (от 1987 к 2000 году): монография / В.Г. Немировский, П.А.</w:t>
      </w:r>
      <w:r>
        <w:rPr>
          <w:rStyle w:val="WW8Num2z0"/>
          <w:rFonts w:ascii="Verdana" w:hAnsi="Verdana"/>
          <w:color w:val="000000"/>
          <w:sz w:val="18"/>
          <w:szCs w:val="18"/>
        </w:rPr>
        <w:t> </w:t>
      </w:r>
      <w:r>
        <w:rPr>
          <w:rStyle w:val="WW8Num3z0"/>
          <w:rFonts w:ascii="Verdana" w:hAnsi="Verdana"/>
          <w:color w:val="4682B4"/>
          <w:sz w:val="18"/>
          <w:szCs w:val="18"/>
        </w:rPr>
        <w:t>Стариков</w:t>
      </w:r>
      <w:r>
        <w:rPr>
          <w:rFonts w:ascii="Verdana" w:hAnsi="Verdana"/>
          <w:color w:val="000000"/>
          <w:sz w:val="18"/>
          <w:szCs w:val="18"/>
        </w:rPr>
        <w:t>. т Красноярск: Краснояр. гос. ун-т, 2002. С. 39.</w:t>
      </w:r>
    </w:p>
    <w:p w14:paraId="130C1FE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359. Немировский, В.Г. Социология личности: теория и опыт исследования / В.Г. Немировский. Красноярск, 1989. - 193 с.</w:t>
      </w:r>
    </w:p>
    <w:p w14:paraId="533126B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учеб. для студ. высш. пед. учеб. заведений. В 3 кн. К.1: Общие основы психологии / P.C. Немов. 2-е изд. - М.: Просвещение:</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1995. - С. 566.</w:t>
      </w:r>
    </w:p>
    <w:p w14:paraId="1FA79BC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Духовные ценности и воспитание в современной России / Н.Д. Никандров // Педагогика. 2008. - $29-.- С. 3-12.</w:t>
      </w:r>
    </w:p>
    <w:p w14:paraId="7C1075A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362. Никитин, В. От диалога конфессий к диалогу культур / В. Никитин // Русская мысль. Париж, 2000. 3 -9 февраля. - С. 4.</w:t>
      </w:r>
    </w:p>
    <w:p w14:paraId="1E7DE59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363. Никитина, Т.Г. Молодежный сленг: Толковый словарь. Ок. 20 000 слов и фразеологизмов. Изд. 2-е, испр. и доп. - М.: Астрель, 2009. - 1102 с.</w:t>
      </w:r>
    </w:p>
    <w:p w14:paraId="5EDD1FE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364. Николаев, A.B. Влияние инновационных процессов в высшем образовании на качественные изменения российского человеческого потенциала / A.B. Николаев.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2009. - 191 с.</w:t>
      </w:r>
    </w:p>
    <w:p w14:paraId="641CCEA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365. Никулин, Д.В. Пространство / Д.В. Никулин // Новая философская энциклопедия. М., 2001. - Т.З. - С. 370-372.</w:t>
      </w:r>
    </w:p>
    <w:p w14:paraId="4030EDA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J1.H. Воспитательное пространство: опыт ичразмышления / Л.И.Новикова, И.В.Кулешова // Методология,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поиск продолжается. -М., 1996. С.195-203.</w:t>
      </w:r>
    </w:p>
    <w:p w14:paraId="301A0BB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367. Новикова, Л.И. Воспитание как педагогическая категория / Л.И. Новикова // Педагогика, 2000. № 6. - С. 7, 28-35.</w:t>
      </w:r>
    </w:p>
    <w:p w14:paraId="7240427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368. Новые ценности образования: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 сост. Н.Б.Крылова. М., 1995. - 113 с. „ ,</w:t>
      </w:r>
    </w:p>
    <w:p w14:paraId="2642F16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369. Носова, Т.А. Ценностное самоопределение</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лицея: дис. . канд. пед. наук: 13.00.01 / Т.А. Носова. Оренбург, 199Ё. : 223 с.</w:t>
      </w:r>
    </w:p>
    <w:p w14:paraId="7132CC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Оганов</w:t>
      </w:r>
      <w:r>
        <w:rPr>
          <w:rFonts w:ascii="Verdana" w:hAnsi="Verdana"/>
          <w:color w:val="000000"/>
          <w:sz w:val="18"/>
          <w:szCs w:val="18"/>
        </w:rPr>
        <w:t>, A.A. Теория культуры / A.A. Оганов, И.Г. Хандельгиева. М., 2001. - С. 245-254.</w:t>
      </w:r>
    </w:p>
    <w:p w14:paraId="44D8BE7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80 ООО слов и фразеологических выражений / С.И.Ожегов, Н.Ю.Шведова, РАН; Институт им. Виноградова. 4-е изд.; доп. -М.: Азбуковник, 1997. - 944 с.л</w:t>
      </w:r>
    </w:p>
    <w:p w14:paraId="4A10ECC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Fonts w:ascii="Verdana" w:hAnsi="Verdana"/>
          <w:color w:val="000000"/>
          <w:sz w:val="18"/>
          <w:szCs w:val="18"/>
        </w:rPr>
        <w:t xml:space="preserve">: пер. с польского / В. Оконь. М.: Высшая школа, </w:t>
      </w:r>
      <w:r>
        <w:rPr>
          <w:rFonts w:ascii="Verdana" w:hAnsi="Verdana"/>
          <w:color w:val="000000"/>
          <w:sz w:val="18"/>
          <w:szCs w:val="18"/>
        </w:rPr>
        <w:lastRenderedPageBreak/>
        <w:t>1990. - 382 с.</w:t>
      </w:r>
    </w:p>
    <w:p w14:paraId="06582B3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373. Окунев, A.A. Как</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не уча / A.A. Окунев. СПб: Питер Пресс, 1996.</w:t>
      </w:r>
    </w:p>
    <w:p w14:paraId="7F7EBB2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374. Ольховая, Т.А.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студента университета: монография / Т.А. Ольховая. Оренбург, 2006. - 345 с.</w:t>
      </w:r>
    </w:p>
    <w:p w14:paraId="3BDF207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Ольховая</w:t>
      </w:r>
      <w:r>
        <w:rPr>
          <w:rFonts w:ascii="Verdana" w:hAnsi="Verdana"/>
          <w:color w:val="000000"/>
          <w:sz w:val="18"/>
          <w:szCs w:val="18"/>
        </w:rPr>
        <w:t>, Т.А. Развитие информационно-познавательной самостоятельности студентов университета: учебно-методическое пособие / Т.А. Ольховая, В.А.</w:t>
      </w:r>
      <w:r>
        <w:rPr>
          <w:rStyle w:val="WW8Num2z0"/>
          <w:rFonts w:ascii="Verdana" w:hAnsi="Verdana"/>
          <w:color w:val="000000"/>
          <w:sz w:val="18"/>
          <w:szCs w:val="18"/>
        </w:rPr>
        <w:t> </w:t>
      </w:r>
      <w:r>
        <w:rPr>
          <w:rStyle w:val="WW8Num3z0"/>
          <w:rFonts w:ascii="Verdana" w:hAnsi="Verdana"/>
          <w:color w:val="4682B4"/>
          <w:sz w:val="18"/>
          <w:szCs w:val="18"/>
        </w:rPr>
        <w:t>Садова</w:t>
      </w:r>
      <w:r>
        <w:rPr>
          <w:rFonts w:ascii="Verdana" w:hAnsi="Verdana"/>
          <w:color w:val="000000"/>
          <w:sz w:val="18"/>
          <w:szCs w:val="18"/>
        </w:rPr>
        <w:t>. М.: «</w:t>
      </w:r>
      <w:r>
        <w:rPr>
          <w:rStyle w:val="WW8Num3z0"/>
          <w:rFonts w:ascii="Verdana" w:hAnsi="Verdana"/>
          <w:color w:val="4682B4"/>
          <w:sz w:val="18"/>
          <w:szCs w:val="18"/>
        </w:rPr>
        <w:t>Дом педагогики</w:t>
      </w:r>
      <w:r>
        <w:rPr>
          <w:rFonts w:ascii="Verdana" w:hAnsi="Verdana"/>
          <w:color w:val="000000"/>
          <w:sz w:val="18"/>
          <w:szCs w:val="18"/>
        </w:rPr>
        <w:t>», 2011. - 157 с.</w:t>
      </w:r>
    </w:p>
    <w:p w14:paraId="79ED1F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376. Орлова, Э.А. Введение в социальную и культурную антропологию / Э.А. Орлова. М., 1994. - С. 122.</w:t>
      </w:r>
    </w:p>
    <w:p w14:paraId="18DB097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377. Ортега-и-Гассет, X. Эстетика. Философия культуры / Ортега-и-Гассет. М.: Искусство, 1991. - 586 с.</w:t>
      </w:r>
    </w:p>
    <w:p w14:paraId="2606D9B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378. Осадчая, Г.И. Стиль жизни молодых горожан: трансформация и региональная дифференциация / Г.И. Осадчая // Социологические исследования. 2002. - №10. - С.93.</w:t>
      </w:r>
    </w:p>
    <w:p w14:paraId="6FDA55B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379. Осин, A.B.</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в образоваии: контекст ирформатизации / A.B. Осин. М.: ООО «Ритм». - 2005. - С. 25-49.</w:t>
      </w:r>
    </w:p>
    <w:p w14:paraId="2617DF7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380. Основные современные концепции творчества 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 под ред. Д.Б.Богоявленской. М., 1997. - С. 43.</w:t>
      </w:r>
    </w:p>
    <w:p w14:paraId="7CE5C8A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381. Павловский, B.B. Социально-философские основания исследования молодежи: автореф. дис. . д-ра филос. наук: 09.00.11 / В.В. Павловский. Новосибирск, 1999. - 46 с.</w:t>
      </w:r>
    </w:p>
    <w:p w14:paraId="164F8D6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382. Павловский, В.В. Ювентология: проект</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науки о1. А *молодежи / В.В. Павловский. СПб.: Академический проект, 2001. - 304 с.</w:t>
      </w:r>
    </w:p>
    <w:p w14:paraId="04EF8C7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383. Парсонс, Т. Общетеоретические проблемы социологии // Социология сегодня: Проблемы и перспективы / общ. ред. и предисл. Г.В. Осипова. М., 1965. - С. 58-59.</w:t>
      </w:r>
    </w:p>
    <w:p w14:paraId="74ED97D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384. Парыгин, Б.Д. Социальная психология: проблемы методологии, истории и теории / Б.Д. Парыгин. СПб.: ИГУП, 1999. - 522 с.</w:t>
      </w:r>
    </w:p>
    <w:p w14:paraId="59E6D35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Е.И. Мастерство и личность учителя: на примере преподавания иностранного языка / Е.И. Пассов. М.: Флинта: Наука, 2001. - 240 с.</w:t>
      </w:r>
    </w:p>
    <w:p w14:paraId="0745BDE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386. Пассов, Е.И. Коммуникативное</w:t>
      </w:r>
      <w:r>
        <w:rPr>
          <w:rStyle w:val="WW8Num2z0"/>
          <w:rFonts w:ascii="Verdana" w:hAnsi="Verdana"/>
          <w:color w:val="000000"/>
          <w:sz w:val="18"/>
          <w:szCs w:val="18"/>
        </w:rPr>
        <w:t> </w:t>
      </w:r>
      <w:r>
        <w:rPr>
          <w:rStyle w:val="WW8Num3z0"/>
          <w:rFonts w:ascii="Verdana" w:hAnsi="Verdana"/>
          <w:color w:val="4682B4"/>
          <w:sz w:val="18"/>
          <w:szCs w:val="18"/>
        </w:rPr>
        <w:t>иноязычное</w:t>
      </w:r>
      <w:r>
        <w:rPr>
          <w:rStyle w:val="WW8Num2z0"/>
          <w:rFonts w:ascii="Verdana" w:hAnsi="Verdana"/>
          <w:color w:val="000000"/>
          <w:sz w:val="18"/>
          <w:szCs w:val="18"/>
        </w:rPr>
        <w:t> </w:t>
      </w:r>
      <w:r>
        <w:rPr>
          <w:rFonts w:ascii="Verdana" w:hAnsi="Verdana"/>
          <w:color w:val="000000"/>
          <w:sz w:val="18"/>
          <w:szCs w:val="18"/>
        </w:rPr>
        <w:t>образование: готовим к диалогу культур: пос. для</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учрежд., обеспеч. получ. общ. ср. образования / Е.И. Пассов. — Мн.: Лексис, 2003. — 184 *</w:t>
      </w:r>
    </w:p>
    <w:p w14:paraId="1992AA2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387. Педагогика: теории, системы, технологии: учебник для студ. высш. и сред .учеб. заведений / С.А.Смирнов, И.Б.Котова, Е.Н.Шиянов и др.; под ред. С.А.Смирнова. 6-е изд., перераб.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- 512 с.</w:t>
      </w:r>
    </w:p>
    <w:p w14:paraId="2A9630D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388. Педагогические мастерские: интеграция отечественного и зарубежного опыта / сост. И.А.Мухина. СПб., 1995. - 136 с.</w:t>
      </w:r>
    </w:p>
    <w:p w14:paraId="5EDDB64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389. Педагогические технологии: учебное пособие / авт.-сост. Т.П. Сальникова. М.: ТЦ Сфера, 2007. - 128 с.</w:t>
      </w:r>
    </w:p>
    <w:p w14:paraId="7AA67E6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390. Педагогика: теории, системы, технологии: учебник для студ. высш. и сред. учеб. заведений / С.А.Смирнов, И.Б.Котова, Е.Н.Шиянов и др.; под ред. С.А.Смирнова. 6-е изд., перераб.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- 512 с.</w:t>
      </w:r>
    </w:p>
    <w:p w14:paraId="604C59F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391. Персикова, Т.Н. Межкультурная коммуникация и корпоративная культура: учебное пособие / Т.Н. Персикова. М.: Логос, 2008. - 224 с.</w:t>
      </w:r>
    </w:p>
    <w:p w14:paraId="6C2407B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392. Песоцкий, Ю.С. Высокотехнологическая образовательная среда: принципы проектирования / Ю.С.Песоцкий // Педагогика. -2002. №5. - С.26-35.</w:t>
      </w:r>
    </w:p>
    <w:p w14:paraId="3D48A6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393. Петер, С.Л. Развитие Я-образа военнослужащего: дис. канд. психол. наук: 19.00.05 / С.Л. Петер. М., 2001. - С. 75-147.</w:t>
      </w:r>
    </w:p>
    <w:p w14:paraId="272F723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394. Петров, М.К. Язык, знак, культура / вступ. ст. С.С. Неретиной;- Изд. 2-е. стереотипное. М.: Едиториал УРСС, 2004. - 328 с.</w:t>
      </w:r>
    </w:p>
    <w:p w14:paraId="623CD43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395. Петрова, Н.П. Роль подростковой субкультуры в социализации подростков : автореф. дис. . канд. социол. наук : 22.00.06 / Н.П. Петрова. Уфа, 1995. - 22 с.</w:t>
      </w:r>
    </w:p>
    <w:p w14:paraId="52A5F29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396. Петров, И.И.</w:t>
      </w:r>
      <w:r>
        <w:rPr>
          <w:rStyle w:val="WW8Num2z0"/>
          <w:rFonts w:ascii="Verdana" w:hAnsi="Verdana"/>
          <w:color w:val="000000"/>
          <w:sz w:val="18"/>
          <w:szCs w:val="18"/>
        </w:rPr>
        <w:t> </w:t>
      </w:r>
      <w:r>
        <w:rPr>
          <w:rStyle w:val="WW8Num3z0"/>
          <w:rFonts w:ascii="Verdana" w:hAnsi="Verdana"/>
          <w:color w:val="4682B4"/>
          <w:sz w:val="18"/>
          <w:szCs w:val="18"/>
        </w:rPr>
        <w:t>Постмодернизм</w:t>
      </w:r>
      <w:r>
        <w:rPr>
          <w:rStyle w:val="WW8Num2z0"/>
          <w:rFonts w:ascii="Verdana" w:hAnsi="Verdana"/>
          <w:color w:val="000000"/>
          <w:sz w:val="18"/>
          <w:szCs w:val="18"/>
        </w:rPr>
        <w:t> </w:t>
      </w:r>
      <w:r>
        <w:rPr>
          <w:rFonts w:ascii="Verdana" w:hAnsi="Verdana"/>
          <w:color w:val="000000"/>
          <w:sz w:val="18"/>
          <w:szCs w:val="18"/>
        </w:rPr>
        <w:t>как попытка преодоления модернизма, контркультуры и альтернативизма / Контркультура и социальные трансформации: сб. тез. сов. философов / И.И. Петров:- М., 1988. С.105.</w:t>
      </w:r>
    </w:p>
    <w:p w14:paraId="4359201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397. Петров, Д.В. Молодежные субкультуры : автореф. дис. . канд. социол. наук : 22.00.06 / Д.В. Петров; Сарат. гос. техн. ун-т. -Саратов, 1996. 21 с.</w:t>
      </w:r>
    </w:p>
    <w:p w14:paraId="4D30EEE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398. Петровский, A.B. Психология : учебник для ВУЗов / A.B. Петровский. М. : Изд-во Академия, 2006. - 512 с.</w:t>
      </w:r>
    </w:p>
    <w:p w14:paraId="6949872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399. Петровский, A.B. К проблеме самоопределения личности в группе / A.B. Петровский // Тез. докл. к XX Международному психологическому конгрессу. М., 1972. - С. 149-154.</w:t>
      </w:r>
    </w:p>
    <w:p w14:paraId="44D3CE3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400. Пизар, С. Людские ресурсы / С. Пизар. Париж: Латэ, 2000.- С. 40.</w:t>
      </w:r>
    </w:p>
    <w:p w14:paraId="0C9A2FE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401. Писарева, С.А. Методология оценки качествадиссертационных исследований по педагогике: автореф. дисс. . д*ра пед. н: 13.00.01 / С.А. Писарева. СПб., 2005. - С. 12-35.</w:t>
      </w:r>
    </w:p>
    <w:p w14:paraId="122B8AC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402. Платонов, К.К. Краткий словарь системы психологический понятий:</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 К.К. Платонов. М.: Высшая школа, 1984. - С.125.</w:t>
      </w:r>
    </w:p>
    <w:p w14:paraId="2B78BFE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403. Платонова, M.JI. Педагогические условия ориентации учащихся на культурное самоопределение : автореф. дис. . канд. пед. наук 13.00.01 / M.JI. Платонова. Самара, 2004. - 19 с.</w:t>
      </w:r>
    </w:p>
    <w:p w14:paraId="5267BE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404. Поваренков, Ю.П. Профессиональное становление личности: дис. . д-ра психол. наук: 19.00.07 / Ю.п. Поваренков. ЯрГЙУ, 1999. - С.21.</w:t>
      </w:r>
    </w:p>
    <w:p w14:paraId="710B4CB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405. Повзун, В.Д. Ценностное самоопределение личности в университетском образовании: автореф. дис. . д-ра пед. наук: 13.00.01 / В.Д. Повзун. СПб., 2005. - 46 с.</w:t>
      </w:r>
    </w:p>
    <w:p w14:paraId="598BD09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Как диагностировать урок? / И. Подласый // Народное образование. -1991. №9. - С.45-52.</w:t>
      </w:r>
    </w:p>
    <w:p w14:paraId="63CE1A4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407. Позднякова, O.K.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сознания будущего учителя: монография / O.K. Позднякова.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2006. - 168 с.</w:t>
      </w:r>
    </w:p>
    <w:p w14:paraId="74D3056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Новые педагогические и информационные технологии в системе образования / Е.С.Полат.- М.: 1999.- С. 37-51.</w:t>
      </w:r>
    </w:p>
    <w:p w14:paraId="5E8465E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409. Пономарев, В.Д. Педагогика игры / В.Д. Пономарев. -Кемерово: Кузбасвузиздат, 2004. 183 с. ,</w:t>
      </w:r>
    </w:p>
    <w:p w14:paraId="1845AB5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410. Пригожин, И., Стенгерс, И. Порядок из хаоса. Новый диалог человека с природой: пер. с англ / И. Пригожин, И. Стенгерс. -Изд. 4-е, стереотипное. М.: Едиториал УРСС, 2003. - 312 с.</w:t>
      </w:r>
    </w:p>
    <w:p w14:paraId="43CA84A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Профессиональное и личностное самоопределение / Н.С. Пряжников. М.: Изд-во «Ин-т практ. психологии»; Воронеж: НПО МОДЭК, 1996. - 256 с.</w:t>
      </w:r>
    </w:p>
    <w:p w14:paraId="4B4F5A3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412. Пряжников, Н.С. Психологический смысл труда: учеб. пособие к курсу «</w:t>
      </w:r>
      <w:r>
        <w:rPr>
          <w:rStyle w:val="WW8Num3z0"/>
          <w:rFonts w:ascii="Verdana" w:hAnsi="Verdana"/>
          <w:color w:val="4682B4"/>
          <w:sz w:val="18"/>
          <w:szCs w:val="18"/>
        </w:rPr>
        <w:t>Психология труда и инженерная психология</w:t>
      </w:r>
      <w:r>
        <w:rPr>
          <w:rFonts w:ascii="Verdana" w:hAnsi="Verdana"/>
          <w:color w:val="000000"/>
          <w:sz w:val="18"/>
          <w:szCs w:val="18"/>
        </w:rPr>
        <w:t>» / Н.С.</w:t>
      </w:r>
    </w:p>
    <w:p w14:paraId="3E4523F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413. Пряжников.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1997. - С.79.</w:t>
      </w:r>
    </w:p>
    <w:p w14:paraId="7D81536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414. Пряжников, Н.С. Методы активизации профессионального и личностного самоопределения: учебно-методическое пособие / Н.С. Пряжников.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2002. - С. 4.</w:t>
      </w:r>
    </w:p>
    <w:p w14:paraId="6568A73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415. Психология: словарь / сост. JI.A. Карпенко;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2-е изд., испр. и доп. - М.: Политиздат, 1990. - 496 с.</w:t>
      </w:r>
    </w:p>
    <w:p w14:paraId="7AE420A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416. Психология развивающейся личности / под ред.</w:t>
      </w:r>
    </w:p>
    <w:p w14:paraId="1CC4A20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417. A.B. Петровского. М.: Педагогика, 1987. - 240 с.</w:t>
      </w:r>
    </w:p>
    <w:p w14:paraId="3E896D0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418. Пучкова, Ю.Я. Игры на уроках английского языка: метод, пособие / Ю.Я. Пучкова. М.: ООО «</w:t>
      </w:r>
      <w:r>
        <w:rPr>
          <w:rStyle w:val="WW8Num3z0"/>
          <w:rFonts w:ascii="Verdana" w:hAnsi="Verdana"/>
          <w:color w:val="4682B4"/>
          <w:sz w:val="18"/>
          <w:szCs w:val="18"/>
        </w:rPr>
        <w:t>Издательство Астрель</w:t>
      </w:r>
      <w:r>
        <w:rPr>
          <w:rFonts w:ascii="Verdana" w:hAnsi="Verdana"/>
          <w:color w:val="000000"/>
          <w:sz w:val="18"/>
          <w:szCs w:val="18"/>
        </w:rPr>
        <w:t>», 2003. - 78 с.</w:t>
      </w:r>
    </w:p>
    <w:p w14:paraId="3928174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419. Радаев, В.В. Важные условия развития экономической теории /</w:t>
      </w:r>
    </w:p>
    <w:p w14:paraId="5212F7E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420. B.В. Радаев // Вестник Московского университета. Сер.6: экономика. - М., 2003. - № 3. - С.9 -33.</w:t>
      </w:r>
    </w:p>
    <w:p w14:paraId="3CBD60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421. Радлов, Э.Л. Философский словарь логики, психологии, этики, эстетики и истории философии / Э.Л. Радлов. СПб.: Изд. Г.А.</w:t>
      </w:r>
      <w:r>
        <w:rPr>
          <w:rStyle w:val="WW8Num2z0"/>
          <w:rFonts w:ascii="Verdana" w:hAnsi="Verdana"/>
          <w:color w:val="000000"/>
          <w:sz w:val="18"/>
          <w:szCs w:val="18"/>
        </w:rPr>
        <w:t> </w:t>
      </w:r>
      <w:r>
        <w:rPr>
          <w:rStyle w:val="WW8Num3z0"/>
          <w:rFonts w:ascii="Verdana" w:hAnsi="Verdana"/>
          <w:color w:val="4682B4"/>
          <w:sz w:val="18"/>
          <w:szCs w:val="18"/>
        </w:rPr>
        <w:t>Лемана</w:t>
      </w:r>
      <w:r>
        <w:rPr>
          <w:rFonts w:ascii="Verdana" w:hAnsi="Verdana"/>
          <w:color w:val="000000"/>
          <w:sz w:val="18"/>
          <w:szCs w:val="18"/>
        </w:rPr>
        <w:t>, 2002. - 288 с. , *</w:t>
      </w:r>
    </w:p>
    <w:p w14:paraId="48331ED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422.</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Л.П. Теория и практика гуманитарного образования: ценностно-коммуникативный подход: автореф. дис. д-ра пед. наук: 13.00.01 / Л.П. Разбегаева. Волгоград: 2001. - 48 с.</w:t>
      </w:r>
    </w:p>
    <w:p w14:paraId="6C34302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423. Раймова, Е.Г. Профессиональное самоопределение и трудоустройство выпускников вузов в условиях западно-сибирского моногорода: дис. . канд. психол. наук: 19.00.03 / Е.Г. Раймова. -М., 2003. С. 23. , .</w:t>
      </w:r>
    </w:p>
    <w:p w14:paraId="2928D5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424. Раковская, О.М. Социальные ориентиры молодежи: тенденции, проблемы, перспективы / О.М. Раковская. М.: Наука, 1993. - С. 34.</w:t>
      </w:r>
    </w:p>
    <w:p w14:paraId="1E9A82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425. Регуш, JI.A. Психология прогнозирования: успехи в познании будущего / Л.А. Регуш. СПб.: Речь, 2003. - С. 21, 53.</w:t>
      </w:r>
    </w:p>
    <w:p w14:paraId="2887802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Резник</w:t>
      </w:r>
      <w:r>
        <w:rPr>
          <w:rFonts w:ascii="Verdana" w:hAnsi="Verdana"/>
          <w:color w:val="000000"/>
          <w:sz w:val="18"/>
          <w:szCs w:val="18"/>
        </w:rPr>
        <w:t>, Т.Е. Жизненные стратегии личности / Т.Е. Резник, Ю.М. Резник // Социологические исследования. 1995. - №12. -С. 102.</w:t>
      </w:r>
    </w:p>
    <w:p w14:paraId="714B25C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427. Ремизов, В.А. Культура личности (ценностно-мировоззренческий анализ / В.А. Ремизов. М.: Изд-во</w:t>
      </w:r>
      <w:r>
        <w:rPr>
          <w:rStyle w:val="WW8Num2z0"/>
          <w:rFonts w:ascii="Verdana" w:hAnsi="Verdana"/>
          <w:color w:val="000000"/>
          <w:sz w:val="18"/>
          <w:szCs w:val="18"/>
        </w:rPr>
        <w:t> </w:t>
      </w:r>
      <w:r>
        <w:rPr>
          <w:rStyle w:val="WW8Num3z0"/>
          <w:rFonts w:ascii="Verdana" w:hAnsi="Verdana"/>
          <w:color w:val="4682B4"/>
          <w:sz w:val="18"/>
          <w:szCs w:val="18"/>
        </w:rPr>
        <w:t>МГУКИ</w:t>
      </w:r>
      <w:r>
        <w:rPr>
          <w:rFonts w:ascii="Verdana" w:hAnsi="Verdana"/>
          <w:color w:val="000000"/>
          <w:sz w:val="18"/>
          <w:szCs w:val="18"/>
        </w:rPr>
        <w:t>, 2000. - 217 с.</w:t>
      </w:r>
    </w:p>
    <w:p w14:paraId="6AF4976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Реморенко</w:t>
      </w:r>
      <w:r>
        <w:rPr>
          <w:rStyle w:val="WW8Num2z0"/>
          <w:rFonts w:ascii="Verdana" w:hAnsi="Verdana"/>
          <w:color w:val="000000"/>
          <w:sz w:val="18"/>
          <w:szCs w:val="18"/>
        </w:rPr>
        <w:t> </w:t>
      </w:r>
      <w:r>
        <w:rPr>
          <w:rFonts w:ascii="Verdana" w:hAnsi="Verdana"/>
          <w:color w:val="000000"/>
          <w:sz w:val="18"/>
          <w:szCs w:val="18"/>
        </w:rPr>
        <w:t>И.М. Формирование ценности эстетического отношения школьников в открытом образовательном пространстве:4автореф. дис. . канд. пед. наук: 13.00.01 / И.М.Реморенко. -Красноярск, 2001. 18 с.</w:t>
      </w:r>
    </w:p>
    <w:p w14:paraId="44607A0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429. Риккерт, Г. Философия истории / Г. Риккерт. СПб, 1908. -154 с.</w:t>
      </w:r>
    </w:p>
    <w:p w14:paraId="4435EF8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430. Риккерт, Г. Науки о природе и науки о культуре / Г. Риккерт. М.: Изд-во Рос. гос. библиотеки, 2005. - 280 с.</w:t>
      </w:r>
    </w:p>
    <w:p w14:paraId="6433D6F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Рогова</w:t>
      </w:r>
      <w:r>
        <w:rPr>
          <w:rFonts w:ascii="Verdana" w:hAnsi="Verdana"/>
          <w:color w:val="000000"/>
          <w:sz w:val="18"/>
          <w:szCs w:val="18"/>
        </w:rPr>
        <w:t>, Г.В. Методика обучения иностранным языкам^ в средней школе / Г.В. Рогова, Ф. М.</w:t>
      </w:r>
      <w:r>
        <w:rPr>
          <w:rStyle w:val="WW8Num2z0"/>
          <w:rFonts w:ascii="Verdana" w:hAnsi="Verdana"/>
          <w:color w:val="000000"/>
          <w:sz w:val="18"/>
          <w:szCs w:val="18"/>
        </w:rPr>
        <w:t> </w:t>
      </w:r>
      <w:r>
        <w:rPr>
          <w:rStyle w:val="WW8Num3z0"/>
          <w:rFonts w:ascii="Verdana" w:hAnsi="Verdana"/>
          <w:color w:val="4682B4"/>
          <w:sz w:val="18"/>
          <w:szCs w:val="18"/>
        </w:rPr>
        <w:t>Рабинович</w:t>
      </w:r>
      <w:r>
        <w:rPr>
          <w:rFonts w:ascii="Verdana" w:hAnsi="Verdana"/>
          <w:color w:val="000000"/>
          <w:sz w:val="18"/>
          <w:szCs w:val="18"/>
        </w:rPr>
        <w:t>, Т.Е. Сахарова. М.: Просвещение, 1991. - 287 с.</w:t>
      </w:r>
    </w:p>
    <w:p w14:paraId="33CB1E1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432.</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К науке о личности / К. Роджерс // История зарубежной психологии. М.: МГУ, 1986. - С. 200-231.</w:t>
      </w:r>
    </w:p>
    <w:p w14:paraId="124E606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433. Роджерс, K.P. Взгляд на психотерапию. Становление человека: пер. с анг. / общ. ред. и предисл. Е.И.</w:t>
      </w:r>
      <w:r>
        <w:rPr>
          <w:rStyle w:val="WW8Num2z0"/>
          <w:rFonts w:ascii="Verdana" w:hAnsi="Verdana"/>
          <w:color w:val="000000"/>
          <w:sz w:val="18"/>
          <w:szCs w:val="18"/>
        </w:rPr>
        <w:t> </w:t>
      </w:r>
      <w:r>
        <w:rPr>
          <w:rStyle w:val="WW8Num3z0"/>
          <w:rFonts w:ascii="Verdana" w:hAnsi="Verdana"/>
          <w:color w:val="4682B4"/>
          <w:sz w:val="18"/>
          <w:szCs w:val="18"/>
        </w:rPr>
        <w:t>Исениной</w:t>
      </w:r>
      <w:r>
        <w:rPr>
          <w:rFonts w:ascii="Verdana" w:hAnsi="Verdana"/>
          <w:color w:val="000000"/>
          <w:sz w:val="18"/>
          <w:szCs w:val="18"/>
        </w:rPr>
        <w:t>. М.: 1994. - 480 с.</w:t>
      </w:r>
    </w:p>
    <w:p w14:paraId="63D60A0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434. Родионов, В.Е. Нетрадиционное педагогическое проектирование / В.Е. Родионов. СПб., 1996. - 80 с.</w:t>
      </w:r>
    </w:p>
    <w:p w14:paraId="254C16A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435. Розин, Я.А. К вопросу о природе ценностных явлений / Я.А. Розин // Философ. Науки. 1989. - № 6. - С. 89-93.</w:t>
      </w:r>
    </w:p>
    <w:p w14:paraId="730E93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436. Российская молодежь. Реалии и прогнозы // Аналитический вестник совета Федерации РФ. 1999. - №6 (94). - С.18.</w:t>
      </w:r>
    </w:p>
    <w:p w14:paraId="11447A3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Проблемы общей психологии / C.JI. Рубинштейн. М.: Педагогика, 1976. - 424 с.</w:t>
      </w:r>
    </w:p>
    <w:p w14:paraId="0B10669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438. Рубинштейн, C.JI. Основы общей психологии / G.JI Рубинштейн. СПб.: Питер, 2007. - 713 с.</w:t>
      </w:r>
    </w:p>
    <w:p w14:paraId="0F3BAE6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439. Ручка, A.A. Социальные ценности и нормы / A.A. Ручка. -Киев: ВШ, 1976.- 163 с.</w:t>
      </w:r>
    </w:p>
    <w:p w14:paraId="7F9F7F0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440. Ручкин, Б.А. Молодежь и становление новой России / Б.А. Ручкин // Социологические исследования. 1998. - №5. - С.92, 93.</w:t>
      </w:r>
    </w:p>
    <w:p w14:paraId="24DA5F2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В.Г. Творчество. Краткий педагогический словарь / В.Г. Рындак. Оренбург :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2001. - 108"с.</w:t>
      </w:r>
    </w:p>
    <w:p w14:paraId="6880586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442. Рындак, В.Г. Педагогика креативности: монография / В.Г. Рындак. М.: Издательский дом «</w:t>
      </w:r>
      <w:r>
        <w:rPr>
          <w:rStyle w:val="WW8Num3z0"/>
          <w:rFonts w:ascii="Verdana" w:hAnsi="Verdana"/>
          <w:color w:val="4682B4"/>
          <w:sz w:val="18"/>
          <w:szCs w:val="18"/>
        </w:rPr>
        <w:t>Университетская книга</w:t>
      </w:r>
      <w:r>
        <w:rPr>
          <w:rFonts w:ascii="Verdana" w:hAnsi="Verdana"/>
          <w:color w:val="000000"/>
          <w:sz w:val="18"/>
          <w:szCs w:val="18"/>
        </w:rPr>
        <w:t>», 2012. -284 с.</w:t>
      </w:r>
    </w:p>
    <w:p w14:paraId="1ECCDC2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443. Садовский, В.Н. Основания общей теории систем. Логико-методологический анализ / В.Н. Садовский. М.: Наука, 1974. -279 с.</w:t>
      </w:r>
    </w:p>
    <w:p w14:paraId="3425E75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444. Садохин, А.П. Межкультурная коммуникация: учебное пособие / А.П. Садохин. М.: Альфа-М; ИНФРА-М. 2004. - 288 с, .</w:t>
      </w:r>
    </w:p>
    <w:p w14:paraId="2D287FB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Саломатов</w:t>
      </w:r>
      <w:r>
        <w:rPr>
          <w:rFonts w:ascii="Verdana" w:hAnsi="Verdana"/>
          <w:color w:val="000000"/>
          <w:sz w:val="18"/>
          <w:szCs w:val="18"/>
        </w:rPr>
        <w:t>, К.И. Практикум по методике преподавания иностранных языков: учеб. пособие для студентов пед. институтов , К.И. Саломатов, С.Ф.</w:t>
      </w:r>
      <w:r>
        <w:rPr>
          <w:rStyle w:val="WW8Num2z0"/>
          <w:rFonts w:ascii="Verdana" w:hAnsi="Verdana"/>
          <w:color w:val="000000"/>
          <w:sz w:val="18"/>
          <w:szCs w:val="18"/>
        </w:rPr>
        <w:t> </w:t>
      </w:r>
      <w:r>
        <w:rPr>
          <w:rStyle w:val="WW8Num3z0"/>
          <w:rFonts w:ascii="Verdana" w:hAnsi="Verdana"/>
          <w:color w:val="4682B4"/>
          <w:sz w:val="18"/>
          <w:szCs w:val="18"/>
        </w:rPr>
        <w:t>Шатилов</w:t>
      </w:r>
      <w:r>
        <w:rPr>
          <w:rFonts w:ascii="Verdana" w:hAnsi="Verdana"/>
          <w:color w:val="000000"/>
          <w:sz w:val="18"/>
          <w:szCs w:val="18"/>
        </w:rPr>
        <w:t>, И.М. Андреева. М.: 1985. - 224 с.</w:t>
      </w:r>
    </w:p>
    <w:p w14:paraId="05B7A50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446. Сальникова, Т.П. Педагогические технологии / Т.П. Сальникова. М.: ТЦ «</w:t>
      </w:r>
      <w:r>
        <w:rPr>
          <w:rStyle w:val="WW8Num3z0"/>
          <w:rFonts w:ascii="Verdana" w:hAnsi="Verdana"/>
          <w:color w:val="4682B4"/>
          <w:sz w:val="18"/>
          <w:szCs w:val="18"/>
        </w:rPr>
        <w:t>Сфера</w:t>
      </w:r>
      <w:r>
        <w:rPr>
          <w:rFonts w:ascii="Verdana" w:hAnsi="Verdana"/>
          <w:color w:val="000000"/>
          <w:sz w:val="18"/>
          <w:szCs w:val="18"/>
        </w:rPr>
        <w:t>», 2007. - 128 с.</w:t>
      </w:r>
    </w:p>
    <w:p w14:paraId="7142134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Сальцева</w:t>
      </w:r>
      <w:r>
        <w:rPr>
          <w:rFonts w:ascii="Verdana" w:hAnsi="Verdana"/>
          <w:color w:val="000000"/>
          <w:sz w:val="18"/>
          <w:szCs w:val="18"/>
        </w:rPr>
        <w:t>, C.B. Теория и практика профессионального самоопределения школьников в учреждениях дополнительного образования: монография / C.B. Сальцева. Оренбург: Издательство ОГПИ, 1996. - 151 с.</w:t>
      </w:r>
    </w:p>
    <w:p w14:paraId="0EEB0EB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448. Самерханова, Э.К. Организация единого образовательного пространства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дис. . док-ра пед. н.: 13.00.08 / Э.К. Самерханова. Нижний Новгород, 2006. - 398 с.</w:t>
      </w:r>
    </w:p>
    <w:p w14:paraId="6AA0870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человека: единое образовательное пространство: материалы международной научно-практической конференции. -Н.Новгород: Изд-во</w:t>
      </w:r>
      <w:r>
        <w:rPr>
          <w:rStyle w:val="WW8Num2z0"/>
          <w:rFonts w:ascii="Verdana" w:hAnsi="Verdana"/>
          <w:color w:val="000000"/>
          <w:sz w:val="18"/>
          <w:szCs w:val="18"/>
        </w:rPr>
        <w:t> </w:t>
      </w:r>
      <w:r>
        <w:rPr>
          <w:rStyle w:val="WW8Num3z0"/>
          <w:rFonts w:ascii="Verdana" w:hAnsi="Verdana"/>
          <w:color w:val="4682B4"/>
          <w:sz w:val="18"/>
          <w:szCs w:val="18"/>
        </w:rPr>
        <w:t>ВГИПУ</w:t>
      </w:r>
      <w:r>
        <w:rPr>
          <w:rFonts w:ascii="Verdana" w:hAnsi="Verdana"/>
          <w:color w:val="000000"/>
          <w:sz w:val="18"/>
          <w:szCs w:val="18"/>
        </w:rPr>
        <w:t>, 2006. 4.1 - 401 с.</w:t>
      </w:r>
    </w:p>
    <w:p w14:paraId="2B68FDB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450. Самоукина, Н.В. Активизация школьников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 Н.В. Самоукина // Вопросы психологии. 1990. - №1. - С. 69-77.</w:t>
      </w:r>
    </w:p>
    <w:p w14:paraId="75DB58E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451. Сартр, Ж.-П. Экзистенциализм это гуманизм. Сумерки богов / Ж-П. Сартр. - М., 1990. - С.18-21.</w:t>
      </w:r>
    </w:p>
    <w:p w14:paraId="7AEFACC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452. Сафин, В.Ф. Психология самоопределения личности: учебное пособие / В.Ф. Сафин. Свердловск, 1986. - 142 с.</w:t>
      </w:r>
    </w:p>
    <w:p w14:paraId="57C4341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Сафин</w:t>
      </w:r>
      <w:r>
        <w:rPr>
          <w:rFonts w:ascii="Verdana" w:hAnsi="Verdana"/>
          <w:color w:val="000000"/>
          <w:sz w:val="18"/>
          <w:szCs w:val="18"/>
        </w:rPr>
        <w:t>, В.Ф. Психология самоопределения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личности / В.Ф. Сафин, И.Н.</w:t>
      </w:r>
      <w:r>
        <w:rPr>
          <w:rStyle w:val="WW8Num2z0"/>
          <w:rFonts w:ascii="Verdana" w:hAnsi="Verdana"/>
          <w:color w:val="000000"/>
          <w:sz w:val="18"/>
          <w:szCs w:val="18"/>
        </w:rPr>
        <w:t> </w:t>
      </w:r>
      <w:r>
        <w:rPr>
          <w:rStyle w:val="WW8Num3z0"/>
          <w:rFonts w:ascii="Verdana" w:hAnsi="Verdana"/>
          <w:color w:val="4682B4"/>
          <w:sz w:val="18"/>
          <w:szCs w:val="18"/>
        </w:rPr>
        <w:t>Нурлыгаянов</w:t>
      </w:r>
      <w:r>
        <w:rPr>
          <w:rFonts w:ascii="Verdana" w:hAnsi="Verdana"/>
          <w:color w:val="000000"/>
          <w:sz w:val="18"/>
          <w:szCs w:val="18"/>
        </w:rPr>
        <w:t>. Уфа: Вагант, 2008. -188 с.</w:t>
      </w:r>
    </w:p>
    <w:p w14:paraId="1D105D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454. Сахарова, Н.С. Развитие</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компетенции студентов как педагогической системы / Н.С. Сахарова // Вестник Оренбургского государственного университета. 2002. - № 6. - С. 177 - 183.</w:t>
      </w:r>
    </w:p>
    <w:p w14:paraId="17DC37F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учебное пособие / Г.К. Селевко. М.: Народное образование, 1998. - 231 с.</w:t>
      </w:r>
    </w:p>
    <w:p w14:paraId="765B1E9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И.Н. Проблема предмета и метода психологического изучения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И.Н. Семенов, Ю.М.</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Исследование психологии творчества. М.: 1983. - С. 154-182.</w:t>
      </w:r>
    </w:p>
    <w:p w14:paraId="20B1ABB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457. Семенюк, Э.П. Глобализация и социальная роль</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 Э.П. Семенюк // Науч. техн. информ. - Сер. 1: Организация и методика информационной работы. - 2003. - № 1. - С. 1-10.</w:t>
      </w:r>
    </w:p>
    <w:p w14:paraId="5B14BCE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458. Сергеев, С.А. Молодежные субкультуры в республике / С.А. Сергеев // Социологические исследования. 1998. - №11. - С. 69.</w:t>
      </w:r>
    </w:p>
    <w:p w14:paraId="459EEF2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459. Сергеев, Н.К. Теория и практика становления педагогических комплексов в системе непрерывного образования учителя: дис. в виде науч. докл. д-ра пед. наук / Н.К. Сергеев. Волгоград: 1998. -80 с.</w:t>
      </w:r>
    </w:p>
    <w:p w14:paraId="7D4ACA0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460. Сержантов, В.Ф. Человек, его природа и смысл бытия / В.Ф. Сержантов. Л.: Изд-во ЛГУ, 1990. - 360 с.</w:t>
      </w:r>
    </w:p>
    <w:p w14:paraId="3935FE6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Формирование у учащихся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труду (Педагогическая наука реформе школы) / В.В. Сериков. - М.: Педагогика, 1988. - 192 с.</w:t>
      </w:r>
    </w:p>
    <w:p w14:paraId="676CCF2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462. Сикевич, З.В. Молодежная культура: «за» и «</w:t>
      </w:r>
      <w:r>
        <w:rPr>
          <w:rStyle w:val="WW8Num3z0"/>
          <w:rFonts w:ascii="Verdana" w:hAnsi="Verdana"/>
          <w:color w:val="4682B4"/>
          <w:sz w:val="18"/>
          <w:szCs w:val="18"/>
        </w:rPr>
        <w:t>против</w:t>
      </w:r>
      <w:r>
        <w:rPr>
          <w:rFonts w:ascii="Verdana" w:hAnsi="Verdana"/>
          <w:color w:val="000000"/>
          <w:sz w:val="18"/>
          <w:szCs w:val="18"/>
        </w:rPr>
        <w:t>»: заметки социолога / З.В. Сикевич. Л.: Лениздат, 1990. - 23 с.</w:t>
      </w:r>
    </w:p>
    <w:p w14:paraId="5453743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Введение в педагогическую аксиологию: учеб. пособие для студ. высш. пед.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Г.И. Чижакова.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209F320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для студ. высш. пед. учеб. заведений /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E.H. Шиянов; под ред. В.А. Сластенина.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- 576 с.</w:t>
      </w:r>
    </w:p>
    <w:p w14:paraId="164F500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Психология человека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1995. - С. 107.</w:t>
      </w:r>
    </w:p>
    <w:p w14:paraId="7BBCC37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466. Словарь по педагогике / авт.-сост.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под общ.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ТЦ Сфера, 2004. - С. 91, 448.</w:t>
      </w:r>
    </w:p>
    <w:p w14:paraId="13A3F0F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467. Смелзер, Н. Социология / Н. Смелзер. М.: Феникс, 1994. С: 41.</w:t>
      </w:r>
    </w:p>
    <w:p w14:paraId="136119D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468. Смирнов, В.И. Общая педагогика / В.И.Смирнов. М.: Логос, 2002. - 304 с.</w:t>
      </w:r>
    </w:p>
    <w:p w14:paraId="0F281CB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469. Снегирева, Т.В. Личностное самоопределение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возрасте / Т.В. </w:t>
      </w:r>
      <w:r>
        <w:rPr>
          <w:rFonts w:ascii="Verdana" w:hAnsi="Verdana"/>
          <w:color w:val="000000"/>
          <w:sz w:val="18"/>
          <w:szCs w:val="18"/>
        </w:rPr>
        <w:lastRenderedPageBreak/>
        <w:t>Снегирева // Вопросы психологии. 1989. - №2. - С. 27-35.</w:t>
      </w:r>
    </w:p>
    <w:p w14:paraId="10E2CF1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470. Собкин, B.C. Театр в контексте психологии общения // Теория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 B.C. Собкин. М.: Изд-во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общей педагогики, 1978. - С. 82-86.</w:t>
      </w:r>
    </w:p>
    <w:p w14:paraId="682F25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471. Соболь, П.П.</w:t>
      </w:r>
      <w:r>
        <w:rPr>
          <w:rStyle w:val="WW8Num2z0"/>
          <w:rFonts w:ascii="Verdana" w:hAnsi="Verdana"/>
          <w:color w:val="000000"/>
          <w:sz w:val="18"/>
          <w:szCs w:val="18"/>
        </w:rPr>
        <w:t> </w:t>
      </w:r>
      <w:r>
        <w:rPr>
          <w:rStyle w:val="WW8Num3z0"/>
          <w:rFonts w:ascii="Verdana" w:hAnsi="Verdana"/>
          <w:color w:val="4682B4"/>
          <w:sz w:val="18"/>
          <w:szCs w:val="18"/>
        </w:rPr>
        <w:t>Жизнетворчество</w:t>
      </w:r>
      <w:r>
        <w:rPr>
          <w:rStyle w:val="WW8Num2z0"/>
          <w:rFonts w:ascii="Verdana" w:hAnsi="Verdana"/>
          <w:color w:val="000000"/>
          <w:sz w:val="18"/>
          <w:szCs w:val="18"/>
        </w:rPr>
        <w:t> </w:t>
      </w:r>
      <w:r>
        <w:rPr>
          <w:rFonts w:ascii="Verdana" w:hAnsi="Verdana"/>
          <w:color w:val="000000"/>
          <w:sz w:val="18"/>
          <w:szCs w:val="18"/>
        </w:rPr>
        <w:t>как способ самореализации личности / П.П. Соболь // Жизнь как творчество. Киев: Наукова думка, 1985. - С. 71 - 90.</w:t>
      </w:r>
    </w:p>
    <w:p w14:paraId="73B8EDE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472. Современные образовательные технологии: учебное пособие / под ред. Н.В.</w:t>
      </w:r>
      <w:r>
        <w:rPr>
          <w:rStyle w:val="WW8Num2z0"/>
          <w:rFonts w:ascii="Verdana" w:hAnsi="Verdana"/>
          <w:color w:val="000000"/>
          <w:sz w:val="18"/>
          <w:szCs w:val="18"/>
        </w:rPr>
        <w:t> </w:t>
      </w:r>
      <w:r>
        <w:rPr>
          <w:rStyle w:val="WW8Num3z0"/>
          <w:rFonts w:ascii="Verdana" w:hAnsi="Verdana"/>
          <w:color w:val="4682B4"/>
          <w:sz w:val="18"/>
          <w:szCs w:val="18"/>
        </w:rPr>
        <w:t>Бордовской</w:t>
      </w:r>
      <w:r>
        <w:rPr>
          <w:rFonts w:ascii="Verdana" w:hAnsi="Verdana"/>
          <w:color w:val="000000"/>
          <w:sz w:val="18"/>
          <w:szCs w:val="18"/>
        </w:rPr>
        <w:t>. М.: КНОРУС, 2011. - 432 с.</w:t>
      </w:r>
    </w:p>
    <w:p w14:paraId="188B623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473. Современный философский словарь / под общ. ред. В.Е. Кемерова. Лондон, Франкфурт-на-Майне, Париж, Люксембург, Москва, Минск: Изд-во «</w:t>
      </w:r>
      <w:r>
        <w:rPr>
          <w:rStyle w:val="WW8Num3z0"/>
          <w:rFonts w:ascii="Verdana" w:hAnsi="Verdana"/>
          <w:color w:val="4682B4"/>
          <w:sz w:val="18"/>
          <w:szCs w:val="18"/>
        </w:rPr>
        <w:t>ПАНПРИНТ</w:t>
      </w:r>
      <w:r>
        <w:rPr>
          <w:rFonts w:ascii="Verdana" w:hAnsi="Verdana"/>
          <w:color w:val="000000"/>
          <w:sz w:val="18"/>
          <w:szCs w:val="18"/>
        </w:rPr>
        <w:t>», 1998. - С. 449.</w:t>
      </w:r>
    </w:p>
    <w:p w14:paraId="3644249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474. Современная западная социология: словарь. М.: Политиздат, 1990. - С. 336.</w:t>
      </w:r>
    </w:p>
    <w:p w14:paraId="6F3D50D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475. Современный словарь иностранных слов. М., 1992. - 740 с,</w:t>
      </w:r>
    </w:p>
    <w:p w14:paraId="1E52E54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Соколков</w:t>
      </w:r>
      <w:r>
        <w:rPr>
          <w:rFonts w:ascii="Verdana" w:hAnsi="Verdana"/>
          <w:color w:val="000000"/>
          <w:sz w:val="18"/>
          <w:szCs w:val="18"/>
        </w:rPr>
        <w:t>, Е.А. Проблемы поликультур и полиязычий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образовании / Е.А. Соколков, Н.Е.</w:t>
      </w:r>
      <w:r>
        <w:rPr>
          <w:rStyle w:val="WW8Num2z0"/>
          <w:rFonts w:ascii="Verdana" w:hAnsi="Verdana"/>
          <w:color w:val="000000"/>
          <w:sz w:val="18"/>
          <w:szCs w:val="18"/>
        </w:rPr>
        <w:t> </w:t>
      </w:r>
      <w:r>
        <w:rPr>
          <w:rStyle w:val="WW8Num3z0"/>
          <w:rFonts w:ascii="Verdana" w:hAnsi="Verdana"/>
          <w:color w:val="4682B4"/>
          <w:sz w:val="18"/>
          <w:szCs w:val="18"/>
        </w:rPr>
        <w:t>Буланкина</w:t>
      </w:r>
      <w:r>
        <w:rPr>
          <w:rFonts w:ascii="Verdana" w:hAnsi="Verdana"/>
          <w:color w:val="000000"/>
          <w:sz w:val="18"/>
          <w:szCs w:val="18"/>
        </w:rPr>
        <w:t>. М.: Университетская книга; Логос, 2008. - 208 с.</w:t>
      </w:r>
    </w:p>
    <w:p w14:paraId="6D31BB6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477. Соколов, A.B. Общая теория социальной коммуникации: учебное пособие / A.B. Соколов.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 А., 2002.- 461 с. '</w:t>
      </w:r>
    </w:p>
    <w:p w14:paraId="27EFB25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478. Соколова, В.В. Культура речи и культура общения / В.В. Соколова. М.: Просвещение, 1995. -192 с.</w:t>
      </w:r>
    </w:p>
    <w:p w14:paraId="31989AF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479. Соколов, К.Б. Субкультуры, этносы и искусство: концепция социокультурной стратификации / К.Б. Соколов // Вестник Российского гуманитарного научного фонда. М., 1997. - №1. -С.135.</w:t>
      </w:r>
    </w:p>
    <w:p w14:paraId="467E429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480. Соколов, М. Субкультурное измерение социальных движений: когнитивный подход // Молодежные движения и субкультуры Санкт-Петербурга / под ред. В.В. Костюшева. СПб.: Норма, 1999.- С. 9-23.</w:t>
      </w:r>
    </w:p>
    <w:p w14:paraId="74CD3F3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481. Соколов, Р.В. К вопросу о единстве образовательного пространства / Р.В.Соколов // Мир образования образование в мире. - 2001. - №3. - С. 16-27.</w:t>
      </w:r>
    </w:p>
    <w:p w14:paraId="00FE3E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482. Соколов, Э.В. Понятие, сущность и основные функции культуры: учеб. пособие. Ленинград, 1989. - С. 16.</w:t>
      </w:r>
    </w:p>
    <w:p w14:paraId="34B740B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Соловова</w:t>
      </w:r>
      <w:r>
        <w:rPr>
          <w:rFonts w:ascii="Verdana" w:hAnsi="Verdana"/>
          <w:color w:val="000000"/>
          <w:sz w:val="18"/>
          <w:szCs w:val="18"/>
        </w:rPr>
        <w:t>, E.H. Методика обучения иностранным языкам: базовый курс: пособие для студ. пед. вузов и учителей / E.H. Соловова. М.: ACT, 2009. - 240 с.</w:t>
      </w:r>
    </w:p>
    <w:p w14:paraId="7539E24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484. Социология молодежи: учебник / под ред. проф. В.Т. Лисовского. СПб., 1996. - 460 с.</w:t>
      </w:r>
    </w:p>
    <w:p w14:paraId="48AB900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485. Социальная психология. Учебное пособие. / отв. ред. А.Л. Журавлев. М.: ПЭР СЭ, 2002. - 351 с.</w:t>
      </w:r>
    </w:p>
    <w:p w14:paraId="78C256D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486. Социальная психология: хрестоматия, учебное пособие для студентов вузов / сост. Е.П.</w:t>
      </w:r>
      <w:r>
        <w:rPr>
          <w:rStyle w:val="WW8Num2z0"/>
          <w:rFonts w:ascii="Verdana" w:hAnsi="Verdana"/>
          <w:color w:val="000000"/>
          <w:sz w:val="18"/>
          <w:szCs w:val="18"/>
        </w:rPr>
        <w:t> </w:t>
      </w:r>
      <w:r>
        <w:rPr>
          <w:rStyle w:val="WW8Num3z0"/>
          <w:rFonts w:ascii="Verdana" w:hAnsi="Verdana"/>
          <w:color w:val="4682B4"/>
          <w:sz w:val="18"/>
          <w:szCs w:val="18"/>
        </w:rPr>
        <w:t>Белинская</w:t>
      </w:r>
      <w:r>
        <w:rPr>
          <w:rFonts w:ascii="Verdana" w:hAnsi="Verdana"/>
          <w:color w:val="000000"/>
          <w:sz w:val="18"/>
          <w:szCs w:val="18"/>
        </w:rPr>
        <w:t>, O.A. Тихомадрицкая. М.: Аспект Пресс, 2003. - 475 с.</w:t>
      </w:r>
    </w:p>
    <w:p w14:paraId="528AED5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487. Социально-психологические особенности национального менталитета: учеб. пособие / Л.Б.</w:t>
      </w:r>
      <w:r>
        <w:rPr>
          <w:rStyle w:val="WW8Num2z0"/>
          <w:rFonts w:ascii="Verdana" w:hAnsi="Verdana"/>
          <w:color w:val="000000"/>
          <w:sz w:val="18"/>
          <w:szCs w:val="18"/>
        </w:rPr>
        <w:t> </w:t>
      </w:r>
      <w:r>
        <w:rPr>
          <w:rStyle w:val="WW8Num3z0"/>
          <w:rFonts w:ascii="Verdana" w:hAnsi="Verdana"/>
          <w:color w:val="4682B4"/>
          <w:sz w:val="18"/>
          <w:szCs w:val="18"/>
        </w:rPr>
        <w:t>Шнейдер</w:t>
      </w:r>
      <w:r>
        <w:rPr>
          <w:rFonts w:ascii="Verdana" w:hAnsi="Verdana"/>
          <w:color w:val="000000"/>
          <w:sz w:val="18"/>
          <w:szCs w:val="18"/>
        </w:rPr>
        <w:t>, C.B. Вальцев. М.:</w:t>
      </w:r>
    </w:p>
    <w:p w14:paraId="36C118E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488. Издательство Московского психолого-социального , института,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2009. 208 с.</w:t>
      </w:r>
    </w:p>
    <w:p w14:paraId="28E4082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489. Социологический энциклопедический словарь / под ред. Г.В. Осипова. М.: НОРМА, 2000. - С.350.</w:t>
      </w:r>
    </w:p>
    <w:p w14:paraId="4F1A155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490.</w:t>
      </w:r>
      <w:r>
        <w:rPr>
          <w:rStyle w:val="WW8Num2z0"/>
          <w:rFonts w:ascii="Verdana" w:hAnsi="Verdana"/>
          <w:color w:val="000000"/>
          <w:sz w:val="18"/>
          <w:szCs w:val="18"/>
        </w:rPr>
        <w:t> </w:t>
      </w:r>
      <w:r>
        <w:rPr>
          <w:rStyle w:val="WW8Num3z0"/>
          <w:rFonts w:ascii="Verdana" w:hAnsi="Verdana"/>
          <w:color w:val="4682B4"/>
          <w:sz w:val="18"/>
          <w:szCs w:val="18"/>
        </w:rPr>
        <w:t>Сочивко</w:t>
      </w:r>
      <w:r>
        <w:rPr>
          <w:rFonts w:ascii="Verdana" w:hAnsi="Verdana"/>
          <w:color w:val="000000"/>
          <w:sz w:val="18"/>
          <w:szCs w:val="18"/>
        </w:rPr>
        <w:t>, Д.В. Молодежь России: образовательные системы, субкультуры, исправительные учреждения / Д.В. Сочивко, H.A.</w:t>
      </w:r>
      <w:r>
        <w:rPr>
          <w:rStyle w:val="WW8Num2z0"/>
          <w:rFonts w:ascii="Verdana" w:hAnsi="Verdana"/>
          <w:color w:val="000000"/>
          <w:sz w:val="18"/>
          <w:szCs w:val="18"/>
        </w:rPr>
        <w:t> </w:t>
      </w:r>
      <w:r>
        <w:rPr>
          <w:rStyle w:val="WW8Num3z0"/>
          <w:rFonts w:ascii="Verdana" w:hAnsi="Verdana"/>
          <w:color w:val="4682B4"/>
          <w:sz w:val="18"/>
          <w:szCs w:val="18"/>
        </w:rPr>
        <w:t>Полянин</w:t>
      </w:r>
      <w:r>
        <w:rPr>
          <w:rFonts w:ascii="Verdana" w:hAnsi="Verdana"/>
          <w:color w:val="000000"/>
          <w:sz w:val="18"/>
          <w:szCs w:val="18"/>
        </w:rPr>
        <w:t>. М.: Московский психолого-социальный институт, 2010. - 330 с.</w:t>
      </w:r>
    </w:p>
    <w:p w14:paraId="36B17B8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491. Стадник, Н.М. Научно-организационные основы создания и функционирования единого информационного образовательного пространства (на примере региона «</w:t>
      </w:r>
      <w:r>
        <w:rPr>
          <w:rStyle w:val="WW8Num3z0"/>
          <w:rFonts w:ascii="Verdana" w:hAnsi="Verdana"/>
          <w:color w:val="4682B4"/>
          <w:sz w:val="18"/>
          <w:szCs w:val="18"/>
        </w:rPr>
        <w:t>Пермская область</w:t>
      </w:r>
      <w:r>
        <w:rPr>
          <w:rFonts w:ascii="Verdana" w:hAnsi="Verdana"/>
          <w:color w:val="000000"/>
          <w:sz w:val="18"/>
          <w:szCs w:val="18"/>
        </w:rPr>
        <w:t>»): автореф. дис. . канд. пед. наук: 13.00.01 / Н.М.Стадник. М., 1996. - С. 12.</w:t>
      </w:r>
    </w:p>
    <w:p w14:paraId="51DCCA7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492. Степанов, E.H. Методология моделирования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образовательного учреждения / Е.Н.Степанов , П Педагогика. 2001. - №4. - С .14-19.</w:t>
      </w:r>
    </w:p>
    <w:p w14:paraId="1E507B6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493. Степанов, В.М. Организация развивающего образовательного пространства в инновационной школе: автореф. дис. . канд. пед. наук: 13.00.01 / В.М. Степанов. Иркутск, 1999. - </w:t>
      </w:r>
      <w:r>
        <w:rPr>
          <w:rFonts w:ascii="Verdana" w:hAnsi="Verdana"/>
          <w:color w:val="000000"/>
          <w:sz w:val="18"/>
          <w:szCs w:val="18"/>
        </w:rPr>
        <w:lastRenderedPageBreak/>
        <w:t>23 с.</w:t>
      </w:r>
    </w:p>
    <w:p w14:paraId="109A99B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494.</w:t>
      </w:r>
      <w:r>
        <w:rPr>
          <w:rStyle w:val="WW8Num2z0"/>
          <w:rFonts w:ascii="Verdana" w:hAnsi="Verdana"/>
          <w:color w:val="000000"/>
          <w:sz w:val="18"/>
          <w:szCs w:val="18"/>
        </w:rPr>
        <w:t> </w:t>
      </w:r>
      <w:r>
        <w:rPr>
          <w:rStyle w:val="WW8Num3z0"/>
          <w:rFonts w:ascii="Verdana" w:hAnsi="Verdana"/>
          <w:color w:val="4682B4"/>
          <w:sz w:val="18"/>
          <w:szCs w:val="18"/>
        </w:rPr>
        <w:t>Староверкина</w:t>
      </w:r>
      <w:r>
        <w:rPr>
          <w:rFonts w:ascii="Verdana" w:hAnsi="Verdana"/>
          <w:color w:val="000000"/>
          <w:sz w:val="18"/>
          <w:szCs w:val="18"/>
        </w:rPr>
        <w:t>, Л.А. Регионально-педагогические условия профессионального самоопределения учащихся</w:t>
      </w:r>
      <w:r>
        <w:rPr>
          <w:rStyle w:val="WW8Num2z0"/>
          <w:rFonts w:ascii="Verdana" w:hAnsi="Verdana"/>
          <w:color w:val="000000"/>
          <w:sz w:val="18"/>
          <w:szCs w:val="18"/>
        </w:rPr>
        <w:t> </w:t>
      </w:r>
      <w:r>
        <w:rPr>
          <w:rStyle w:val="WW8Num3z0"/>
          <w:rFonts w:ascii="Verdana" w:hAnsi="Verdana"/>
          <w:color w:val="4682B4"/>
          <w:sz w:val="18"/>
          <w:szCs w:val="18"/>
        </w:rPr>
        <w:t>подготовительного</w:t>
      </w:r>
      <w:r>
        <w:rPr>
          <w:rStyle w:val="WW8Num2z0"/>
          <w:rFonts w:ascii="Verdana" w:hAnsi="Verdana"/>
          <w:color w:val="000000"/>
          <w:sz w:val="18"/>
          <w:szCs w:val="18"/>
        </w:rPr>
        <w:t> </w:t>
      </w:r>
      <w:r>
        <w:rPr>
          <w:rFonts w:ascii="Verdana" w:hAnsi="Verdana"/>
          <w:color w:val="000000"/>
          <w:sz w:val="18"/>
          <w:szCs w:val="18"/>
        </w:rPr>
        <w:t>отделения университета: дис. . канд. пед. наук: 13.00.01 / JI*.AJ. Староверкина.- Волгоград: 1997. 182 с.</w:t>
      </w:r>
    </w:p>
    <w:p w14:paraId="160730D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495. Степин, B.C. Культура / B.C. Степин // Вопросы философии. -1999. №8. - С. 61.</w:t>
      </w:r>
    </w:p>
    <w:p w14:paraId="2CEA30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496. Субкультурные объединения молодежи: критический анализ: репринты докладов Всесоюзной научной конференции «</w:t>
      </w:r>
      <w:r>
        <w:rPr>
          <w:rStyle w:val="WW8Num3z0"/>
          <w:rFonts w:ascii="Verdana" w:hAnsi="Verdana"/>
          <w:color w:val="4682B4"/>
          <w:sz w:val="18"/>
          <w:szCs w:val="18"/>
        </w:rPr>
        <w:t>Культура и ее роль в активизации человеческого фактора</w:t>
      </w:r>
      <w:r>
        <w:rPr>
          <w:rFonts w:ascii="Verdana" w:hAnsi="Verdana"/>
          <w:color w:val="000000"/>
          <w:sz w:val="18"/>
          <w:szCs w:val="18"/>
        </w:rPr>
        <w:t>». М.: Ин-т философии, 1987. - С. 22.</w:t>
      </w:r>
    </w:p>
    <w:p w14:paraId="2F5A450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497. Сурина, И.А. Ценности, ценностные ориентации, ценностное пространство: вопросы теории и методологии / И.А. Сурина. М.: Социум, 1999. - 184 с.</w:t>
      </w:r>
    </w:p>
    <w:p w14:paraId="3515D6E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498. Сурина, И.А. Ценностные ориентации / И.А. Сурина /7 Социология молодежи: энциклопедический словарь. М.: Академия, 2008. - С. 559-561.</w:t>
      </w:r>
    </w:p>
    <w:p w14:paraId="21E26E2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499. Суркова, Л.А. Трансформация ценностных ориентаций личности в русской цивилизации: автореф. дис. . канд. филос. наук: 09.00.11 / Л.А. Суркова. Ростов-на-Дону, 2007. - 21 с.</w:t>
      </w:r>
    </w:p>
    <w:p w14:paraId="06A9A3C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Суртаев</w:t>
      </w:r>
      <w:r>
        <w:rPr>
          <w:rFonts w:ascii="Verdana" w:hAnsi="Verdana"/>
          <w:color w:val="000000"/>
          <w:sz w:val="18"/>
          <w:szCs w:val="18"/>
        </w:rPr>
        <w:t>, В.Я. Социология молодежного досуга / В.Я. Суртаев.- СПб., Ростов н/Д: Изд-во «</w:t>
      </w:r>
      <w:r>
        <w:rPr>
          <w:rStyle w:val="WW8Num3z0"/>
          <w:rFonts w:ascii="Verdana" w:hAnsi="Verdana"/>
          <w:color w:val="4682B4"/>
          <w:sz w:val="18"/>
          <w:szCs w:val="18"/>
        </w:rPr>
        <w:t>Гефест</w:t>
      </w:r>
      <w:r>
        <w:rPr>
          <w:rFonts w:ascii="Verdana" w:hAnsi="Verdana"/>
          <w:color w:val="000000"/>
          <w:sz w:val="18"/>
          <w:szCs w:val="18"/>
        </w:rPr>
        <w:t>», 1998. 224 с.</w:t>
      </w:r>
    </w:p>
    <w:p w14:paraId="34FC73D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501. Суртаев, В.Я. Ценностные ориентации молодежи вVсоциокультурном пространстве / В.Я. Суртаев. СПб.: Изд-во СПбГУКИ, 2010. - 352 с.</w:t>
      </w:r>
    </w:p>
    <w:p w14:paraId="53F5C11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Рождение гражданина / В.А. Сухомлинский. М.: Молодая гвардия, 1971. - 284 с.</w:t>
      </w:r>
    </w:p>
    <w:p w14:paraId="15FCBCF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Сыромятников</w:t>
      </w:r>
      <w:r>
        <w:rPr>
          <w:rFonts w:ascii="Verdana" w:hAnsi="Verdana"/>
          <w:color w:val="000000"/>
          <w:sz w:val="18"/>
          <w:szCs w:val="18"/>
        </w:rPr>
        <w:t>, И.В., Профессионализм, субъектность и самоопределение специалиста: концептуальные подходы к определению и развитию: монография / И.В. Сыромятников, Ц.Г.</w:t>
      </w:r>
      <w:r>
        <w:rPr>
          <w:rStyle w:val="WW8Num2z0"/>
          <w:rFonts w:ascii="Verdana" w:hAnsi="Verdana"/>
          <w:color w:val="000000"/>
          <w:sz w:val="18"/>
          <w:szCs w:val="18"/>
        </w:rPr>
        <w:t> </w:t>
      </w:r>
      <w:r>
        <w:rPr>
          <w:rStyle w:val="WW8Num3z0"/>
          <w:rFonts w:ascii="Verdana" w:hAnsi="Verdana"/>
          <w:color w:val="4682B4"/>
          <w:sz w:val="18"/>
          <w:szCs w:val="18"/>
        </w:rPr>
        <w:t>Ожерельева</w:t>
      </w:r>
      <w:r>
        <w:rPr>
          <w:rFonts w:ascii="Verdana" w:hAnsi="Verdana"/>
          <w:color w:val="000000"/>
          <w:sz w:val="18"/>
          <w:szCs w:val="18"/>
        </w:rPr>
        <w:t>, Э.В. Репин. М.: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2009. - 209 с.</w:t>
      </w:r>
    </w:p>
    <w:p w14:paraId="1BE8FE2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504. Сысоева, Ф.М. Педагогические проблемы реализации социальной политики в региональном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автореф. дис. . канд. пед. наук: 13.00.01 / Ф.М. Сысоева. Ставрополь, 2005. - 27 с.</w:t>
      </w:r>
    </w:p>
    <w:p w14:paraId="546B1C7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505. Тейяр де Шарден, П. Феномен человека / П. Тейяр де Шарден.- М.: Наука, 1987. 240 с. *</w:t>
      </w:r>
    </w:p>
    <w:p w14:paraId="2C31176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506. Тезисы докладов и выступлений. / ред. кол.: Г.П.</w:t>
      </w:r>
      <w:r>
        <w:rPr>
          <w:rStyle w:val="WW8Num2z0"/>
          <w:rFonts w:ascii="Verdana" w:hAnsi="Verdana"/>
          <w:color w:val="000000"/>
          <w:sz w:val="18"/>
          <w:szCs w:val="18"/>
        </w:rPr>
        <w:t> </w:t>
      </w:r>
      <w:r>
        <w:rPr>
          <w:rStyle w:val="WW8Num3z0"/>
          <w:rFonts w:ascii="Verdana" w:hAnsi="Verdana"/>
          <w:color w:val="4682B4"/>
          <w:sz w:val="18"/>
          <w:szCs w:val="18"/>
        </w:rPr>
        <w:t>Выжлецов</w:t>
      </w:r>
      <w:r>
        <w:rPr>
          <w:rFonts w:ascii="Verdana" w:hAnsi="Verdana"/>
          <w:color w:val="000000"/>
          <w:sz w:val="18"/>
          <w:szCs w:val="18"/>
        </w:rPr>
        <w:t>, И.Ф. Игнатьева; НовГУ им. Ярослава Мудрого. Великий Новгород, 2001. - Вып. 4. - С. 20-22.</w:t>
      </w:r>
    </w:p>
    <w:p w14:paraId="725C313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507. Темкина, В.JI. Формирование</w:t>
      </w:r>
      <w:r>
        <w:rPr>
          <w:rStyle w:val="WW8Num2z0"/>
          <w:rFonts w:ascii="Verdana" w:hAnsi="Verdana"/>
          <w:color w:val="000000"/>
          <w:sz w:val="18"/>
          <w:szCs w:val="18"/>
        </w:rPr>
        <w:t> </w:t>
      </w:r>
      <w:r>
        <w:rPr>
          <w:rStyle w:val="WW8Num3z0"/>
          <w:rFonts w:ascii="Verdana" w:hAnsi="Verdana"/>
          <w:color w:val="4682B4"/>
          <w:sz w:val="18"/>
          <w:szCs w:val="18"/>
        </w:rPr>
        <w:t>лингвокоммуникативной</w:t>
      </w:r>
      <w:r>
        <w:rPr>
          <w:rStyle w:val="WW8Num2z0"/>
          <w:rFonts w:ascii="Verdana" w:hAnsi="Verdana"/>
          <w:color w:val="000000"/>
          <w:sz w:val="18"/>
          <w:szCs w:val="18"/>
        </w:rPr>
        <w:t> </w:t>
      </w:r>
      <w:r>
        <w:rPr>
          <w:rFonts w:ascii="Verdana" w:hAnsi="Verdana"/>
          <w:color w:val="000000"/>
          <w:sz w:val="18"/>
          <w:szCs w:val="18"/>
        </w:rPr>
        <w:t>культуры студентов университета: монография / В.Л. Темкина. -М.: МПГУ, 2002. 199 с.</w:t>
      </w:r>
    </w:p>
    <w:p w14:paraId="55D8366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508. Теория культуры: учебное пособие / под рзд*. С.Н.</w:t>
      </w:r>
      <w:r>
        <w:rPr>
          <w:rStyle w:val="WW8Num2z0"/>
          <w:rFonts w:ascii="Verdana" w:hAnsi="Verdana"/>
          <w:color w:val="000000"/>
          <w:sz w:val="18"/>
          <w:szCs w:val="18"/>
        </w:rPr>
        <w:t> </w:t>
      </w:r>
      <w:r>
        <w:rPr>
          <w:rStyle w:val="WW8Num3z0"/>
          <w:rFonts w:ascii="Verdana" w:hAnsi="Verdana"/>
          <w:color w:val="4682B4"/>
          <w:sz w:val="18"/>
          <w:szCs w:val="18"/>
        </w:rPr>
        <w:t>Иконниковой</w:t>
      </w:r>
      <w:r>
        <w:rPr>
          <w:rFonts w:ascii="Verdana" w:hAnsi="Verdana"/>
          <w:color w:val="000000"/>
          <w:sz w:val="18"/>
          <w:szCs w:val="18"/>
        </w:rPr>
        <w:t>, В.П. Большакова. СПб.: Питер, 2008. - 592 с.</w:t>
      </w:r>
    </w:p>
    <w:p w14:paraId="62AB4B1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509. Тер-Минасова, С.Г. Язык и межкультурная коммуникация / С.Г. Тер-Минасова. М.: Изд-во МГУ. 2004. - 352 с.</w:t>
      </w:r>
    </w:p>
    <w:p w14:paraId="606D2E2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510. Тер-Минасова, С.Г. Язык, личность, интернет / С.Г. Тер-Минасова // Вестник Моск. ун-та. Сер. 19: Лингвистика и межкультурная коммуникация. - 2000. - № 4. - С. 35-42.</w:t>
      </w:r>
    </w:p>
    <w:p w14:paraId="5790D58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511. Толстых, A.B. Взрослые и дети: парадоксы общения / Á.B. Толстых. М., 1988. - С. 71.</w:t>
      </w:r>
    </w:p>
    <w:p w14:paraId="6A5D695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512.</w:t>
      </w:r>
      <w:r>
        <w:rPr>
          <w:rStyle w:val="WW8Num2z0"/>
          <w:rFonts w:ascii="Verdana" w:hAnsi="Verdana"/>
          <w:color w:val="000000"/>
          <w:sz w:val="18"/>
          <w:szCs w:val="18"/>
        </w:rPr>
        <w:t> </w:t>
      </w:r>
      <w:r>
        <w:rPr>
          <w:rStyle w:val="WW8Num3z0"/>
          <w:rFonts w:ascii="Verdana" w:hAnsi="Verdana"/>
          <w:color w:val="4682B4"/>
          <w:sz w:val="18"/>
          <w:szCs w:val="18"/>
        </w:rPr>
        <w:t>Томин</w:t>
      </w:r>
      <w:r>
        <w:rPr>
          <w:rFonts w:ascii="Verdana" w:hAnsi="Verdana"/>
          <w:color w:val="000000"/>
          <w:sz w:val="18"/>
          <w:szCs w:val="18"/>
        </w:rPr>
        <w:t>, В.В. Интернет-диалог и медиавзаимодействие в развитии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студентов / В.В. Томин, А.Н.</w:t>
      </w:r>
      <w:r>
        <w:rPr>
          <w:rStyle w:val="WW8Num2z0"/>
          <w:rFonts w:ascii="Verdana" w:hAnsi="Verdana"/>
          <w:color w:val="000000"/>
          <w:sz w:val="18"/>
          <w:szCs w:val="18"/>
        </w:rPr>
        <w:t> </w:t>
      </w:r>
      <w:r>
        <w:rPr>
          <w:rStyle w:val="WW8Num3z0"/>
          <w:rFonts w:ascii="Verdana" w:hAnsi="Verdana"/>
          <w:color w:val="4682B4"/>
          <w:sz w:val="18"/>
          <w:szCs w:val="18"/>
        </w:rPr>
        <w:t>Ксенофонтова</w:t>
      </w:r>
      <w:r>
        <w:rPr>
          <w:rStyle w:val="WW8Num2z0"/>
          <w:rFonts w:ascii="Verdana" w:hAnsi="Verdana"/>
          <w:color w:val="000000"/>
          <w:sz w:val="18"/>
          <w:szCs w:val="18"/>
        </w:rPr>
        <w:t> </w:t>
      </w:r>
      <w:r>
        <w:rPr>
          <w:rFonts w:ascii="Verdana" w:hAnsi="Verdana"/>
          <w:color w:val="000000"/>
          <w:sz w:val="18"/>
          <w:szCs w:val="18"/>
        </w:rPr>
        <w:t>// Вестник ОГУ. 2005. - № 12 (Приложение). - С. 54-59.</w:t>
      </w:r>
    </w:p>
    <w:p w14:paraId="1C9E6C9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513. Тугаринов, В.П. О ценностях жизни и культуры / В.П. Тугаринов. Ленинград: ЛГУ, 1960. - С.259.</w:t>
      </w:r>
    </w:p>
    <w:p w14:paraId="04B8DC1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514. Тугаринов, В.П. Избранные философские труды / В.П. Тугаринов. Л.: ЛГУ. 1988. - 344 с.</w:t>
      </w:r>
    </w:p>
    <w:p w14:paraId="42DFFBC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Экспериментальные основы психологии установки / Д.Н. Узнадзе // Психологические исследования. М.: Ин-т практ. психологии, 1996. - С. 158-164.</w:t>
      </w:r>
    </w:p>
    <w:p w14:paraId="25CBD01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516. Улановская, И.М. Что такое образовательная среда</w:t>
      </w:r>
      <w:r>
        <w:rPr>
          <w:rStyle w:val="WW8Num2z0"/>
          <w:rFonts w:ascii="Verdana" w:hAnsi="Verdana"/>
          <w:color w:val="000000"/>
          <w:sz w:val="18"/>
          <w:szCs w:val="18"/>
        </w:rPr>
        <w:t> </w:t>
      </w:r>
      <w:r>
        <w:rPr>
          <w:rStyle w:val="WW8Num3z0"/>
          <w:rFonts w:ascii="Verdana" w:hAnsi="Verdana"/>
          <w:color w:val="4682B4"/>
          <w:sz w:val="18"/>
          <w:szCs w:val="18"/>
        </w:rPr>
        <w:t>школь</w:t>
      </w:r>
      <w:r>
        <w:rPr>
          <w:rFonts w:ascii="Verdana" w:hAnsi="Verdana"/>
          <w:color w:val="000000"/>
          <w:sz w:val="18"/>
          <w:szCs w:val="18"/>
        </w:rPr>
        <w:t>;? / И.М. Улановская // Нач. шк.: плюс-минус. 2002. - №1. - С.3-6.</w:t>
      </w:r>
    </w:p>
    <w:p w14:paraId="16FA324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517. Улановская, И.М.Понятие образовательной среды / И.М.Улановская // Образовательная система «Школа 2100». Педагогика здравого смысла: сб. материалов / под ред. A.A. Леонтьева. М., 2003. - С.55-64.</w:t>
      </w:r>
    </w:p>
    <w:p w14:paraId="1766E12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518.</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M.B. Молодежь в современном российском обществе / М.В. Ушакова, Г.А.</w:t>
      </w:r>
      <w:r>
        <w:rPr>
          <w:rStyle w:val="WW8Num2z0"/>
          <w:rFonts w:ascii="Verdana" w:hAnsi="Verdana"/>
          <w:color w:val="000000"/>
          <w:sz w:val="18"/>
          <w:szCs w:val="18"/>
        </w:rPr>
        <w:t> </w:t>
      </w:r>
      <w:r>
        <w:rPr>
          <w:rStyle w:val="WW8Num3z0"/>
          <w:rFonts w:ascii="Verdana" w:hAnsi="Verdana"/>
          <w:color w:val="4682B4"/>
          <w:sz w:val="18"/>
          <w:szCs w:val="18"/>
        </w:rPr>
        <w:t>Дорофеева</w:t>
      </w:r>
      <w:r>
        <w:rPr>
          <w:rFonts w:ascii="Verdana" w:hAnsi="Verdana"/>
          <w:color w:val="000000"/>
          <w:sz w:val="18"/>
          <w:szCs w:val="18"/>
        </w:rPr>
        <w:t>. М.: НИИВО, 2001. - С.7. s .</w:t>
      </w:r>
    </w:p>
    <w:p w14:paraId="60D83A1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519. Ушаков, Д.Н. Большой толковый словарь современного русского языка / Д.Н. Ушаков. М.: ACT, 2000. - 1248 с.</w:t>
      </w:r>
    </w:p>
    <w:p w14:paraId="623A0CB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520. Федоров, A.B.</w:t>
      </w:r>
      <w:r>
        <w:rPr>
          <w:rStyle w:val="WW8Num2z0"/>
          <w:rFonts w:ascii="Verdana" w:hAnsi="Verdana"/>
          <w:color w:val="000000"/>
          <w:sz w:val="18"/>
          <w:szCs w:val="18"/>
        </w:rPr>
        <w:t> </w:t>
      </w:r>
      <w:r>
        <w:rPr>
          <w:rStyle w:val="WW8Num3z0"/>
          <w:rFonts w:ascii="Verdana" w:hAnsi="Verdana"/>
          <w:color w:val="4682B4"/>
          <w:sz w:val="18"/>
          <w:szCs w:val="18"/>
        </w:rPr>
        <w:t>Медиаобразование</w:t>
      </w:r>
      <w:r>
        <w:rPr>
          <w:rStyle w:val="WW8Num2z0"/>
          <w:rFonts w:ascii="Verdana" w:hAnsi="Verdana"/>
          <w:color w:val="000000"/>
          <w:sz w:val="18"/>
          <w:szCs w:val="18"/>
        </w:rPr>
        <w:t> </w:t>
      </w:r>
      <w:r>
        <w:rPr>
          <w:rFonts w:ascii="Verdana" w:hAnsi="Verdana"/>
          <w:color w:val="000000"/>
          <w:sz w:val="18"/>
          <w:szCs w:val="18"/>
        </w:rPr>
        <w:t>в контексте теории «</w:t>
      </w:r>
      <w:r>
        <w:rPr>
          <w:rStyle w:val="WW8Num3z0"/>
          <w:rFonts w:ascii="Verdana" w:hAnsi="Verdana"/>
          <w:color w:val="4682B4"/>
          <w:sz w:val="18"/>
          <w:szCs w:val="18"/>
        </w:rPr>
        <w:t>Диалога культур</w:t>
      </w:r>
      <w:r>
        <w:rPr>
          <w:rFonts w:ascii="Verdana" w:hAnsi="Verdana"/>
          <w:color w:val="000000"/>
          <w:sz w:val="18"/>
          <w:szCs w:val="18"/>
        </w:rPr>
        <w:t>» / А.В.Федоров // Школьные технологии. 2003. - № 3. - С. 213-216.</w:t>
      </w:r>
    </w:p>
    <w:p w14:paraId="680628A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521.</w:t>
      </w:r>
      <w:r>
        <w:rPr>
          <w:rStyle w:val="WW8Num2z0"/>
          <w:rFonts w:ascii="Verdana" w:hAnsi="Verdana"/>
          <w:color w:val="000000"/>
          <w:sz w:val="18"/>
          <w:szCs w:val="18"/>
        </w:rPr>
        <w:t> </w:t>
      </w:r>
      <w:r>
        <w:rPr>
          <w:rStyle w:val="WW8Num3z0"/>
          <w:rFonts w:ascii="Verdana" w:hAnsi="Verdana"/>
          <w:color w:val="4682B4"/>
          <w:sz w:val="18"/>
          <w:szCs w:val="18"/>
        </w:rPr>
        <w:t>Фельденкрайз</w:t>
      </w:r>
      <w:r>
        <w:rPr>
          <w:rFonts w:ascii="Verdana" w:hAnsi="Verdana"/>
          <w:color w:val="000000"/>
          <w:sz w:val="18"/>
          <w:szCs w:val="18"/>
        </w:rPr>
        <w:t>, М. Осознание через движение:</w:t>
      </w:r>
      <w:r>
        <w:rPr>
          <w:rStyle w:val="WW8Num2z0"/>
          <w:rFonts w:ascii="Verdana" w:hAnsi="Verdana"/>
          <w:color w:val="000000"/>
          <w:sz w:val="18"/>
          <w:szCs w:val="18"/>
        </w:rPr>
        <w:t> </w:t>
      </w:r>
      <w:r>
        <w:rPr>
          <w:rStyle w:val="WW8Num3z0"/>
          <w:rFonts w:ascii="Verdana" w:hAnsi="Verdana"/>
          <w:color w:val="4682B4"/>
          <w:sz w:val="18"/>
          <w:szCs w:val="18"/>
        </w:rPr>
        <w:t>Оздоровительные</w:t>
      </w:r>
      <w:r>
        <w:rPr>
          <w:rStyle w:val="WW8Num2z0"/>
          <w:rFonts w:ascii="Verdana" w:hAnsi="Verdana"/>
          <w:color w:val="000000"/>
          <w:sz w:val="18"/>
          <w:szCs w:val="18"/>
        </w:rPr>
        <w:t> </w:t>
      </w:r>
      <w:r>
        <w:rPr>
          <w:rFonts w:ascii="Verdana" w:hAnsi="Verdana"/>
          <w:color w:val="000000"/>
          <w:sz w:val="18"/>
          <w:szCs w:val="18"/>
        </w:rPr>
        <w:t>движения для личностного роста е V М. Фельденкрайз М., 1994. - 191 с.</w:t>
      </w:r>
    </w:p>
    <w:p w14:paraId="4F51C77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Взаимосвязь теории и практики в формировании психолого-педагогических оснований организации современного образования / Д.И. Фельдштейн // Педагогический журнал Башкортостана. 2011. - №1 (32). - С. 7-22.</w:t>
      </w:r>
    </w:p>
    <w:p w14:paraId="0F5ECAD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523. Фельдштейн, Д.И. Человек как созидатель и носитель социального / Д.И. Фельдштейн. М.: Изд-во психол. - соц. ин-та, 2007. - 515 с.</w:t>
      </w:r>
    </w:p>
    <w:p w14:paraId="4297ADE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524. Философский словарь / под ред. И.Т. Фролова. М.: Республика, 2001. - 719 с.</w:t>
      </w:r>
    </w:p>
    <w:p w14:paraId="4FF7926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525. Философский словарь / под ред. И.Т. Фролова. — М.: Политиздат, 1991. 6-е изд. - 559 с.</w:t>
      </w:r>
    </w:p>
    <w:p w14:paraId="67B802D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526. Философский словарь / под ред. И.Т. Фролова.- М.: Политиздат, 1980. Изд. 4-е. - С. 173.</w:t>
      </w:r>
    </w:p>
    <w:p w14:paraId="1952876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527. Философский энциклопедический словарь. М.: ИНФРА, 2001. - С. 369.</w:t>
      </w:r>
    </w:p>
    <w:p w14:paraId="0E21D10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528. Фохт-Бабушкин, Ю.У. Художественная культура: проблемы изучения и управления / Ю.У. Фохт-Бабушкин. М.: Наука, 1986. -236 с.</w:t>
      </w:r>
    </w:p>
    <w:p w14:paraId="425C425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529. Фохт-Бабушкин, Ю.У. Художественная жизнь современной России. Фрагменты социологического исследования / Ю.У. Фохт</w:t>
      </w:r>
    </w:p>
    <w:p w14:paraId="686922A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530. Бабушкин // Теория художественной культуры. -М., 1987. Вып. 1. - С. 190-212.</w:t>
      </w:r>
    </w:p>
    <w:p w14:paraId="2463127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531. Фрадкин, Н. Введение в педагогическую специальность / Н. Фрадкин. М., 1996. - С.44.</w:t>
      </w:r>
    </w:p>
    <w:p w14:paraId="07C963F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Ф.А. Технология формирования личности в</w:t>
      </w:r>
      <w:r>
        <w:rPr>
          <w:rStyle w:val="WW8Num2z0"/>
          <w:rFonts w:ascii="Verdana" w:hAnsi="Verdana"/>
          <w:color w:val="000000"/>
          <w:sz w:val="18"/>
          <w:szCs w:val="18"/>
        </w:rPr>
        <w:t> </w:t>
      </w:r>
      <w:r>
        <w:rPr>
          <w:rStyle w:val="WW8Num3z0"/>
          <w:rFonts w:ascii="Verdana" w:hAnsi="Verdana"/>
          <w:color w:val="4682B4"/>
          <w:sz w:val="18"/>
          <w:szCs w:val="18"/>
        </w:rPr>
        <w:t>рефлексологической</w:t>
      </w:r>
      <w:r>
        <w:rPr>
          <w:rStyle w:val="WW8Num2z0"/>
          <w:rFonts w:ascii="Verdana" w:hAnsi="Verdana"/>
          <w:color w:val="000000"/>
          <w:sz w:val="18"/>
          <w:szCs w:val="18"/>
        </w:rPr>
        <w:t> </w:t>
      </w:r>
      <w:r>
        <w:rPr>
          <w:rFonts w:ascii="Verdana" w:hAnsi="Verdana"/>
          <w:color w:val="000000"/>
          <w:sz w:val="18"/>
          <w:szCs w:val="18"/>
        </w:rPr>
        <w:t>педагогике / Ф.А. Фрадкин, A.B.</w:t>
      </w:r>
      <w:r>
        <w:rPr>
          <w:rStyle w:val="WW8Num2z0"/>
          <w:rFonts w:ascii="Verdana" w:hAnsi="Verdana"/>
          <w:color w:val="000000"/>
          <w:sz w:val="18"/>
          <w:szCs w:val="18"/>
        </w:rPr>
        <w:t> </w:t>
      </w:r>
      <w:r>
        <w:rPr>
          <w:rStyle w:val="WW8Num3z0"/>
          <w:rFonts w:ascii="Verdana" w:hAnsi="Verdana"/>
          <w:color w:val="4682B4"/>
          <w:sz w:val="18"/>
          <w:szCs w:val="18"/>
        </w:rPr>
        <w:t>Гаврилин</w:t>
      </w:r>
      <w:r>
        <w:rPr>
          <w:rStyle w:val="WW8Num2z0"/>
          <w:rFonts w:ascii="Verdana" w:hAnsi="Verdana"/>
          <w:color w:val="000000"/>
          <w:sz w:val="18"/>
          <w:szCs w:val="18"/>
        </w:rPr>
        <w:t> </w:t>
      </w:r>
      <w:r>
        <w:rPr>
          <w:rFonts w:ascii="Verdana" w:hAnsi="Verdana"/>
          <w:color w:val="000000"/>
          <w:sz w:val="18"/>
          <w:szCs w:val="18"/>
        </w:rPr>
        <w:t>// История пед. технологии. М., 1993. - С. 28-43. » •</w:t>
      </w:r>
    </w:p>
    <w:p w14:paraId="540C955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533. Франк, JI.C. Духовные основы общества. Введение в социальную философию / JI.C. Франк. М., 1980. - С. 38.</w:t>
      </w:r>
    </w:p>
    <w:p w14:paraId="01C9A3D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534. Фрейджер, Р. Личность: теории.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эксперименты / пер. с англ. / Р. Фрейджер, Д. Фейдимен. СПб.: Прайм-ЕВРОЗНАК, 2004. - 608 с.</w:t>
      </w:r>
    </w:p>
    <w:p w14:paraId="2FA021C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535. Фролов, С.С. Основы социологии / С.С. Фролов. М., 1997. -С. 117-118.</w:t>
      </w:r>
    </w:p>
    <w:p w14:paraId="2D3D075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536. Фромм, Э. Психоанализ и этика / сост.: П.С.</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С.Я. Левит. М.: АСТ-ЛТД, 1998. - С. 61.</w:t>
      </w:r>
    </w:p>
    <w:p w14:paraId="194EA37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537. Фромм, Э. Иметь или быть? / Э. Фромм. М., 1990. - 238 с.</w:t>
      </w:r>
    </w:p>
    <w:p w14:paraId="78E1DB6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538. Фуко, М. Слова и вещи. Археология гуманитарных наук / М. Фуко. СПб., 1980. - С. 370.</w:t>
      </w:r>
    </w:p>
    <w:p w14:paraId="0BABE49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539. Хайдеггер, М. Бутие и время / М. Хайдеггер. СПб.: Наука, 2002. - 451 с.</w:t>
      </w:r>
    </w:p>
    <w:p w14:paraId="5C6CBE8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540. Халяпина, Л.П.</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формирования поликультурной языковой личности / Л.П. Халяпина. Кемерово: «</w:t>
      </w:r>
      <w:r>
        <w:rPr>
          <w:rStyle w:val="WW8Num3z0"/>
          <w:rFonts w:ascii="Verdana" w:hAnsi="Verdana"/>
          <w:color w:val="4682B4"/>
          <w:sz w:val="18"/>
          <w:szCs w:val="18"/>
        </w:rPr>
        <w:t>Кузбассвузиздат</w:t>
      </w:r>
      <w:r>
        <w:rPr>
          <w:rFonts w:ascii="Verdana" w:hAnsi="Verdana"/>
          <w:color w:val="000000"/>
          <w:sz w:val="18"/>
          <w:szCs w:val="18"/>
        </w:rPr>
        <w:t>», 2005. - 230 с.</w:t>
      </w:r>
    </w:p>
    <w:p w14:paraId="52D64D2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541. Харламов, И.Д. Педагогика / И.Ф.Харламов. М.: Юрист, 1997. - 181 с.</w:t>
      </w:r>
    </w:p>
    <w:p w14:paraId="025AEB0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542. Хомякова, Н.П. Формирование специальной иноязычной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юристов-международников в условиях контекстного обучения: монография / Н.П. Хомякова. -М.: ТЕЗАУРУС, 2008. 274 с.</w:t>
      </w:r>
    </w:p>
    <w:p w14:paraId="74F60EF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543. Хроленко, А.Т. Теория языка: Учебное пособие /</w:t>
      </w:r>
    </w:p>
    <w:p w14:paraId="1EA88A1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544. A.Т.</w:t>
      </w:r>
      <w:r>
        <w:rPr>
          <w:rStyle w:val="WW8Num2z0"/>
          <w:rFonts w:ascii="Verdana" w:hAnsi="Verdana"/>
          <w:color w:val="000000"/>
          <w:sz w:val="18"/>
          <w:szCs w:val="18"/>
        </w:rPr>
        <w:t> </w:t>
      </w:r>
      <w:r>
        <w:rPr>
          <w:rStyle w:val="WW8Num3z0"/>
          <w:rFonts w:ascii="Verdana" w:hAnsi="Verdana"/>
          <w:color w:val="4682B4"/>
          <w:sz w:val="18"/>
          <w:szCs w:val="18"/>
        </w:rPr>
        <w:t>Хроленко</w:t>
      </w:r>
      <w:r>
        <w:rPr>
          <w:rFonts w:ascii="Verdana" w:hAnsi="Verdana"/>
          <w:color w:val="000000"/>
          <w:sz w:val="18"/>
          <w:szCs w:val="18"/>
        </w:rPr>
        <w:t>, В.Д. Бондалетов; под ред. В.Д. Бондалетова. М.: Флинта: Наука, 2004. - 512 с.</w:t>
      </w:r>
    </w:p>
    <w:p w14:paraId="42C5C6C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545. Хусаинов, Ш.Г. Диалог как ведущая форма организации личностно-развивающей работы в системе</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воспитания / Ш.Г. Хусаинов // Вестник Казан, технол. ун-та. 2005. - №2. - С. 69 - 72.</w:t>
      </w:r>
    </w:p>
    <w:p w14:paraId="3868A6C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546. Чавчавадзе, Н.З. Внешние и внутренние факторы развития культуры / Н.З. Чавчавадзе // Культура и общественное развитие. -Тбилиси: Мецниероба, 1979. С. 20-25.</w:t>
      </w:r>
    </w:p>
    <w:p w14:paraId="21D1EC6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547. Чистякова, С.Н.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xml:space="preserve">школьников: методическое </w:t>
      </w:r>
      <w:r>
        <w:rPr>
          <w:rFonts w:ascii="Verdana" w:hAnsi="Verdana"/>
          <w:color w:val="000000"/>
          <w:sz w:val="18"/>
          <w:szCs w:val="18"/>
        </w:rPr>
        <w:lastRenderedPageBreak/>
        <w:t>пособие / С.Н. Чистякова. М.: Из^» во Академия, 2005. - 128 с.</w:t>
      </w:r>
    </w:p>
    <w:p w14:paraId="0D668D9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548. Чечетина, И.Д. Некоторые итоги изучения «</w:t>
      </w:r>
      <w:r>
        <w:rPr>
          <w:rStyle w:val="WW8Num3z0"/>
          <w:rFonts w:ascii="Verdana" w:hAnsi="Verdana"/>
          <w:color w:val="4682B4"/>
          <w:sz w:val="18"/>
          <w:szCs w:val="18"/>
        </w:rPr>
        <w:t>концепции жизни</w:t>
      </w:r>
      <w:r>
        <w:rPr>
          <w:rFonts w:ascii="Verdana" w:hAnsi="Verdana"/>
          <w:color w:val="000000"/>
          <w:sz w:val="18"/>
          <w:szCs w:val="18"/>
        </w:rPr>
        <w:t>» молодежи// Молодежь в общественных отношениях развитого социализма / отв. ред. И.О.</w:t>
      </w:r>
      <w:r>
        <w:rPr>
          <w:rStyle w:val="WW8Num2z0"/>
          <w:rFonts w:ascii="Verdana" w:hAnsi="Verdana"/>
          <w:color w:val="000000"/>
          <w:sz w:val="18"/>
          <w:szCs w:val="18"/>
        </w:rPr>
        <w:t> </w:t>
      </w:r>
      <w:r>
        <w:rPr>
          <w:rStyle w:val="WW8Num3z0"/>
          <w:rFonts w:ascii="Verdana" w:hAnsi="Verdana"/>
          <w:color w:val="4682B4"/>
          <w:sz w:val="18"/>
          <w:szCs w:val="18"/>
        </w:rPr>
        <w:t>Кенкманн</w:t>
      </w:r>
      <w:r>
        <w:rPr>
          <w:rFonts w:ascii="Verdana" w:hAnsi="Verdana"/>
          <w:color w:val="000000"/>
          <w:sz w:val="18"/>
          <w:szCs w:val="18"/>
        </w:rPr>
        <w:t>. Тарту, 1984. - Часть 2. - С. 267-269.</w:t>
      </w:r>
    </w:p>
    <w:p w14:paraId="3252F52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549. Чудновский, В.Э.</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устойчивость личности: Психологическое исследование / В.Э. Чудновский. М.: Педагогика, 1984. - 208 с.</w:t>
      </w:r>
    </w:p>
    <w:p w14:paraId="3394D44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550. Чупров, В.И. Социология молодежи на рубеже своего тридцатилетия / В.И. Чупров // Социологические исследования. -1994. №6. - С. 51-52.</w:t>
      </w:r>
    </w:p>
    <w:p w14:paraId="6FA1921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551. Чупров, В.И. Молодежь в модернизируемом обществе /</w:t>
      </w:r>
    </w:p>
    <w:p w14:paraId="246D9F4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552. B.И. Чупров // Безопасность Евразии. 2001. - №1. - С. 148.</w:t>
      </w:r>
    </w:p>
    <w:p w14:paraId="1C84E9A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553. Шабаев, С.Ф. Формирование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позиции учащихся в образовательном пространстве школы: учебное методическое пособие для учителей и</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w:t>
      </w:r>
    </w:p>
    <w:p w14:paraId="320534C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554. C.Ф.</w:t>
      </w:r>
      <w:r>
        <w:rPr>
          <w:rStyle w:val="WW8Num2z0"/>
          <w:rFonts w:ascii="Verdana" w:hAnsi="Verdana"/>
          <w:color w:val="000000"/>
          <w:sz w:val="18"/>
          <w:szCs w:val="18"/>
        </w:rPr>
        <w:t> </w:t>
      </w:r>
      <w:r>
        <w:rPr>
          <w:rStyle w:val="WW8Num3z0"/>
          <w:rFonts w:ascii="Verdana" w:hAnsi="Verdana"/>
          <w:color w:val="4682B4"/>
          <w:sz w:val="18"/>
          <w:szCs w:val="18"/>
        </w:rPr>
        <w:t>Шабаев</w:t>
      </w:r>
      <w:r>
        <w:rPr>
          <w:rFonts w:ascii="Verdana" w:hAnsi="Verdana"/>
          <w:color w:val="000000"/>
          <w:sz w:val="18"/>
          <w:szCs w:val="18"/>
        </w:rPr>
        <w:t>, О.В. Лаптева, O.K. Позднякова, Г.А.</w:t>
      </w:r>
      <w:r>
        <w:rPr>
          <w:rStyle w:val="WW8Num2z0"/>
          <w:rFonts w:ascii="Verdana" w:hAnsi="Verdana"/>
          <w:color w:val="000000"/>
          <w:sz w:val="18"/>
          <w:szCs w:val="18"/>
        </w:rPr>
        <w:t> </w:t>
      </w:r>
      <w:r>
        <w:rPr>
          <w:rStyle w:val="WW8Num3z0"/>
          <w:rFonts w:ascii="Verdana" w:hAnsi="Verdana"/>
          <w:color w:val="4682B4"/>
          <w:sz w:val="18"/>
          <w:szCs w:val="18"/>
        </w:rPr>
        <w:t>Шаповалова</w:t>
      </w:r>
      <w:r>
        <w:rPr>
          <w:rFonts w:ascii="Verdana" w:hAnsi="Verdana"/>
          <w:color w:val="000000"/>
          <w:sz w:val="18"/>
          <w:szCs w:val="18"/>
        </w:rPr>
        <w:t>. -Самара: Изд-во СГПУ, 2004. 132 с.</w:t>
      </w:r>
    </w:p>
    <w:p w14:paraId="0CC60F6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555. Шабанов, JI.В. Молодежная субкультура: социально-философский анализ: дис. . докт. филос. наук: 24.00.01 / Л.В. Шабанов. Томск, 2007. - 402 л.</w:t>
      </w:r>
    </w:p>
    <w:p w14:paraId="2549D83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556. Шабанов, Л.В. Социально-психологические характеристики молодежных субкультур: социальный протест или вынужденная маргинальность / Л.В. Шабанов. Томск: Томский государственный университет, 2005. - 399 с.</w:t>
      </w:r>
    </w:p>
    <w:p w14:paraId="1CF8316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557.</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Философия образования и образовательные политики / В.Д. Шадриков.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Издательская фирма «Логс?с&gt;: 1993. - 181 с.</w:t>
      </w:r>
    </w:p>
    <w:p w14:paraId="788C5FE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558.</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Р.Х. Эмоции, личность, деятельность: Механизмы психодинамики / Р.Х. Шакуров.- Казань, 2001. С. 30.</w:t>
      </w:r>
    </w:p>
    <w:p w14:paraId="3C48548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559. Шаховский, В.И. Языковая личность в эмоциональной коммуникативной ситуации / В.И. Шаховский //Филологические науки. М., 1998. - №7. - С. 19-20.</w:t>
      </w:r>
    </w:p>
    <w:p w14:paraId="3DDF5B4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560. Шендрик, А.И. Социология культуры: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специальностям «</w:t>
      </w:r>
      <w:r>
        <w:rPr>
          <w:rStyle w:val="WW8Num3z0"/>
          <w:rFonts w:ascii="Verdana" w:hAnsi="Verdana"/>
          <w:color w:val="4682B4"/>
          <w:sz w:val="18"/>
          <w:szCs w:val="18"/>
        </w:rPr>
        <w:t>Социология</w:t>
      </w:r>
      <w:r>
        <w:rPr>
          <w:rFonts w:ascii="Verdana" w:hAnsi="Verdana"/>
          <w:color w:val="000000"/>
          <w:sz w:val="18"/>
          <w:szCs w:val="18"/>
        </w:rPr>
        <w:t>» и «</w:t>
      </w:r>
      <w:r>
        <w:rPr>
          <w:rStyle w:val="WW8Num3z0"/>
          <w:rFonts w:ascii="Verdana" w:hAnsi="Verdana"/>
          <w:color w:val="4682B4"/>
          <w:sz w:val="18"/>
          <w:szCs w:val="18"/>
        </w:rPr>
        <w:t>Социальная антропология</w:t>
      </w:r>
      <w:r>
        <w:rPr>
          <w:rFonts w:ascii="Verdana" w:hAnsi="Verdana"/>
          <w:color w:val="000000"/>
          <w:sz w:val="18"/>
          <w:szCs w:val="18"/>
        </w:rPr>
        <w:t>» / А.И.Шендрик. М.: ЮНИТИ-ДАНА, 2005. - 495 с.</w:t>
      </w:r>
    </w:p>
    <w:p w14:paraId="3CBE121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561. Шендрик, И.Г. Образовательное пространство субъекта и его проектирование / И.Г.Шендрик.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- 156 с.</w:t>
      </w:r>
    </w:p>
    <w:p w14:paraId="62C86E3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562. Шендрик, А.И. Субкультура молодежи: энциклопед. Словарь / А.И. Шендрик. М.: Academia, 2008. - С. 495-496.</w:t>
      </w:r>
    </w:p>
    <w:p w14:paraId="3E38415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563. Шилова, А.Н. Социология отклоняющегося поведения / А.Н. Шилова // Социологические исследования. 1994. - №8. - С. 68-72.</w:t>
      </w:r>
    </w:p>
    <w:p w14:paraId="0F2F83E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564. Шкаев, Д.Г. Менталитет молодежи в постсоветский период: Аналитический обзор / РАН. ИНИОН. Центр гуманит. науч,-информ. исслед. отд. философии / Д.Г. Шкаев. М., 2009. - 56 с.</w:t>
      </w:r>
    </w:p>
    <w:p w14:paraId="2CE3A12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565. Школа</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Библиотека культурно-образовательных инициатив. - М.: Эврика, 2004. - С. 29.</w:t>
      </w:r>
    </w:p>
    <w:p w14:paraId="33A9975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566. Шнейдер, Л.Б. Профессиональная идентичность: структура, генезис и условия становления: дис. . д-ра психол. наук: 19.00.13 / Л.Б. Шнейдер. М., 2001. - С. 5.</w:t>
      </w:r>
    </w:p>
    <w:p w14:paraId="0C20372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567. Шубин, У.П. Языковая коммуникация и обучение иностранным языкам / У.П. Шубин. М.: Педагогика, 1972. - 219 с.</w:t>
      </w:r>
    </w:p>
    <w:p w14:paraId="4AF0BCB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568. Шустова, И.Ю. Педагогическая поддержка самоопределе^и;: старшеклассников посредством</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 И.Ю. Шустова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2000. - №3. - С. 113-177.</w:t>
      </w:r>
    </w:p>
    <w:p w14:paraId="10859C3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569. Шустова, И.Ю. Процесс самоопределения старшеклассников / И.Ю. Шустова // Педагогика. 2005. № 5. - С. 45-49.</w:t>
      </w:r>
    </w:p>
    <w:p w14:paraId="70C7BA7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570. Шпаковская, Л. Политика высшего образования в Европе и России / Л. Шпаковская. СПб.: Норма, 2007. - 328 с.</w:t>
      </w:r>
    </w:p>
    <w:p w14:paraId="3949F73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571.</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xml:space="preserve">, П.Г. Очерки по философии образования / Г^.Г. Щедровицкий. М.: ПЦ </w:t>
      </w:r>
      <w:r>
        <w:rPr>
          <w:rFonts w:ascii="Verdana" w:hAnsi="Verdana"/>
          <w:color w:val="000000"/>
          <w:sz w:val="18"/>
          <w:szCs w:val="18"/>
        </w:rPr>
        <w:lastRenderedPageBreak/>
        <w:t>«</w:t>
      </w:r>
      <w:r>
        <w:rPr>
          <w:rStyle w:val="WW8Num3z0"/>
          <w:rFonts w:ascii="Verdana" w:hAnsi="Verdana"/>
          <w:color w:val="4682B4"/>
          <w:sz w:val="18"/>
          <w:szCs w:val="18"/>
        </w:rPr>
        <w:t>Эксперимент</w:t>
      </w:r>
      <w:r>
        <w:rPr>
          <w:rFonts w:ascii="Verdana" w:hAnsi="Verdana"/>
          <w:color w:val="000000"/>
          <w:sz w:val="18"/>
          <w:szCs w:val="18"/>
        </w:rPr>
        <w:t>», 1993. - 154 с.</w:t>
      </w:r>
    </w:p>
    <w:p w14:paraId="659E06F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572. Щепанская, Т.Б. Трасса путь в «</w:t>
      </w:r>
      <w:r>
        <w:rPr>
          <w:rStyle w:val="WW8Num3z0"/>
          <w:rFonts w:ascii="Verdana" w:hAnsi="Verdana"/>
          <w:color w:val="4682B4"/>
          <w:sz w:val="18"/>
          <w:szCs w:val="18"/>
        </w:rPr>
        <w:t>систему</w:t>
      </w:r>
      <w:r>
        <w:rPr>
          <w:rFonts w:ascii="Verdana" w:hAnsi="Verdana"/>
          <w:color w:val="000000"/>
          <w:sz w:val="18"/>
          <w:szCs w:val="18"/>
        </w:rPr>
        <w:t>», путь в жизнь / Т.Б. Щепанская // Знание - сила. - 1992. - №3. - С. 65.</w:t>
      </w:r>
    </w:p>
    <w:p w14:paraId="7A7E39F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573. Щепанская, Т.Б. Система: тексты и традиции субкультуры / Т.Б. Щепаньская. М.:</w:t>
      </w:r>
      <w:r>
        <w:rPr>
          <w:rStyle w:val="WW8Num2z0"/>
          <w:rFonts w:ascii="Verdana" w:hAnsi="Verdana"/>
          <w:color w:val="000000"/>
          <w:sz w:val="18"/>
          <w:szCs w:val="18"/>
        </w:rPr>
        <w:t> </w:t>
      </w:r>
      <w:r>
        <w:rPr>
          <w:rStyle w:val="WW8Num3z0"/>
          <w:rFonts w:ascii="Verdana" w:hAnsi="Verdana"/>
          <w:color w:val="4682B4"/>
          <w:sz w:val="18"/>
          <w:szCs w:val="18"/>
        </w:rPr>
        <w:t>ОГИ</w:t>
      </w:r>
      <w:r>
        <w:rPr>
          <w:rFonts w:ascii="Verdana" w:hAnsi="Verdana"/>
          <w:color w:val="000000"/>
          <w:sz w:val="18"/>
          <w:szCs w:val="18"/>
        </w:rPr>
        <w:t>, 2004. - 286 с.</w:t>
      </w:r>
    </w:p>
    <w:p w14:paraId="578201A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574. Щепанская, Т. Б. Символика молодежной субкультуры : опыт этнограф, иссслед. системы 1986-1989 гг. / Т.Б. Щепанская; РАН, Музей антропологии и этнографии им. Петра Великого (Кунсткамера). СПб.: Наука, 1993. - 340.</w:t>
      </w:r>
    </w:p>
    <w:p w14:paraId="318676E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575.</w:t>
      </w:r>
      <w:r>
        <w:rPr>
          <w:rStyle w:val="WW8Num2z0"/>
          <w:rFonts w:ascii="Verdana" w:hAnsi="Verdana"/>
          <w:color w:val="000000"/>
          <w:sz w:val="18"/>
          <w:szCs w:val="18"/>
        </w:rPr>
        <w:t> </w:t>
      </w:r>
      <w:r>
        <w:rPr>
          <w:rStyle w:val="WW8Num3z0"/>
          <w:rFonts w:ascii="Verdana" w:hAnsi="Verdana"/>
          <w:color w:val="4682B4"/>
          <w:sz w:val="18"/>
          <w:szCs w:val="18"/>
        </w:rPr>
        <w:t>Щукин</w:t>
      </w:r>
      <w:r>
        <w:rPr>
          <w:rFonts w:ascii="Verdana" w:hAnsi="Verdana"/>
          <w:color w:val="000000"/>
          <w:sz w:val="18"/>
          <w:szCs w:val="18"/>
        </w:rPr>
        <w:t>, А.Н. Обучение иностранным языкам: теория и практика / А.Н. Щукин. М.: Филоматис, 2006. - 480 с.</w:t>
      </w:r>
    </w:p>
    <w:p w14:paraId="0E8C52D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576. Щукин, А.Н. Современные интенсивные методы и технологии обучения иностранным языкам: Учебное пособие. ,М.-Филоматис, 2010. - 188 с.</w:t>
      </w:r>
    </w:p>
    <w:p w14:paraId="3852AA3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 Г.И. Щукина. М.: Педагогика, 1988. - 203 с.</w:t>
      </w:r>
    </w:p>
    <w:p w14:paraId="5657FA7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578.</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Педагогическая технология как учебная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 Н.Е. Щуркова // Педагогика. 1993. - №2. - С. 66-70.к</w:t>
      </w:r>
    </w:p>
    <w:p w14:paraId="0830407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579. Эриксон, Э. Идентичность: юность, кризис / Э Эриксон. М., 1996. - С. 8 - 76.</w:t>
      </w:r>
    </w:p>
    <w:p w14:paraId="3E2690B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580. Эриксон, Э. Детство и общество / Э Эриксон. СПб., 1996. -380 с.</w:t>
      </w:r>
    </w:p>
    <w:p w14:paraId="6889A04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581. Эриксон, Э. Идентификация: юность и кризис / Э Эриксон. -М.: Прогресс, 1996. 344 с.</w:t>
      </w:r>
    </w:p>
    <w:p w14:paraId="02D5C22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582.</w:t>
      </w:r>
      <w:r>
        <w:rPr>
          <w:rStyle w:val="WW8Num2z0"/>
          <w:rFonts w:ascii="Verdana" w:hAnsi="Verdana"/>
          <w:color w:val="000000"/>
          <w:sz w:val="18"/>
          <w:szCs w:val="18"/>
        </w:rPr>
        <w:t> </w:t>
      </w:r>
      <w:r>
        <w:rPr>
          <w:rStyle w:val="WW8Num3z0"/>
          <w:rFonts w:ascii="Verdana" w:hAnsi="Verdana"/>
          <w:color w:val="4682B4"/>
          <w:sz w:val="18"/>
          <w:szCs w:val="18"/>
        </w:rPr>
        <w:t>Эфендиев</w:t>
      </w:r>
      <w:r>
        <w:rPr>
          <w:rFonts w:ascii="Verdana" w:hAnsi="Verdana"/>
          <w:color w:val="000000"/>
          <w:sz w:val="18"/>
          <w:szCs w:val="18"/>
        </w:rPr>
        <w:t>, А.Г. Московское студенчество в период реформирования российского общества / А.Г. Эфендиев, О.М.</w:t>
      </w:r>
      <w:r>
        <w:rPr>
          <w:rStyle w:val="WW8Num2z0"/>
          <w:rFonts w:ascii="Verdana" w:hAnsi="Verdana"/>
          <w:color w:val="000000"/>
          <w:sz w:val="18"/>
          <w:szCs w:val="18"/>
        </w:rPr>
        <w:t> </w:t>
      </w:r>
      <w:r>
        <w:rPr>
          <w:rStyle w:val="WW8Num3z0"/>
          <w:rFonts w:ascii="Verdana" w:hAnsi="Verdana"/>
          <w:color w:val="4682B4"/>
          <w:sz w:val="18"/>
          <w:szCs w:val="18"/>
        </w:rPr>
        <w:t>Дудина</w:t>
      </w:r>
      <w:r>
        <w:rPr>
          <w:rStyle w:val="WW8Num2z0"/>
          <w:rFonts w:ascii="Verdana" w:hAnsi="Verdana"/>
          <w:color w:val="000000"/>
          <w:sz w:val="18"/>
          <w:szCs w:val="18"/>
        </w:rPr>
        <w:t> </w:t>
      </w:r>
      <w:r>
        <w:rPr>
          <w:rFonts w:ascii="Verdana" w:hAnsi="Verdana"/>
          <w:color w:val="000000"/>
          <w:sz w:val="18"/>
          <w:szCs w:val="18"/>
        </w:rPr>
        <w:t>// Социологические исследования. 1997. - №9. - С. 50.</w:t>
      </w:r>
    </w:p>
    <w:p w14:paraId="5D86BC5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583. Юдина, E.H. Медиапространство как культурная и социальная система: монография / E.H. Юдина. М.: Прометей, 2005. - 160 с.</w:t>
      </w:r>
    </w:p>
    <w:p w14:paraId="14F3615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584. Ядов, В.А. Саморегуляция и прогнозирование социального поведения личности / В.А. Ядов. JL, 1979. - С. 35.</w:t>
      </w:r>
    </w:p>
    <w:p w14:paraId="57E954D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585. Яковлев, И.П. Ключи к общению. Основы тео^и** коммуникаций / И.П. Яковлев. Спб., «</w:t>
      </w:r>
      <w:r>
        <w:rPr>
          <w:rStyle w:val="WW8Num3z0"/>
          <w:rFonts w:ascii="Verdana" w:hAnsi="Verdana"/>
          <w:color w:val="4682B4"/>
          <w:sz w:val="18"/>
          <w:szCs w:val="18"/>
        </w:rPr>
        <w:t>Авалон</w:t>
      </w:r>
      <w:r>
        <w:rPr>
          <w:rFonts w:ascii="Verdana" w:hAnsi="Verdana"/>
          <w:color w:val="000000"/>
          <w:sz w:val="18"/>
          <w:szCs w:val="18"/>
        </w:rPr>
        <w:t>», «Азбука-классика», 2006. - 240 с.</w:t>
      </w:r>
    </w:p>
    <w:p w14:paraId="2D69867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586. Яковлев, Б. Образовательное пространство / Б. Яковлев /7 Высшее образование в России. 1999. - №4. - С. 3-5.</w:t>
      </w:r>
    </w:p>
    <w:p w14:paraId="4458577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587. Яновская, М.Г. Эмоционально-ценностные технологии нравственного воспитания / М.Г. Яновская. Киров, 1998. - С. 2473.</w:t>
      </w:r>
    </w:p>
    <w:p w14:paraId="0C1FB6E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588. Янкина, Н.В. Формирование межкультурной компетентности студентов университета: монография / Н.В. Янкина. М.: ООО «</w:t>
      </w:r>
      <w:r>
        <w:rPr>
          <w:rStyle w:val="WW8Num3z0"/>
          <w:rFonts w:ascii="Verdana" w:hAnsi="Verdana"/>
          <w:color w:val="4682B4"/>
          <w:sz w:val="18"/>
          <w:szCs w:val="18"/>
        </w:rPr>
        <w:t>Дом педагогики</w:t>
      </w:r>
      <w:r>
        <w:rPr>
          <w:rFonts w:ascii="Verdana" w:hAnsi="Verdana"/>
          <w:color w:val="000000"/>
          <w:sz w:val="18"/>
          <w:szCs w:val="18"/>
        </w:rPr>
        <w:t>». 2005 - 370 с.</w:t>
      </w:r>
    </w:p>
    <w:p w14:paraId="37B8E43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589. Ясперс, К. Смысл и назначение истории / К. Ясперс. М.: Политиздат, 1991. - 527 с.</w:t>
      </w:r>
    </w:p>
    <w:p w14:paraId="4B179DB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590. American Values : Change and Stability. A Conversation with D. Yankelovich // Public Opinion, Dec. 1983 Jan. 1984.</w:t>
      </w:r>
    </w:p>
    <w:p w14:paraId="640B6FB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591. Arnaud С. Proposition pour une nouvelle axiologie. http://www.axiologie.org/mentions-legales.html.</w:t>
      </w:r>
    </w:p>
    <w:p w14:paraId="25C9BC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592. Battagliola F., Brown E. et Jaspard M. (1993), «Le passage à l'âge adulte», Informations Sociales, n° 30.</w:t>
      </w:r>
    </w:p>
    <w:p w14:paraId="4758736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593. Baudelot С. (1988), «La jeunesse n'est plus ce qu'elle était ; les difficultés d'une description», Revue économique, vol. 39, n° 1. janvier, p. 189-225.</w:t>
      </w:r>
    </w:p>
    <w:p w14:paraId="2750B4A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594. Baudelot С. et Establet R. (2000), Avoir 30 ans en 1968 et 1998, Paris, Seuil, 22 p.</w:t>
      </w:r>
    </w:p>
    <w:p w14:paraId="5E2F29E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595. Bell R.R. Die Teilkultur der Jugendlichen // L.von Friedeburg/ Jugend in der modernen Gesellschaft. Köln- Berlin: Kiepenheuer&amp;Wisch, 1965. S.83-96.</w:t>
      </w:r>
    </w:p>
    <w:p w14:paraId="52678EC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596. Bigot R. et Piau C. «Peut-on parler d'une opinion de* le: jeunesse?», Cahier de recherche du CREDOC, n° 181, janvier.</w:t>
      </w:r>
    </w:p>
    <w:p w14:paraId="69DE79C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597. Bigot R. et Piau C. (2003b), « Les jeunes sont aujourd'hui favorables à la mondialisation », Consommation et modes de vie, n° 168, septembre.</w:t>
      </w:r>
    </w:p>
    <w:p w14:paraId="16F1EA2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598. Blanpain N. et Pan Ke Shon J.-L. (1999), « À chaque étape de la vie, ses relations », Données </w:t>
      </w:r>
      <w:r>
        <w:rPr>
          <w:rFonts w:ascii="Verdana" w:hAnsi="Verdana"/>
          <w:color w:val="000000"/>
          <w:sz w:val="18"/>
          <w:szCs w:val="18"/>
        </w:rPr>
        <w:lastRenderedPageBreak/>
        <w:t>socialés : « La Société Française », p. 346.</w:t>
      </w:r>
    </w:p>
    <w:p w14:paraId="59B0E2D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599. Bloss T. (1994), « L'entrée dans la vie résidentielle », CNAF, Informations Sociales, n° 34, p. 22-31.</w:t>
      </w:r>
    </w:p>
    <w:p w14:paraId="71FB119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600. Bogardus E. A Social Distance Scale // Sociology and Social Research. L., 1958.</w:t>
      </w:r>
    </w:p>
    <w:p w14:paraId="47DDE21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601. Bourdieu P. (1980), « La jeunesse n'est qu'un mot », Questions de sociologie, Éditions de Minuit.</w:t>
      </w:r>
    </w:p>
    <w:p w14:paraId="26381E8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602. Bozon M. et Villenauve-Gokalp C. (1995), « L'art et la manière de quitter ses parents», Population et sociétés, n° 297, janvier.</w:t>
      </w:r>
    </w:p>
    <w:p w14:paraId="51F79FB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603. Califo J. The Student Revolution : A Global Confrontation. NY, Norton, 1970.</w:t>
      </w:r>
    </w:p>
    <w:p w14:paraId="23B63F2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604. Chauvel L. (2000), «Une génération après 1968», Informations Sociales, n° 84 : «La construction de l'identité : de l'enfance à l'âge adulte», p. 150-161.</w:t>
      </w:r>
    </w:p>
    <w:p w14:paraId="21A1FD6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605. Chauvel L. (1995), «Allongement de la période d'entrée dans la vie adulte», in La société française en tendances : 1975-1995, deux décennies de changement, Paris, PUF, p. 35-42.</w:t>
      </w:r>
    </w:p>
    <w:p w14:paraId="5E826B3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606. Confrontation. The Student Rebellion and the Universities. NY, 1971.</w:t>
      </w:r>
    </w:p>
    <w:p w14:paraId="4C59372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607. Cook B. The Beat Generation. NY : Scribner, 1971.</w:t>
      </w:r>
    </w:p>
    <w:p w14:paraId="15A51F1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608. Courgeau D. (2000), «Le départ de chez les parents : une analyserdémographique sur le long terme», Economie et statistiques, n° 3,37^ 338, juillet-août, p. 37-60.</w:t>
      </w:r>
    </w:p>
    <w:p w14:paraId="7AA6AC5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609. Courtillon, J., De Salins G. D. Libre échangé 2, méthode de français / J. Courtillon, G. D. de Salins. Les Editions Didier, Paris, 1993. - 256 c.</w:t>
      </w:r>
    </w:p>
    <w:p w14:paraId="672E708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610. Courtillon J. La notion de progression applique a l'enseignement de la civilisation // Le français dans le monde. 1984. N188 p.42-55.</w:t>
      </w:r>
    </w:p>
    <w:p w14:paraId="7B9FCCA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611. Davis F. On Youth Subcultures : The Hippie Variant. NY: GenCrai Learning Press, 1971.</w:t>
      </w:r>
    </w:p>
    <w:p w14:paraId="3C7BD65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612. Davis K. The Socioligy of Parent Youth Conflict // Amer. Soc. Rev., vol.5, 1940, pp. 523-536.</w:t>
      </w:r>
    </w:p>
    <w:p w14:paraId="75DA011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613. Deal T., Kennedy A. Corporate Cultures: The Rites and Rituals of Organizational Life. Reading. Mass: Addison-Wesley, 1982.</w:t>
      </w:r>
    </w:p>
    <w:p w14:paraId="4768F8D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614. Debysser F. L'enseignement de la civilisation: contenu culturel du</w:t>
      </w:r>
    </w:p>
    <w:p w14:paraId="211F4B8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615. Niveau 2 // Le français dans le monde. 1970. N73 p.22-25.</w:t>
      </w:r>
    </w:p>
    <w:p w14:paraId="48A0C0A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616. Devey J. Theory of Valuation. Chicago, 1939.</w:t>
      </w:r>
    </w:p>
    <w:p w14:paraId="5A0B74E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617. Diament, J. Les Cafés de Philosophie / J. Diament. Paris: L'Harmattan, 2003. - 76 p.</w:t>
      </w:r>
    </w:p>
    <w:p w14:paraId="0490782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618. Dubar C. «La catégorie de jeunesse», Informations Sociales, n° 84 : «La construction de l'identité : de l'enfance à l'âge adulte», p. 2837.</w:t>
      </w:r>
    </w:p>
    <w:p w14:paraId="355ED09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619. Durkheim É. (1985), Éducation et Sociologie, Paris, PUF, 130 p.v</w:t>
      </w:r>
    </w:p>
    <w:p w14:paraId="1174982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620. Eisenstadt S. N. (1956), From Génération to Génération. Age Groups and Social Structure, Free Press.</w:t>
      </w:r>
    </w:p>
    <w:p w14:paraId="40FD061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621. Fisher I. The Nature of Capital and Income. L. 1927. P. 68-69.</w:t>
      </w:r>
    </w:p>
    <w:p w14:paraId="45DEE9C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622. Galisson R. De la langue a la culture par les mots / Didactique des langues etrangeres. Cle International. Paris, 1991.</w:t>
      </w:r>
    </w:p>
    <w:p w14:paraId="13BC7B0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623. Galisson R. Enseignement et apprentissage des langues et des cultures // Le français dans le monde. 1989. N227 p.12-16.</w:t>
      </w:r>
    </w:p>
    <w:p w14:paraId="40C954D3"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624. Galisson R. Pour dictionnaire des mots de la culture populaire // Le français dans le monde. 1984. N188 p.22-29.</w:t>
      </w:r>
    </w:p>
    <w:p w14:paraId="06C7F7DA"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625. Galland O. (dir.) (1997), «L'entrée des jeunes dans la vie adulte», Problèmes économiques et sociaux, n° 794, décembre.</w:t>
      </w:r>
    </w:p>
    <w:p w14:paraId="407C077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626. Galland O. (1996), Les jeunes (1ère éd. : 1984), Paris, La Découverte.</w:t>
      </w:r>
    </w:p>
    <w:p w14:paraId="71372C9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627. Galland O. (1995), «Une entrée de plus en plus tardive dans la «vieradulte», Economie et statistiques, n° 283-284, mars-avril, p. 33-52.</w:t>
      </w:r>
    </w:p>
    <w:p w14:paraId="6CB62D7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628. Galland O. (1991), Sociologie de la jeunesse : l'entrée dans la vie, Paris, Armand Colin.</w:t>
      </w:r>
    </w:p>
    <w:p w14:paraId="23FBFAD7"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629. Galland O. (1990), «Un nouvel âge de la vie», Revue Française de Sociologie, vol. 31, n° 4, octobre-décembre, p. 529-552.</w:t>
      </w:r>
    </w:p>
    <w:p w14:paraId="14D2C94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630. Galland O. et Cavalli A. (dir.) (1993), L'allongement de la jeunesse, Actes Sud.</w:t>
      </w:r>
    </w:p>
    <w:p w14:paraId="75803A9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631. Galland O. et Roudet B. Les valeurs des jeunes. Tendances en France depuis 20 ans, L'Harmattan, 239 p.</w:t>
      </w:r>
    </w:p>
    <w:p w14:paraId="5355EEC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632. Gautier M. La jeunesse au Québec. Editions de l'IQRC, 2003. -155 p.</w:t>
      </w:r>
    </w:p>
    <w:p w14:paraId="22B7373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633. Glass J.M. «Hippies»: The Critique of Possessive Individualism. Polit. Quart., 1972, vol.43, № 1, p. 60-78.</w:t>
      </w:r>
    </w:p>
    <w:p w14:paraId="69CE25C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634. Gold H. How to Tell the Beatniks from the Hipsters. The Noble Savage, № 1 (Spring 1960), 132 139.</w:t>
      </w:r>
    </w:p>
    <w:p w14:paraId="248C133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635. Inkeles A., Levenson D.J. National Character: The study of Modal Personality and Sociocultural Systems // Lindsey C., Aronson E. (eds.). The Handbook of Social Psychology, p. 983.</w:t>
      </w:r>
    </w:p>
    <w:p w14:paraId="2CCB041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636. Jacobson-Widding A. (ed.). Identity: Personal, Social and Cultural. Uppsala, 1984. , ,</w:t>
      </w:r>
    </w:p>
    <w:p w14:paraId="0368ED0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637. Kluckhohn C. Values and Value Orientations in the Theory of Actions / C. Kluckhohn; Ed by T. Parsons and E. Shils // Toward General Theory of Action. Cambridge; Mass, 1951. - P. 395.</w:t>
      </w:r>
    </w:p>
    <w:p w14:paraId="6B59027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638. Kluckhohn C. Toward a Compression of Value-Emphases in Different Cultures / C. Kluckhohn/ Chicago, 1956. - P.116 - 132.</w:t>
      </w:r>
    </w:p>
    <w:p w14:paraId="50C1B8BF"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639. Lacharité C., Pronovost G. Comprendre la famille: actes du 6e Symposium québéquois de recherche sur la famille. PUQ, 2002. ¿92 P</w:t>
      </w:r>
    </w:p>
    <w:p w14:paraId="32D965E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640. Lassera J. Les realites françaises dans la classe de français // Le français dans le monde. 1969. N65 p.84-89.</w:t>
      </w:r>
    </w:p>
    <w:p w14:paraId="59274C0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641. Martinez, P. La didactique des langues étrangères / P. Martinez. Paris: PUF, 2008 . - 127 p.</w:t>
      </w:r>
    </w:p>
    <w:p w14:paraId="539D4F3C"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642. Mead M. Culture and Commitment. A Study of the Generation Gap. NY, 1970.</w:t>
      </w:r>
    </w:p>
    <w:p w14:paraId="54F599B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643. Meighan R. A sociolodgy of educating. Holt 1981.</w:t>
      </w:r>
    </w:p>
    <w:p w14:paraId="6D1626E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644. Mendousse P. (1910), Du dressage à l'éducation, F. Alcan, 194 p.</w:t>
      </w:r>
    </w:p>
    <w:p w14:paraId="05DEE1E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645. Muxel A. (1992), «18-25 ans, l'âge des choix politiques», Revue Française de Sociologie, vol. XXXIII, n° 2, avril-juin, p. 233-264.</w:t>
      </w:r>
    </w:p>
    <w:p w14:paraId="528C41B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646. Muxel A. (1991), «Le moratoire politique des années de1. A 9jeunesse», in Percheron A. et Remond R. (dir.) Age et politique, Paris, Economica.</w:t>
      </w:r>
    </w:p>
    <w:p w14:paraId="69C0EBA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647. Park R., Burgess E. Introduction to the Science of Sociology. Chicago, 1924.</w:t>
      </w:r>
    </w:p>
    <w:p w14:paraId="291E5DE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648. Parsons T. (1942), «Age and Sex in the Social Structure of the United States», American Sociological Review, VII (5), octobre.</w:t>
      </w:r>
    </w:p>
    <w:p w14:paraId="0D04819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649. Parsons T. Family. Socialization and Interaction Process. L., 1956.V</w:t>
      </w:r>
    </w:p>
    <w:p w14:paraId="00ED4E1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650. Percheron A. (1985), «Ages, cycle de vie, génération, période et comportement électoral», in Gaxie D. (dir.) Explication du vote, Paris, Presses de la Fondation nationale des Sciences politiques, p. 228-262.</w:t>
      </w:r>
    </w:p>
    <w:p w14:paraId="2AD8701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651. Porcher L. La civilisation. Didactique des langues etrangeres // Collection dirigee par Galisson R. Paris. 1986.</w:t>
      </w:r>
    </w:p>
    <w:p w14:paraId="4C51DA2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652. Percheron A. (1982), « Morale quotidienne et préférences idéologiques d'une génération à l'autre, selon les milieux sociaux », Revue Française de Science Politique, vol. XXXIII, n° 2, p. 185-209.</w:t>
      </w:r>
    </w:p>
    <w:p w14:paraId="7B2A2845"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653. Préel B. (1999), Le choc des générations, Paris, La Découverte, 261 p.</w:t>
      </w:r>
    </w:p>
    <w:p w14:paraId="1B57E66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654. Pronovost G., Royer Ch. Valeurs des jeunes. Presses de l'Université du Québec, 2004. 252 p.</w:t>
      </w:r>
    </w:p>
    <w:p w14:paraId="162E3F9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655. Pronovost G. L'univers du temps libre et des valeurs chez Jes jeunes. PUQ, 2007 174 p.</w:t>
      </w:r>
    </w:p>
    <w:p w14:paraId="074AD66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656. Pronovost G. Temps sociaux et pratiques culturelles. PUQ, 2005 -180 p.</w:t>
      </w:r>
    </w:p>
    <w:p w14:paraId="5D1016F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657. Pronovost G. Loisir et société: traité de sociologie empirique. PUQ, 1997 401 p.</w:t>
      </w:r>
    </w:p>
    <w:p w14:paraId="4D4EE57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658. Rokeach M. The nature of human values. N.Y.: Free Press, 1973. c. 160*</w:t>
      </w:r>
    </w:p>
    <w:p w14:paraId="66C6D6B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659. Rokeach M. The nature of human values. N.Y.: Free Press, 1973. c.3</w:t>
      </w:r>
    </w:p>
    <w:p w14:paraId="7528BA7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660. Roszac Th. Person / Planet. Creative Disintegration of Industrial Society. London, 1979.</w:t>
      </w:r>
    </w:p>
    <w:p w14:paraId="3686751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661. Sautet, M. Un café pour Socrate: comment la philosophie peut nous aider à comprendre le monde d'aujourd'hui / M. Sautet. Paris: R. Laffont, 1996. - 134 p.</w:t>
      </w:r>
    </w:p>
    <w:p w14:paraId="5F460788"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662. Schein E.H. Organizational Culture and Leadership. San Francisco: Jossey-Bass Publishers, 1991.</w:t>
      </w:r>
    </w:p>
    <w:p w14:paraId="1C9BDE0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663. Singly (de) F. (2000), «Penser autrement la jeunesse», Lien social et politiques, n° 43, </w:t>
      </w:r>
      <w:r>
        <w:rPr>
          <w:rFonts w:ascii="Verdana" w:hAnsi="Verdana"/>
          <w:color w:val="000000"/>
          <w:sz w:val="18"/>
          <w:szCs w:val="18"/>
        </w:rPr>
        <w:lastRenderedPageBreak/>
        <w:t>printemps, p. 9-15.</w:t>
      </w:r>
    </w:p>
    <w:p w14:paraId="22A06790"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664. Strobel P. (1997), «Une jeunesse plurielle», Informations Sociales, n° 62, p. 24-31.</w:t>
      </w:r>
    </w:p>
    <w:p w14:paraId="7EB1D6A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665. Schäfers B., Scherr A. Jugendsoziologie: Einführung in Grundlagen und Theorien. 8. Aufl. Wiesbaden: Verl. Für Sozialwissenschaften, 2005. S.133.</w:t>
      </w:r>
    </w:p>
    <w:p w14:paraId="0785A31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666. Tenbruck F.N. Jugend und Gesellschaft: Soziologische Perspektiven. Freiburg: Rombach, 1962. S. 45, S. 12.</w:t>
      </w:r>
    </w:p>
    <w:p w14:paraId="2CCF312E"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667. Trice H.M., Beyer J.M. Studying Organizational Cultures Through Rites and Rituals // Academy of Management Rewiew. 19,84. Vol. 9. P. 654.</w:t>
      </w:r>
    </w:p>
    <w:p w14:paraId="239E7A8B"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668. Vannier G. Les grands courants de la pensee moderne. Paris, Edition Nathan, 1999.</w:t>
      </w:r>
    </w:p>
    <w:p w14:paraId="11CFEF4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669. Wyneken G. Schule und Jugendkultur. 3. Aufl. Jena, 1919.</w:t>
      </w:r>
    </w:p>
    <w:p w14:paraId="711A526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670. Wyneken G. Der Kampr für die Jugend. Jena, 1920.</w:t>
      </w:r>
    </w:p>
    <w:p w14:paraId="19D7FF54"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671. Zarate G. Enseigner une culture etrangere // Recherches.Application. Paris, Hachette, 1986. ç</w:t>
      </w:r>
    </w:p>
    <w:p w14:paraId="0E6AFF21"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672. Zarate G. Objectiver le rapport culture maternelle / culture etrangere // Le français dans le monde. 1983. N181.</w:t>
      </w:r>
    </w:p>
    <w:p w14:paraId="39CA3EA6"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673. Zinnecker J. Jugendkultur, 1940-1985. Opladen: Leske u. Budrich, 1987. S.340</w:t>
      </w:r>
    </w:p>
    <w:p w14:paraId="1ED23FD9"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674. Weiss, F. Jouer, communiquer, apprendre / F. Weiss. Paris: Hachette, 2002. - 127 p.</w:t>
      </w:r>
    </w:p>
    <w:p w14:paraId="02E81DA2"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675. VALEURS DES JEUNES: identité, famille, école, travail: Электронный ресурс. Режим доступа: WWW.URL:http://www.inm.qc.ca</w:t>
      </w:r>
    </w:p>
    <w:p w14:paraId="1DC5935D" w14:textId="77777777" w:rsidR="000154FB" w:rsidRDefault="000154FB" w:rsidP="000154FB">
      <w:pPr>
        <w:pStyle w:val="WW8Num1z2"/>
        <w:shd w:val="clear" w:color="auto" w:fill="F7F7F7"/>
        <w:spacing w:after="0"/>
        <w:rPr>
          <w:rFonts w:ascii="Verdana" w:hAnsi="Verdana"/>
          <w:color w:val="000000"/>
          <w:sz w:val="18"/>
          <w:szCs w:val="18"/>
        </w:rPr>
      </w:pPr>
      <w:r>
        <w:rPr>
          <w:rFonts w:ascii="Verdana" w:hAnsi="Verdana"/>
          <w:color w:val="000000"/>
          <w:sz w:val="18"/>
          <w:szCs w:val="18"/>
        </w:rPr>
        <w:t>676. МОЛОДЕЖЬ новой России: ценностные приоритеты: Электронный ресурс. Режим доступа: WWW.URL:http:// www.isras.ru</w:t>
      </w:r>
    </w:p>
    <w:p w14:paraId="18F45305" w14:textId="5666496E" w:rsidR="000154FB" w:rsidRPr="000154FB" w:rsidRDefault="000154FB" w:rsidP="000154FB">
      <w:r>
        <w:rPr>
          <w:rFonts w:ascii="Verdana" w:hAnsi="Verdana"/>
          <w:color w:val="000000"/>
          <w:sz w:val="18"/>
          <w:szCs w:val="18"/>
        </w:rPr>
        <w:br/>
      </w:r>
    </w:p>
    <w:sectPr w:rsidR="000154FB" w:rsidRPr="000154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9FAEC" w14:textId="77777777" w:rsidR="000774AD" w:rsidRDefault="000774AD">
      <w:pPr>
        <w:spacing w:after="0" w:line="240" w:lineRule="auto"/>
      </w:pPr>
      <w:r>
        <w:separator/>
      </w:r>
    </w:p>
  </w:endnote>
  <w:endnote w:type="continuationSeparator" w:id="0">
    <w:p w14:paraId="34268394" w14:textId="77777777" w:rsidR="000774AD" w:rsidRDefault="0007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2F37" w14:textId="77777777" w:rsidR="000774AD" w:rsidRDefault="000774AD">
      <w:pPr>
        <w:spacing w:after="0" w:line="240" w:lineRule="auto"/>
      </w:pPr>
      <w:r>
        <w:separator/>
      </w:r>
    </w:p>
  </w:footnote>
  <w:footnote w:type="continuationSeparator" w:id="0">
    <w:p w14:paraId="7F0EFBEC" w14:textId="77777777" w:rsidR="000774AD" w:rsidRDefault="00077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4AD"/>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3969</TotalTime>
  <Pages>45</Pages>
  <Words>23779</Words>
  <Characters>135542</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769</cp:revision>
  <cp:lastPrinted>2009-02-06T05:36:00Z</cp:lastPrinted>
  <dcterms:created xsi:type="dcterms:W3CDTF">2016-09-19T15:12:00Z</dcterms:created>
  <dcterms:modified xsi:type="dcterms:W3CDTF">2016-12-07T21:27:00Z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