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6B1D5" w14:textId="73BC3120" w:rsidR="00CB638C" w:rsidRDefault="00AB7981" w:rsidP="00AB7981">
      <w:pPr>
        <w:rPr>
          <w:rFonts w:ascii="Verdana" w:hAnsi="Verdana"/>
          <w:b/>
          <w:bCs/>
          <w:color w:val="000000"/>
          <w:shd w:val="clear" w:color="auto" w:fill="FFFFFF"/>
        </w:rPr>
      </w:pPr>
      <w:r>
        <w:rPr>
          <w:rFonts w:ascii="Verdana" w:hAnsi="Verdana"/>
          <w:b/>
          <w:bCs/>
          <w:color w:val="000000"/>
          <w:shd w:val="clear" w:color="auto" w:fill="FFFFFF"/>
        </w:rPr>
        <w:t xml:space="preserve">Цюх Олександр Михайлович. Розробка методів підвищення якості систем управління антеною радіотелескопа РТ-70 : Дис... канд. наук: 05.13.03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AB7981" w:rsidRPr="00AB7981" w14:paraId="63888EB8" w14:textId="77777777" w:rsidTr="00AB79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7981" w:rsidRPr="00AB7981" w14:paraId="3C8C9719" w14:textId="77777777">
              <w:trPr>
                <w:tblCellSpacing w:w="0" w:type="dxa"/>
              </w:trPr>
              <w:tc>
                <w:tcPr>
                  <w:tcW w:w="0" w:type="auto"/>
                  <w:vAlign w:val="center"/>
                  <w:hideMark/>
                </w:tcPr>
                <w:p w14:paraId="5BA880B2" w14:textId="77777777" w:rsidR="00AB7981" w:rsidRPr="00AB7981" w:rsidRDefault="00AB7981" w:rsidP="00AB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b/>
                      <w:bCs/>
                      <w:sz w:val="24"/>
                      <w:szCs w:val="24"/>
                    </w:rPr>
                    <w:lastRenderedPageBreak/>
                    <w:t>Цюх О. М. Розробка методів підвищення якості систем управління антеною радіотелескопа РТ-70. </w:t>
                  </w:r>
                  <w:r w:rsidRPr="00AB7981">
                    <w:rPr>
                      <w:rFonts w:ascii="Times New Roman" w:eastAsia="Times New Roman" w:hAnsi="Times New Roman" w:cs="Times New Roman"/>
                      <w:sz w:val="24"/>
                      <w:szCs w:val="24"/>
                    </w:rPr>
                    <w:t>Рукопис.</w:t>
                  </w:r>
                </w:p>
                <w:p w14:paraId="6A5E24B2" w14:textId="77777777" w:rsidR="00AB7981" w:rsidRPr="00AB7981" w:rsidRDefault="00AB7981" w:rsidP="00AB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05.13.03 – системи та процеси управління. - Інститут космічних досліджень НАН України та НКА України , Київ, 2009.</w:t>
                  </w:r>
                </w:p>
                <w:p w14:paraId="38B2C06B" w14:textId="77777777" w:rsidR="00AB7981" w:rsidRPr="00AB7981" w:rsidRDefault="00AB7981" w:rsidP="00AB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Дисертація присвячена розробці методів підвищення точності системи управління антеною радіотелескопа РТ-70 для вирішення сучасних задач. У роботі отримали подальший розвиток дослідження точностних характеристик великогабаритних антен, направлених на поліпшення якості роботи системи управління антеною, модернізацію окремих підсистем, перевід техніки на сучасну елементну базу. Досліджено явище скручування кутомістної осі антени радіотелескопа РТ-70 при її нахилі, визначено функціональну залежність похибки, що вноситься даним явищем, від кута місця. Вдосконалено метод перетворення інформації, яка поступає від датчиків кутового положення індукторного типу, в цифровий код, що дозволяє істотно поліпшити точність визначення кутового положення антени. Розроблена методика і проведені експериментальні дослідження похибок наведення антени радіотелескопа РТ-70 в динамічному режимі, що дозволило визначити їх і врахувати при підготовці цілевказівок. Розроблено метод високоточного визначення кутових координат радіоджерел щодо радіоосі антени для трьохканальної приймальної системи, радіоосі яких не співпадають. У методі використовується одночасний аналіз сигналів в приймальних системах, отримано аналітичне рішення для знаходження азимута і кута місця. Для радіоджерел з постійним рівнем випромінювання запропоновано часове розділення каналів.</w:t>
                  </w:r>
                </w:p>
              </w:tc>
            </w:tr>
          </w:tbl>
          <w:p w14:paraId="788D65D5" w14:textId="77777777" w:rsidR="00AB7981" w:rsidRPr="00AB7981" w:rsidRDefault="00AB7981" w:rsidP="00AB7981">
            <w:pPr>
              <w:spacing w:after="0" w:line="240" w:lineRule="auto"/>
              <w:rPr>
                <w:rFonts w:ascii="Times New Roman" w:eastAsia="Times New Roman" w:hAnsi="Times New Roman" w:cs="Times New Roman"/>
                <w:sz w:val="24"/>
                <w:szCs w:val="24"/>
              </w:rPr>
            </w:pPr>
          </w:p>
        </w:tc>
      </w:tr>
      <w:tr w:rsidR="00AB7981" w:rsidRPr="00AB7981" w14:paraId="3A33DF94" w14:textId="77777777" w:rsidTr="00AB798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AB7981" w:rsidRPr="00AB7981" w14:paraId="34948242" w14:textId="77777777">
              <w:trPr>
                <w:tblCellSpacing w:w="0" w:type="dxa"/>
              </w:trPr>
              <w:tc>
                <w:tcPr>
                  <w:tcW w:w="0" w:type="auto"/>
                  <w:vAlign w:val="center"/>
                  <w:hideMark/>
                </w:tcPr>
                <w:p w14:paraId="08D809E1" w14:textId="77777777" w:rsidR="00AB7981" w:rsidRPr="00AB7981" w:rsidRDefault="00AB7981" w:rsidP="00AB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У дисертаційній роботі вирішено актуальну науково-технічну задачу підвищення точності системи управління антеною радіотелескопа РТ-70. Отримали подальший розвиток методи дослідження характеристик точності наведення великогабаритних антен. Розроблені методи, програмно-технічні та програмні засоби дозволили істотно підвищити точність наведення антени радіотелескопа РТ-70 і використовуються при вирішенні сучасних задач радіоастрономії і астрофізики: радіоінтерферометрії з наддовгими базами, дослідження сонячно-земних зв'язків, автономних спостережень і т.д.</w:t>
                  </w:r>
                </w:p>
                <w:p w14:paraId="62FFB8D4" w14:textId="77777777" w:rsidR="00AB7981" w:rsidRPr="00AB7981" w:rsidRDefault="00AB7981" w:rsidP="00AB798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Основні наукові результати та висновки дисертаційних досліджень:</w:t>
                  </w:r>
                </w:p>
                <w:p w14:paraId="076290C9"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Проведено аналіз особливостей побудови і режимів роботи САУ сучасними наземними АУ для космічного зв'язку і радіоастрономії. Обґрунтовано допуски на точність наведення головного максимуму діаграми спрямованості антени в задану точку простору і її переміщення відповідно до заданої програми.</w:t>
                  </w:r>
                </w:p>
                <w:p w14:paraId="6B59147B"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Показано, що при вирішенні некоректних задач синтезу радіозображень необхідне знання положення електричної осі антени з високою точністю, тобто необхідне збільшення точності роботи ланцюга зворотного зв'язку САУ антеною радіотелескопа РТ-70, і в першу чергу – датчиків кутового положення.</w:t>
                  </w:r>
                </w:p>
                <w:p w14:paraId="5373ABFE"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Досліджено вплив похибок визначення кутового положення АУ на точність синтезу радіозображень для типових розподілів яскравості об’єктів у просторі. Встановлено, чим повільніше змінюється щільність потоку джерела в просторі, тим менше похибка визначення кутового положення антени впливає на точність відновлення радіозображень і навпаки.</w:t>
                  </w:r>
                </w:p>
                <w:p w14:paraId="179A0C1D"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lastRenderedPageBreak/>
                    <w:t>Проведено системний аналіз джерел похибок систем управління великогабаритними антенами. З урахуванням практичного досвіду виконано аналіз якості функціонування системи управління антеною радіотелескопа РТ-70, проведено експериментальні дослідження і на їх основі вироблено механізми, які дозволяють усунути або врахувати існуючі похибки наведення антени.</w:t>
                  </w:r>
                </w:p>
                <w:p w14:paraId="0BCF6A0A"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Експериментально досліджено похибки наведення антени за допомогою джерел природного радіовипромінювання для всіх робочих значень кута місця. У контурі зворотного зв'язку САУ антеною радіотелескопа РТ-70 виявлені похибки визначення кутового положення АУ, які істотно впливають на точність роботи всієї системи управління. Розроблені метод високоточного визначення показань датчиків і контролер на його основі дозволили значно підвищити точність визначення кутового положення антени.</w:t>
                  </w:r>
                </w:p>
                <w:p w14:paraId="2F23A945"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Показано, що явище скручування кутомістної осі антени радіотелескопа істотно впливає на точність наведення АУ по куту місця. Врахування даного явища шляхом введення додаткової ланки в контурі зворотного зв'язку САУ дозволяє усунути похибку, зумовлену скручуванням.</w:t>
                  </w:r>
                </w:p>
                <w:p w14:paraId="06219948"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Розроблено програмно-апаратний комплекс, який забезпечує високу точність вимірювання кутового положення антени радіотелескопа РТ-70 і враховує вплив явища скручування кутомістної осі на точність наведення АУ на КО.</w:t>
                  </w:r>
                </w:p>
                <w:p w14:paraId="52021122"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Розроблені нові методи визначення кутового положення радіоджерел щодо радіоосі антени, засновані на одночасному аналізі сигналів в трьохканальній приймальній системі. На базі цих методів створено програмне забезпечення для визначення похибок наведення антени на радіоджерела.</w:t>
                  </w:r>
                </w:p>
                <w:p w14:paraId="3458251C" w14:textId="77777777" w:rsidR="00AB7981" w:rsidRPr="00AB7981" w:rsidRDefault="00AB7981" w:rsidP="00AB7981">
                  <w:pPr>
                    <w:framePr w:hSpace="45" w:wrap="around" w:vAnchor="text" w:hAnchor="text" w:xAlign="right" w:yAlign="cente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AB7981">
                    <w:rPr>
                      <w:rFonts w:ascii="Times New Roman" w:eastAsia="Times New Roman" w:hAnsi="Times New Roman" w:cs="Times New Roman"/>
                      <w:sz w:val="24"/>
                      <w:szCs w:val="24"/>
                    </w:rPr>
                    <w:t>Значну частину проведених досліджень і розробок використано в спеціальному програмному забезпеченні і блоці аналого-кодового перетворення показань датчиків кутового положення антени перспективного обчислювального управляючого комплексу ОУК-Р радіотелескопа РТ-70, розробленого Науково-дослідним виробничим центром «ХАРКОС» за замовленням НЦУВКЗ.</w:t>
                  </w:r>
                </w:p>
              </w:tc>
            </w:tr>
          </w:tbl>
          <w:p w14:paraId="4055E4B6" w14:textId="77777777" w:rsidR="00AB7981" w:rsidRPr="00AB7981" w:rsidRDefault="00AB7981" w:rsidP="00AB7981">
            <w:pPr>
              <w:spacing w:after="0" w:line="240" w:lineRule="auto"/>
              <w:rPr>
                <w:rFonts w:ascii="Times New Roman" w:eastAsia="Times New Roman" w:hAnsi="Times New Roman" w:cs="Times New Roman"/>
                <w:sz w:val="24"/>
                <w:szCs w:val="24"/>
              </w:rPr>
            </w:pPr>
          </w:p>
        </w:tc>
      </w:tr>
    </w:tbl>
    <w:p w14:paraId="73E598DA" w14:textId="77777777" w:rsidR="00AB7981" w:rsidRPr="00AB7981" w:rsidRDefault="00AB7981" w:rsidP="00AB7981"/>
    <w:sectPr w:rsidR="00AB7981" w:rsidRPr="00AB798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9B0EC" w14:textId="77777777" w:rsidR="000E52F2" w:rsidRDefault="000E52F2">
      <w:pPr>
        <w:spacing w:after="0" w:line="240" w:lineRule="auto"/>
      </w:pPr>
      <w:r>
        <w:separator/>
      </w:r>
    </w:p>
  </w:endnote>
  <w:endnote w:type="continuationSeparator" w:id="0">
    <w:p w14:paraId="23B7D654" w14:textId="77777777" w:rsidR="000E52F2" w:rsidRDefault="000E5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269E4" w14:textId="77777777" w:rsidR="000E52F2" w:rsidRDefault="000E52F2">
      <w:pPr>
        <w:spacing w:after="0" w:line="240" w:lineRule="auto"/>
      </w:pPr>
      <w:r>
        <w:separator/>
      </w:r>
    </w:p>
  </w:footnote>
  <w:footnote w:type="continuationSeparator" w:id="0">
    <w:p w14:paraId="3B044E84" w14:textId="77777777" w:rsidR="000E52F2" w:rsidRDefault="000E52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E52F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05DB"/>
    <w:multiLevelType w:val="multilevel"/>
    <w:tmpl w:val="C2A0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EC36DE"/>
    <w:multiLevelType w:val="multilevel"/>
    <w:tmpl w:val="67FEF8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B229B"/>
    <w:multiLevelType w:val="multilevel"/>
    <w:tmpl w:val="A8DEE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A73CA"/>
    <w:multiLevelType w:val="multilevel"/>
    <w:tmpl w:val="C5246B1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807FA5"/>
    <w:multiLevelType w:val="multilevel"/>
    <w:tmpl w:val="72BE3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A85417"/>
    <w:multiLevelType w:val="multilevel"/>
    <w:tmpl w:val="889E8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50751E"/>
    <w:multiLevelType w:val="multilevel"/>
    <w:tmpl w:val="9ABC8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6"/>
  </w:num>
  <w:num w:numId="4">
    <w:abstractNumId w:val="1"/>
  </w:num>
  <w:num w:numId="5">
    <w:abstractNumId w:val="3"/>
  </w:num>
  <w:num w:numId="6">
    <w:abstractNumId w:val="5"/>
  </w:num>
  <w:num w:numId="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23"/>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0E2B"/>
    <w:rsid w:val="000110B6"/>
    <w:rsid w:val="000110CE"/>
    <w:rsid w:val="0001124A"/>
    <w:rsid w:val="000112FC"/>
    <w:rsid w:val="000118F1"/>
    <w:rsid w:val="00011A9E"/>
    <w:rsid w:val="00011AD0"/>
    <w:rsid w:val="00011D18"/>
    <w:rsid w:val="00011F02"/>
    <w:rsid w:val="00011FA4"/>
    <w:rsid w:val="00012098"/>
    <w:rsid w:val="00012194"/>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283"/>
    <w:rsid w:val="00022805"/>
    <w:rsid w:val="00022890"/>
    <w:rsid w:val="00022DB8"/>
    <w:rsid w:val="00023119"/>
    <w:rsid w:val="000232E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CB"/>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6B0"/>
    <w:rsid w:val="00032895"/>
    <w:rsid w:val="000328B5"/>
    <w:rsid w:val="000328E2"/>
    <w:rsid w:val="00032AF0"/>
    <w:rsid w:val="00032B21"/>
    <w:rsid w:val="00032BCB"/>
    <w:rsid w:val="00032EAD"/>
    <w:rsid w:val="00033000"/>
    <w:rsid w:val="00033042"/>
    <w:rsid w:val="00033049"/>
    <w:rsid w:val="00033179"/>
    <w:rsid w:val="0003343E"/>
    <w:rsid w:val="00033488"/>
    <w:rsid w:val="000334D9"/>
    <w:rsid w:val="000334E5"/>
    <w:rsid w:val="0003364A"/>
    <w:rsid w:val="00033991"/>
    <w:rsid w:val="00033B08"/>
    <w:rsid w:val="00033B3F"/>
    <w:rsid w:val="00033EDD"/>
    <w:rsid w:val="00034163"/>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2D"/>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71A"/>
    <w:rsid w:val="00044C74"/>
    <w:rsid w:val="00044D3C"/>
    <w:rsid w:val="00044D67"/>
    <w:rsid w:val="00045030"/>
    <w:rsid w:val="0004537C"/>
    <w:rsid w:val="00045526"/>
    <w:rsid w:val="00045554"/>
    <w:rsid w:val="000457D8"/>
    <w:rsid w:val="00045B69"/>
    <w:rsid w:val="00045C51"/>
    <w:rsid w:val="000460B8"/>
    <w:rsid w:val="00046131"/>
    <w:rsid w:val="00046749"/>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7C9"/>
    <w:rsid w:val="000619A9"/>
    <w:rsid w:val="000619F2"/>
    <w:rsid w:val="000620A7"/>
    <w:rsid w:val="000621A4"/>
    <w:rsid w:val="000625F9"/>
    <w:rsid w:val="00062704"/>
    <w:rsid w:val="0006290C"/>
    <w:rsid w:val="00062965"/>
    <w:rsid w:val="00062B02"/>
    <w:rsid w:val="00062E92"/>
    <w:rsid w:val="0006317C"/>
    <w:rsid w:val="0006342D"/>
    <w:rsid w:val="0006352B"/>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3"/>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3C1"/>
    <w:rsid w:val="00090B61"/>
    <w:rsid w:val="00090C26"/>
    <w:rsid w:val="00090CE2"/>
    <w:rsid w:val="00090F7A"/>
    <w:rsid w:val="00091029"/>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D75"/>
    <w:rsid w:val="00096ED5"/>
    <w:rsid w:val="00097168"/>
    <w:rsid w:val="0009724C"/>
    <w:rsid w:val="0009755C"/>
    <w:rsid w:val="00097629"/>
    <w:rsid w:val="00097640"/>
    <w:rsid w:val="0009768E"/>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AC1"/>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41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B43"/>
    <w:rsid w:val="000C3C6B"/>
    <w:rsid w:val="000C3CF7"/>
    <w:rsid w:val="000C3EC2"/>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178"/>
    <w:rsid w:val="000D722A"/>
    <w:rsid w:val="000D72B8"/>
    <w:rsid w:val="000D7365"/>
    <w:rsid w:val="000D7467"/>
    <w:rsid w:val="000D757D"/>
    <w:rsid w:val="000D780B"/>
    <w:rsid w:val="000D799D"/>
    <w:rsid w:val="000D79F6"/>
    <w:rsid w:val="000D7A8D"/>
    <w:rsid w:val="000D7D50"/>
    <w:rsid w:val="000E00F6"/>
    <w:rsid w:val="000E00F9"/>
    <w:rsid w:val="000E0475"/>
    <w:rsid w:val="000E06FD"/>
    <w:rsid w:val="000E0768"/>
    <w:rsid w:val="000E0AF5"/>
    <w:rsid w:val="000E0CBB"/>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7F8"/>
    <w:rsid w:val="000E3B8B"/>
    <w:rsid w:val="000E3D11"/>
    <w:rsid w:val="000E3E8E"/>
    <w:rsid w:val="000E40A6"/>
    <w:rsid w:val="000E4247"/>
    <w:rsid w:val="000E46C0"/>
    <w:rsid w:val="000E4757"/>
    <w:rsid w:val="000E4815"/>
    <w:rsid w:val="000E49A7"/>
    <w:rsid w:val="000E4A1A"/>
    <w:rsid w:val="000E4A1F"/>
    <w:rsid w:val="000E4D47"/>
    <w:rsid w:val="000E4F44"/>
    <w:rsid w:val="000E512E"/>
    <w:rsid w:val="000E517A"/>
    <w:rsid w:val="000E51BB"/>
    <w:rsid w:val="000E52F2"/>
    <w:rsid w:val="000E5309"/>
    <w:rsid w:val="000E54E3"/>
    <w:rsid w:val="000E5584"/>
    <w:rsid w:val="000E565B"/>
    <w:rsid w:val="000E5884"/>
    <w:rsid w:val="000E5985"/>
    <w:rsid w:val="000E5D0A"/>
    <w:rsid w:val="000E5DF9"/>
    <w:rsid w:val="000E5F60"/>
    <w:rsid w:val="000E5F98"/>
    <w:rsid w:val="000E6465"/>
    <w:rsid w:val="000E6497"/>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CC0"/>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DAF"/>
    <w:rsid w:val="000F6EAF"/>
    <w:rsid w:val="000F706F"/>
    <w:rsid w:val="000F71B0"/>
    <w:rsid w:val="000F71FA"/>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C8"/>
    <w:rsid w:val="001046EB"/>
    <w:rsid w:val="001049B7"/>
    <w:rsid w:val="00104A66"/>
    <w:rsid w:val="00104CFE"/>
    <w:rsid w:val="00104DC0"/>
    <w:rsid w:val="00104F68"/>
    <w:rsid w:val="0010504E"/>
    <w:rsid w:val="00105066"/>
    <w:rsid w:val="0010528B"/>
    <w:rsid w:val="001053D0"/>
    <w:rsid w:val="00105995"/>
    <w:rsid w:val="00105BB2"/>
    <w:rsid w:val="00105D34"/>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11B"/>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6"/>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1B9F"/>
    <w:rsid w:val="00131E1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836"/>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14"/>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6E83"/>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35D"/>
    <w:rsid w:val="001648FC"/>
    <w:rsid w:val="00164A3C"/>
    <w:rsid w:val="00164B32"/>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79E"/>
    <w:rsid w:val="00171893"/>
    <w:rsid w:val="0017199D"/>
    <w:rsid w:val="001719AE"/>
    <w:rsid w:val="001722A3"/>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0B8"/>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2E64"/>
    <w:rsid w:val="001A30AB"/>
    <w:rsid w:val="001A312A"/>
    <w:rsid w:val="001A3895"/>
    <w:rsid w:val="001A3A31"/>
    <w:rsid w:val="001A3BD8"/>
    <w:rsid w:val="001A3C01"/>
    <w:rsid w:val="001A3F14"/>
    <w:rsid w:val="001A41A3"/>
    <w:rsid w:val="001A41B0"/>
    <w:rsid w:val="001A450F"/>
    <w:rsid w:val="001A463A"/>
    <w:rsid w:val="001A4740"/>
    <w:rsid w:val="001A504E"/>
    <w:rsid w:val="001A51AB"/>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498"/>
    <w:rsid w:val="001B0541"/>
    <w:rsid w:val="001B05A0"/>
    <w:rsid w:val="001B067D"/>
    <w:rsid w:val="001B0723"/>
    <w:rsid w:val="001B0731"/>
    <w:rsid w:val="001B09CC"/>
    <w:rsid w:val="001B0C08"/>
    <w:rsid w:val="001B0C39"/>
    <w:rsid w:val="001B0C88"/>
    <w:rsid w:val="001B0D81"/>
    <w:rsid w:val="001B0EBD"/>
    <w:rsid w:val="001B0F7B"/>
    <w:rsid w:val="001B12E9"/>
    <w:rsid w:val="001B157E"/>
    <w:rsid w:val="001B187D"/>
    <w:rsid w:val="001B1B33"/>
    <w:rsid w:val="001B1D98"/>
    <w:rsid w:val="001B1F05"/>
    <w:rsid w:val="001B21FB"/>
    <w:rsid w:val="001B2939"/>
    <w:rsid w:val="001B2947"/>
    <w:rsid w:val="001B29BA"/>
    <w:rsid w:val="001B2B27"/>
    <w:rsid w:val="001B2BA5"/>
    <w:rsid w:val="001B2D5A"/>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866"/>
    <w:rsid w:val="001B687D"/>
    <w:rsid w:val="001B68F0"/>
    <w:rsid w:val="001B6C6A"/>
    <w:rsid w:val="001B6EDD"/>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4DDA"/>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3D2"/>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74E"/>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5E54"/>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03"/>
    <w:rsid w:val="001F39EB"/>
    <w:rsid w:val="001F3A84"/>
    <w:rsid w:val="001F3A88"/>
    <w:rsid w:val="001F3AF9"/>
    <w:rsid w:val="001F3B10"/>
    <w:rsid w:val="001F3B91"/>
    <w:rsid w:val="001F3B9C"/>
    <w:rsid w:val="001F3E47"/>
    <w:rsid w:val="001F411A"/>
    <w:rsid w:val="001F4133"/>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B64"/>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674"/>
    <w:rsid w:val="0020274E"/>
    <w:rsid w:val="002027CA"/>
    <w:rsid w:val="00202D39"/>
    <w:rsid w:val="00202DD5"/>
    <w:rsid w:val="00202FBA"/>
    <w:rsid w:val="00202FD6"/>
    <w:rsid w:val="002031C2"/>
    <w:rsid w:val="002037ED"/>
    <w:rsid w:val="002039FE"/>
    <w:rsid w:val="00203B08"/>
    <w:rsid w:val="00203C26"/>
    <w:rsid w:val="00203F04"/>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D5"/>
    <w:rsid w:val="00211457"/>
    <w:rsid w:val="0021147D"/>
    <w:rsid w:val="0021153F"/>
    <w:rsid w:val="00211696"/>
    <w:rsid w:val="0021175B"/>
    <w:rsid w:val="002117E7"/>
    <w:rsid w:val="002117E8"/>
    <w:rsid w:val="00211B31"/>
    <w:rsid w:val="00211BEA"/>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0DE"/>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3BEC"/>
    <w:rsid w:val="002543CB"/>
    <w:rsid w:val="00254402"/>
    <w:rsid w:val="00254465"/>
    <w:rsid w:val="002544BC"/>
    <w:rsid w:val="002544F8"/>
    <w:rsid w:val="0025465E"/>
    <w:rsid w:val="00254841"/>
    <w:rsid w:val="00254FE6"/>
    <w:rsid w:val="002554DE"/>
    <w:rsid w:val="00255642"/>
    <w:rsid w:val="002556EB"/>
    <w:rsid w:val="00255869"/>
    <w:rsid w:val="00255CFA"/>
    <w:rsid w:val="00255E2E"/>
    <w:rsid w:val="00256129"/>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2F7"/>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C6"/>
    <w:rsid w:val="002614E7"/>
    <w:rsid w:val="00261510"/>
    <w:rsid w:val="00261549"/>
    <w:rsid w:val="002618EE"/>
    <w:rsid w:val="00261ADA"/>
    <w:rsid w:val="00261BE7"/>
    <w:rsid w:val="0026209C"/>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960"/>
    <w:rsid w:val="00272DFA"/>
    <w:rsid w:val="00272F9B"/>
    <w:rsid w:val="00273092"/>
    <w:rsid w:val="0027358F"/>
    <w:rsid w:val="00273851"/>
    <w:rsid w:val="00273864"/>
    <w:rsid w:val="00273B61"/>
    <w:rsid w:val="0027413B"/>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888"/>
    <w:rsid w:val="002819D2"/>
    <w:rsid w:val="00281A4B"/>
    <w:rsid w:val="00281BB4"/>
    <w:rsid w:val="00281C3E"/>
    <w:rsid w:val="00281D79"/>
    <w:rsid w:val="00281EC2"/>
    <w:rsid w:val="00281F3A"/>
    <w:rsid w:val="00281FAB"/>
    <w:rsid w:val="002821C5"/>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6B5"/>
    <w:rsid w:val="002A0A08"/>
    <w:rsid w:val="002A0A7C"/>
    <w:rsid w:val="002A0AED"/>
    <w:rsid w:val="002A0B94"/>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3F1"/>
    <w:rsid w:val="002B6567"/>
    <w:rsid w:val="002B67D2"/>
    <w:rsid w:val="002B686F"/>
    <w:rsid w:val="002B6C99"/>
    <w:rsid w:val="002B704C"/>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C1F"/>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2D19"/>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687"/>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4670"/>
    <w:rsid w:val="0032493A"/>
    <w:rsid w:val="003249EF"/>
    <w:rsid w:val="00324AE4"/>
    <w:rsid w:val="00324AF6"/>
    <w:rsid w:val="00324D45"/>
    <w:rsid w:val="00324E7E"/>
    <w:rsid w:val="00325270"/>
    <w:rsid w:val="0032535A"/>
    <w:rsid w:val="0032549E"/>
    <w:rsid w:val="00325640"/>
    <w:rsid w:val="00325A28"/>
    <w:rsid w:val="00325CBF"/>
    <w:rsid w:val="00325ED5"/>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7AB"/>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15"/>
    <w:rsid w:val="003426B1"/>
    <w:rsid w:val="003429F7"/>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760"/>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3A0"/>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825"/>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29"/>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78"/>
    <w:rsid w:val="00376ED6"/>
    <w:rsid w:val="00376F2E"/>
    <w:rsid w:val="00376F56"/>
    <w:rsid w:val="00376FE2"/>
    <w:rsid w:val="0037750C"/>
    <w:rsid w:val="00377519"/>
    <w:rsid w:val="003775C1"/>
    <w:rsid w:val="003777BA"/>
    <w:rsid w:val="003778DE"/>
    <w:rsid w:val="00377A73"/>
    <w:rsid w:val="00377AED"/>
    <w:rsid w:val="00377BC4"/>
    <w:rsid w:val="00377DAD"/>
    <w:rsid w:val="0038034D"/>
    <w:rsid w:val="00380683"/>
    <w:rsid w:val="003809DF"/>
    <w:rsid w:val="00380A71"/>
    <w:rsid w:val="00380B6A"/>
    <w:rsid w:val="00380C30"/>
    <w:rsid w:val="00380D70"/>
    <w:rsid w:val="00380E6A"/>
    <w:rsid w:val="00380F9A"/>
    <w:rsid w:val="00381094"/>
    <w:rsid w:val="0038111A"/>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CCF"/>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A4D"/>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2F20"/>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27E"/>
    <w:rsid w:val="003B43D5"/>
    <w:rsid w:val="003B43EB"/>
    <w:rsid w:val="003B44DF"/>
    <w:rsid w:val="003B4552"/>
    <w:rsid w:val="003B4874"/>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A9F"/>
    <w:rsid w:val="003B6B45"/>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3E8"/>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89D"/>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AA7"/>
    <w:rsid w:val="003F3B8C"/>
    <w:rsid w:val="003F408B"/>
    <w:rsid w:val="003F4128"/>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AC8"/>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637B"/>
    <w:rsid w:val="0041650E"/>
    <w:rsid w:val="00416694"/>
    <w:rsid w:val="004168F9"/>
    <w:rsid w:val="0041697C"/>
    <w:rsid w:val="004169C6"/>
    <w:rsid w:val="00416C88"/>
    <w:rsid w:val="00416D4D"/>
    <w:rsid w:val="00416DA9"/>
    <w:rsid w:val="00416E9A"/>
    <w:rsid w:val="00416EC0"/>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8C5"/>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AA"/>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5E8"/>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2D30"/>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2FA"/>
    <w:rsid w:val="004753A5"/>
    <w:rsid w:val="00475489"/>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885"/>
    <w:rsid w:val="004A398D"/>
    <w:rsid w:val="004A3A7E"/>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772"/>
    <w:rsid w:val="004B084C"/>
    <w:rsid w:val="004B0892"/>
    <w:rsid w:val="004B0AED"/>
    <w:rsid w:val="004B0C09"/>
    <w:rsid w:val="004B130C"/>
    <w:rsid w:val="004B152B"/>
    <w:rsid w:val="004B162D"/>
    <w:rsid w:val="004B174B"/>
    <w:rsid w:val="004B17DC"/>
    <w:rsid w:val="004B195E"/>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90B"/>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976"/>
    <w:rsid w:val="004D4988"/>
    <w:rsid w:val="004D49B9"/>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2CC"/>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2F91"/>
    <w:rsid w:val="004F347B"/>
    <w:rsid w:val="004F37D5"/>
    <w:rsid w:val="004F3821"/>
    <w:rsid w:val="004F38CE"/>
    <w:rsid w:val="004F39A0"/>
    <w:rsid w:val="004F39CF"/>
    <w:rsid w:val="004F39EB"/>
    <w:rsid w:val="004F3B04"/>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A8"/>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07B3B"/>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020"/>
    <w:rsid w:val="005163D1"/>
    <w:rsid w:val="00516668"/>
    <w:rsid w:val="0051697D"/>
    <w:rsid w:val="005169DE"/>
    <w:rsid w:val="00516A48"/>
    <w:rsid w:val="00516B10"/>
    <w:rsid w:val="00516B53"/>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C3"/>
    <w:rsid w:val="005231F2"/>
    <w:rsid w:val="005235F9"/>
    <w:rsid w:val="005238D3"/>
    <w:rsid w:val="00523BD8"/>
    <w:rsid w:val="005241EC"/>
    <w:rsid w:val="00524225"/>
    <w:rsid w:val="00524472"/>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99A"/>
    <w:rsid w:val="00572B06"/>
    <w:rsid w:val="00572C64"/>
    <w:rsid w:val="00572E24"/>
    <w:rsid w:val="00572E5B"/>
    <w:rsid w:val="005733D5"/>
    <w:rsid w:val="0057352E"/>
    <w:rsid w:val="005737EC"/>
    <w:rsid w:val="00573A67"/>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4F83"/>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55E"/>
    <w:rsid w:val="005A178D"/>
    <w:rsid w:val="005A18F4"/>
    <w:rsid w:val="005A1CE2"/>
    <w:rsid w:val="005A1D95"/>
    <w:rsid w:val="005A1DDF"/>
    <w:rsid w:val="005A1F51"/>
    <w:rsid w:val="005A2152"/>
    <w:rsid w:val="005A21EC"/>
    <w:rsid w:val="005A269E"/>
    <w:rsid w:val="005A28F7"/>
    <w:rsid w:val="005A29D7"/>
    <w:rsid w:val="005A2C0D"/>
    <w:rsid w:val="005A2ED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886"/>
    <w:rsid w:val="005B2A6D"/>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E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97"/>
    <w:rsid w:val="005C73C5"/>
    <w:rsid w:val="005C79AD"/>
    <w:rsid w:val="005C7D8C"/>
    <w:rsid w:val="005C7F8C"/>
    <w:rsid w:val="005D008D"/>
    <w:rsid w:val="005D019F"/>
    <w:rsid w:val="005D030B"/>
    <w:rsid w:val="005D03FC"/>
    <w:rsid w:val="005D06FB"/>
    <w:rsid w:val="005D08BC"/>
    <w:rsid w:val="005D0AA2"/>
    <w:rsid w:val="005D0CCA"/>
    <w:rsid w:val="005D0DC3"/>
    <w:rsid w:val="005D0F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E044F"/>
    <w:rsid w:val="005E049B"/>
    <w:rsid w:val="005E0917"/>
    <w:rsid w:val="005E09D0"/>
    <w:rsid w:val="005E0AE1"/>
    <w:rsid w:val="005E0DE9"/>
    <w:rsid w:val="005E0E56"/>
    <w:rsid w:val="005E12C0"/>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168"/>
    <w:rsid w:val="0060336F"/>
    <w:rsid w:val="00603550"/>
    <w:rsid w:val="00603A85"/>
    <w:rsid w:val="00603B2A"/>
    <w:rsid w:val="00603DD0"/>
    <w:rsid w:val="00604376"/>
    <w:rsid w:val="0060481A"/>
    <w:rsid w:val="00604F58"/>
    <w:rsid w:val="00605140"/>
    <w:rsid w:val="00605377"/>
    <w:rsid w:val="00605530"/>
    <w:rsid w:val="0060556C"/>
    <w:rsid w:val="00605D16"/>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812"/>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622"/>
    <w:rsid w:val="00613E6F"/>
    <w:rsid w:val="00613F83"/>
    <w:rsid w:val="0061403C"/>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BDB"/>
    <w:rsid w:val="00632BDD"/>
    <w:rsid w:val="00632ED3"/>
    <w:rsid w:val="00633000"/>
    <w:rsid w:val="0063328E"/>
    <w:rsid w:val="006332F1"/>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874"/>
    <w:rsid w:val="00642AA9"/>
    <w:rsid w:val="00642AFE"/>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659"/>
    <w:rsid w:val="00646AEA"/>
    <w:rsid w:val="00646D17"/>
    <w:rsid w:val="00646E1D"/>
    <w:rsid w:val="006471B5"/>
    <w:rsid w:val="006472B1"/>
    <w:rsid w:val="006473B4"/>
    <w:rsid w:val="00647844"/>
    <w:rsid w:val="0064789B"/>
    <w:rsid w:val="0064794F"/>
    <w:rsid w:val="00647A84"/>
    <w:rsid w:val="00647AEE"/>
    <w:rsid w:val="006505AB"/>
    <w:rsid w:val="006505EB"/>
    <w:rsid w:val="00650678"/>
    <w:rsid w:val="0065077C"/>
    <w:rsid w:val="006507B7"/>
    <w:rsid w:val="00650C0C"/>
    <w:rsid w:val="00650C98"/>
    <w:rsid w:val="00650D17"/>
    <w:rsid w:val="00651187"/>
    <w:rsid w:val="0065153D"/>
    <w:rsid w:val="0065172E"/>
    <w:rsid w:val="006517C8"/>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541"/>
    <w:rsid w:val="0065476F"/>
    <w:rsid w:val="0065477F"/>
    <w:rsid w:val="00654815"/>
    <w:rsid w:val="0065484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89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7E7"/>
    <w:rsid w:val="00670AFE"/>
    <w:rsid w:val="00670E37"/>
    <w:rsid w:val="00670F9F"/>
    <w:rsid w:val="0067119B"/>
    <w:rsid w:val="00671724"/>
    <w:rsid w:val="00671725"/>
    <w:rsid w:val="006717E8"/>
    <w:rsid w:val="006717F1"/>
    <w:rsid w:val="006718CD"/>
    <w:rsid w:val="00671A37"/>
    <w:rsid w:val="00671C80"/>
    <w:rsid w:val="00671C8D"/>
    <w:rsid w:val="00671D59"/>
    <w:rsid w:val="00671F56"/>
    <w:rsid w:val="00671F85"/>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0AF"/>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6D"/>
    <w:rsid w:val="00694F7B"/>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E4"/>
    <w:rsid w:val="006C7388"/>
    <w:rsid w:val="006C7573"/>
    <w:rsid w:val="006C75A9"/>
    <w:rsid w:val="006C7AC6"/>
    <w:rsid w:val="006C7B16"/>
    <w:rsid w:val="006C7DB2"/>
    <w:rsid w:val="006C7EC2"/>
    <w:rsid w:val="006D045B"/>
    <w:rsid w:val="006D0792"/>
    <w:rsid w:val="006D07AD"/>
    <w:rsid w:val="006D0841"/>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0A"/>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141"/>
    <w:rsid w:val="00701313"/>
    <w:rsid w:val="00701325"/>
    <w:rsid w:val="00701374"/>
    <w:rsid w:val="00701896"/>
    <w:rsid w:val="00701908"/>
    <w:rsid w:val="00701D2A"/>
    <w:rsid w:val="00701D91"/>
    <w:rsid w:val="00702007"/>
    <w:rsid w:val="00702127"/>
    <w:rsid w:val="007021ED"/>
    <w:rsid w:val="007026B5"/>
    <w:rsid w:val="00702805"/>
    <w:rsid w:val="00702A68"/>
    <w:rsid w:val="00702B8A"/>
    <w:rsid w:val="00703279"/>
    <w:rsid w:val="00703293"/>
    <w:rsid w:val="007032D4"/>
    <w:rsid w:val="0070373C"/>
    <w:rsid w:val="00703CFB"/>
    <w:rsid w:val="00704287"/>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ECE"/>
    <w:rsid w:val="00725F01"/>
    <w:rsid w:val="007260B9"/>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BDD"/>
    <w:rsid w:val="00732EB2"/>
    <w:rsid w:val="007333B5"/>
    <w:rsid w:val="007333D7"/>
    <w:rsid w:val="00733468"/>
    <w:rsid w:val="00733538"/>
    <w:rsid w:val="0073360F"/>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37ED0"/>
    <w:rsid w:val="00740150"/>
    <w:rsid w:val="00740239"/>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39"/>
    <w:rsid w:val="007421C8"/>
    <w:rsid w:val="007424D3"/>
    <w:rsid w:val="00742692"/>
    <w:rsid w:val="00742812"/>
    <w:rsid w:val="00742A03"/>
    <w:rsid w:val="00742A70"/>
    <w:rsid w:val="00742B94"/>
    <w:rsid w:val="00742C0D"/>
    <w:rsid w:val="00742D6C"/>
    <w:rsid w:val="00743104"/>
    <w:rsid w:val="00743260"/>
    <w:rsid w:val="0074331C"/>
    <w:rsid w:val="00743325"/>
    <w:rsid w:val="00743413"/>
    <w:rsid w:val="00743453"/>
    <w:rsid w:val="0074369E"/>
    <w:rsid w:val="007436A0"/>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D9"/>
    <w:rsid w:val="00754284"/>
    <w:rsid w:val="00754780"/>
    <w:rsid w:val="0075497C"/>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4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58E"/>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67CD6"/>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602C"/>
    <w:rsid w:val="007760A9"/>
    <w:rsid w:val="007761F1"/>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1DB9"/>
    <w:rsid w:val="00782137"/>
    <w:rsid w:val="007829B6"/>
    <w:rsid w:val="00782D26"/>
    <w:rsid w:val="00782E94"/>
    <w:rsid w:val="007832E3"/>
    <w:rsid w:val="007833D0"/>
    <w:rsid w:val="007834BB"/>
    <w:rsid w:val="0078361C"/>
    <w:rsid w:val="00783B2E"/>
    <w:rsid w:val="00783B2F"/>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3A"/>
    <w:rsid w:val="007875C2"/>
    <w:rsid w:val="00787659"/>
    <w:rsid w:val="00787756"/>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66CD"/>
    <w:rsid w:val="00796B79"/>
    <w:rsid w:val="007970D1"/>
    <w:rsid w:val="00797311"/>
    <w:rsid w:val="007975B2"/>
    <w:rsid w:val="00797884"/>
    <w:rsid w:val="007979C4"/>
    <w:rsid w:val="007979D0"/>
    <w:rsid w:val="00797A1D"/>
    <w:rsid w:val="00797ACD"/>
    <w:rsid w:val="00797C21"/>
    <w:rsid w:val="00797DA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48"/>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957"/>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935"/>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818"/>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144"/>
    <w:rsid w:val="00815269"/>
    <w:rsid w:val="008154E6"/>
    <w:rsid w:val="0081562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5D"/>
    <w:rsid w:val="00821DA8"/>
    <w:rsid w:val="00821F4F"/>
    <w:rsid w:val="008220BB"/>
    <w:rsid w:val="008220FD"/>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003"/>
    <w:rsid w:val="0082440D"/>
    <w:rsid w:val="008246E6"/>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BC"/>
    <w:rsid w:val="00835FCA"/>
    <w:rsid w:val="0083624C"/>
    <w:rsid w:val="008362A2"/>
    <w:rsid w:val="00836535"/>
    <w:rsid w:val="008365BF"/>
    <w:rsid w:val="008366F4"/>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EE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02"/>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0F29"/>
    <w:rsid w:val="008A10E9"/>
    <w:rsid w:val="008A114A"/>
    <w:rsid w:val="008A14AE"/>
    <w:rsid w:val="008A1507"/>
    <w:rsid w:val="008A152D"/>
    <w:rsid w:val="008A17FF"/>
    <w:rsid w:val="008A1C27"/>
    <w:rsid w:val="008A1C4C"/>
    <w:rsid w:val="008A1C98"/>
    <w:rsid w:val="008A1D75"/>
    <w:rsid w:val="008A23AD"/>
    <w:rsid w:val="008A23E5"/>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7B0"/>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107"/>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731"/>
    <w:rsid w:val="008C3B5A"/>
    <w:rsid w:val="008C3B69"/>
    <w:rsid w:val="008C41B4"/>
    <w:rsid w:val="008C4451"/>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256"/>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601"/>
    <w:rsid w:val="008D6664"/>
    <w:rsid w:val="008D6865"/>
    <w:rsid w:val="008D6A6C"/>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5F3"/>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B4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54E"/>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8D"/>
    <w:rsid w:val="009035EA"/>
    <w:rsid w:val="00903673"/>
    <w:rsid w:val="009037D8"/>
    <w:rsid w:val="00903807"/>
    <w:rsid w:val="00903C0C"/>
    <w:rsid w:val="00903C79"/>
    <w:rsid w:val="00903F97"/>
    <w:rsid w:val="00904388"/>
    <w:rsid w:val="00904886"/>
    <w:rsid w:val="00904A6D"/>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6FFC"/>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484"/>
    <w:rsid w:val="009115B3"/>
    <w:rsid w:val="0091171B"/>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B76"/>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6FA"/>
    <w:rsid w:val="00943AD4"/>
    <w:rsid w:val="00943AFA"/>
    <w:rsid w:val="00943BA2"/>
    <w:rsid w:val="00943C7D"/>
    <w:rsid w:val="00943F65"/>
    <w:rsid w:val="00943F6B"/>
    <w:rsid w:val="00944022"/>
    <w:rsid w:val="009440F8"/>
    <w:rsid w:val="00944482"/>
    <w:rsid w:val="00944520"/>
    <w:rsid w:val="009446A8"/>
    <w:rsid w:val="00944848"/>
    <w:rsid w:val="00944EBF"/>
    <w:rsid w:val="00945087"/>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A7A"/>
    <w:rsid w:val="00963C0F"/>
    <w:rsid w:val="00964110"/>
    <w:rsid w:val="0096421D"/>
    <w:rsid w:val="00964AA8"/>
    <w:rsid w:val="00964B84"/>
    <w:rsid w:val="00964BD4"/>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9B1"/>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4DC"/>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D7"/>
    <w:rsid w:val="0098712A"/>
    <w:rsid w:val="009873CA"/>
    <w:rsid w:val="00987555"/>
    <w:rsid w:val="009875FD"/>
    <w:rsid w:val="00987829"/>
    <w:rsid w:val="00987B38"/>
    <w:rsid w:val="00987CC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A4C"/>
    <w:rsid w:val="009B2CE5"/>
    <w:rsid w:val="009B2FB2"/>
    <w:rsid w:val="009B31F1"/>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552"/>
    <w:rsid w:val="009B799A"/>
    <w:rsid w:val="009B7A91"/>
    <w:rsid w:val="009B7BDB"/>
    <w:rsid w:val="009C04F1"/>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506"/>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6A7"/>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98"/>
    <w:rsid w:val="009D24C3"/>
    <w:rsid w:val="009D298A"/>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403"/>
    <w:rsid w:val="009F04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A4A"/>
    <w:rsid w:val="009F4B39"/>
    <w:rsid w:val="009F4DC7"/>
    <w:rsid w:val="009F4EB5"/>
    <w:rsid w:val="009F5036"/>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474"/>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ACA"/>
    <w:rsid w:val="00A02D8D"/>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B4"/>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7D1"/>
    <w:rsid w:val="00A209A2"/>
    <w:rsid w:val="00A20B6E"/>
    <w:rsid w:val="00A20DD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BED"/>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319"/>
    <w:rsid w:val="00A26420"/>
    <w:rsid w:val="00A26590"/>
    <w:rsid w:val="00A266EA"/>
    <w:rsid w:val="00A27577"/>
    <w:rsid w:val="00A275F3"/>
    <w:rsid w:val="00A276CE"/>
    <w:rsid w:val="00A2783C"/>
    <w:rsid w:val="00A30753"/>
    <w:rsid w:val="00A30962"/>
    <w:rsid w:val="00A30981"/>
    <w:rsid w:val="00A30AAC"/>
    <w:rsid w:val="00A30C99"/>
    <w:rsid w:val="00A30F8F"/>
    <w:rsid w:val="00A31081"/>
    <w:rsid w:val="00A31234"/>
    <w:rsid w:val="00A312C8"/>
    <w:rsid w:val="00A31362"/>
    <w:rsid w:val="00A314F6"/>
    <w:rsid w:val="00A3152C"/>
    <w:rsid w:val="00A3159A"/>
    <w:rsid w:val="00A31658"/>
    <w:rsid w:val="00A31781"/>
    <w:rsid w:val="00A318DB"/>
    <w:rsid w:val="00A31980"/>
    <w:rsid w:val="00A31B6E"/>
    <w:rsid w:val="00A31B7E"/>
    <w:rsid w:val="00A31EB9"/>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CD"/>
    <w:rsid w:val="00A35F31"/>
    <w:rsid w:val="00A35F38"/>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2E83"/>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C01"/>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0D0"/>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F2"/>
    <w:rsid w:val="00A66B0C"/>
    <w:rsid w:val="00A66C22"/>
    <w:rsid w:val="00A6711B"/>
    <w:rsid w:val="00A671E8"/>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41B"/>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3D0"/>
    <w:rsid w:val="00A875E7"/>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50DE"/>
    <w:rsid w:val="00A95270"/>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9DC"/>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DB2"/>
    <w:rsid w:val="00AA6E2D"/>
    <w:rsid w:val="00AA6F4F"/>
    <w:rsid w:val="00AA6F6A"/>
    <w:rsid w:val="00AA7020"/>
    <w:rsid w:val="00AA71FF"/>
    <w:rsid w:val="00AA734F"/>
    <w:rsid w:val="00AA7468"/>
    <w:rsid w:val="00AA7588"/>
    <w:rsid w:val="00AA75D1"/>
    <w:rsid w:val="00AA773F"/>
    <w:rsid w:val="00AA78EB"/>
    <w:rsid w:val="00AA7AEB"/>
    <w:rsid w:val="00AA7AF5"/>
    <w:rsid w:val="00AA7DA1"/>
    <w:rsid w:val="00AA7E1B"/>
    <w:rsid w:val="00AB088B"/>
    <w:rsid w:val="00AB0CAA"/>
    <w:rsid w:val="00AB0CDD"/>
    <w:rsid w:val="00AB0CDE"/>
    <w:rsid w:val="00AB0CF4"/>
    <w:rsid w:val="00AB0E51"/>
    <w:rsid w:val="00AB10BB"/>
    <w:rsid w:val="00AB1155"/>
    <w:rsid w:val="00AB13DA"/>
    <w:rsid w:val="00AB179C"/>
    <w:rsid w:val="00AB19A4"/>
    <w:rsid w:val="00AB1CC1"/>
    <w:rsid w:val="00AB1F17"/>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9DF"/>
    <w:rsid w:val="00AD0C69"/>
    <w:rsid w:val="00AD0CF6"/>
    <w:rsid w:val="00AD0EB6"/>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25F"/>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BC4"/>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73B"/>
    <w:rsid w:val="00B127C4"/>
    <w:rsid w:val="00B12939"/>
    <w:rsid w:val="00B12AAC"/>
    <w:rsid w:val="00B12B2F"/>
    <w:rsid w:val="00B12F40"/>
    <w:rsid w:val="00B130C0"/>
    <w:rsid w:val="00B130C1"/>
    <w:rsid w:val="00B1335B"/>
    <w:rsid w:val="00B13489"/>
    <w:rsid w:val="00B1359F"/>
    <w:rsid w:val="00B13691"/>
    <w:rsid w:val="00B13947"/>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0C1"/>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0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ADE"/>
    <w:rsid w:val="00B41ED8"/>
    <w:rsid w:val="00B41FEF"/>
    <w:rsid w:val="00B42424"/>
    <w:rsid w:val="00B425AC"/>
    <w:rsid w:val="00B42690"/>
    <w:rsid w:val="00B427A6"/>
    <w:rsid w:val="00B429B9"/>
    <w:rsid w:val="00B42AF8"/>
    <w:rsid w:val="00B42D82"/>
    <w:rsid w:val="00B42EFA"/>
    <w:rsid w:val="00B431CF"/>
    <w:rsid w:val="00B43252"/>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47C98"/>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9FE"/>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E00"/>
    <w:rsid w:val="00B92EBF"/>
    <w:rsid w:val="00B9310C"/>
    <w:rsid w:val="00B93271"/>
    <w:rsid w:val="00B9334F"/>
    <w:rsid w:val="00B934ED"/>
    <w:rsid w:val="00B93A69"/>
    <w:rsid w:val="00B93B39"/>
    <w:rsid w:val="00B93DE0"/>
    <w:rsid w:val="00B93E3F"/>
    <w:rsid w:val="00B93E5A"/>
    <w:rsid w:val="00B941CF"/>
    <w:rsid w:val="00B9455D"/>
    <w:rsid w:val="00B9468C"/>
    <w:rsid w:val="00B9469E"/>
    <w:rsid w:val="00B94700"/>
    <w:rsid w:val="00B9482F"/>
    <w:rsid w:val="00B94960"/>
    <w:rsid w:val="00B94A30"/>
    <w:rsid w:val="00B94A98"/>
    <w:rsid w:val="00B9510F"/>
    <w:rsid w:val="00B9528F"/>
    <w:rsid w:val="00B9533C"/>
    <w:rsid w:val="00B955D6"/>
    <w:rsid w:val="00B9577C"/>
    <w:rsid w:val="00B95AEB"/>
    <w:rsid w:val="00B95CBC"/>
    <w:rsid w:val="00B95FC5"/>
    <w:rsid w:val="00B9614A"/>
    <w:rsid w:val="00B961D8"/>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13A"/>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14A"/>
    <w:rsid w:val="00BB53B4"/>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7F1"/>
    <w:rsid w:val="00BE78CA"/>
    <w:rsid w:val="00BE79CE"/>
    <w:rsid w:val="00BE7A07"/>
    <w:rsid w:val="00BE7B35"/>
    <w:rsid w:val="00BE7B46"/>
    <w:rsid w:val="00BE7E3D"/>
    <w:rsid w:val="00BE7FD7"/>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30A"/>
    <w:rsid w:val="00BF7312"/>
    <w:rsid w:val="00BF77C9"/>
    <w:rsid w:val="00BF7955"/>
    <w:rsid w:val="00BF7D0B"/>
    <w:rsid w:val="00BF7E7E"/>
    <w:rsid w:val="00BF7FA8"/>
    <w:rsid w:val="00C004F1"/>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8B2"/>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D55"/>
    <w:rsid w:val="00C15F7D"/>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48"/>
    <w:rsid w:val="00C2425E"/>
    <w:rsid w:val="00C24579"/>
    <w:rsid w:val="00C246CF"/>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3B"/>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18"/>
    <w:rsid w:val="00C52E9C"/>
    <w:rsid w:val="00C52F4F"/>
    <w:rsid w:val="00C5306D"/>
    <w:rsid w:val="00C5309F"/>
    <w:rsid w:val="00C53157"/>
    <w:rsid w:val="00C53158"/>
    <w:rsid w:val="00C53474"/>
    <w:rsid w:val="00C53706"/>
    <w:rsid w:val="00C53A45"/>
    <w:rsid w:val="00C53D7E"/>
    <w:rsid w:val="00C53F95"/>
    <w:rsid w:val="00C54046"/>
    <w:rsid w:val="00C5447A"/>
    <w:rsid w:val="00C54597"/>
    <w:rsid w:val="00C5480F"/>
    <w:rsid w:val="00C5488C"/>
    <w:rsid w:val="00C54932"/>
    <w:rsid w:val="00C54AA4"/>
    <w:rsid w:val="00C54B93"/>
    <w:rsid w:val="00C54BD5"/>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56"/>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B2"/>
    <w:rsid w:val="00C6412D"/>
    <w:rsid w:val="00C642FF"/>
    <w:rsid w:val="00C64829"/>
    <w:rsid w:val="00C648CD"/>
    <w:rsid w:val="00C64912"/>
    <w:rsid w:val="00C64D2D"/>
    <w:rsid w:val="00C64D81"/>
    <w:rsid w:val="00C64F21"/>
    <w:rsid w:val="00C65039"/>
    <w:rsid w:val="00C6517E"/>
    <w:rsid w:val="00C651D2"/>
    <w:rsid w:val="00C65263"/>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76"/>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152"/>
    <w:rsid w:val="00C8024D"/>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BD"/>
    <w:rsid w:val="00CB6A43"/>
    <w:rsid w:val="00CB6B56"/>
    <w:rsid w:val="00CB6B62"/>
    <w:rsid w:val="00CB71AD"/>
    <w:rsid w:val="00CB764A"/>
    <w:rsid w:val="00CB7680"/>
    <w:rsid w:val="00CB77F4"/>
    <w:rsid w:val="00CB79C9"/>
    <w:rsid w:val="00CB7D48"/>
    <w:rsid w:val="00CC0079"/>
    <w:rsid w:val="00CC0081"/>
    <w:rsid w:val="00CC00AD"/>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E0E"/>
    <w:rsid w:val="00CD1FAC"/>
    <w:rsid w:val="00CD21A8"/>
    <w:rsid w:val="00CD262C"/>
    <w:rsid w:val="00CD2786"/>
    <w:rsid w:val="00CD2857"/>
    <w:rsid w:val="00CD289E"/>
    <w:rsid w:val="00CD2A00"/>
    <w:rsid w:val="00CD2B47"/>
    <w:rsid w:val="00CD2B72"/>
    <w:rsid w:val="00CD2D36"/>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1129"/>
    <w:rsid w:val="00CE11C7"/>
    <w:rsid w:val="00CE11CE"/>
    <w:rsid w:val="00CE122D"/>
    <w:rsid w:val="00CE17A7"/>
    <w:rsid w:val="00CE180D"/>
    <w:rsid w:val="00CE199D"/>
    <w:rsid w:val="00CE1A9D"/>
    <w:rsid w:val="00CE1AC0"/>
    <w:rsid w:val="00CE1EF4"/>
    <w:rsid w:val="00CE20F8"/>
    <w:rsid w:val="00CE21EA"/>
    <w:rsid w:val="00CE2AEC"/>
    <w:rsid w:val="00CE2BB1"/>
    <w:rsid w:val="00CE2D59"/>
    <w:rsid w:val="00CE32CA"/>
    <w:rsid w:val="00CE345D"/>
    <w:rsid w:val="00CE34A1"/>
    <w:rsid w:val="00CE3521"/>
    <w:rsid w:val="00CE3B52"/>
    <w:rsid w:val="00CE3B5A"/>
    <w:rsid w:val="00CE3BFE"/>
    <w:rsid w:val="00CE3C84"/>
    <w:rsid w:val="00CE3E5B"/>
    <w:rsid w:val="00CE3ECE"/>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E7B"/>
    <w:rsid w:val="00CE7FC3"/>
    <w:rsid w:val="00CF034C"/>
    <w:rsid w:val="00CF0363"/>
    <w:rsid w:val="00CF04B1"/>
    <w:rsid w:val="00CF0647"/>
    <w:rsid w:val="00CF0844"/>
    <w:rsid w:val="00CF08F7"/>
    <w:rsid w:val="00CF0A2A"/>
    <w:rsid w:val="00CF0BED"/>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C1E"/>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36"/>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3D3B"/>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A29"/>
    <w:rsid w:val="00D17B24"/>
    <w:rsid w:val="00D17CC6"/>
    <w:rsid w:val="00D17DA7"/>
    <w:rsid w:val="00D200A7"/>
    <w:rsid w:val="00D20183"/>
    <w:rsid w:val="00D205CC"/>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C2"/>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B17"/>
    <w:rsid w:val="00D24C05"/>
    <w:rsid w:val="00D24C3B"/>
    <w:rsid w:val="00D24E3C"/>
    <w:rsid w:val="00D24FAD"/>
    <w:rsid w:val="00D24FBC"/>
    <w:rsid w:val="00D252AB"/>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975"/>
    <w:rsid w:val="00D30C3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AC9"/>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9CA"/>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C01"/>
    <w:rsid w:val="00D57F20"/>
    <w:rsid w:val="00D60074"/>
    <w:rsid w:val="00D600D4"/>
    <w:rsid w:val="00D6026D"/>
    <w:rsid w:val="00D604B3"/>
    <w:rsid w:val="00D60516"/>
    <w:rsid w:val="00D6055E"/>
    <w:rsid w:val="00D6058F"/>
    <w:rsid w:val="00D6065F"/>
    <w:rsid w:val="00D6070C"/>
    <w:rsid w:val="00D607FC"/>
    <w:rsid w:val="00D60821"/>
    <w:rsid w:val="00D609E8"/>
    <w:rsid w:val="00D610D3"/>
    <w:rsid w:val="00D611EB"/>
    <w:rsid w:val="00D61476"/>
    <w:rsid w:val="00D615A6"/>
    <w:rsid w:val="00D618EF"/>
    <w:rsid w:val="00D61B3F"/>
    <w:rsid w:val="00D61D30"/>
    <w:rsid w:val="00D61ECC"/>
    <w:rsid w:val="00D6212F"/>
    <w:rsid w:val="00D622DE"/>
    <w:rsid w:val="00D62503"/>
    <w:rsid w:val="00D6258D"/>
    <w:rsid w:val="00D62906"/>
    <w:rsid w:val="00D62B5A"/>
    <w:rsid w:val="00D62C05"/>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67C"/>
    <w:rsid w:val="00D747A9"/>
    <w:rsid w:val="00D74A00"/>
    <w:rsid w:val="00D74A54"/>
    <w:rsid w:val="00D74ADD"/>
    <w:rsid w:val="00D74E08"/>
    <w:rsid w:val="00D74F3D"/>
    <w:rsid w:val="00D74FB4"/>
    <w:rsid w:val="00D74FF1"/>
    <w:rsid w:val="00D75263"/>
    <w:rsid w:val="00D753EC"/>
    <w:rsid w:val="00D75533"/>
    <w:rsid w:val="00D75553"/>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2CE"/>
    <w:rsid w:val="00D834E5"/>
    <w:rsid w:val="00D83587"/>
    <w:rsid w:val="00D83648"/>
    <w:rsid w:val="00D83953"/>
    <w:rsid w:val="00D839EF"/>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09"/>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0EB9"/>
    <w:rsid w:val="00DA10A9"/>
    <w:rsid w:val="00DA11B8"/>
    <w:rsid w:val="00DA13F7"/>
    <w:rsid w:val="00DA1A82"/>
    <w:rsid w:val="00DA1AB5"/>
    <w:rsid w:val="00DA1B16"/>
    <w:rsid w:val="00DA21DD"/>
    <w:rsid w:val="00DA259C"/>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70"/>
    <w:rsid w:val="00DB55AA"/>
    <w:rsid w:val="00DB5B20"/>
    <w:rsid w:val="00DB5CFD"/>
    <w:rsid w:val="00DB5E92"/>
    <w:rsid w:val="00DB63F3"/>
    <w:rsid w:val="00DB6566"/>
    <w:rsid w:val="00DB66C6"/>
    <w:rsid w:val="00DB67B7"/>
    <w:rsid w:val="00DB68EC"/>
    <w:rsid w:val="00DB6AFB"/>
    <w:rsid w:val="00DB6B94"/>
    <w:rsid w:val="00DB6C65"/>
    <w:rsid w:val="00DB6D42"/>
    <w:rsid w:val="00DB72DB"/>
    <w:rsid w:val="00DB7442"/>
    <w:rsid w:val="00DB7694"/>
    <w:rsid w:val="00DB792F"/>
    <w:rsid w:val="00DB7A58"/>
    <w:rsid w:val="00DC07E6"/>
    <w:rsid w:val="00DC07FA"/>
    <w:rsid w:val="00DC0913"/>
    <w:rsid w:val="00DC09B9"/>
    <w:rsid w:val="00DC0AA1"/>
    <w:rsid w:val="00DC0BE7"/>
    <w:rsid w:val="00DC0EBB"/>
    <w:rsid w:val="00DC1179"/>
    <w:rsid w:val="00DC13C5"/>
    <w:rsid w:val="00DC149F"/>
    <w:rsid w:val="00DC1570"/>
    <w:rsid w:val="00DC1C04"/>
    <w:rsid w:val="00DC1F6E"/>
    <w:rsid w:val="00DC2003"/>
    <w:rsid w:val="00DC217B"/>
    <w:rsid w:val="00DC218F"/>
    <w:rsid w:val="00DC2247"/>
    <w:rsid w:val="00DC22C9"/>
    <w:rsid w:val="00DC23B9"/>
    <w:rsid w:val="00DC2446"/>
    <w:rsid w:val="00DC276A"/>
    <w:rsid w:val="00DC2A25"/>
    <w:rsid w:val="00DC2B82"/>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881"/>
    <w:rsid w:val="00DD09D5"/>
    <w:rsid w:val="00DD0C2A"/>
    <w:rsid w:val="00DD0EA9"/>
    <w:rsid w:val="00DD0F3D"/>
    <w:rsid w:val="00DD0FEE"/>
    <w:rsid w:val="00DD10D6"/>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B8"/>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12C"/>
    <w:rsid w:val="00DD5912"/>
    <w:rsid w:val="00DD5CA6"/>
    <w:rsid w:val="00DD5CAD"/>
    <w:rsid w:val="00DD5D67"/>
    <w:rsid w:val="00DD5DD9"/>
    <w:rsid w:val="00DD5E4E"/>
    <w:rsid w:val="00DD5FFD"/>
    <w:rsid w:val="00DD6205"/>
    <w:rsid w:val="00DD6254"/>
    <w:rsid w:val="00DD6311"/>
    <w:rsid w:val="00DD6A3B"/>
    <w:rsid w:val="00DD6CE7"/>
    <w:rsid w:val="00DD6D20"/>
    <w:rsid w:val="00DD70B4"/>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AA0"/>
    <w:rsid w:val="00DE2BDA"/>
    <w:rsid w:val="00DE2C26"/>
    <w:rsid w:val="00DE3091"/>
    <w:rsid w:val="00DE3098"/>
    <w:rsid w:val="00DE35AF"/>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B56"/>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0BE"/>
    <w:rsid w:val="00E24183"/>
    <w:rsid w:val="00E24360"/>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3E6"/>
    <w:rsid w:val="00E344CE"/>
    <w:rsid w:val="00E345E3"/>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B8"/>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32"/>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2A"/>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78A"/>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B82"/>
    <w:rsid w:val="00E63CC0"/>
    <w:rsid w:val="00E63FF1"/>
    <w:rsid w:val="00E64204"/>
    <w:rsid w:val="00E644D1"/>
    <w:rsid w:val="00E647D6"/>
    <w:rsid w:val="00E64A67"/>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14"/>
    <w:rsid w:val="00E66BFC"/>
    <w:rsid w:val="00E66CD1"/>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1F"/>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04"/>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2FC6"/>
    <w:rsid w:val="00EC311F"/>
    <w:rsid w:val="00EC314E"/>
    <w:rsid w:val="00EC35B4"/>
    <w:rsid w:val="00EC366A"/>
    <w:rsid w:val="00EC36F6"/>
    <w:rsid w:val="00EC3830"/>
    <w:rsid w:val="00EC4054"/>
    <w:rsid w:val="00EC405F"/>
    <w:rsid w:val="00EC4091"/>
    <w:rsid w:val="00EC4170"/>
    <w:rsid w:val="00EC4607"/>
    <w:rsid w:val="00EC4665"/>
    <w:rsid w:val="00EC483F"/>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0B1"/>
    <w:rsid w:val="00ED12EE"/>
    <w:rsid w:val="00ED1624"/>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3FCE"/>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98E"/>
    <w:rsid w:val="00EF5A63"/>
    <w:rsid w:val="00EF5CC3"/>
    <w:rsid w:val="00EF6050"/>
    <w:rsid w:val="00EF60A3"/>
    <w:rsid w:val="00EF60E1"/>
    <w:rsid w:val="00EF612B"/>
    <w:rsid w:val="00EF614C"/>
    <w:rsid w:val="00EF627C"/>
    <w:rsid w:val="00EF6317"/>
    <w:rsid w:val="00EF64DB"/>
    <w:rsid w:val="00EF6758"/>
    <w:rsid w:val="00EF69F8"/>
    <w:rsid w:val="00EF7000"/>
    <w:rsid w:val="00EF7249"/>
    <w:rsid w:val="00EF725C"/>
    <w:rsid w:val="00EF7645"/>
    <w:rsid w:val="00EF7785"/>
    <w:rsid w:val="00EF7807"/>
    <w:rsid w:val="00EF7A82"/>
    <w:rsid w:val="00EF7C57"/>
    <w:rsid w:val="00EF7D5E"/>
    <w:rsid w:val="00F00013"/>
    <w:rsid w:val="00F00311"/>
    <w:rsid w:val="00F00523"/>
    <w:rsid w:val="00F005A0"/>
    <w:rsid w:val="00F00A90"/>
    <w:rsid w:val="00F00B86"/>
    <w:rsid w:val="00F00C08"/>
    <w:rsid w:val="00F00E6B"/>
    <w:rsid w:val="00F00EEC"/>
    <w:rsid w:val="00F01202"/>
    <w:rsid w:val="00F013EF"/>
    <w:rsid w:val="00F01460"/>
    <w:rsid w:val="00F014EF"/>
    <w:rsid w:val="00F0181E"/>
    <w:rsid w:val="00F01859"/>
    <w:rsid w:val="00F01970"/>
    <w:rsid w:val="00F01A28"/>
    <w:rsid w:val="00F01A70"/>
    <w:rsid w:val="00F01A9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149"/>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194"/>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47D"/>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2B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300"/>
    <w:rsid w:val="00F4037D"/>
    <w:rsid w:val="00F406D7"/>
    <w:rsid w:val="00F407E5"/>
    <w:rsid w:val="00F407FD"/>
    <w:rsid w:val="00F40B0E"/>
    <w:rsid w:val="00F40B54"/>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9"/>
    <w:rsid w:val="00F43AE2"/>
    <w:rsid w:val="00F43BAA"/>
    <w:rsid w:val="00F43C3B"/>
    <w:rsid w:val="00F43D3E"/>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24"/>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7CC"/>
    <w:rsid w:val="00F74914"/>
    <w:rsid w:val="00F74C8F"/>
    <w:rsid w:val="00F74D46"/>
    <w:rsid w:val="00F74D6A"/>
    <w:rsid w:val="00F74D6F"/>
    <w:rsid w:val="00F7547C"/>
    <w:rsid w:val="00F757BB"/>
    <w:rsid w:val="00F75A3E"/>
    <w:rsid w:val="00F75B5C"/>
    <w:rsid w:val="00F75B6F"/>
    <w:rsid w:val="00F76235"/>
    <w:rsid w:val="00F76251"/>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067F"/>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0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803"/>
    <w:rsid w:val="00FB09AA"/>
    <w:rsid w:val="00FB09F1"/>
    <w:rsid w:val="00FB1184"/>
    <w:rsid w:val="00FB1242"/>
    <w:rsid w:val="00FB125B"/>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A0"/>
    <w:rsid w:val="00FC2428"/>
    <w:rsid w:val="00FC26A0"/>
    <w:rsid w:val="00FC27F9"/>
    <w:rsid w:val="00FC2D30"/>
    <w:rsid w:val="00FC2DBE"/>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8B0"/>
    <w:rsid w:val="00FD2C50"/>
    <w:rsid w:val="00FD2EEE"/>
    <w:rsid w:val="00FD2F9F"/>
    <w:rsid w:val="00FD3028"/>
    <w:rsid w:val="00FD3050"/>
    <w:rsid w:val="00FD3252"/>
    <w:rsid w:val="00FD3363"/>
    <w:rsid w:val="00FD3686"/>
    <w:rsid w:val="00FD38CD"/>
    <w:rsid w:val="00FD3D96"/>
    <w:rsid w:val="00FD3F25"/>
    <w:rsid w:val="00FD4290"/>
    <w:rsid w:val="00FD42BE"/>
    <w:rsid w:val="00FD4F3D"/>
    <w:rsid w:val="00FD5095"/>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E24"/>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86A"/>
    <w:rsid w:val="00FF2A7F"/>
    <w:rsid w:val="00FF2C91"/>
    <w:rsid w:val="00FF2EB9"/>
    <w:rsid w:val="00FF2F9B"/>
    <w:rsid w:val="00FF2FAA"/>
    <w:rsid w:val="00FF326A"/>
    <w:rsid w:val="00FF33AE"/>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92010</TotalTime>
  <Pages>3</Pages>
  <Words>788</Words>
  <Characters>4493</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6575</cp:revision>
  <dcterms:created xsi:type="dcterms:W3CDTF">2024-06-20T08:51:00Z</dcterms:created>
  <dcterms:modified xsi:type="dcterms:W3CDTF">2024-12-11T09:47:00Z</dcterms:modified>
  <cp:category/>
</cp:coreProperties>
</file>