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866F38" w:rsidRDefault="00866F38" w:rsidP="00866F38">
      <w:r w:rsidRPr="00263F71">
        <w:rPr>
          <w:rFonts w:ascii="Times New Roman" w:hAnsi="Times New Roman" w:cs="Times New Roman"/>
          <w:b/>
          <w:kern w:val="24"/>
          <w:sz w:val="24"/>
          <w:szCs w:val="24"/>
        </w:rPr>
        <w:t xml:space="preserve">Ткачук Ірина Ярославівна, </w:t>
      </w:r>
      <w:r w:rsidRPr="00263F71">
        <w:rPr>
          <w:rFonts w:ascii="Times New Roman" w:hAnsi="Times New Roman" w:cs="Times New Roman"/>
          <w:kern w:val="24"/>
          <w:sz w:val="24"/>
          <w:szCs w:val="24"/>
        </w:rPr>
        <w:t>доцент кафедри фінансів і кредиту Чернівецького національного університету імені Юрія Федьковича. Назва дисертації: «Фінанси громадянського суспільства». Шифр та назва спеціальності – 08.00.08 – гроші, фінанси і кредит. Спецрада Д 26.883.01 Університету банківської справи</w:t>
      </w:r>
    </w:p>
    <w:sectPr w:rsidR="004111C7" w:rsidRPr="00866F3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866F38" w:rsidRPr="00866F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5F392-7434-433C-914A-EE12F262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44</Words>
  <Characters>255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2021-03-18T09:04:00Z</dcterms:created>
  <dcterms:modified xsi:type="dcterms:W3CDTF">2021-03-18T14:49:00Z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