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26D" w:rsidRDefault="0072626D" w:rsidP="0072626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Новосельський Іван Федорович</w:t>
      </w:r>
      <w:r>
        <w:rPr>
          <w:rFonts w:ascii="CIDFont+F4" w:hAnsi="CIDFont+F4" w:cs="CIDFont+F4"/>
          <w:kern w:val="0"/>
          <w:sz w:val="28"/>
          <w:szCs w:val="28"/>
          <w:lang w:eastAsia="ru-RU"/>
        </w:rPr>
        <w:t>, тимчасово не працює, тема</w:t>
      </w:r>
    </w:p>
    <w:p w:rsidR="0072626D" w:rsidRDefault="0072626D" w:rsidP="0072626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дисертації: «Конвергентні медіа в соціокультурному полі України:</w:t>
      </w:r>
    </w:p>
    <w:p w:rsidR="0072626D" w:rsidRDefault="0072626D" w:rsidP="0072626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політологічний аспект», (052 Політологія). Спеціалізована вчена рада</w:t>
      </w:r>
    </w:p>
    <w:p w:rsidR="0072626D" w:rsidRDefault="0072626D" w:rsidP="0072626D">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ДФ 11.051.025 у Донецькому національному університеті імені Василя</w:t>
      </w:r>
    </w:p>
    <w:p w:rsidR="00805889" w:rsidRPr="0072626D" w:rsidRDefault="0072626D" w:rsidP="0072626D">
      <w:r>
        <w:rPr>
          <w:rFonts w:ascii="CIDFont+F4" w:hAnsi="CIDFont+F4" w:cs="CIDFont+F4"/>
          <w:kern w:val="0"/>
          <w:sz w:val="28"/>
          <w:szCs w:val="28"/>
          <w:lang w:eastAsia="ru-RU"/>
        </w:rPr>
        <w:t>Стуса</w:t>
      </w:r>
    </w:p>
    <w:sectPr w:rsidR="00805889" w:rsidRPr="0072626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72626D" w:rsidRPr="0072626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3BCE3-8B5D-4C1A-A5E8-09AA0E70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Pages>
  <Words>39</Words>
  <Characters>224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2021-11-01T08:58:00Z</dcterms:created>
  <dcterms:modified xsi:type="dcterms:W3CDTF">2021-11-02T15:34:00Z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