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76B54" w14:textId="565825AD" w:rsidR="006E3A09" w:rsidRDefault="0001336C" w:rsidP="0001336C">
      <w:r w:rsidRPr="0001336C">
        <w:rPr>
          <w:rFonts w:hint="eastAsia"/>
        </w:rPr>
        <w:t>Улучшение</w:t>
      </w:r>
      <w:r w:rsidRPr="0001336C">
        <w:t xml:space="preserve"> </w:t>
      </w:r>
      <w:r w:rsidRPr="0001336C">
        <w:rPr>
          <w:rFonts w:hint="eastAsia"/>
        </w:rPr>
        <w:t>результатов</w:t>
      </w:r>
      <w:r w:rsidRPr="0001336C">
        <w:t xml:space="preserve"> </w:t>
      </w:r>
      <w:r w:rsidRPr="0001336C">
        <w:rPr>
          <w:rFonts w:hint="eastAsia"/>
        </w:rPr>
        <w:t>хирургического</w:t>
      </w:r>
      <w:r w:rsidRPr="0001336C">
        <w:t xml:space="preserve"> </w:t>
      </w:r>
      <w:r w:rsidRPr="0001336C">
        <w:rPr>
          <w:rFonts w:hint="eastAsia"/>
        </w:rPr>
        <w:t>лечения</w:t>
      </w:r>
      <w:r w:rsidRPr="0001336C">
        <w:t xml:space="preserve"> </w:t>
      </w:r>
      <w:r w:rsidRPr="0001336C">
        <w:rPr>
          <w:rFonts w:hint="eastAsia"/>
        </w:rPr>
        <w:t>абдоминальных</w:t>
      </w:r>
      <w:r w:rsidRPr="0001336C">
        <w:t xml:space="preserve"> </w:t>
      </w:r>
      <w:r w:rsidRPr="0001336C">
        <w:rPr>
          <w:rFonts w:hint="eastAsia"/>
        </w:rPr>
        <w:t>форм</w:t>
      </w:r>
      <w:r w:rsidRPr="0001336C">
        <w:t xml:space="preserve"> </w:t>
      </w:r>
      <w:r w:rsidRPr="0001336C">
        <w:rPr>
          <w:rFonts w:hint="eastAsia"/>
        </w:rPr>
        <w:t>туберкулеза</w:t>
      </w:r>
      <w:r>
        <w:t xml:space="preserve"> </w:t>
      </w:r>
      <w:r w:rsidRPr="0001336C">
        <w:rPr>
          <w:rFonts w:hint="eastAsia"/>
        </w:rPr>
        <w:t>Асоев</w:t>
      </w:r>
      <w:r w:rsidRPr="0001336C">
        <w:t xml:space="preserve"> </w:t>
      </w:r>
      <w:r w:rsidRPr="0001336C">
        <w:rPr>
          <w:rFonts w:hint="eastAsia"/>
        </w:rPr>
        <w:t>Мухридин</w:t>
      </w:r>
      <w:r w:rsidRPr="0001336C">
        <w:t xml:space="preserve"> </w:t>
      </w:r>
      <w:r w:rsidRPr="0001336C">
        <w:rPr>
          <w:rFonts w:hint="eastAsia"/>
        </w:rPr>
        <w:t>Садурдинович</w:t>
      </w:r>
    </w:p>
    <w:p w14:paraId="66E35D62" w14:textId="77777777" w:rsidR="0001336C" w:rsidRDefault="0001336C" w:rsidP="0001336C">
      <w:r>
        <w:rPr>
          <w:rFonts w:hint="eastAsia"/>
        </w:rPr>
        <w:t>ОГЛАВЛЕНИЕ</w:t>
      </w:r>
      <w:r>
        <w:t xml:space="preserve"> </w:t>
      </w:r>
      <w:r>
        <w:rPr>
          <w:rFonts w:hint="eastAsia"/>
        </w:rPr>
        <w:t>ДИССЕРТАЦИИ</w:t>
      </w:r>
    </w:p>
    <w:p w14:paraId="3B826207" w14:textId="77777777" w:rsidR="0001336C" w:rsidRDefault="0001336C" w:rsidP="0001336C">
      <w:r>
        <w:rPr>
          <w:rFonts w:hint="eastAsia"/>
        </w:rPr>
        <w:t>кандидат</w:t>
      </w:r>
      <w:r>
        <w:t xml:space="preserve"> </w:t>
      </w:r>
      <w:r>
        <w:rPr>
          <w:rFonts w:hint="eastAsia"/>
        </w:rPr>
        <w:t>наук</w:t>
      </w:r>
      <w:r>
        <w:t xml:space="preserve"> </w:t>
      </w:r>
      <w:r>
        <w:rPr>
          <w:rFonts w:hint="eastAsia"/>
        </w:rPr>
        <w:t>Асоев</w:t>
      </w:r>
      <w:r>
        <w:t xml:space="preserve"> </w:t>
      </w:r>
      <w:r>
        <w:rPr>
          <w:rFonts w:hint="eastAsia"/>
        </w:rPr>
        <w:t>Мухридин</w:t>
      </w:r>
      <w:r>
        <w:t xml:space="preserve"> </w:t>
      </w:r>
      <w:r>
        <w:rPr>
          <w:rFonts w:hint="eastAsia"/>
        </w:rPr>
        <w:t>Садурдинович</w:t>
      </w:r>
    </w:p>
    <w:p w14:paraId="13F76FD3" w14:textId="77777777" w:rsidR="0001336C" w:rsidRDefault="0001336C" w:rsidP="0001336C">
      <w:r>
        <w:rPr>
          <w:rFonts w:hint="eastAsia"/>
        </w:rPr>
        <w:t>Список</w:t>
      </w:r>
      <w:r>
        <w:t xml:space="preserve"> </w:t>
      </w:r>
      <w:r>
        <w:rPr>
          <w:rFonts w:hint="eastAsia"/>
        </w:rPr>
        <w:t>сокращений</w:t>
      </w:r>
    </w:p>
    <w:p w14:paraId="1689BDDB" w14:textId="77777777" w:rsidR="0001336C" w:rsidRDefault="0001336C" w:rsidP="0001336C"/>
    <w:p w14:paraId="3D4549FC" w14:textId="77777777" w:rsidR="0001336C" w:rsidRDefault="0001336C" w:rsidP="0001336C">
      <w:r>
        <w:rPr>
          <w:rFonts w:hint="eastAsia"/>
        </w:rPr>
        <w:t>Введение</w:t>
      </w:r>
    </w:p>
    <w:p w14:paraId="263410B4" w14:textId="77777777" w:rsidR="0001336C" w:rsidRDefault="0001336C" w:rsidP="0001336C"/>
    <w:p w14:paraId="3671A029" w14:textId="77777777" w:rsidR="0001336C" w:rsidRDefault="0001336C" w:rsidP="0001336C">
      <w:r>
        <w:rPr>
          <w:rFonts w:hint="eastAsia"/>
        </w:rPr>
        <w:t>Глава</w:t>
      </w:r>
      <w:r>
        <w:t xml:space="preserve"> 1. </w:t>
      </w:r>
      <w:r>
        <w:rPr>
          <w:rFonts w:hint="eastAsia"/>
        </w:rPr>
        <w:t>Современные</w:t>
      </w:r>
      <w:r>
        <w:t xml:space="preserve"> </w:t>
      </w:r>
      <w:r>
        <w:rPr>
          <w:rFonts w:hint="eastAsia"/>
        </w:rPr>
        <w:t>аспекты</w:t>
      </w:r>
      <w:r>
        <w:t xml:space="preserve"> </w:t>
      </w:r>
      <w:r>
        <w:rPr>
          <w:rFonts w:hint="eastAsia"/>
        </w:rPr>
        <w:t>диагностики</w:t>
      </w:r>
      <w:r>
        <w:t xml:space="preserve"> </w:t>
      </w:r>
      <w:r>
        <w:rPr>
          <w:rFonts w:hint="eastAsia"/>
        </w:rPr>
        <w:t>и</w:t>
      </w:r>
      <w:r>
        <w:t xml:space="preserve"> </w:t>
      </w:r>
      <w:r>
        <w:rPr>
          <w:rFonts w:hint="eastAsia"/>
        </w:rPr>
        <w:t>лечения</w:t>
      </w:r>
    </w:p>
    <w:p w14:paraId="401A0568" w14:textId="77777777" w:rsidR="0001336C" w:rsidRDefault="0001336C" w:rsidP="0001336C"/>
    <w:p w14:paraId="414E4FAE" w14:textId="77777777" w:rsidR="0001336C" w:rsidRDefault="0001336C" w:rsidP="0001336C">
      <w:r>
        <w:rPr>
          <w:rFonts w:hint="eastAsia"/>
        </w:rPr>
        <w:t>абдоминального</w:t>
      </w:r>
      <w:r>
        <w:t xml:space="preserve"> </w:t>
      </w:r>
      <w:r>
        <w:rPr>
          <w:rFonts w:hint="eastAsia"/>
        </w:rPr>
        <w:t>туберкулеза</w:t>
      </w:r>
      <w:r>
        <w:t xml:space="preserve"> (</w:t>
      </w:r>
      <w:r>
        <w:rPr>
          <w:rFonts w:hint="eastAsia"/>
        </w:rPr>
        <w:t>обзор</w:t>
      </w:r>
      <w:r>
        <w:t xml:space="preserve"> </w:t>
      </w:r>
      <w:r>
        <w:rPr>
          <w:rFonts w:hint="eastAsia"/>
        </w:rPr>
        <w:t>литературы</w:t>
      </w:r>
      <w:r>
        <w:t>)</w:t>
      </w:r>
    </w:p>
    <w:p w14:paraId="7453AB70" w14:textId="77777777" w:rsidR="0001336C" w:rsidRDefault="0001336C" w:rsidP="0001336C"/>
    <w:p w14:paraId="48E4D0BD" w14:textId="77777777" w:rsidR="0001336C" w:rsidRDefault="0001336C" w:rsidP="0001336C">
      <w:r>
        <w:t xml:space="preserve">1.1. </w:t>
      </w:r>
      <w:r>
        <w:rPr>
          <w:rFonts w:hint="eastAsia"/>
        </w:rPr>
        <w:t>Современные</w:t>
      </w:r>
      <w:r>
        <w:t xml:space="preserve"> </w:t>
      </w:r>
      <w:r>
        <w:rPr>
          <w:rFonts w:hint="eastAsia"/>
        </w:rPr>
        <w:t>представления</w:t>
      </w:r>
      <w:r>
        <w:t xml:space="preserve"> </w:t>
      </w:r>
      <w:r>
        <w:rPr>
          <w:rFonts w:hint="eastAsia"/>
        </w:rPr>
        <w:t>об</w:t>
      </w:r>
      <w:r>
        <w:t xml:space="preserve"> </w:t>
      </w:r>
      <w:r>
        <w:rPr>
          <w:rFonts w:hint="eastAsia"/>
        </w:rPr>
        <w:t>эпидемиологии</w:t>
      </w:r>
      <w:r>
        <w:t xml:space="preserve"> </w:t>
      </w:r>
      <w:r>
        <w:rPr>
          <w:rFonts w:hint="eastAsia"/>
        </w:rPr>
        <w:t>абдоминального</w:t>
      </w:r>
      <w:r>
        <w:t xml:space="preserve"> </w:t>
      </w:r>
      <w:r>
        <w:rPr>
          <w:rFonts w:hint="eastAsia"/>
        </w:rPr>
        <w:t>туберкулеза</w:t>
      </w:r>
    </w:p>
    <w:p w14:paraId="0D28AF9D" w14:textId="77777777" w:rsidR="0001336C" w:rsidRDefault="0001336C" w:rsidP="0001336C"/>
    <w:p w14:paraId="6CE5E26A" w14:textId="77777777" w:rsidR="0001336C" w:rsidRDefault="0001336C" w:rsidP="0001336C">
      <w:r>
        <w:t xml:space="preserve">1.2. </w:t>
      </w:r>
      <w:r>
        <w:rPr>
          <w:rFonts w:hint="eastAsia"/>
        </w:rPr>
        <w:t>Влияние</w:t>
      </w:r>
      <w:r>
        <w:t xml:space="preserve"> </w:t>
      </w:r>
      <w:r>
        <w:rPr>
          <w:rFonts w:hint="eastAsia"/>
        </w:rPr>
        <w:t>абдоминальных</w:t>
      </w:r>
      <w:r>
        <w:t xml:space="preserve"> </w:t>
      </w:r>
      <w:r>
        <w:rPr>
          <w:rFonts w:hint="eastAsia"/>
        </w:rPr>
        <w:t>форм</w:t>
      </w:r>
      <w:r>
        <w:t xml:space="preserve"> </w:t>
      </w:r>
      <w:r>
        <w:rPr>
          <w:rFonts w:hint="eastAsia"/>
        </w:rPr>
        <w:t>туберкулеза</w:t>
      </w:r>
      <w:r>
        <w:t xml:space="preserve"> </w:t>
      </w:r>
      <w:r>
        <w:rPr>
          <w:rFonts w:hint="eastAsia"/>
        </w:rPr>
        <w:t>на</w:t>
      </w:r>
      <w:r>
        <w:t xml:space="preserve"> </w:t>
      </w:r>
      <w:r>
        <w:rPr>
          <w:rFonts w:hint="eastAsia"/>
        </w:rPr>
        <w:t>течение</w:t>
      </w:r>
      <w:r>
        <w:t xml:space="preserve"> </w:t>
      </w:r>
      <w:r>
        <w:rPr>
          <w:rFonts w:hint="eastAsia"/>
        </w:rPr>
        <w:t>острых</w:t>
      </w:r>
      <w:r>
        <w:t xml:space="preserve"> </w:t>
      </w:r>
      <w:r>
        <w:rPr>
          <w:rFonts w:hint="eastAsia"/>
        </w:rPr>
        <w:t>хирургических</w:t>
      </w:r>
      <w:r>
        <w:t xml:space="preserve"> </w:t>
      </w:r>
      <w:r>
        <w:rPr>
          <w:rFonts w:hint="eastAsia"/>
        </w:rPr>
        <w:t>патологий</w:t>
      </w:r>
      <w:r>
        <w:t xml:space="preserve"> </w:t>
      </w:r>
      <w:r>
        <w:rPr>
          <w:rFonts w:hint="eastAsia"/>
        </w:rPr>
        <w:t>органов</w:t>
      </w:r>
      <w:r>
        <w:t xml:space="preserve"> </w:t>
      </w:r>
      <w:r>
        <w:rPr>
          <w:rFonts w:hint="eastAsia"/>
        </w:rPr>
        <w:t>брюшной</w:t>
      </w:r>
      <w:r>
        <w:t xml:space="preserve"> </w:t>
      </w:r>
      <w:r>
        <w:rPr>
          <w:rFonts w:hint="eastAsia"/>
        </w:rPr>
        <w:t>полости</w:t>
      </w:r>
    </w:p>
    <w:p w14:paraId="4A2BE82E" w14:textId="77777777" w:rsidR="0001336C" w:rsidRDefault="0001336C" w:rsidP="0001336C"/>
    <w:p w14:paraId="1177074D" w14:textId="77777777" w:rsidR="0001336C" w:rsidRDefault="0001336C" w:rsidP="0001336C">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1E5FDF9B" w14:textId="77777777" w:rsidR="0001336C" w:rsidRDefault="0001336C" w:rsidP="0001336C"/>
    <w:p w14:paraId="5F11ED7C" w14:textId="77777777" w:rsidR="0001336C" w:rsidRDefault="0001336C" w:rsidP="0001336C">
      <w:r>
        <w:t xml:space="preserve">2.1.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наблюдений</w:t>
      </w:r>
    </w:p>
    <w:p w14:paraId="4DD0A662" w14:textId="77777777" w:rsidR="0001336C" w:rsidRDefault="0001336C" w:rsidP="0001336C"/>
    <w:p w14:paraId="588BCC80" w14:textId="77777777" w:rsidR="0001336C" w:rsidRDefault="0001336C" w:rsidP="0001336C">
      <w:r>
        <w:t xml:space="preserve">2.2. </w:t>
      </w:r>
      <w:r>
        <w:rPr>
          <w:rFonts w:hint="eastAsia"/>
        </w:rPr>
        <w:t>Методы</w:t>
      </w:r>
      <w:r>
        <w:t xml:space="preserve"> </w:t>
      </w:r>
      <w:r>
        <w:rPr>
          <w:rFonts w:hint="eastAsia"/>
        </w:rPr>
        <w:t>исследований</w:t>
      </w:r>
    </w:p>
    <w:p w14:paraId="06312E9C" w14:textId="77777777" w:rsidR="0001336C" w:rsidRDefault="0001336C" w:rsidP="0001336C"/>
    <w:p w14:paraId="27D5BD90" w14:textId="77777777" w:rsidR="0001336C" w:rsidRDefault="0001336C" w:rsidP="0001336C">
      <w:r>
        <w:rPr>
          <w:rFonts w:hint="eastAsia"/>
        </w:rPr>
        <w:t>Глава</w:t>
      </w:r>
      <w:r>
        <w:t xml:space="preserve"> 3. </w:t>
      </w:r>
      <w:r>
        <w:rPr>
          <w:rFonts w:hint="eastAsia"/>
        </w:rPr>
        <w:t>Результаты</w:t>
      </w:r>
      <w:r>
        <w:t xml:space="preserve"> </w:t>
      </w:r>
      <w:r>
        <w:rPr>
          <w:rFonts w:hint="eastAsia"/>
        </w:rPr>
        <w:t>клинических</w:t>
      </w:r>
      <w:r>
        <w:t xml:space="preserve"> </w:t>
      </w:r>
      <w:r>
        <w:rPr>
          <w:rFonts w:hint="eastAsia"/>
        </w:rPr>
        <w:t>и</w:t>
      </w:r>
      <w:r>
        <w:t xml:space="preserve"> </w:t>
      </w:r>
      <w:r>
        <w:rPr>
          <w:rFonts w:hint="eastAsia"/>
        </w:rPr>
        <w:t>лабораторно</w:t>
      </w:r>
      <w:r>
        <w:t>-</w:t>
      </w:r>
      <w:r>
        <w:rPr>
          <w:rFonts w:hint="eastAsia"/>
        </w:rPr>
        <w:t>инструментальных</w:t>
      </w:r>
    </w:p>
    <w:p w14:paraId="4DD5FB34" w14:textId="77777777" w:rsidR="0001336C" w:rsidRDefault="0001336C" w:rsidP="0001336C"/>
    <w:p w14:paraId="2512D515" w14:textId="77777777" w:rsidR="0001336C" w:rsidRDefault="0001336C" w:rsidP="0001336C">
      <w:r>
        <w:rPr>
          <w:rFonts w:hint="eastAsia"/>
        </w:rPr>
        <w:t>методов</w:t>
      </w:r>
      <w:r>
        <w:t xml:space="preserve"> </w:t>
      </w:r>
      <w:r>
        <w:rPr>
          <w:rFonts w:hint="eastAsia"/>
        </w:rPr>
        <w:t>исследования</w:t>
      </w:r>
      <w:r>
        <w:t xml:space="preserve"> </w:t>
      </w:r>
      <w:r>
        <w:rPr>
          <w:rFonts w:hint="eastAsia"/>
        </w:rPr>
        <w:t>больных</w:t>
      </w:r>
      <w:r>
        <w:t xml:space="preserve"> </w:t>
      </w:r>
      <w:r>
        <w:rPr>
          <w:rFonts w:hint="eastAsia"/>
        </w:rPr>
        <w:t>абдоминальным</w:t>
      </w:r>
      <w:r>
        <w:t xml:space="preserve"> </w:t>
      </w:r>
      <w:r>
        <w:rPr>
          <w:rFonts w:hint="eastAsia"/>
        </w:rPr>
        <w:t>туберкулезом</w:t>
      </w:r>
    </w:p>
    <w:p w14:paraId="5E853C47" w14:textId="77777777" w:rsidR="0001336C" w:rsidRDefault="0001336C" w:rsidP="0001336C"/>
    <w:p w14:paraId="38664BBB" w14:textId="77777777" w:rsidR="0001336C" w:rsidRDefault="0001336C" w:rsidP="0001336C">
      <w:r>
        <w:t xml:space="preserve">3.1. </w:t>
      </w:r>
      <w:r>
        <w:rPr>
          <w:rFonts w:hint="eastAsia"/>
        </w:rPr>
        <w:t>Результаты</w:t>
      </w:r>
      <w:r>
        <w:t xml:space="preserve"> </w:t>
      </w:r>
      <w:r>
        <w:rPr>
          <w:rFonts w:hint="eastAsia"/>
        </w:rPr>
        <w:t>клинического</w:t>
      </w:r>
      <w:r>
        <w:t xml:space="preserve"> </w:t>
      </w:r>
      <w:r>
        <w:rPr>
          <w:rFonts w:hint="eastAsia"/>
        </w:rPr>
        <w:t>исследования</w:t>
      </w:r>
    </w:p>
    <w:p w14:paraId="477419E7" w14:textId="77777777" w:rsidR="0001336C" w:rsidRDefault="0001336C" w:rsidP="0001336C"/>
    <w:p w14:paraId="4C128C02" w14:textId="77777777" w:rsidR="0001336C" w:rsidRDefault="0001336C" w:rsidP="0001336C">
      <w:r>
        <w:lastRenderedPageBreak/>
        <w:t xml:space="preserve">3.2. </w:t>
      </w:r>
      <w:r>
        <w:rPr>
          <w:rFonts w:hint="eastAsia"/>
        </w:rPr>
        <w:t>Лабораторная</w:t>
      </w:r>
      <w:r>
        <w:t xml:space="preserve"> </w:t>
      </w:r>
      <w:r>
        <w:rPr>
          <w:rFonts w:hint="eastAsia"/>
        </w:rPr>
        <w:t>диагностика</w:t>
      </w:r>
      <w:r>
        <w:t xml:space="preserve"> </w:t>
      </w:r>
      <w:r>
        <w:rPr>
          <w:rFonts w:hint="eastAsia"/>
        </w:rPr>
        <w:t>абдоминального</w:t>
      </w:r>
      <w:r>
        <w:t xml:space="preserve"> </w:t>
      </w:r>
      <w:r>
        <w:rPr>
          <w:rFonts w:hint="eastAsia"/>
        </w:rPr>
        <w:t>туберкулеза</w:t>
      </w:r>
    </w:p>
    <w:p w14:paraId="7E920170" w14:textId="77777777" w:rsidR="0001336C" w:rsidRDefault="0001336C" w:rsidP="0001336C"/>
    <w:p w14:paraId="424E284A" w14:textId="77777777" w:rsidR="0001336C" w:rsidRDefault="0001336C" w:rsidP="0001336C">
      <w:r>
        <w:t xml:space="preserve">3.3. </w:t>
      </w:r>
      <w:r>
        <w:rPr>
          <w:rFonts w:hint="eastAsia"/>
        </w:rPr>
        <w:t>Инструментальные</w:t>
      </w:r>
      <w:r>
        <w:t xml:space="preserve"> </w:t>
      </w:r>
      <w:r>
        <w:rPr>
          <w:rFonts w:hint="eastAsia"/>
        </w:rPr>
        <w:t>методы</w:t>
      </w:r>
      <w:r>
        <w:t xml:space="preserve"> </w:t>
      </w:r>
      <w:r>
        <w:rPr>
          <w:rFonts w:hint="eastAsia"/>
        </w:rPr>
        <w:t>исследования</w:t>
      </w:r>
      <w:r>
        <w:t xml:space="preserve"> </w:t>
      </w:r>
      <w:r>
        <w:rPr>
          <w:rFonts w:hint="eastAsia"/>
        </w:rPr>
        <w:t>абдоминального</w:t>
      </w:r>
      <w:r>
        <w:t xml:space="preserve"> </w:t>
      </w:r>
      <w:r>
        <w:rPr>
          <w:rFonts w:hint="eastAsia"/>
        </w:rPr>
        <w:t>туберкулеза</w:t>
      </w:r>
    </w:p>
    <w:p w14:paraId="4B6C6970" w14:textId="77777777" w:rsidR="0001336C" w:rsidRDefault="0001336C" w:rsidP="0001336C"/>
    <w:p w14:paraId="1915BD44" w14:textId="77777777" w:rsidR="0001336C" w:rsidRDefault="0001336C" w:rsidP="0001336C">
      <w:r>
        <w:t xml:space="preserve">3.4. </w:t>
      </w:r>
      <w:r>
        <w:rPr>
          <w:rFonts w:hint="eastAsia"/>
        </w:rPr>
        <w:t>Морфологические</w:t>
      </w:r>
      <w:r>
        <w:t xml:space="preserve"> </w:t>
      </w:r>
      <w:r>
        <w:rPr>
          <w:rFonts w:hint="eastAsia"/>
        </w:rPr>
        <w:t>исследования</w:t>
      </w:r>
      <w:r>
        <w:t xml:space="preserve"> </w:t>
      </w:r>
      <w:r>
        <w:rPr>
          <w:rFonts w:hint="eastAsia"/>
        </w:rPr>
        <w:t>абдоминального</w:t>
      </w:r>
      <w:r>
        <w:t xml:space="preserve"> </w:t>
      </w:r>
      <w:r>
        <w:rPr>
          <w:rFonts w:hint="eastAsia"/>
        </w:rPr>
        <w:t>туберкулеза</w:t>
      </w:r>
    </w:p>
    <w:p w14:paraId="720A896E" w14:textId="77777777" w:rsidR="0001336C" w:rsidRDefault="0001336C" w:rsidP="0001336C"/>
    <w:p w14:paraId="194735DA" w14:textId="77777777" w:rsidR="0001336C" w:rsidRDefault="0001336C" w:rsidP="0001336C">
      <w:r>
        <w:rPr>
          <w:rFonts w:hint="eastAsia"/>
        </w:rPr>
        <w:t>Глава</w:t>
      </w:r>
      <w:r>
        <w:t xml:space="preserve"> 4. </w:t>
      </w:r>
      <w:r>
        <w:rPr>
          <w:rFonts w:hint="eastAsia"/>
        </w:rPr>
        <w:t>Эффективность</w:t>
      </w:r>
      <w:r>
        <w:t xml:space="preserve"> </w:t>
      </w:r>
      <w:r>
        <w:rPr>
          <w:rFonts w:hint="eastAsia"/>
        </w:rPr>
        <w:t>применения</w:t>
      </w:r>
      <w:r>
        <w:t xml:space="preserve"> </w:t>
      </w:r>
      <w:r>
        <w:rPr>
          <w:rFonts w:hint="eastAsia"/>
        </w:rPr>
        <w:t>видеолапароскопии</w:t>
      </w:r>
      <w:r>
        <w:t xml:space="preserve"> </w:t>
      </w:r>
      <w:r>
        <w:rPr>
          <w:rFonts w:hint="eastAsia"/>
        </w:rPr>
        <w:t>при</w:t>
      </w:r>
    </w:p>
    <w:p w14:paraId="5BE9AD75" w14:textId="77777777" w:rsidR="0001336C" w:rsidRDefault="0001336C" w:rsidP="0001336C"/>
    <w:p w14:paraId="2EB0435D" w14:textId="77777777" w:rsidR="0001336C" w:rsidRDefault="0001336C" w:rsidP="0001336C">
      <w:r>
        <w:rPr>
          <w:rFonts w:hint="eastAsia"/>
        </w:rPr>
        <w:t>абдоминальном</w:t>
      </w:r>
      <w:r>
        <w:t xml:space="preserve"> </w:t>
      </w:r>
      <w:r>
        <w:rPr>
          <w:rFonts w:hint="eastAsia"/>
        </w:rPr>
        <w:t>туберкулезе</w:t>
      </w:r>
    </w:p>
    <w:p w14:paraId="3B1502CE" w14:textId="77777777" w:rsidR="0001336C" w:rsidRDefault="0001336C" w:rsidP="0001336C"/>
    <w:p w14:paraId="30195F45" w14:textId="77777777" w:rsidR="0001336C" w:rsidRDefault="0001336C" w:rsidP="0001336C">
      <w:r>
        <w:rPr>
          <w:rFonts w:hint="eastAsia"/>
        </w:rPr>
        <w:t>ЗАКЛЮЧЕНИЕ</w:t>
      </w:r>
    </w:p>
    <w:p w14:paraId="5868AA04" w14:textId="77777777" w:rsidR="0001336C" w:rsidRDefault="0001336C" w:rsidP="0001336C"/>
    <w:p w14:paraId="424F2E06" w14:textId="77777777" w:rsidR="0001336C" w:rsidRDefault="0001336C" w:rsidP="0001336C">
      <w:r>
        <w:rPr>
          <w:rFonts w:hint="eastAsia"/>
        </w:rPr>
        <w:t>ВЫВОДЫ</w:t>
      </w:r>
    </w:p>
    <w:p w14:paraId="72A57C76" w14:textId="77777777" w:rsidR="0001336C" w:rsidRDefault="0001336C" w:rsidP="0001336C"/>
    <w:p w14:paraId="51A4A45E" w14:textId="77777777" w:rsidR="0001336C" w:rsidRDefault="0001336C" w:rsidP="0001336C">
      <w:r>
        <w:rPr>
          <w:rFonts w:hint="eastAsia"/>
        </w:rPr>
        <w:t>ПРАКТИЧЕСКИЕ</w:t>
      </w:r>
      <w:r>
        <w:t xml:space="preserve"> </w:t>
      </w:r>
      <w:r>
        <w:rPr>
          <w:rFonts w:hint="eastAsia"/>
        </w:rPr>
        <w:t>РЕКОМЕНДАЦИИ</w:t>
      </w:r>
    </w:p>
    <w:p w14:paraId="34427A66" w14:textId="77777777" w:rsidR="0001336C" w:rsidRDefault="0001336C" w:rsidP="0001336C"/>
    <w:p w14:paraId="36A24485" w14:textId="755E6322" w:rsidR="0001336C" w:rsidRPr="0001336C" w:rsidRDefault="0001336C" w:rsidP="0001336C">
      <w:r>
        <w:rPr>
          <w:rFonts w:hint="eastAsia"/>
        </w:rPr>
        <w:t>СПИСОК</w:t>
      </w:r>
      <w:r>
        <w:t xml:space="preserve"> </w:t>
      </w:r>
      <w:r>
        <w:rPr>
          <w:rFonts w:hint="eastAsia"/>
        </w:rPr>
        <w:t>ЛИТЕРАТУРЫ</w:t>
      </w:r>
    </w:p>
    <w:sectPr w:rsidR="0001336C" w:rsidRPr="0001336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0027C" w14:textId="77777777" w:rsidR="00921D32" w:rsidRPr="008D1934" w:rsidRDefault="00921D32">
      <w:pPr>
        <w:spacing w:after="0" w:line="240" w:lineRule="auto"/>
      </w:pPr>
      <w:r w:rsidRPr="008D1934">
        <w:separator/>
      </w:r>
    </w:p>
  </w:endnote>
  <w:endnote w:type="continuationSeparator" w:id="0">
    <w:p w14:paraId="4BD0616E" w14:textId="77777777" w:rsidR="00921D32" w:rsidRPr="008D1934" w:rsidRDefault="00921D3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8DBCE" w14:textId="77777777" w:rsidR="00921D32" w:rsidRPr="008D1934" w:rsidRDefault="00921D32"/>
    <w:p w14:paraId="7E0526B4" w14:textId="77777777" w:rsidR="00921D32" w:rsidRPr="008D1934" w:rsidRDefault="00921D32"/>
    <w:p w14:paraId="26AAC26D" w14:textId="77777777" w:rsidR="00921D32" w:rsidRPr="008D1934" w:rsidRDefault="00921D32"/>
    <w:p w14:paraId="7FF18CF6" w14:textId="77777777" w:rsidR="00921D32" w:rsidRPr="008D1934" w:rsidRDefault="00921D32"/>
    <w:p w14:paraId="70B9B080" w14:textId="77777777" w:rsidR="00921D32" w:rsidRPr="008D1934" w:rsidRDefault="00921D32"/>
    <w:p w14:paraId="1EB51783" w14:textId="77777777" w:rsidR="00921D32" w:rsidRPr="008D1934" w:rsidRDefault="00921D32"/>
    <w:p w14:paraId="2453BD8E" w14:textId="77777777" w:rsidR="00921D32" w:rsidRPr="008D1934" w:rsidRDefault="00921D32">
      <w:pPr>
        <w:rPr>
          <w:sz w:val="2"/>
          <w:szCs w:val="2"/>
        </w:rPr>
      </w:pPr>
      <w:r>
        <w:rPr>
          <w:noProof/>
        </w:rPr>
        <mc:AlternateContent>
          <mc:Choice Requires="wps">
            <w:drawing>
              <wp:anchor distT="0" distB="0" distL="63500" distR="63500" simplePos="0" relativeHeight="251660288" behindDoc="1" locked="0" layoutInCell="1" allowOverlap="1" wp14:anchorId="49756AB9" wp14:editId="388C2A8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9B95EB3" w14:textId="77777777" w:rsidR="00921D32" w:rsidRPr="008D1934" w:rsidRDefault="00921D3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756AB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B95EB3" w14:textId="77777777" w:rsidR="00921D32" w:rsidRPr="008D1934" w:rsidRDefault="00921D3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B9BB692" w14:textId="77777777" w:rsidR="00921D32" w:rsidRPr="008D1934" w:rsidRDefault="00921D32"/>
    <w:p w14:paraId="5FB7CB8A" w14:textId="77777777" w:rsidR="00921D32" w:rsidRPr="008D1934" w:rsidRDefault="00921D32"/>
    <w:p w14:paraId="2908586F" w14:textId="77777777" w:rsidR="00921D32" w:rsidRPr="008D1934" w:rsidRDefault="00921D32">
      <w:pPr>
        <w:rPr>
          <w:sz w:val="2"/>
          <w:szCs w:val="2"/>
        </w:rPr>
      </w:pPr>
      <w:r>
        <w:rPr>
          <w:noProof/>
        </w:rPr>
        <mc:AlternateContent>
          <mc:Choice Requires="wps">
            <w:drawing>
              <wp:anchor distT="0" distB="0" distL="63500" distR="63500" simplePos="0" relativeHeight="251659264" behindDoc="1" locked="0" layoutInCell="1" allowOverlap="1" wp14:anchorId="744939E9" wp14:editId="383FA5E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77439DD" w14:textId="77777777" w:rsidR="00921D32" w:rsidRPr="008D1934" w:rsidRDefault="00921D3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4939E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7439DD" w14:textId="77777777" w:rsidR="00921D32" w:rsidRPr="008D1934" w:rsidRDefault="00921D3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03551FF" w14:textId="77777777" w:rsidR="00921D32" w:rsidRPr="008D1934" w:rsidRDefault="00921D32"/>
    <w:p w14:paraId="58977BE7" w14:textId="77777777" w:rsidR="00921D32" w:rsidRPr="008D1934" w:rsidRDefault="00921D32">
      <w:pPr>
        <w:rPr>
          <w:sz w:val="2"/>
          <w:szCs w:val="2"/>
        </w:rPr>
      </w:pPr>
    </w:p>
    <w:p w14:paraId="467925B5" w14:textId="77777777" w:rsidR="00921D32" w:rsidRPr="008D1934" w:rsidRDefault="00921D32"/>
    <w:p w14:paraId="30A873F6" w14:textId="77777777" w:rsidR="00921D32" w:rsidRPr="008D1934" w:rsidRDefault="00921D32">
      <w:pPr>
        <w:spacing w:after="0" w:line="240" w:lineRule="auto"/>
      </w:pPr>
    </w:p>
  </w:footnote>
  <w:footnote w:type="continuationSeparator" w:id="0">
    <w:p w14:paraId="5CFAC465" w14:textId="77777777" w:rsidR="00921D32" w:rsidRPr="008D1934" w:rsidRDefault="00921D3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32"/>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2184</TotalTime>
  <Pages>2</Pages>
  <Words>164</Words>
  <Characters>940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333</cp:revision>
  <cp:lastPrinted>2024-05-12T14:21:00Z</cp:lastPrinted>
  <dcterms:created xsi:type="dcterms:W3CDTF">2024-05-12T14:37:00Z</dcterms:created>
  <dcterms:modified xsi:type="dcterms:W3CDTF">2024-05-14T22:51:00Z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