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B6" w:rsidRPr="003A50B6" w:rsidRDefault="003A50B6" w:rsidP="003A50B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A50B6">
        <w:rPr>
          <w:rFonts w:ascii="Arial" w:hAnsi="Arial" w:cs="Arial"/>
          <w:b/>
          <w:bCs/>
          <w:color w:val="000000"/>
          <w:kern w:val="0"/>
          <w:sz w:val="28"/>
          <w:szCs w:val="28"/>
          <w:lang w:eastAsia="ru-RU"/>
        </w:rPr>
        <w:t xml:space="preserve">Дульський Олександр Леонідович, </w:t>
      </w:r>
      <w:r w:rsidRPr="003A50B6">
        <w:rPr>
          <w:rFonts w:ascii="Arial" w:hAnsi="Arial" w:cs="Arial"/>
          <w:color w:val="000000"/>
          <w:kern w:val="0"/>
          <w:sz w:val="28"/>
          <w:szCs w:val="28"/>
          <w:lang w:eastAsia="ru-RU"/>
        </w:rPr>
        <w:t xml:space="preserve">адвокат, тема дисертації: «Забезпечення стороною захисту дотримання прав та законних інтересів учасників проведення обшуку», (081 Право). Спеціалізована вчена рада ДФ 26.007.010 у Національній академії внутрішніх справ МВС України </w:t>
      </w:r>
    </w:p>
    <w:p w:rsidR="00E44837" w:rsidRPr="003A50B6" w:rsidRDefault="00E44837" w:rsidP="003A50B6"/>
    <w:sectPr w:rsidR="00E44837" w:rsidRPr="003A50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3A50B6" w:rsidRPr="003A50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0DDA1-B515-424C-BF9A-75CCAAB3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2021-12-13T23:14:00Z</dcterms:created>
  <dcterms:modified xsi:type="dcterms:W3CDTF">2021-12-14T15:25:00Z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