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B0F" w:rsidRPr="00E907B8" w:rsidRDefault="00E907B8" w:rsidP="00E907B8">
      <w:r w:rsidRPr="00E907B8">
        <w:rPr>
          <w:rFonts w:ascii="Times New Roman" w:eastAsia="Times New Roman" w:hAnsi="Times New Roman" w:cs="Times New Roman" w:hint="eastAsia"/>
          <w:kern w:val="0"/>
          <w:sz w:val="28"/>
          <w:szCs w:val="28"/>
          <w:lang w:eastAsia="ru-RU"/>
        </w:rPr>
        <w:t>Фещенко</w:t>
      </w:r>
      <w:r w:rsidRPr="00E907B8">
        <w:rPr>
          <w:rFonts w:ascii="Times New Roman" w:eastAsia="Times New Roman" w:hAnsi="Times New Roman" w:cs="Times New Roman"/>
          <w:kern w:val="0"/>
          <w:sz w:val="28"/>
          <w:szCs w:val="28"/>
          <w:lang w:eastAsia="ru-RU"/>
        </w:rPr>
        <w:t xml:space="preserve"> </w:t>
      </w:r>
      <w:r w:rsidRPr="00E907B8">
        <w:rPr>
          <w:rFonts w:ascii="Times New Roman" w:eastAsia="Times New Roman" w:hAnsi="Times New Roman" w:cs="Times New Roman" w:hint="eastAsia"/>
          <w:kern w:val="0"/>
          <w:sz w:val="28"/>
          <w:szCs w:val="28"/>
          <w:lang w:eastAsia="ru-RU"/>
        </w:rPr>
        <w:t>Леся</w:t>
      </w:r>
      <w:r w:rsidRPr="00E907B8">
        <w:rPr>
          <w:rFonts w:ascii="Times New Roman" w:eastAsia="Times New Roman" w:hAnsi="Times New Roman" w:cs="Times New Roman"/>
          <w:kern w:val="0"/>
          <w:sz w:val="28"/>
          <w:szCs w:val="28"/>
          <w:lang w:eastAsia="ru-RU"/>
        </w:rPr>
        <w:t xml:space="preserve"> </w:t>
      </w:r>
      <w:r w:rsidRPr="00E907B8">
        <w:rPr>
          <w:rFonts w:ascii="Times New Roman" w:eastAsia="Times New Roman" w:hAnsi="Times New Roman" w:cs="Times New Roman" w:hint="eastAsia"/>
          <w:kern w:val="0"/>
          <w:sz w:val="28"/>
          <w:szCs w:val="28"/>
          <w:lang w:eastAsia="ru-RU"/>
        </w:rPr>
        <w:t>Олександрівна</w:t>
      </w:r>
      <w:r w:rsidRPr="00E907B8">
        <w:rPr>
          <w:rFonts w:ascii="Times New Roman" w:eastAsia="Times New Roman" w:hAnsi="Times New Roman" w:cs="Times New Roman"/>
          <w:kern w:val="0"/>
          <w:sz w:val="28"/>
          <w:szCs w:val="28"/>
          <w:lang w:eastAsia="ru-RU"/>
        </w:rPr>
        <w:t xml:space="preserve">. </w:t>
      </w:r>
      <w:r w:rsidRPr="00E907B8">
        <w:rPr>
          <w:rFonts w:ascii="Times New Roman" w:eastAsia="Times New Roman" w:hAnsi="Times New Roman" w:cs="Times New Roman" w:hint="eastAsia"/>
          <w:kern w:val="0"/>
          <w:sz w:val="28"/>
          <w:szCs w:val="28"/>
          <w:lang w:eastAsia="ru-RU"/>
        </w:rPr>
        <w:t>Взаємодія</w:t>
      </w:r>
      <w:r w:rsidRPr="00E907B8">
        <w:rPr>
          <w:rFonts w:ascii="Times New Roman" w:eastAsia="Times New Roman" w:hAnsi="Times New Roman" w:cs="Times New Roman"/>
          <w:kern w:val="0"/>
          <w:sz w:val="28"/>
          <w:szCs w:val="28"/>
          <w:lang w:eastAsia="ru-RU"/>
        </w:rPr>
        <w:t xml:space="preserve"> </w:t>
      </w:r>
      <w:r w:rsidRPr="00E907B8">
        <w:rPr>
          <w:rFonts w:ascii="Times New Roman" w:eastAsia="Times New Roman" w:hAnsi="Times New Roman" w:cs="Times New Roman" w:hint="eastAsia"/>
          <w:kern w:val="0"/>
          <w:sz w:val="28"/>
          <w:szCs w:val="28"/>
          <w:lang w:eastAsia="ru-RU"/>
        </w:rPr>
        <w:t>органів</w:t>
      </w:r>
      <w:r w:rsidRPr="00E907B8">
        <w:rPr>
          <w:rFonts w:ascii="Times New Roman" w:eastAsia="Times New Roman" w:hAnsi="Times New Roman" w:cs="Times New Roman"/>
          <w:kern w:val="0"/>
          <w:sz w:val="28"/>
          <w:szCs w:val="28"/>
          <w:lang w:eastAsia="ru-RU"/>
        </w:rPr>
        <w:t xml:space="preserve"> </w:t>
      </w:r>
      <w:r w:rsidRPr="00E907B8">
        <w:rPr>
          <w:rFonts w:ascii="Times New Roman" w:eastAsia="Times New Roman" w:hAnsi="Times New Roman" w:cs="Times New Roman" w:hint="eastAsia"/>
          <w:kern w:val="0"/>
          <w:sz w:val="28"/>
          <w:szCs w:val="28"/>
          <w:lang w:eastAsia="ru-RU"/>
        </w:rPr>
        <w:t>внутрішніх</w:t>
      </w:r>
      <w:r w:rsidRPr="00E907B8">
        <w:rPr>
          <w:rFonts w:ascii="Times New Roman" w:eastAsia="Times New Roman" w:hAnsi="Times New Roman" w:cs="Times New Roman"/>
          <w:kern w:val="0"/>
          <w:sz w:val="28"/>
          <w:szCs w:val="28"/>
          <w:lang w:eastAsia="ru-RU"/>
        </w:rPr>
        <w:t xml:space="preserve"> </w:t>
      </w:r>
      <w:r w:rsidRPr="00E907B8">
        <w:rPr>
          <w:rFonts w:ascii="Times New Roman" w:eastAsia="Times New Roman" w:hAnsi="Times New Roman" w:cs="Times New Roman" w:hint="eastAsia"/>
          <w:kern w:val="0"/>
          <w:sz w:val="28"/>
          <w:szCs w:val="28"/>
          <w:lang w:eastAsia="ru-RU"/>
        </w:rPr>
        <w:t>справ</w:t>
      </w:r>
      <w:r w:rsidRPr="00E907B8">
        <w:rPr>
          <w:rFonts w:ascii="Times New Roman" w:eastAsia="Times New Roman" w:hAnsi="Times New Roman" w:cs="Times New Roman"/>
          <w:kern w:val="0"/>
          <w:sz w:val="28"/>
          <w:szCs w:val="28"/>
          <w:lang w:eastAsia="ru-RU"/>
        </w:rPr>
        <w:t xml:space="preserve"> </w:t>
      </w:r>
      <w:r w:rsidRPr="00E907B8">
        <w:rPr>
          <w:rFonts w:ascii="Times New Roman" w:eastAsia="Times New Roman" w:hAnsi="Times New Roman" w:cs="Times New Roman" w:hint="eastAsia"/>
          <w:kern w:val="0"/>
          <w:sz w:val="28"/>
          <w:szCs w:val="28"/>
          <w:lang w:eastAsia="ru-RU"/>
        </w:rPr>
        <w:t>з</w:t>
      </w:r>
      <w:r w:rsidRPr="00E907B8">
        <w:rPr>
          <w:rFonts w:ascii="Times New Roman" w:eastAsia="Times New Roman" w:hAnsi="Times New Roman" w:cs="Times New Roman"/>
          <w:kern w:val="0"/>
          <w:sz w:val="28"/>
          <w:szCs w:val="28"/>
          <w:lang w:eastAsia="ru-RU"/>
        </w:rPr>
        <w:t xml:space="preserve"> </w:t>
      </w:r>
      <w:r w:rsidRPr="00E907B8">
        <w:rPr>
          <w:rFonts w:ascii="Times New Roman" w:eastAsia="Times New Roman" w:hAnsi="Times New Roman" w:cs="Times New Roman" w:hint="eastAsia"/>
          <w:kern w:val="0"/>
          <w:sz w:val="28"/>
          <w:szCs w:val="28"/>
          <w:lang w:eastAsia="ru-RU"/>
        </w:rPr>
        <w:t>державною</w:t>
      </w:r>
      <w:r w:rsidRPr="00E907B8">
        <w:rPr>
          <w:rFonts w:ascii="Times New Roman" w:eastAsia="Times New Roman" w:hAnsi="Times New Roman" w:cs="Times New Roman"/>
          <w:kern w:val="0"/>
          <w:sz w:val="28"/>
          <w:szCs w:val="28"/>
          <w:lang w:eastAsia="ru-RU"/>
        </w:rPr>
        <w:t xml:space="preserve"> </w:t>
      </w:r>
      <w:r w:rsidRPr="00E907B8">
        <w:rPr>
          <w:rFonts w:ascii="Times New Roman" w:eastAsia="Times New Roman" w:hAnsi="Times New Roman" w:cs="Times New Roman" w:hint="eastAsia"/>
          <w:kern w:val="0"/>
          <w:sz w:val="28"/>
          <w:szCs w:val="28"/>
          <w:lang w:eastAsia="ru-RU"/>
        </w:rPr>
        <w:t>податковою</w:t>
      </w:r>
      <w:r w:rsidRPr="00E907B8">
        <w:rPr>
          <w:rFonts w:ascii="Times New Roman" w:eastAsia="Times New Roman" w:hAnsi="Times New Roman" w:cs="Times New Roman"/>
          <w:kern w:val="0"/>
          <w:sz w:val="28"/>
          <w:szCs w:val="28"/>
          <w:lang w:eastAsia="ru-RU"/>
        </w:rPr>
        <w:t xml:space="preserve"> </w:t>
      </w:r>
      <w:r w:rsidRPr="00E907B8">
        <w:rPr>
          <w:rFonts w:ascii="Times New Roman" w:eastAsia="Times New Roman" w:hAnsi="Times New Roman" w:cs="Times New Roman" w:hint="eastAsia"/>
          <w:kern w:val="0"/>
          <w:sz w:val="28"/>
          <w:szCs w:val="28"/>
          <w:lang w:eastAsia="ru-RU"/>
        </w:rPr>
        <w:t>службою</w:t>
      </w:r>
      <w:r w:rsidRPr="00E907B8">
        <w:rPr>
          <w:rFonts w:ascii="Times New Roman" w:eastAsia="Times New Roman" w:hAnsi="Times New Roman" w:cs="Times New Roman"/>
          <w:kern w:val="0"/>
          <w:sz w:val="28"/>
          <w:szCs w:val="28"/>
          <w:lang w:eastAsia="ru-RU"/>
        </w:rPr>
        <w:t xml:space="preserve"> </w:t>
      </w:r>
      <w:r w:rsidRPr="00E907B8">
        <w:rPr>
          <w:rFonts w:ascii="Times New Roman" w:eastAsia="Times New Roman" w:hAnsi="Times New Roman" w:cs="Times New Roman" w:hint="eastAsia"/>
          <w:kern w:val="0"/>
          <w:sz w:val="28"/>
          <w:szCs w:val="28"/>
          <w:lang w:eastAsia="ru-RU"/>
        </w:rPr>
        <w:t>у</w:t>
      </w:r>
      <w:r w:rsidRPr="00E907B8">
        <w:rPr>
          <w:rFonts w:ascii="Times New Roman" w:eastAsia="Times New Roman" w:hAnsi="Times New Roman" w:cs="Times New Roman"/>
          <w:kern w:val="0"/>
          <w:sz w:val="28"/>
          <w:szCs w:val="28"/>
          <w:lang w:eastAsia="ru-RU"/>
        </w:rPr>
        <w:t xml:space="preserve"> </w:t>
      </w:r>
      <w:r w:rsidRPr="00E907B8">
        <w:rPr>
          <w:rFonts w:ascii="Times New Roman" w:eastAsia="Times New Roman" w:hAnsi="Times New Roman" w:cs="Times New Roman" w:hint="eastAsia"/>
          <w:kern w:val="0"/>
          <w:sz w:val="28"/>
          <w:szCs w:val="28"/>
          <w:lang w:eastAsia="ru-RU"/>
        </w:rPr>
        <w:t>здійсненні</w:t>
      </w:r>
      <w:r w:rsidRPr="00E907B8">
        <w:rPr>
          <w:rFonts w:ascii="Times New Roman" w:eastAsia="Times New Roman" w:hAnsi="Times New Roman" w:cs="Times New Roman"/>
          <w:kern w:val="0"/>
          <w:sz w:val="28"/>
          <w:szCs w:val="28"/>
          <w:lang w:eastAsia="ru-RU"/>
        </w:rPr>
        <w:t xml:space="preserve"> </w:t>
      </w:r>
      <w:r w:rsidRPr="00E907B8">
        <w:rPr>
          <w:rFonts w:ascii="Times New Roman" w:eastAsia="Times New Roman" w:hAnsi="Times New Roman" w:cs="Times New Roman" w:hint="eastAsia"/>
          <w:kern w:val="0"/>
          <w:sz w:val="28"/>
          <w:szCs w:val="28"/>
          <w:lang w:eastAsia="ru-RU"/>
        </w:rPr>
        <w:t>правоохоронної</w:t>
      </w:r>
      <w:r w:rsidRPr="00E907B8">
        <w:rPr>
          <w:rFonts w:ascii="Times New Roman" w:eastAsia="Times New Roman" w:hAnsi="Times New Roman" w:cs="Times New Roman"/>
          <w:kern w:val="0"/>
          <w:sz w:val="28"/>
          <w:szCs w:val="28"/>
          <w:lang w:eastAsia="ru-RU"/>
        </w:rPr>
        <w:t xml:space="preserve"> </w:t>
      </w:r>
      <w:r w:rsidRPr="00E907B8">
        <w:rPr>
          <w:rFonts w:ascii="Times New Roman" w:eastAsia="Times New Roman" w:hAnsi="Times New Roman" w:cs="Times New Roman" w:hint="eastAsia"/>
          <w:kern w:val="0"/>
          <w:sz w:val="28"/>
          <w:szCs w:val="28"/>
          <w:lang w:eastAsia="ru-RU"/>
        </w:rPr>
        <w:t>діяльності</w:t>
      </w:r>
      <w:r w:rsidRPr="00E907B8">
        <w:rPr>
          <w:rFonts w:ascii="Times New Roman" w:eastAsia="Times New Roman" w:hAnsi="Times New Roman" w:cs="Times New Roman"/>
          <w:kern w:val="0"/>
          <w:sz w:val="28"/>
          <w:szCs w:val="28"/>
          <w:lang w:eastAsia="ru-RU"/>
        </w:rPr>
        <w:t xml:space="preserve"> : </w:t>
      </w:r>
      <w:r w:rsidRPr="00E907B8">
        <w:rPr>
          <w:rFonts w:ascii="Times New Roman" w:eastAsia="Times New Roman" w:hAnsi="Times New Roman" w:cs="Times New Roman" w:hint="eastAsia"/>
          <w:kern w:val="0"/>
          <w:sz w:val="28"/>
          <w:szCs w:val="28"/>
          <w:lang w:eastAsia="ru-RU"/>
        </w:rPr>
        <w:t>дис</w:t>
      </w:r>
      <w:r w:rsidRPr="00E907B8">
        <w:rPr>
          <w:rFonts w:ascii="Times New Roman" w:eastAsia="Times New Roman" w:hAnsi="Times New Roman" w:cs="Times New Roman"/>
          <w:kern w:val="0"/>
          <w:sz w:val="28"/>
          <w:szCs w:val="28"/>
          <w:lang w:eastAsia="ru-RU"/>
        </w:rPr>
        <w:t xml:space="preserve">... </w:t>
      </w:r>
      <w:r w:rsidRPr="00E907B8">
        <w:rPr>
          <w:rFonts w:ascii="Times New Roman" w:eastAsia="Times New Roman" w:hAnsi="Times New Roman" w:cs="Times New Roman" w:hint="eastAsia"/>
          <w:kern w:val="0"/>
          <w:sz w:val="28"/>
          <w:szCs w:val="28"/>
          <w:lang w:eastAsia="ru-RU"/>
        </w:rPr>
        <w:t>канд</w:t>
      </w:r>
      <w:r w:rsidRPr="00E907B8">
        <w:rPr>
          <w:rFonts w:ascii="Times New Roman" w:eastAsia="Times New Roman" w:hAnsi="Times New Roman" w:cs="Times New Roman"/>
          <w:kern w:val="0"/>
          <w:sz w:val="28"/>
          <w:szCs w:val="28"/>
          <w:lang w:eastAsia="ru-RU"/>
        </w:rPr>
        <w:t xml:space="preserve">. </w:t>
      </w:r>
      <w:r w:rsidRPr="00E907B8">
        <w:rPr>
          <w:rFonts w:ascii="Times New Roman" w:eastAsia="Times New Roman" w:hAnsi="Times New Roman" w:cs="Times New Roman" w:hint="eastAsia"/>
          <w:kern w:val="0"/>
          <w:sz w:val="28"/>
          <w:szCs w:val="28"/>
          <w:lang w:eastAsia="ru-RU"/>
        </w:rPr>
        <w:t>юрид</w:t>
      </w:r>
      <w:r w:rsidRPr="00E907B8">
        <w:rPr>
          <w:rFonts w:ascii="Times New Roman" w:eastAsia="Times New Roman" w:hAnsi="Times New Roman" w:cs="Times New Roman"/>
          <w:kern w:val="0"/>
          <w:sz w:val="28"/>
          <w:szCs w:val="28"/>
          <w:lang w:eastAsia="ru-RU"/>
        </w:rPr>
        <w:t xml:space="preserve">. </w:t>
      </w:r>
      <w:r w:rsidRPr="00E907B8">
        <w:rPr>
          <w:rFonts w:ascii="Times New Roman" w:eastAsia="Times New Roman" w:hAnsi="Times New Roman" w:cs="Times New Roman" w:hint="eastAsia"/>
          <w:kern w:val="0"/>
          <w:sz w:val="28"/>
          <w:szCs w:val="28"/>
          <w:lang w:eastAsia="ru-RU"/>
        </w:rPr>
        <w:t>наук</w:t>
      </w:r>
      <w:r w:rsidRPr="00E907B8">
        <w:rPr>
          <w:rFonts w:ascii="Times New Roman" w:eastAsia="Times New Roman" w:hAnsi="Times New Roman" w:cs="Times New Roman"/>
          <w:kern w:val="0"/>
          <w:sz w:val="28"/>
          <w:szCs w:val="28"/>
          <w:lang w:eastAsia="ru-RU"/>
        </w:rPr>
        <w:t xml:space="preserve">: 12.00.07 / </w:t>
      </w:r>
      <w:r w:rsidRPr="00E907B8">
        <w:rPr>
          <w:rFonts w:ascii="Times New Roman" w:eastAsia="Times New Roman" w:hAnsi="Times New Roman" w:cs="Times New Roman" w:hint="eastAsia"/>
          <w:kern w:val="0"/>
          <w:sz w:val="28"/>
          <w:szCs w:val="28"/>
          <w:lang w:eastAsia="ru-RU"/>
        </w:rPr>
        <w:t>Київський</w:t>
      </w:r>
      <w:r w:rsidRPr="00E907B8">
        <w:rPr>
          <w:rFonts w:ascii="Times New Roman" w:eastAsia="Times New Roman" w:hAnsi="Times New Roman" w:cs="Times New Roman"/>
          <w:kern w:val="0"/>
          <w:sz w:val="28"/>
          <w:szCs w:val="28"/>
          <w:lang w:eastAsia="ru-RU"/>
        </w:rPr>
        <w:t xml:space="preserve"> </w:t>
      </w:r>
      <w:r w:rsidRPr="00E907B8">
        <w:rPr>
          <w:rFonts w:ascii="Times New Roman" w:eastAsia="Times New Roman" w:hAnsi="Times New Roman" w:cs="Times New Roman" w:hint="eastAsia"/>
          <w:kern w:val="0"/>
          <w:sz w:val="28"/>
          <w:szCs w:val="28"/>
          <w:lang w:eastAsia="ru-RU"/>
        </w:rPr>
        <w:t>національний</w:t>
      </w:r>
      <w:r w:rsidRPr="00E907B8">
        <w:rPr>
          <w:rFonts w:ascii="Times New Roman" w:eastAsia="Times New Roman" w:hAnsi="Times New Roman" w:cs="Times New Roman"/>
          <w:kern w:val="0"/>
          <w:sz w:val="28"/>
          <w:szCs w:val="28"/>
          <w:lang w:eastAsia="ru-RU"/>
        </w:rPr>
        <w:t xml:space="preserve"> </w:t>
      </w:r>
      <w:r w:rsidRPr="00E907B8">
        <w:rPr>
          <w:rFonts w:ascii="Times New Roman" w:eastAsia="Times New Roman" w:hAnsi="Times New Roman" w:cs="Times New Roman" w:hint="eastAsia"/>
          <w:kern w:val="0"/>
          <w:sz w:val="28"/>
          <w:szCs w:val="28"/>
          <w:lang w:eastAsia="ru-RU"/>
        </w:rPr>
        <w:t>ун</w:t>
      </w:r>
      <w:r w:rsidRPr="00E907B8">
        <w:rPr>
          <w:rFonts w:ascii="Times New Roman" w:eastAsia="Times New Roman" w:hAnsi="Times New Roman" w:cs="Times New Roman"/>
          <w:kern w:val="0"/>
          <w:sz w:val="28"/>
          <w:szCs w:val="28"/>
          <w:lang w:eastAsia="ru-RU"/>
        </w:rPr>
        <w:t>-</w:t>
      </w:r>
      <w:r w:rsidRPr="00E907B8">
        <w:rPr>
          <w:rFonts w:ascii="Times New Roman" w:eastAsia="Times New Roman" w:hAnsi="Times New Roman" w:cs="Times New Roman" w:hint="eastAsia"/>
          <w:kern w:val="0"/>
          <w:sz w:val="28"/>
          <w:szCs w:val="28"/>
          <w:lang w:eastAsia="ru-RU"/>
        </w:rPr>
        <w:t>т</w:t>
      </w:r>
      <w:r w:rsidRPr="00E907B8">
        <w:rPr>
          <w:rFonts w:ascii="Times New Roman" w:eastAsia="Times New Roman" w:hAnsi="Times New Roman" w:cs="Times New Roman"/>
          <w:kern w:val="0"/>
          <w:sz w:val="28"/>
          <w:szCs w:val="28"/>
          <w:lang w:eastAsia="ru-RU"/>
        </w:rPr>
        <w:t xml:space="preserve"> </w:t>
      </w:r>
      <w:r w:rsidRPr="00E907B8">
        <w:rPr>
          <w:rFonts w:ascii="Times New Roman" w:eastAsia="Times New Roman" w:hAnsi="Times New Roman" w:cs="Times New Roman" w:hint="eastAsia"/>
          <w:kern w:val="0"/>
          <w:sz w:val="28"/>
          <w:szCs w:val="28"/>
          <w:lang w:eastAsia="ru-RU"/>
        </w:rPr>
        <w:t>внутрішніх</w:t>
      </w:r>
      <w:r w:rsidRPr="00E907B8">
        <w:rPr>
          <w:rFonts w:ascii="Times New Roman" w:eastAsia="Times New Roman" w:hAnsi="Times New Roman" w:cs="Times New Roman"/>
          <w:kern w:val="0"/>
          <w:sz w:val="28"/>
          <w:szCs w:val="28"/>
          <w:lang w:eastAsia="ru-RU"/>
        </w:rPr>
        <w:t xml:space="preserve"> </w:t>
      </w:r>
      <w:r w:rsidRPr="00E907B8">
        <w:rPr>
          <w:rFonts w:ascii="Times New Roman" w:eastAsia="Times New Roman" w:hAnsi="Times New Roman" w:cs="Times New Roman" w:hint="eastAsia"/>
          <w:kern w:val="0"/>
          <w:sz w:val="28"/>
          <w:szCs w:val="28"/>
          <w:lang w:eastAsia="ru-RU"/>
        </w:rPr>
        <w:t>справ</w:t>
      </w:r>
      <w:r w:rsidRPr="00E907B8">
        <w:rPr>
          <w:rFonts w:ascii="Times New Roman" w:eastAsia="Times New Roman" w:hAnsi="Times New Roman" w:cs="Times New Roman"/>
          <w:kern w:val="0"/>
          <w:sz w:val="28"/>
          <w:szCs w:val="28"/>
          <w:lang w:eastAsia="ru-RU"/>
        </w:rPr>
        <w:t xml:space="preserve">. </w:t>
      </w:r>
      <w:r w:rsidRPr="00E907B8">
        <w:rPr>
          <w:rFonts w:ascii="Times New Roman" w:eastAsia="Times New Roman" w:hAnsi="Times New Roman" w:cs="Times New Roman" w:hint="eastAsia"/>
          <w:kern w:val="0"/>
          <w:sz w:val="28"/>
          <w:szCs w:val="28"/>
          <w:lang w:eastAsia="ru-RU"/>
        </w:rPr>
        <w:t>—</w:t>
      </w:r>
      <w:r w:rsidRPr="00E907B8">
        <w:rPr>
          <w:rFonts w:ascii="Times New Roman" w:eastAsia="Times New Roman" w:hAnsi="Times New Roman" w:cs="Times New Roman"/>
          <w:kern w:val="0"/>
          <w:sz w:val="28"/>
          <w:szCs w:val="28"/>
          <w:lang w:eastAsia="ru-RU"/>
        </w:rPr>
        <w:t xml:space="preserve"> </w:t>
      </w:r>
      <w:r w:rsidRPr="00E907B8">
        <w:rPr>
          <w:rFonts w:ascii="Times New Roman" w:eastAsia="Times New Roman" w:hAnsi="Times New Roman" w:cs="Times New Roman" w:hint="eastAsia"/>
          <w:kern w:val="0"/>
          <w:sz w:val="28"/>
          <w:szCs w:val="28"/>
          <w:lang w:eastAsia="ru-RU"/>
        </w:rPr>
        <w:t>К</w:t>
      </w:r>
      <w:r w:rsidRPr="00E907B8">
        <w:rPr>
          <w:rFonts w:ascii="Times New Roman" w:eastAsia="Times New Roman" w:hAnsi="Times New Roman" w:cs="Times New Roman"/>
          <w:kern w:val="0"/>
          <w:sz w:val="28"/>
          <w:szCs w:val="28"/>
          <w:lang w:eastAsia="ru-RU"/>
        </w:rPr>
        <w:t xml:space="preserve">., 2007. </w:t>
      </w:r>
      <w:r w:rsidRPr="00E907B8">
        <w:rPr>
          <w:rFonts w:ascii="Times New Roman" w:eastAsia="Times New Roman" w:hAnsi="Times New Roman" w:cs="Times New Roman" w:hint="eastAsia"/>
          <w:kern w:val="0"/>
          <w:sz w:val="28"/>
          <w:szCs w:val="28"/>
          <w:lang w:eastAsia="ru-RU"/>
        </w:rPr>
        <w:t>—</w:t>
      </w:r>
      <w:r w:rsidRPr="00E907B8">
        <w:rPr>
          <w:rFonts w:ascii="Times New Roman" w:eastAsia="Times New Roman" w:hAnsi="Times New Roman" w:cs="Times New Roman"/>
          <w:kern w:val="0"/>
          <w:sz w:val="28"/>
          <w:szCs w:val="28"/>
          <w:lang w:eastAsia="ru-RU"/>
        </w:rPr>
        <w:t xml:space="preserve"> 217</w:t>
      </w:r>
      <w:r w:rsidRPr="00E907B8">
        <w:rPr>
          <w:rFonts w:ascii="Times New Roman" w:eastAsia="Times New Roman" w:hAnsi="Times New Roman" w:cs="Times New Roman" w:hint="eastAsia"/>
          <w:kern w:val="0"/>
          <w:sz w:val="28"/>
          <w:szCs w:val="28"/>
          <w:lang w:eastAsia="ru-RU"/>
        </w:rPr>
        <w:t>арк</w:t>
      </w:r>
      <w:r w:rsidRPr="00E907B8">
        <w:rPr>
          <w:rFonts w:ascii="Times New Roman" w:eastAsia="Times New Roman" w:hAnsi="Times New Roman" w:cs="Times New Roman"/>
          <w:kern w:val="0"/>
          <w:sz w:val="28"/>
          <w:szCs w:val="28"/>
          <w:lang w:eastAsia="ru-RU"/>
        </w:rPr>
        <w:t xml:space="preserve">. </w:t>
      </w:r>
      <w:r w:rsidRPr="00E907B8">
        <w:rPr>
          <w:rFonts w:ascii="Times New Roman" w:eastAsia="Times New Roman" w:hAnsi="Times New Roman" w:cs="Times New Roman" w:hint="eastAsia"/>
          <w:kern w:val="0"/>
          <w:sz w:val="28"/>
          <w:szCs w:val="28"/>
          <w:lang w:eastAsia="ru-RU"/>
        </w:rPr>
        <w:t>—</w:t>
      </w:r>
      <w:r w:rsidRPr="00E907B8">
        <w:rPr>
          <w:rFonts w:ascii="Times New Roman" w:eastAsia="Times New Roman" w:hAnsi="Times New Roman" w:cs="Times New Roman"/>
          <w:kern w:val="0"/>
          <w:sz w:val="28"/>
          <w:szCs w:val="28"/>
          <w:lang w:eastAsia="ru-RU"/>
        </w:rPr>
        <w:t xml:space="preserve"> </w:t>
      </w:r>
      <w:r w:rsidRPr="00E907B8">
        <w:rPr>
          <w:rFonts w:ascii="Times New Roman" w:eastAsia="Times New Roman" w:hAnsi="Times New Roman" w:cs="Times New Roman" w:hint="eastAsia"/>
          <w:kern w:val="0"/>
          <w:sz w:val="28"/>
          <w:szCs w:val="28"/>
          <w:lang w:eastAsia="ru-RU"/>
        </w:rPr>
        <w:t>Бібліогр</w:t>
      </w:r>
      <w:r w:rsidRPr="00E907B8">
        <w:rPr>
          <w:rFonts w:ascii="Times New Roman" w:eastAsia="Times New Roman" w:hAnsi="Times New Roman" w:cs="Times New Roman"/>
          <w:kern w:val="0"/>
          <w:sz w:val="28"/>
          <w:szCs w:val="28"/>
          <w:lang w:eastAsia="ru-RU"/>
        </w:rPr>
        <w:t xml:space="preserve">.: </w:t>
      </w:r>
      <w:r w:rsidRPr="00E907B8">
        <w:rPr>
          <w:rFonts w:ascii="Times New Roman" w:eastAsia="Times New Roman" w:hAnsi="Times New Roman" w:cs="Times New Roman" w:hint="eastAsia"/>
          <w:kern w:val="0"/>
          <w:sz w:val="28"/>
          <w:szCs w:val="28"/>
          <w:lang w:eastAsia="ru-RU"/>
        </w:rPr>
        <w:t>арк</w:t>
      </w:r>
      <w:r w:rsidRPr="00E907B8">
        <w:rPr>
          <w:rFonts w:ascii="Times New Roman" w:eastAsia="Times New Roman" w:hAnsi="Times New Roman" w:cs="Times New Roman"/>
          <w:kern w:val="0"/>
          <w:sz w:val="28"/>
          <w:szCs w:val="28"/>
          <w:lang w:eastAsia="ru-RU"/>
        </w:rPr>
        <w:t>. 182-202.</w:t>
      </w:r>
      <w:bookmarkStart w:id="0" w:name="_GoBack"/>
      <w:bookmarkEnd w:id="0"/>
    </w:p>
    <w:sectPr w:rsidR="00490B0F" w:rsidRPr="00E907B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C46" w:rsidRDefault="00C40C46">
      <w:pPr>
        <w:spacing w:after="0" w:line="240" w:lineRule="auto"/>
      </w:pPr>
      <w:r>
        <w:separator/>
      </w:r>
    </w:p>
  </w:endnote>
  <w:endnote w:type="continuationSeparator" w:id="0">
    <w:p w:rsidR="00C40C46" w:rsidRDefault="00C40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C46" w:rsidRDefault="00C40C46"/>
    <w:p w:rsidR="00C40C46" w:rsidRDefault="00C40C46"/>
    <w:p w:rsidR="00C40C46" w:rsidRDefault="00C40C46"/>
    <w:p w:rsidR="00C40C46" w:rsidRDefault="00C40C46"/>
    <w:p w:rsidR="00C40C46" w:rsidRDefault="00C40C46"/>
    <w:p w:rsidR="00C40C46" w:rsidRDefault="00C40C46"/>
    <w:p w:rsidR="00C40C46" w:rsidRDefault="00C40C4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C46" w:rsidRDefault="00C40C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40C46" w:rsidRDefault="00C40C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40C46" w:rsidRDefault="00C40C46"/>
    <w:p w:rsidR="00C40C46" w:rsidRDefault="00C40C46"/>
    <w:p w:rsidR="00C40C46" w:rsidRDefault="00C40C4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C46" w:rsidRDefault="00C40C46"/>
                          <w:p w:rsidR="00C40C46" w:rsidRDefault="00C40C4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40C46" w:rsidRDefault="00C40C46"/>
                    <w:p w:rsidR="00C40C46" w:rsidRDefault="00C40C4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40C46" w:rsidRDefault="00C40C46"/>
    <w:p w:rsidR="00C40C46" w:rsidRDefault="00C40C46">
      <w:pPr>
        <w:rPr>
          <w:sz w:val="2"/>
          <w:szCs w:val="2"/>
        </w:rPr>
      </w:pPr>
    </w:p>
    <w:p w:rsidR="00C40C46" w:rsidRDefault="00C40C46"/>
    <w:p w:rsidR="00C40C46" w:rsidRDefault="00C40C46">
      <w:pPr>
        <w:spacing w:after="0" w:line="240" w:lineRule="auto"/>
      </w:pPr>
    </w:p>
  </w:footnote>
  <w:footnote w:type="continuationSeparator" w:id="0">
    <w:p w:rsidR="00C40C46" w:rsidRDefault="00C40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C46"/>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D2742-C7F6-4BAA-82D2-6ED644548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15476</TotalTime>
  <Pages>1</Pages>
  <Words>39</Words>
  <Characters>227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448</cp:revision>
  <cp:lastPrinted>2009-02-06T05:36:00Z</cp:lastPrinted>
  <dcterms:created xsi:type="dcterms:W3CDTF">2023-09-07T12:38:00Z</dcterms:created>
  <dcterms:modified xsi:type="dcterms:W3CDTF">2023-11-15T17:50:00Z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