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C24F89" w:rsidRPr="001A1436" w:rsidRDefault="00C24F89" w:rsidP="00C24F89">
      <w:pPr>
        <w:spacing w:line="360" w:lineRule="auto"/>
        <w:jc w:val="center"/>
        <w:rPr>
          <w:sz w:val="28"/>
          <w:szCs w:val="28"/>
          <w:lang w:val="uk-UA"/>
        </w:rPr>
      </w:pPr>
      <w:bookmarkStart w:id="0" w:name="_Hlt522973996"/>
      <w:bookmarkEnd w:id="0"/>
    </w:p>
    <w:p w:rsidR="00D137A8" w:rsidRDefault="00D137A8" w:rsidP="00D137A8">
      <w:pPr>
        <w:tabs>
          <w:tab w:val="left" w:pos="720"/>
        </w:tabs>
        <w:spacing w:line="360" w:lineRule="auto"/>
        <w:jc w:val="center"/>
        <w:rPr>
          <w:b/>
          <w:sz w:val="28"/>
          <w:szCs w:val="28"/>
        </w:rPr>
      </w:pPr>
      <w:r>
        <w:rPr>
          <w:b/>
          <w:sz w:val="28"/>
          <w:szCs w:val="28"/>
        </w:rPr>
        <w:t>МИНИСТЕРСТВО ЗДРАВООХРАНЕНИЯ УКРАИНЫ</w:t>
      </w:r>
    </w:p>
    <w:p w:rsidR="00D137A8" w:rsidRDefault="00D137A8" w:rsidP="00D137A8">
      <w:pPr>
        <w:spacing w:line="360" w:lineRule="auto"/>
        <w:jc w:val="center"/>
        <w:rPr>
          <w:b/>
          <w:sz w:val="28"/>
          <w:szCs w:val="28"/>
        </w:rPr>
      </w:pPr>
      <w:r>
        <w:rPr>
          <w:b/>
          <w:sz w:val="28"/>
          <w:szCs w:val="28"/>
        </w:rPr>
        <w:t>УКРАИНСКИЙ НАУЧНО-ИССЛЕДОВАТЕЛЬСКИЙ ИНСТИТУТ</w:t>
      </w:r>
    </w:p>
    <w:p w:rsidR="00D137A8" w:rsidRDefault="00D137A8" w:rsidP="00D137A8">
      <w:pPr>
        <w:spacing w:line="360" w:lineRule="auto"/>
        <w:jc w:val="center"/>
        <w:rPr>
          <w:b/>
          <w:sz w:val="28"/>
          <w:szCs w:val="28"/>
        </w:rPr>
      </w:pPr>
      <w:r>
        <w:rPr>
          <w:b/>
          <w:sz w:val="28"/>
          <w:szCs w:val="28"/>
        </w:rPr>
        <w:t>МЕДИЦИНСКОЙ РЕАБИЛИТАЦИИ И КУРОРТОЛОГИИ</w:t>
      </w: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Pr="005A1802" w:rsidRDefault="00D137A8" w:rsidP="00D137A8">
      <w:pPr>
        <w:spacing w:line="360" w:lineRule="auto"/>
        <w:jc w:val="right"/>
        <w:rPr>
          <w:sz w:val="28"/>
          <w:szCs w:val="28"/>
        </w:rPr>
      </w:pPr>
      <w:r w:rsidRPr="005A1802">
        <w:rPr>
          <w:sz w:val="28"/>
          <w:szCs w:val="28"/>
        </w:rPr>
        <w:t>На правах рукописи</w:t>
      </w: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r>
        <w:rPr>
          <w:b/>
          <w:sz w:val="28"/>
          <w:szCs w:val="28"/>
        </w:rPr>
        <w:t>БАЛАШОВА ИРИНА ВИТАЛИЕВНА</w:t>
      </w:r>
    </w:p>
    <w:p w:rsidR="00D137A8" w:rsidRDefault="00D137A8" w:rsidP="00D137A8">
      <w:pPr>
        <w:spacing w:line="360" w:lineRule="auto"/>
        <w:jc w:val="center"/>
        <w:rPr>
          <w:b/>
          <w:sz w:val="28"/>
          <w:szCs w:val="28"/>
        </w:rPr>
      </w:pPr>
    </w:p>
    <w:p w:rsidR="00D137A8" w:rsidRPr="00910B00" w:rsidRDefault="00D137A8" w:rsidP="00D137A8">
      <w:pPr>
        <w:spacing w:line="360" w:lineRule="auto"/>
        <w:rPr>
          <w:sz w:val="28"/>
          <w:szCs w:val="28"/>
        </w:rPr>
      </w:pPr>
      <w:r>
        <w:rPr>
          <w:b/>
          <w:sz w:val="28"/>
          <w:szCs w:val="28"/>
        </w:rPr>
        <w:t xml:space="preserve">                            </w:t>
      </w:r>
      <w:r>
        <w:rPr>
          <w:b/>
          <w:sz w:val="28"/>
          <w:szCs w:val="28"/>
        </w:rPr>
        <w:tab/>
      </w:r>
      <w:r>
        <w:rPr>
          <w:b/>
          <w:sz w:val="28"/>
          <w:szCs w:val="28"/>
        </w:rPr>
        <w:tab/>
      </w:r>
      <w:r>
        <w:rPr>
          <w:b/>
          <w:sz w:val="28"/>
          <w:szCs w:val="28"/>
        </w:rPr>
        <w:tab/>
        <w:t xml:space="preserve">                 </w:t>
      </w:r>
      <w:r w:rsidRPr="005A1802">
        <w:rPr>
          <w:sz w:val="28"/>
          <w:szCs w:val="28"/>
        </w:rPr>
        <w:t>УДК</w:t>
      </w:r>
      <w:r>
        <w:rPr>
          <w:sz w:val="28"/>
          <w:szCs w:val="28"/>
        </w:rPr>
        <w:t xml:space="preserve"> 616.711-007.55-053.2:615.825.1</w:t>
      </w:r>
    </w:p>
    <w:p w:rsidR="00D137A8" w:rsidRPr="005A1802" w:rsidRDefault="00D137A8" w:rsidP="00D137A8">
      <w:pPr>
        <w:spacing w:line="360" w:lineRule="auto"/>
        <w:rPr>
          <w:sz w:val="28"/>
          <w:szCs w:val="28"/>
        </w:rPr>
      </w:pPr>
    </w:p>
    <w:p w:rsidR="00D137A8" w:rsidRDefault="00D137A8" w:rsidP="00D137A8">
      <w:pPr>
        <w:spacing w:line="360" w:lineRule="auto"/>
        <w:jc w:val="center"/>
        <w:rPr>
          <w:b/>
          <w:sz w:val="28"/>
          <w:szCs w:val="28"/>
        </w:rPr>
      </w:pPr>
      <w:bookmarkStart w:id="1" w:name="_GoBack"/>
      <w:r>
        <w:rPr>
          <w:b/>
          <w:sz w:val="28"/>
          <w:szCs w:val="28"/>
        </w:rPr>
        <w:t xml:space="preserve">ДИФФЕРЕНЦИРОВАННОЕ ИСПОЛЬЗОВАНИЕ </w:t>
      </w:r>
    </w:p>
    <w:p w:rsidR="00D137A8" w:rsidRDefault="00D137A8" w:rsidP="00D137A8">
      <w:pPr>
        <w:spacing w:line="360" w:lineRule="auto"/>
        <w:jc w:val="center"/>
        <w:rPr>
          <w:b/>
          <w:sz w:val="28"/>
          <w:szCs w:val="28"/>
        </w:rPr>
      </w:pPr>
      <w:r>
        <w:rPr>
          <w:b/>
          <w:sz w:val="28"/>
          <w:szCs w:val="28"/>
        </w:rPr>
        <w:t>КИНЕЗО</w:t>
      </w:r>
      <w:r w:rsidRPr="00CE4D86">
        <w:rPr>
          <w:b/>
          <w:sz w:val="28"/>
          <w:szCs w:val="28"/>
        </w:rPr>
        <w:t>-</w:t>
      </w:r>
      <w:r>
        <w:rPr>
          <w:b/>
          <w:sz w:val="28"/>
          <w:szCs w:val="28"/>
        </w:rPr>
        <w:t xml:space="preserve">  И ЭЛЕКТРОТЕРАПИИ В КОМПЛЕКСНОМ ЛЕЧЕНИИ ДЕТЕЙ С ДИСПЛАСТИЧЕСКИМ СКОЛИОЗОМ </w:t>
      </w:r>
      <w:r>
        <w:rPr>
          <w:b/>
          <w:sz w:val="28"/>
          <w:szCs w:val="28"/>
          <w:lang w:val="en-US"/>
        </w:rPr>
        <w:t>I</w:t>
      </w:r>
      <w:r>
        <w:rPr>
          <w:b/>
          <w:sz w:val="28"/>
          <w:szCs w:val="28"/>
        </w:rPr>
        <w:t>-</w:t>
      </w:r>
      <w:r>
        <w:rPr>
          <w:b/>
          <w:sz w:val="28"/>
          <w:szCs w:val="28"/>
          <w:lang w:val="en-US"/>
        </w:rPr>
        <w:t>II</w:t>
      </w:r>
      <w:r>
        <w:rPr>
          <w:b/>
          <w:sz w:val="28"/>
          <w:szCs w:val="28"/>
        </w:rPr>
        <w:t xml:space="preserve"> СТЕПЕНИ </w:t>
      </w:r>
    </w:p>
    <w:bookmarkEnd w:id="1"/>
    <w:p w:rsidR="00D137A8" w:rsidRDefault="00D137A8" w:rsidP="00D137A8">
      <w:pPr>
        <w:spacing w:line="360" w:lineRule="auto"/>
        <w:jc w:val="center"/>
        <w:rPr>
          <w:sz w:val="28"/>
        </w:rPr>
      </w:pPr>
    </w:p>
    <w:p w:rsidR="00D137A8" w:rsidRDefault="00D137A8" w:rsidP="00D137A8">
      <w:pPr>
        <w:spacing w:line="360" w:lineRule="auto"/>
        <w:jc w:val="center"/>
        <w:rPr>
          <w:sz w:val="28"/>
        </w:rPr>
      </w:pPr>
      <w:r>
        <w:rPr>
          <w:sz w:val="28"/>
        </w:rPr>
        <w:t>14.01.33 – медицинская реабилитация, физиотерапия и курортология</w:t>
      </w:r>
    </w:p>
    <w:p w:rsidR="00D137A8" w:rsidRDefault="00D137A8" w:rsidP="00D137A8">
      <w:pPr>
        <w:spacing w:line="360" w:lineRule="auto"/>
        <w:jc w:val="center"/>
        <w:rPr>
          <w:sz w:val="28"/>
        </w:rPr>
      </w:pPr>
    </w:p>
    <w:p w:rsidR="00D137A8" w:rsidRPr="005A1802" w:rsidRDefault="00D137A8" w:rsidP="00D137A8">
      <w:pPr>
        <w:spacing w:line="360" w:lineRule="auto"/>
        <w:jc w:val="center"/>
        <w:rPr>
          <w:b/>
          <w:sz w:val="28"/>
        </w:rPr>
      </w:pPr>
      <w:r w:rsidRPr="005A1802">
        <w:rPr>
          <w:b/>
          <w:sz w:val="28"/>
        </w:rPr>
        <w:t>ДИССЕРТАЦИЯ</w:t>
      </w:r>
    </w:p>
    <w:p w:rsidR="00D137A8" w:rsidRDefault="00D137A8" w:rsidP="00D137A8">
      <w:pPr>
        <w:spacing w:line="360" w:lineRule="auto"/>
        <w:jc w:val="center"/>
        <w:rPr>
          <w:b/>
          <w:sz w:val="28"/>
        </w:rPr>
      </w:pPr>
    </w:p>
    <w:p w:rsidR="00D137A8" w:rsidRPr="005A1802" w:rsidRDefault="00D137A8" w:rsidP="00D137A8">
      <w:pPr>
        <w:spacing w:line="360" w:lineRule="auto"/>
        <w:jc w:val="center"/>
        <w:rPr>
          <w:b/>
          <w:sz w:val="28"/>
        </w:rPr>
      </w:pPr>
      <w:r w:rsidRPr="005A1802">
        <w:rPr>
          <w:b/>
          <w:sz w:val="28"/>
        </w:rPr>
        <w:lastRenderedPageBreak/>
        <w:t>на соискание ученой степени</w:t>
      </w:r>
    </w:p>
    <w:p w:rsidR="00D137A8" w:rsidRDefault="00D137A8" w:rsidP="00D137A8">
      <w:pPr>
        <w:spacing w:line="360" w:lineRule="auto"/>
        <w:jc w:val="center"/>
        <w:rPr>
          <w:b/>
          <w:sz w:val="28"/>
        </w:rPr>
      </w:pPr>
      <w:r w:rsidRPr="005A1802">
        <w:rPr>
          <w:b/>
          <w:sz w:val="28"/>
        </w:rPr>
        <w:t>кандидата медицинских наук</w:t>
      </w:r>
    </w:p>
    <w:p w:rsidR="00D137A8" w:rsidRDefault="00D137A8" w:rsidP="00D137A8">
      <w:pPr>
        <w:spacing w:line="360" w:lineRule="auto"/>
        <w:jc w:val="center"/>
        <w:rPr>
          <w:b/>
          <w:sz w:val="28"/>
        </w:rPr>
      </w:pPr>
    </w:p>
    <w:p w:rsidR="00D137A8" w:rsidRDefault="00D137A8" w:rsidP="00D137A8">
      <w:pPr>
        <w:spacing w:line="360" w:lineRule="auto"/>
        <w:jc w:val="center"/>
        <w:rPr>
          <w:b/>
          <w:sz w:val="28"/>
        </w:rPr>
      </w:pPr>
    </w:p>
    <w:p w:rsidR="00D137A8" w:rsidRPr="00A13A06" w:rsidRDefault="00D137A8" w:rsidP="00D137A8">
      <w:pPr>
        <w:spacing w:line="360" w:lineRule="auto"/>
        <w:jc w:val="center"/>
        <w:rPr>
          <w:sz w:val="28"/>
        </w:rPr>
      </w:pPr>
      <w:r>
        <w:rPr>
          <w:b/>
          <w:sz w:val="28"/>
        </w:rPr>
        <w:t xml:space="preserve">                        </w:t>
      </w:r>
      <w:r w:rsidRPr="00A13A06">
        <w:rPr>
          <w:sz w:val="28"/>
        </w:rPr>
        <w:t>Научный руководитель</w:t>
      </w:r>
    </w:p>
    <w:p w:rsidR="00D137A8" w:rsidRPr="00A13A06" w:rsidRDefault="00D137A8" w:rsidP="00D137A8">
      <w:pPr>
        <w:spacing w:line="360" w:lineRule="auto"/>
        <w:jc w:val="center"/>
        <w:rPr>
          <w:sz w:val="28"/>
        </w:rPr>
      </w:pPr>
      <w:r w:rsidRPr="00A13A06">
        <w:rPr>
          <w:sz w:val="28"/>
        </w:rPr>
        <w:t xml:space="preserve">                                       Николаева Наталья Григорьевна</w:t>
      </w:r>
    </w:p>
    <w:p w:rsidR="00D137A8" w:rsidRPr="00A13A06" w:rsidRDefault="00D137A8" w:rsidP="00D137A8">
      <w:pPr>
        <w:spacing w:line="360" w:lineRule="auto"/>
        <w:jc w:val="center"/>
        <w:rPr>
          <w:sz w:val="28"/>
        </w:rPr>
      </w:pPr>
      <w:r w:rsidRPr="00A13A06">
        <w:rPr>
          <w:sz w:val="28"/>
        </w:rPr>
        <w:t xml:space="preserve">                                             </w:t>
      </w:r>
      <w:r>
        <w:rPr>
          <w:sz w:val="28"/>
        </w:rPr>
        <w:t xml:space="preserve">  </w:t>
      </w:r>
      <w:r w:rsidRPr="00A13A06">
        <w:rPr>
          <w:sz w:val="28"/>
        </w:rPr>
        <w:t xml:space="preserve"> доктор медицинских наук, профессор</w:t>
      </w:r>
    </w:p>
    <w:p w:rsidR="00D137A8" w:rsidRDefault="00D137A8" w:rsidP="00D137A8">
      <w:pPr>
        <w:spacing w:line="360" w:lineRule="auto"/>
        <w:jc w:val="center"/>
        <w:rPr>
          <w:sz w:val="28"/>
          <w:szCs w:val="28"/>
        </w:rPr>
      </w:pPr>
    </w:p>
    <w:p w:rsidR="00D137A8" w:rsidRDefault="00D137A8" w:rsidP="00D137A8">
      <w:pPr>
        <w:spacing w:line="360" w:lineRule="auto"/>
        <w:jc w:val="center"/>
        <w:rPr>
          <w:sz w:val="28"/>
          <w:szCs w:val="28"/>
        </w:rPr>
      </w:pPr>
    </w:p>
    <w:p w:rsidR="00D137A8" w:rsidRPr="00A13A06" w:rsidRDefault="00D137A8" w:rsidP="00D137A8">
      <w:pPr>
        <w:spacing w:line="360" w:lineRule="auto"/>
        <w:jc w:val="center"/>
        <w:rPr>
          <w:sz w:val="28"/>
          <w:szCs w:val="28"/>
        </w:rPr>
      </w:pPr>
    </w:p>
    <w:p w:rsidR="00D137A8" w:rsidRPr="00C701D1" w:rsidRDefault="00D137A8" w:rsidP="00D137A8">
      <w:pPr>
        <w:spacing w:line="360" w:lineRule="auto"/>
        <w:jc w:val="center"/>
        <w:rPr>
          <w:sz w:val="28"/>
          <w:szCs w:val="28"/>
        </w:rPr>
      </w:pPr>
      <w:r w:rsidRPr="00A13A06">
        <w:rPr>
          <w:sz w:val="28"/>
          <w:szCs w:val="28"/>
        </w:rPr>
        <w:t xml:space="preserve">Одесса </w:t>
      </w:r>
      <w:r>
        <w:rPr>
          <w:sz w:val="28"/>
          <w:szCs w:val="28"/>
        </w:rPr>
        <w:t>– 2009</w:t>
      </w:r>
    </w:p>
    <w:p w:rsidR="00D137A8" w:rsidRDefault="00D137A8" w:rsidP="00D137A8">
      <w:pPr>
        <w:spacing w:line="360" w:lineRule="auto"/>
        <w:jc w:val="center"/>
        <w:rPr>
          <w:b/>
          <w:sz w:val="28"/>
          <w:szCs w:val="28"/>
        </w:rPr>
      </w:pPr>
    </w:p>
    <w:p w:rsidR="00D137A8" w:rsidRPr="00A13A06" w:rsidRDefault="00D137A8" w:rsidP="00D137A8">
      <w:pPr>
        <w:spacing w:line="360" w:lineRule="auto"/>
        <w:jc w:val="center"/>
        <w:rPr>
          <w:b/>
          <w:sz w:val="28"/>
          <w:szCs w:val="28"/>
        </w:rPr>
      </w:pPr>
      <w:r w:rsidRPr="00A13A06">
        <w:rPr>
          <w:b/>
          <w:sz w:val="28"/>
          <w:szCs w:val="28"/>
        </w:rPr>
        <w:t>СОДЕРЖАНИЕ</w:t>
      </w:r>
    </w:p>
    <w:p w:rsidR="00D137A8" w:rsidRDefault="00D137A8" w:rsidP="00D137A8">
      <w:pPr>
        <w:spacing w:line="360" w:lineRule="auto"/>
        <w:jc w:val="center"/>
        <w:rPr>
          <w:b/>
          <w:sz w:val="28"/>
          <w:szCs w:val="28"/>
        </w:rPr>
      </w:pPr>
    </w:p>
    <w:p w:rsidR="00D137A8" w:rsidRDefault="00D137A8" w:rsidP="00D137A8">
      <w:pPr>
        <w:spacing w:line="360" w:lineRule="auto"/>
        <w:jc w:val="both"/>
        <w:rPr>
          <w:sz w:val="28"/>
          <w:szCs w:val="28"/>
        </w:rPr>
      </w:pPr>
      <w:r>
        <w:rPr>
          <w:sz w:val="28"/>
          <w:szCs w:val="28"/>
        </w:rPr>
        <w:t>ПЕРЕЧЕНЬ УСЛОВНЫХ ОБОЗНАЧЕНИЙ, СИМВОЛОВ, ЕДИНИЦ, СОКРАЩЕНИЙ И ТЕРМИНОВ…………………………………………..   4</w:t>
      </w:r>
    </w:p>
    <w:p w:rsidR="00D137A8" w:rsidRDefault="00D137A8" w:rsidP="00D137A8">
      <w:pPr>
        <w:spacing w:line="360" w:lineRule="auto"/>
        <w:jc w:val="both"/>
        <w:rPr>
          <w:sz w:val="28"/>
          <w:szCs w:val="28"/>
        </w:rPr>
      </w:pPr>
      <w:r>
        <w:rPr>
          <w:sz w:val="28"/>
          <w:szCs w:val="28"/>
        </w:rPr>
        <w:t>ВВЕДЕНИЕ…………………………………………………………………   6</w:t>
      </w:r>
    </w:p>
    <w:p w:rsidR="00D137A8" w:rsidRDefault="00D137A8" w:rsidP="00D137A8">
      <w:pPr>
        <w:spacing w:line="360" w:lineRule="auto"/>
        <w:jc w:val="both"/>
        <w:rPr>
          <w:sz w:val="28"/>
          <w:szCs w:val="28"/>
        </w:rPr>
      </w:pPr>
      <w:r>
        <w:rPr>
          <w:sz w:val="28"/>
          <w:szCs w:val="28"/>
        </w:rPr>
        <w:t>ГЛАВА 1 ОБЗОР ЛИТЕРАТУРЫ…………………………………………  13</w:t>
      </w:r>
    </w:p>
    <w:p w:rsidR="00D137A8" w:rsidRDefault="00D137A8" w:rsidP="00D137A8">
      <w:pPr>
        <w:spacing w:line="360" w:lineRule="auto"/>
        <w:jc w:val="both"/>
        <w:rPr>
          <w:sz w:val="28"/>
          <w:szCs w:val="28"/>
        </w:rPr>
      </w:pPr>
      <w:r>
        <w:rPr>
          <w:sz w:val="28"/>
          <w:szCs w:val="28"/>
        </w:rPr>
        <w:t xml:space="preserve">     1.1 Методы диагностики диспластического сколиоза у детей ………  15   </w:t>
      </w:r>
    </w:p>
    <w:p w:rsidR="00D137A8" w:rsidRDefault="00D137A8" w:rsidP="00D137A8">
      <w:pPr>
        <w:spacing w:line="360" w:lineRule="auto"/>
        <w:jc w:val="both"/>
        <w:rPr>
          <w:sz w:val="28"/>
          <w:szCs w:val="28"/>
        </w:rPr>
      </w:pPr>
      <w:r>
        <w:rPr>
          <w:sz w:val="28"/>
          <w:szCs w:val="28"/>
        </w:rPr>
        <w:t xml:space="preserve">     1.2 Методы лечения  диспластического сколиоза у детей……………  22</w:t>
      </w:r>
    </w:p>
    <w:p w:rsidR="00D137A8" w:rsidRDefault="00D137A8" w:rsidP="00D137A8">
      <w:pPr>
        <w:spacing w:line="360" w:lineRule="auto"/>
        <w:jc w:val="both"/>
        <w:rPr>
          <w:sz w:val="28"/>
          <w:szCs w:val="28"/>
        </w:rPr>
      </w:pPr>
      <w:r>
        <w:rPr>
          <w:sz w:val="28"/>
          <w:szCs w:val="28"/>
        </w:rPr>
        <w:t>ГЛАВА 2 МАТЕРИАЛ И МЕТОДЫ ИССЛЕДОВАНИЙ………………   38</w:t>
      </w:r>
    </w:p>
    <w:p w:rsidR="00D137A8" w:rsidRDefault="00D137A8" w:rsidP="00D137A8">
      <w:pPr>
        <w:spacing w:line="360" w:lineRule="auto"/>
        <w:jc w:val="both"/>
        <w:rPr>
          <w:sz w:val="28"/>
          <w:szCs w:val="28"/>
        </w:rPr>
      </w:pPr>
      <w:r>
        <w:rPr>
          <w:sz w:val="28"/>
          <w:szCs w:val="28"/>
        </w:rPr>
        <w:t xml:space="preserve">     2.1 Общие данные……………………………………………………...    38</w:t>
      </w:r>
    </w:p>
    <w:p w:rsidR="00D137A8" w:rsidRDefault="00D137A8" w:rsidP="00D137A8">
      <w:pPr>
        <w:spacing w:line="360" w:lineRule="auto"/>
        <w:jc w:val="both"/>
        <w:rPr>
          <w:sz w:val="28"/>
          <w:szCs w:val="28"/>
        </w:rPr>
      </w:pPr>
      <w:r>
        <w:rPr>
          <w:sz w:val="28"/>
          <w:szCs w:val="28"/>
        </w:rPr>
        <w:lastRenderedPageBreak/>
        <w:t xml:space="preserve">     2.2 Клиническое обследование………………………………………...   38</w:t>
      </w:r>
    </w:p>
    <w:p w:rsidR="00D137A8" w:rsidRDefault="00D137A8" w:rsidP="00D137A8">
      <w:pPr>
        <w:spacing w:line="360" w:lineRule="auto"/>
        <w:jc w:val="both"/>
        <w:rPr>
          <w:sz w:val="28"/>
          <w:szCs w:val="28"/>
        </w:rPr>
      </w:pPr>
      <w:r>
        <w:rPr>
          <w:sz w:val="28"/>
          <w:szCs w:val="28"/>
        </w:rPr>
        <w:t xml:space="preserve">     2.3 Ортопедическое обследование…………………………………….   40</w:t>
      </w:r>
    </w:p>
    <w:p w:rsidR="00D137A8" w:rsidRDefault="00D137A8" w:rsidP="00D137A8">
      <w:pPr>
        <w:spacing w:line="360" w:lineRule="auto"/>
        <w:jc w:val="both"/>
        <w:rPr>
          <w:sz w:val="28"/>
          <w:szCs w:val="28"/>
        </w:rPr>
      </w:pPr>
      <w:r>
        <w:rPr>
          <w:sz w:val="28"/>
          <w:szCs w:val="28"/>
        </w:rPr>
        <w:t xml:space="preserve">     2.4 Оценка физического развития детей…………………………… …  46</w:t>
      </w:r>
    </w:p>
    <w:p w:rsidR="00D137A8" w:rsidRDefault="00D137A8" w:rsidP="00D137A8">
      <w:pPr>
        <w:spacing w:line="360" w:lineRule="auto"/>
        <w:jc w:val="both"/>
        <w:rPr>
          <w:sz w:val="28"/>
          <w:szCs w:val="28"/>
        </w:rPr>
      </w:pPr>
      <w:r>
        <w:rPr>
          <w:sz w:val="28"/>
          <w:szCs w:val="28"/>
        </w:rPr>
        <w:t xml:space="preserve">     2.5 Рентгенологическое исследование…………………………………  47</w:t>
      </w:r>
    </w:p>
    <w:p w:rsidR="00D137A8" w:rsidRDefault="00D137A8" w:rsidP="00D137A8">
      <w:pPr>
        <w:spacing w:line="360" w:lineRule="auto"/>
        <w:jc w:val="both"/>
        <w:rPr>
          <w:sz w:val="28"/>
          <w:szCs w:val="28"/>
        </w:rPr>
      </w:pPr>
      <w:r>
        <w:rPr>
          <w:sz w:val="28"/>
          <w:szCs w:val="28"/>
        </w:rPr>
        <w:t xml:space="preserve">     2.6 Электромиографическое исследование……………………………..48</w:t>
      </w:r>
    </w:p>
    <w:p w:rsidR="00D137A8" w:rsidRDefault="00D137A8" w:rsidP="00D137A8">
      <w:pPr>
        <w:spacing w:line="360" w:lineRule="auto"/>
        <w:jc w:val="both"/>
        <w:rPr>
          <w:sz w:val="28"/>
          <w:szCs w:val="28"/>
        </w:rPr>
      </w:pPr>
      <w:r>
        <w:rPr>
          <w:sz w:val="28"/>
          <w:szCs w:val="28"/>
        </w:rPr>
        <w:t xml:space="preserve">     2.7 Лабораторные методы исследования………………………………  49</w:t>
      </w:r>
    </w:p>
    <w:p w:rsidR="00D137A8" w:rsidRDefault="00D137A8" w:rsidP="00D137A8">
      <w:pPr>
        <w:spacing w:line="360" w:lineRule="auto"/>
        <w:jc w:val="both"/>
        <w:rPr>
          <w:sz w:val="28"/>
          <w:szCs w:val="28"/>
        </w:rPr>
      </w:pPr>
      <w:r>
        <w:rPr>
          <w:sz w:val="28"/>
          <w:szCs w:val="28"/>
        </w:rPr>
        <w:t xml:space="preserve">     2.8 Методы статистической обработки данных………………………   50</w:t>
      </w:r>
    </w:p>
    <w:p w:rsidR="00D137A8" w:rsidRDefault="00D137A8" w:rsidP="00D137A8">
      <w:pPr>
        <w:spacing w:line="360" w:lineRule="auto"/>
        <w:jc w:val="both"/>
        <w:rPr>
          <w:sz w:val="28"/>
          <w:szCs w:val="28"/>
        </w:rPr>
      </w:pPr>
      <w:r>
        <w:rPr>
          <w:sz w:val="28"/>
          <w:szCs w:val="28"/>
        </w:rPr>
        <w:t xml:space="preserve">ГЛАВА 3 КЛИНИЧЕСКАЯ И ПАРАКЛИНИЧЕСКАЯ </w:t>
      </w:r>
    </w:p>
    <w:p w:rsidR="00D137A8" w:rsidRDefault="00D137A8" w:rsidP="00D137A8">
      <w:pPr>
        <w:spacing w:line="360" w:lineRule="auto"/>
        <w:jc w:val="both"/>
        <w:rPr>
          <w:sz w:val="28"/>
          <w:szCs w:val="28"/>
        </w:rPr>
      </w:pPr>
      <w:r>
        <w:rPr>
          <w:sz w:val="28"/>
          <w:szCs w:val="28"/>
        </w:rPr>
        <w:t>ХАРАКТЕРИСТИКА ДЕТЕЙ С ДИСПЛАСТИЧЕСКИМ СКОЛИОЗОМ</w:t>
      </w:r>
    </w:p>
    <w:p w:rsidR="00D137A8" w:rsidRPr="00DD4E64" w:rsidRDefault="00D137A8" w:rsidP="00D137A8">
      <w:pPr>
        <w:spacing w:line="360" w:lineRule="auto"/>
        <w:jc w:val="both"/>
        <w:rPr>
          <w:sz w:val="28"/>
          <w:szCs w:val="28"/>
        </w:rPr>
      </w:pPr>
      <w:r>
        <w:rPr>
          <w:sz w:val="28"/>
          <w:szCs w:val="28"/>
          <w:lang w:val="en-US"/>
        </w:rPr>
        <w:t>I</w:t>
      </w:r>
      <w:r>
        <w:rPr>
          <w:sz w:val="28"/>
          <w:szCs w:val="28"/>
        </w:rPr>
        <w:t xml:space="preserve"> –</w:t>
      </w:r>
      <w:r w:rsidRPr="00945AAA">
        <w:rPr>
          <w:sz w:val="28"/>
          <w:szCs w:val="28"/>
        </w:rPr>
        <w:t xml:space="preserve"> </w:t>
      </w:r>
      <w:r>
        <w:rPr>
          <w:sz w:val="28"/>
          <w:szCs w:val="28"/>
          <w:lang w:val="en-US"/>
        </w:rPr>
        <w:t>II</w:t>
      </w:r>
      <w:r>
        <w:rPr>
          <w:sz w:val="28"/>
          <w:szCs w:val="28"/>
        </w:rPr>
        <w:t xml:space="preserve"> СТЕПЕНИ …………………………………………………………...    53</w:t>
      </w:r>
    </w:p>
    <w:p w:rsidR="00D137A8" w:rsidRDefault="00D137A8" w:rsidP="00D137A8">
      <w:pPr>
        <w:spacing w:line="360" w:lineRule="auto"/>
        <w:jc w:val="both"/>
        <w:rPr>
          <w:rFonts w:eastAsia="SimSun"/>
          <w:sz w:val="28"/>
          <w:szCs w:val="28"/>
          <w:lang w:val="uk-UA"/>
        </w:rPr>
      </w:pPr>
      <w:r>
        <w:rPr>
          <w:sz w:val="28"/>
          <w:szCs w:val="28"/>
        </w:rPr>
        <w:t>ГЛАВА 4 КОМПЛЕКСНОЕ</w:t>
      </w:r>
      <w:r>
        <w:rPr>
          <w:rFonts w:eastAsia="SimSun"/>
          <w:sz w:val="28"/>
          <w:szCs w:val="28"/>
          <w:lang w:val="uk-UA"/>
        </w:rPr>
        <w:t xml:space="preserve"> КОНСЕРВАТИВНОЕ ЛЕЧЕНИЕ</w:t>
      </w:r>
      <w:r w:rsidRPr="009778DE">
        <w:rPr>
          <w:rFonts w:eastAsia="SimSun"/>
          <w:sz w:val="28"/>
          <w:szCs w:val="28"/>
          <w:lang w:val="uk-UA"/>
        </w:rPr>
        <w:t xml:space="preserve"> ДЕТЕЙ </w:t>
      </w:r>
    </w:p>
    <w:p w:rsidR="00D137A8" w:rsidRPr="009778DE" w:rsidRDefault="00D137A8" w:rsidP="00D137A8">
      <w:pPr>
        <w:spacing w:line="360" w:lineRule="auto"/>
        <w:jc w:val="both"/>
        <w:rPr>
          <w:rFonts w:eastAsia="SimSun"/>
          <w:sz w:val="28"/>
          <w:szCs w:val="28"/>
          <w:lang w:val="uk-UA"/>
        </w:rPr>
      </w:pPr>
      <w:r w:rsidRPr="009778DE">
        <w:rPr>
          <w:rFonts w:eastAsia="SimSun"/>
          <w:sz w:val="28"/>
          <w:szCs w:val="28"/>
          <w:lang w:val="uk-UA"/>
        </w:rPr>
        <w:t xml:space="preserve">С </w:t>
      </w:r>
      <w:r>
        <w:rPr>
          <w:sz w:val="28"/>
          <w:szCs w:val="28"/>
        </w:rPr>
        <w:t>ДИСПЛАСТИЧЕСКИМ СКОЛИОЗОМ</w:t>
      </w:r>
      <w:r w:rsidRPr="00945AAA">
        <w:rPr>
          <w:sz w:val="28"/>
          <w:szCs w:val="28"/>
        </w:rPr>
        <w:t xml:space="preserve"> </w:t>
      </w:r>
      <w:r>
        <w:rPr>
          <w:sz w:val="28"/>
          <w:szCs w:val="28"/>
          <w:lang w:val="en-US"/>
        </w:rPr>
        <w:t>I</w:t>
      </w:r>
      <w:r>
        <w:rPr>
          <w:sz w:val="28"/>
          <w:szCs w:val="28"/>
        </w:rPr>
        <w:t xml:space="preserve"> –</w:t>
      </w:r>
      <w:r w:rsidRPr="00945AAA">
        <w:rPr>
          <w:sz w:val="28"/>
          <w:szCs w:val="28"/>
        </w:rPr>
        <w:t xml:space="preserve"> </w:t>
      </w:r>
      <w:r>
        <w:rPr>
          <w:sz w:val="28"/>
          <w:szCs w:val="28"/>
          <w:lang w:val="en-US"/>
        </w:rPr>
        <w:t>II</w:t>
      </w:r>
      <w:r>
        <w:rPr>
          <w:sz w:val="28"/>
          <w:szCs w:val="28"/>
        </w:rPr>
        <w:t xml:space="preserve"> СТЕПЕНИ…………..      66</w:t>
      </w:r>
    </w:p>
    <w:p w:rsidR="00D137A8" w:rsidRDefault="00D137A8" w:rsidP="00D137A8">
      <w:pPr>
        <w:spacing w:line="360" w:lineRule="auto"/>
        <w:jc w:val="both"/>
        <w:rPr>
          <w:sz w:val="28"/>
          <w:szCs w:val="28"/>
        </w:rPr>
      </w:pPr>
      <w:r>
        <w:rPr>
          <w:sz w:val="28"/>
          <w:szCs w:val="28"/>
        </w:rPr>
        <w:t xml:space="preserve">     4.1 Ортопедический режим…………………………………………….   67</w:t>
      </w:r>
    </w:p>
    <w:p w:rsidR="00D137A8" w:rsidRDefault="00D137A8" w:rsidP="00D137A8">
      <w:pPr>
        <w:spacing w:line="360" w:lineRule="auto"/>
        <w:jc w:val="both"/>
        <w:rPr>
          <w:sz w:val="28"/>
          <w:szCs w:val="28"/>
        </w:rPr>
      </w:pPr>
      <w:r>
        <w:rPr>
          <w:sz w:val="28"/>
          <w:szCs w:val="28"/>
        </w:rPr>
        <w:t xml:space="preserve">     4.2 Кинезотерапия………………………………………………………   67</w:t>
      </w:r>
    </w:p>
    <w:p w:rsidR="00D137A8" w:rsidRDefault="00D137A8" w:rsidP="00D137A8">
      <w:pPr>
        <w:spacing w:line="360" w:lineRule="auto"/>
        <w:jc w:val="both"/>
        <w:rPr>
          <w:sz w:val="28"/>
          <w:szCs w:val="28"/>
        </w:rPr>
      </w:pPr>
      <w:r>
        <w:rPr>
          <w:sz w:val="28"/>
          <w:szCs w:val="28"/>
        </w:rPr>
        <w:t xml:space="preserve">     4.2.1 Стандартная кинезотерапия………………………………………   67</w:t>
      </w:r>
    </w:p>
    <w:p w:rsidR="00D137A8" w:rsidRDefault="00D137A8" w:rsidP="00D137A8">
      <w:pPr>
        <w:spacing w:line="360" w:lineRule="auto"/>
        <w:jc w:val="both"/>
        <w:rPr>
          <w:sz w:val="28"/>
          <w:szCs w:val="28"/>
        </w:rPr>
      </w:pPr>
      <w:r>
        <w:rPr>
          <w:sz w:val="28"/>
          <w:szCs w:val="28"/>
        </w:rPr>
        <w:t xml:space="preserve">     4.2.2 Комбинированная кинезотерапия………………………………..   72</w:t>
      </w:r>
    </w:p>
    <w:p w:rsidR="00D137A8" w:rsidRDefault="00D137A8" w:rsidP="00D137A8">
      <w:pPr>
        <w:spacing w:line="360" w:lineRule="auto"/>
        <w:jc w:val="both"/>
        <w:rPr>
          <w:sz w:val="28"/>
          <w:szCs w:val="28"/>
        </w:rPr>
      </w:pPr>
      <w:r>
        <w:rPr>
          <w:sz w:val="28"/>
          <w:szCs w:val="28"/>
        </w:rPr>
        <w:t xml:space="preserve">     4.3 Электротерапия ……………………………………………………..   80 </w:t>
      </w:r>
    </w:p>
    <w:p w:rsidR="00D137A8" w:rsidRDefault="00D137A8" w:rsidP="00D137A8">
      <w:pPr>
        <w:spacing w:line="360" w:lineRule="auto"/>
        <w:jc w:val="both"/>
        <w:rPr>
          <w:sz w:val="28"/>
          <w:szCs w:val="28"/>
        </w:rPr>
      </w:pPr>
      <w:r>
        <w:rPr>
          <w:sz w:val="28"/>
          <w:szCs w:val="28"/>
        </w:rPr>
        <w:t xml:space="preserve">     4.4 Массаж……………………………………………………………….   81</w:t>
      </w:r>
    </w:p>
    <w:p w:rsidR="00D137A8" w:rsidRDefault="00D137A8" w:rsidP="00D137A8">
      <w:pPr>
        <w:spacing w:line="360" w:lineRule="auto"/>
        <w:jc w:val="both"/>
        <w:rPr>
          <w:sz w:val="28"/>
          <w:szCs w:val="28"/>
        </w:rPr>
      </w:pPr>
      <w:r>
        <w:rPr>
          <w:sz w:val="28"/>
          <w:szCs w:val="28"/>
        </w:rPr>
        <w:t xml:space="preserve">     4.5 Бальнеотерапия………………………………………………………  81</w:t>
      </w:r>
    </w:p>
    <w:p w:rsidR="00D137A8" w:rsidRDefault="00D137A8" w:rsidP="00D137A8">
      <w:pPr>
        <w:spacing w:line="360" w:lineRule="auto"/>
        <w:jc w:val="both"/>
        <w:rPr>
          <w:sz w:val="28"/>
          <w:szCs w:val="28"/>
        </w:rPr>
      </w:pPr>
      <w:r>
        <w:rPr>
          <w:sz w:val="28"/>
          <w:szCs w:val="28"/>
        </w:rPr>
        <w:t xml:space="preserve">     4.6 Климатотерапия……………………………………………………     82</w:t>
      </w:r>
    </w:p>
    <w:p w:rsidR="00D137A8" w:rsidRDefault="00D137A8" w:rsidP="00D137A8">
      <w:pPr>
        <w:spacing w:line="360" w:lineRule="auto"/>
        <w:jc w:val="both"/>
        <w:rPr>
          <w:sz w:val="28"/>
          <w:szCs w:val="28"/>
        </w:rPr>
      </w:pPr>
      <w:r>
        <w:rPr>
          <w:sz w:val="28"/>
          <w:szCs w:val="28"/>
        </w:rPr>
        <w:t xml:space="preserve">ГЛАВА 5 РЕЗУЛЬТАТЫ ЛЕЧЕНИЯ ДЕТЕЙ С ДИСПЛАСТИЧЕСКИМ СКОЛИОЗОМ </w:t>
      </w:r>
      <w:r>
        <w:rPr>
          <w:sz w:val="28"/>
          <w:szCs w:val="28"/>
          <w:lang w:val="en-US"/>
        </w:rPr>
        <w:t>I</w:t>
      </w:r>
      <w:r>
        <w:rPr>
          <w:sz w:val="28"/>
          <w:szCs w:val="28"/>
        </w:rPr>
        <w:t xml:space="preserve"> –</w:t>
      </w:r>
      <w:r w:rsidRPr="00945AAA">
        <w:rPr>
          <w:sz w:val="28"/>
          <w:szCs w:val="28"/>
        </w:rPr>
        <w:t xml:space="preserve"> </w:t>
      </w:r>
      <w:r>
        <w:rPr>
          <w:sz w:val="28"/>
          <w:szCs w:val="28"/>
          <w:lang w:val="en-US"/>
        </w:rPr>
        <w:t>II</w:t>
      </w:r>
      <w:r>
        <w:rPr>
          <w:sz w:val="28"/>
          <w:szCs w:val="28"/>
        </w:rPr>
        <w:t xml:space="preserve"> СТЕПЕНИ…………………………………………...   84</w:t>
      </w:r>
    </w:p>
    <w:p w:rsidR="00D137A8" w:rsidRDefault="00D137A8" w:rsidP="00D137A8">
      <w:pPr>
        <w:spacing w:line="360" w:lineRule="auto"/>
        <w:jc w:val="both"/>
        <w:rPr>
          <w:sz w:val="28"/>
          <w:szCs w:val="28"/>
        </w:rPr>
      </w:pPr>
      <w:r>
        <w:rPr>
          <w:sz w:val="28"/>
          <w:szCs w:val="28"/>
        </w:rPr>
        <w:lastRenderedPageBreak/>
        <w:t xml:space="preserve">     5.1 Непосредственные результаты лечения …………………………… 86</w:t>
      </w:r>
    </w:p>
    <w:p w:rsidR="00D137A8" w:rsidRDefault="00D137A8" w:rsidP="00D137A8">
      <w:pPr>
        <w:spacing w:line="360" w:lineRule="auto"/>
        <w:jc w:val="both"/>
        <w:rPr>
          <w:sz w:val="28"/>
          <w:szCs w:val="28"/>
        </w:rPr>
      </w:pPr>
      <w:r>
        <w:rPr>
          <w:sz w:val="28"/>
          <w:szCs w:val="28"/>
        </w:rPr>
        <w:t xml:space="preserve">     5.2 Отдаленные результаты  лечения…………………………………...  99</w:t>
      </w:r>
    </w:p>
    <w:p w:rsidR="00D137A8" w:rsidRDefault="00D137A8" w:rsidP="00D137A8">
      <w:pPr>
        <w:spacing w:line="360" w:lineRule="auto"/>
        <w:jc w:val="both"/>
        <w:rPr>
          <w:sz w:val="28"/>
          <w:szCs w:val="28"/>
        </w:rPr>
      </w:pPr>
      <w:r>
        <w:rPr>
          <w:sz w:val="28"/>
          <w:szCs w:val="28"/>
        </w:rPr>
        <w:t>ЗАКЛЮЧЕНИЕ…………………………………………………………….. 111</w:t>
      </w:r>
    </w:p>
    <w:p w:rsidR="00D137A8" w:rsidRDefault="00D137A8" w:rsidP="00D137A8">
      <w:pPr>
        <w:spacing w:line="360" w:lineRule="auto"/>
        <w:jc w:val="both"/>
        <w:rPr>
          <w:sz w:val="28"/>
          <w:szCs w:val="28"/>
        </w:rPr>
      </w:pPr>
      <w:r>
        <w:rPr>
          <w:sz w:val="28"/>
          <w:szCs w:val="28"/>
        </w:rPr>
        <w:t>ВЫВОДЫ…………………………………………………………………… 118</w:t>
      </w:r>
    </w:p>
    <w:p w:rsidR="00D137A8" w:rsidRDefault="00D137A8" w:rsidP="00D137A8">
      <w:pPr>
        <w:spacing w:line="360" w:lineRule="auto"/>
        <w:jc w:val="both"/>
        <w:rPr>
          <w:sz w:val="28"/>
          <w:szCs w:val="28"/>
        </w:rPr>
      </w:pPr>
      <w:r>
        <w:rPr>
          <w:sz w:val="28"/>
          <w:szCs w:val="28"/>
        </w:rPr>
        <w:t>СПИСОК ИСПОЛЬЗОВАННЫХ ИСТОЧНИКОВ………………………..120</w:t>
      </w:r>
    </w:p>
    <w:p w:rsidR="00D137A8" w:rsidRDefault="00D137A8" w:rsidP="00D137A8">
      <w:pPr>
        <w:spacing w:line="360" w:lineRule="auto"/>
        <w:jc w:val="both"/>
        <w:rPr>
          <w:sz w:val="28"/>
          <w:szCs w:val="28"/>
        </w:rPr>
      </w:pPr>
      <w:r>
        <w:rPr>
          <w:sz w:val="28"/>
          <w:szCs w:val="28"/>
        </w:rPr>
        <w:t>ПРИЛОЖЕНИЕ……………………………………………………………   145</w:t>
      </w: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Default="00D137A8" w:rsidP="00D137A8">
      <w:pPr>
        <w:spacing w:line="360" w:lineRule="auto"/>
        <w:jc w:val="both"/>
        <w:rPr>
          <w:sz w:val="28"/>
          <w:szCs w:val="28"/>
        </w:rPr>
      </w:pPr>
    </w:p>
    <w:p w:rsidR="00D137A8" w:rsidRPr="00902C04" w:rsidRDefault="00D137A8" w:rsidP="00D137A8">
      <w:pPr>
        <w:spacing w:line="360" w:lineRule="auto"/>
        <w:jc w:val="center"/>
        <w:rPr>
          <w:b/>
          <w:sz w:val="28"/>
          <w:szCs w:val="28"/>
        </w:rPr>
      </w:pPr>
      <w:r w:rsidRPr="00902C04">
        <w:rPr>
          <w:b/>
          <w:sz w:val="28"/>
          <w:szCs w:val="28"/>
        </w:rPr>
        <w:t>ПЕРЕЧЕНЬ УСЛОВНЫХ ОБОЗНАЧЕНИЙ, СИМВОЛОВ, ЕДИНИЦ,</w:t>
      </w:r>
    </w:p>
    <w:p w:rsidR="00D137A8" w:rsidRDefault="00D137A8" w:rsidP="00D137A8">
      <w:pPr>
        <w:spacing w:line="360" w:lineRule="auto"/>
        <w:jc w:val="center"/>
        <w:rPr>
          <w:b/>
          <w:sz w:val="28"/>
          <w:szCs w:val="28"/>
        </w:rPr>
      </w:pPr>
      <w:r w:rsidRPr="00902C04">
        <w:rPr>
          <w:b/>
          <w:sz w:val="28"/>
          <w:szCs w:val="28"/>
        </w:rPr>
        <w:t>СОКРАЩЕНИЙ И ТЕРМИНОВ</w:t>
      </w:r>
    </w:p>
    <w:p w:rsidR="00D137A8" w:rsidRDefault="00D137A8" w:rsidP="00D137A8">
      <w:pPr>
        <w:spacing w:line="360" w:lineRule="auto"/>
        <w:jc w:val="center"/>
        <w:rPr>
          <w:b/>
          <w:sz w:val="28"/>
          <w:szCs w:val="28"/>
        </w:rPr>
      </w:pPr>
    </w:p>
    <w:p w:rsidR="00D137A8" w:rsidRDefault="00D137A8" w:rsidP="00D137A8">
      <w:pPr>
        <w:spacing w:line="360" w:lineRule="auto"/>
        <w:jc w:val="both"/>
        <w:rPr>
          <w:sz w:val="28"/>
          <w:szCs w:val="28"/>
        </w:rPr>
      </w:pPr>
      <w:r>
        <w:rPr>
          <w:sz w:val="28"/>
          <w:szCs w:val="28"/>
        </w:rPr>
        <w:t>ГАГ</w:t>
      </w:r>
      <w:r>
        <w:rPr>
          <w:sz w:val="28"/>
          <w:szCs w:val="28"/>
        </w:rPr>
        <w:tab/>
      </w:r>
      <w:r>
        <w:rPr>
          <w:sz w:val="28"/>
          <w:szCs w:val="28"/>
        </w:rPr>
        <w:tab/>
        <w:t xml:space="preserve"> – гликозаминогликаны</w:t>
      </w:r>
    </w:p>
    <w:p w:rsidR="00D137A8" w:rsidRDefault="00D137A8" w:rsidP="00D137A8">
      <w:pPr>
        <w:spacing w:line="360" w:lineRule="auto"/>
        <w:jc w:val="both"/>
        <w:rPr>
          <w:sz w:val="28"/>
          <w:szCs w:val="28"/>
        </w:rPr>
      </w:pPr>
      <w:r>
        <w:rPr>
          <w:sz w:val="28"/>
          <w:szCs w:val="28"/>
        </w:rPr>
        <w:t xml:space="preserve">ДС </w:t>
      </w:r>
      <w:r>
        <w:rPr>
          <w:sz w:val="28"/>
          <w:szCs w:val="28"/>
        </w:rPr>
        <w:tab/>
      </w:r>
      <w:r>
        <w:rPr>
          <w:sz w:val="28"/>
          <w:szCs w:val="28"/>
        </w:rPr>
        <w:tab/>
        <w:t xml:space="preserve"> – диспластический сколиоз</w:t>
      </w:r>
    </w:p>
    <w:p w:rsidR="00D137A8" w:rsidRDefault="00D137A8" w:rsidP="00D137A8">
      <w:pPr>
        <w:spacing w:line="360" w:lineRule="auto"/>
        <w:jc w:val="both"/>
        <w:rPr>
          <w:sz w:val="28"/>
          <w:szCs w:val="28"/>
        </w:rPr>
      </w:pPr>
      <w:r>
        <w:rPr>
          <w:sz w:val="28"/>
          <w:szCs w:val="28"/>
        </w:rPr>
        <w:t>ДСТ</w:t>
      </w:r>
      <w:r>
        <w:rPr>
          <w:sz w:val="28"/>
          <w:szCs w:val="28"/>
        </w:rPr>
        <w:tab/>
      </w:r>
      <w:r>
        <w:rPr>
          <w:sz w:val="28"/>
          <w:szCs w:val="28"/>
        </w:rPr>
        <w:tab/>
        <w:t xml:space="preserve"> – дисплазия соединительной ткани</w:t>
      </w:r>
    </w:p>
    <w:p w:rsidR="00D137A8" w:rsidRDefault="00D137A8" w:rsidP="00D137A8">
      <w:pPr>
        <w:spacing w:line="360" w:lineRule="auto"/>
        <w:jc w:val="both"/>
        <w:rPr>
          <w:sz w:val="28"/>
          <w:szCs w:val="28"/>
        </w:rPr>
      </w:pPr>
      <w:r>
        <w:rPr>
          <w:sz w:val="28"/>
          <w:szCs w:val="28"/>
        </w:rPr>
        <w:t>дых/мин      – дыханий в минуту</w:t>
      </w:r>
    </w:p>
    <w:p w:rsidR="00D137A8" w:rsidRDefault="00D137A8" w:rsidP="00D137A8">
      <w:pPr>
        <w:spacing w:line="360" w:lineRule="auto"/>
        <w:jc w:val="both"/>
        <w:rPr>
          <w:sz w:val="28"/>
          <w:szCs w:val="28"/>
        </w:rPr>
      </w:pPr>
      <w:r>
        <w:rPr>
          <w:sz w:val="28"/>
          <w:szCs w:val="28"/>
        </w:rPr>
        <w:t xml:space="preserve">ИГ </w:t>
      </w:r>
      <w:r>
        <w:rPr>
          <w:sz w:val="28"/>
          <w:szCs w:val="28"/>
        </w:rPr>
        <w:tab/>
      </w:r>
      <w:r>
        <w:rPr>
          <w:sz w:val="28"/>
          <w:szCs w:val="28"/>
        </w:rPr>
        <w:tab/>
        <w:t>– индекс Гаркави</w:t>
      </w:r>
    </w:p>
    <w:p w:rsidR="00D137A8" w:rsidRDefault="00D137A8" w:rsidP="00D137A8">
      <w:pPr>
        <w:spacing w:line="360" w:lineRule="auto"/>
        <w:jc w:val="both"/>
        <w:rPr>
          <w:sz w:val="28"/>
          <w:szCs w:val="28"/>
        </w:rPr>
      </w:pPr>
      <w:r>
        <w:rPr>
          <w:sz w:val="28"/>
          <w:szCs w:val="28"/>
        </w:rPr>
        <w:t>И.п.             – исходное положение</w:t>
      </w:r>
    </w:p>
    <w:p w:rsidR="00D137A8" w:rsidRDefault="00D137A8" w:rsidP="00D137A8">
      <w:pPr>
        <w:spacing w:line="360" w:lineRule="auto"/>
        <w:jc w:val="both"/>
        <w:rPr>
          <w:sz w:val="28"/>
          <w:szCs w:val="28"/>
        </w:rPr>
      </w:pPr>
      <w:r>
        <w:rPr>
          <w:sz w:val="28"/>
          <w:szCs w:val="28"/>
        </w:rPr>
        <w:t>ИХ</w:t>
      </w:r>
      <w:r>
        <w:rPr>
          <w:sz w:val="28"/>
          <w:szCs w:val="28"/>
        </w:rPr>
        <w:tab/>
      </w:r>
      <w:r>
        <w:rPr>
          <w:sz w:val="28"/>
          <w:szCs w:val="28"/>
        </w:rPr>
        <w:tab/>
        <w:t>– индекс Хильдебрандта</w:t>
      </w:r>
    </w:p>
    <w:p w:rsidR="00D137A8" w:rsidRDefault="00D137A8" w:rsidP="00D137A8">
      <w:pPr>
        <w:spacing w:line="360" w:lineRule="auto"/>
        <w:jc w:val="both"/>
        <w:rPr>
          <w:sz w:val="28"/>
          <w:szCs w:val="28"/>
        </w:rPr>
      </w:pPr>
      <w:r>
        <w:rPr>
          <w:sz w:val="28"/>
          <w:szCs w:val="28"/>
        </w:rPr>
        <w:t>ИШ</w:t>
      </w:r>
      <w:r>
        <w:rPr>
          <w:sz w:val="28"/>
          <w:szCs w:val="28"/>
        </w:rPr>
        <w:tab/>
      </w:r>
      <w:r>
        <w:rPr>
          <w:sz w:val="28"/>
          <w:szCs w:val="28"/>
        </w:rPr>
        <w:tab/>
        <w:t>– интегральная шкала</w:t>
      </w:r>
    </w:p>
    <w:p w:rsidR="00D137A8" w:rsidRDefault="00D137A8" w:rsidP="00D137A8">
      <w:pPr>
        <w:spacing w:line="360" w:lineRule="auto"/>
        <w:jc w:val="both"/>
        <w:rPr>
          <w:sz w:val="28"/>
          <w:szCs w:val="28"/>
        </w:rPr>
      </w:pPr>
      <w:r>
        <w:rPr>
          <w:sz w:val="28"/>
          <w:szCs w:val="28"/>
        </w:rPr>
        <w:t>К                  – климатотерапия</w:t>
      </w:r>
    </w:p>
    <w:p w:rsidR="00D137A8" w:rsidRDefault="00D137A8" w:rsidP="00D137A8">
      <w:pPr>
        <w:spacing w:line="360" w:lineRule="auto"/>
        <w:jc w:val="both"/>
        <w:rPr>
          <w:sz w:val="28"/>
          <w:szCs w:val="28"/>
        </w:rPr>
      </w:pPr>
      <w:r>
        <w:rPr>
          <w:sz w:val="28"/>
          <w:szCs w:val="28"/>
        </w:rPr>
        <w:t xml:space="preserve">ККТ </w:t>
      </w:r>
      <w:r>
        <w:rPr>
          <w:sz w:val="28"/>
          <w:szCs w:val="28"/>
        </w:rPr>
        <w:tab/>
      </w:r>
      <w:r>
        <w:rPr>
          <w:sz w:val="28"/>
          <w:szCs w:val="28"/>
        </w:rPr>
        <w:tab/>
        <w:t>– комбинированная кинезотерапия</w:t>
      </w:r>
    </w:p>
    <w:p w:rsidR="00D137A8" w:rsidRDefault="00D137A8" w:rsidP="00D137A8">
      <w:pPr>
        <w:spacing w:line="360" w:lineRule="auto"/>
        <w:jc w:val="both"/>
        <w:rPr>
          <w:sz w:val="28"/>
          <w:szCs w:val="28"/>
        </w:rPr>
      </w:pPr>
      <w:r>
        <w:rPr>
          <w:sz w:val="28"/>
          <w:szCs w:val="28"/>
        </w:rPr>
        <w:t xml:space="preserve">КТ </w:t>
      </w:r>
      <w:r>
        <w:rPr>
          <w:sz w:val="28"/>
          <w:szCs w:val="28"/>
        </w:rPr>
        <w:tab/>
      </w:r>
      <w:r>
        <w:rPr>
          <w:sz w:val="28"/>
          <w:szCs w:val="28"/>
        </w:rPr>
        <w:tab/>
        <w:t>– компьютерная томография</w:t>
      </w:r>
    </w:p>
    <w:p w:rsidR="00D137A8" w:rsidRDefault="00D137A8" w:rsidP="00D137A8">
      <w:pPr>
        <w:spacing w:line="360" w:lineRule="auto"/>
        <w:jc w:val="both"/>
        <w:rPr>
          <w:sz w:val="28"/>
          <w:szCs w:val="28"/>
        </w:rPr>
      </w:pPr>
      <w:r>
        <w:rPr>
          <w:sz w:val="28"/>
          <w:szCs w:val="28"/>
        </w:rPr>
        <w:t>КТФ</w:t>
      </w:r>
      <w:r>
        <w:rPr>
          <w:sz w:val="28"/>
          <w:szCs w:val="28"/>
        </w:rPr>
        <w:tab/>
      </w:r>
      <w:r>
        <w:rPr>
          <w:sz w:val="28"/>
          <w:szCs w:val="28"/>
        </w:rPr>
        <w:tab/>
        <w:t>– компьютерная топографическая фотометрия</w:t>
      </w:r>
    </w:p>
    <w:p w:rsidR="00D137A8" w:rsidRDefault="00D137A8" w:rsidP="00D137A8">
      <w:pPr>
        <w:spacing w:line="360" w:lineRule="auto"/>
        <w:jc w:val="both"/>
        <w:rPr>
          <w:sz w:val="28"/>
          <w:szCs w:val="28"/>
        </w:rPr>
      </w:pPr>
      <w:r>
        <w:rPr>
          <w:sz w:val="28"/>
          <w:szCs w:val="28"/>
        </w:rPr>
        <w:t xml:space="preserve">КЭ </w:t>
      </w:r>
      <w:r>
        <w:rPr>
          <w:sz w:val="28"/>
          <w:szCs w:val="28"/>
        </w:rPr>
        <w:tab/>
      </w:r>
      <w:r>
        <w:rPr>
          <w:sz w:val="28"/>
          <w:szCs w:val="28"/>
        </w:rPr>
        <w:tab/>
        <w:t>– коэффициент эффективности</w:t>
      </w:r>
    </w:p>
    <w:p w:rsidR="00D137A8" w:rsidRDefault="00D137A8" w:rsidP="00D137A8">
      <w:pPr>
        <w:spacing w:line="360" w:lineRule="auto"/>
        <w:jc w:val="both"/>
        <w:rPr>
          <w:sz w:val="28"/>
          <w:szCs w:val="28"/>
        </w:rPr>
      </w:pPr>
      <w:r>
        <w:rPr>
          <w:sz w:val="28"/>
          <w:szCs w:val="28"/>
        </w:rPr>
        <w:lastRenderedPageBreak/>
        <w:t>ЛРК</w:t>
      </w:r>
      <w:r>
        <w:rPr>
          <w:sz w:val="28"/>
          <w:szCs w:val="28"/>
        </w:rPr>
        <w:tab/>
      </w:r>
      <w:r>
        <w:rPr>
          <w:sz w:val="28"/>
          <w:szCs w:val="28"/>
        </w:rPr>
        <w:tab/>
        <w:t>– лечебно-реабилитационный комплекс</w:t>
      </w:r>
    </w:p>
    <w:p w:rsidR="00D137A8" w:rsidRDefault="00D137A8" w:rsidP="00D137A8">
      <w:pPr>
        <w:spacing w:line="360" w:lineRule="auto"/>
        <w:jc w:val="both"/>
        <w:rPr>
          <w:sz w:val="28"/>
          <w:szCs w:val="28"/>
        </w:rPr>
      </w:pPr>
      <w:r>
        <w:rPr>
          <w:sz w:val="28"/>
          <w:szCs w:val="28"/>
        </w:rPr>
        <w:t xml:space="preserve">ЛФК </w:t>
      </w:r>
      <w:r>
        <w:rPr>
          <w:sz w:val="28"/>
          <w:szCs w:val="28"/>
        </w:rPr>
        <w:tab/>
      </w:r>
      <w:r>
        <w:rPr>
          <w:sz w:val="28"/>
          <w:szCs w:val="28"/>
        </w:rPr>
        <w:tab/>
        <w:t>– лечебная физическая культура</w:t>
      </w:r>
    </w:p>
    <w:p w:rsidR="00D137A8" w:rsidRDefault="00D137A8" w:rsidP="00D137A8">
      <w:pPr>
        <w:spacing w:line="360" w:lineRule="auto"/>
        <w:jc w:val="both"/>
        <w:rPr>
          <w:sz w:val="28"/>
          <w:szCs w:val="28"/>
        </w:rPr>
      </w:pPr>
      <w:r>
        <w:rPr>
          <w:sz w:val="28"/>
          <w:szCs w:val="28"/>
        </w:rPr>
        <w:t>М                 – массаж</w:t>
      </w:r>
    </w:p>
    <w:p w:rsidR="00D137A8" w:rsidRDefault="00D137A8" w:rsidP="00D137A8">
      <w:pPr>
        <w:spacing w:line="360" w:lineRule="auto"/>
        <w:jc w:val="both"/>
        <w:rPr>
          <w:sz w:val="28"/>
          <w:szCs w:val="28"/>
        </w:rPr>
      </w:pPr>
      <w:r>
        <w:rPr>
          <w:sz w:val="28"/>
          <w:szCs w:val="28"/>
        </w:rPr>
        <w:t xml:space="preserve">МРТ </w:t>
      </w:r>
      <w:r>
        <w:rPr>
          <w:sz w:val="28"/>
          <w:szCs w:val="28"/>
        </w:rPr>
        <w:tab/>
      </w:r>
      <w:r>
        <w:rPr>
          <w:sz w:val="28"/>
          <w:szCs w:val="28"/>
        </w:rPr>
        <w:tab/>
        <w:t>– магнитно-резонансная томография</w:t>
      </w:r>
    </w:p>
    <w:p w:rsidR="00D137A8" w:rsidRDefault="00D137A8" w:rsidP="00D137A8">
      <w:pPr>
        <w:spacing w:line="360" w:lineRule="auto"/>
        <w:jc w:val="both"/>
        <w:rPr>
          <w:sz w:val="28"/>
          <w:szCs w:val="28"/>
        </w:rPr>
      </w:pPr>
      <w:r>
        <w:rPr>
          <w:sz w:val="28"/>
          <w:szCs w:val="28"/>
        </w:rPr>
        <w:t>ОП</w:t>
      </w:r>
      <w:r>
        <w:rPr>
          <w:sz w:val="28"/>
          <w:szCs w:val="28"/>
        </w:rPr>
        <w:tab/>
      </w:r>
      <w:r>
        <w:rPr>
          <w:sz w:val="28"/>
          <w:szCs w:val="28"/>
        </w:rPr>
        <w:tab/>
        <w:t>– оксипролин</w:t>
      </w:r>
    </w:p>
    <w:p w:rsidR="00D137A8" w:rsidRDefault="00D137A8" w:rsidP="00D137A8">
      <w:pPr>
        <w:spacing w:line="360" w:lineRule="auto"/>
        <w:jc w:val="both"/>
        <w:rPr>
          <w:sz w:val="28"/>
          <w:szCs w:val="28"/>
        </w:rPr>
      </w:pPr>
      <w:r>
        <w:rPr>
          <w:sz w:val="28"/>
          <w:szCs w:val="28"/>
        </w:rPr>
        <w:t xml:space="preserve">ПП </w:t>
      </w:r>
      <w:r>
        <w:rPr>
          <w:sz w:val="28"/>
          <w:szCs w:val="28"/>
        </w:rPr>
        <w:tab/>
      </w:r>
      <w:r>
        <w:rPr>
          <w:sz w:val="28"/>
          <w:szCs w:val="28"/>
        </w:rPr>
        <w:tab/>
      </w:r>
      <w:r>
        <w:rPr>
          <w:sz w:val="28"/>
          <w:szCs w:val="28"/>
        </w:rPr>
        <w:softHyphen/>
        <w:t xml:space="preserve">– </w:t>
      </w:r>
      <w:r w:rsidRPr="00623138">
        <w:rPr>
          <w:sz w:val="28"/>
          <w:szCs w:val="28"/>
        </w:rPr>
        <w:t xml:space="preserve">чередование посылок тока </w:t>
      </w:r>
      <w:r>
        <w:rPr>
          <w:sz w:val="28"/>
          <w:szCs w:val="28"/>
          <w:lang w:val="uk-UA"/>
        </w:rPr>
        <w:t>и пауз</w:t>
      </w:r>
    </w:p>
    <w:p w:rsidR="00D137A8" w:rsidRDefault="00D137A8" w:rsidP="00D137A8">
      <w:pPr>
        <w:spacing w:line="360" w:lineRule="auto"/>
        <w:jc w:val="both"/>
        <w:rPr>
          <w:sz w:val="28"/>
          <w:szCs w:val="28"/>
        </w:rPr>
      </w:pPr>
      <w:r>
        <w:rPr>
          <w:sz w:val="28"/>
          <w:szCs w:val="28"/>
        </w:rPr>
        <w:t>СА</w:t>
      </w:r>
      <w:r>
        <w:rPr>
          <w:sz w:val="28"/>
          <w:szCs w:val="28"/>
        </w:rPr>
        <w:tab/>
      </w:r>
      <w:r>
        <w:rPr>
          <w:sz w:val="28"/>
          <w:szCs w:val="28"/>
        </w:rPr>
        <w:tab/>
        <w:t>– средняя амплитуда</w:t>
      </w:r>
    </w:p>
    <w:p w:rsidR="00D137A8" w:rsidRDefault="00D137A8" w:rsidP="00D137A8">
      <w:pPr>
        <w:spacing w:line="360" w:lineRule="auto"/>
        <w:jc w:val="both"/>
        <w:rPr>
          <w:sz w:val="28"/>
          <w:szCs w:val="28"/>
        </w:rPr>
      </w:pPr>
      <w:r>
        <w:rPr>
          <w:sz w:val="28"/>
          <w:szCs w:val="28"/>
        </w:rPr>
        <w:t>СВН</w:t>
      </w:r>
      <w:r>
        <w:rPr>
          <w:sz w:val="28"/>
          <w:szCs w:val="28"/>
        </w:rPr>
        <w:tab/>
      </w:r>
      <w:r>
        <w:rPr>
          <w:sz w:val="28"/>
          <w:szCs w:val="28"/>
        </w:rPr>
        <w:tab/>
        <w:t>– степень выраженности нарушений</w:t>
      </w:r>
    </w:p>
    <w:p w:rsidR="00D137A8" w:rsidRDefault="00D137A8" w:rsidP="00D137A8">
      <w:pPr>
        <w:spacing w:line="360" w:lineRule="auto"/>
        <w:jc w:val="both"/>
        <w:rPr>
          <w:sz w:val="28"/>
          <w:szCs w:val="28"/>
        </w:rPr>
      </w:pPr>
      <w:r>
        <w:rPr>
          <w:sz w:val="28"/>
          <w:szCs w:val="28"/>
        </w:rPr>
        <w:t xml:space="preserve">СВМ </w:t>
      </w:r>
      <w:r>
        <w:rPr>
          <w:sz w:val="28"/>
          <w:szCs w:val="28"/>
        </w:rPr>
        <w:tab/>
      </w:r>
      <w:r>
        <w:rPr>
          <w:sz w:val="28"/>
          <w:szCs w:val="28"/>
        </w:rPr>
        <w:tab/>
        <w:t>– силовая выносливость мышц</w:t>
      </w:r>
    </w:p>
    <w:p w:rsidR="00D137A8" w:rsidRDefault="00D137A8" w:rsidP="00D137A8">
      <w:pPr>
        <w:spacing w:line="360" w:lineRule="auto"/>
        <w:jc w:val="both"/>
        <w:rPr>
          <w:sz w:val="28"/>
          <w:szCs w:val="28"/>
        </w:rPr>
      </w:pPr>
      <w:r>
        <w:rPr>
          <w:sz w:val="28"/>
          <w:szCs w:val="28"/>
        </w:rPr>
        <w:t>СКТ</w:t>
      </w:r>
      <w:r>
        <w:rPr>
          <w:sz w:val="28"/>
          <w:szCs w:val="28"/>
        </w:rPr>
        <w:tab/>
      </w:r>
      <w:r>
        <w:rPr>
          <w:sz w:val="28"/>
          <w:szCs w:val="28"/>
        </w:rPr>
        <w:tab/>
        <w:t>– стандартная кинезотерапия</w:t>
      </w:r>
    </w:p>
    <w:p w:rsidR="00D137A8" w:rsidRDefault="00D137A8" w:rsidP="00D137A8">
      <w:pPr>
        <w:spacing w:line="360" w:lineRule="auto"/>
        <w:jc w:val="both"/>
        <w:rPr>
          <w:sz w:val="28"/>
          <w:szCs w:val="28"/>
        </w:rPr>
      </w:pPr>
      <w:r>
        <w:rPr>
          <w:sz w:val="28"/>
          <w:szCs w:val="28"/>
        </w:rPr>
        <w:t>СМТ</w:t>
      </w:r>
      <w:r>
        <w:rPr>
          <w:sz w:val="28"/>
          <w:szCs w:val="28"/>
        </w:rPr>
        <w:tab/>
      </w:r>
      <w:r>
        <w:rPr>
          <w:sz w:val="28"/>
          <w:szCs w:val="28"/>
        </w:rPr>
        <w:tab/>
        <w:t>– синусоидальные модулированные токи</w:t>
      </w:r>
    </w:p>
    <w:p w:rsidR="00D137A8" w:rsidRDefault="00D137A8" w:rsidP="00D137A8">
      <w:pPr>
        <w:spacing w:line="360" w:lineRule="auto"/>
        <w:jc w:val="both"/>
        <w:rPr>
          <w:sz w:val="28"/>
          <w:szCs w:val="28"/>
        </w:rPr>
      </w:pPr>
      <w:r>
        <w:rPr>
          <w:sz w:val="28"/>
          <w:szCs w:val="28"/>
        </w:rPr>
        <w:t xml:space="preserve">СЧ </w:t>
      </w:r>
      <w:r>
        <w:rPr>
          <w:sz w:val="28"/>
          <w:szCs w:val="28"/>
        </w:rPr>
        <w:tab/>
      </w:r>
      <w:r>
        <w:rPr>
          <w:sz w:val="28"/>
          <w:szCs w:val="28"/>
        </w:rPr>
        <w:tab/>
        <w:t>– средняя частота</w:t>
      </w:r>
    </w:p>
    <w:p w:rsidR="00D137A8" w:rsidRDefault="00D137A8" w:rsidP="00D137A8">
      <w:pPr>
        <w:spacing w:line="360" w:lineRule="auto"/>
        <w:jc w:val="both"/>
        <w:rPr>
          <w:sz w:val="28"/>
          <w:szCs w:val="28"/>
          <w:lang w:val="uk-UA"/>
        </w:rPr>
      </w:pPr>
      <w:r>
        <w:rPr>
          <w:sz w:val="28"/>
          <w:szCs w:val="28"/>
        </w:rPr>
        <w:t xml:space="preserve">ТАА </w:t>
      </w:r>
      <w:r>
        <w:rPr>
          <w:sz w:val="28"/>
          <w:szCs w:val="28"/>
        </w:rPr>
        <w:tab/>
      </w:r>
      <w:r>
        <w:rPr>
          <w:sz w:val="28"/>
          <w:szCs w:val="28"/>
        </w:rPr>
        <w:tab/>
        <w:t>– турно-амплитудный анализ</w:t>
      </w:r>
    </w:p>
    <w:p w:rsidR="00D137A8" w:rsidRPr="00A92E3B" w:rsidRDefault="00D137A8" w:rsidP="00D137A8">
      <w:pPr>
        <w:spacing w:line="360" w:lineRule="auto"/>
        <w:jc w:val="both"/>
        <w:rPr>
          <w:sz w:val="28"/>
          <w:szCs w:val="28"/>
          <w:lang w:val="uk-UA"/>
        </w:rPr>
      </w:pPr>
      <w:r>
        <w:rPr>
          <w:sz w:val="28"/>
          <w:szCs w:val="28"/>
          <w:lang w:val="uk-UA"/>
        </w:rPr>
        <w:t xml:space="preserve">уд/мин        </w:t>
      </w:r>
      <w:r>
        <w:rPr>
          <w:sz w:val="28"/>
          <w:szCs w:val="28"/>
        </w:rPr>
        <w:t>–</w:t>
      </w:r>
      <w:r>
        <w:rPr>
          <w:sz w:val="28"/>
          <w:szCs w:val="28"/>
          <w:lang w:val="uk-UA"/>
        </w:rPr>
        <w:t xml:space="preserve"> ударов в минуту</w:t>
      </w:r>
    </w:p>
    <w:p w:rsidR="00D137A8" w:rsidRDefault="00D137A8" w:rsidP="00D137A8">
      <w:pPr>
        <w:spacing w:line="360" w:lineRule="auto"/>
        <w:jc w:val="both"/>
        <w:rPr>
          <w:sz w:val="28"/>
          <w:szCs w:val="28"/>
        </w:rPr>
      </w:pPr>
      <w:r>
        <w:rPr>
          <w:sz w:val="28"/>
          <w:szCs w:val="28"/>
        </w:rPr>
        <w:t xml:space="preserve">ХНВ            – хлоридно-натриевые ванны </w:t>
      </w:r>
    </w:p>
    <w:p w:rsidR="00D137A8" w:rsidRDefault="00D137A8" w:rsidP="00D137A8">
      <w:pPr>
        <w:spacing w:line="360" w:lineRule="auto"/>
        <w:jc w:val="both"/>
        <w:rPr>
          <w:sz w:val="28"/>
          <w:szCs w:val="28"/>
        </w:rPr>
      </w:pPr>
      <w:r>
        <w:rPr>
          <w:sz w:val="28"/>
          <w:szCs w:val="28"/>
        </w:rPr>
        <w:t xml:space="preserve">ЧД </w:t>
      </w:r>
      <w:r>
        <w:rPr>
          <w:sz w:val="28"/>
          <w:szCs w:val="28"/>
        </w:rPr>
        <w:tab/>
      </w:r>
      <w:r>
        <w:rPr>
          <w:sz w:val="28"/>
          <w:szCs w:val="28"/>
        </w:rPr>
        <w:tab/>
        <w:t>– частота дыхания</w:t>
      </w:r>
    </w:p>
    <w:p w:rsidR="00D137A8" w:rsidRPr="00902C04" w:rsidRDefault="00D137A8" w:rsidP="00D137A8">
      <w:pPr>
        <w:spacing w:line="360" w:lineRule="auto"/>
        <w:jc w:val="both"/>
        <w:rPr>
          <w:sz w:val="28"/>
          <w:szCs w:val="28"/>
        </w:rPr>
      </w:pPr>
      <w:r>
        <w:rPr>
          <w:sz w:val="28"/>
          <w:szCs w:val="28"/>
        </w:rPr>
        <w:t>ЧСС</w:t>
      </w:r>
      <w:r>
        <w:rPr>
          <w:sz w:val="28"/>
          <w:szCs w:val="28"/>
        </w:rPr>
        <w:tab/>
      </w:r>
      <w:r>
        <w:rPr>
          <w:sz w:val="28"/>
          <w:szCs w:val="28"/>
        </w:rPr>
        <w:tab/>
        <w:t>– частота сердечных сокращений</w:t>
      </w:r>
    </w:p>
    <w:p w:rsidR="00D137A8" w:rsidRDefault="00D137A8" w:rsidP="00D137A8">
      <w:pPr>
        <w:spacing w:line="360" w:lineRule="auto"/>
        <w:jc w:val="both"/>
        <w:rPr>
          <w:sz w:val="28"/>
          <w:szCs w:val="28"/>
        </w:rPr>
      </w:pPr>
      <w:r w:rsidRPr="00D93152">
        <w:rPr>
          <w:sz w:val="28"/>
          <w:szCs w:val="28"/>
        </w:rPr>
        <w:t xml:space="preserve">ЭЛ </w:t>
      </w:r>
      <w:r>
        <w:rPr>
          <w:sz w:val="28"/>
          <w:szCs w:val="28"/>
        </w:rPr>
        <w:tab/>
      </w:r>
      <w:r>
        <w:rPr>
          <w:sz w:val="28"/>
          <w:szCs w:val="28"/>
        </w:rPr>
        <w:tab/>
        <w:t xml:space="preserve">– </w:t>
      </w:r>
      <w:r w:rsidRPr="00D93152">
        <w:rPr>
          <w:sz w:val="28"/>
          <w:szCs w:val="28"/>
        </w:rPr>
        <w:t>эффективность лечения</w:t>
      </w:r>
    </w:p>
    <w:p w:rsidR="00D137A8" w:rsidRDefault="00D137A8" w:rsidP="00D137A8">
      <w:pPr>
        <w:spacing w:line="360" w:lineRule="auto"/>
        <w:jc w:val="both"/>
        <w:rPr>
          <w:sz w:val="28"/>
          <w:szCs w:val="28"/>
        </w:rPr>
      </w:pPr>
      <w:r>
        <w:rPr>
          <w:sz w:val="28"/>
          <w:szCs w:val="28"/>
        </w:rPr>
        <w:t>ЭМГ</w:t>
      </w:r>
      <w:r>
        <w:rPr>
          <w:sz w:val="28"/>
          <w:szCs w:val="28"/>
        </w:rPr>
        <w:tab/>
        <w:t xml:space="preserve">          – электромиография (поверхностная)</w:t>
      </w:r>
    </w:p>
    <w:p w:rsidR="00D137A8" w:rsidRDefault="00D137A8" w:rsidP="00D137A8">
      <w:pPr>
        <w:spacing w:line="360" w:lineRule="auto"/>
        <w:jc w:val="both"/>
        <w:rPr>
          <w:sz w:val="28"/>
          <w:szCs w:val="28"/>
        </w:rPr>
      </w:pPr>
    </w:p>
    <w:p w:rsidR="00D137A8" w:rsidRPr="00BD5ADA" w:rsidRDefault="00D137A8" w:rsidP="00D137A8">
      <w:pPr>
        <w:spacing w:line="360" w:lineRule="auto"/>
        <w:jc w:val="center"/>
        <w:rPr>
          <w:b/>
          <w:sz w:val="28"/>
          <w:szCs w:val="28"/>
        </w:rPr>
      </w:pPr>
    </w:p>
    <w:p w:rsidR="00D137A8" w:rsidRPr="00BD5ADA" w:rsidRDefault="00D137A8" w:rsidP="00D137A8">
      <w:pPr>
        <w:spacing w:line="360" w:lineRule="auto"/>
        <w:jc w:val="center"/>
        <w:rPr>
          <w:b/>
          <w:sz w:val="28"/>
          <w:szCs w:val="28"/>
        </w:rPr>
      </w:pPr>
    </w:p>
    <w:p w:rsidR="00D137A8" w:rsidRPr="00BD5ADA" w:rsidRDefault="00D137A8" w:rsidP="00D137A8">
      <w:pPr>
        <w:spacing w:line="360" w:lineRule="auto"/>
        <w:jc w:val="center"/>
        <w:rPr>
          <w:b/>
          <w:sz w:val="28"/>
          <w:szCs w:val="28"/>
        </w:rPr>
      </w:pPr>
    </w:p>
    <w:p w:rsidR="00D137A8" w:rsidRPr="00BD5ADA" w:rsidRDefault="00D137A8" w:rsidP="00D137A8">
      <w:pPr>
        <w:spacing w:line="360" w:lineRule="auto"/>
        <w:jc w:val="center"/>
        <w:rPr>
          <w:b/>
          <w:sz w:val="28"/>
          <w:szCs w:val="28"/>
        </w:rPr>
      </w:pPr>
    </w:p>
    <w:p w:rsidR="00D137A8" w:rsidRPr="00BD5ADA" w:rsidRDefault="00D137A8" w:rsidP="00D137A8">
      <w:pPr>
        <w:spacing w:line="360" w:lineRule="auto"/>
        <w:jc w:val="center"/>
        <w:rPr>
          <w:b/>
          <w:sz w:val="28"/>
          <w:szCs w:val="28"/>
        </w:rPr>
      </w:pPr>
    </w:p>
    <w:p w:rsidR="00D137A8" w:rsidRPr="00BD5ADA" w:rsidRDefault="00D137A8" w:rsidP="00D137A8">
      <w:pPr>
        <w:spacing w:line="360" w:lineRule="auto"/>
        <w:jc w:val="center"/>
        <w:rPr>
          <w:b/>
          <w:sz w:val="28"/>
          <w:szCs w:val="28"/>
        </w:rPr>
      </w:pPr>
    </w:p>
    <w:p w:rsidR="00D137A8" w:rsidRPr="00BD5ADA"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Pr="000E239B" w:rsidRDefault="00D137A8" w:rsidP="00D137A8">
      <w:pPr>
        <w:spacing w:line="360" w:lineRule="auto"/>
        <w:jc w:val="center"/>
        <w:rPr>
          <w:b/>
          <w:sz w:val="28"/>
          <w:szCs w:val="28"/>
          <w:lang w:val="uk-UA"/>
        </w:rPr>
      </w:pP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r>
        <w:rPr>
          <w:b/>
          <w:sz w:val="28"/>
          <w:szCs w:val="28"/>
        </w:rPr>
        <w:t>ВВЕДЕНИЕ</w:t>
      </w: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Default="00D137A8" w:rsidP="00D137A8">
      <w:pPr>
        <w:tabs>
          <w:tab w:val="left" w:pos="540"/>
          <w:tab w:val="left" w:pos="720"/>
        </w:tabs>
        <w:spacing w:line="360" w:lineRule="auto"/>
        <w:rPr>
          <w:b/>
          <w:sz w:val="28"/>
          <w:szCs w:val="28"/>
        </w:rPr>
      </w:pPr>
      <w:r>
        <w:rPr>
          <w:b/>
          <w:sz w:val="28"/>
          <w:szCs w:val="28"/>
        </w:rPr>
        <w:t xml:space="preserve">     </w:t>
      </w:r>
      <w:r>
        <w:rPr>
          <w:b/>
          <w:sz w:val="28"/>
          <w:szCs w:val="28"/>
          <w:lang w:val="uk-UA"/>
        </w:rPr>
        <w:t xml:space="preserve">     </w:t>
      </w:r>
      <w:r>
        <w:rPr>
          <w:b/>
          <w:sz w:val="28"/>
          <w:szCs w:val="28"/>
        </w:rPr>
        <w:t xml:space="preserve">Актуальность проблемы </w:t>
      </w:r>
    </w:p>
    <w:p w:rsidR="00D137A8" w:rsidRPr="00C54046" w:rsidRDefault="00D137A8" w:rsidP="00D137A8">
      <w:pPr>
        <w:spacing w:line="360" w:lineRule="auto"/>
        <w:jc w:val="both"/>
        <w:rPr>
          <w:sz w:val="28"/>
          <w:szCs w:val="28"/>
        </w:rPr>
      </w:pPr>
      <w:r w:rsidRPr="00C54046">
        <w:rPr>
          <w:sz w:val="28"/>
          <w:szCs w:val="28"/>
        </w:rPr>
        <w:t xml:space="preserve">     </w:t>
      </w:r>
      <w:r>
        <w:rPr>
          <w:sz w:val="28"/>
          <w:szCs w:val="28"/>
          <w:lang w:val="uk-UA"/>
        </w:rPr>
        <w:t xml:space="preserve">     </w:t>
      </w:r>
      <w:r w:rsidRPr="00C54046">
        <w:rPr>
          <w:sz w:val="28"/>
          <w:szCs w:val="28"/>
        </w:rPr>
        <w:t>Вопросы лечения диспластического сколиоза (ДС) остаются актуальной медицинской и социально-экономической проблемой [</w:t>
      </w:r>
      <w:r>
        <w:rPr>
          <w:sz w:val="28"/>
          <w:szCs w:val="28"/>
        </w:rPr>
        <w:t>14, 19, 63</w:t>
      </w:r>
      <w:r w:rsidRPr="00C54046">
        <w:rPr>
          <w:sz w:val="28"/>
          <w:szCs w:val="28"/>
        </w:rPr>
        <w:t>,</w:t>
      </w:r>
      <w:r>
        <w:rPr>
          <w:sz w:val="28"/>
          <w:szCs w:val="28"/>
        </w:rPr>
        <w:t xml:space="preserve"> 114, 126, </w:t>
      </w:r>
      <w:r w:rsidRPr="00C54046">
        <w:rPr>
          <w:sz w:val="28"/>
          <w:szCs w:val="28"/>
        </w:rPr>
        <w:t xml:space="preserve">141]. Распространенность ДС по данным </w:t>
      </w:r>
      <w:r>
        <w:rPr>
          <w:sz w:val="28"/>
          <w:szCs w:val="28"/>
        </w:rPr>
        <w:t>Казьмина А.</w:t>
      </w:r>
      <w:r w:rsidRPr="00C54046">
        <w:rPr>
          <w:sz w:val="28"/>
          <w:szCs w:val="28"/>
        </w:rPr>
        <w:t>И. и соав</w:t>
      </w:r>
      <w:r>
        <w:rPr>
          <w:sz w:val="28"/>
          <w:szCs w:val="28"/>
        </w:rPr>
        <w:t>т</w:t>
      </w:r>
      <w:r w:rsidRPr="00C54046">
        <w:rPr>
          <w:sz w:val="28"/>
          <w:szCs w:val="28"/>
        </w:rPr>
        <w:t>. [</w:t>
      </w:r>
      <w:r>
        <w:rPr>
          <w:sz w:val="28"/>
          <w:szCs w:val="28"/>
        </w:rPr>
        <w:t>37], Черкашова А.</w:t>
      </w:r>
      <w:r w:rsidRPr="00C54046">
        <w:rPr>
          <w:sz w:val="28"/>
          <w:szCs w:val="28"/>
        </w:rPr>
        <w:t>М., [</w:t>
      </w:r>
      <w:r>
        <w:rPr>
          <w:sz w:val="28"/>
          <w:szCs w:val="28"/>
        </w:rPr>
        <w:t>125]</w:t>
      </w:r>
      <w:r w:rsidRPr="00C54046">
        <w:rPr>
          <w:sz w:val="28"/>
          <w:szCs w:val="28"/>
        </w:rPr>
        <w:t>,</w:t>
      </w:r>
      <w:r>
        <w:rPr>
          <w:sz w:val="28"/>
          <w:szCs w:val="28"/>
        </w:rPr>
        <w:t xml:space="preserve"> Рой И.</w:t>
      </w:r>
      <w:r w:rsidRPr="00C54046">
        <w:rPr>
          <w:sz w:val="28"/>
          <w:szCs w:val="28"/>
        </w:rPr>
        <w:t>В. и соав</w:t>
      </w:r>
      <w:r>
        <w:rPr>
          <w:sz w:val="28"/>
          <w:szCs w:val="28"/>
        </w:rPr>
        <w:t>т</w:t>
      </w:r>
      <w:r w:rsidRPr="00C54046">
        <w:rPr>
          <w:sz w:val="28"/>
          <w:szCs w:val="28"/>
        </w:rPr>
        <w:t>. [</w:t>
      </w:r>
      <w:r>
        <w:rPr>
          <w:sz w:val="28"/>
          <w:szCs w:val="28"/>
        </w:rPr>
        <w:t>22],  Хана М.</w:t>
      </w:r>
      <w:r w:rsidRPr="00C54046">
        <w:rPr>
          <w:sz w:val="28"/>
          <w:szCs w:val="28"/>
        </w:rPr>
        <w:t>А. и соав</w:t>
      </w:r>
      <w:r>
        <w:rPr>
          <w:sz w:val="28"/>
          <w:szCs w:val="28"/>
        </w:rPr>
        <w:t>т</w:t>
      </w:r>
      <w:r w:rsidRPr="00C54046">
        <w:rPr>
          <w:sz w:val="28"/>
          <w:szCs w:val="28"/>
        </w:rPr>
        <w:t>. [</w:t>
      </w:r>
      <w:r>
        <w:rPr>
          <w:sz w:val="28"/>
          <w:szCs w:val="28"/>
        </w:rPr>
        <w:t>85], Власова А.</w:t>
      </w:r>
      <w:r w:rsidRPr="00C54046">
        <w:rPr>
          <w:sz w:val="28"/>
          <w:szCs w:val="28"/>
        </w:rPr>
        <w:t>А. и соав</w:t>
      </w:r>
      <w:r>
        <w:rPr>
          <w:sz w:val="28"/>
          <w:szCs w:val="28"/>
        </w:rPr>
        <w:t>т</w:t>
      </w:r>
      <w:r w:rsidRPr="00C54046">
        <w:rPr>
          <w:sz w:val="28"/>
          <w:szCs w:val="28"/>
        </w:rPr>
        <w:t>.</w:t>
      </w:r>
      <w:r>
        <w:rPr>
          <w:sz w:val="28"/>
          <w:szCs w:val="28"/>
        </w:rPr>
        <w:t xml:space="preserve"> </w:t>
      </w:r>
      <w:r w:rsidRPr="00C54046">
        <w:rPr>
          <w:sz w:val="28"/>
          <w:szCs w:val="28"/>
        </w:rPr>
        <w:t>[</w:t>
      </w:r>
      <w:r>
        <w:rPr>
          <w:sz w:val="28"/>
          <w:szCs w:val="28"/>
        </w:rPr>
        <w:t>21], Moen K.Y., Nachemson A.</w:t>
      </w:r>
      <w:r w:rsidRPr="00C54046">
        <w:rPr>
          <w:sz w:val="28"/>
          <w:szCs w:val="28"/>
        </w:rPr>
        <w:t>L. [</w:t>
      </w:r>
      <w:r>
        <w:rPr>
          <w:sz w:val="28"/>
          <w:szCs w:val="28"/>
        </w:rPr>
        <w:t>174</w:t>
      </w:r>
      <w:r w:rsidRPr="00C54046">
        <w:rPr>
          <w:sz w:val="28"/>
          <w:szCs w:val="28"/>
        </w:rPr>
        <w:t>], Watan</w:t>
      </w:r>
      <w:r>
        <w:rPr>
          <w:sz w:val="28"/>
          <w:szCs w:val="28"/>
        </w:rPr>
        <w:t>abe K., Hasegawa K., Hirano T. [206</w:t>
      </w:r>
      <w:r w:rsidRPr="00C54046">
        <w:rPr>
          <w:sz w:val="28"/>
          <w:szCs w:val="28"/>
        </w:rPr>
        <w:t>] колеблется в пределах от 2 до 28%, а первичная инвалид</w:t>
      </w:r>
      <w:r w:rsidRPr="00C54046">
        <w:rPr>
          <w:sz w:val="28"/>
          <w:szCs w:val="28"/>
        </w:rPr>
        <w:softHyphen/>
        <w:t>ность при ДС составляет 8 – 12 % в общей структуре детской инвалидности [</w:t>
      </w:r>
      <w:r>
        <w:rPr>
          <w:sz w:val="28"/>
          <w:szCs w:val="28"/>
        </w:rPr>
        <w:t>45, 95</w:t>
      </w:r>
      <w:r w:rsidRPr="00C54046">
        <w:rPr>
          <w:sz w:val="28"/>
          <w:szCs w:val="28"/>
        </w:rPr>
        <w:t>].</w:t>
      </w:r>
    </w:p>
    <w:p w:rsidR="00D137A8" w:rsidRDefault="00D137A8" w:rsidP="00D137A8">
      <w:pPr>
        <w:tabs>
          <w:tab w:val="left" w:pos="540"/>
          <w:tab w:val="left" w:pos="720"/>
        </w:tabs>
        <w:spacing w:line="360" w:lineRule="auto"/>
        <w:jc w:val="both"/>
        <w:rPr>
          <w:sz w:val="28"/>
          <w:szCs w:val="28"/>
        </w:rPr>
      </w:pPr>
      <w:r w:rsidRPr="00C54046">
        <w:rPr>
          <w:sz w:val="28"/>
          <w:szCs w:val="28"/>
        </w:rPr>
        <w:t xml:space="preserve">      </w:t>
      </w:r>
      <w:r>
        <w:rPr>
          <w:sz w:val="28"/>
          <w:szCs w:val="28"/>
          <w:lang w:val="uk-UA"/>
        </w:rPr>
        <w:t xml:space="preserve">    </w:t>
      </w:r>
      <w:r>
        <w:rPr>
          <w:sz w:val="28"/>
          <w:szCs w:val="28"/>
        </w:rPr>
        <w:t xml:space="preserve">Терапия ДС </w:t>
      </w:r>
      <w:r w:rsidRPr="00C54046">
        <w:rPr>
          <w:sz w:val="28"/>
          <w:szCs w:val="28"/>
        </w:rPr>
        <w:t>включает широкий спектр лечебных подходов – от консервативных (ортопедический режим, лечебная физическая культура, массаж, применение лечебных физических факторов) – до оперативных</w:t>
      </w:r>
      <w:r>
        <w:rPr>
          <w:sz w:val="28"/>
          <w:szCs w:val="28"/>
        </w:rPr>
        <w:t>, что зависит, прежде всего, от степени сколиоза [14, 17, 21, 37</w:t>
      </w:r>
      <w:r w:rsidRPr="00C54046">
        <w:rPr>
          <w:sz w:val="28"/>
          <w:szCs w:val="28"/>
        </w:rPr>
        <w:t>,</w:t>
      </w:r>
      <w:r>
        <w:rPr>
          <w:sz w:val="28"/>
          <w:szCs w:val="28"/>
        </w:rPr>
        <w:t>46, 54 – 56, 69, 71, 138, 142, 143, 151, 152</w:t>
      </w:r>
      <w:r w:rsidRPr="00C54046">
        <w:rPr>
          <w:sz w:val="28"/>
          <w:szCs w:val="28"/>
        </w:rPr>
        <w:t>]</w:t>
      </w:r>
      <w:r>
        <w:rPr>
          <w:sz w:val="28"/>
          <w:szCs w:val="28"/>
        </w:rPr>
        <w:t>.</w:t>
      </w:r>
    </w:p>
    <w:p w:rsidR="00D137A8" w:rsidRDefault="00D137A8" w:rsidP="00D137A8">
      <w:pPr>
        <w:tabs>
          <w:tab w:val="left" w:pos="540"/>
          <w:tab w:val="left" w:pos="720"/>
        </w:tabs>
        <w:spacing w:line="360" w:lineRule="auto"/>
        <w:jc w:val="both"/>
        <w:rPr>
          <w:sz w:val="28"/>
          <w:szCs w:val="28"/>
        </w:rPr>
      </w:pPr>
      <w:r>
        <w:rPr>
          <w:sz w:val="28"/>
          <w:szCs w:val="28"/>
        </w:rPr>
        <w:t xml:space="preserve">     </w:t>
      </w:r>
      <w:r>
        <w:rPr>
          <w:sz w:val="28"/>
          <w:szCs w:val="28"/>
          <w:lang w:val="uk-UA"/>
        </w:rPr>
        <w:t xml:space="preserve">     </w:t>
      </w:r>
      <w:r>
        <w:rPr>
          <w:sz w:val="28"/>
          <w:szCs w:val="28"/>
        </w:rPr>
        <w:t xml:space="preserve">Основной задачей лечения детей с ДС </w:t>
      </w:r>
      <w:r>
        <w:rPr>
          <w:sz w:val="28"/>
          <w:szCs w:val="28"/>
          <w:lang w:val="en-US"/>
        </w:rPr>
        <w:t>I</w:t>
      </w:r>
      <w:r>
        <w:rPr>
          <w:sz w:val="28"/>
          <w:szCs w:val="28"/>
        </w:rPr>
        <w:t xml:space="preserve"> –</w:t>
      </w:r>
      <w:r w:rsidRPr="001C700C">
        <w:rPr>
          <w:sz w:val="28"/>
          <w:szCs w:val="28"/>
        </w:rPr>
        <w:t xml:space="preserve"> </w:t>
      </w:r>
      <w:r>
        <w:rPr>
          <w:sz w:val="28"/>
          <w:szCs w:val="28"/>
          <w:lang w:val="en-US"/>
        </w:rPr>
        <w:t>II</w:t>
      </w:r>
      <w:r w:rsidRPr="001C700C">
        <w:rPr>
          <w:sz w:val="28"/>
          <w:szCs w:val="28"/>
        </w:rPr>
        <w:t xml:space="preserve"> </w:t>
      </w:r>
      <w:r>
        <w:rPr>
          <w:sz w:val="28"/>
          <w:szCs w:val="28"/>
        </w:rPr>
        <w:t xml:space="preserve">степени является прекращение прогрессирования и коррекция деформации позвоночника путем симметризации мышечного корсета, увеличения силовой выносливости мышц туловища, путем применения кинезотерапии, массажа и аппаратной физиотерапии </w:t>
      </w:r>
      <w:r w:rsidRPr="00437FE6">
        <w:rPr>
          <w:sz w:val="28"/>
          <w:szCs w:val="28"/>
        </w:rPr>
        <w:t>[</w:t>
      </w:r>
      <w:r>
        <w:rPr>
          <w:sz w:val="28"/>
          <w:szCs w:val="28"/>
        </w:rPr>
        <w:t>20, 37, 84, 86, 97, 140, 179, 197</w:t>
      </w:r>
      <w:r w:rsidRPr="00437FE6">
        <w:rPr>
          <w:sz w:val="28"/>
          <w:szCs w:val="28"/>
        </w:rPr>
        <w:t>]</w:t>
      </w:r>
      <w:r>
        <w:rPr>
          <w:sz w:val="28"/>
          <w:szCs w:val="28"/>
        </w:rPr>
        <w:t>.</w:t>
      </w:r>
    </w:p>
    <w:p w:rsidR="00D137A8" w:rsidRPr="00CC6FDB" w:rsidRDefault="00D137A8" w:rsidP="00D137A8">
      <w:pPr>
        <w:tabs>
          <w:tab w:val="left" w:pos="720"/>
        </w:tabs>
        <w:spacing w:line="360" w:lineRule="auto"/>
        <w:jc w:val="both"/>
        <w:rPr>
          <w:sz w:val="28"/>
          <w:szCs w:val="28"/>
          <w:lang w:val="uk-UA"/>
        </w:rPr>
      </w:pPr>
      <w:r>
        <w:rPr>
          <w:sz w:val="28"/>
          <w:szCs w:val="28"/>
        </w:rPr>
        <w:t xml:space="preserve">     </w:t>
      </w:r>
      <w:r>
        <w:rPr>
          <w:sz w:val="28"/>
          <w:szCs w:val="28"/>
          <w:lang w:val="uk-UA"/>
        </w:rPr>
        <w:t xml:space="preserve">     </w:t>
      </w:r>
      <w:r>
        <w:rPr>
          <w:sz w:val="28"/>
          <w:szCs w:val="28"/>
        </w:rPr>
        <w:t>В лечении детей с ДС</w:t>
      </w:r>
      <w:r w:rsidRPr="004E3C3F">
        <w:rPr>
          <w:sz w:val="28"/>
          <w:szCs w:val="28"/>
        </w:rPr>
        <w:t xml:space="preserve"> </w:t>
      </w:r>
      <w:r>
        <w:rPr>
          <w:sz w:val="28"/>
          <w:szCs w:val="28"/>
          <w:lang w:val="en-US"/>
        </w:rPr>
        <w:t>I</w:t>
      </w:r>
      <w:r>
        <w:rPr>
          <w:sz w:val="28"/>
          <w:szCs w:val="28"/>
        </w:rPr>
        <w:t xml:space="preserve"> –</w:t>
      </w:r>
      <w:r w:rsidRPr="001C700C">
        <w:rPr>
          <w:sz w:val="28"/>
          <w:szCs w:val="28"/>
        </w:rPr>
        <w:t xml:space="preserve"> </w:t>
      </w:r>
      <w:r>
        <w:rPr>
          <w:sz w:val="28"/>
          <w:szCs w:val="28"/>
          <w:lang w:val="en-US"/>
        </w:rPr>
        <w:t>II</w:t>
      </w:r>
      <w:r w:rsidRPr="001C700C">
        <w:rPr>
          <w:sz w:val="28"/>
          <w:szCs w:val="28"/>
        </w:rPr>
        <w:t xml:space="preserve"> </w:t>
      </w:r>
      <w:r>
        <w:rPr>
          <w:sz w:val="28"/>
          <w:szCs w:val="28"/>
        </w:rPr>
        <w:t xml:space="preserve">степени ведущую роль играет лечебная физическая культура (ЛФК), комплексы стандартной кинезотерапии (СКТ), которые хорошо отработаны </w:t>
      </w:r>
      <w:r w:rsidRPr="00437FE6">
        <w:rPr>
          <w:sz w:val="28"/>
          <w:szCs w:val="28"/>
        </w:rPr>
        <w:t>[</w:t>
      </w:r>
      <w:r>
        <w:rPr>
          <w:sz w:val="28"/>
          <w:szCs w:val="28"/>
        </w:rPr>
        <w:t>72, 98, 100</w:t>
      </w:r>
      <w:r w:rsidRPr="00437FE6">
        <w:rPr>
          <w:sz w:val="28"/>
          <w:szCs w:val="28"/>
        </w:rPr>
        <w:t>]</w:t>
      </w:r>
      <w:r>
        <w:rPr>
          <w:sz w:val="28"/>
          <w:szCs w:val="28"/>
        </w:rPr>
        <w:t xml:space="preserve">. Вместе с тем, в последнее время появились новые варианты кинезотерапии, которые объединяют дозированную разгрузку позвоночника с симультанной тренировкой глубоких мышц спины, в частности на профилакторе Евминова, что, по сути, является </w:t>
      </w:r>
      <w:r>
        <w:rPr>
          <w:sz w:val="28"/>
          <w:szCs w:val="28"/>
        </w:rPr>
        <w:lastRenderedPageBreak/>
        <w:t>комбинированной кинезотерапией (ККТ)</w:t>
      </w:r>
      <w:r w:rsidRPr="0045021B">
        <w:rPr>
          <w:sz w:val="28"/>
          <w:szCs w:val="28"/>
        </w:rPr>
        <w:t xml:space="preserve"> </w:t>
      </w:r>
      <w:r w:rsidRPr="00437FE6">
        <w:rPr>
          <w:sz w:val="28"/>
          <w:szCs w:val="28"/>
        </w:rPr>
        <w:t>[</w:t>
      </w:r>
      <w:r>
        <w:rPr>
          <w:sz w:val="28"/>
          <w:szCs w:val="28"/>
        </w:rPr>
        <w:t>26, 88, 115</w:t>
      </w:r>
      <w:r w:rsidRPr="00437FE6">
        <w:rPr>
          <w:sz w:val="28"/>
          <w:szCs w:val="28"/>
        </w:rPr>
        <w:t>]</w:t>
      </w:r>
      <w:r>
        <w:rPr>
          <w:sz w:val="28"/>
          <w:szCs w:val="28"/>
        </w:rPr>
        <w:t>.</w:t>
      </w:r>
      <w:r w:rsidRPr="00F534FE">
        <w:rPr>
          <w:sz w:val="28"/>
          <w:szCs w:val="28"/>
        </w:rPr>
        <w:t xml:space="preserve"> </w:t>
      </w:r>
      <w:r>
        <w:rPr>
          <w:sz w:val="28"/>
          <w:szCs w:val="28"/>
        </w:rPr>
        <w:t xml:space="preserve">Что же касается применения ККТ при ДС, то этот вопрос недостаточно освещен и требует дальнейшего изучения. </w:t>
      </w:r>
    </w:p>
    <w:p w:rsidR="00D137A8" w:rsidRPr="009D36E4" w:rsidRDefault="00D137A8" w:rsidP="00D137A8">
      <w:pPr>
        <w:tabs>
          <w:tab w:val="left" w:pos="720"/>
        </w:tabs>
        <w:spacing w:line="360" w:lineRule="auto"/>
        <w:jc w:val="both"/>
        <w:rPr>
          <w:sz w:val="28"/>
          <w:szCs w:val="28"/>
        </w:rPr>
      </w:pPr>
      <w:r>
        <w:rPr>
          <w:sz w:val="28"/>
          <w:szCs w:val="28"/>
        </w:rPr>
        <w:t xml:space="preserve">     </w:t>
      </w:r>
      <w:r>
        <w:rPr>
          <w:sz w:val="28"/>
          <w:szCs w:val="28"/>
          <w:lang w:val="uk-UA"/>
        </w:rPr>
        <w:t xml:space="preserve">     </w:t>
      </w:r>
      <w:r>
        <w:rPr>
          <w:sz w:val="28"/>
          <w:szCs w:val="28"/>
        </w:rPr>
        <w:t>С другой стороны, неотъемлемой составляющей консервативного лечения сколиоза всех степеней, в том числе и после оперативного лечения, является электростимуляция мышц спины, которая обычно проводится с использованием синусоидальных модулированных токов (СМТ)</w:t>
      </w:r>
      <w:r w:rsidRPr="00052008">
        <w:rPr>
          <w:sz w:val="28"/>
          <w:szCs w:val="28"/>
        </w:rPr>
        <w:t xml:space="preserve"> </w:t>
      </w:r>
      <w:r w:rsidRPr="00437FE6">
        <w:rPr>
          <w:sz w:val="28"/>
          <w:szCs w:val="28"/>
        </w:rPr>
        <w:t>[</w:t>
      </w:r>
      <w:r>
        <w:rPr>
          <w:sz w:val="28"/>
          <w:szCs w:val="28"/>
        </w:rPr>
        <w:t>20, 21, 37, 120, 166, 187</w:t>
      </w:r>
      <w:r w:rsidRPr="00437FE6">
        <w:rPr>
          <w:sz w:val="28"/>
          <w:szCs w:val="28"/>
        </w:rPr>
        <w:t>]</w:t>
      </w:r>
      <w:r>
        <w:rPr>
          <w:sz w:val="28"/>
          <w:szCs w:val="28"/>
        </w:rPr>
        <w:t>. Однако, электротерапия при ДС сводится</w:t>
      </w:r>
      <w:r>
        <w:rPr>
          <w:sz w:val="28"/>
          <w:szCs w:val="28"/>
          <w:lang w:val="uk-UA"/>
        </w:rPr>
        <w:t>,</w:t>
      </w:r>
      <w:r>
        <w:rPr>
          <w:sz w:val="28"/>
          <w:szCs w:val="28"/>
        </w:rPr>
        <w:t xml:space="preserve"> как правило, к стимуляции расслабленных мышц</w:t>
      </w:r>
      <w:r w:rsidRPr="00052008">
        <w:rPr>
          <w:sz w:val="28"/>
          <w:szCs w:val="28"/>
        </w:rPr>
        <w:t xml:space="preserve"> </w:t>
      </w:r>
      <w:r>
        <w:rPr>
          <w:sz w:val="28"/>
          <w:szCs w:val="28"/>
        </w:rPr>
        <w:t>и только в единичных работах учитывается необходимость воздействия на контрагированные мышцы [166</w:t>
      </w:r>
      <w:r w:rsidRPr="00437FE6">
        <w:rPr>
          <w:sz w:val="28"/>
          <w:szCs w:val="28"/>
        </w:rPr>
        <w:t>]</w:t>
      </w:r>
      <w:r>
        <w:rPr>
          <w:sz w:val="28"/>
          <w:szCs w:val="28"/>
        </w:rPr>
        <w:t>. Кроме того,</w:t>
      </w:r>
      <w:r>
        <w:rPr>
          <w:b/>
          <w:sz w:val="28"/>
          <w:szCs w:val="28"/>
        </w:rPr>
        <w:t xml:space="preserve"> </w:t>
      </w:r>
      <w:r>
        <w:rPr>
          <w:sz w:val="28"/>
          <w:szCs w:val="28"/>
        </w:rPr>
        <w:t>до сих пор</w:t>
      </w:r>
      <w:r>
        <w:rPr>
          <w:sz w:val="28"/>
          <w:szCs w:val="28"/>
          <w:lang w:val="uk-UA"/>
        </w:rPr>
        <w:t xml:space="preserve"> </w:t>
      </w:r>
      <w:r>
        <w:rPr>
          <w:sz w:val="28"/>
          <w:szCs w:val="28"/>
        </w:rPr>
        <w:t>нет единого мнения, касающегося трактовки состояния паравертебральных мышц, так как не всегда при назначении терапии используются показатели  электромиографии (ЭМГ) [10, 150, 169</w:t>
      </w:r>
      <w:r w:rsidRPr="00437FE6">
        <w:rPr>
          <w:sz w:val="28"/>
          <w:szCs w:val="28"/>
        </w:rPr>
        <w:t>]</w:t>
      </w:r>
      <w:r>
        <w:rPr>
          <w:sz w:val="28"/>
          <w:szCs w:val="28"/>
        </w:rPr>
        <w:t>.</w:t>
      </w:r>
    </w:p>
    <w:p w:rsidR="00D137A8" w:rsidRDefault="00D137A8" w:rsidP="00D137A8">
      <w:pPr>
        <w:tabs>
          <w:tab w:val="left" w:pos="540"/>
          <w:tab w:val="left" w:pos="720"/>
          <w:tab w:val="left" w:pos="900"/>
        </w:tabs>
        <w:spacing w:line="360" w:lineRule="auto"/>
        <w:jc w:val="both"/>
        <w:rPr>
          <w:sz w:val="28"/>
          <w:szCs w:val="28"/>
        </w:rPr>
      </w:pPr>
      <w:r>
        <w:rPr>
          <w:sz w:val="28"/>
          <w:szCs w:val="28"/>
        </w:rPr>
        <w:t xml:space="preserve">     </w:t>
      </w:r>
      <w:r>
        <w:rPr>
          <w:sz w:val="28"/>
          <w:szCs w:val="28"/>
          <w:lang w:val="uk-UA"/>
        </w:rPr>
        <w:t xml:space="preserve">     </w:t>
      </w:r>
      <w:r>
        <w:rPr>
          <w:sz w:val="28"/>
          <w:szCs w:val="28"/>
        </w:rPr>
        <w:t>Относительно новым лечебным физическим фактором в педиатрии</w:t>
      </w:r>
      <w:r w:rsidRPr="00C74D33">
        <w:rPr>
          <w:sz w:val="28"/>
          <w:szCs w:val="28"/>
        </w:rPr>
        <w:t xml:space="preserve"> </w:t>
      </w:r>
      <w:r>
        <w:rPr>
          <w:sz w:val="28"/>
          <w:szCs w:val="28"/>
        </w:rPr>
        <w:t xml:space="preserve">является </w:t>
      </w:r>
      <w:r>
        <w:rPr>
          <w:sz w:val="28"/>
          <w:szCs w:val="28"/>
          <w:lang w:val="en-US"/>
        </w:rPr>
        <w:t>TENS</w:t>
      </w:r>
      <w:r>
        <w:rPr>
          <w:sz w:val="28"/>
          <w:szCs w:val="28"/>
        </w:rPr>
        <w:t xml:space="preserve">-терапия, которая характеризуется малой энергетической нагрузкой, мягким действием, широким диапазоном параметров – от стимулирующего до расслабляющего эффектов </w:t>
      </w:r>
      <w:r w:rsidRPr="00437FE6">
        <w:rPr>
          <w:sz w:val="28"/>
          <w:szCs w:val="28"/>
        </w:rPr>
        <w:t>[</w:t>
      </w:r>
      <w:r>
        <w:rPr>
          <w:sz w:val="28"/>
          <w:szCs w:val="28"/>
        </w:rPr>
        <w:t>21, 27, 82, 108, 112</w:t>
      </w:r>
      <w:r w:rsidRPr="00437FE6">
        <w:rPr>
          <w:sz w:val="28"/>
          <w:szCs w:val="28"/>
        </w:rPr>
        <w:t>]</w:t>
      </w:r>
      <w:r>
        <w:rPr>
          <w:sz w:val="28"/>
          <w:szCs w:val="28"/>
        </w:rPr>
        <w:t xml:space="preserve">. Работами Яицкого С.И., Глазырина  Д.И. </w:t>
      </w:r>
      <w:r w:rsidRPr="00437FE6">
        <w:rPr>
          <w:sz w:val="28"/>
          <w:szCs w:val="28"/>
        </w:rPr>
        <w:t>[</w:t>
      </w:r>
      <w:r>
        <w:rPr>
          <w:sz w:val="28"/>
          <w:szCs w:val="28"/>
        </w:rPr>
        <w:t>133</w:t>
      </w:r>
      <w:r w:rsidRPr="00437FE6">
        <w:rPr>
          <w:sz w:val="28"/>
          <w:szCs w:val="28"/>
        </w:rPr>
        <w:t>]</w:t>
      </w:r>
      <w:r>
        <w:rPr>
          <w:sz w:val="28"/>
          <w:szCs w:val="28"/>
        </w:rPr>
        <w:t>, Шмаковой И.П.</w:t>
      </w:r>
      <w:r w:rsidRPr="00E23DF8">
        <w:rPr>
          <w:sz w:val="28"/>
          <w:szCs w:val="28"/>
        </w:rPr>
        <w:t xml:space="preserve"> </w:t>
      </w:r>
      <w:r w:rsidRPr="00437FE6">
        <w:rPr>
          <w:sz w:val="28"/>
          <w:szCs w:val="28"/>
        </w:rPr>
        <w:t>[</w:t>
      </w:r>
      <w:r>
        <w:rPr>
          <w:sz w:val="28"/>
          <w:szCs w:val="28"/>
        </w:rPr>
        <w:t>41, 112</w:t>
      </w:r>
      <w:r w:rsidRPr="00437FE6">
        <w:rPr>
          <w:sz w:val="28"/>
          <w:szCs w:val="28"/>
        </w:rPr>
        <w:t>]</w:t>
      </w:r>
      <w:r>
        <w:rPr>
          <w:sz w:val="28"/>
          <w:szCs w:val="28"/>
        </w:rPr>
        <w:t>, Ежова В.В.</w:t>
      </w:r>
      <w:r w:rsidRPr="00E23DF8">
        <w:rPr>
          <w:sz w:val="28"/>
          <w:szCs w:val="28"/>
        </w:rPr>
        <w:t xml:space="preserve"> </w:t>
      </w:r>
      <w:r w:rsidRPr="00437FE6">
        <w:rPr>
          <w:sz w:val="28"/>
          <w:szCs w:val="28"/>
        </w:rPr>
        <w:t>[</w:t>
      </w:r>
      <w:r>
        <w:rPr>
          <w:sz w:val="28"/>
          <w:szCs w:val="28"/>
        </w:rPr>
        <w:t>27, 28</w:t>
      </w:r>
      <w:r w:rsidRPr="00437FE6">
        <w:rPr>
          <w:sz w:val="28"/>
          <w:szCs w:val="28"/>
        </w:rPr>
        <w:t>]</w:t>
      </w:r>
      <w:r>
        <w:rPr>
          <w:sz w:val="28"/>
          <w:szCs w:val="28"/>
        </w:rPr>
        <w:t xml:space="preserve"> доказано, что </w:t>
      </w:r>
      <w:r>
        <w:rPr>
          <w:sz w:val="28"/>
          <w:szCs w:val="28"/>
          <w:lang w:val="en-US"/>
        </w:rPr>
        <w:t>TENS</w:t>
      </w:r>
      <w:r>
        <w:rPr>
          <w:sz w:val="28"/>
          <w:szCs w:val="28"/>
        </w:rPr>
        <w:t xml:space="preserve">-терапия оказывает трофотропное, нейротропное, анальгезирующее и миорелаксирующее, действие, однако, до настоящего времени возможности применения </w:t>
      </w:r>
      <w:r>
        <w:rPr>
          <w:sz w:val="28"/>
          <w:szCs w:val="28"/>
          <w:lang w:val="en-US"/>
        </w:rPr>
        <w:t>TENS</w:t>
      </w:r>
      <w:r>
        <w:rPr>
          <w:sz w:val="28"/>
          <w:szCs w:val="28"/>
        </w:rPr>
        <w:t xml:space="preserve">-терапии при ДС у детей не изучены. </w:t>
      </w:r>
    </w:p>
    <w:p w:rsidR="00D137A8" w:rsidRPr="00CC6FDB" w:rsidRDefault="00D137A8" w:rsidP="00D137A8">
      <w:pPr>
        <w:tabs>
          <w:tab w:val="left" w:pos="720"/>
        </w:tabs>
        <w:spacing w:line="360" w:lineRule="auto"/>
        <w:jc w:val="both"/>
        <w:rPr>
          <w:sz w:val="28"/>
          <w:szCs w:val="28"/>
        </w:rPr>
      </w:pPr>
      <w:r>
        <w:rPr>
          <w:sz w:val="28"/>
          <w:szCs w:val="28"/>
        </w:rPr>
        <w:t xml:space="preserve">     </w:t>
      </w:r>
      <w:r>
        <w:rPr>
          <w:sz w:val="28"/>
          <w:szCs w:val="28"/>
          <w:lang w:val="uk-UA"/>
        </w:rPr>
        <w:t xml:space="preserve">     </w:t>
      </w:r>
      <w:r>
        <w:rPr>
          <w:sz w:val="28"/>
          <w:szCs w:val="28"/>
        </w:rPr>
        <w:t>Эти нерешенные вопросы и явились предметом исследования.</w:t>
      </w:r>
    </w:p>
    <w:p w:rsidR="00D137A8" w:rsidRDefault="00D137A8" w:rsidP="00D137A8">
      <w:pPr>
        <w:shd w:val="clear" w:color="auto" w:fill="FFFFFF"/>
        <w:autoSpaceDE w:val="0"/>
        <w:autoSpaceDN w:val="0"/>
        <w:adjustRightInd w:val="0"/>
        <w:spacing w:line="360" w:lineRule="auto"/>
        <w:jc w:val="both"/>
        <w:rPr>
          <w:b/>
          <w:sz w:val="28"/>
          <w:szCs w:val="28"/>
        </w:rPr>
      </w:pPr>
      <w:r>
        <w:rPr>
          <w:b/>
          <w:sz w:val="28"/>
          <w:szCs w:val="28"/>
        </w:rPr>
        <w:t xml:space="preserve">     </w:t>
      </w:r>
      <w:r>
        <w:rPr>
          <w:b/>
          <w:sz w:val="28"/>
          <w:szCs w:val="28"/>
          <w:lang w:val="uk-UA"/>
        </w:rPr>
        <w:t xml:space="preserve">     </w:t>
      </w:r>
      <w:r w:rsidRPr="00AD7684">
        <w:rPr>
          <w:b/>
          <w:sz w:val="28"/>
          <w:szCs w:val="28"/>
        </w:rPr>
        <w:t>Связь диссертационной работы с научн</w:t>
      </w:r>
      <w:r>
        <w:rPr>
          <w:b/>
          <w:sz w:val="28"/>
          <w:szCs w:val="28"/>
        </w:rPr>
        <w:t>ыми проблемами, планами, темами</w:t>
      </w:r>
    </w:p>
    <w:p w:rsidR="00D137A8" w:rsidRPr="00CC6FDB" w:rsidRDefault="00D137A8" w:rsidP="00D137A8">
      <w:pPr>
        <w:shd w:val="clear" w:color="auto" w:fill="FFFFFF"/>
        <w:tabs>
          <w:tab w:val="left" w:pos="720"/>
        </w:tabs>
        <w:autoSpaceDE w:val="0"/>
        <w:autoSpaceDN w:val="0"/>
        <w:adjustRightInd w:val="0"/>
        <w:spacing w:line="360" w:lineRule="auto"/>
        <w:jc w:val="both"/>
        <w:rPr>
          <w:b/>
          <w:sz w:val="28"/>
          <w:szCs w:val="28"/>
        </w:rPr>
      </w:pPr>
      <w:r>
        <w:rPr>
          <w:b/>
          <w:sz w:val="28"/>
          <w:szCs w:val="28"/>
        </w:rPr>
        <w:t xml:space="preserve">     </w:t>
      </w:r>
      <w:r>
        <w:rPr>
          <w:b/>
          <w:sz w:val="28"/>
          <w:szCs w:val="28"/>
          <w:lang w:val="uk-UA"/>
        </w:rPr>
        <w:t xml:space="preserve">     </w:t>
      </w:r>
      <w:r w:rsidRPr="006165D5">
        <w:rPr>
          <w:sz w:val="28"/>
          <w:szCs w:val="28"/>
        </w:rPr>
        <w:t xml:space="preserve">Диссертационная работа является фрагментом плановой научно-исследовательской работы Украинского научно-исследовательского института медицинской реабилитации и курортологии “Разработка этапных </w:t>
      </w:r>
      <w:r w:rsidRPr="006165D5">
        <w:rPr>
          <w:sz w:val="28"/>
          <w:szCs w:val="28"/>
        </w:rPr>
        <w:lastRenderedPageBreak/>
        <w:t>реабилитационных комплексов при диспластической и де</w:t>
      </w:r>
      <w:r>
        <w:rPr>
          <w:sz w:val="28"/>
          <w:szCs w:val="28"/>
        </w:rPr>
        <w:t>генеративно-дистрофической пато</w:t>
      </w:r>
      <w:r w:rsidRPr="006165D5">
        <w:rPr>
          <w:sz w:val="28"/>
          <w:szCs w:val="28"/>
        </w:rPr>
        <w:t>логии у детей и взрослых с использованием природных и преформированных физических факторов” (номер госрегистрации  0106U001848). Фрагмент работы, посвященный изучени</w:t>
      </w:r>
      <w:r>
        <w:rPr>
          <w:sz w:val="28"/>
          <w:szCs w:val="28"/>
        </w:rPr>
        <w:t xml:space="preserve">ю использования </w:t>
      </w:r>
      <w:r w:rsidRPr="006165D5">
        <w:rPr>
          <w:sz w:val="28"/>
          <w:szCs w:val="28"/>
        </w:rPr>
        <w:t xml:space="preserve">дифференцированной </w:t>
      </w:r>
      <w:r>
        <w:rPr>
          <w:sz w:val="28"/>
          <w:szCs w:val="28"/>
        </w:rPr>
        <w:t xml:space="preserve">кинезотерапии и </w:t>
      </w:r>
      <w:r w:rsidRPr="006165D5">
        <w:rPr>
          <w:sz w:val="28"/>
          <w:szCs w:val="28"/>
        </w:rPr>
        <w:t>электротерапии в комплексном лечении  детей</w:t>
      </w:r>
      <w:r>
        <w:rPr>
          <w:sz w:val="28"/>
          <w:szCs w:val="28"/>
        </w:rPr>
        <w:t xml:space="preserve"> с ДС</w:t>
      </w:r>
      <w:r w:rsidRPr="006165D5">
        <w:rPr>
          <w:sz w:val="28"/>
          <w:szCs w:val="28"/>
        </w:rPr>
        <w:t xml:space="preserve"> I</w:t>
      </w:r>
      <w:r>
        <w:rPr>
          <w:sz w:val="28"/>
          <w:szCs w:val="28"/>
        </w:rPr>
        <w:t xml:space="preserve"> – </w:t>
      </w:r>
      <w:r w:rsidRPr="006165D5">
        <w:rPr>
          <w:sz w:val="28"/>
          <w:szCs w:val="28"/>
        </w:rPr>
        <w:t>II степени</w:t>
      </w:r>
      <w:r>
        <w:rPr>
          <w:sz w:val="28"/>
          <w:szCs w:val="28"/>
        </w:rPr>
        <w:t>,</w:t>
      </w:r>
      <w:r w:rsidRPr="006165D5">
        <w:rPr>
          <w:sz w:val="28"/>
          <w:szCs w:val="28"/>
        </w:rPr>
        <w:t xml:space="preserve"> </w:t>
      </w:r>
      <w:r>
        <w:rPr>
          <w:sz w:val="28"/>
          <w:szCs w:val="28"/>
        </w:rPr>
        <w:t>выполнен непосредственно соискателем.</w:t>
      </w:r>
    </w:p>
    <w:p w:rsidR="00D137A8" w:rsidRPr="00CC6FDB" w:rsidRDefault="00D137A8" w:rsidP="00D137A8">
      <w:pPr>
        <w:tabs>
          <w:tab w:val="left" w:pos="720"/>
        </w:tabs>
        <w:spacing w:line="360" w:lineRule="auto"/>
        <w:jc w:val="both"/>
        <w:rPr>
          <w:b/>
          <w:sz w:val="28"/>
          <w:szCs w:val="28"/>
        </w:rPr>
      </w:pPr>
      <w:r w:rsidRPr="006165D5">
        <w:rPr>
          <w:sz w:val="28"/>
          <w:szCs w:val="28"/>
        </w:rPr>
        <w:t xml:space="preserve"> </w:t>
      </w:r>
      <w:r>
        <w:rPr>
          <w:b/>
          <w:sz w:val="28"/>
          <w:szCs w:val="28"/>
        </w:rPr>
        <w:t xml:space="preserve">   </w:t>
      </w:r>
      <w:r>
        <w:rPr>
          <w:b/>
          <w:sz w:val="28"/>
          <w:szCs w:val="28"/>
          <w:lang w:val="uk-UA"/>
        </w:rPr>
        <w:t xml:space="preserve">      </w:t>
      </w:r>
      <w:r>
        <w:rPr>
          <w:b/>
          <w:sz w:val="28"/>
          <w:szCs w:val="28"/>
        </w:rPr>
        <w:t xml:space="preserve">Цель работы: </w:t>
      </w:r>
    </w:p>
    <w:p w:rsidR="00D137A8" w:rsidRPr="00CC6FDB" w:rsidRDefault="00D137A8" w:rsidP="00D137A8">
      <w:pPr>
        <w:tabs>
          <w:tab w:val="left" w:pos="900"/>
        </w:tabs>
        <w:spacing w:line="360" w:lineRule="auto"/>
        <w:jc w:val="both"/>
        <w:rPr>
          <w:sz w:val="28"/>
          <w:szCs w:val="28"/>
        </w:rPr>
      </w:pPr>
      <w:r>
        <w:rPr>
          <w:sz w:val="28"/>
          <w:szCs w:val="28"/>
        </w:rPr>
        <w:t xml:space="preserve">     </w:t>
      </w:r>
      <w:r>
        <w:rPr>
          <w:sz w:val="28"/>
          <w:szCs w:val="28"/>
          <w:lang w:val="uk-UA"/>
        </w:rPr>
        <w:t xml:space="preserve">     </w:t>
      </w:r>
      <w:r w:rsidRPr="003D54F1">
        <w:rPr>
          <w:sz w:val="28"/>
          <w:szCs w:val="28"/>
        </w:rPr>
        <w:t xml:space="preserve">Повысить эффективность </w:t>
      </w:r>
      <w:r>
        <w:rPr>
          <w:sz w:val="28"/>
          <w:szCs w:val="28"/>
        </w:rPr>
        <w:t>лечения детей с ДС I – II степени путем разработки системы этапного дифференцированного использования кинезотерапии и электротерапии в условиях поликлиники и санатория.</w:t>
      </w:r>
    </w:p>
    <w:p w:rsidR="00D137A8" w:rsidRPr="00CC6FDB" w:rsidRDefault="00D137A8" w:rsidP="00D137A8">
      <w:pPr>
        <w:tabs>
          <w:tab w:val="left" w:pos="720"/>
        </w:tabs>
        <w:spacing w:line="360" w:lineRule="auto"/>
        <w:jc w:val="both"/>
        <w:rPr>
          <w:b/>
          <w:sz w:val="28"/>
          <w:szCs w:val="28"/>
        </w:rPr>
      </w:pPr>
      <w:r>
        <w:rPr>
          <w:b/>
          <w:sz w:val="28"/>
          <w:szCs w:val="28"/>
        </w:rPr>
        <w:t xml:space="preserve">     </w:t>
      </w:r>
      <w:r>
        <w:rPr>
          <w:b/>
          <w:sz w:val="28"/>
          <w:szCs w:val="28"/>
          <w:lang w:val="uk-UA"/>
        </w:rPr>
        <w:t xml:space="preserve">     </w:t>
      </w:r>
      <w:r w:rsidRPr="003D54F1">
        <w:rPr>
          <w:b/>
          <w:sz w:val="28"/>
          <w:szCs w:val="28"/>
        </w:rPr>
        <w:t>Задачи исследования</w:t>
      </w:r>
      <w:r>
        <w:rPr>
          <w:b/>
          <w:sz w:val="28"/>
          <w:szCs w:val="28"/>
        </w:rPr>
        <w:t>:</w:t>
      </w:r>
    </w:p>
    <w:p w:rsidR="00D137A8" w:rsidRDefault="00D137A8" w:rsidP="00510D80">
      <w:pPr>
        <w:numPr>
          <w:ilvl w:val="0"/>
          <w:numId w:val="39"/>
        </w:numPr>
        <w:tabs>
          <w:tab w:val="num" w:pos="900"/>
        </w:tabs>
        <w:spacing w:after="0" w:line="360" w:lineRule="auto"/>
        <w:ind w:left="900" w:hanging="540"/>
        <w:jc w:val="both"/>
        <w:rPr>
          <w:sz w:val="28"/>
          <w:szCs w:val="28"/>
        </w:rPr>
      </w:pPr>
      <w:r>
        <w:rPr>
          <w:sz w:val="28"/>
          <w:szCs w:val="28"/>
        </w:rPr>
        <w:t>Изучить особенности клинических, ортопедических и функциональных проявлений</w:t>
      </w:r>
      <w:r w:rsidRPr="006165D5">
        <w:rPr>
          <w:sz w:val="28"/>
          <w:szCs w:val="28"/>
        </w:rPr>
        <w:t xml:space="preserve"> ДС I</w:t>
      </w:r>
      <w:r>
        <w:rPr>
          <w:sz w:val="28"/>
          <w:szCs w:val="28"/>
        </w:rPr>
        <w:t xml:space="preserve"> – </w:t>
      </w:r>
      <w:r w:rsidRPr="006165D5">
        <w:rPr>
          <w:sz w:val="28"/>
          <w:szCs w:val="28"/>
        </w:rPr>
        <w:t>II степени</w:t>
      </w:r>
      <w:r>
        <w:rPr>
          <w:sz w:val="28"/>
          <w:szCs w:val="28"/>
        </w:rPr>
        <w:t xml:space="preserve"> у детей, разработать алгоритм комплексной оценки ортопедического и функционального состояния детей с данной патологией.</w:t>
      </w:r>
    </w:p>
    <w:p w:rsidR="00D137A8" w:rsidRDefault="00D137A8" w:rsidP="00510D80">
      <w:pPr>
        <w:numPr>
          <w:ilvl w:val="0"/>
          <w:numId w:val="39"/>
        </w:numPr>
        <w:tabs>
          <w:tab w:val="num" w:pos="900"/>
        </w:tabs>
        <w:spacing w:after="0" w:line="360" w:lineRule="auto"/>
        <w:ind w:left="900" w:hanging="540"/>
        <w:jc w:val="both"/>
        <w:rPr>
          <w:sz w:val="28"/>
          <w:szCs w:val="28"/>
        </w:rPr>
      </w:pPr>
      <w:r>
        <w:rPr>
          <w:sz w:val="28"/>
          <w:szCs w:val="28"/>
        </w:rPr>
        <w:t xml:space="preserve">Изучить на поликлиническом этапе особенности влияния стандартной и комбинированной кинезотерапии на ортопедические проявления и функциональное состояние детей с ДС </w:t>
      </w:r>
      <w:r w:rsidRPr="006165D5">
        <w:rPr>
          <w:sz w:val="28"/>
          <w:szCs w:val="28"/>
        </w:rPr>
        <w:t>I</w:t>
      </w:r>
      <w:r>
        <w:rPr>
          <w:sz w:val="28"/>
          <w:szCs w:val="28"/>
        </w:rPr>
        <w:t xml:space="preserve"> – </w:t>
      </w:r>
      <w:r w:rsidRPr="006165D5">
        <w:rPr>
          <w:sz w:val="28"/>
          <w:szCs w:val="28"/>
        </w:rPr>
        <w:t>II степени</w:t>
      </w:r>
      <w:r>
        <w:rPr>
          <w:sz w:val="28"/>
          <w:szCs w:val="28"/>
        </w:rPr>
        <w:t xml:space="preserve"> и сравнить их эффективность.</w:t>
      </w:r>
    </w:p>
    <w:p w:rsidR="00D137A8" w:rsidRDefault="00D137A8" w:rsidP="00510D80">
      <w:pPr>
        <w:numPr>
          <w:ilvl w:val="0"/>
          <w:numId w:val="39"/>
        </w:numPr>
        <w:tabs>
          <w:tab w:val="num" w:pos="900"/>
        </w:tabs>
        <w:spacing w:after="0" w:line="360" w:lineRule="auto"/>
        <w:ind w:left="900" w:hanging="540"/>
        <w:jc w:val="both"/>
        <w:rPr>
          <w:sz w:val="28"/>
          <w:szCs w:val="28"/>
        </w:rPr>
      </w:pPr>
      <w:r>
        <w:rPr>
          <w:sz w:val="28"/>
          <w:szCs w:val="28"/>
        </w:rPr>
        <w:t>Провести сравнительный анализ эффективности использования</w:t>
      </w:r>
      <w:r w:rsidRPr="00497DE4">
        <w:rPr>
          <w:sz w:val="28"/>
          <w:szCs w:val="28"/>
        </w:rPr>
        <w:t xml:space="preserve"> </w:t>
      </w:r>
      <w:r>
        <w:rPr>
          <w:sz w:val="28"/>
          <w:szCs w:val="28"/>
        </w:rPr>
        <w:t>стандартной и комбинированной кинезотерапии в комплексе санаторно-курортного лечения (климатотерапия, хлоридно-натриевые ванны, массаж, электротерапия) детей с ДС</w:t>
      </w:r>
      <w:r w:rsidRPr="004C226E">
        <w:rPr>
          <w:sz w:val="28"/>
          <w:szCs w:val="28"/>
        </w:rPr>
        <w:t xml:space="preserve"> </w:t>
      </w:r>
      <w:r w:rsidRPr="006165D5">
        <w:rPr>
          <w:sz w:val="28"/>
          <w:szCs w:val="28"/>
        </w:rPr>
        <w:t>I</w:t>
      </w:r>
      <w:r>
        <w:rPr>
          <w:sz w:val="28"/>
          <w:szCs w:val="28"/>
        </w:rPr>
        <w:t xml:space="preserve"> – </w:t>
      </w:r>
      <w:r w:rsidRPr="006165D5">
        <w:rPr>
          <w:sz w:val="28"/>
          <w:szCs w:val="28"/>
        </w:rPr>
        <w:t>II степени</w:t>
      </w:r>
      <w:r>
        <w:rPr>
          <w:sz w:val="28"/>
          <w:szCs w:val="28"/>
        </w:rPr>
        <w:t>.</w:t>
      </w:r>
    </w:p>
    <w:p w:rsidR="00D137A8" w:rsidRPr="00691303" w:rsidRDefault="00D137A8" w:rsidP="00510D80">
      <w:pPr>
        <w:numPr>
          <w:ilvl w:val="0"/>
          <w:numId w:val="39"/>
        </w:numPr>
        <w:tabs>
          <w:tab w:val="num" w:pos="900"/>
        </w:tabs>
        <w:spacing w:after="0" w:line="360" w:lineRule="auto"/>
        <w:ind w:left="900" w:hanging="540"/>
        <w:jc w:val="both"/>
        <w:rPr>
          <w:sz w:val="28"/>
          <w:szCs w:val="28"/>
        </w:rPr>
      </w:pPr>
      <w:r>
        <w:rPr>
          <w:sz w:val="28"/>
          <w:szCs w:val="28"/>
        </w:rPr>
        <w:t xml:space="preserve"> Изучить возможность и целесообразность использования </w:t>
      </w:r>
      <w:r>
        <w:rPr>
          <w:sz w:val="28"/>
          <w:szCs w:val="28"/>
          <w:lang w:val="en-US"/>
        </w:rPr>
        <w:t>TENS</w:t>
      </w:r>
      <w:r>
        <w:rPr>
          <w:sz w:val="28"/>
          <w:szCs w:val="28"/>
        </w:rPr>
        <w:t xml:space="preserve">-  терапии у детей с ДС </w:t>
      </w:r>
      <w:r w:rsidRPr="006165D5">
        <w:rPr>
          <w:sz w:val="28"/>
          <w:szCs w:val="28"/>
        </w:rPr>
        <w:t>I</w:t>
      </w:r>
      <w:r>
        <w:rPr>
          <w:sz w:val="28"/>
          <w:szCs w:val="28"/>
        </w:rPr>
        <w:t xml:space="preserve"> – </w:t>
      </w:r>
      <w:r w:rsidRPr="006165D5">
        <w:rPr>
          <w:sz w:val="28"/>
          <w:szCs w:val="28"/>
        </w:rPr>
        <w:t>II степени</w:t>
      </w:r>
      <w:r>
        <w:rPr>
          <w:sz w:val="28"/>
          <w:szCs w:val="28"/>
        </w:rPr>
        <w:t xml:space="preserve">, разработать методику ее применения. </w:t>
      </w:r>
    </w:p>
    <w:p w:rsidR="00D137A8" w:rsidRDefault="00D137A8" w:rsidP="00510D80">
      <w:pPr>
        <w:numPr>
          <w:ilvl w:val="0"/>
          <w:numId w:val="39"/>
        </w:numPr>
        <w:tabs>
          <w:tab w:val="num" w:pos="900"/>
        </w:tabs>
        <w:spacing w:after="0" w:line="360" w:lineRule="auto"/>
        <w:ind w:left="900" w:hanging="540"/>
        <w:jc w:val="both"/>
        <w:rPr>
          <w:sz w:val="28"/>
          <w:szCs w:val="28"/>
        </w:rPr>
      </w:pPr>
      <w:r>
        <w:rPr>
          <w:sz w:val="28"/>
          <w:szCs w:val="28"/>
        </w:rPr>
        <w:lastRenderedPageBreak/>
        <w:t>Изучить эффективность применения дифференцированной кинезотерапии и электротерапии (</w:t>
      </w:r>
      <w:r>
        <w:rPr>
          <w:sz w:val="28"/>
          <w:szCs w:val="28"/>
          <w:lang w:val="en-US"/>
        </w:rPr>
        <w:t>TENS</w:t>
      </w:r>
      <w:r>
        <w:rPr>
          <w:sz w:val="28"/>
          <w:szCs w:val="28"/>
        </w:rPr>
        <w:t>-терапия и электростимуляция) в комплексном санаторно-курортном лечении  детей с ДС</w:t>
      </w:r>
      <w:r w:rsidRPr="00E417B6">
        <w:rPr>
          <w:sz w:val="28"/>
          <w:szCs w:val="28"/>
        </w:rPr>
        <w:t xml:space="preserve"> </w:t>
      </w:r>
      <w:r>
        <w:rPr>
          <w:sz w:val="28"/>
          <w:szCs w:val="28"/>
        </w:rPr>
        <w:t>I – II степени.</w:t>
      </w:r>
    </w:p>
    <w:p w:rsidR="00D137A8" w:rsidRPr="00CC6FDB" w:rsidRDefault="00D137A8" w:rsidP="00510D80">
      <w:pPr>
        <w:numPr>
          <w:ilvl w:val="0"/>
          <w:numId w:val="39"/>
        </w:numPr>
        <w:tabs>
          <w:tab w:val="num" w:pos="900"/>
        </w:tabs>
        <w:spacing w:after="0" w:line="360" w:lineRule="auto"/>
        <w:ind w:left="900" w:hanging="540"/>
        <w:jc w:val="both"/>
        <w:rPr>
          <w:sz w:val="28"/>
          <w:szCs w:val="28"/>
        </w:rPr>
      </w:pPr>
      <w:r>
        <w:rPr>
          <w:sz w:val="28"/>
          <w:szCs w:val="28"/>
        </w:rPr>
        <w:t>На основании анализа непосредственных и отдаленных результатов разработать эффективную систему лечения детей с ДС</w:t>
      </w:r>
      <w:r w:rsidRPr="00E417B6">
        <w:rPr>
          <w:sz w:val="28"/>
          <w:szCs w:val="28"/>
        </w:rPr>
        <w:t xml:space="preserve"> </w:t>
      </w:r>
      <w:r>
        <w:rPr>
          <w:sz w:val="28"/>
          <w:szCs w:val="28"/>
        </w:rPr>
        <w:t>I – II степени на поликлиническом и санаторно-курортном этапах с дифференцированным использованием кинезо- и электротерапии.</w:t>
      </w:r>
    </w:p>
    <w:p w:rsidR="00D137A8" w:rsidRPr="00CC6FDB" w:rsidRDefault="00D137A8" w:rsidP="00D137A8">
      <w:pPr>
        <w:tabs>
          <w:tab w:val="left" w:pos="720"/>
        </w:tabs>
        <w:spacing w:line="360" w:lineRule="auto"/>
        <w:jc w:val="both"/>
        <w:rPr>
          <w:sz w:val="28"/>
          <w:szCs w:val="28"/>
        </w:rPr>
      </w:pPr>
      <w:r>
        <w:rPr>
          <w:b/>
          <w:sz w:val="28"/>
          <w:szCs w:val="28"/>
        </w:rPr>
        <w:t xml:space="preserve">     </w:t>
      </w:r>
      <w:r>
        <w:rPr>
          <w:b/>
          <w:sz w:val="28"/>
          <w:szCs w:val="28"/>
          <w:lang w:val="uk-UA"/>
        </w:rPr>
        <w:t xml:space="preserve">      </w:t>
      </w:r>
      <w:r w:rsidRPr="00DA7B4C">
        <w:rPr>
          <w:b/>
          <w:sz w:val="28"/>
          <w:szCs w:val="28"/>
        </w:rPr>
        <w:t>Объект исследования:</w:t>
      </w:r>
      <w:r>
        <w:rPr>
          <w:sz w:val="28"/>
          <w:szCs w:val="28"/>
        </w:rPr>
        <w:t xml:space="preserve"> клинические, ортопедические, и функциональные проявления ДС I – II степени у детей. </w:t>
      </w:r>
    </w:p>
    <w:p w:rsidR="00D137A8" w:rsidRPr="00CC6FDB" w:rsidRDefault="00D137A8" w:rsidP="00D137A8">
      <w:pPr>
        <w:spacing w:line="360" w:lineRule="auto"/>
        <w:jc w:val="both"/>
        <w:rPr>
          <w:sz w:val="28"/>
          <w:szCs w:val="28"/>
        </w:rPr>
      </w:pPr>
      <w:r>
        <w:rPr>
          <w:b/>
          <w:sz w:val="28"/>
          <w:szCs w:val="28"/>
        </w:rPr>
        <w:t xml:space="preserve">     </w:t>
      </w:r>
      <w:r>
        <w:rPr>
          <w:b/>
          <w:sz w:val="28"/>
          <w:szCs w:val="28"/>
          <w:lang w:val="uk-UA"/>
        </w:rPr>
        <w:t xml:space="preserve">      </w:t>
      </w:r>
      <w:r w:rsidRPr="005B582B">
        <w:rPr>
          <w:b/>
          <w:sz w:val="28"/>
          <w:szCs w:val="28"/>
        </w:rPr>
        <w:t>Предмет исследования:</w:t>
      </w:r>
      <w:r>
        <w:rPr>
          <w:b/>
          <w:sz w:val="28"/>
          <w:szCs w:val="28"/>
        </w:rPr>
        <w:t xml:space="preserve"> </w:t>
      </w:r>
      <w:r w:rsidRPr="005B582B">
        <w:rPr>
          <w:sz w:val="28"/>
          <w:szCs w:val="28"/>
        </w:rPr>
        <w:t xml:space="preserve">влияние </w:t>
      </w:r>
      <w:r>
        <w:rPr>
          <w:sz w:val="28"/>
          <w:szCs w:val="28"/>
        </w:rPr>
        <w:t>лечебных физических факторов (климатотерапия, бальнеотерапия, массаж, кинезотерапия и электротерапия) на течение ДС I – II степени у детей.</w:t>
      </w:r>
    </w:p>
    <w:p w:rsidR="00D137A8" w:rsidRPr="00CC6FDB" w:rsidRDefault="00D137A8" w:rsidP="00D137A8">
      <w:pPr>
        <w:tabs>
          <w:tab w:val="left" w:pos="720"/>
          <w:tab w:val="left" w:pos="900"/>
        </w:tabs>
        <w:spacing w:line="360" w:lineRule="auto"/>
        <w:jc w:val="both"/>
        <w:rPr>
          <w:sz w:val="28"/>
          <w:szCs w:val="28"/>
        </w:rPr>
      </w:pPr>
      <w:r>
        <w:rPr>
          <w:b/>
          <w:sz w:val="28"/>
          <w:szCs w:val="28"/>
        </w:rPr>
        <w:t xml:space="preserve">     </w:t>
      </w:r>
      <w:r>
        <w:rPr>
          <w:b/>
          <w:sz w:val="28"/>
          <w:szCs w:val="28"/>
          <w:lang w:val="uk-UA"/>
        </w:rPr>
        <w:t xml:space="preserve">      </w:t>
      </w:r>
      <w:r w:rsidRPr="003163EA">
        <w:rPr>
          <w:b/>
          <w:sz w:val="28"/>
          <w:szCs w:val="28"/>
        </w:rPr>
        <w:t>Методы исследования:</w:t>
      </w:r>
      <w:r>
        <w:rPr>
          <w:sz w:val="28"/>
          <w:szCs w:val="28"/>
        </w:rPr>
        <w:t xml:space="preserve"> общеклинические, ортопедические, рентгенологические, электромиографические, лабораторные и статистические.</w:t>
      </w:r>
    </w:p>
    <w:p w:rsidR="00D137A8" w:rsidRDefault="00D137A8" w:rsidP="00D137A8">
      <w:pPr>
        <w:tabs>
          <w:tab w:val="left" w:pos="900"/>
          <w:tab w:val="left" w:pos="1080"/>
        </w:tabs>
        <w:spacing w:line="360" w:lineRule="auto"/>
        <w:jc w:val="both"/>
        <w:rPr>
          <w:b/>
          <w:sz w:val="28"/>
          <w:szCs w:val="28"/>
        </w:rPr>
      </w:pPr>
      <w:r>
        <w:rPr>
          <w:b/>
          <w:sz w:val="28"/>
          <w:szCs w:val="28"/>
        </w:rPr>
        <w:t xml:space="preserve">     </w:t>
      </w:r>
      <w:r>
        <w:rPr>
          <w:b/>
          <w:sz w:val="28"/>
          <w:szCs w:val="28"/>
          <w:lang w:val="uk-UA"/>
        </w:rPr>
        <w:t xml:space="preserve">      </w:t>
      </w:r>
      <w:r w:rsidRPr="002D1F75">
        <w:rPr>
          <w:b/>
          <w:sz w:val="28"/>
          <w:szCs w:val="28"/>
        </w:rPr>
        <w:t>Научная новизна</w:t>
      </w:r>
    </w:p>
    <w:p w:rsidR="00D137A8" w:rsidRPr="003B379C" w:rsidRDefault="00D137A8" w:rsidP="00D137A8">
      <w:pPr>
        <w:spacing w:line="360" w:lineRule="auto"/>
        <w:jc w:val="both"/>
        <w:rPr>
          <w:rFonts w:eastAsia="SimSun"/>
          <w:sz w:val="28"/>
          <w:szCs w:val="28"/>
        </w:rPr>
      </w:pPr>
      <w:r>
        <w:rPr>
          <w:sz w:val="28"/>
          <w:szCs w:val="28"/>
        </w:rPr>
        <w:t xml:space="preserve">     </w:t>
      </w:r>
      <w:r>
        <w:rPr>
          <w:sz w:val="28"/>
          <w:szCs w:val="28"/>
          <w:lang w:val="uk-UA"/>
        </w:rPr>
        <w:t xml:space="preserve">    </w:t>
      </w:r>
      <w:r>
        <w:rPr>
          <w:sz w:val="28"/>
          <w:szCs w:val="28"/>
        </w:rPr>
        <w:t xml:space="preserve"> –</w:t>
      </w:r>
      <w:r w:rsidRPr="00287EAE">
        <w:rPr>
          <w:sz w:val="28"/>
          <w:szCs w:val="28"/>
        </w:rPr>
        <w:t xml:space="preserve"> </w:t>
      </w:r>
      <w:r w:rsidRPr="00FB3130">
        <w:rPr>
          <w:sz w:val="28"/>
          <w:szCs w:val="28"/>
        </w:rPr>
        <w:t xml:space="preserve">Выявлено, что при </w:t>
      </w:r>
      <w:r>
        <w:rPr>
          <w:sz w:val="28"/>
          <w:szCs w:val="28"/>
        </w:rPr>
        <w:t xml:space="preserve">ДС I – </w:t>
      </w:r>
      <w:r w:rsidRPr="00FB3130">
        <w:rPr>
          <w:sz w:val="28"/>
          <w:szCs w:val="28"/>
        </w:rPr>
        <w:t>II степени у детей</w:t>
      </w:r>
      <w:r w:rsidRPr="00FB3130">
        <w:rPr>
          <w:rFonts w:eastAsia="SimSun"/>
          <w:sz w:val="28"/>
          <w:szCs w:val="28"/>
        </w:rPr>
        <w:t xml:space="preserve"> во всех случаях имеется дисплазия соединительной ткани</w:t>
      </w:r>
      <w:r>
        <w:rPr>
          <w:rFonts w:eastAsia="SimSun"/>
          <w:sz w:val="28"/>
          <w:szCs w:val="28"/>
        </w:rPr>
        <w:t xml:space="preserve"> </w:t>
      </w:r>
      <w:r>
        <w:rPr>
          <w:sz w:val="28"/>
          <w:szCs w:val="28"/>
          <w:lang w:val="uk-UA"/>
        </w:rPr>
        <w:t>(</w:t>
      </w:r>
      <w:r>
        <w:rPr>
          <w:sz w:val="28"/>
          <w:szCs w:val="28"/>
          <w:lang w:val="en-US"/>
        </w:rPr>
        <w:t>I</w:t>
      </w:r>
      <w:r w:rsidRPr="006A64F8">
        <w:rPr>
          <w:sz w:val="28"/>
          <w:szCs w:val="28"/>
          <w:lang w:val="uk-UA"/>
        </w:rPr>
        <w:t xml:space="preserve"> </w:t>
      </w:r>
      <w:r>
        <w:rPr>
          <w:sz w:val="28"/>
          <w:szCs w:val="28"/>
          <w:lang w:val="uk-UA"/>
        </w:rPr>
        <w:t xml:space="preserve">степени – у 98 (59,8 </w:t>
      </w:r>
      <w:r w:rsidRPr="006A64F8">
        <w:rPr>
          <w:sz w:val="28"/>
          <w:szCs w:val="28"/>
          <w:lang w:val="uk-UA"/>
        </w:rPr>
        <w:t>%) д</w:t>
      </w:r>
      <w:r>
        <w:rPr>
          <w:sz w:val="28"/>
          <w:szCs w:val="28"/>
          <w:lang w:val="uk-UA"/>
        </w:rPr>
        <w:t>ете</w:t>
      </w:r>
      <w:r w:rsidRPr="006A64F8">
        <w:rPr>
          <w:sz w:val="28"/>
          <w:szCs w:val="28"/>
          <w:lang w:val="uk-UA"/>
        </w:rPr>
        <w:t xml:space="preserve">й, </w:t>
      </w:r>
      <w:r>
        <w:rPr>
          <w:sz w:val="28"/>
          <w:szCs w:val="28"/>
          <w:lang w:val="en-US"/>
        </w:rPr>
        <w:t>II</w:t>
      </w:r>
      <w:r>
        <w:rPr>
          <w:sz w:val="28"/>
          <w:szCs w:val="28"/>
          <w:lang w:val="uk-UA"/>
        </w:rPr>
        <w:t xml:space="preserve"> степени – </w:t>
      </w:r>
      <w:r w:rsidRPr="006A64F8">
        <w:rPr>
          <w:sz w:val="28"/>
          <w:szCs w:val="28"/>
          <w:lang w:val="uk-UA"/>
        </w:rPr>
        <w:t>у 62 (37,8 %)</w:t>
      </w:r>
      <w:r>
        <w:rPr>
          <w:sz w:val="28"/>
          <w:szCs w:val="28"/>
          <w:lang w:val="uk-UA"/>
        </w:rPr>
        <w:t xml:space="preserve"> и </w:t>
      </w:r>
      <w:r>
        <w:rPr>
          <w:sz w:val="28"/>
          <w:szCs w:val="28"/>
          <w:lang w:val="en-US"/>
        </w:rPr>
        <w:t>III</w:t>
      </w:r>
      <w:r>
        <w:rPr>
          <w:sz w:val="28"/>
          <w:szCs w:val="28"/>
          <w:lang w:val="uk-UA"/>
        </w:rPr>
        <w:t xml:space="preserve"> степени</w:t>
      </w:r>
      <w:r w:rsidRPr="006A64F8">
        <w:rPr>
          <w:sz w:val="28"/>
          <w:szCs w:val="28"/>
          <w:lang w:val="uk-UA"/>
        </w:rPr>
        <w:t xml:space="preserve"> – у 4 (2,4 %) </w:t>
      </w:r>
      <w:r>
        <w:rPr>
          <w:sz w:val="28"/>
          <w:szCs w:val="28"/>
          <w:lang w:val="uk-UA"/>
        </w:rPr>
        <w:t>пациентов)</w:t>
      </w:r>
      <w:r>
        <w:rPr>
          <w:rFonts w:eastAsia="SimSun"/>
          <w:sz w:val="28"/>
          <w:szCs w:val="28"/>
        </w:rPr>
        <w:t>;</w:t>
      </w:r>
      <w:r w:rsidRPr="00FB3130">
        <w:rPr>
          <w:sz w:val="28"/>
          <w:szCs w:val="28"/>
        </w:rPr>
        <w:t xml:space="preserve"> дисгармоничное физическое развитие наблюдается у 67,7</w:t>
      </w:r>
      <w:r>
        <w:rPr>
          <w:sz w:val="28"/>
          <w:szCs w:val="28"/>
        </w:rPr>
        <w:t xml:space="preserve"> </w:t>
      </w:r>
      <w:r w:rsidRPr="00FB3130">
        <w:rPr>
          <w:sz w:val="28"/>
          <w:szCs w:val="28"/>
        </w:rPr>
        <w:t>% пациентов</w:t>
      </w:r>
      <w:r>
        <w:rPr>
          <w:sz w:val="28"/>
          <w:szCs w:val="28"/>
        </w:rPr>
        <w:t xml:space="preserve">. С помощью электромиографического исследования </w:t>
      </w:r>
      <w:r w:rsidRPr="00FB3130">
        <w:rPr>
          <w:sz w:val="28"/>
          <w:szCs w:val="28"/>
        </w:rPr>
        <w:t>верифицирована разница в состоянии тонуса паравертебральных мышц спины: относительная контракция на вогнутой стороне и дилятация на выпуклой стороне дуги деформации</w:t>
      </w:r>
      <w:r>
        <w:rPr>
          <w:sz w:val="28"/>
          <w:szCs w:val="28"/>
        </w:rPr>
        <w:t>.</w:t>
      </w:r>
      <w:r>
        <w:rPr>
          <w:rFonts w:eastAsia="SimSun"/>
          <w:sz w:val="28"/>
          <w:szCs w:val="28"/>
        </w:rPr>
        <w:t xml:space="preserve"> </w:t>
      </w:r>
      <w:r>
        <w:rPr>
          <w:sz w:val="28"/>
          <w:szCs w:val="28"/>
        </w:rPr>
        <w:t>Впервые р</w:t>
      </w:r>
      <w:r w:rsidRPr="00DA70C3">
        <w:rPr>
          <w:sz w:val="28"/>
          <w:szCs w:val="28"/>
        </w:rPr>
        <w:t>азработан</w:t>
      </w:r>
      <w:r>
        <w:rPr>
          <w:sz w:val="28"/>
          <w:szCs w:val="28"/>
        </w:rPr>
        <w:t>а</w:t>
      </w:r>
      <w:r w:rsidRPr="00DA70C3">
        <w:rPr>
          <w:sz w:val="28"/>
          <w:szCs w:val="28"/>
        </w:rPr>
        <w:t xml:space="preserve"> интегральная шкала оценки ортопедического и функционального состояния детей с ДС I</w:t>
      </w:r>
      <w:r>
        <w:rPr>
          <w:sz w:val="28"/>
          <w:szCs w:val="28"/>
        </w:rPr>
        <w:t xml:space="preserve"> – II степени, использование которой</w:t>
      </w:r>
      <w:r w:rsidRPr="00DA70C3">
        <w:rPr>
          <w:sz w:val="28"/>
          <w:szCs w:val="28"/>
        </w:rPr>
        <w:t xml:space="preserve"> позволяет </w:t>
      </w:r>
      <w:r>
        <w:rPr>
          <w:sz w:val="28"/>
          <w:szCs w:val="28"/>
        </w:rPr>
        <w:t>объективизировать степень выраженности нарушений (</w:t>
      </w:r>
      <w:r>
        <w:rPr>
          <w:sz w:val="28"/>
          <w:szCs w:val="28"/>
          <w:lang w:val="uk-UA"/>
        </w:rPr>
        <w:t>Патент 2</w:t>
      </w:r>
      <w:r w:rsidRPr="0040743E">
        <w:rPr>
          <w:sz w:val="28"/>
          <w:szCs w:val="28"/>
          <w:lang w:val="uk-UA"/>
        </w:rPr>
        <w:t>4332</w:t>
      </w:r>
      <w:r>
        <w:rPr>
          <w:sz w:val="28"/>
          <w:szCs w:val="28"/>
          <w:lang w:val="uk-UA"/>
        </w:rPr>
        <w:t xml:space="preserve"> </w:t>
      </w:r>
      <w:r w:rsidRPr="00816035">
        <w:rPr>
          <w:sz w:val="28"/>
          <w:szCs w:val="28"/>
        </w:rPr>
        <w:t>Украины</w:t>
      </w:r>
      <w:r w:rsidRPr="009E3768">
        <w:rPr>
          <w:sz w:val="28"/>
          <w:szCs w:val="28"/>
          <w:lang w:val="uk-UA"/>
        </w:rPr>
        <w:t xml:space="preserve"> </w:t>
      </w:r>
      <w:r>
        <w:rPr>
          <w:sz w:val="28"/>
          <w:szCs w:val="28"/>
          <w:lang w:val="uk-UA"/>
        </w:rPr>
        <w:t>А 61 В 5/00).</w:t>
      </w:r>
    </w:p>
    <w:p w:rsidR="00D137A8" w:rsidRDefault="00D137A8" w:rsidP="00D137A8">
      <w:pPr>
        <w:tabs>
          <w:tab w:val="left" w:pos="540"/>
        </w:tabs>
        <w:spacing w:line="360" w:lineRule="auto"/>
        <w:jc w:val="both"/>
        <w:rPr>
          <w:sz w:val="28"/>
          <w:szCs w:val="28"/>
        </w:rPr>
      </w:pPr>
      <w:r>
        <w:rPr>
          <w:sz w:val="28"/>
          <w:szCs w:val="28"/>
        </w:rPr>
        <w:lastRenderedPageBreak/>
        <w:t xml:space="preserve">    </w:t>
      </w:r>
      <w:r>
        <w:rPr>
          <w:sz w:val="28"/>
          <w:szCs w:val="28"/>
          <w:lang w:val="uk-UA"/>
        </w:rPr>
        <w:t xml:space="preserve">     </w:t>
      </w:r>
      <w:r>
        <w:rPr>
          <w:sz w:val="28"/>
          <w:szCs w:val="28"/>
        </w:rPr>
        <w:t>–</w:t>
      </w:r>
      <w:r>
        <w:rPr>
          <w:sz w:val="28"/>
          <w:szCs w:val="28"/>
          <w:lang w:val="uk-UA"/>
        </w:rPr>
        <w:t xml:space="preserve"> </w:t>
      </w:r>
      <w:r>
        <w:rPr>
          <w:sz w:val="28"/>
          <w:szCs w:val="28"/>
        </w:rPr>
        <w:t>Использование ККТ на поликлиническом этапе в качестве монотерапии и санаторно-курортном этапе на фоне базисного лечения (климатотерапия, массаж, бальнеотерапия, электротерапия) имеет более выраженный терапевтический эффект по сравнению со стандартной кинезотерапией, уменьшает степень выраженности нарушений (по данным интегральной шкалы оценки ортопедического и функционального состояния детей).</w:t>
      </w:r>
    </w:p>
    <w:p w:rsidR="00D137A8" w:rsidRPr="00A908D8" w:rsidRDefault="00D137A8" w:rsidP="00D137A8">
      <w:pPr>
        <w:tabs>
          <w:tab w:val="left" w:pos="720"/>
        </w:tabs>
        <w:spacing w:line="360" w:lineRule="auto"/>
        <w:jc w:val="both"/>
        <w:rPr>
          <w:sz w:val="28"/>
          <w:szCs w:val="28"/>
        </w:rPr>
      </w:pPr>
      <w:r>
        <w:rPr>
          <w:sz w:val="28"/>
          <w:szCs w:val="28"/>
          <w:lang w:val="uk-UA"/>
        </w:rPr>
        <w:t xml:space="preserve">          </w:t>
      </w:r>
      <w:r>
        <w:rPr>
          <w:sz w:val="28"/>
          <w:szCs w:val="28"/>
        </w:rPr>
        <w:t>–</w:t>
      </w:r>
      <w:r>
        <w:rPr>
          <w:sz w:val="28"/>
          <w:szCs w:val="28"/>
          <w:lang w:val="uk-UA"/>
        </w:rPr>
        <w:t xml:space="preserve"> </w:t>
      </w:r>
      <w:r w:rsidRPr="00A908D8">
        <w:rPr>
          <w:sz w:val="28"/>
          <w:szCs w:val="28"/>
        </w:rPr>
        <w:t>Включение в базисное санаторно-курортное лече</w:t>
      </w:r>
      <w:r>
        <w:rPr>
          <w:sz w:val="28"/>
          <w:szCs w:val="28"/>
        </w:rPr>
        <w:t xml:space="preserve">ние детей с ДС I – II степени кроме ККТ – TENS-терапии </w:t>
      </w:r>
      <w:r w:rsidRPr="00A908D8">
        <w:rPr>
          <w:sz w:val="28"/>
          <w:szCs w:val="28"/>
        </w:rPr>
        <w:t>позволяет снизить тонус контрагированных паравертебральных мышц</w:t>
      </w:r>
      <w:r>
        <w:rPr>
          <w:sz w:val="28"/>
          <w:szCs w:val="28"/>
        </w:rPr>
        <w:t xml:space="preserve">, </w:t>
      </w:r>
      <w:r w:rsidRPr="00A908D8">
        <w:rPr>
          <w:sz w:val="28"/>
          <w:szCs w:val="28"/>
        </w:rPr>
        <w:t xml:space="preserve">повысить </w:t>
      </w:r>
      <w:r>
        <w:rPr>
          <w:sz w:val="28"/>
          <w:szCs w:val="28"/>
        </w:rPr>
        <w:t xml:space="preserve">эффективность лечения </w:t>
      </w:r>
      <w:r>
        <w:rPr>
          <w:sz w:val="28"/>
          <w:szCs w:val="28"/>
          <w:lang w:val="uk-UA"/>
        </w:rPr>
        <w:t xml:space="preserve">(Патент 22613 </w:t>
      </w:r>
      <w:r w:rsidRPr="00816035">
        <w:rPr>
          <w:sz w:val="28"/>
          <w:szCs w:val="28"/>
        </w:rPr>
        <w:t>Украины</w:t>
      </w:r>
      <w:r w:rsidRPr="009E3768">
        <w:rPr>
          <w:sz w:val="28"/>
          <w:szCs w:val="28"/>
          <w:lang w:val="uk-UA"/>
        </w:rPr>
        <w:t xml:space="preserve"> </w:t>
      </w:r>
      <w:r w:rsidRPr="00095D13">
        <w:rPr>
          <w:sz w:val="28"/>
          <w:szCs w:val="28"/>
          <w:lang w:val="uk-UA"/>
        </w:rPr>
        <w:t xml:space="preserve">А 61 </w:t>
      </w:r>
      <w:r w:rsidRPr="00095D13">
        <w:rPr>
          <w:sz w:val="28"/>
          <w:szCs w:val="28"/>
          <w:lang w:val="en-US"/>
        </w:rPr>
        <w:t>N</w:t>
      </w:r>
      <w:r w:rsidRPr="00095D13">
        <w:rPr>
          <w:sz w:val="28"/>
          <w:szCs w:val="28"/>
          <w:lang w:val="uk-UA"/>
        </w:rPr>
        <w:t xml:space="preserve"> 1/00, А 61 Н 1/02</w:t>
      </w:r>
      <w:r>
        <w:rPr>
          <w:sz w:val="28"/>
          <w:szCs w:val="28"/>
          <w:lang w:val="uk-UA"/>
        </w:rPr>
        <w:t>).</w:t>
      </w:r>
      <w:r w:rsidRPr="00A908D8">
        <w:rPr>
          <w:sz w:val="28"/>
          <w:szCs w:val="28"/>
        </w:rPr>
        <w:t xml:space="preserve"> </w:t>
      </w:r>
    </w:p>
    <w:p w:rsidR="00D137A8" w:rsidRPr="00F66A1C" w:rsidRDefault="00D137A8" w:rsidP="00D137A8">
      <w:pPr>
        <w:tabs>
          <w:tab w:val="left" w:pos="720"/>
          <w:tab w:val="left" w:pos="900"/>
        </w:tabs>
        <w:spacing w:line="360" w:lineRule="auto"/>
        <w:jc w:val="both"/>
        <w:rPr>
          <w:sz w:val="28"/>
          <w:szCs w:val="28"/>
        </w:rPr>
      </w:pPr>
      <w:r w:rsidRPr="00F66A1C">
        <w:t xml:space="preserve">      </w:t>
      </w:r>
      <w:r>
        <w:rPr>
          <w:lang w:val="uk-UA"/>
        </w:rPr>
        <w:t xml:space="preserve">      </w:t>
      </w:r>
      <w:r>
        <w:rPr>
          <w:sz w:val="28"/>
          <w:szCs w:val="28"/>
        </w:rPr>
        <w:t>–</w:t>
      </w:r>
      <w:r w:rsidRPr="00F66A1C">
        <w:rPr>
          <w:sz w:val="28"/>
          <w:szCs w:val="28"/>
        </w:rPr>
        <w:t xml:space="preserve"> Впервые в комплексном санаторно-курортном лечении детей с ДС I – II степени  использованы ККТ и дифференци</w:t>
      </w:r>
      <w:r>
        <w:rPr>
          <w:sz w:val="28"/>
          <w:szCs w:val="28"/>
        </w:rPr>
        <w:t>рованная электротерапия (TENS-</w:t>
      </w:r>
      <w:r w:rsidRPr="00F66A1C">
        <w:rPr>
          <w:sz w:val="28"/>
          <w:szCs w:val="28"/>
        </w:rPr>
        <w:t xml:space="preserve">терапия и электростимуляция), которые способствуют симметризации </w:t>
      </w:r>
      <w:r>
        <w:rPr>
          <w:sz w:val="28"/>
          <w:szCs w:val="28"/>
        </w:rPr>
        <w:t>тонуса паравертебральных мышц, п</w:t>
      </w:r>
      <w:r w:rsidRPr="00F66A1C">
        <w:rPr>
          <w:sz w:val="28"/>
          <w:szCs w:val="28"/>
        </w:rPr>
        <w:t xml:space="preserve">овышают эффективность лечения до </w:t>
      </w:r>
      <w:r>
        <w:rPr>
          <w:sz w:val="28"/>
          <w:szCs w:val="28"/>
        </w:rPr>
        <w:t>(</w:t>
      </w:r>
      <w:r w:rsidRPr="00F66A1C">
        <w:rPr>
          <w:sz w:val="28"/>
          <w:szCs w:val="28"/>
        </w:rPr>
        <w:t>52,3</w:t>
      </w:r>
      <w:r>
        <w:rPr>
          <w:sz w:val="28"/>
          <w:szCs w:val="28"/>
        </w:rPr>
        <w:t>±1,3) % (Патент 38190 Украи</w:t>
      </w:r>
      <w:r w:rsidRPr="00F66A1C">
        <w:rPr>
          <w:sz w:val="28"/>
          <w:szCs w:val="28"/>
        </w:rPr>
        <w:t>ны</w:t>
      </w:r>
      <w:r w:rsidRPr="00804EB6">
        <w:rPr>
          <w:sz w:val="28"/>
          <w:szCs w:val="28"/>
          <w:lang w:val="uk-UA"/>
        </w:rPr>
        <w:t xml:space="preserve"> </w:t>
      </w:r>
      <w:r w:rsidRPr="00D85256">
        <w:rPr>
          <w:sz w:val="28"/>
          <w:szCs w:val="28"/>
          <w:lang w:val="uk-UA"/>
        </w:rPr>
        <w:t xml:space="preserve">А 61 </w:t>
      </w:r>
      <w:r w:rsidRPr="00D85256">
        <w:rPr>
          <w:sz w:val="28"/>
          <w:szCs w:val="28"/>
          <w:lang w:val="en-US"/>
        </w:rPr>
        <w:t>N</w:t>
      </w:r>
      <w:r w:rsidRPr="00D85256">
        <w:rPr>
          <w:sz w:val="28"/>
          <w:szCs w:val="28"/>
          <w:lang w:val="uk-UA"/>
        </w:rPr>
        <w:t xml:space="preserve"> 1/32, А 63 В 17/00</w:t>
      </w:r>
      <w:r w:rsidRPr="00F66A1C">
        <w:rPr>
          <w:sz w:val="28"/>
          <w:szCs w:val="28"/>
        </w:rPr>
        <w:t>).</w:t>
      </w:r>
    </w:p>
    <w:p w:rsidR="00D137A8" w:rsidRDefault="00D137A8" w:rsidP="00D137A8">
      <w:pPr>
        <w:spacing w:line="360" w:lineRule="auto"/>
        <w:jc w:val="both"/>
        <w:rPr>
          <w:sz w:val="28"/>
          <w:szCs w:val="28"/>
        </w:rPr>
      </w:pPr>
      <w:r w:rsidRPr="00F66A1C">
        <w:rPr>
          <w:sz w:val="28"/>
          <w:szCs w:val="28"/>
        </w:rPr>
        <w:t xml:space="preserve">     </w:t>
      </w:r>
      <w:r>
        <w:rPr>
          <w:sz w:val="28"/>
          <w:szCs w:val="28"/>
          <w:lang w:val="uk-UA"/>
        </w:rPr>
        <w:t xml:space="preserve">     </w:t>
      </w:r>
      <w:r>
        <w:rPr>
          <w:sz w:val="28"/>
          <w:szCs w:val="28"/>
        </w:rPr>
        <w:t xml:space="preserve">– </w:t>
      </w:r>
      <w:r w:rsidRPr="00F66A1C">
        <w:rPr>
          <w:sz w:val="28"/>
          <w:szCs w:val="28"/>
        </w:rPr>
        <w:t>Разработана система этапного дифференцированного</w:t>
      </w:r>
      <w:r>
        <w:rPr>
          <w:sz w:val="28"/>
          <w:szCs w:val="28"/>
        </w:rPr>
        <w:t xml:space="preserve"> использования кинезотерапии и электротерапии в условиях поликлиники и санатория у детей с ДС </w:t>
      </w:r>
      <w:r w:rsidRPr="00F66A1C">
        <w:rPr>
          <w:sz w:val="28"/>
          <w:szCs w:val="28"/>
        </w:rPr>
        <w:t>I – II степени</w:t>
      </w:r>
      <w:r>
        <w:rPr>
          <w:sz w:val="28"/>
          <w:szCs w:val="28"/>
        </w:rPr>
        <w:t>.</w:t>
      </w:r>
    </w:p>
    <w:p w:rsidR="00D137A8" w:rsidRDefault="00D137A8" w:rsidP="00D137A8">
      <w:pPr>
        <w:tabs>
          <w:tab w:val="left" w:pos="720"/>
        </w:tabs>
        <w:spacing w:line="360" w:lineRule="auto"/>
        <w:jc w:val="both"/>
        <w:rPr>
          <w:sz w:val="28"/>
          <w:szCs w:val="28"/>
        </w:rPr>
      </w:pPr>
      <w:r>
        <w:rPr>
          <w:sz w:val="28"/>
          <w:szCs w:val="28"/>
        </w:rPr>
        <w:t xml:space="preserve">     </w:t>
      </w:r>
      <w:r>
        <w:rPr>
          <w:sz w:val="28"/>
          <w:szCs w:val="28"/>
          <w:lang w:val="uk-UA"/>
        </w:rPr>
        <w:t xml:space="preserve">    </w:t>
      </w:r>
      <w:r>
        <w:rPr>
          <w:sz w:val="28"/>
          <w:szCs w:val="28"/>
        </w:rPr>
        <w:t>–</w:t>
      </w:r>
      <w:r>
        <w:rPr>
          <w:sz w:val="28"/>
          <w:szCs w:val="28"/>
          <w:lang w:val="uk-UA"/>
        </w:rPr>
        <w:t xml:space="preserve"> </w:t>
      </w:r>
      <w:r>
        <w:rPr>
          <w:sz w:val="28"/>
          <w:szCs w:val="28"/>
        </w:rPr>
        <w:t>Доказана целесообразность использования ККТ и дифференцированной электротерапии в комплексе санаторно-курортного лечения и ККТ как монотерапии на амбулаторно-поликлиническом этапе у детей с ДС</w:t>
      </w:r>
      <w:r w:rsidRPr="00F66A1C">
        <w:rPr>
          <w:sz w:val="28"/>
          <w:szCs w:val="28"/>
        </w:rPr>
        <w:t xml:space="preserve"> I – II степени</w:t>
      </w:r>
      <w:r>
        <w:rPr>
          <w:sz w:val="28"/>
          <w:szCs w:val="28"/>
        </w:rPr>
        <w:t>.</w:t>
      </w:r>
    </w:p>
    <w:p w:rsidR="00D137A8" w:rsidRPr="00CC6FDB" w:rsidRDefault="00D137A8" w:rsidP="00D137A8">
      <w:pPr>
        <w:tabs>
          <w:tab w:val="left" w:pos="720"/>
        </w:tabs>
        <w:spacing w:line="360" w:lineRule="auto"/>
        <w:jc w:val="both"/>
        <w:rPr>
          <w:sz w:val="28"/>
          <w:szCs w:val="28"/>
        </w:rPr>
      </w:pPr>
      <w:r>
        <w:rPr>
          <w:sz w:val="28"/>
          <w:szCs w:val="28"/>
        </w:rPr>
        <w:t xml:space="preserve">     </w:t>
      </w:r>
      <w:r>
        <w:rPr>
          <w:sz w:val="28"/>
          <w:szCs w:val="28"/>
          <w:lang w:val="uk-UA"/>
        </w:rPr>
        <w:t xml:space="preserve">     </w:t>
      </w:r>
      <w:r>
        <w:rPr>
          <w:sz w:val="28"/>
          <w:szCs w:val="28"/>
        </w:rPr>
        <w:t>– Применение ККТ и дифференцированной электротерапии в комплексе санаторно-курортного лечения и ККТ как монотерапии на амбулаторно-поликлиническом этапе у детей с ДС</w:t>
      </w:r>
      <w:r w:rsidRPr="00F66A1C">
        <w:rPr>
          <w:sz w:val="28"/>
          <w:szCs w:val="28"/>
        </w:rPr>
        <w:t xml:space="preserve"> I – II степени</w:t>
      </w:r>
      <w:r>
        <w:rPr>
          <w:sz w:val="28"/>
          <w:szCs w:val="28"/>
        </w:rPr>
        <w:t xml:space="preserve"> обеспечивает хорошие отдаленные результаты (уменьшение угла деформации) у 84, 6 % пациентов. </w:t>
      </w:r>
    </w:p>
    <w:p w:rsidR="00D137A8" w:rsidRDefault="00D137A8" w:rsidP="00D137A8">
      <w:pPr>
        <w:pStyle w:val="af4"/>
        <w:tabs>
          <w:tab w:val="left" w:pos="540"/>
          <w:tab w:val="left" w:pos="900"/>
        </w:tabs>
        <w:spacing w:after="0" w:line="360" w:lineRule="auto"/>
        <w:jc w:val="both"/>
        <w:rPr>
          <w:b/>
          <w:szCs w:val="28"/>
        </w:rPr>
      </w:pPr>
      <w:r>
        <w:rPr>
          <w:szCs w:val="28"/>
        </w:rPr>
        <w:lastRenderedPageBreak/>
        <w:t xml:space="preserve">    </w:t>
      </w:r>
      <w:r>
        <w:rPr>
          <w:b/>
          <w:szCs w:val="28"/>
        </w:rPr>
        <w:t xml:space="preserve"> </w:t>
      </w:r>
      <w:r>
        <w:rPr>
          <w:b/>
          <w:szCs w:val="28"/>
          <w:lang w:val="uk-UA"/>
        </w:rPr>
        <w:t xml:space="preserve">      </w:t>
      </w:r>
      <w:r w:rsidRPr="00341B5B">
        <w:rPr>
          <w:b/>
          <w:szCs w:val="28"/>
        </w:rPr>
        <w:t>Практическая значимость работы</w:t>
      </w:r>
    </w:p>
    <w:p w:rsidR="00D137A8" w:rsidRPr="00AD6503" w:rsidRDefault="00D137A8" w:rsidP="00D137A8">
      <w:pPr>
        <w:pStyle w:val="af4"/>
        <w:spacing w:after="0" w:line="360" w:lineRule="auto"/>
        <w:jc w:val="both"/>
        <w:rPr>
          <w:szCs w:val="28"/>
        </w:rPr>
      </w:pPr>
      <w:r>
        <w:rPr>
          <w:b/>
          <w:szCs w:val="28"/>
        </w:rPr>
        <w:t xml:space="preserve">     </w:t>
      </w:r>
      <w:r>
        <w:rPr>
          <w:b/>
          <w:szCs w:val="28"/>
          <w:lang w:val="uk-UA"/>
        </w:rPr>
        <w:t xml:space="preserve">      </w:t>
      </w:r>
      <w:r w:rsidRPr="00AD6503">
        <w:rPr>
          <w:szCs w:val="28"/>
        </w:rPr>
        <w:t xml:space="preserve">Разработан комплексный подход </w:t>
      </w:r>
      <w:r>
        <w:rPr>
          <w:szCs w:val="28"/>
        </w:rPr>
        <w:t>диагностики ДС у детей с использованием интегральной шкалы оценки ортопедического и функционального состояния, что позволяет объективизировать данные обследования и проводить мониторинг состояния ребенка.</w:t>
      </w:r>
    </w:p>
    <w:p w:rsidR="00D137A8" w:rsidRDefault="00D137A8" w:rsidP="00D137A8">
      <w:pPr>
        <w:spacing w:line="360" w:lineRule="auto"/>
        <w:jc w:val="both"/>
        <w:rPr>
          <w:sz w:val="28"/>
          <w:szCs w:val="28"/>
        </w:rPr>
      </w:pPr>
      <w:r>
        <w:rPr>
          <w:sz w:val="28"/>
          <w:szCs w:val="28"/>
        </w:rPr>
        <w:t xml:space="preserve">     </w:t>
      </w:r>
      <w:r>
        <w:rPr>
          <w:sz w:val="28"/>
          <w:szCs w:val="28"/>
          <w:lang w:val="uk-UA"/>
        </w:rPr>
        <w:t xml:space="preserve">      </w:t>
      </w:r>
      <w:r>
        <w:rPr>
          <w:sz w:val="28"/>
          <w:szCs w:val="28"/>
        </w:rPr>
        <w:t>Использование ККТ как монотерапии</w:t>
      </w:r>
      <w:r>
        <w:rPr>
          <w:sz w:val="28"/>
          <w:szCs w:val="28"/>
          <w:lang w:val="uk-UA"/>
        </w:rPr>
        <w:t xml:space="preserve"> на поликлиническом этапе у детей с ДС </w:t>
      </w:r>
      <w:r>
        <w:rPr>
          <w:sz w:val="28"/>
          <w:szCs w:val="28"/>
        </w:rPr>
        <w:t>I</w:t>
      </w:r>
      <w:r w:rsidRPr="00BA4019">
        <w:rPr>
          <w:sz w:val="28"/>
          <w:szCs w:val="28"/>
          <w:lang w:val="uk-UA"/>
        </w:rPr>
        <w:t xml:space="preserve"> </w:t>
      </w:r>
      <w:r>
        <w:rPr>
          <w:sz w:val="28"/>
          <w:szCs w:val="28"/>
          <w:lang w:val="uk-UA"/>
        </w:rPr>
        <w:t xml:space="preserve">– </w:t>
      </w:r>
      <w:r>
        <w:rPr>
          <w:sz w:val="28"/>
          <w:szCs w:val="28"/>
        </w:rPr>
        <w:t xml:space="preserve">II степени позволяет улучшить функциональные показатели сердечно-сосудистой, дыхательной и мышечной систем. </w:t>
      </w:r>
    </w:p>
    <w:p w:rsidR="00D137A8" w:rsidRDefault="00D137A8" w:rsidP="00D137A8">
      <w:pPr>
        <w:spacing w:line="360" w:lineRule="auto"/>
        <w:jc w:val="both"/>
        <w:rPr>
          <w:sz w:val="28"/>
          <w:szCs w:val="28"/>
          <w:lang w:val="uk-UA"/>
        </w:rPr>
      </w:pPr>
      <w:r>
        <w:rPr>
          <w:sz w:val="28"/>
          <w:szCs w:val="28"/>
          <w:lang w:val="uk-UA"/>
        </w:rPr>
        <w:t xml:space="preserve">           </w:t>
      </w:r>
      <w:r>
        <w:rPr>
          <w:sz w:val="28"/>
          <w:szCs w:val="28"/>
        </w:rPr>
        <w:t>Использование лечебно-реабилитационных комплексов (ЛРК): климатотерапия, бальнеотерапия,</w:t>
      </w:r>
      <w:r w:rsidRPr="006E3B62">
        <w:rPr>
          <w:sz w:val="28"/>
          <w:szCs w:val="28"/>
        </w:rPr>
        <w:t xml:space="preserve"> </w:t>
      </w:r>
      <w:r>
        <w:rPr>
          <w:sz w:val="28"/>
          <w:szCs w:val="28"/>
        </w:rPr>
        <w:t>массаж, ККТ и дифференцированная электротерапия н</w:t>
      </w:r>
      <w:r>
        <w:rPr>
          <w:sz w:val="28"/>
          <w:szCs w:val="28"/>
          <w:lang w:val="uk-UA"/>
        </w:rPr>
        <w:t xml:space="preserve">а </w:t>
      </w:r>
      <w:r w:rsidRPr="00EA4626">
        <w:rPr>
          <w:sz w:val="28"/>
          <w:szCs w:val="28"/>
        </w:rPr>
        <w:t>санаторно-курортном этапе у детей</w:t>
      </w:r>
      <w:r>
        <w:rPr>
          <w:sz w:val="28"/>
          <w:szCs w:val="28"/>
          <w:lang w:val="uk-UA"/>
        </w:rPr>
        <w:t xml:space="preserve"> с ДС </w:t>
      </w:r>
      <w:r>
        <w:rPr>
          <w:sz w:val="28"/>
          <w:szCs w:val="28"/>
        </w:rPr>
        <w:t>I</w:t>
      </w:r>
      <w:r w:rsidRPr="00BA4019">
        <w:rPr>
          <w:sz w:val="28"/>
          <w:szCs w:val="28"/>
          <w:lang w:val="uk-UA"/>
        </w:rPr>
        <w:t xml:space="preserve"> </w:t>
      </w:r>
      <w:r>
        <w:rPr>
          <w:sz w:val="28"/>
          <w:szCs w:val="28"/>
          <w:lang w:val="uk-UA"/>
        </w:rPr>
        <w:t xml:space="preserve">– </w:t>
      </w:r>
      <w:r>
        <w:rPr>
          <w:sz w:val="28"/>
          <w:szCs w:val="28"/>
        </w:rPr>
        <w:t>II степени повышает эффективность лечения до 52,3 %.</w:t>
      </w:r>
      <w:r w:rsidRPr="00BA4019">
        <w:rPr>
          <w:sz w:val="28"/>
          <w:szCs w:val="28"/>
          <w:lang w:val="uk-UA"/>
        </w:rPr>
        <w:t xml:space="preserve"> </w:t>
      </w:r>
    </w:p>
    <w:p w:rsidR="00D137A8" w:rsidRPr="00F93B3A" w:rsidRDefault="00D137A8" w:rsidP="00D137A8">
      <w:pPr>
        <w:tabs>
          <w:tab w:val="left" w:pos="720"/>
          <w:tab w:val="left" w:pos="900"/>
        </w:tabs>
        <w:spacing w:line="360" w:lineRule="auto"/>
        <w:jc w:val="both"/>
        <w:rPr>
          <w:sz w:val="28"/>
          <w:szCs w:val="28"/>
        </w:rPr>
      </w:pPr>
      <w:r>
        <w:rPr>
          <w:sz w:val="28"/>
          <w:szCs w:val="28"/>
          <w:lang w:val="uk-UA"/>
        </w:rPr>
        <w:t xml:space="preserve">           </w:t>
      </w:r>
      <w:r w:rsidRPr="00F93B3A">
        <w:rPr>
          <w:sz w:val="28"/>
          <w:szCs w:val="28"/>
        </w:rPr>
        <w:t>Путем этапного дифференцированного</w:t>
      </w:r>
      <w:r>
        <w:rPr>
          <w:sz w:val="28"/>
          <w:szCs w:val="28"/>
        </w:rPr>
        <w:t xml:space="preserve"> применения кинезотерапии</w:t>
      </w:r>
      <w:r w:rsidRPr="00F93B3A">
        <w:rPr>
          <w:sz w:val="28"/>
          <w:szCs w:val="28"/>
        </w:rPr>
        <w:t xml:space="preserve"> и электротерапии в условиях поликлиники и санатория у детей с ДС </w:t>
      </w:r>
      <w:r w:rsidRPr="00F93B3A">
        <w:rPr>
          <w:rFonts w:eastAsia="SimSun"/>
          <w:sz w:val="28"/>
          <w:szCs w:val="28"/>
        </w:rPr>
        <w:t xml:space="preserve">I – II  степени получены хорошие отдаленные результаты в 84,6 % наблюдений. </w:t>
      </w:r>
    </w:p>
    <w:p w:rsidR="00D137A8" w:rsidRPr="00CC6FDB" w:rsidRDefault="00D137A8" w:rsidP="00D137A8">
      <w:pPr>
        <w:tabs>
          <w:tab w:val="left" w:pos="720"/>
        </w:tabs>
        <w:spacing w:line="360" w:lineRule="auto"/>
        <w:ind w:firstLine="360"/>
        <w:jc w:val="both"/>
        <w:rPr>
          <w:sz w:val="28"/>
          <w:szCs w:val="28"/>
        </w:rPr>
      </w:pPr>
      <w:r>
        <w:rPr>
          <w:sz w:val="28"/>
          <w:szCs w:val="28"/>
          <w:lang w:val="uk-UA"/>
        </w:rPr>
        <w:t xml:space="preserve">      </w:t>
      </w:r>
      <w:r>
        <w:rPr>
          <w:sz w:val="28"/>
          <w:szCs w:val="28"/>
        </w:rPr>
        <w:t>Результаты исследований внедрены  в практическую деятельность санаториев ”Белая Акация“, ”Люстдорф“, ”Хаджибей“, Одесской городской</w:t>
      </w:r>
      <w:r>
        <w:rPr>
          <w:sz w:val="28"/>
          <w:szCs w:val="28"/>
          <w:lang w:val="uk-UA"/>
        </w:rPr>
        <w:t xml:space="preserve"> </w:t>
      </w:r>
      <w:r>
        <w:rPr>
          <w:sz w:val="28"/>
          <w:szCs w:val="28"/>
        </w:rPr>
        <w:t>детской поликлиники № 2, Одесской областной детской клинической больницы.</w:t>
      </w:r>
    </w:p>
    <w:p w:rsidR="00D137A8" w:rsidRPr="00CC6FDB" w:rsidRDefault="00D137A8" w:rsidP="00D137A8">
      <w:pPr>
        <w:tabs>
          <w:tab w:val="left" w:pos="540"/>
          <w:tab w:val="left" w:pos="720"/>
        </w:tabs>
        <w:spacing w:line="360" w:lineRule="auto"/>
        <w:ind w:firstLine="360"/>
        <w:jc w:val="both"/>
        <w:rPr>
          <w:b/>
          <w:sz w:val="28"/>
          <w:szCs w:val="28"/>
        </w:rPr>
      </w:pPr>
      <w:r>
        <w:rPr>
          <w:b/>
          <w:sz w:val="28"/>
          <w:szCs w:val="28"/>
          <w:lang w:val="uk-UA"/>
        </w:rPr>
        <w:t xml:space="preserve">      </w:t>
      </w:r>
      <w:r>
        <w:rPr>
          <w:b/>
          <w:sz w:val="28"/>
          <w:szCs w:val="28"/>
        </w:rPr>
        <w:t>Личный вклад диссертанта</w:t>
      </w:r>
    </w:p>
    <w:p w:rsidR="00D137A8" w:rsidRDefault="00D137A8" w:rsidP="00D137A8">
      <w:pPr>
        <w:spacing w:line="360" w:lineRule="auto"/>
        <w:ind w:firstLine="360"/>
        <w:jc w:val="both"/>
        <w:rPr>
          <w:sz w:val="28"/>
          <w:szCs w:val="28"/>
        </w:rPr>
      </w:pPr>
      <w:r>
        <w:rPr>
          <w:sz w:val="28"/>
          <w:szCs w:val="28"/>
          <w:lang w:val="uk-UA"/>
        </w:rPr>
        <w:t xml:space="preserve">     </w:t>
      </w:r>
      <w:r w:rsidRPr="009B2018">
        <w:rPr>
          <w:sz w:val="28"/>
          <w:szCs w:val="28"/>
        </w:rPr>
        <w:t xml:space="preserve">Автором самостоятельно изучено состояние проблемы, </w:t>
      </w:r>
      <w:r>
        <w:rPr>
          <w:sz w:val="28"/>
          <w:szCs w:val="28"/>
        </w:rPr>
        <w:t xml:space="preserve">проведен патентно-информационный поиск. Проведено клинико-ортопедическое обследование и функциональное тестирование, анализ клинико-функциональных и инструментальных показателей у 164 пациентов с ДС на разных этапах лечения. Диссертантом была проведена оценка непосредственных и отдаленных результатов лечения, математическая обработка полученных результатов. </w:t>
      </w:r>
    </w:p>
    <w:p w:rsidR="00D137A8" w:rsidRDefault="00D137A8" w:rsidP="00D137A8">
      <w:pPr>
        <w:spacing w:line="360" w:lineRule="auto"/>
        <w:ind w:firstLine="360"/>
        <w:jc w:val="both"/>
        <w:rPr>
          <w:sz w:val="28"/>
          <w:szCs w:val="28"/>
        </w:rPr>
      </w:pPr>
      <w:r>
        <w:rPr>
          <w:sz w:val="28"/>
          <w:szCs w:val="28"/>
          <w:lang w:val="uk-UA"/>
        </w:rPr>
        <w:lastRenderedPageBreak/>
        <w:t xml:space="preserve">     </w:t>
      </w:r>
      <w:r>
        <w:rPr>
          <w:sz w:val="28"/>
          <w:szCs w:val="28"/>
        </w:rPr>
        <w:t xml:space="preserve">Совместно с научным руководителем проведено научное обоснование, интерпретация полученных результатов, сформулированы выводы.       </w:t>
      </w:r>
    </w:p>
    <w:p w:rsidR="00D137A8" w:rsidRPr="00CC6FDB" w:rsidRDefault="00D137A8" w:rsidP="00D137A8">
      <w:pPr>
        <w:tabs>
          <w:tab w:val="left" w:pos="720"/>
          <w:tab w:val="left" w:pos="900"/>
        </w:tabs>
        <w:spacing w:line="360" w:lineRule="auto"/>
        <w:ind w:firstLine="360"/>
        <w:jc w:val="both"/>
        <w:rPr>
          <w:sz w:val="28"/>
          <w:szCs w:val="28"/>
        </w:rPr>
      </w:pPr>
      <w:r>
        <w:rPr>
          <w:sz w:val="28"/>
          <w:szCs w:val="28"/>
          <w:lang w:val="uk-UA"/>
        </w:rPr>
        <w:t xml:space="preserve">     </w:t>
      </w:r>
      <w:r>
        <w:rPr>
          <w:sz w:val="28"/>
          <w:szCs w:val="28"/>
        </w:rPr>
        <w:t>Автором самостоятельно были оформлены три патента, два нововведения, написана диссертационная работа и автореферат.</w:t>
      </w:r>
    </w:p>
    <w:p w:rsidR="00D137A8" w:rsidRDefault="00D137A8" w:rsidP="00D137A8">
      <w:pPr>
        <w:spacing w:line="360" w:lineRule="auto"/>
        <w:ind w:firstLine="360"/>
        <w:jc w:val="both"/>
        <w:rPr>
          <w:b/>
          <w:sz w:val="28"/>
          <w:szCs w:val="28"/>
        </w:rPr>
      </w:pPr>
      <w:r>
        <w:rPr>
          <w:b/>
          <w:sz w:val="28"/>
          <w:szCs w:val="28"/>
          <w:lang w:val="uk-UA"/>
        </w:rPr>
        <w:t xml:space="preserve">     </w:t>
      </w:r>
      <w:r w:rsidRPr="00F10F5A">
        <w:rPr>
          <w:b/>
          <w:sz w:val="28"/>
          <w:szCs w:val="28"/>
        </w:rPr>
        <w:t>Апробация результатов диссертации</w:t>
      </w:r>
    </w:p>
    <w:p w:rsidR="00D137A8" w:rsidRPr="00CC6FDB" w:rsidRDefault="00D137A8" w:rsidP="00D137A8">
      <w:pPr>
        <w:tabs>
          <w:tab w:val="left" w:pos="360"/>
          <w:tab w:val="left" w:pos="720"/>
        </w:tabs>
        <w:spacing w:line="360" w:lineRule="auto"/>
        <w:jc w:val="both"/>
        <w:rPr>
          <w:b/>
          <w:sz w:val="28"/>
          <w:szCs w:val="28"/>
        </w:rPr>
      </w:pPr>
      <w:r>
        <w:rPr>
          <w:b/>
          <w:sz w:val="28"/>
          <w:szCs w:val="28"/>
        </w:rPr>
        <w:t xml:space="preserve">     </w:t>
      </w:r>
      <w:r>
        <w:rPr>
          <w:b/>
          <w:sz w:val="28"/>
          <w:szCs w:val="28"/>
          <w:lang w:val="uk-UA"/>
        </w:rPr>
        <w:t xml:space="preserve">     </w:t>
      </w:r>
      <w:r>
        <w:rPr>
          <w:sz w:val="28"/>
          <w:szCs w:val="28"/>
        </w:rPr>
        <w:t xml:space="preserve">Основные положения и материалы диссертации были доложены и обговаривались на итоговых научно-практических конференциях Украинского научно-исследовательского института медицинской реабилитации и курортологии (Одесса, 2007, 2008, 2009), на республиканской научно-практической конференции </w:t>
      </w:r>
      <w:r>
        <w:rPr>
          <w:rFonts w:eastAsia="SimSun"/>
          <w:sz w:val="28"/>
          <w:szCs w:val="28"/>
        </w:rPr>
        <w:t>“</w:t>
      </w:r>
      <w:r>
        <w:rPr>
          <w:sz w:val="28"/>
          <w:szCs w:val="28"/>
        </w:rPr>
        <w:t>Лечение и реабилитация в общей практике – семейной медицине</w:t>
      </w:r>
      <w:r>
        <w:rPr>
          <w:rFonts w:eastAsia="SimSun"/>
          <w:sz w:val="28"/>
          <w:szCs w:val="28"/>
        </w:rPr>
        <w:t xml:space="preserve">” (Одесса, 2007), на научно-практической конференции “Теория и практика курортного дела” (Хмельник, 2008),  на научно-практической конференции молодых ученых “Медицинская наука: современные достижения и инновации” (Харьков, 2008). </w:t>
      </w:r>
    </w:p>
    <w:p w:rsidR="00D137A8" w:rsidRPr="00E369FD" w:rsidRDefault="00D137A8" w:rsidP="00D137A8">
      <w:pPr>
        <w:tabs>
          <w:tab w:val="left" w:pos="720"/>
          <w:tab w:val="left" w:pos="900"/>
        </w:tabs>
        <w:spacing w:line="360" w:lineRule="auto"/>
        <w:ind w:firstLine="360"/>
        <w:jc w:val="both"/>
        <w:rPr>
          <w:rFonts w:eastAsia="SimSun"/>
          <w:b/>
          <w:sz w:val="28"/>
          <w:szCs w:val="28"/>
        </w:rPr>
      </w:pPr>
      <w:r>
        <w:rPr>
          <w:rFonts w:eastAsia="SimSun"/>
          <w:b/>
          <w:sz w:val="28"/>
          <w:szCs w:val="28"/>
          <w:lang w:val="uk-UA"/>
        </w:rPr>
        <w:t xml:space="preserve">     </w:t>
      </w:r>
      <w:r w:rsidRPr="00E369FD">
        <w:rPr>
          <w:rFonts w:eastAsia="SimSun"/>
          <w:b/>
          <w:sz w:val="28"/>
          <w:szCs w:val="28"/>
        </w:rPr>
        <w:t>Публикации по теме диссертации</w:t>
      </w:r>
    </w:p>
    <w:p w:rsidR="00D137A8" w:rsidRPr="00CC6FDB" w:rsidRDefault="00D137A8" w:rsidP="00D137A8">
      <w:pPr>
        <w:pStyle w:val="14f6"/>
      </w:pPr>
      <w:r>
        <w:t xml:space="preserve">          Материалы диссертации отражены в 26 научных публикациях, которые охватывают все разделы работы, из них 5 – статьи в специализированных журналах, которые входят в перечень ВАК Украины, 3 декларационных патента Украины на полезную модель, 2 нововведения, 16 – тезисы докладов в материалах научно-практических конференций. </w:t>
      </w:r>
    </w:p>
    <w:p w:rsidR="00D137A8" w:rsidRPr="00CC6FDB" w:rsidRDefault="00D137A8" w:rsidP="00D137A8">
      <w:pPr>
        <w:tabs>
          <w:tab w:val="left" w:pos="720"/>
        </w:tabs>
        <w:spacing w:line="360" w:lineRule="auto"/>
        <w:ind w:firstLine="360"/>
        <w:jc w:val="both"/>
        <w:rPr>
          <w:b/>
          <w:sz w:val="28"/>
          <w:szCs w:val="28"/>
        </w:rPr>
      </w:pPr>
      <w:r>
        <w:rPr>
          <w:b/>
          <w:sz w:val="28"/>
          <w:szCs w:val="28"/>
          <w:lang w:val="uk-UA"/>
        </w:rPr>
        <w:t xml:space="preserve">     </w:t>
      </w:r>
      <w:r>
        <w:rPr>
          <w:b/>
          <w:sz w:val="28"/>
          <w:szCs w:val="28"/>
        </w:rPr>
        <w:t>Структура и объем диссертации</w:t>
      </w:r>
    </w:p>
    <w:p w:rsidR="00D137A8" w:rsidRPr="002E5A10" w:rsidRDefault="00D137A8" w:rsidP="00D137A8">
      <w:pPr>
        <w:spacing w:line="360" w:lineRule="auto"/>
        <w:ind w:firstLine="360"/>
        <w:jc w:val="both"/>
        <w:rPr>
          <w:b/>
          <w:sz w:val="28"/>
          <w:szCs w:val="28"/>
        </w:rPr>
      </w:pPr>
      <w:r>
        <w:rPr>
          <w:sz w:val="28"/>
          <w:szCs w:val="28"/>
          <w:lang w:val="uk-UA"/>
        </w:rPr>
        <w:t xml:space="preserve">     </w:t>
      </w:r>
      <w:r>
        <w:rPr>
          <w:sz w:val="28"/>
          <w:szCs w:val="28"/>
        </w:rPr>
        <w:t>Диссертация состоит из вступления, обзора литературы и 4 глав собственных исследований, заключения, выводов, списка использованных источников, приложения. Работа изложена на 14</w:t>
      </w:r>
      <w:r>
        <w:rPr>
          <w:sz w:val="28"/>
          <w:szCs w:val="28"/>
          <w:lang w:val="uk-UA"/>
        </w:rPr>
        <w:t>5</w:t>
      </w:r>
      <w:r>
        <w:rPr>
          <w:sz w:val="28"/>
          <w:szCs w:val="28"/>
        </w:rPr>
        <w:t xml:space="preserve"> страницах машинописного текста, содержит 2</w:t>
      </w:r>
      <w:r>
        <w:rPr>
          <w:sz w:val="28"/>
          <w:szCs w:val="28"/>
          <w:lang w:val="uk-UA"/>
        </w:rPr>
        <w:t>4</w:t>
      </w:r>
      <w:r>
        <w:rPr>
          <w:sz w:val="28"/>
          <w:szCs w:val="28"/>
        </w:rPr>
        <w:t xml:space="preserve"> таблицы, 13 рисунков. Список использованных литературных источников включает 214 наименований (13</w:t>
      </w:r>
      <w:r>
        <w:rPr>
          <w:sz w:val="28"/>
          <w:szCs w:val="28"/>
          <w:lang w:val="uk-UA"/>
        </w:rPr>
        <w:t>3</w:t>
      </w:r>
      <w:r>
        <w:rPr>
          <w:sz w:val="28"/>
          <w:szCs w:val="28"/>
        </w:rPr>
        <w:t xml:space="preserve"> – кириллицей, 8</w:t>
      </w:r>
      <w:r>
        <w:rPr>
          <w:sz w:val="28"/>
          <w:szCs w:val="28"/>
          <w:lang w:val="uk-UA"/>
        </w:rPr>
        <w:t xml:space="preserve">1 </w:t>
      </w:r>
      <w:r>
        <w:rPr>
          <w:sz w:val="28"/>
          <w:szCs w:val="28"/>
        </w:rPr>
        <w:t>– латиницей).</w:t>
      </w: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Default="00D137A8" w:rsidP="00D137A8">
      <w:pPr>
        <w:spacing w:line="360" w:lineRule="auto"/>
        <w:jc w:val="center"/>
        <w:rPr>
          <w:b/>
          <w:sz w:val="28"/>
          <w:szCs w:val="28"/>
        </w:rPr>
      </w:pPr>
    </w:p>
    <w:p w:rsidR="00D137A8" w:rsidRDefault="00D137A8" w:rsidP="00D137A8">
      <w:pPr>
        <w:tabs>
          <w:tab w:val="left" w:pos="360"/>
        </w:tabs>
        <w:jc w:val="center"/>
        <w:rPr>
          <w:rFonts w:eastAsia="SimSun"/>
          <w:b/>
          <w:sz w:val="28"/>
          <w:szCs w:val="28"/>
          <w:lang w:val="uk-UA"/>
        </w:rPr>
      </w:pPr>
      <w:r>
        <w:rPr>
          <w:rFonts w:eastAsia="SimSun"/>
          <w:b/>
          <w:sz w:val="28"/>
          <w:szCs w:val="28"/>
          <w:lang w:val="uk-UA"/>
        </w:rPr>
        <w:t>ВЫВОДЫ</w:t>
      </w:r>
    </w:p>
    <w:p w:rsidR="00D137A8" w:rsidRDefault="00D137A8" w:rsidP="00D137A8">
      <w:pPr>
        <w:tabs>
          <w:tab w:val="left" w:pos="360"/>
        </w:tabs>
        <w:jc w:val="center"/>
        <w:rPr>
          <w:rFonts w:eastAsia="SimSun"/>
          <w:b/>
          <w:sz w:val="28"/>
          <w:szCs w:val="28"/>
          <w:lang w:val="uk-UA"/>
        </w:rPr>
      </w:pPr>
    </w:p>
    <w:p w:rsidR="00D137A8" w:rsidRDefault="00D137A8" w:rsidP="00D137A8">
      <w:pPr>
        <w:tabs>
          <w:tab w:val="left" w:pos="360"/>
        </w:tabs>
        <w:jc w:val="center"/>
        <w:rPr>
          <w:rFonts w:eastAsia="SimSun"/>
          <w:b/>
          <w:sz w:val="28"/>
          <w:szCs w:val="28"/>
          <w:lang w:val="uk-UA"/>
        </w:rPr>
      </w:pPr>
    </w:p>
    <w:p w:rsidR="00D137A8" w:rsidRDefault="00D137A8" w:rsidP="00D137A8">
      <w:pPr>
        <w:tabs>
          <w:tab w:val="left" w:pos="360"/>
        </w:tabs>
        <w:jc w:val="center"/>
        <w:rPr>
          <w:rFonts w:eastAsia="SimSun"/>
          <w:b/>
          <w:sz w:val="28"/>
          <w:szCs w:val="28"/>
          <w:lang w:val="uk-UA"/>
        </w:rPr>
      </w:pPr>
    </w:p>
    <w:p w:rsidR="00D137A8" w:rsidRPr="00F3244E" w:rsidRDefault="00D137A8" w:rsidP="00D137A8">
      <w:pPr>
        <w:tabs>
          <w:tab w:val="left" w:pos="360"/>
        </w:tabs>
        <w:spacing w:line="360" w:lineRule="auto"/>
        <w:jc w:val="both"/>
        <w:rPr>
          <w:rFonts w:eastAsia="SimSun"/>
          <w:b/>
          <w:sz w:val="28"/>
          <w:szCs w:val="28"/>
          <w:lang w:val="uk-UA"/>
        </w:rPr>
      </w:pPr>
      <w:r>
        <w:rPr>
          <w:rFonts w:eastAsia="SimSun"/>
          <w:sz w:val="28"/>
          <w:szCs w:val="28"/>
        </w:rPr>
        <w:t xml:space="preserve">     В диссертационной работе приведено новое решение научной задачи – повышение эффективности </w:t>
      </w:r>
      <w:r>
        <w:rPr>
          <w:sz w:val="28"/>
          <w:szCs w:val="28"/>
        </w:rPr>
        <w:t>лечения детей с ДС I – II степени путем разработки системы этапного  дифференцированного использования кинезотерапии и электротерапии в условиях поликлиники и санатория.</w:t>
      </w:r>
    </w:p>
    <w:p w:rsidR="00D137A8" w:rsidRDefault="00D137A8" w:rsidP="00510D80">
      <w:pPr>
        <w:numPr>
          <w:ilvl w:val="0"/>
          <w:numId w:val="41"/>
        </w:numPr>
        <w:spacing w:after="0" w:line="360" w:lineRule="auto"/>
        <w:jc w:val="both"/>
        <w:rPr>
          <w:sz w:val="28"/>
          <w:szCs w:val="28"/>
          <w:lang w:val="uk-UA"/>
        </w:rPr>
      </w:pPr>
      <w:r>
        <w:rPr>
          <w:sz w:val="28"/>
          <w:szCs w:val="28"/>
        </w:rPr>
        <w:t xml:space="preserve">При диспластическом сколиозе I – II степени у всех детей имела место  дисплазия соединительной ткани – </w:t>
      </w:r>
      <w:r>
        <w:rPr>
          <w:sz w:val="28"/>
          <w:szCs w:val="28"/>
          <w:lang w:val="en-US"/>
        </w:rPr>
        <w:t>I</w:t>
      </w:r>
      <w:r>
        <w:rPr>
          <w:sz w:val="28"/>
          <w:szCs w:val="28"/>
        </w:rPr>
        <w:t xml:space="preserve"> степени у 98 (59,8 %) детей,</w:t>
      </w:r>
      <w:r>
        <w:rPr>
          <w:sz w:val="28"/>
          <w:szCs w:val="28"/>
          <w:lang w:val="uk-UA"/>
        </w:rPr>
        <w:t xml:space="preserve"> </w:t>
      </w:r>
      <w:r>
        <w:rPr>
          <w:sz w:val="28"/>
          <w:szCs w:val="28"/>
          <w:lang w:val="en-US"/>
        </w:rPr>
        <w:t>II</w:t>
      </w:r>
      <w:r>
        <w:rPr>
          <w:sz w:val="28"/>
          <w:szCs w:val="28"/>
        </w:rPr>
        <w:t xml:space="preserve"> степени – у 62 (37,8 %) и  </w:t>
      </w:r>
      <w:r>
        <w:rPr>
          <w:sz w:val="28"/>
          <w:szCs w:val="28"/>
          <w:lang w:val="en-US"/>
        </w:rPr>
        <w:t>III</w:t>
      </w:r>
      <w:r>
        <w:rPr>
          <w:sz w:val="28"/>
          <w:szCs w:val="28"/>
        </w:rPr>
        <w:t xml:space="preserve"> степени – у 4 (2,4 %) пациентов, дисгармоничное физическое развитие наблюдалось у 111 (67,7 %) пациентов с ДС; степень выраженности нарушений при деформации позвоночника  </w:t>
      </w:r>
      <w:r>
        <w:rPr>
          <w:sz w:val="28"/>
          <w:szCs w:val="28"/>
          <w:lang w:val="en-US"/>
        </w:rPr>
        <w:t>I</w:t>
      </w:r>
      <w:r>
        <w:rPr>
          <w:sz w:val="28"/>
          <w:szCs w:val="28"/>
        </w:rPr>
        <w:t xml:space="preserve"> степени составляет (39,3±1,1) %, при </w:t>
      </w:r>
      <w:r>
        <w:rPr>
          <w:sz w:val="28"/>
          <w:szCs w:val="28"/>
          <w:lang w:val="en-US"/>
        </w:rPr>
        <w:t>II</w:t>
      </w:r>
      <w:r>
        <w:rPr>
          <w:sz w:val="28"/>
          <w:szCs w:val="28"/>
        </w:rPr>
        <w:t xml:space="preserve"> степени – (41,4±1,3) %.</w:t>
      </w:r>
    </w:p>
    <w:p w:rsidR="00D137A8" w:rsidRDefault="00D137A8" w:rsidP="00510D80">
      <w:pPr>
        <w:numPr>
          <w:ilvl w:val="0"/>
          <w:numId w:val="41"/>
        </w:numPr>
        <w:spacing w:after="0" w:line="360" w:lineRule="auto"/>
        <w:jc w:val="both"/>
        <w:rPr>
          <w:sz w:val="28"/>
          <w:szCs w:val="28"/>
          <w:lang w:val="uk-UA"/>
        </w:rPr>
      </w:pPr>
      <w:r>
        <w:rPr>
          <w:rFonts w:eastAsia="SimSun"/>
          <w:sz w:val="28"/>
          <w:szCs w:val="28"/>
        </w:rPr>
        <w:t xml:space="preserve">Использование разработанной интегральной шкалы оценки ортопедического и функционального состояния, которая предусматривает комплекс субъективных, статических и функциональных тестов, позволяет объективизировать степень </w:t>
      </w:r>
      <w:r>
        <w:rPr>
          <w:rFonts w:eastAsia="SimSun"/>
          <w:sz w:val="28"/>
          <w:szCs w:val="28"/>
        </w:rPr>
        <w:lastRenderedPageBreak/>
        <w:t xml:space="preserve">выраженности нарушений и проводить мониторинг состояния детей с ДС.  </w:t>
      </w:r>
    </w:p>
    <w:p w:rsidR="00D137A8" w:rsidRDefault="00D137A8" w:rsidP="00510D80">
      <w:pPr>
        <w:numPr>
          <w:ilvl w:val="0"/>
          <w:numId w:val="41"/>
        </w:numPr>
        <w:spacing w:after="0" w:line="360" w:lineRule="auto"/>
        <w:jc w:val="both"/>
        <w:rPr>
          <w:sz w:val="28"/>
          <w:szCs w:val="28"/>
          <w:lang w:val="uk-UA"/>
        </w:rPr>
      </w:pPr>
      <w:r>
        <w:rPr>
          <w:sz w:val="28"/>
          <w:szCs w:val="28"/>
        </w:rPr>
        <w:t xml:space="preserve">ККТ у детей с ДС </w:t>
      </w:r>
      <w:r>
        <w:rPr>
          <w:sz w:val="28"/>
          <w:szCs w:val="28"/>
          <w:lang w:val="en-US"/>
        </w:rPr>
        <w:t>I</w:t>
      </w:r>
      <w:r>
        <w:rPr>
          <w:sz w:val="28"/>
          <w:szCs w:val="28"/>
        </w:rPr>
        <w:t xml:space="preserve"> – </w:t>
      </w:r>
      <w:r>
        <w:rPr>
          <w:sz w:val="28"/>
          <w:szCs w:val="28"/>
          <w:lang w:val="en-US"/>
        </w:rPr>
        <w:t>II</w:t>
      </w:r>
      <w:r>
        <w:rPr>
          <w:sz w:val="28"/>
          <w:szCs w:val="28"/>
        </w:rPr>
        <w:t xml:space="preserve"> степени уменьшает степень выраженности ортопедических нарушений, оказывает положительное влияние на функциональное состояние сердечно-сосудистой, дыхательной и мышечной систем, </w:t>
      </w:r>
      <w:r>
        <w:rPr>
          <w:rFonts w:eastAsia="SimSun"/>
          <w:sz w:val="28"/>
          <w:szCs w:val="28"/>
        </w:rPr>
        <w:t>позволяет увеличить силовую выносливость мышц спины и живота в 1,7 раз, что обуславливает целесообразность ее использования на амбулаторном этапе.</w:t>
      </w:r>
    </w:p>
    <w:p w:rsidR="00D137A8" w:rsidRDefault="00D137A8" w:rsidP="00510D80">
      <w:pPr>
        <w:numPr>
          <w:ilvl w:val="0"/>
          <w:numId w:val="41"/>
        </w:numPr>
        <w:spacing w:after="0" w:line="360" w:lineRule="auto"/>
        <w:jc w:val="both"/>
        <w:rPr>
          <w:sz w:val="28"/>
          <w:szCs w:val="28"/>
          <w:lang w:val="uk-UA"/>
        </w:rPr>
      </w:pPr>
      <w:r>
        <w:rPr>
          <w:sz w:val="28"/>
          <w:szCs w:val="28"/>
        </w:rPr>
        <w:t xml:space="preserve">ККТ в комплексе санаторно-курортного лечения (климатотерапия, хлоридно-натриевые ванны, массаж, электротерапия) детей с ДС I – II степени позволяет уменьшить степень выраженности нарушений (согласно шкалы оценки ортопедического и функционального состояния детей), повысить эффективность лечения данного контингента пациентов. </w:t>
      </w:r>
    </w:p>
    <w:p w:rsidR="00D137A8" w:rsidRDefault="00D137A8" w:rsidP="00510D80">
      <w:pPr>
        <w:numPr>
          <w:ilvl w:val="0"/>
          <w:numId w:val="41"/>
        </w:numPr>
        <w:spacing w:after="0" w:line="360" w:lineRule="auto"/>
        <w:jc w:val="both"/>
        <w:rPr>
          <w:sz w:val="28"/>
          <w:szCs w:val="28"/>
          <w:lang w:val="uk-UA"/>
        </w:rPr>
      </w:pPr>
      <w:r>
        <w:rPr>
          <w:sz w:val="28"/>
          <w:szCs w:val="28"/>
        </w:rPr>
        <w:t>Включение TENS-терапии в комплексное санаторно-курортное лечение детей с ДС I – II степени повышает эффективность лечения, оказывает миорелаксирующее влияние и снижает тонус контрагированных паравертебральных мышц.</w:t>
      </w:r>
    </w:p>
    <w:p w:rsidR="00D137A8" w:rsidRDefault="00D137A8" w:rsidP="00510D80">
      <w:pPr>
        <w:numPr>
          <w:ilvl w:val="0"/>
          <w:numId w:val="41"/>
        </w:numPr>
        <w:spacing w:after="0" w:line="360" w:lineRule="auto"/>
        <w:jc w:val="both"/>
        <w:rPr>
          <w:sz w:val="28"/>
          <w:szCs w:val="28"/>
          <w:lang w:val="uk-UA"/>
        </w:rPr>
      </w:pPr>
      <w:r>
        <w:rPr>
          <w:rFonts w:eastAsia="SimSun"/>
          <w:sz w:val="28"/>
          <w:szCs w:val="28"/>
        </w:rPr>
        <w:t xml:space="preserve">Использование при ДС </w:t>
      </w:r>
      <w:r>
        <w:rPr>
          <w:rFonts w:eastAsia="SimSun"/>
          <w:sz w:val="28"/>
          <w:szCs w:val="28"/>
          <w:lang w:val="en-US"/>
        </w:rPr>
        <w:t>I</w:t>
      </w:r>
      <w:r>
        <w:rPr>
          <w:rFonts w:eastAsia="SimSun"/>
          <w:sz w:val="28"/>
          <w:szCs w:val="28"/>
        </w:rPr>
        <w:t xml:space="preserve"> – </w:t>
      </w:r>
      <w:r>
        <w:rPr>
          <w:rFonts w:eastAsia="SimSun"/>
          <w:sz w:val="28"/>
          <w:szCs w:val="28"/>
          <w:lang w:val="en-US"/>
        </w:rPr>
        <w:t>II</w:t>
      </w:r>
      <w:r>
        <w:rPr>
          <w:rFonts w:eastAsia="SimSun"/>
          <w:sz w:val="28"/>
          <w:szCs w:val="28"/>
        </w:rPr>
        <w:t xml:space="preserve"> степени ЛРК, включающих наряду с климатотерапией, хлоридно-натриевыми ваннами и массажем, ККТ и дифференцированную электротерапию </w:t>
      </w:r>
      <w:r>
        <w:rPr>
          <w:sz w:val="28"/>
          <w:szCs w:val="28"/>
        </w:rPr>
        <w:t>(TENS-терапия и электростимуляция)</w:t>
      </w:r>
      <w:r>
        <w:rPr>
          <w:rFonts w:eastAsia="SimSun"/>
          <w:sz w:val="28"/>
          <w:szCs w:val="28"/>
        </w:rPr>
        <w:t xml:space="preserve"> позволяет вдвое уменьшить степень выраженности нарушений (до (21,3±1,1)</w:t>
      </w:r>
      <w:r w:rsidRPr="00A864AE">
        <w:rPr>
          <w:rFonts w:eastAsia="SimSun"/>
          <w:color w:val="FF0000"/>
          <w:sz w:val="28"/>
          <w:szCs w:val="28"/>
        </w:rPr>
        <w:t xml:space="preserve"> </w:t>
      </w:r>
      <w:r>
        <w:rPr>
          <w:rFonts w:eastAsia="SimSun"/>
          <w:sz w:val="28"/>
          <w:szCs w:val="28"/>
        </w:rPr>
        <w:t>%), повысить эффективность лечения до (52,3±1,3)</w:t>
      </w:r>
      <w:r w:rsidRPr="00A864AE">
        <w:rPr>
          <w:rFonts w:eastAsia="SimSun"/>
          <w:color w:val="FF0000"/>
          <w:sz w:val="28"/>
          <w:szCs w:val="28"/>
        </w:rPr>
        <w:t xml:space="preserve"> </w:t>
      </w:r>
      <w:r>
        <w:rPr>
          <w:rFonts w:eastAsia="SimSun"/>
          <w:sz w:val="28"/>
          <w:szCs w:val="28"/>
        </w:rPr>
        <w:t xml:space="preserve"> %.</w:t>
      </w:r>
    </w:p>
    <w:p w:rsidR="00D137A8" w:rsidRPr="00560C23" w:rsidRDefault="00D137A8" w:rsidP="00510D80">
      <w:pPr>
        <w:numPr>
          <w:ilvl w:val="0"/>
          <w:numId w:val="41"/>
        </w:numPr>
        <w:spacing w:after="0" w:line="360" w:lineRule="auto"/>
        <w:jc w:val="both"/>
        <w:rPr>
          <w:sz w:val="28"/>
          <w:szCs w:val="28"/>
          <w:lang w:val="uk-UA"/>
        </w:rPr>
      </w:pPr>
      <w:r>
        <w:rPr>
          <w:rFonts w:eastAsia="SimSun"/>
          <w:sz w:val="28"/>
          <w:szCs w:val="28"/>
        </w:rPr>
        <w:t xml:space="preserve">Применение системы этапного дифференцированного использования кинезотерапии и электротерапии у детей с ДС </w:t>
      </w:r>
      <w:r>
        <w:rPr>
          <w:rFonts w:eastAsia="SimSun"/>
          <w:sz w:val="28"/>
          <w:szCs w:val="28"/>
          <w:lang w:val="en-US"/>
        </w:rPr>
        <w:t>I</w:t>
      </w:r>
      <w:r>
        <w:rPr>
          <w:rFonts w:eastAsia="SimSun"/>
          <w:sz w:val="28"/>
          <w:szCs w:val="28"/>
        </w:rPr>
        <w:t xml:space="preserve"> – </w:t>
      </w:r>
      <w:r>
        <w:rPr>
          <w:rFonts w:eastAsia="SimSun"/>
          <w:sz w:val="28"/>
          <w:szCs w:val="28"/>
          <w:lang w:val="en-US"/>
        </w:rPr>
        <w:t>II</w:t>
      </w:r>
      <w:r>
        <w:rPr>
          <w:rFonts w:eastAsia="SimSun"/>
          <w:sz w:val="28"/>
          <w:szCs w:val="28"/>
        </w:rPr>
        <w:t xml:space="preserve"> степени (на амбулаторно-поликлиническом этапе – ККТ как монотерапии, на санаторно-курортном этапе – ККТ и дифференцированной </w:t>
      </w:r>
      <w:r>
        <w:rPr>
          <w:rFonts w:eastAsia="SimSun"/>
          <w:sz w:val="28"/>
          <w:szCs w:val="28"/>
        </w:rPr>
        <w:lastRenderedPageBreak/>
        <w:t>электротерапии в составе ЛРК) обеспечивает хорошие отдаленные результаты в 84,6 % наблюдений.</w:t>
      </w:r>
    </w:p>
    <w:p w:rsidR="00D137A8" w:rsidRPr="00AE4DEF" w:rsidRDefault="00D137A8" w:rsidP="00D137A8">
      <w:pPr>
        <w:tabs>
          <w:tab w:val="left" w:pos="1365"/>
        </w:tabs>
        <w:spacing w:line="360" w:lineRule="auto"/>
        <w:jc w:val="both"/>
        <w:rPr>
          <w:rFonts w:eastAsia="SimSun"/>
          <w:sz w:val="28"/>
          <w:szCs w:val="28"/>
        </w:rPr>
      </w:pPr>
    </w:p>
    <w:p w:rsidR="00D137A8" w:rsidRDefault="00D137A8" w:rsidP="00D137A8">
      <w:pPr>
        <w:tabs>
          <w:tab w:val="left" w:pos="1365"/>
        </w:tabs>
        <w:spacing w:line="360" w:lineRule="auto"/>
        <w:jc w:val="both"/>
        <w:rPr>
          <w:sz w:val="28"/>
          <w:szCs w:val="28"/>
          <w:lang w:val="uk-UA"/>
        </w:rPr>
      </w:pPr>
    </w:p>
    <w:p w:rsidR="00D137A8" w:rsidRDefault="00D137A8" w:rsidP="00D137A8">
      <w:pPr>
        <w:tabs>
          <w:tab w:val="left" w:pos="1365"/>
        </w:tabs>
        <w:spacing w:line="360" w:lineRule="auto"/>
        <w:jc w:val="both"/>
        <w:rPr>
          <w:sz w:val="28"/>
          <w:szCs w:val="28"/>
          <w:lang w:val="uk-UA"/>
        </w:rPr>
      </w:pPr>
    </w:p>
    <w:p w:rsidR="00D137A8" w:rsidRDefault="00D137A8" w:rsidP="00D137A8">
      <w:pPr>
        <w:tabs>
          <w:tab w:val="left" w:pos="1365"/>
        </w:tabs>
        <w:spacing w:line="360" w:lineRule="auto"/>
        <w:jc w:val="both"/>
        <w:rPr>
          <w:sz w:val="28"/>
          <w:szCs w:val="28"/>
          <w:lang w:val="uk-UA"/>
        </w:rPr>
      </w:pPr>
    </w:p>
    <w:p w:rsidR="00D137A8" w:rsidRDefault="00D137A8" w:rsidP="00D137A8">
      <w:pPr>
        <w:tabs>
          <w:tab w:val="left" w:pos="1365"/>
        </w:tabs>
        <w:spacing w:line="360" w:lineRule="auto"/>
        <w:jc w:val="both"/>
        <w:rPr>
          <w:sz w:val="28"/>
          <w:szCs w:val="28"/>
          <w:lang w:val="uk-UA"/>
        </w:rPr>
      </w:pPr>
    </w:p>
    <w:p w:rsidR="00D137A8" w:rsidRDefault="00D137A8" w:rsidP="00D137A8">
      <w:pPr>
        <w:tabs>
          <w:tab w:val="left" w:pos="1365"/>
        </w:tabs>
        <w:spacing w:line="360" w:lineRule="auto"/>
        <w:jc w:val="both"/>
        <w:rPr>
          <w:rFonts w:eastAsia="SimSun"/>
          <w:sz w:val="28"/>
          <w:szCs w:val="28"/>
          <w:lang w:val="uk-UA"/>
        </w:rPr>
      </w:pPr>
    </w:p>
    <w:p w:rsidR="00D137A8" w:rsidRDefault="00D137A8" w:rsidP="00D137A8">
      <w:pPr>
        <w:tabs>
          <w:tab w:val="left" w:pos="1365"/>
        </w:tabs>
        <w:spacing w:line="360" w:lineRule="auto"/>
        <w:jc w:val="both"/>
        <w:rPr>
          <w:rFonts w:eastAsia="SimSun"/>
          <w:sz w:val="28"/>
          <w:szCs w:val="28"/>
          <w:lang w:val="uk-UA"/>
        </w:rPr>
      </w:pPr>
    </w:p>
    <w:p w:rsidR="00D137A8" w:rsidRDefault="00D137A8" w:rsidP="00D137A8">
      <w:pPr>
        <w:tabs>
          <w:tab w:val="left" w:pos="1365"/>
        </w:tabs>
        <w:spacing w:line="360" w:lineRule="auto"/>
        <w:jc w:val="both"/>
        <w:rPr>
          <w:rFonts w:eastAsia="SimSun"/>
          <w:sz w:val="28"/>
          <w:szCs w:val="28"/>
          <w:lang w:val="uk-UA"/>
        </w:rPr>
      </w:pPr>
    </w:p>
    <w:p w:rsidR="00D137A8" w:rsidRDefault="00D137A8" w:rsidP="00D137A8">
      <w:pPr>
        <w:tabs>
          <w:tab w:val="left" w:pos="1365"/>
        </w:tabs>
        <w:spacing w:line="360" w:lineRule="auto"/>
        <w:jc w:val="both"/>
        <w:rPr>
          <w:rFonts w:eastAsia="SimSun"/>
          <w:sz w:val="28"/>
          <w:szCs w:val="28"/>
          <w:lang w:val="uk-UA"/>
        </w:rPr>
      </w:pPr>
    </w:p>
    <w:p w:rsidR="00D137A8" w:rsidRDefault="00D137A8" w:rsidP="00D137A8">
      <w:pPr>
        <w:spacing w:line="360" w:lineRule="auto"/>
        <w:ind w:left="-180"/>
        <w:jc w:val="center"/>
        <w:rPr>
          <w:b/>
          <w:sz w:val="28"/>
          <w:szCs w:val="28"/>
        </w:rPr>
      </w:pPr>
    </w:p>
    <w:p w:rsidR="00D137A8" w:rsidRDefault="00D137A8" w:rsidP="00D137A8">
      <w:pPr>
        <w:spacing w:line="360" w:lineRule="auto"/>
        <w:ind w:left="-180"/>
        <w:jc w:val="center"/>
        <w:rPr>
          <w:b/>
          <w:sz w:val="28"/>
          <w:szCs w:val="28"/>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r>
        <w:rPr>
          <w:b/>
          <w:sz w:val="28"/>
          <w:szCs w:val="28"/>
          <w:lang w:val="uk-UA"/>
        </w:rPr>
        <w:t>ПРАКТИЧЕСКИЕ РЕКОМЕНДАЦИИ</w:t>
      </w: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510D80">
      <w:pPr>
        <w:numPr>
          <w:ilvl w:val="0"/>
          <w:numId w:val="42"/>
        </w:numPr>
        <w:tabs>
          <w:tab w:val="left" w:pos="1185"/>
        </w:tabs>
        <w:spacing w:after="0" w:line="360" w:lineRule="auto"/>
        <w:jc w:val="both"/>
        <w:rPr>
          <w:sz w:val="28"/>
          <w:szCs w:val="28"/>
        </w:rPr>
      </w:pPr>
      <w:r w:rsidRPr="00C2159A">
        <w:rPr>
          <w:sz w:val="28"/>
          <w:szCs w:val="28"/>
        </w:rPr>
        <w:t>При обследовании детей с ДС</w:t>
      </w:r>
      <w:r w:rsidRPr="00C2159A">
        <w:rPr>
          <w:i/>
          <w:sz w:val="28"/>
          <w:szCs w:val="28"/>
          <w:lang w:val="uk-UA"/>
        </w:rPr>
        <w:t xml:space="preserve"> </w:t>
      </w:r>
      <w:r w:rsidRPr="00C2159A">
        <w:rPr>
          <w:rFonts w:eastAsia="SimSun"/>
          <w:sz w:val="28"/>
          <w:szCs w:val="28"/>
          <w:lang w:val="en-US"/>
        </w:rPr>
        <w:t>I</w:t>
      </w:r>
      <w:r>
        <w:rPr>
          <w:rFonts w:eastAsia="SimSun"/>
          <w:sz w:val="28"/>
          <w:szCs w:val="28"/>
        </w:rPr>
        <w:t xml:space="preserve"> – </w:t>
      </w:r>
      <w:r w:rsidRPr="00C2159A">
        <w:rPr>
          <w:rFonts w:eastAsia="SimSun"/>
          <w:sz w:val="28"/>
          <w:szCs w:val="28"/>
          <w:lang w:val="uk-UA"/>
        </w:rPr>
        <w:t>ІІ</w:t>
      </w:r>
      <w:r w:rsidRPr="00C2159A">
        <w:rPr>
          <w:sz w:val="28"/>
          <w:szCs w:val="28"/>
        </w:rPr>
        <w:t xml:space="preserve"> степени целесообразно использовать</w:t>
      </w:r>
      <w:r>
        <w:rPr>
          <w:sz w:val="28"/>
          <w:szCs w:val="28"/>
        </w:rPr>
        <w:t xml:space="preserve"> интегральную</w:t>
      </w:r>
      <w:r w:rsidRPr="00C2159A">
        <w:rPr>
          <w:sz w:val="28"/>
          <w:szCs w:val="28"/>
        </w:rPr>
        <w:t xml:space="preserve"> шкалу оценки ортопедического и функционального состояния, с помощью которой можно проводить мониторинг состояния детей на разных этапах лечения</w:t>
      </w:r>
      <w:r>
        <w:rPr>
          <w:sz w:val="28"/>
          <w:szCs w:val="28"/>
        </w:rPr>
        <w:t>.</w:t>
      </w:r>
    </w:p>
    <w:p w:rsidR="00D137A8" w:rsidRPr="00C2159A" w:rsidRDefault="00D137A8" w:rsidP="00510D80">
      <w:pPr>
        <w:numPr>
          <w:ilvl w:val="0"/>
          <w:numId w:val="42"/>
        </w:numPr>
        <w:tabs>
          <w:tab w:val="left" w:pos="1185"/>
        </w:tabs>
        <w:spacing w:after="0" w:line="360" w:lineRule="auto"/>
        <w:ind w:left="714" w:hanging="357"/>
        <w:jc w:val="both"/>
        <w:rPr>
          <w:sz w:val="28"/>
          <w:szCs w:val="28"/>
        </w:rPr>
      </w:pPr>
      <w:r w:rsidRPr="00C2159A">
        <w:rPr>
          <w:sz w:val="28"/>
          <w:szCs w:val="28"/>
        </w:rPr>
        <w:t>Лечение детей с ДС</w:t>
      </w:r>
      <w:r w:rsidRPr="00C2159A">
        <w:rPr>
          <w:i/>
          <w:sz w:val="28"/>
          <w:szCs w:val="28"/>
        </w:rPr>
        <w:t xml:space="preserve"> </w:t>
      </w:r>
      <w:r>
        <w:rPr>
          <w:rFonts w:eastAsia="SimSun"/>
          <w:sz w:val="28"/>
          <w:szCs w:val="28"/>
        </w:rPr>
        <w:t xml:space="preserve">I – </w:t>
      </w:r>
      <w:r w:rsidRPr="00C2159A">
        <w:rPr>
          <w:rFonts w:eastAsia="SimSun"/>
          <w:sz w:val="28"/>
          <w:szCs w:val="28"/>
        </w:rPr>
        <w:t xml:space="preserve">ІІ степени следует проводить путем этапного дифференцированного использования кинезотерапии и электротерапии в условиях поликлиники и </w:t>
      </w:r>
      <w:r>
        <w:rPr>
          <w:rFonts w:eastAsia="SimSun"/>
          <w:sz w:val="28"/>
          <w:szCs w:val="28"/>
        </w:rPr>
        <w:t>санатори</w:t>
      </w:r>
      <w:r w:rsidRPr="00C2159A">
        <w:rPr>
          <w:rFonts w:eastAsia="SimSun"/>
          <w:sz w:val="28"/>
          <w:szCs w:val="28"/>
        </w:rPr>
        <w:t>я.</w:t>
      </w:r>
    </w:p>
    <w:p w:rsidR="00D137A8" w:rsidRPr="00FA13F4" w:rsidRDefault="00D137A8" w:rsidP="00510D80">
      <w:pPr>
        <w:numPr>
          <w:ilvl w:val="0"/>
          <w:numId w:val="42"/>
        </w:numPr>
        <w:tabs>
          <w:tab w:val="left" w:pos="1185"/>
        </w:tabs>
        <w:spacing w:after="0" w:line="360" w:lineRule="auto"/>
        <w:ind w:left="714" w:hanging="357"/>
        <w:jc w:val="both"/>
        <w:rPr>
          <w:sz w:val="28"/>
          <w:szCs w:val="28"/>
        </w:rPr>
      </w:pPr>
      <w:r w:rsidRPr="00C2159A">
        <w:rPr>
          <w:rFonts w:eastAsia="SimSun"/>
          <w:sz w:val="28"/>
          <w:szCs w:val="28"/>
        </w:rPr>
        <w:lastRenderedPageBreak/>
        <w:t>У детей с</w:t>
      </w:r>
      <w:r w:rsidRPr="00C2159A">
        <w:rPr>
          <w:sz w:val="28"/>
          <w:szCs w:val="28"/>
        </w:rPr>
        <w:t xml:space="preserve"> ДС</w:t>
      </w:r>
      <w:r w:rsidRPr="00C2159A">
        <w:rPr>
          <w:i/>
          <w:sz w:val="28"/>
          <w:szCs w:val="28"/>
        </w:rPr>
        <w:t xml:space="preserve"> </w:t>
      </w:r>
      <w:r>
        <w:rPr>
          <w:rFonts w:eastAsia="SimSun"/>
          <w:sz w:val="28"/>
          <w:szCs w:val="28"/>
        </w:rPr>
        <w:t xml:space="preserve">I – </w:t>
      </w:r>
      <w:r w:rsidRPr="00C2159A">
        <w:rPr>
          <w:rFonts w:eastAsia="SimSun"/>
          <w:sz w:val="28"/>
          <w:szCs w:val="28"/>
        </w:rPr>
        <w:t>ІІ степени</w:t>
      </w:r>
      <w:r>
        <w:rPr>
          <w:rFonts w:eastAsia="SimSun"/>
          <w:sz w:val="28"/>
          <w:szCs w:val="28"/>
        </w:rPr>
        <w:t xml:space="preserve"> </w:t>
      </w:r>
      <w:r w:rsidRPr="00C2159A">
        <w:rPr>
          <w:rFonts w:eastAsia="SimSun"/>
          <w:sz w:val="28"/>
          <w:szCs w:val="28"/>
        </w:rPr>
        <w:t xml:space="preserve">целесообразно использовать ККТ на </w:t>
      </w:r>
      <w:r w:rsidRPr="00FA13F4">
        <w:rPr>
          <w:rFonts w:eastAsia="SimSun"/>
          <w:sz w:val="28"/>
          <w:szCs w:val="28"/>
        </w:rPr>
        <w:t>протяжении всего года, а два раза в год – комплексное санаторно-курортное лечение с включением климатотерапии, хлоридно-натриевых ванн, массажа мышц спины и живота, ККТ и дифференцированной электротерапии (</w:t>
      </w:r>
      <w:r w:rsidRPr="00FA13F4">
        <w:rPr>
          <w:caps/>
          <w:sz w:val="28"/>
          <w:szCs w:val="28"/>
        </w:rPr>
        <w:t>Tens-</w:t>
      </w:r>
      <w:r w:rsidRPr="00FA13F4">
        <w:rPr>
          <w:rFonts w:eastAsia="SimSun"/>
          <w:sz w:val="28"/>
          <w:szCs w:val="28"/>
        </w:rPr>
        <w:t xml:space="preserve">терапия, </w:t>
      </w:r>
      <w:r>
        <w:rPr>
          <w:rFonts w:eastAsia="SimSun"/>
          <w:sz w:val="28"/>
          <w:szCs w:val="28"/>
        </w:rPr>
        <w:t>э</w:t>
      </w:r>
      <w:r w:rsidRPr="00FA13F4">
        <w:rPr>
          <w:rFonts w:eastAsia="SimSun"/>
          <w:sz w:val="28"/>
          <w:szCs w:val="28"/>
        </w:rPr>
        <w:t>лектростимуляция паравертебральних м</w:t>
      </w:r>
      <w:r>
        <w:rPr>
          <w:rFonts w:eastAsia="SimSun"/>
          <w:sz w:val="28"/>
          <w:szCs w:val="28"/>
        </w:rPr>
        <w:t>ы</w:t>
      </w:r>
      <w:r w:rsidRPr="00FA13F4">
        <w:rPr>
          <w:rFonts w:eastAsia="SimSun"/>
          <w:sz w:val="28"/>
          <w:szCs w:val="28"/>
        </w:rPr>
        <w:t>шц)</w:t>
      </w:r>
    </w:p>
    <w:p w:rsidR="00D137A8" w:rsidRPr="00FA13F4" w:rsidRDefault="00D137A8" w:rsidP="00510D80">
      <w:pPr>
        <w:numPr>
          <w:ilvl w:val="0"/>
          <w:numId w:val="42"/>
        </w:numPr>
        <w:tabs>
          <w:tab w:val="left" w:pos="1185"/>
        </w:tabs>
        <w:spacing w:after="0" w:line="360" w:lineRule="auto"/>
        <w:ind w:left="714" w:hanging="357"/>
        <w:jc w:val="both"/>
        <w:rPr>
          <w:sz w:val="28"/>
          <w:szCs w:val="28"/>
        </w:rPr>
      </w:pPr>
      <w:r w:rsidRPr="00FA13F4">
        <w:rPr>
          <w:rFonts w:eastAsia="SimSun"/>
          <w:sz w:val="28"/>
          <w:szCs w:val="28"/>
        </w:rPr>
        <w:t xml:space="preserve">При проведении ККТ на профилакторе Евминова </w:t>
      </w:r>
      <w:r>
        <w:rPr>
          <w:rFonts w:eastAsia="SimSun"/>
          <w:sz w:val="28"/>
          <w:szCs w:val="28"/>
        </w:rPr>
        <w:t>следует придерживаться принципа индивидуализации упражнений соответственно степени, характера деформации позвоночника и возраста ребенка (продолжительность занятия – 20 – 30 мин, длительность одного упражнения для детей 7 – 11 лет – 10 с, 12 – 16 лет – 20 с).</w:t>
      </w:r>
    </w:p>
    <w:p w:rsidR="00D137A8" w:rsidRDefault="00D137A8" w:rsidP="00510D80">
      <w:pPr>
        <w:numPr>
          <w:ilvl w:val="0"/>
          <w:numId w:val="42"/>
        </w:numPr>
        <w:tabs>
          <w:tab w:val="left" w:pos="1185"/>
        </w:tabs>
        <w:spacing w:after="0" w:line="360" w:lineRule="auto"/>
        <w:ind w:left="714" w:hanging="357"/>
        <w:jc w:val="both"/>
        <w:rPr>
          <w:sz w:val="28"/>
          <w:szCs w:val="28"/>
        </w:rPr>
      </w:pPr>
      <w:r>
        <w:rPr>
          <w:rFonts w:eastAsia="SimSun"/>
          <w:sz w:val="28"/>
          <w:szCs w:val="28"/>
        </w:rPr>
        <w:t>Электростимуляцию паравертебральных мышц необходимо проводить на уровне вершины выпуклой стороны деформации позвоночника (</w:t>
      </w:r>
      <w:r w:rsidRPr="00C2159A">
        <w:rPr>
          <w:rFonts w:eastAsia="SimSun"/>
          <w:sz w:val="28"/>
          <w:szCs w:val="28"/>
        </w:rPr>
        <w:t>I</w:t>
      </w:r>
      <w:r>
        <w:rPr>
          <w:rFonts w:eastAsia="SimSun"/>
          <w:sz w:val="28"/>
          <w:szCs w:val="28"/>
        </w:rPr>
        <w:t xml:space="preserve"> режим работы, </w:t>
      </w:r>
      <w:r w:rsidRPr="00C2159A">
        <w:rPr>
          <w:rFonts w:eastAsia="SimSun"/>
          <w:sz w:val="28"/>
          <w:szCs w:val="28"/>
        </w:rPr>
        <w:t>ІІ</w:t>
      </w:r>
      <w:r>
        <w:rPr>
          <w:rFonts w:eastAsia="SimSun"/>
          <w:sz w:val="28"/>
          <w:szCs w:val="28"/>
        </w:rPr>
        <w:t xml:space="preserve"> род работы, глубина модуляции – 75 %, частота – 80 Гц, сила тока – до ощущения легкой вибрации, продолжительность процедуры – 10 – 12 мин, в зависимости от возраста ребенка (7 – 11 лет – 10 мин, 12 – 16 лет – 12 мин), курс – 10 процедур ежедневно);</w:t>
      </w:r>
      <w:r w:rsidRPr="00210661">
        <w:rPr>
          <w:caps/>
          <w:sz w:val="28"/>
          <w:szCs w:val="28"/>
        </w:rPr>
        <w:t xml:space="preserve"> </w:t>
      </w:r>
      <w:r w:rsidRPr="00FA13F4">
        <w:rPr>
          <w:caps/>
          <w:sz w:val="28"/>
          <w:szCs w:val="28"/>
        </w:rPr>
        <w:t>Tens-</w:t>
      </w:r>
      <w:r w:rsidRPr="00FA13F4">
        <w:rPr>
          <w:rFonts w:eastAsia="SimSun"/>
          <w:sz w:val="28"/>
          <w:szCs w:val="28"/>
        </w:rPr>
        <w:t>терапи</w:t>
      </w:r>
      <w:r>
        <w:rPr>
          <w:rFonts w:eastAsia="SimSun"/>
          <w:sz w:val="28"/>
          <w:szCs w:val="28"/>
        </w:rPr>
        <w:t>ю – на противоположной стороне (тип импульсов– симметричные, прямоугольные, продолжительность импульса – 0,2 мс, продолжительность паузы – 10 мс, частота – 100 Гц, продолжительность процедуры – 12 – 15 мин в зависимости от возраста ребенка (7 – 11 лет – 12 мин, 12 – 16 лет – 15 мин), курс – 10 процедур ежедневно).</w:t>
      </w:r>
    </w:p>
    <w:p w:rsidR="00D137A8" w:rsidRPr="002B5317" w:rsidRDefault="00D137A8" w:rsidP="00510D80">
      <w:pPr>
        <w:numPr>
          <w:ilvl w:val="0"/>
          <w:numId w:val="42"/>
        </w:numPr>
        <w:tabs>
          <w:tab w:val="left" w:pos="1185"/>
        </w:tabs>
        <w:spacing w:after="0" w:line="360" w:lineRule="auto"/>
        <w:ind w:left="714" w:hanging="357"/>
        <w:jc w:val="both"/>
        <w:rPr>
          <w:sz w:val="28"/>
          <w:szCs w:val="28"/>
        </w:rPr>
      </w:pPr>
      <w:r>
        <w:rPr>
          <w:rFonts w:eastAsia="SimSun"/>
          <w:sz w:val="28"/>
          <w:szCs w:val="28"/>
        </w:rPr>
        <w:t xml:space="preserve">В комплексном лечении детей с ДС </w:t>
      </w:r>
      <w:r w:rsidRPr="00C2159A">
        <w:rPr>
          <w:rFonts w:eastAsia="SimSun"/>
          <w:sz w:val="28"/>
          <w:szCs w:val="28"/>
        </w:rPr>
        <w:t>I</w:t>
      </w:r>
      <w:r>
        <w:rPr>
          <w:rFonts w:eastAsia="SimSun"/>
          <w:sz w:val="28"/>
          <w:szCs w:val="28"/>
        </w:rPr>
        <w:t xml:space="preserve"> степени электротерапию целесообразно проводить с использованием </w:t>
      </w:r>
      <w:r w:rsidRPr="00FA13F4">
        <w:rPr>
          <w:caps/>
          <w:sz w:val="28"/>
          <w:szCs w:val="28"/>
        </w:rPr>
        <w:t>Tens-</w:t>
      </w:r>
      <w:r w:rsidRPr="00FA13F4">
        <w:rPr>
          <w:rFonts w:eastAsia="SimSun"/>
          <w:sz w:val="28"/>
          <w:szCs w:val="28"/>
        </w:rPr>
        <w:t>терапи</w:t>
      </w:r>
      <w:r>
        <w:rPr>
          <w:rFonts w:eastAsia="SimSun"/>
          <w:sz w:val="28"/>
          <w:szCs w:val="28"/>
        </w:rPr>
        <w:t xml:space="preserve">и или электростимуляции паравертебральных мышц, при ДС </w:t>
      </w:r>
      <w:r w:rsidRPr="00C2159A">
        <w:rPr>
          <w:rFonts w:eastAsia="SimSun"/>
          <w:sz w:val="28"/>
          <w:szCs w:val="28"/>
        </w:rPr>
        <w:t>ІІ степени</w:t>
      </w:r>
      <w:r>
        <w:rPr>
          <w:rFonts w:eastAsia="SimSun"/>
          <w:sz w:val="28"/>
          <w:szCs w:val="28"/>
        </w:rPr>
        <w:t xml:space="preserve"> – билатеральной электротерапии (</w:t>
      </w:r>
      <w:r w:rsidRPr="00FA13F4">
        <w:rPr>
          <w:caps/>
          <w:sz w:val="28"/>
          <w:szCs w:val="28"/>
        </w:rPr>
        <w:t>Tens-</w:t>
      </w:r>
      <w:r w:rsidRPr="00FA13F4">
        <w:rPr>
          <w:rFonts w:eastAsia="SimSun"/>
          <w:sz w:val="28"/>
          <w:szCs w:val="28"/>
        </w:rPr>
        <w:t>терапи</w:t>
      </w:r>
      <w:r>
        <w:rPr>
          <w:rFonts w:eastAsia="SimSun"/>
          <w:sz w:val="28"/>
          <w:szCs w:val="28"/>
        </w:rPr>
        <w:t>я и электростимуляция) через день, общим курсом – 10 процедур.</w:t>
      </w: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lang w:val="uk-UA"/>
        </w:rPr>
      </w:pPr>
    </w:p>
    <w:p w:rsidR="00D137A8" w:rsidRDefault="00D137A8" w:rsidP="00D137A8">
      <w:pPr>
        <w:spacing w:line="360" w:lineRule="auto"/>
        <w:ind w:left="-180"/>
        <w:jc w:val="center"/>
        <w:rPr>
          <w:b/>
          <w:sz w:val="28"/>
          <w:szCs w:val="28"/>
        </w:rPr>
      </w:pPr>
      <w:r w:rsidRPr="00ED33CB">
        <w:rPr>
          <w:b/>
          <w:sz w:val="28"/>
          <w:szCs w:val="28"/>
        </w:rPr>
        <w:t xml:space="preserve">СПИСОК </w:t>
      </w:r>
      <w:r>
        <w:rPr>
          <w:b/>
          <w:sz w:val="28"/>
          <w:szCs w:val="28"/>
        </w:rPr>
        <w:t>ИСПОЛЬЗОВАННЫХ ИСТОЧНИКОВ</w:t>
      </w:r>
    </w:p>
    <w:p w:rsidR="00D137A8" w:rsidRPr="00840592" w:rsidRDefault="00D137A8" w:rsidP="00D137A8">
      <w:pPr>
        <w:spacing w:line="360" w:lineRule="auto"/>
        <w:ind w:left="-180"/>
        <w:jc w:val="center"/>
        <w:rPr>
          <w:b/>
          <w:sz w:val="28"/>
          <w:szCs w:val="28"/>
        </w:rPr>
      </w:pP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Алексеева А.А. </w:t>
      </w:r>
      <w:r w:rsidRPr="00B95A51">
        <w:rPr>
          <w:sz w:val="28"/>
          <w:szCs w:val="28"/>
        </w:rPr>
        <w:t>Физические факторы в комплексном лечении сколиоза</w:t>
      </w:r>
      <w:r>
        <w:rPr>
          <w:sz w:val="28"/>
          <w:szCs w:val="28"/>
        </w:rPr>
        <w:t>: [методические рекомендации] /</w:t>
      </w:r>
      <w:r w:rsidRPr="00DF18A4">
        <w:rPr>
          <w:sz w:val="28"/>
          <w:szCs w:val="28"/>
        </w:rPr>
        <w:t xml:space="preserve"> </w:t>
      </w:r>
      <w:r>
        <w:rPr>
          <w:sz w:val="28"/>
          <w:szCs w:val="28"/>
        </w:rPr>
        <w:t xml:space="preserve">А.А. </w:t>
      </w:r>
      <w:r w:rsidRPr="00B95A51">
        <w:rPr>
          <w:sz w:val="28"/>
          <w:szCs w:val="28"/>
        </w:rPr>
        <w:t>Алексеева</w:t>
      </w:r>
      <w:r>
        <w:rPr>
          <w:sz w:val="28"/>
          <w:szCs w:val="28"/>
        </w:rPr>
        <w:t>, Л.</w:t>
      </w:r>
      <w:r w:rsidRPr="00B95A51">
        <w:rPr>
          <w:sz w:val="28"/>
          <w:szCs w:val="28"/>
        </w:rPr>
        <w:t>А.</w:t>
      </w:r>
      <w:r>
        <w:rPr>
          <w:sz w:val="28"/>
          <w:szCs w:val="28"/>
        </w:rPr>
        <w:t xml:space="preserve"> Лачинова</w:t>
      </w:r>
      <w:r w:rsidRPr="00B95A51">
        <w:rPr>
          <w:sz w:val="28"/>
          <w:szCs w:val="28"/>
        </w:rPr>
        <w:t>. – Астрахань, 1980.</w:t>
      </w:r>
      <w:r>
        <w:rPr>
          <w:sz w:val="28"/>
          <w:szCs w:val="28"/>
        </w:rPr>
        <w:t xml:space="preserve"> – 10 с.</w:t>
      </w:r>
      <w:r w:rsidRPr="00B95A51">
        <w:rPr>
          <w:sz w:val="28"/>
          <w:szCs w:val="28"/>
        </w:rPr>
        <w:t xml:space="preserve"> </w:t>
      </w:r>
    </w:p>
    <w:p w:rsidR="00D137A8" w:rsidRDefault="00D137A8" w:rsidP="00510D80">
      <w:pPr>
        <w:numPr>
          <w:ilvl w:val="0"/>
          <w:numId w:val="40"/>
        </w:numPr>
        <w:tabs>
          <w:tab w:val="num" w:pos="540"/>
        </w:tabs>
        <w:spacing w:after="0" w:line="360" w:lineRule="auto"/>
        <w:ind w:hanging="615"/>
        <w:jc w:val="both"/>
        <w:rPr>
          <w:sz w:val="28"/>
          <w:szCs w:val="28"/>
        </w:rPr>
      </w:pPr>
      <w:r>
        <w:rPr>
          <w:sz w:val="28"/>
          <w:szCs w:val="28"/>
        </w:rPr>
        <w:t>Апанасенко О.М. Вегетативна</w:t>
      </w:r>
      <w:r>
        <w:rPr>
          <w:sz w:val="28"/>
          <w:szCs w:val="28"/>
          <w:lang w:val="uk-UA"/>
        </w:rPr>
        <w:t xml:space="preserve"> дисфункція дітей із системною дисплазією сполучної тканини / О.М. Апанасенко //</w:t>
      </w:r>
      <w:r w:rsidRPr="00E94930">
        <w:rPr>
          <w:sz w:val="28"/>
          <w:szCs w:val="28"/>
          <w:lang w:val="uk-UA"/>
        </w:rPr>
        <w:t xml:space="preserve"> </w:t>
      </w:r>
      <w:r>
        <w:rPr>
          <w:sz w:val="28"/>
          <w:szCs w:val="28"/>
          <w:lang w:val="uk-UA"/>
        </w:rPr>
        <w:t xml:space="preserve">Медична наука: сучасні досягнення та інновації: </w:t>
      </w:r>
      <w:r w:rsidRPr="005F352E">
        <w:rPr>
          <w:sz w:val="28"/>
          <w:szCs w:val="28"/>
          <w:lang w:val="uk-UA"/>
        </w:rPr>
        <w:t>материали</w:t>
      </w:r>
      <w:r>
        <w:rPr>
          <w:sz w:val="28"/>
          <w:szCs w:val="28"/>
          <w:lang w:val="uk-UA"/>
        </w:rPr>
        <w:t xml:space="preserve"> науково – практичної конференції молодих вчених, присвяченої 85-річчу ХМАПО, 20 листопада. – Харків, 2008. – С. 3.</w:t>
      </w:r>
    </w:p>
    <w:p w:rsidR="00D137A8"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Арсеньев А.В. </w:t>
      </w:r>
      <w:r w:rsidRPr="00B95A51">
        <w:rPr>
          <w:sz w:val="28"/>
          <w:szCs w:val="28"/>
        </w:rPr>
        <w:t>Перспективы использования магнитотерапии в детской ортопедии</w:t>
      </w:r>
      <w:r>
        <w:rPr>
          <w:sz w:val="28"/>
          <w:szCs w:val="28"/>
        </w:rPr>
        <w:t xml:space="preserve"> /</w:t>
      </w:r>
      <w:r w:rsidRPr="005B4979">
        <w:rPr>
          <w:sz w:val="28"/>
          <w:szCs w:val="28"/>
        </w:rPr>
        <w:t xml:space="preserve"> </w:t>
      </w:r>
      <w:r>
        <w:rPr>
          <w:sz w:val="28"/>
          <w:szCs w:val="28"/>
        </w:rPr>
        <w:t xml:space="preserve">А.В. Арсеньев, М.Г. </w:t>
      </w:r>
      <w:r w:rsidRPr="00B95A51">
        <w:rPr>
          <w:sz w:val="28"/>
          <w:szCs w:val="28"/>
        </w:rPr>
        <w:t>Дудин</w:t>
      </w:r>
      <w:r>
        <w:rPr>
          <w:sz w:val="28"/>
          <w:szCs w:val="28"/>
        </w:rPr>
        <w:t>, В.</w:t>
      </w:r>
      <w:r w:rsidRPr="00B95A51">
        <w:rPr>
          <w:sz w:val="28"/>
          <w:szCs w:val="28"/>
        </w:rPr>
        <w:t>М Михайлов</w:t>
      </w:r>
      <w:r>
        <w:rPr>
          <w:sz w:val="28"/>
          <w:szCs w:val="28"/>
        </w:rPr>
        <w:t xml:space="preserve"> // Физиотерапевт. – 2008. </w:t>
      </w:r>
      <w:r>
        <w:rPr>
          <w:sz w:val="28"/>
          <w:szCs w:val="28"/>
          <w:lang w:val="uk-UA"/>
        </w:rPr>
        <w:t xml:space="preserve">– </w:t>
      </w:r>
      <w:r w:rsidRPr="00B95A51">
        <w:rPr>
          <w:sz w:val="28"/>
          <w:szCs w:val="28"/>
        </w:rPr>
        <w:t>№ 11. –</w:t>
      </w:r>
      <w:r>
        <w:rPr>
          <w:sz w:val="28"/>
          <w:szCs w:val="28"/>
        </w:rPr>
        <w:t xml:space="preserve"> </w:t>
      </w:r>
      <w:r w:rsidRPr="00B95A51">
        <w:rPr>
          <w:sz w:val="28"/>
          <w:szCs w:val="28"/>
        </w:rPr>
        <w:t xml:space="preserve">С. 9. </w:t>
      </w:r>
    </w:p>
    <w:p w:rsidR="00D137A8"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Бабов К.Д. Использование грязелечения на курортах Украины / К.Д. Бабов, Е.М. Никипелова, Н.А.  Алексеенко // </w:t>
      </w:r>
      <w:r>
        <w:rPr>
          <w:sz w:val="28"/>
          <w:szCs w:val="28"/>
          <w:lang w:val="en-US"/>
        </w:rPr>
        <w:t>Doctor</w:t>
      </w:r>
      <w:r>
        <w:rPr>
          <w:sz w:val="28"/>
          <w:szCs w:val="28"/>
        </w:rPr>
        <w:t xml:space="preserve">. – 2005. </w:t>
      </w:r>
      <w:r>
        <w:rPr>
          <w:sz w:val="28"/>
          <w:szCs w:val="28"/>
          <w:lang w:val="uk-UA"/>
        </w:rPr>
        <w:t xml:space="preserve">– </w:t>
      </w:r>
      <w:r>
        <w:rPr>
          <w:sz w:val="28"/>
          <w:szCs w:val="28"/>
        </w:rPr>
        <w:t xml:space="preserve">№ 3 (29). – С. 23 </w:t>
      </w:r>
      <w:r>
        <w:rPr>
          <w:sz w:val="28"/>
          <w:szCs w:val="28"/>
          <w:lang w:val="uk-UA"/>
        </w:rPr>
        <w:t xml:space="preserve">– </w:t>
      </w:r>
      <w:r>
        <w:rPr>
          <w:sz w:val="28"/>
          <w:szCs w:val="28"/>
        </w:rPr>
        <w:t>24.</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Бергалиев А.Н. </w:t>
      </w:r>
      <w:r w:rsidRPr="00B95A51">
        <w:rPr>
          <w:sz w:val="28"/>
          <w:szCs w:val="28"/>
        </w:rPr>
        <w:t>Остеосцинтиграфия в оценке метаболических процессов в костной ткани при формировании сколиотической деформации</w:t>
      </w:r>
      <w:r>
        <w:rPr>
          <w:sz w:val="28"/>
          <w:szCs w:val="28"/>
        </w:rPr>
        <w:t xml:space="preserve"> / А.</w:t>
      </w:r>
      <w:r w:rsidRPr="00B95A51">
        <w:rPr>
          <w:sz w:val="28"/>
          <w:szCs w:val="28"/>
        </w:rPr>
        <w:t>Н</w:t>
      </w:r>
      <w:r>
        <w:rPr>
          <w:sz w:val="28"/>
          <w:szCs w:val="28"/>
        </w:rPr>
        <w:t>. Бергалиев, Ю.</w:t>
      </w:r>
      <w:r w:rsidRPr="00B95A51">
        <w:rPr>
          <w:sz w:val="28"/>
          <w:szCs w:val="28"/>
        </w:rPr>
        <w:t>И</w:t>
      </w:r>
      <w:r>
        <w:rPr>
          <w:sz w:val="28"/>
          <w:szCs w:val="28"/>
        </w:rPr>
        <w:t>. Поздникин, Ю.</w:t>
      </w:r>
      <w:r w:rsidRPr="00B95A51">
        <w:rPr>
          <w:sz w:val="28"/>
          <w:szCs w:val="28"/>
        </w:rPr>
        <w:t>И</w:t>
      </w:r>
      <w:r>
        <w:rPr>
          <w:sz w:val="28"/>
          <w:szCs w:val="28"/>
        </w:rPr>
        <w:t xml:space="preserve">. </w:t>
      </w:r>
      <w:r w:rsidRPr="00B95A51">
        <w:rPr>
          <w:sz w:val="28"/>
          <w:szCs w:val="28"/>
        </w:rPr>
        <w:t>Филиппов //</w:t>
      </w:r>
      <w:r>
        <w:rPr>
          <w:sz w:val="28"/>
          <w:szCs w:val="28"/>
        </w:rPr>
        <w:t xml:space="preserve"> </w:t>
      </w:r>
      <w:r w:rsidRPr="00B95A51">
        <w:rPr>
          <w:sz w:val="28"/>
          <w:szCs w:val="28"/>
        </w:rPr>
        <w:t>Вестник травматологии и ортопеди</w:t>
      </w:r>
      <w:r>
        <w:rPr>
          <w:sz w:val="28"/>
          <w:szCs w:val="28"/>
        </w:rPr>
        <w:t>и им. Н.Н. Приорова. – 2004.</w:t>
      </w:r>
      <w:r>
        <w:rPr>
          <w:sz w:val="28"/>
          <w:szCs w:val="28"/>
          <w:lang w:val="uk-UA"/>
        </w:rPr>
        <w:t xml:space="preserve"> – </w:t>
      </w:r>
      <w:r w:rsidRPr="00B95A51">
        <w:rPr>
          <w:sz w:val="28"/>
          <w:szCs w:val="28"/>
        </w:rPr>
        <w:t>№</w:t>
      </w:r>
      <w:r>
        <w:rPr>
          <w:sz w:val="28"/>
          <w:szCs w:val="28"/>
          <w:lang w:val="uk-UA"/>
        </w:rPr>
        <w:t xml:space="preserve"> </w:t>
      </w:r>
      <w:r w:rsidRPr="00B95A51">
        <w:rPr>
          <w:sz w:val="28"/>
          <w:szCs w:val="28"/>
        </w:rPr>
        <w:t>3</w:t>
      </w:r>
      <w:r>
        <w:rPr>
          <w:sz w:val="28"/>
          <w:szCs w:val="28"/>
        </w:rPr>
        <w:t>.</w:t>
      </w:r>
      <w:r w:rsidRPr="00B95A51">
        <w:rPr>
          <w:sz w:val="28"/>
          <w:szCs w:val="28"/>
        </w:rPr>
        <w:t xml:space="preserve"> – С.18</w:t>
      </w:r>
      <w:r>
        <w:rPr>
          <w:sz w:val="28"/>
          <w:szCs w:val="28"/>
          <w:lang w:val="uk-UA"/>
        </w:rPr>
        <w:t xml:space="preserve"> – </w:t>
      </w:r>
      <w:r w:rsidRPr="00B95A51">
        <w:rPr>
          <w:sz w:val="28"/>
          <w:szCs w:val="28"/>
        </w:rPr>
        <w:t>22.</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Боголюбов В.</w:t>
      </w:r>
      <w:r w:rsidRPr="00B95A51">
        <w:rPr>
          <w:sz w:val="28"/>
          <w:szCs w:val="28"/>
        </w:rPr>
        <w:t>М</w:t>
      </w:r>
      <w:r>
        <w:rPr>
          <w:sz w:val="28"/>
          <w:szCs w:val="28"/>
        </w:rPr>
        <w:t xml:space="preserve">. </w:t>
      </w:r>
      <w:r w:rsidRPr="00B95A51">
        <w:rPr>
          <w:sz w:val="28"/>
          <w:szCs w:val="28"/>
        </w:rPr>
        <w:t>Комбинирование и сочетание лечебных физических факторов</w:t>
      </w:r>
      <w:r>
        <w:rPr>
          <w:sz w:val="28"/>
          <w:szCs w:val="28"/>
        </w:rPr>
        <w:t xml:space="preserve"> / В.</w:t>
      </w:r>
      <w:r w:rsidRPr="00B95A51">
        <w:rPr>
          <w:sz w:val="28"/>
          <w:szCs w:val="28"/>
        </w:rPr>
        <w:t>М</w:t>
      </w:r>
      <w:r>
        <w:rPr>
          <w:sz w:val="28"/>
          <w:szCs w:val="28"/>
        </w:rPr>
        <w:t xml:space="preserve">. Боголюбов, В.С. </w:t>
      </w:r>
      <w:r w:rsidRPr="00B95A51">
        <w:rPr>
          <w:sz w:val="28"/>
          <w:szCs w:val="28"/>
        </w:rPr>
        <w:t>Улащик // Физиотерапия</w:t>
      </w:r>
      <w:r>
        <w:rPr>
          <w:sz w:val="28"/>
          <w:szCs w:val="28"/>
        </w:rPr>
        <w:t xml:space="preserve">, бальнеология и реабилитация. </w:t>
      </w:r>
      <w:r>
        <w:rPr>
          <w:sz w:val="28"/>
          <w:szCs w:val="28"/>
          <w:lang w:val="uk-UA"/>
        </w:rPr>
        <w:t xml:space="preserve">– </w:t>
      </w:r>
      <w:r>
        <w:rPr>
          <w:sz w:val="28"/>
          <w:szCs w:val="28"/>
        </w:rPr>
        <w:t>2004.</w:t>
      </w:r>
      <w:r>
        <w:rPr>
          <w:sz w:val="28"/>
          <w:szCs w:val="28"/>
          <w:lang w:val="uk-UA"/>
        </w:rPr>
        <w:t xml:space="preserve"> – </w:t>
      </w:r>
      <w:r w:rsidRPr="00B95A51">
        <w:rPr>
          <w:sz w:val="28"/>
          <w:szCs w:val="28"/>
        </w:rPr>
        <w:t>№</w:t>
      </w:r>
      <w:r>
        <w:rPr>
          <w:sz w:val="28"/>
          <w:szCs w:val="28"/>
        </w:rPr>
        <w:t xml:space="preserve"> 5.</w:t>
      </w:r>
      <w:r>
        <w:rPr>
          <w:sz w:val="28"/>
          <w:szCs w:val="28"/>
          <w:lang w:val="uk-UA"/>
        </w:rPr>
        <w:t xml:space="preserve"> – </w:t>
      </w:r>
      <w:r>
        <w:rPr>
          <w:sz w:val="28"/>
          <w:szCs w:val="28"/>
        </w:rPr>
        <w:t xml:space="preserve"> С. 39</w:t>
      </w:r>
      <w:r>
        <w:rPr>
          <w:sz w:val="28"/>
          <w:szCs w:val="28"/>
          <w:lang w:val="uk-UA"/>
        </w:rPr>
        <w:t xml:space="preserve"> – </w:t>
      </w:r>
      <w:r w:rsidRPr="00B95A51">
        <w:rPr>
          <w:sz w:val="28"/>
          <w:szCs w:val="28"/>
        </w:rPr>
        <w:t>40.</w:t>
      </w:r>
    </w:p>
    <w:p w:rsidR="00D137A8" w:rsidRPr="00B95A51"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Бонев Л.</w:t>
      </w:r>
      <w:r>
        <w:rPr>
          <w:sz w:val="28"/>
          <w:szCs w:val="28"/>
        </w:rPr>
        <w:t xml:space="preserve"> Руководство по кинезитерапии /</w:t>
      </w:r>
      <w:r w:rsidRPr="00B95A51">
        <w:rPr>
          <w:sz w:val="28"/>
          <w:szCs w:val="28"/>
        </w:rPr>
        <w:t xml:space="preserve"> </w:t>
      </w:r>
      <w:r>
        <w:rPr>
          <w:sz w:val="28"/>
          <w:szCs w:val="28"/>
        </w:rPr>
        <w:t>Л. Бонев, П. Слынчев, С. Банков.</w:t>
      </w:r>
      <w:r w:rsidRPr="00B95A51">
        <w:rPr>
          <w:sz w:val="28"/>
          <w:szCs w:val="28"/>
        </w:rPr>
        <w:t xml:space="preserve"> – Соф</w:t>
      </w:r>
      <w:r>
        <w:rPr>
          <w:sz w:val="28"/>
          <w:szCs w:val="28"/>
        </w:rPr>
        <w:t>ия: Медицина и физкультура, 1978</w:t>
      </w:r>
      <w:r w:rsidRPr="00B95A51">
        <w:rPr>
          <w:sz w:val="28"/>
          <w:szCs w:val="28"/>
        </w:rPr>
        <w:t>.</w:t>
      </w:r>
      <w:r>
        <w:rPr>
          <w:sz w:val="28"/>
          <w:szCs w:val="28"/>
        </w:rPr>
        <w:t xml:space="preserve"> – 358 с.</w:t>
      </w:r>
    </w:p>
    <w:p w:rsidR="00D137A8" w:rsidRDefault="00D137A8" w:rsidP="00510D80">
      <w:pPr>
        <w:numPr>
          <w:ilvl w:val="0"/>
          <w:numId w:val="40"/>
        </w:numPr>
        <w:tabs>
          <w:tab w:val="num" w:pos="540"/>
        </w:tabs>
        <w:spacing w:after="0" w:line="360" w:lineRule="auto"/>
        <w:ind w:hanging="615"/>
        <w:jc w:val="both"/>
        <w:rPr>
          <w:sz w:val="28"/>
          <w:szCs w:val="28"/>
        </w:rPr>
      </w:pPr>
      <w:r>
        <w:rPr>
          <w:sz w:val="28"/>
          <w:szCs w:val="28"/>
        </w:rPr>
        <w:t>Бубновский С.</w:t>
      </w:r>
      <w:r w:rsidRPr="00B95A51">
        <w:rPr>
          <w:sz w:val="28"/>
          <w:szCs w:val="28"/>
        </w:rPr>
        <w:t>М. Руководство по кинезитерапии. Лечение боли в спине и грыж позвоночника</w:t>
      </w:r>
      <w:r>
        <w:rPr>
          <w:sz w:val="28"/>
          <w:szCs w:val="28"/>
          <w:lang w:val="uk-UA"/>
        </w:rPr>
        <w:t xml:space="preserve"> / С.М. Бубновский</w:t>
      </w:r>
      <w:r w:rsidRPr="00B95A51">
        <w:rPr>
          <w:sz w:val="28"/>
          <w:szCs w:val="28"/>
        </w:rPr>
        <w:t>. – М.: Астрея – центр, 2004. – 96 с.</w:t>
      </w:r>
    </w:p>
    <w:p w:rsidR="00D137A8" w:rsidRPr="006D1B89" w:rsidRDefault="00D137A8" w:rsidP="00510D80">
      <w:pPr>
        <w:numPr>
          <w:ilvl w:val="0"/>
          <w:numId w:val="40"/>
        </w:numPr>
        <w:tabs>
          <w:tab w:val="num" w:pos="540"/>
        </w:tabs>
        <w:spacing w:after="0" w:line="360" w:lineRule="auto"/>
        <w:ind w:hanging="615"/>
        <w:jc w:val="both"/>
        <w:rPr>
          <w:sz w:val="28"/>
          <w:szCs w:val="28"/>
        </w:rPr>
      </w:pPr>
      <w:r>
        <w:rPr>
          <w:sz w:val="28"/>
          <w:szCs w:val="28"/>
          <w:lang w:val="uk-UA"/>
        </w:rPr>
        <w:t>Васильєв</w:t>
      </w:r>
      <w:r>
        <w:rPr>
          <w:sz w:val="28"/>
          <w:szCs w:val="28"/>
        </w:rPr>
        <w:t xml:space="preserve"> К.Г., Гоженко А.И. Технологии научной работы в медицине. – Одесса: Черноморье, 2006. – 247 с.</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lastRenderedPageBreak/>
        <w:t xml:space="preserve">Витензон А.С. </w:t>
      </w:r>
      <w:r w:rsidRPr="00B95A51">
        <w:rPr>
          <w:sz w:val="28"/>
          <w:szCs w:val="28"/>
        </w:rPr>
        <w:t>Исследование биомеханической и иннервационной структуры ходьбы у больных сколиозом II – III степени</w:t>
      </w:r>
      <w:r>
        <w:rPr>
          <w:sz w:val="28"/>
          <w:szCs w:val="28"/>
        </w:rPr>
        <w:t xml:space="preserve"> / А.С. Витензон, А.А. Скоблин, И.Г. Алексеенко </w:t>
      </w:r>
      <w:r w:rsidRPr="00B95A51">
        <w:rPr>
          <w:sz w:val="28"/>
          <w:szCs w:val="28"/>
        </w:rPr>
        <w:t>// Вестник травматологии и ортопед</w:t>
      </w:r>
      <w:r>
        <w:rPr>
          <w:sz w:val="28"/>
          <w:szCs w:val="28"/>
        </w:rPr>
        <w:t>ии им. Н.Н. Приорова. – 2007.</w:t>
      </w:r>
      <w:r>
        <w:rPr>
          <w:sz w:val="28"/>
          <w:szCs w:val="28"/>
          <w:lang w:val="uk-UA"/>
        </w:rPr>
        <w:t xml:space="preserve"> – </w:t>
      </w:r>
      <w:r w:rsidRPr="00B95A51">
        <w:rPr>
          <w:sz w:val="28"/>
          <w:szCs w:val="28"/>
        </w:rPr>
        <w:t xml:space="preserve"> № 1</w:t>
      </w:r>
      <w:r>
        <w:rPr>
          <w:sz w:val="28"/>
          <w:szCs w:val="28"/>
        </w:rPr>
        <w:t>. – С. 66</w:t>
      </w:r>
      <w:r>
        <w:rPr>
          <w:sz w:val="28"/>
          <w:szCs w:val="28"/>
          <w:lang w:val="uk-UA"/>
        </w:rPr>
        <w:t xml:space="preserve"> –  </w:t>
      </w:r>
      <w:r w:rsidRPr="00B95A51">
        <w:rPr>
          <w:sz w:val="28"/>
          <w:szCs w:val="28"/>
        </w:rPr>
        <w:t>74.</w:t>
      </w:r>
    </w:p>
    <w:p w:rsidR="00D137A8"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 xml:space="preserve">Возможности компьютерной томографии в комплексной оценке сколиотической деформации позвоночника </w:t>
      </w:r>
      <w:r>
        <w:rPr>
          <w:sz w:val="28"/>
          <w:szCs w:val="28"/>
        </w:rPr>
        <w:t>/ С.</w:t>
      </w:r>
      <w:r w:rsidRPr="00B95A51">
        <w:rPr>
          <w:sz w:val="28"/>
          <w:szCs w:val="28"/>
        </w:rPr>
        <w:t>Т</w:t>
      </w:r>
      <w:r>
        <w:rPr>
          <w:sz w:val="28"/>
          <w:szCs w:val="28"/>
        </w:rPr>
        <w:t>. Ветрилэ, А.</w:t>
      </w:r>
      <w:r w:rsidRPr="00B95A51">
        <w:rPr>
          <w:sz w:val="28"/>
          <w:szCs w:val="28"/>
        </w:rPr>
        <w:t>К.</w:t>
      </w:r>
      <w:r>
        <w:rPr>
          <w:sz w:val="28"/>
          <w:szCs w:val="28"/>
        </w:rPr>
        <w:t xml:space="preserve"> </w:t>
      </w:r>
      <w:r w:rsidRPr="00B95A51">
        <w:rPr>
          <w:sz w:val="28"/>
          <w:szCs w:val="28"/>
        </w:rPr>
        <w:t xml:space="preserve">Морозов, </w:t>
      </w:r>
      <w:r>
        <w:rPr>
          <w:sz w:val="28"/>
          <w:szCs w:val="28"/>
        </w:rPr>
        <w:t xml:space="preserve">А.А. </w:t>
      </w:r>
      <w:r w:rsidRPr="00B95A51">
        <w:rPr>
          <w:sz w:val="28"/>
          <w:szCs w:val="28"/>
        </w:rPr>
        <w:t xml:space="preserve">Кисель </w:t>
      </w:r>
      <w:r>
        <w:rPr>
          <w:sz w:val="28"/>
          <w:szCs w:val="28"/>
        </w:rPr>
        <w:t xml:space="preserve">и др. </w:t>
      </w:r>
      <w:r w:rsidRPr="00B95A51">
        <w:rPr>
          <w:sz w:val="28"/>
          <w:szCs w:val="28"/>
        </w:rPr>
        <w:t>// Вестник травматологии и ортопеди</w:t>
      </w:r>
      <w:r>
        <w:rPr>
          <w:sz w:val="28"/>
          <w:szCs w:val="28"/>
        </w:rPr>
        <w:t>и им. Н.Н. Приорова. – 2003.</w:t>
      </w:r>
      <w:r>
        <w:rPr>
          <w:sz w:val="28"/>
          <w:szCs w:val="28"/>
          <w:lang w:val="uk-UA"/>
        </w:rPr>
        <w:t xml:space="preserve"> – </w:t>
      </w:r>
      <w:r w:rsidRPr="00B95A51">
        <w:rPr>
          <w:sz w:val="28"/>
          <w:szCs w:val="28"/>
        </w:rPr>
        <w:t>№</w:t>
      </w:r>
      <w:r>
        <w:rPr>
          <w:sz w:val="28"/>
          <w:szCs w:val="28"/>
        </w:rPr>
        <w:t xml:space="preserve"> </w:t>
      </w:r>
      <w:r w:rsidRPr="00B95A51">
        <w:rPr>
          <w:sz w:val="28"/>
          <w:szCs w:val="28"/>
        </w:rPr>
        <w:t>1</w:t>
      </w:r>
      <w:r>
        <w:rPr>
          <w:sz w:val="28"/>
          <w:szCs w:val="28"/>
        </w:rPr>
        <w:t>.</w:t>
      </w:r>
      <w:r w:rsidRPr="00B95A51">
        <w:rPr>
          <w:sz w:val="28"/>
          <w:szCs w:val="28"/>
        </w:rPr>
        <w:t xml:space="preserve"> – С. 11</w:t>
      </w:r>
      <w:r>
        <w:rPr>
          <w:sz w:val="28"/>
          <w:szCs w:val="28"/>
          <w:lang w:val="uk-UA"/>
        </w:rPr>
        <w:t xml:space="preserve"> – </w:t>
      </w:r>
      <w:r w:rsidRPr="00B95A51">
        <w:rPr>
          <w:sz w:val="28"/>
          <w:szCs w:val="28"/>
        </w:rPr>
        <w:t>20.</w:t>
      </w:r>
    </w:p>
    <w:p w:rsidR="00D137A8" w:rsidRPr="00776AA4"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Возможности саногенетической экспертизы в оценке респираторного статуса организма человека / В.С. Соколовский, О.Г. Юшковская, Н.А. Романова, И.И. Бондарев и др. // </w:t>
      </w:r>
      <w:r>
        <w:rPr>
          <w:sz w:val="28"/>
          <w:szCs w:val="28"/>
          <w:lang w:val="uk-UA"/>
        </w:rPr>
        <w:t>Досягнення біології та медицини. – 2003. – № 1. – С. 58 – 62.</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Гаркави Л.Х. </w:t>
      </w:r>
      <w:r w:rsidRPr="00B95A51">
        <w:rPr>
          <w:sz w:val="28"/>
          <w:szCs w:val="28"/>
        </w:rPr>
        <w:t xml:space="preserve">Антистрессорные реакции и активационная терапия (реакция активации как путь к здоровью </w:t>
      </w:r>
      <w:r>
        <w:rPr>
          <w:sz w:val="28"/>
          <w:szCs w:val="28"/>
        </w:rPr>
        <w:t xml:space="preserve">через процессы самоорганизации) / Л.Х. </w:t>
      </w:r>
      <w:r w:rsidRPr="00B95A51">
        <w:rPr>
          <w:sz w:val="28"/>
          <w:szCs w:val="28"/>
        </w:rPr>
        <w:t>Гаркави</w:t>
      </w:r>
      <w:r>
        <w:rPr>
          <w:sz w:val="28"/>
          <w:szCs w:val="28"/>
        </w:rPr>
        <w:t>, Е.</w:t>
      </w:r>
      <w:r w:rsidRPr="00B95A51">
        <w:rPr>
          <w:sz w:val="28"/>
          <w:szCs w:val="28"/>
        </w:rPr>
        <w:t>Б</w:t>
      </w:r>
      <w:r>
        <w:rPr>
          <w:sz w:val="28"/>
          <w:szCs w:val="28"/>
        </w:rPr>
        <w:t>. Кваки</w:t>
      </w:r>
      <w:r w:rsidRPr="00B95A51">
        <w:rPr>
          <w:sz w:val="28"/>
          <w:szCs w:val="28"/>
        </w:rPr>
        <w:t xml:space="preserve">на, </w:t>
      </w:r>
      <w:r>
        <w:rPr>
          <w:sz w:val="28"/>
          <w:szCs w:val="28"/>
        </w:rPr>
        <w:t xml:space="preserve">Т.С. </w:t>
      </w:r>
      <w:r w:rsidRPr="00B95A51">
        <w:rPr>
          <w:sz w:val="28"/>
          <w:szCs w:val="28"/>
        </w:rPr>
        <w:t>Кузьменко</w:t>
      </w:r>
      <w:r>
        <w:rPr>
          <w:sz w:val="28"/>
          <w:szCs w:val="28"/>
        </w:rPr>
        <w:t xml:space="preserve">. </w:t>
      </w:r>
      <w:r w:rsidRPr="00B95A51">
        <w:rPr>
          <w:sz w:val="28"/>
          <w:szCs w:val="28"/>
        </w:rPr>
        <w:t>– М.: Имедис, 1998. – 655 с.</w:t>
      </w:r>
    </w:p>
    <w:p w:rsidR="00D137A8" w:rsidRDefault="00D137A8" w:rsidP="00510D80">
      <w:pPr>
        <w:numPr>
          <w:ilvl w:val="0"/>
          <w:numId w:val="40"/>
        </w:numPr>
        <w:tabs>
          <w:tab w:val="num" w:pos="540"/>
        </w:tabs>
        <w:spacing w:after="0" w:line="360" w:lineRule="auto"/>
        <w:ind w:hanging="615"/>
        <w:jc w:val="both"/>
        <w:rPr>
          <w:sz w:val="28"/>
          <w:szCs w:val="28"/>
        </w:rPr>
      </w:pPr>
      <w:r>
        <w:rPr>
          <w:sz w:val="28"/>
          <w:szCs w:val="28"/>
        </w:rPr>
        <w:t>Герцен Г.И. Реабилитация детей с поражениями опорно-двигательного аппарата в санаторно-курортных условиях /</w:t>
      </w:r>
      <w:r w:rsidRPr="00EB33D6">
        <w:rPr>
          <w:sz w:val="28"/>
          <w:szCs w:val="28"/>
        </w:rPr>
        <w:t xml:space="preserve"> </w:t>
      </w:r>
      <w:r>
        <w:rPr>
          <w:sz w:val="28"/>
          <w:szCs w:val="28"/>
        </w:rPr>
        <w:t>Г.И. Герцен, А.А. Лобенко. – М., 1991. – С. 175</w:t>
      </w:r>
      <w:r>
        <w:rPr>
          <w:sz w:val="28"/>
          <w:szCs w:val="28"/>
          <w:lang w:val="uk-UA"/>
        </w:rPr>
        <w:t xml:space="preserve"> – </w:t>
      </w:r>
      <w:r>
        <w:rPr>
          <w:sz w:val="28"/>
          <w:szCs w:val="28"/>
        </w:rPr>
        <w:t>188.</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Гехт Б.</w:t>
      </w:r>
      <w:r w:rsidRPr="00B95A51">
        <w:rPr>
          <w:sz w:val="28"/>
          <w:szCs w:val="28"/>
        </w:rPr>
        <w:t>М. Теоритическая и клиническая электромиография</w:t>
      </w:r>
      <w:r>
        <w:rPr>
          <w:sz w:val="28"/>
          <w:szCs w:val="28"/>
          <w:lang w:val="uk-UA"/>
        </w:rPr>
        <w:t xml:space="preserve"> / Б.М. Гехт</w:t>
      </w:r>
      <w:r w:rsidRPr="00B95A51">
        <w:rPr>
          <w:sz w:val="28"/>
          <w:szCs w:val="28"/>
        </w:rPr>
        <w:t>. – Л.: Наука, 1990. – 229 с.</w:t>
      </w:r>
    </w:p>
    <w:p w:rsidR="00D137A8" w:rsidRPr="00B95A51"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Гидрокинезотерапия</w:t>
      </w:r>
      <w:r>
        <w:rPr>
          <w:sz w:val="28"/>
          <w:szCs w:val="28"/>
        </w:rPr>
        <w:t>: [у</w:t>
      </w:r>
      <w:r w:rsidRPr="00B95A51">
        <w:rPr>
          <w:sz w:val="28"/>
          <w:szCs w:val="28"/>
        </w:rPr>
        <w:t>чебно-методическое пособие</w:t>
      </w:r>
      <w:r>
        <w:rPr>
          <w:sz w:val="28"/>
          <w:szCs w:val="28"/>
        </w:rPr>
        <w:t>] / В.</w:t>
      </w:r>
      <w:r w:rsidRPr="00B95A51">
        <w:rPr>
          <w:sz w:val="28"/>
          <w:szCs w:val="28"/>
        </w:rPr>
        <w:t>В</w:t>
      </w:r>
      <w:r>
        <w:rPr>
          <w:sz w:val="28"/>
          <w:szCs w:val="28"/>
        </w:rPr>
        <w:t>. Ежов, Ю.</w:t>
      </w:r>
      <w:r w:rsidRPr="00B95A51">
        <w:rPr>
          <w:sz w:val="28"/>
          <w:szCs w:val="28"/>
        </w:rPr>
        <w:t>И</w:t>
      </w:r>
      <w:r>
        <w:rPr>
          <w:sz w:val="28"/>
          <w:szCs w:val="28"/>
        </w:rPr>
        <w:t>.</w:t>
      </w:r>
      <w:r w:rsidRPr="00B95A51">
        <w:rPr>
          <w:sz w:val="28"/>
          <w:szCs w:val="28"/>
        </w:rPr>
        <w:t xml:space="preserve"> Андрияшек, </w:t>
      </w:r>
      <w:r>
        <w:rPr>
          <w:sz w:val="28"/>
          <w:szCs w:val="28"/>
        </w:rPr>
        <w:t xml:space="preserve">Л.В. </w:t>
      </w:r>
      <w:r w:rsidRPr="00B95A51">
        <w:rPr>
          <w:sz w:val="28"/>
          <w:szCs w:val="28"/>
        </w:rPr>
        <w:t>Ежова</w:t>
      </w:r>
      <w:r>
        <w:rPr>
          <w:sz w:val="28"/>
          <w:szCs w:val="28"/>
        </w:rPr>
        <w:t>, Т.</w:t>
      </w:r>
      <w:r w:rsidRPr="00B95A51">
        <w:rPr>
          <w:sz w:val="28"/>
          <w:szCs w:val="28"/>
        </w:rPr>
        <w:t>Т</w:t>
      </w:r>
      <w:r>
        <w:rPr>
          <w:sz w:val="28"/>
          <w:szCs w:val="28"/>
        </w:rPr>
        <w:t xml:space="preserve">. Замша. – </w:t>
      </w:r>
      <w:r w:rsidRPr="00B95A51">
        <w:rPr>
          <w:sz w:val="28"/>
          <w:szCs w:val="28"/>
        </w:rPr>
        <w:t>Ял</w:t>
      </w:r>
      <w:r>
        <w:rPr>
          <w:sz w:val="28"/>
          <w:szCs w:val="28"/>
        </w:rPr>
        <w:t xml:space="preserve">та – Симферополь: Изд. </w:t>
      </w:r>
      <w:r w:rsidRPr="00B95A51">
        <w:rPr>
          <w:sz w:val="28"/>
          <w:szCs w:val="28"/>
        </w:rPr>
        <w:t>Центр КГМУ Элиньо, 2005. – 156 с.</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Голубова Т.</w:t>
      </w:r>
      <w:r w:rsidRPr="00B95A51">
        <w:rPr>
          <w:sz w:val="28"/>
          <w:szCs w:val="28"/>
        </w:rPr>
        <w:t>Ф. Эволюция использования грязелечения на Евпаторийском курорте у детей, больных сколиозом, в том числе проживающих в неблагоприятных экологических условиях</w:t>
      </w:r>
      <w:r>
        <w:rPr>
          <w:sz w:val="28"/>
          <w:szCs w:val="28"/>
          <w:lang w:val="uk-UA"/>
        </w:rPr>
        <w:t xml:space="preserve"> / Т.Ф. Голубова</w:t>
      </w:r>
      <w:r>
        <w:rPr>
          <w:sz w:val="28"/>
          <w:szCs w:val="28"/>
        </w:rPr>
        <w:t xml:space="preserve"> </w:t>
      </w:r>
      <w:r w:rsidRPr="00B95A51">
        <w:rPr>
          <w:sz w:val="28"/>
          <w:szCs w:val="28"/>
        </w:rPr>
        <w:t>//</w:t>
      </w:r>
      <w:r>
        <w:rPr>
          <w:sz w:val="28"/>
          <w:szCs w:val="28"/>
        </w:rPr>
        <w:t xml:space="preserve"> </w:t>
      </w:r>
      <w:r w:rsidRPr="00B95A51">
        <w:rPr>
          <w:sz w:val="28"/>
          <w:szCs w:val="28"/>
        </w:rPr>
        <w:t>Вестник физиоте</w:t>
      </w:r>
      <w:r>
        <w:rPr>
          <w:sz w:val="28"/>
          <w:szCs w:val="28"/>
        </w:rPr>
        <w:t>рапии и курортологии. – 1998.</w:t>
      </w:r>
      <w:r>
        <w:rPr>
          <w:sz w:val="28"/>
          <w:szCs w:val="28"/>
          <w:lang w:val="uk-UA"/>
        </w:rPr>
        <w:t xml:space="preserve"> – </w:t>
      </w:r>
      <w:r w:rsidRPr="00B95A51">
        <w:rPr>
          <w:sz w:val="28"/>
          <w:szCs w:val="28"/>
        </w:rPr>
        <w:t>№</w:t>
      </w:r>
      <w:r>
        <w:rPr>
          <w:sz w:val="28"/>
          <w:szCs w:val="28"/>
        </w:rPr>
        <w:t xml:space="preserve"> </w:t>
      </w:r>
      <w:r w:rsidRPr="00B95A51">
        <w:rPr>
          <w:sz w:val="28"/>
          <w:szCs w:val="28"/>
        </w:rPr>
        <w:t>1</w:t>
      </w:r>
      <w:r>
        <w:rPr>
          <w:sz w:val="28"/>
          <w:szCs w:val="28"/>
        </w:rPr>
        <w:t>.</w:t>
      </w:r>
      <w:r w:rsidRPr="00B95A51">
        <w:rPr>
          <w:sz w:val="28"/>
          <w:szCs w:val="28"/>
        </w:rPr>
        <w:t xml:space="preserve"> – С.</w:t>
      </w:r>
      <w:r>
        <w:rPr>
          <w:sz w:val="28"/>
          <w:szCs w:val="28"/>
        </w:rPr>
        <w:t xml:space="preserve"> </w:t>
      </w:r>
      <w:r w:rsidRPr="00B95A51">
        <w:rPr>
          <w:sz w:val="28"/>
          <w:szCs w:val="28"/>
        </w:rPr>
        <w:t>22</w:t>
      </w:r>
      <w:r>
        <w:rPr>
          <w:sz w:val="28"/>
          <w:szCs w:val="28"/>
          <w:lang w:val="uk-UA"/>
        </w:rPr>
        <w:t xml:space="preserve"> – </w:t>
      </w:r>
      <w:r w:rsidRPr="00B95A51">
        <w:rPr>
          <w:sz w:val="28"/>
          <w:szCs w:val="28"/>
        </w:rPr>
        <w:t>25.</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lastRenderedPageBreak/>
        <w:t>Демченко А.</w:t>
      </w:r>
      <w:r w:rsidRPr="00B95A51">
        <w:rPr>
          <w:sz w:val="28"/>
          <w:szCs w:val="28"/>
        </w:rPr>
        <w:t>В. Биомеханические условия сохранения оперативной коррекции сколиотической деформации позвоночника</w:t>
      </w:r>
      <w:r>
        <w:rPr>
          <w:sz w:val="28"/>
          <w:szCs w:val="28"/>
          <w:lang w:val="uk-UA"/>
        </w:rPr>
        <w:t xml:space="preserve"> / А.В. Демченко</w:t>
      </w:r>
      <w:r w:rsidRPr="00B95A51">
        <w:rPr>
          <w:sz w:val="28"/>
          <w:szCs w:val="28"/>
        </w:rPr>
        <w:t xml:space="preserve"> // Ортопедия, травматоло</w:t>
      </w:r>
      <w:r>
        <w:rPr>
          <w:sz w:val="28"/>
          <w:szCs w:val="28"/>
        </w:rPr>
        <w:t>гия и протезирование. – 2000.</w:t>
      </w:r>
      <w:r>
        <w:rPr>
          <w:sz w:val="28"/>
          <w:szCs w:val="28"/>
          <w:lang w:val="uk-UA"/>
        </w:rPr>
        <w:t xml:space="preserve"> – </w:t>
      </w:r>
      <w:r w:rsidRPr="00B95A51">
        <w:rPr>
          <w:sz w:val="28"/>
          <w:szCs w:val="28"/>
        </w:rPr>
        <w:t>№ 1</w:t>
      </w:r>
      <w:r>
        <w:rPr>
          <w:sz w:val="28"/>
          <w:szCs w:val="28"/>
        </w:rPr>
        <w:t>.</w:t>
      </w:r>
      <w:r w:rsidRPr="00B95A51">
        <w:rPr>
          <w:sz w:val="28"/>
          <w:szCs w:val="28"/>
        </w:rPr>
        <w:t xml:space="preserve"> – С. 49 – 53.</w:t>
      </w:r>
    </w:p>
    <w:p w:rsidR="00D137A8" w:rsidRDefault="00D137A8" w:rsidP="00510D80">
      <w:pPr>
        <w:numPr>
          <w:ilvl w:val="0"/>
          <w:numId w:val="40"/>
        </w:numPr>
        <w:tabs>
          <w:tab w:val="num" w:pos="540"/>
        </w:tabs>
        <w:spacing w:after="0" w:line="360" w:lineRule="auto"/>
        <w:ind w:hanging="615"/>
        <w:jc w:val="both"/>
        <w:rPr>
          <w:sz w:val="28"/>
          <w:szCs w:val="28"/>
        </w:rPr>
      </w:pPr>
      <w:r>
        <w:rPr>
          <w:sz w:val="28"/>
          <w:szCs w:val="28"/>
        </w:rPr>
        <w:t>Деформации позвоночника: [у</w:t>
      </w:r>
      <w:r w:rsidRPr="00B95A51">
        <w:rPr>
          <w:sz w:val="28"/>
          <w:szCs w:val="28"/>
        </w:rPr>
        <w:t>чебное пособие</w:t>
      </w:r>
      <w:r>
        <w:rPr>
          <w:sz w:val="28"/>
          <w:szCs w:val="28"/>
        </w:rPr>
        <w:t xml:space="preserve">] / В.М. </w:t>
      </w:r>
      <w:r w:rsidRPr="00B95A51">
        <w:rPr>
          <w:sz w:val="28"/>
          <w:szCs w:val="28"/>
        </w:rPr>
        <w:t xml:space="preserve">Шаповалов </w:t>
      </w:r>
      <w:r>
        <w:rPr>
          <w:sz w:val="28"/>
          <w:szCs w:val="28"/>
        </w:rPr>
        <w:t xml:space="preserve">К.А. Надулич, А.К. Дулаев, Н.М. </w:t>
      </w:r>
      <w:r w:rsidRPr="00B95A51">
        <w:rPr>
          <w:sz w:val="28"/>
          <w:szCs w:val="28"/>
        </w:rPr>
        <w:t>Ястркбков</w:t>
      </w:r>
      <w:r>
        <w:rPr>
          <w:sz w:val="28"/>
          <w:szCs w:val="28"/>
        </w:rPr>
        <w:t xml:space="preserve">. </w:t>
      </w:r>
      <w:r w:rsidRPr="00B95A51">
        <w:rPr>
          <w:sz w:val="28"/>
          <w:szCs w:val="28"/>
        </w:rPr>
        <w:t>– СПб: МОРСАР АВ, 2000. – 96 с.</w:t>
      </w:r>
    </w:p>
    <w:p w:rsidR="00D137A8" w:rsidRPr="00894BB5"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 xml:space="preserve">Динаміка </w:t>
      </w:r>
      <w:r>
        <w:rPr>
          <w:sz w:val="28"/>
          <w:szCs w:val="28"/>
        </w:rPr>
        <w:t>та прогноз диспластичного (ідіоп</w:t>
      </w:r>
      <w:r w:rsidRPr="00B95A51">
        <w:rPr>
          <w:sz w:val="28"/>
          <w:szCs w:val="28"/>
        </w:rPr>
        <w:t>атичного) сколіозу</w:t>
      </w:r>
      <w:r>
        <w:rPr>
          <w:sz w:val="28"/>
          <w:szCs w:val="28"/>
        </w:rPr>
        <w:t xml:space="preserve"> / В.Я. Фищенко, В.А. Улещенко, М.М. </w:t>
      </w:r>
      <w:r w:rsidRPr="00B95A51">
        <w:rPr>
          <w:sz w:val="28"/>
          <w:szCs w:val="28"/>
        </w:rPr>
        <w:t xml:space="preserve">Вовк, </w:t>
      </w:r>
      <w:r>
        <w:rPr>
          <w:sz w:val="28"/>
          <w:szCs w:val="28"/>
        </w:rPr>
        <w:t xml:space="preserve">Д.В. </w:t>
      </w:r>
      <w:r w:rsidRPr="00B95A51">
        <w:rPr>
          <w:sz w:val="28"/>
          <w:szCs w:val="28"/>
        </w:rPr>
        <w:t>Улещенко та ін</w:t>
      </w:r>
      <w:r>
        <w:rPr>
          <w:sz w:val="28"/>
          <w:szCs w:val="28"/>
        </w:rPr>
        <w:t xml:space="preserve">. </w:t>
      </w:r>
      <w:r w:rsidRPr="00B95A51">
        <w:rPr>
          <w:sz w:val="28"/>
          <w:szCs w:val="28"/>
        </w:rPr>
        <w:t>// Вісник ортопедії, травматологі</w:t>
      </w:r>
      <w:r>
        <w:rPr>
          <w:sz w:val="28"/>
          <w:szCs w:val="28"/>
        </w:rPr>
        <w:t>ї та протезування . – 2004.</w:t>
      </w:r>
      <w:r>
        <w:rPr>
          <w:sz w:val="28"/>
          <w:szCs w:val="28"/>
          <w:lang w:val="uk-UA"/>
        </w:rPr>
        <w:t xml:space="preserve"> – </w:t>
      </w:r>
      <w:r>
        <w:rPr>
          <w:sz w:val="28"/>
          <w:szCs w:val="28"/>
        </w:rPr>
        <w:t>№</w:t>
      </w:r>
      <w:r w:rsidRPr="00B95A51">
        <w:rPr>
          <w:sz w:val="28"/>
          <w:szCs w:val="28"/>
        </w:rPr>
        <w:t>1</w:t>
      </w:r>
      <w:r>
        <w:rPr>
          <w:sz w:val="28"/>
          <w:szCs w:val="28"/>
        </w:rPr>
        <w:t>.</w:t>
      </w:r>
      <w:r w:rsidRPr="00B95A51">
        <w:rPr>
          <w:sz w:val="28"/>
          <w:szCs w:val="28"/>
        </w:rPr>
        <w:t xml:space="preserve"> – С. 50 – 52.</w:t>
      </w:r>
    </w:p>
    <w:p w:rsidR="00D137A8" w:rsidRPr="003851C8"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 xml:space="preserve">Динамическая электронейростимуляция в реабилитации детей со сколиозами </w:t>
      </w:r>
      <w:r>
        <w:rPr>
          <w:sz w:val="28"/>
          <w:szCs w:val="28"/>
        </w:rPr>
        <w:t>/ А.А. Власов, Е.В. Губернаторова, К.Ю. Черемхин и др.  // Физиотерапевт. – 2008.</w:t>
      </w:r>
      <w:r>
        <w:rPr>
          <w:sz w:val="28"/>
          <w:szCs w:val="28"/>
          <w:lang w:val="uk-UA"/>
        </w:rPr>
        <w:t xml:space="preserve"> – </w:t>
      </w:r>
      <w:r w:rsidRPr="00B95A51">
        <w:rPr>
          <w:sz w:val="28"/>
          <w:szCs w:val="28"/>
        </w:rPr>
        <w:t>№ 11. –</w:t>
      </w:r>
      <w:r>
        <w:rPr>
          <w:sz w:val="28"/>
          <w:szCs w:val="28"/>
        </w:rPr>
        <w:t xml:space="preserve"> </w:t>
      </w:r>
      <w:r w:rsidRPr="00B95A51">
        <w:rPr>
          <w:sz w:val="28"/>
          <w:szCs w:val="28"/>
        </w:rPr>
        <w:t>С. 25.</w:t>
      </w:r>
    </w:p>
    <w:p w:rsidR="00D137A8" w:rsidRPr="003851C8" w:rsidRDefault="00D137A8" w:rsidP="00510D80">
      <w:pPr>
        <w:numPr>
          <w:ilvl w:val="0"/>
          <w:numId w:val="40"/>
        </w:numPr>
        <w:tabs>
          <w:tab w:val="num" w:pos="540"/>
        </w:tabs>
        <w:spacing w:after="0" w:line="360" w:lineRule="auto"/>
        <w:ind w:hanging="615"/>
        <w:jc w:val="both"/>
        <w:rPr>
          <w:sz w:val="28"/>
          <w:szCs w:val="28"/>
          <w:lang w:val="uk-UA"/>
        </w:rPr>
      </w:pPr>
      <w:r w:rsidRPr="003851C8">
        <w:rPr>
          <w:sz w:val="28"/>
          <w:szCs w:val="28"/>
          <w:lang w:val="uk-UA"/>
        </w:rPr>
        <w:t>Дисплазія сполучної тканини як передумова в</w:t>
      </w:r>
      <w:r>
        <w:rPr>
          <w:sz w:val="28"/>
          <w:szCs w:val="28"/>
          <w:lang w:val="uk-UA"/>
        </w:rPr>
        <w:t>иникнення сколіозу у дітей / І.В. Рой, В.А. Улещенко, М.М. Вовк, Л.</w:t>
      </w:r>
      <w:r w:rsidRPr="003851C8">
        <w:rPr>
          <w:sz w:val="28"/>
          <w:szCs w:val="28"/>
          <w:lang w:val="uk-UA"/>
        </w:rPr>
        <w:t>Д. Катюкова  та інш. // Вісник ортопедії, травматології та протезування . – 2004.</w:t>
      </w:r>
      <w:r>
        <w:rPr>
          <w:sz w:val="28"/>
          <w:szCs w:val="28"/>
          <w:lang w:val="uk-UA"/>
        </w:rPr>
        <w:t xml:space="preserve"> – </w:t>
      </w:r>
      <w:r w:rsidRPr="003851C8">
        <w:rPr>
          <w:sz w:val="28"/>
          <w:szCs w:val="28"/>
          <w:lang w:val="uk-UA"/>
        </w:rPr>
        <w:t>№ 1. – С. 45 – 49.</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Дриневский Н.</w:t>
      </w:r>
      <w:r w:rsidRPr="00B95A51">
        <w:rPr>
          <w:sz w:val="28"/>
          <w:szCs w:val="28"/>
        </w:rPr>
        <w:t>П. Современные представления о механизме действия лечебных грязей</w:t>
      </w:r>
      <w:r>
        <w:rPr>
          <w:sz w:val="28"/>
          <w:szCs w:val="28"/>
          <w:lang w:val="uk-UA"/>
        </w:rPr>
        <w:t xml:space="preserve"> / Н.П. Дриневский</w:t>
      </w:r>
      <w:r>
        <w:rPr>
          <w:sz w:val="28"/>
          <w:szCs w:val="28"/>
        </w:rPr>
        <w:t xml:space="preserve"> </w:t>
      </w:r>
      <w:r w:rsidRPr="00B95A51">
        <w:rPr>
          <w:sz w:val="28"/>
          <w:szCs w:val="28"/>
        </w:rPr>
        <w:t>//</w:t>
      </w:r>
      <w:r>
        <w:rPr>
          <w:sz w:val="28"/>
          <w:szCs w:val="28"/>
        </w:rPr>
        <w:t xml:space="preserve"> </w:t>
      </w:r>
      <w:r w:rsidRPr="00B95A51">
        <w:rPr>
          <w:sz w:val="28"/>
          <w:szCs w:val="28"/>
        </w:rPr>
        <w:t>Вестник физиот</w:t>
      </w:r>
      <w:r>
        <w:rPr>
          <w:sz w:val="28"/>
          <w:szCs w:val="28"/>
        </w:rPr>
        <w:t>ерапии и курортологии. – 1998.</w:t>
      </w:r>
      <w:r>
        <w:rPr>
          <w:sz w:val="28"/>
          <w:szCs w:val="28"/>
          <w:lang w:val="uk-UA"/>
        </w:rPr>
        <w:t xml:space="preserve"> – </w:t>
      </w:r>
      <w:r w:rsidRPr="00B95A51">
        <w:rPr>
          <w:sz w:val="28"/>
          <w:szCs w:val="28"/>
        </w:rPr>
        <w:t xml:space="preserve"> №</w:t>
      </w:r>
      <w:r>
        <w:rPr>
          <w:sz w:val="28"/>
          <w:szCs w:val="28"/>
        </w:rPr>
        <w:t xml:space="preserve"> 1.</w:t>
      </w:r>
      <w:r w:rsidRPr="00B95A51">
        <w:rPr>
          <w:sz w:val="28"/>
          <w:szCs w:val="28"/>
        </w:rPr>
        <w:t>– С.</w:t>
      </w:r>
      <w:r>
        <w:rPr>
          <w:sz w:val="28"/>
          <w:szCs w:val="28"/>
        </w:rPr>
        <w:t xml:space="preserve"> </w:t>
      </w:r>
      <w:r w:rsidRPr="00B95A51">
        <w:rPr>
          <w:sz w:val="28"/>
          <w:szCs w:val="28"/>
        </w:rPr>
        <w:t>53</w:t>
      </w:r>
      <w:r>
        <w:rPr>
          <w:sz w:val="28"/>
          <w:szCs w:val="28"/>
          <w:lang w:val="uk-UA"/>
        </w:rPr>
        <w:t xml:space="preserve"> – </w:t>
      </w:r>
      <w:r w:rsidRPr="00B95A51">
        <w:rPr>
          <w:sz w:val="28"/>
          <w:szCs w:val="28"/>
        </w:rPr>
        <w:t>59.</w:t>
      </w:r>
    </w:p>
    <w:p w:rsidR="00D137A8" w:rsidRPr="00B95A51"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Евминов В.</w:t>
      </w:r>
      <w:r>
        <w:rPr>
          <w:sz w:val="28"/>
          <w:szCs w:val="28"/>
        </w:rPr>
        <w:t>В.</w:t>
      </w:r>
      <w:r w:rsidRPr="00B95A51">
        <w:rPr>
          <w:sz w:val="28"/>
          <w:szCs w:val="28"/>
        </w:rPr>
        <w:t xml:space="preserve"> Как навсегда победить боль в спине</w:t>
      </w:r>
      <w:r>
        <w:rPr>
          <w:sz w:val="28"/>
          <w:szCs w:val="28"/>
          <w:lang w:val="uk-UA"/>
        </w:rPr>
        <w:t xml:space="preserve"> / В.В. Евминов</w:t>
      </w:r>
      <w:r w:rsidRPr="00B95A51">
        <w:rPr>
          <w:sz w:val="28"/>
          <w:szCs w:val="28"/>
        </w:rPr>
        <w:t>. – Киев, 2005.</w:t>
      </w:r>
      <w:r>
        <w:rPr>
          <w:sz w:val="28"/>
          <w:szCs w:val="28"/>
        </w:rPr>
        <w:t xml:space="preserve"> – 69 с.</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Евминов В.</w:t>
      </w:r>
      <w:r w:rsidRPr="00B95A51">
        <w:rPr>
          <w:sz w:val="28"/>
          <w:szCs w:val="28"/>
        </w:rPr>
        <w:t>В. Профилатор Евминова. Комплекс силовых упражнений</w:t>
      </w:r>
      <w:r>
        <w:rPr>
          <w:sz w:val="28"/>
          <w:szCs w:val="28"/>
          <w:lang w:val="uk-UA"/>
        </w:rPr>
        <w:t xml:space="preserve"> / В.В. Евминов</w:t>
      </w:r>
      <w:r w:rsidRPr="00B95A51">
        <w:rPr>
          <w:sz w:val="28"/>
          <w:szCs w:val="28"/>
        </w:rPr>
        <w:t>.</w:t>
      </w:r>
      <w:r>
        <w:rPr>
          <w:sz w:val="28"/>
          <w:szCs w:val="28"/>
          <w:lang w:val="uk-UA"/>
        </w:rPr>
        <w:t xml:space="preserve"> – </w:t>
      </w:r>
      <w:r>
        <w:rPr>
          <w:sz w:val="28"/>
          <w:szCs w:val="28"/>
        </w:rPr>
        <w:t>Киев, 2005.</w:t>
      </w:r>
      <w:r>
        <w:rPr>
          <w:sz w:val="28"/>
          <w:szCs w:val="28"/>
          <w:lang w:val="uk-UA"/>
        </w:rPr>
        <w:t xml:space="preserve"> – </w:t>
      </w:r>
      <w:r w:rsidRPr="00B95A51">
        <w:rPr>
          <w:sz w:val="28"/>
          <w:szCs w:val="28"/>
        </w:rPr>
        <w:t xml:space="preserve"> 31 с.</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Евминов В.</w:t>
      </w:r>
      <w:r w:rsidRPr="00B95A51">
        <w:rPr>
          <w:sz w:val="28"/>
          <w:szCs w:val="28"/>
        </w:rPr>
        <w:t>В.</w:t>
      </w:r>
      <w:r>
        <w:rPr>
          <w:sz w:val="28"/>
          <w:szCs w:val="28"/>
        </w:rPr>
        <w:t xml:space="preserve"> Комплекс силовых упражнений</w:t>
      </w:r>
      <w:r>
        <w:rPr>
          <w:sz w:val="28"/>
          <w:szCs w:val="28"/>
          <w:lang w:val="uk-UA"/>
        </w:rPr>
        <w:t xml:space="preserve"> / В.В. Евминов. – </w:t>
      </w:r>
      <w:r>
        <w:rPr>
          <w:sz w:val="28"/>
          <w:szCs w:val="28"/>
        </w:rPr>
        <w:t>Киев, 2007.</w:t>
      </w:r>
      <w:r>
        <w:rPr>
          <w:sz w:val="28"/>
          <w:szCs w:val="28"/>
          <w:lang w:val="uk-UA"/>
        </w:rPr>
        <w:t xml:space="preserve"> – </w:t>
      </w:r>
      <w:r w:rsidRPr="00B95A51">
        <w:rPr>
          <w:sz w:val="28"/>
          <w:szCs w:val="28"/>
        </w:rPr>
        <w:t>96</w:t>
      </w:r>
      <w:r>
        <w:rPr>
          <w:sz w:val="28"/>
          <w:szCs w:val="28"/>
          <w:lang w:val="uk-UA"/>
        </w:rPr>
        <w:t xml:space="preserve"> </w:t>
      </w:r>
      <w:r w:rsidRPr="00B95A51">
        <w:rPr>
          <w:sz w:val="28"/>
          <w:szCs w:val="28"/>
        </w:rPr>
        <w:t>с.</w:t>
      </w:r>
    </w:p>
    <w:p w:rsidR="00D137A8" w:rsidRDefault="00D137A8" w:rsidP="00510D80">
      <w:pPr>
        <w:numPr>
          <w:ilvl w:val="0"/>
          <w:numId w:val="40"/>
        </w:numPr>
        <w:tabs>
          <w:tab w:val="num" w:pos="540"/>
        </w:tabs>
        <w:spacing w:after="0" w:line="360" w:lineRule="auto"/>
        <w:ind w:hanging="615"/>
        <w:jc w:val="both"/>
        <w:rPr>
          <w:sz w:val="28"/>
          <w:szCs w:val="28"/>
        </w:rPr>
      </w:pPr>
      <w:r>
        <w:rPr>
          <w:sz w:val="28"/>
          <w:szCs w:val="28"/>
        </w:rPr>
        <w:t>Ежов В.В. Физиотерапия для врачей общей практики / В.В. Ежов, Ю. И. Андрияшек.</w:t>
      </w:r>
      <w:r>
        <w:rPr>
          <w:sz w:val="28"/>
          <w:szCs w:val="28"/>
          <w:lang w:val="uk-UA"/>
        </w:rPr>
        <w:t xml:space="preserve"> – </w:t>
      </w:r>
      <w:r>
        <w:rPr>
          <w:sz w:val="28"/>
          <w:szCs w:val="28"/>
        </w:rPr>
        <w:t>Симферополь – Ялта. – 2005. – 399 с.</w:t>
      </w:r>
    </w:p>
    <w:p w:rsidR="00D137A8"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Ежов В.В. </w:t>
      </w:r>
      <w:r w:rsidRPr="00B95A51">
        <w:rPr>
          <w:sz w:val="28"/>
          <w:szCs w:val="28"/>
        </w:rPr>
        <w:t>Физиотерапия</w:t>
      </w:r>
      <w:r>
        <w:rPr>
          <w:sz w:val="28"/>
          <w:szCs w:val="28"/>
        </w:rPr>
        <w:t xml:space="preserve"> в схемах, таблицах и рисунках: [</w:t>
      </w:r>
      <w:r w:rsidRPr="00B95A51">
        <w:rPr>
          <w:sz w:val="28"/>
          <w:szCs w:val="28"/>
        </w:rPr>
        <w:t>справочник</w:t>
      </w:r>
      <w:r>
        <w:rPr>
          <w:sz w:val="28"/>
          <w:szCs w:val="28"/>
        </w:rPr>
        <w:t>]</w:t>
      </w:r>
      <w:r w:rsidRPr="00B95A51">
        <w:rPr>
          <w:sz w:val="28"/>
          <w:szCs w:val="28"/>
        </w:rPr>
        <w:t xml:space="preserve"> / </w:t>
      </w:r>
      <w:r>
        <w:rPr>
          <w:sz w:val="28"/>
          <w:szCs w:val="28"/>
        </w:rPr>
        <w:t xml:space="preserve">В.В. Ежов, Ю.И. </w:t>
      </w:r>
      <w:r w:rsidRPr="00B95A51">
        <w:rPr>
          <w:sz w:val="28"/>
          <w:szCs w:val="28"/>
        </w:rPr>
        <w:t>Андрияшек</w:t>
      </w:r>
      <w:r>
        <w:rPr>
          <w:sz w:val="28"/>
          <w:szCs w:val="28"/>
        </w:rPr>
        <w:t xml:space="preserve">. </w:t>
      </w:r>
      <w:r w:rsidRPr="00B95A51">
        <w:rPr>
          <w:sz w:val="28"/>
          <w:szCs w:val="28"/>
        </w:rPr>
        <w:t>– М.: АСТ; Донецк: Сталкер, 2005. – 302 с.</w:t>
      </w:r>
    </w:p>
    <w:p w:rsidR="00D137A8" w:rsidRDefault="00D137A8" w:rsidP="00510D80">
      <w:pPr>
        <w:numPr>
          <w:ilvl w:val="0"/>
          <w:numId w:val="40"/>
        </w:numPr>
        <w:tabs>
          <w:tab w:val="num" w:pos="540"/>
        </w:tabs>
        <w:spacing w:after="0" w:line="360" w:lineRule="auto"/>
        <w:ind w:hanging="615"/>
        <w:jc w:val="both"/>
        <w:rPr>
          <w:sz w:val="28"/>
          <w:szCs w:val="28"/>
        </w:rPr>
      </w:pPr>
      <w:r>
        <w:rPr>
          <w:sz w:val="28"/>
          <w:szCs w:val="28"/>
        </w:rPr>
        <w:lastRenderedPageBreak/>
        <w:t>Епифанов В.</w:t>
      </w:r>
      <w:r w:rsidRPr="00B95A51">
        <w:rPr>
          <w:sz w:val="28"/>
          <w:szCs w:val="28"/>
        </w:rPr>
        <w:t>А.</w:t>
      </w:r>
      <w:r>
        <w:rPr>
          <w:sz w:val="28"/>
          <w:szCs w:val="28"/>
        </w:rPr>
        <w:t xml:space="preserve"> Лечебная физкультура и массаж</w:t>
      </w:r>
      <w:r>
        <w:rPr>
          <w:sz w:val="28"/>
          <w:szCs w:val="28"/>
          <w:lang w:val="uk-UA"/>
        </w:rPr>
        <w:t xml:space="preserve"> / В.А. Епифанов</w:t>
      </w:r>
      <w:r>
        <w:rPr>
          <w:sz w:val="28"/>
          <w:szCs w:val="28"/>
        </w:rPr>
        <w:t>. – М.: ГЭОТАР-МЕД, 2002. – 558 с.</w:t>
      </w:r>
    </w:p>
    <w:p w:rsidR="00D137A8" w:rsidRDefault="00D137A8" w:rsidP="00510D80">
      <w:pPr>
        <w:numPr>
          <w:ilvl w:val="0"/>
          <w:numId w:val="40"/>
        </w:numPr>
        <w:tabs>
          <w:tab w:val="num" w:pos="540"/>
        </w:tabs>
        <w:spacing w:after="0" w:line="360" w:lineRule="auto"/>
        <w:ind w:hanging="615"/>
        <w:jc w:val="both"/>
        <w:rPr>
          <w:sz w:val="28"/>
          <w:szCs w:val="28"/>
        </w:rPr>
      </w:pPr>
      <w:r>
        <w:rPr>
          <w:sz w:val="28"/>
          <w:szCs w:val="28"/>
        </w:rPr>
        <w:t>Епифанов В.</w:t>
      </w:r>
      <w:r w:rsidRPr="00B95A51">
        <w:rPr>
          <w:sz w:val="28"/>
          <w:szCs w:val="28"/>
        </w:rPr>
        <w:t>А. Медицинская реабилитация</w:t>
      </w:r>
      <w:r>
        <w:rPr>
          <w:sz w:val="28"/>
          <w:szCs w:val="28"/>
          <w:lang w:val="uk-UA"/>
        </w:rPr>
        <w:t xml:space="preserve"> / В.А. Епифанов</w:t>
      </w:r>
      <w:r w:rsidRPr="00B95A51">
        <w:rPr>
          <w:sz w:val="28"/>
          <w:szCs w:val="28"/>
        </w:rPr>
        <w:t>. – М.: Медпрессинформ, 2005. – 328 с.</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Журавлева А.</w:t>
      </w:r>
      <w:r w:rsidRPr="00B95A51">
        <w:rPr>
          <w:sz w:val="28"/>
          <w:szCs w:val="28"/>
        </w:rPr>
        <w:t>И. Физиологические и методические основы лечебной физкуль</w:t>
      </w:r>
      <w:r>
        <w:rPr>
          <w:sz w:val="28"/>
          <w:szCs w:val="28"/>
        </w:rPr>
        <w:t xml:space="preserve">туры / А.И. Журавлева // ЛФК и массаж. – 2002. – </w:t>
      </w:r>
      <w:r w:rsidRPr="00B95A51">
        <w:rPr>
          <w:sz w:val="28"/>
          <w:szCs w:val="28"/>
        </w:rPr>
        <w:t>№</w:t>
      </w:r>
      <w:r>
        <w:rPr>
          <w:sz w:val="28"/>
          <w:szCs w:val="28"/>
        </w:rPr>
        <w:t xml:space="preserve"> </w:t>
      </w:r>
      <w:r w:rsidRPr="00B95A51">
        <w:rPr>
          <w:sz w:val="28"/>
          <w:szCs w:val="28"/>
        </w:rPr>
        <w:t>2</w:t>
      </w:r>
      <w:r>
        <w:rPr>
          <w:sz w:val="28"/>
          <w:szCs w:val="28"/>
        </w:rPr>
        <w:t>.</w:t>
      </w:r>
      <w:r w:rsidRPr="00B95A51">
        <w:rPr>
          <w:sz w:val="28"/>
          <w:szCs w:val="28"/>
        </w:rPr>
        <w:t xml:space="preserve"> – С.</w:t>
      </w:r>
      <w:r>
        <w:rPr>
          <w:sz w:val="28"/>
          <w:szCs w:val="28"/>
        </w:rPr>
        <w:t xml:space="preserve"> </w:t>
      </w:r>
      <w:r w:rsidRPr="00B95A51">
        <w:rPr>
          <w:sz w:val="28"/>
          <w:szCs w:val="28"/>
        </w:rPr>
        <w:t>4</w:t>
      </w:r>
      <w:r>
        <w:rPr>
          <w:sz w:val="28"/>
          <w:szCs w:val="28"/>
        </w:rPr>
        <w:t xml:space="preserve"> – </w:t>
      </w:r>
      <w:r w:rsidRPr="00B95A51">
        <w:rPr>
          <w:sz w:val="28"/>
          <w:szCs w:val="28"/>
        </w:rPr>
        <w:t>7.</w:t>
      </w:r>
    </w:p>
    <w:p w:rsidR="00D137A8"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Заболевания и повреждения позвоночника у детей и подростков</w:t>
      </w:r>
      <w:r>
        <w:rPr>
          <w:sz w:val="28"/>
          <w:szCs w:val="28"/>
        </w:rPr>
        <w:t xml:space="preserve"> / В.Л.</w:t>
      </w:r>
      <w:r w:rsidRPr="00B95A51">
        <w:rPr>
          <w:sz w:val="28"/>
          <w:szCs w:val="28"/>
        </w:rPr>
        <w:t xml:space="preserve">  Андрианов</w:t>
      </w:r>
      <w:r>
        <w:rPr>
          <w:sz w:val="28"/>
          <w:szCs w:val="28"/>
        </w:rPr>
        <w:t>,</w:t>
      </w:r>
      <w:r w:rsidRPr="00B95A51">
        <w:rPr>
          <w:sz w:val="28"/>
          <w:szCs w:val="28"/>
        </w:rPr>
        <w:t xml:space="preserve"> </w:t>
      </w:r>
      <w:r>
        <w:rPr>
          <w:sz w:val="28"/>
          <w:szCs w:val="28"/>
        </w:rPr>
        <w:t>Г.А. Баиров, В.И Садофьева, Р.</w:t>
      </w:r>
      <w:r w:rsidRPr="00B95A51">
        <w:rPr>
          <w:sz w:val="28"/>
          <w:szCs w:val="28"/>
        </w:rPr>
        <w:t>Э</w:t>
      </w:r>
      <w:r>
        <w:rPr>
          <w:sz w:val="28"/>
          <w:szCs w:val="28"/>
        </w:rPr>
        <w:t>.</w:t>
      </w:r>
      <w:r w:rsidRPr="00B95A51">
        <w:rPr>
          <w:sz w:val="28"/>
          <w:szCs w:val="28"/>
        </w:rPr>
        <w:t xml:space="preserve"> Райе</w:t>
      </w:r>
      <w:r>
        <w:rPr>
          <w:sz w:val="28"/>
          <w:szCs w:val="28"/>
        </w:rPr>
        <w:t xml:space="preserve">. – </w:t>
      </w:r>
      <w:r w:rsidRPr="00B95A51">
        <w:rPr>
          <w:sz w:val="28"/>
          <w:szCs w:val="28"/>
        </w:rPr>
        <w:t>Л.: Медицина, 1985.</w:t>
      </w:r>
      <w:r>
        <w:rPr>
          <w:sz w:val="28"/>
          <w:szCs w:val="28"/>
        </w:rPr>
        <w:t xml:space="preserve"> – 256 с.</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Зенков Л.Р.</w:t>
      </w:r>
      <w:r w:rsidRPr="00B95A51">
        <w:rPr>
          <w:sz w:val="28"/>
          <w:szCs w:val="28"/>
        </w:rPr>
        <w:t xml:space="preserve"> Функциональная диагностика нервных болезней</w:t>
      </w:r>
      <w:r>
        <w:rPr>
          <w:sz w:val="28"/>
          <w:szCs w:val="28"/>
        </w:rPr>
        <w:t xml:space="preserve"> /</w:t>
      </w:r>
      <w:r w:rsidRPr="00017426">
        <w:rPr>
          <w:sz w:val="28"/>
          <w:szCs w:val="28"/>
        </w:rPr>
        <w:t xml:space="preserve"> </w:t>
      </w:r>
      <w:r>
        <w:rPr>
          <w:sz w:val="28"/>
          <w:szCs w:val="28"/>
        </w:rPr>
        <w:t>Л.</w:t>
      </w:r>
      <w:r w:rsidRPr="00B95A51">
        <w:rPr>
          <w:sz w:val="28"/>
          <w:szCs w:val="28"/>
        </w:rPr>
        <w:t>Р</w:t>
      </w:r>
      <w:r>
        <w:rPr>
          <w:sz w:val="28"/>
          <w:szCs w:val="28"/>
        </w:rPr>
        <w:t xml:space="preserve">. </w:t>
      </w:r>
      <w:r w:rsidRPr="00B95A51">
        <w:rPr>
          <w:sz w:val="28"/>
          <w:szCs w:val="28"/>
        </w:rPr>
        <w:t>Зенков</w:t>
      </w:r>
      <w:r>
        <w:rPr>
          <w:sz w:val="28"/>
          <w:szCs w:val="28"/>
        </w:rPr>
        <w:t>, М.</w:t>
      </w:r>
      <w:r w:rsidRPr="00B95A51">
        <w:rPr>
          <w:sz w:val="28"/>
          <w:szCs w:val="28"/>
        </w:rPr>
        <w:t>А</w:t>
      </w:r>
      <w:r>
        <w:rPr>
          <w:sz w:val="28"/>
          <w:szCs w:val="28"/>
        </w:rPr>
        <w:t xml:space="preserve">. </w:t>
      </w:r>
      <w:r w:rsidRPr="00B95A51">
        <w:rPr>
          <w:sz w:val="28"/>
          <w:szCs w:val="28"/>
        </w:rPr>
        <w:t>Ронкин</w:t>
      </w:r>
      <w:r>
        <w:rPr>
          <w:sz w:val="28"/>
          <w:szCs w:val="28"/>
        </w:rPr>
        <w:t>.</w:t>
      </w:r>
      <w:r w:rsidRPr="00B95A51">
        <w:rPr>
          <w:sz w:val="28"/>
          <w:szCs w:val="28"/>
        </w:rPr>
        <w:t xml:space="preserve"> – М.: МЕДпресс – информ, 2004. – С. 264 – 310.</w:t>
      </w:r>
    </w:p>
    <w:p w:rsidR="00D137A8" w:rsidRPr="00152DE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Зубкова С. М. Современные аспекты магнитотерапии / С.М. Зубкова // Физиотерапия, бальнеология и реабилитация. – 2004. – № 2. – С. 3 – 10. </w:t>
      </w:r>
    </w:p>
    <w:p w:rsidR="00D137A8" w:rsidRDefault="00D137A8" w:rsidP="00510D80">
      <w:pPr>
        <w:numPr>
          <w:ilvl w:val="0"/>
          <w:numId w:val="40"/>
        </w:numPr>
        <w:tabs>
          <w:tab w:val="num" w:pos="540"/>
        </w:tabs>
        <w:spacing w:after="0" w:line="360" w:lineRule="auto"/>
        <w:ind w:hanging="615"/>
        <w:jc w:val="both"/>
        <w:rPr>
          <w:sz w:val="28"/>
          <w:szCs w:val="28"/>
        </w:rPr>
      </w:pPr>
      <w:r>
        <w:rPr>
          <w:sz w:val="28"/>
          <w:szCs w:val="28"/>
        </w:rPr>
        <w:t>Исаев А.П. Особенности динамики показателей физической подготовленности, физической работоспособности и реакции кровообращения на дозированную физическую нагрузку у детей в условиях оздоровительного центра / А.П. Исаев, А.Р. Сабирьянов, А.В. Шевцов // Вопросы курортологии, физиотерапии и лечебной физкультуры. – 2004. – № 3. – С. 15 – 18.</w:t>
      </w:r>
    </w:p>
    <w:p w:rsidR="00D137A8" w:rsidRPr="0026720A"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Ис</w:t>
      </w:r>
      <w:r>
        <w:rPr>
          <w:sz w:val="28"/>
          <w:szCs w:val="28"/>
        </w:rPr>
        <w:t>п</w:t>
      </w:r>
      <w:r w:rsidRPr="00B95A51">
        <w:rPr>
          <w:sz w:val="28"/>
          <w:szCs w:val="28"/>
        </w:rPr>
        <w:t>ользование лечебно-тренировочного аппарата «Данстеф» для улучшения осанки у больных сколиозом детей</w:t>
      </w:r>
      <w:r>
        <w:rPr>
          <w:sz w:val="28"/>
          <w:szCs w:val="28"/>
        </w:rPr>
        <w:t xml:space="preserve"> / А.М. Гофельд</w:t>
      </w:r>
      <w:r w:rsidRPr="00B95A51">
        <w:rPr>
          <w:sz w:val="28"/>
          <w:szCs w:val="28"/>
        </w:rPr>
        <w:t xml:space="preserve">, </w:t>
      </w:r>
      <w:r>
        <w:rPr>
          <w:sz w:val="28"/>
          <w:szCs w:val="28"/>
        </w:rPr>
        <w:t>М.Ю. Карпинский</w:t>
      </w:r>
      <w:r w:rsidRPr="00B95A51">
        <w:rPr>
          <w:sz w:val="28"/>
          <w:szCs w:val="28"/>
        </w:rPr>
        <w:t xml:space="preserve">, </w:t>
      </w:r>
      <w:r>
        <w:rPr>
          <w:sz w:val="28"/>
          <w:szCs w:val="28"/>
        </w:rPr>
        <w:t>Т.Б. Кобец и др.</w:t>
      </w:r>
      <w:r w:rsidRPr="00B95A51">
        <w:rPr>
          <w:sz w:val="28"/>
          <w:szCs w:val="28"/>
        </w:rPr>
        <w:t xml:space="preserve"> // Ортопедия, травматол</w:t>
      </w:r>
      <w:r>
        <w:rPr>
          <w:sz w:val="28"/>
          <w:szCs w:val="28"/>
        </w:rPr>
        <w:t>огия и протезирование. – 2000.</w:t>
      </w:r>
      <w:r>
        <w:rPr>
          <w:sz w:val="28"/>
          <w:szCs w:val="28"/>
          <w:lang w:val="uk-UA"/>
        </w:rPr>
        <w:t xml:space="preserve"> – </w:t>
      </w:r>
      <w:r w:rsidRPr="00B95A51">
        <w:rPr>
          <w:sz w:val="28"/>
          <w:szCs w:val="28"/>
        </w:rPr>
        <w:t xml:space="preserve"> №</w:t>
      </w:r>
      <w:r>
        <w:rPr>
          <w:sz w:val="28"/>
          <w:szCs w:val="28"/>
        </w:rPr>
        <w:t xml:space="preserve"> </w:t>
      </w:r>
      <w:r w:rsidRPr="00B95A51">
        <w:rPr>
          <w:sz w:val="28"/>
          <w:szCs w:val="28"/>
        </w:rPr>
        <w:t>4</w:t>
      </w:r>
      <w:r>
        <w:rPr>
          <w:sz w:val="28"/>
          <w:szCs w:val="28"/>
        </w:rPr>
        <w:t>.</w:t>
      </w:r>
      <w:r w:rsidRPr="00B95A51">
        <w:rPr>
          <w:sz w:val="28"/>
          <w:szCs w:val="28"/>
        </w:rPr>
        <w:t xml:space="preserve"> – С.</w:t>
      </w:r>
      <w:r>
        <w:rPr>
          <w:sz w:val="28"/>
          <w:szCs w:val="28"/>
        </w:rPr>
        <w:t xml:space="preserve"> </w:t>
      </w:r>
      <w:r w:rsidRPr="00B95A51">
        <w:rPr>
          <w:sz w:val="28"/>
          <w:szCs w:val="28"/>
        </w:rPr>
        <w:t>81</w:t>
      </w:r>
      <w:r>
        <w:rPr>
          <w:sz w:val="28"/>
          <w:szCs w:val="28"/>
          <w:lang w:val="uk-UA"/>
        </w:rPr>
        <w:t xml:space="preserve"> – </w:t>
      </w:r>
      <w:r w:rsidRPr="00B95A51">
        <w:rPr>
          <w:sz w:val="28"/>
          <w:szCs w:val="28"/>
        </w:rPr>
        <w:t>84.</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Казьмин А.</w:t>
      </w:r>
      <w:r w:rsidRPr="00B95A51">
        <w:rPr>
          <w:sz w:val="28"/>
          <w:szCs w:val="28"/>
        </w:rPr>
        <w:t>И</w:t>
      </w:r>
      <w:r>
        <w:rPr>
          <w:sz w:val="28"/>
          <w:szCs w:val="28"/>
        </w:rPr>
        <w:t xml:space="preserve">. </w:t>
      </w:r>
      <w:r w:rsidRPr="00B95A51">
        <w:rPr>
          <w:sz w:val="28"/>
          <w:szCs w:val="28"/>
        </w:rPr>
        <w:t>Сколиоз</w:t>
      </w:r>
      <w:r>
        <w:rPr>
          <w:sz w:val="28"/>
          <w:szCs w:val="28"/>
        </w:rPr>
        <w:t xml:space="preserve"> /</w:t>
      </w:r>
      <w:r w:rsidRPr="00267605">
        <w:rPr>
          <w:sz w:val="28"/>
          <w:szCs w:val="28"/>
        </w:rPr>
        <w:t xml:space="preserve"> </w:t>
      </w:r>
      <w:r w:rsidRPr="00B95A51">
        <w:rPr>
          <w:sz w:val="28"/>
          <w:szCs w:val="28"/>
        </w:rPr>
        <w:t>А</w:t>
      </w:r>
      <w:r>
        <w:rPr>
          <w:sz w:val="28"/>
          <w:szCs w:val="28"/>
        </w:rPr>
        <w:t xml:space="preserve">.И. </w:t>
      </w:r>
      <w:r w:rsidRPr="00B95A51">
        <w:rPr>
          <w:sz w:val="28"/>
          <w:szCs w:val="28"/>
        </w:rPr>
        <w:t>Казьмин</w:t>
      </w:r>
      <w:r>
        <w:rPr>
          <w:sz w:val="28"/>
          <w:szCs w:val="28"/>
        </w:rPr>
        <w:t>,</w:t>
      </w:r>
      <w:r w:rsidRPr="00B95A51">
        <w:rPr>
          <w:sz w:val="28"/>
          <w:szCs w:val="28"/>
        </w:rPr>
        <w:t xml:space="preserve"> </w:t>
      </w:r>
      <w:r>
        <w:rPr>
          <w:sz w:val="28"/>
          <w:szCs w:val="28"/>
        </w:rPr>
        <w:t>И.И. Кон, В.Е. Беленький</w:t>
      </w:r>
      <w:r w:rsidRPr="00B95A51">
        <w:rPr>
          <w:sz w:val="28"/>
          <w:szCs w:val="28"/>
        </w:rPr>
        <w:t>. – М.: Медицина, 1981.</w:t>
      </w:r>
      <w:r>
        <w:rPr>
          <w:sz w:val="28"/>
          <w:szCs w:val="28"/>
        </w:rPr>
        <w:t xml:space="preserve"> – 270 с.</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Казьмин А.</w:t>
      </w:r>
      <w:r w:rsidRPr="00B95A51">
        <w:rPr>
          <w:sz w:val="28"/>
          <w:szCs w:val="28"/>
        </w:rPr>
        <w:t>И</w:t>
      </w:r>
      <w:r>
        <w:rPr>
          <w:sz w:val="28"/>
          <w:szCs w:val="28"/>
        </w:rPr>
        <w:t xml:space="preserve">. </w:t>
      </w:r>
      <w:r w:rsidRPr="00B95A51">
        <w:rPr>
          <w:sz w:val="28"/>
          <w:szCs w:val="28"/>
        </w:rPr>
        <w:t>Электростимуляция мышц спины в ходьбе как метод лечения сколиоза</w:t>
      </w:r>
      <w:r>
        <w:rPr>
          <w:sz w:val="28"/>
          <w:szCs w:val="28"/>
        </w:rPr>
        <w:t xml:space="preserve"> /</w:t>
      </w:r>
      <w:r w:rsidRPr="00CF0C4C">
        <w:rPr>
          <w:sz w:val="28"/>
          <w:szCs w:val="28"/>
        </w:rPr>
        <w:t xml:space="preserve"> </w:t>
      </w:r>
      <w:r>
        <w:rPr>
          <w:sz w:val="28"/>
          <w:szCs w:val="28"/>
        </w:rPr>
        <w:t>А.</w:t>
      </w:r>
      <w:r w:rsidRPr="00B95A51">
        <w:rPr>
          <w:sz w:val="28"/>
          <w:szCs w:val="28"/>
        </w:rPr>
        <w:t>И</w:t>
      </w:r>
      <w:r>
        <w:rPr>
          <w:sz w:val="28"/>
          <w:szCs w:val="28"/>
        </w:rPr>
        <w:t>. Казьмин, В.</w:t>
      </w:r>
      <w:r w:rsidRPr="00B95A51">
        <w:rPr>
          <w:sz w:val="28"/>
          <w:szCs w:val="28"/>
        </w:rPr>
        <w:t xml:space="preserve">Е Беленький, </w:t>
      </w:r>
      <w:r>
        <w:rPr>
          <w:sz w:val="28"/>
          <w:szCs w:val="28"/>
        </w:rPr>
        <w:t xml:space="preserve">А.М. Черкашов </w:t>
      </w:r>
      <w:r w:rsidRPr="00B95A51">
        <w:rPr>
          <w:sz w:val="28"/>
          <w:szCs w:val="28"/>
        </w:rPr>
        <w:t>//</w:t>
      </w:r>
      <w:r>
        <w:rPr>
          <w:sz w:val="28"/>
          <w:szCs w:val="28"/>
        </w:rPr>
        <w:t xml:space="preserve"> </w:t>
      </w:r>
      <w:r w:rsidRPr="00B95A51">
        <w:rPr>
          <w:sz w:val="28"/>
          <w:szCs w:val="28"/>
        </w:rPr>
        <w:t>Ортопедия, травматол</w:t>
      </w:r>
      <w:r>
        <w:rPr>
          <w:sz w:val="28"/>
          <w:szCs w:val="28"/>
        </w:rPr>
        <w:t xml:space="preserve">огия и протезирование. – 1990. – </w:t>
      </w:r>
      <w:r w:rsidRPr="00B95A51">
        <w:rPr>
          <w:sz w:val="28"/>
          <w:szCs w:val="28"/>
        </w:rPr>
        <w:t xml:space="preserve"> №</w:t>
      </w:r>
      <w:r>
        <w:rPr>
          <w:sz w:val="28"/>
          <w:szCs w:val="28"/>
        </w:rPr>
        <w:t xml:space="preserve"> </w:t>
      </w:r>
      <w:r w:rsidRPr="00B95A51">
        <w:rPr>
          <w:sz w:val="28"/>
          <w:szCs w:val="28"/>
        </w:rPr>
        <w:t>11</w:t>
      </w:r>
      <w:r>
        <w:rPr>
          <w:sz w:val="28"/>
          <w:szCs w:val="28"/>
        </w:rPr>
        <w:t>.</w:t>
      </w:r>
      <w:r w:rsidRPr="00B95A51">
        <w:rPr>
          <w:sz w:val="28"/>
          <w:szCs w:val="28"/>
        </w:rPr>
        <w:t xml:space="preserve"> – С.</w:t>
      </w:r>
      <w:r>
        <w:rPr>
          <w:sz w:val="28"/>
          <w:szCs w:val="28"/>
        </w:rPr>
        <w:t xml:space="preserve"> </w:t>
      </w:r>
      <w:r w:rsidRPr="00B95A51">
        <w:rPr>
          <w:sz w:val="28"/>
          <w:szCs w:val="28"/>
        </w:rPr>
        <w:t>1</w:t>
      </w:r>
      <w:r>
        <w:rPr>
          <w:sz w:val="28"/>
          <w:szCs w:val="28"/>
        </w:rPr>
        <w:t xml:space="preserve"> – </w:t>
      </w:r>
      <w:r w:rsidRPr="00B95A51">
        <w:rPr>
          <w:sz w:val="28"/>
          <w:szCs w:val="28"/>
        </w:rPr>
        <w:t>5.</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lastRenderedPageBreak/>
        <w:t>Капитан Т.</w:t>
      </w:r>
      <w:r w:rsidRPr="00B95A51">
        <w:rPr>
          <w:sz w:val="28"/>
          <w:szCs w:val="28"/>
        </w:rPr>
        <w:t>В. Пропедевтика детских болезней с уходом за детьми</w:t>
      </w:r>
      <w:r>
        <w:rPr>
          <w:sz w:val="28"/>
          <w:szCs w:val="28"/>
        </w:rPr>
        <w:t xml:space="preserve"> / Т.В. Капитан</w:t>
      </w:r>
      <w:r w:rsidRPr="00B95A51">
        <w:rPr>
          <w:sz w:val="28"/>
          <w:szCs w:val="28"/>
        </w:rPr>
        <w:t>. – Винница: ГП ГКФ, 2003.</w:t>
      </w:r>
      <w:r>
        <w:rPr>
          <w:sz w:val="28"/>
          <w:szCs w:val="28"/>
        </w:rPr>
        <w:t xml:space="preserve"> – 768 с.</w:t>
      </w:r>
    </w:p>
    <w:p w:rsidR="00D137A8" w:rsidRPr="0016771C" w:rsidRDefault="00D137A8" w:rsidP="00510D80">
      <w:pPr>
        <w:numPr>
          <w:ilvl w:val="0"/>
          <w:numId w:val="40"/>
        </w:numPr>
        <w:tabs>
          <w:tab w:val="num" w:pos="540"/>
        </w:tabs>
        <w:spacing w:after="0" w:line="360" w:lineRule="auto"/>
        <w:ind w:hanging="615"/>
        <w:jc w:val="both"/>
        <w:rPr>
          <w:sz w:val="28"/>
          <w:szCs w:val="28"/>
        </w:rPr>
      </w:pPr>
      <w:r>
        <w:rPr>
          <w:sz w:val="28"/>
          <w:szCs w:val="28"/>
        </w:rPr>
        <w:t>Каптелин А.</w:t>
      </w:r>
      <w:r w:rsidRPr="0016771C">
        <w:rPr>
          <w:sz w:val="28"/>
          <w:szCs w:val="28"/>
        </w:rPr>
        <w:t>Ф. Гидрокинезотерапия в ортопедии и травматологии</w:t>
      </w:r>
      <w:r>
        <w:rPr>
          <w:sz w:val="28"/>
          <w:szCs w:val="28"/>
        </w:rPr>
        <w:t xml:space="preserve"> / А.</w:t>
      </w:r>
      <w:r w:rsidRPr="0016771C">
        <w:rPr>
          <w:sz w:val="28"/>
          <w:szCs w:val="28"/>
        </w:rPr>
        <w:t>Ф. Каптелин. – М.: Медицина, 1986. – 223 с.</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Кенц В.В. Основы общей физиотерапии, медицинской реабилитации и курортологии / В.В. Кенц, И.П. Шмакова, С.Ф. Гончарук.  – Одесса: Фотосинтетика, 2004. – 155 с.</w:t>
      </w:r>
    </w:p>
    <w:p w:rsidR="00D137A8" w:rsidRPr="00E10237" w:rsidRDefault="00D137A8" w:rsidP="00510D80">
      <w:pPr>
        <w:numPr>
          <w:ilvl w:val="0"/>
          <w:numId w:val="40"/>
        </w:numPr>
        <w:tabs>
          <w:tab w:val="num" w:pos="540"/>
        </w:tabs>
        <w:spacing w:after="0" w:line="360" w:lineRule="auto"/>
        <w:ind w:hanging="615"/>
        <w:jc w:val="both"/>
        <w:rPr>
          <w:sz w:val="28"/>
          <w:szCs w:val="28"/>
        </w:rPr>
      </w:pPr>
      <w:r>
        <w:rPr>
          <w:sz w:val="28"/>
          <w:szCs w:val="28"/>
        </w:rPr>
        <w:t>Климовицкий В.</w:t>
      </w:r>
      <w:r w:rsidRPr="00B95A51">
        <w:rPr>
          <w:sz w:val="28"/>
          <w:szCs w:val="28"/>
        </w:rPr>
        <w:t>Г</w:t>
      </w:r>
      <w:r>
        <w:rPr>
          <w:sz w:val="28"/>
          <w:szCs w:val="28"/>
        </w:rPr>
        <w:t xml:space="preserve">. </w:t>
      </w:r>
      <w:r w:rsidRPr="00B95A51">
        <w:rPr>
          <w:sz w:val="28"/>
          <w:szCs w:val="28"/>
        </w:rPr>
        <w:t>Респираторные, гемодинамические и биохимические изменения при сколиозе</w:t>
      </w:r>
      <w:r>
        <w:rPr>
          <w:sz w:val="28"/>
          <w:szCs w:val="28"/>
        </w:rPr>
        <w:t xml:space="preserve"> / В.Г. </w:t>
      </w:r>
      <w:r w:rsidRPr="00B95A51">
        <w:rPr>
          <w:sz w:val="28"/>
          <w:szCs w:val="28"/>
        </w:rPr>
        <w:t>Климовицкий</w:t>
      </w:r>
      <w:r>
        <w:rPr>
          <w:sz w:val="28"/>
          <w:szCs w:val="28"/>
        </w:rPr>
        <w:t>,</w:t>
      </w:r>
      <w:r w:rsidRPr="00B95A51">
        <w:rPr>
          <w:sz w:val="28"/>
          <w:szCs w:val="28"/>
        </w:rPr>
        <w:t xml:space="preserve"> </w:t>
      </w:r>
      <w:r>
        <w:rPr>
          <w:sz w:val="28"/>
          <w:szCs w:val="28"/>
        </w:rPr>
        <w:t xml:space="preserve">И.Г. </w:t>
      </w:r>
      <w:r w:rsidRPr="00B95A51">
        <w:rPr>
          <w:sz w:val="28"/>
          <w:szCs w:val="28"/>
        </w:rPr>
        <w:t>Герасимов</w:t>
      </w:r>
      <w:r>
        <w:rPr>
          <w:sz w:val="28"/>
          <w:szCs w:val="28"/>
        </w:rPr>
        <w:t>,</w:t>
      </w:r>
      <w:r w:rsidRPr="00B95A51">
        <w:rPr>
          <w:sz w:val="28"/>
          <w:szCs w:val="28"/>
        </w:rPr>
        <w:t xml:space="preserve"> </w:t>
      </w:r>
      <w:r>
        <w:rPr>
          <w:sz w:val="28"/>
          <w:szCs w:val="28"/>
        </w:rPr>
        <w:t xml:space="preserve">Л.Л. </w:t>
      </w:r>
      <w:r w:rsidRPr="00B95A51">
        <w:rPr>
          <w:sz w:val="28"/>
          <w:szCs w:val="28"/>
        </w:rPr>
        <w:t>Стороженко // Ортопедия, травматоло</w:t>
      </w:r>
      <w:r>
        <w:rPr>
          <w:sz w:val="28"/>
          <w:szCs w:val="28"/>
        </w:rPr>
        <w:t xml:space="preserve">гия и протезирование. – 2003. – </w:t>
      </w:r>
      <w:r w:rsidRPr="00B95A51">
        <w:rPr>
          <w:sz w:val="28"/>
          <w:szCs w:val="28"/>
        </w:rPr>
        <w:t>№ 1</w:t>
      </w:r>
      <w:r>
        <w:rPr>
          <w:sz w:val="28"/>
          <w:szCs w:val="28"/>
        </w:rPr>
        <w:t>.</w:t>
      </w:r>
      <w:r w:rsidRPr="00B95A51">
        <w:rPr>
          <w:sz w:val="28"/>
          <w:szCs w:val="28"/>
        </w:rPr>
        <w:t xml:space="preserve"> – С.</w:t>
      </w:r>
      <w:r>
        <w:rPr>
          <w:sz w:val="28"/>
          <w:szCs w:val="28"/>
        </w:rPr>
        <w:t xml:space="preserve"> 179 – </w:t>
      </w:r>
      <w:r w:rsidRPr="00B95A51">
        <w:rPr>
          <w:sz w:val="28"/>
          <w:szCs w:val="28"/>
        </w:rPr>
        <w:t>186.</w:t>
      </w:r>
    </w:p>
    <w:p w:rsidR="00D137A8" w:rsidRPr="00544332"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Клинико-рентгенологическая диагностика остеохондропатий позвоночника у детей / А.Я. Вершинин, С.А. Сердюк, Ю.А. Шеронов и др.  // </w:t>
      </w:r>
      <w:r>
        <w:rPr>
          <w:sz w:val="28"/>
          <w:szCs w:val="28"/>
          <w:lang w:val="uk-UA"/>
        </w:rPr>
        <w:t>Вісник ортопедії, травматології та протезування. – 2001. – № 1. – С. 31 – 33.</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Колкер И.А.</w:t>
      </w:r>
      <w:r>
        <w:rPr>
          <w:sz w:val="28"/>
          <w:szCs w:val="28"/>
          <w:lang w:val="uk-UA"/>
        </w:rPr>
        <w:t xml:space="preserve"> </w:t>
      </w:r>
      <w:r w:rsidRPr="00B95A51">
        <w:rPr>
          <w:sz w:val="28"/>
          <w:szCs w:val="28"/>
        </w:rPr>
        <w:t>Детский церебральный парали</w:t>
      </w:r>
      <w:r>
        <w:rPr>
          <w:sz w:val="28"/>
          <w:szCs w:val="28"/>
        </w:rPr>
        <w:t xml:space="preserve">ч: Инструментальная диагностика. </w:t>
      </w:r>
      <w:r w:rsidRPr="00B95A51">
        <w:rPr>
          <w:sz w:val="28"/>
          <w:szCs w:val="28"/>
        </w:rPr>
        <w:t>Лечение</w:t>
      </w:r>
      <w:r>
        <w:rPr>
          <w:sz w:val="28"/>
          <w:szCs w:val="28"/>
        </w:rPr>
        <w:t xml:space="preserve"> / И.</w:t>
      </w:r>
      <w:r w:rsidRPr="00B95A51">
        <w:rPr>
          <w:sz w:val="28"/>
          <w:szCs w:val="28"/>
        </w:rPr>
        <w:t>А</w:t>
      </w:r>
      <w:r>
        <w:rPr>
          <w:sz w:val="28"/>
          <w:szCs w:val="28"/>
        </w:rPr>
        <w:t>. Колкер, В.</w:t>
      </w:r>
      <w:r w:rsidRPr="00B95A51">
        <w:rPr>
          <w:sz w:val="28"/>
          <w:szCs w:val="28"/>
        </w:rPr>
        <w:t>Е Михайленко,</w:t>
      </w:r>
      <w:r w:rsidRPr="00076706">
        <w:rPr>
          <w:sz w:val="28"/>
          <w:szCs w:val="28"/>
        </w:rPr>
        <w:t xml:space="preserve"> </w:t>
      </w:r>
      <w:r>
        <w:rPr>
          <w:sz w:val="28"/>
          <w:szCs w:val="28"/>
        </w:rPr>
        <w:t xml:space="preserve">И.П. </w:t>
      </w:r>
      <w:r w:rsidRPr="00B95A51">
        <w:rPr>
          <w:sz w:val="28"/>
          <w:szCs w:val="28"/>
        </w:rPr>
        <w:t xml:space="preserve">Шмакова. – Одесса: Пласке ЗАО, 2006. – </w:t>
      </w:r>
      <w:r>
        <w:rPr>
          <w:sz w:val="28"/>
          <w:szCs w:val="28"/>
        </w:rPr>
        <w:t xml:space="preserve">312 с. </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Комарова Л.А. </w:t>
      </w:r>
      <w:r w:rsidRPr="00B95A51">
        <w:rPr>
          <w:sz w:val="28"/>
          <w:szCs w:val="28"/>
        </w:rPr>
        <w:t xml:space="preserve">Оценка непосредственных результатов лечения детей с начальными формами диспластического сколиоза с использованием метода нейромиостимуляции </w:t>
      </w:r>
      <w:r>
        <w:rPr>
          <w:sz w:val="28"/>
          <w:szCs w:val="28"/>
        </w:rPr>
        <w:t xml:space="preserve">/ Л.А. </w:t>
      </w:r>
      <w:r w:rsidRPr="00B95A51">
        <w:rPr>
          <w:sz w:val="28"/>
          <w:szCs w:val="28"/>
        </w:rPr>
        <w:t xml:space="preserve">Комарова, </w:t>
      </w:r>
      <w:r>
        <w:rPr>
          <w:sz w:val="28"/>
          <w:szCs w:val="28"/>
        </w:rPr>
        <w:t>Т.В. Ненашева, И.</w:t>
      </w:r>
      <w:r w:rsidRPr="00B95A51">
        <w:rPr>
          <w:sz w:val="28"/>
          <w:szCs w:val="28"/>
        </w:rPr>
        <w:t>К</w:t>
      </w:r>
      <w:r>
        <w:rPr>
          <w:sz w:val="28"/>
          <w:szCs w:val="28"/>
        </w:rPr>
        <w:t>.</w:t>
      </w:r>
      <w:r w:rsidRPr="00B95A51">
        <w:rPr>
          <w:sz w:val="28"/>
          <w:szCs w:val="28"/>
        </w:rPr>
        <w:t xml:space="preserve"> Филиппов</w:t>
      </w:r>
      <w:r>
        <w:rPr>
          <w:sz w:val="28"/>
          <w:szCs w:val="28"/>
        </w:rPr>
        <w:t xml:space="preserve"> </w:t>
      </w:r>
      <w:r w:rsidRPr="00B95A51">
        <w:rPr>
          <w:sz w:val="28"/>
          <w:szCs w:val="28"/>
        </w:rPr>
        <w:t>// Вопросы реабилитаци</w:t>
      </w:r>
      <w:r>
        <w:rPr>
          <w:sz w:val="28"/>
          <w:szCs w:val="28"/>
        </w:rPr>
        <w:t xml:space="preserve">и, физиотерапии и ЛФК. – 1996. – </w:t>
      </w:r>
      <w:r w:rsidRPr="00B95A51">
        <w:rPr>
          <w:sz w:val="28"/>
          <w:szCs w:val="28"/>
        </w:rPr>
        <w:t xml:space="preserve"> №3</w:t>
      </w:r>
      <w:r>
        <w:rPr>
          <w:sz w:val="28"/>
          <w:szCs w:val="28"/>
        </w:rPr>
        <w:t>.</w:t>
      </w:r>
      <w:r w:rsidRPr="00B95A51">
        <w:rPr>
          <w:sz w:val="28"/>
          <w:szCs w:val="28"/>
        </w:rPr>
        <w:t xml:space="preserve"> – С.</w:t>
      </w:r>
      <w:r>
        <w:rPr>
          <w:sz w:val="28"/>
          <w:szCs w:val="28"/>
        </w:rPr>
        <w:t xml:space="preserve"> </w:t>
      </w:r>
      <w:r w:rsidRPr="00B95A51">
        <w:rPr>
          <w:sz w:val="28"/>
          <w:szCs w:val="28"/>
        </w:rPr>
        <w:t>15</w:t>
      </w:r>
      <w:r>
        <w:rPr>
          <w:sz w:val="28"/>
          <w:szCs w:val="28"/>
        </w:rPr>
        <w:t xml:space="preserve"> – </w:t>
      </w:r>
      <w:r w:rsidRPr="00B95A51">
        <w:rPr>
          <w:sz w:val="28"/>
          <w:szCs w:val="28"/>
        </w:rPr>
        <w:t>17.</w:t>
      </w:r>
    </w:p>
    <w:p w:rsidR="00D137A8"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Консервативное лечение сколиоза</w:t>
      </w:r>
      <w:r>
        <w:rPr>
          <w:sz w:val="28"/>
          <w:szCs w:val="28"/>
        </w:rPr>
        <w:t xml:space="preserve"> / В.Я. Фищенко, В.А. Улещенко, Н.Н. Вовк, Г.А. Покиданов, Г.В. </w:t>
      </w:r>
      <w:r w:rsidRPr="00B95A51">
        <w:rPr>
          <w:sz w:val="28"/>
          <w:szCs w:val="28"/>
        </w:rPr>
        <w:t>Блохинцев</w:t>
      </w:r>
      <w:r>
        <w:rPr>
          <w:sz w:val="28"/>
          <w:szCs w:val="28"/>
        </w:rPr>
        <w:t xml:space="preserve">. </w:t>
      </w:r>
      <w:r w:rsidRPr="00B95A51">
        <w:rPr>
          <w:sz w:val="28"/>
          <w:szCs w:val="28"/>
        </w:rPr>
        <w:t>— К.: «УНИТИ-Атлант», 1994.— 187с.</w:t>
      </w:r>
    </w:p>
    <w:p w:rsidR="00D137A8" w:rsidRPr="009B4AE1"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Консервативное лечение больных с про</w:t>
      </w:r>
      <w:r>
        <w:rPr>
          <w:sz w:val="28"/>
          <w:szCs w:val="28"/>
        </w:rPr>
        <w:t>грессирующим течением сколиоза [методические рекомендации] / А.Ф. Каптелин, А.</w:t>
      </w:r>
      <w:r w:rsidRPr="00B95A51">
        <w:rPr>
          <w:sz w:val="28"/>
          <w:szCs w:val="28"/>
        </w:rPr>
        <w:t xml:space="preserve">Е Штеренгерц </w:t>
      </w:r>
      <w:r>
        <w:rPr>
          <w:sz w:val="28"/>
          <w:szCs w:val="28"/>
          <w:lang w:val="uk-UA"/>
        </w:rPr>
        <w:t xml:space="preserve"> </w:t>
      </w:r>
      <w:r w:rsidRPr="00B95A51">
        <w:rPr>
          <w:sz w:val="28"/>
          <w:szCs w:val="28"/>
        </w:rPr>
        <w:t>и др.</w:t>
      </w:r>
      <w:r>
        <w:rPr>
          <w:sz w:val="28"/>
          <w:szCs w:val="28"/>
        </w:rPr>
        <w:t>.  – Котовск</w:t>
      </w:r>
      <w:r w:rsidRPr="00B95A51">
        <w:rPr>
          <w:sz w:val="28"/>
          <w:szCs w:val="28"/>
        </w:rPr>
        <w:t>,</w:t>
      </w:r>
      <w:r>
        <w:rPr>
          <w:sz w:val="28"/>
          <w:szCs w:val="28"/>
        </w:rPr>
        <w:t xml:space="preserve"> </w:t>
      </w:r>
      <w:r w:rsidRPr="00B95A51">
        <w:rPr>
          <w:sz w:val="28"/>
          <w:szCs w:val="28"/>
        </w:rPr>
        <w:t>1990.</w:t>
      </w:r>
      <w:r>
        <w:rPr>
          <w:sz w:val="28"/>
          <w:szCs w:val="28"/>
        </w:rPr>
        <w:t xml:space="preserve"> – 20 с.</w:t>
      </w:r>
    </w:p>
    <w:p w:rsidR="00D137A8" w:rsidRPr="00B95A51"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lastRenderedPageBreak/>
        <w:t>Корж Н</w:t>
      </w:r>
      <w:r>
        <w:rPr>
          <w:sz w:val="28"/>
          <w:szCs w:val="28"/>
        </w:rPr>
        <w:t xml:space="preserve">.А. </w:t>
      </w:r>
      <w:r w:rsidRPr="00B95A51">
        <w:rPr>
          <w:sz w:val="28"/>
          <w:szCs w:val="28"/>
        </w:rPr>
        <w:t>Дисплазия соединительной ткани и патология опорно-двигательной системы</w:t>
      </w:r>
      <w:r>
        <w:rPr>
          <w:sz w:val="28"/>
          <w:szCs w:val="28"/>
        </w:rPr>
        <w:t xml:space="preserve"> / Н.А. Корж, С.А. </w:t>
      </w:r>
      <w:r w:rsidRPr="00B95A51">
        <w:rPr>
          <w:sz w:val="28"/>
          <w:szCs w:val="28"/>
        </w:rPr>
        <w:t>Сердюк</w:t>
      </w:r>
      <w:r>
        <w:rPr>
          <w:sz w:val="28"/>
          <w:szCs w:val="28"/>
        </w:rPr>
        <w:t>,</w:t>
      </w:r>
      <w:r w:rsidRPr="00B95A51">
        <w:rPr>
          <w:sz w:val="28"/>
          <w:szCs w:val="28"/>
        </w:rPr>
        <w:t xml:space="preserve"> </w:t>
      </w:r>
      <w:r>
        <w:rPr>
          <w:sz w:val="28"/>
          <w:szCs w:val="28"/>
        </w:rPr>
        <w:t xml:space="preserve">Н.В. </w:t>
      </w:r>
      <w:r w:rsidRPr="00B95A51">
        <w:rPr>
          <w:sz w:val="28"/>
          <w:szCs w:val="28"/>
        </w:rPr>
        <w:t>Дедух // Ортопедия, травматоло</w:t>
      </w:r>
      <w:r>
        <w:rPr>
          <w:sz w:val="28"/>
          <w:szCs w:val="28"/>
        </w:rPr>
        <w:t xml:space="preserve">гия и протезирование. – 2002. – </w:t>
      </w:r>
      <w:r w:rsidRPr="00B95A51">
        <w:rPr>
          <w:sz w:val="28"/>
          <w:szCs w:val="28"/>
        </w:rPr>
        <w:t>№ 4</w:t>
      </w:r>
      <w:r>
        <w:rPr>
          <w:sz w:val="28"/>
          <w:szCs w:val="28"/>
        </w:rPr>
        <w:t>.</w:t>
      </w:r>
      <w:r w:rsidRPr="00B95A51">
        <w:rPr>
          <w:sz w:val="28"/>
          <w:szCs w:val="28"/>
        </w:rPr>
        <w:t xml:space="preserve"> – С.</w:t>
      </w:r>
      <w:r>
        <w:rPr>
          <w:sz w:val="28"/>
          <w:szCs w:val="28"/>
        </w:rPr>
        <w:t xml:space="preserve"> 150 – </w:t>
      </w:r>
      <w:r w:rsidRPr="00B95A51">
        <w:rPr>
          <w:sz w:val="28"/>
          <w:szCs w:val="28"/>
        </w:rPr>
        <w:t xml:space="preserve"> 156.</w:t>
      </w:r>
    </w:p>
    <w:p w:rsidR="00D137A8" w:rsidRDefault="00D137A8" w:rsidP="00510D80">
      <w:pPr>
        <w:numPr>
          <w:ilvl w:val="0"/>
          <w:numId w:val="40"/>
        </w:numPr>
        <w:tabs>
          <w:tab w:val="num" w:pos="540"/>
        </w:tabs>
        <w:spacing w:after="0" w:line="360" w:lineRule="auto"/>
        <w:ind w:hanging="615"/>
        <w:jc w:val="both"/>
        <w:rPr>
          <w:sz w:val="28"/>
          <w:szCs w:val="28"/>
        </w:rPr>
      </w:pPr>
      <w:r>
        <w:rPr>
          <w:sz w:val="28"/>
          <w:szCs w:val="28"/>
        </w:rPr>
        <w:t>Кор</w:t>
      </w:r>
      <w:r>
        <w:rPr>
          <w:sz w:val="28"/>
          <w:szCs w:val="28"/>
          <w:lang w:val="uk-UA"/>
        </w:rPr>
        <w:t>е</w:t>
      </w:r>
      <w:r>
        <w:rPr>
          <w:sz w:val="28"/>
          <w:szCs w:val="28"/>
        </w:rPr>
        <w:t>нев Н.М. Медико-социальные аспекты и факторы риска развития остеоартроза / Н.М. Кор</w:t>
      </w:r>
      <w:r>
        <w:rPr>
          <w:sz w:val="28"/>
          <w:szCs w:val="28"/>
          <w:lang w:val="uk-UA"/>
        </w:rPr>
        <w:t>е</w:t>
      </w:r>
      <w:r>
        <w:rPr>
          <w:sz w:val="28"/>
          <w:szCs w:val="28"/>
        </w:rPr>
        <w:t>нев //</w:t>
      </w:r>
      <w:r w:rsidRPr="00174443">
        <w:rPr>
          <w:sz w:val="28"/>
          <w:szCs w:val="28"/>
        </w:rPr>
        <w:t xml:space="preserve"> </w:t>
      </w:r>
      <w:r w:rsidRPr="00B95A51">
        <w:rPr>
          <w:sz w:val="28"/>
          <w:szCs w:val="28"/>
        </w:rPr>
        <w:t>Дегенеративні ураження опорно-рухового</w:t>
      </w:r>
      <w:r>
        <w:rPr>
          <w:sz w:val="28"/>
          <w:szCs w:val="28"/>
        </w:rPr>
        <w:t xml:space="preserve"> апарату у дітей та підлітків: м</w:t>
      </w:r>
      <w:r w:rsidRPr="00B95A51">
        <w:rPr>
          <w:sz w:val="28"/>
          <w:szCs w:val="28"/>
        </w:rPr>
        <w:t>атеріали наукового  симпозіуму</w:t>
      </w:r>
      <w:r>
        <w:rPr>
          <w:sz w:val="28"/>
          <w:szCs w:val="28"/>
        </w:rPr>
        <w:t xml:space="preserve">, 12 </w:t>
      </w:r>
      <w:r>
        <w:rPr>
          <w:sz w:val="28"/>
          <w:szCs w:val="28"/>
          <w:lang w:val="uk-UA"/>
        </w:rPr>
        <w:t>квітня</w:t>
      </w:r>
      <w:r w:rsidRPr="00B95A51">
        <w:rPr>
          <w:sz w:val="28"/>
          <w:szCs w:val="28"/>
        </w:rPr>
        <w:t>. — Харків, 2006. — С.</w:t>
      </w:r>
      <w:r>
        <w:rPr>
          <w:sz w:val="28"/>
          <w:szCs w:val="28"/>
        </w:rPr>
        <w:t xml:space="preserve"> 4 – 11.</w:t>
      </w:r>
    </w:p>
    <w:p w:rsidR="00D137A8" w:rsidRDefault="00D137A8" w:rsidP="00510D80">
      <w:pPr>
        <w:numPr>
          <w:ilvl w:val="0"/>
          <w:numId w:val="40"/>
        </w:numPr>
        <w:tabs>
          <w:tab w:val="num" w:pos="540"/>
        </w:tabs>
        <w:spacing w:after="0" w:line="360" w:lineRule="auto"/>
        <w:ind w:hanging="615"/>
        <w:jc w:val="both"/>
        <w:rPr>
          <w:sz w:val="28"/>
          <w:szCs w:val="28"/>
        </w:rPr>
      </w:pPr>
      <w:r>
        <w:rPr>
          <w:sz w:val="28"/>
          <w:szCs w:val="28"/>
        </w:rPr>
        <w:t>Корнилов Н.В. Ортопедия / Н.В. Корнилов, Э.Г. Грязнухин, В.И. Осташко. – СПб.: Гиппократ, 2001. – 368 с.</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Котешева И.</w:t>
      </w:r>
      <w:r w:rsidRPr="00B95A51">
        <w:rPr>
          <w:sz w:val="28"/>
          <w:szCs w:val="28"/>
        </w:rPr>
        <w:t>А. Сколиоз позвоночника. Лечение и профилактика</w:t>
      </w:r>
      <w:r>
        <w:rPr>
          <w:sz w:val="28"/>
          <w:szCs w:val="28"/>
        </w:rPr>
        <w:t xml:space="preserve"> / И.А. Котешева</w:t>
      </w:r>
      <w:r w:rsidRPr="00B95A51">
        <w:rPr>
          <w:sz w:val="28"/>
          <w:szCs w:val="28"/>
        </w:rPr>
        <w:t>. – М.: Эксмо, 2004. – 272 с.</w:t>
      </w:r>
    </w:p>
    <w:p w:rsidR="00D137A8" w:rsidRDefault="00D137A8" w:rsidP="00510D80">
      <w:pPr>
        <w:numPr>
          <w:ilvl w:val="0"/>
          <w:numId w:val="40"/>
        </w:numPr>
        <w:tabs>
          <w:tab w:val="num" w:pos="540"/>
        </w:tabs>
        <w:spacing w:after="0" w:line="360" w:lineRule="auto"/>
        <w:ind w:hanging="615"/>
        <w:jc w:val="both"/>
        <w:rPr>
          <w:sz w:val="28"/>
          <w:szCs w:val="28"/>
        </w:rPr>
      </w:pPr>
      <w:r>
        <w:rPr>
          <w:sz w:val="28"/>
          <w:szCs w:val="28"/>
        </w:rPr>
        <w:t>Краснов А.Ф.</w:t>
      </w:r>
      <w:r>
        <w:rPr>
          <w:sz w:val="28"/>
          <w:szCs w:val="28"/>
          <w:lang w:val="uk-UA"/>
        </w:rPr>
        <w:t xml:space="preserve"> </w:t>
      </w:r>
      <w:r>
        <w:rPr>
          <w:sz w:val="28"/>
          <w:szCs w:val="28"/>
        </w:rPr>
        <w:t>Ортопедия: Учебник для врачей последипломной подготовки и студентов старших курсов /</w:t>
      </w:r>
      <w:r w:rsidRPr="00696CA5">
        <w:rPr>
          <w:sz w:val="28"/>
          <w:szCs w:val="28"/>
        </w:rPr>
        <w:t xml:space="preserve"> </w:t>
      </w:r>
      <w:r>
        <w:rPr>
          <w:sz w:val="28"/>
          <w:szCs w:val="28"/>
        </w:rPr>
        <w:t>А.Ф. Краснов,  Г.П. Котельников, К.А. Иванова.  – Самара: Самарский Дом печати, 1998. –  480 с.</w:t>
      </w:r>
    </w:p>
    <w:p w:rsidR="00D137A8" w:rsidRPr="00B26690" w:rsidRDefault="00D137A8" w:rsidP="00510D80">
      <w:pPr>
        <w:numPr>
          <w:ilvl w:val="0"/>
          <w:numId w:val="40"/>
        </w:numPr>
        <w:tabs>
          <w:tab w:val="num" w:pos="540"/>
        </w:tabs>
        <w:spacing w:after="0" w:line="360" w:lineRule="auto"/>
        <w:ind w:hanging="615"/>
        <w:jc w:val="both"/>
        <w:rPr>
          <w:sz w:val="28"/>
          <w:szCs w:val="28"/>
        </w:rPr>
      </w:pPr>
      <w:r>
        <w:rPr>
          <w:sz w:val="28"/>
          <w:szCs w:val="28"/>
        </w:rPr>
        <w:t>Кузнецов В.Ф. Справочник по вертебрологии: клиника, диагностика / В.Ф. Кузнецов. – Мн.: Беларусь, 2000. – 351 с.</w:t>
      </w:r>
    </w:p>
    <w:p w:rsidR="00D137A8" w:rsidRPr="00B95A51"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Левицкий</w:t>
      </w:r>
      <w:r>
        <w:rPr>
          <w:sz w:val="28"/>
          <w:szCs w:val="28"/>
        </w:rPr>
        <w:t xml:space="preserve"> А.Ф. Применение галотазовой тракции при лечении тяжелой сколиотической деформации позвоночника / А.Ф. Левицкий, А.В. Бебешко, В.А. Пляцек </w:t>
      </w:r>
      <w:r w:rsidRPr="00B95A51">
        <w:rPr>
          <w:sz w:val="28"/>
          <w:szCs w:val="28"/>
        </w:rPr>
        <w:t>и др.</w:t>
      </w:r>
      <w:r>
        <w:rPr>
          <w:sz w:val="28"/>
          <w:szCs w:val="28"/>
          <w:lang w:val="uk-UA"/>
        </w:rPr>
        <w:t xml:space="preserve"> </w:t>
      </w:r>
      <w:r>
        <w:rPr>
          <w:sz w:val="28"/>
          <w:szCs w:val="28"/>
        </w:rPr>
        <w:t>// Хирургия позвоночника – полный спектр: материалы научно-практической конференции, посвященной 40-летию отделения патологии позвоночника. – Москва, 2007. – С. 11 – 14.</w:t>
      </w:r>
    </w:p>
    <w:p w:rsidR="00D137A8" w:rsidRPr="00B26690"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Лечебная гимнастика с вытяжением позвоночника</w:t>
      </w:r>
      <w:r>
        <w:rPr>
          <w:sz w:val="28"/>
          <w:szCs w:val="28"/>
        </w:rPr>
        <w:t xml:space="preserve"> / А.П. </w:t>
      </w:r>
      <w:r w:rsidRPr="00B95A51">
        <w:rPr>
          <w:sz w:val="28"/>
          <w:szCs w:val="28"/>
        </w:rPr>
        <w:t>Ефи</w:t>
      </w:r>
      <w:r>
        <w:rPr>
          <w:sz w:val="28"/>
          <w:szCs w:val="28"/>
        </w:rPr>
        <w:t>мов, В.Н. Карпов, Д.</w:t>
      </w:r>
      <w:r w:rsidRPr="00B95A51">
        <w:rPr>
          <w:sz w:val="28"/>
          <w:szCs w:val="28"/>
        </w:rPr>
        <w:t xml:space="preserve">А. </w:t>
      </w:r>
      <w:r>
        <w:rPr>
          <w:sz w:val="28"/>
          <w:szCs w:val="28"/>
        </w:rPr>
        <w:t>Раз</w:t>
      </w:r>
      <w:r w:rsidRPr="00B95A51">
        <w:rPr>
          <w:sz w:val="28"/>
          <w:szCs w:val="28"/>
        </w:rPr>
        <w:t xml:space="preserve">живин </w:t>
      </w:r>
      <w:r>
        <w:rPr>
          <w:sz w:val="28"/>
          <w:szCs w:val="28"/>
        </w:rPr>
        <w:t>и др.</w:t>
      </w:r>
      <w:r w:rsidRPr="00B95A51">
        <w:rPr>
          <w:sz w:val="28"/>
          <w:szCs w:val="28"/>
        </w:rPr>
        <w:t xml:space="preserve">   // ЛФК и массаж. </w:t>
      </w:r>
      <w:r>
        <w:rPr>
          <w:sz w:val="28"/>
          <w:szCs w:val="28"/>
        </w:rPr>
        <w:t xml:space="preserve">– 2003. – </w:t>
      </w:r>
      <w:r w:rsidRPr="00B95A51">
        <w:rPr>
          <w:sz w:val="28"/>
          <w:szCs w:val="28"/>
        </w:rPr>
        <w:t>№ 3. – С. 18 – 22.</w:t>
      </w:r>
    </w:p>
    <w:p w:rsidR="00D137A8" w:rsidRPr="005B7A35" w:rsidRDefault="00D137A8" w:rsidP="00510D80">
      <w:pPr>
        <w:numPr>
          <w:ilvl w:val="0"/>
          <w:numId w:val="40"/>
        </w:numPr>
        <w:tabs>
          <w:tab w:val="num" w:pos="540"/>
        </w:tabs>
        <w:spacing w:after="0" w:line="360" w:lineRule="auto"/>
        <w:ind w:hanging="615"/>
        <w:jc w:val="both"/>
        <w:rPr>
          <w:sz w:val="28"/>
          <w:szCs w:val="28"/>
        </w:rPr>
      </w:pPr>
      <w:r>
        <w:rPr>
          <w:sz w:val="28"/>
          <w:szCs w:val="28"/>
          <w:lang w:val="uk-UA"/>
        </w:rPr>
        <w:t>Лечебная физическая культура в педиатрии / [Белозерова Л.М., Власова Л.Н., Клестов В.В. и др.]. – Ростов н/Д: Фенікс, 2006. – 222 с.</w:t>
      </w:r>
    </w:p>
    <w:p w:rsidR="00D137A8" w:rsidRPr="00A8637A"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Лечебная физкультура в системе медицинской реабилитации</w:t>
      </w:r>
      <w:r>
        <w:rPr>
          <w:sz w:val="28"/>
          <w:szCs w:val="28"/>
        </w:rPr>
        <w:t xml:space="preserve"> / [под ред. А.</w:t>
      </w:r>
      <w:r w:rsidRPr="00B95A51">
        <w:rPr>
          <w:sz w:val="28"/>
          <w:szCs w:val="28"/>
        </w:rPr>
        <w:t>Ф. Каптелин</w:t>
      </w:r>
      <w:r>
        <w:rPr>
          <w:sz w:val="28"/>
          <w:szCs w:val="28"/>
        </w:rPr>
        <w:t xml:space="preserve">а, И.П. Лебедевой]. </w:t>
      </w:r>
      <w:r w:rsidRPr="00B95A51">
        <w:rPr>
          <w:sz w:val="28"/>
          <w:szCs w:val="28"/>
        </w:rPr>
        <w:t>– М.: Медицина, 1995.</w:t>
      </w:r>
      <w:r>
        <w:rPr>
          <w:sz w:val="28"/>
          <w:szCs w:val="28"/>
        </w:rPr>
        <w:t xml:space="preserve"> – 400 с.</w:t>
      </w:r>
    </w:p>
    <w:p w:rsidR="00D137A8" w:rsidRDefault="00D137A8" w:rsidP="00510D80">
      <w:pPr>
        <w:numPr>
          <w:ilvl w:val="0"/>
          <w:numId w:val="40"/>
        </w:numPr>
        <w:tabs>
          <w:tab w:val="num" w:pos="540"/>
        </w:tabs>
        <w:spacing w:after="0" w:line="360" w:lineRule="auto"/>
        <w:ind w:hanging="615"/>
        <w:jc w:val="both"/>
        <w:rPr>
          <w:sz w:val="28"/>
          <w:szCs w:val="28"/>
          <w:lang w:val="uk-UA"/>
        </w:rPr>
      </w:pPr>
      <w:r>
        <w:rPr>
          <w:sz w:val="28"/>
          <w:szCs w:val="28"/>
          <w:lang w:val="uk-UA"/>
        </w:rPr>
        <w:lastRenderedPageBreak/>
        <w:t>Лікувальна фізкультура в санаторно-курортних закладах / [за ред. Л.І. Фісенко ]. – Київ: Вид. Купріянова О. О., 2005. –  407 с.</w:t>
      </w:r>
    </w:p>
    <w:p w:rsidR="00D137A8" w:rsidRPr="005B7A35" w:rsidRDefault="00D137A8" w:rsidP="00510D80">
      <w:pPr>
        <w:numPr>
          <w:ilvl w:val="0"/>
          <w:numId w:val="40"/>
        </w:numPr>
        <w:tabs>
          <w:tab w:val="num" w:pos="540"/>
        </w:tabs>
        <w:spacing w:after="0" w:line="360" w:lineRule="auto"/>
        <w:ind w:hanging="615"/>
        <w:jc w:val="both"/>
        <w:rPr>
          <w:sz w:val="28"/>
          <w:szCs w:val="28"/>
          <w:lang w:val="uk-UA"/>
        </w:rPr>
      </w:pPr>
      <w:r>
        <w:rPr>
          <w:sz w:val="28"/>
          <w:szCs w:val="28"/>
          <w:lang w:val="uk-UA"/>
        </w:rPr>
        <w:t>Лисенюк В.П. Сучасні стандарти та критерії в реабілітаційній медицині / В.П. Лисенюк, І.З. Самосюк, А.Н. Кожанова // Медична реабілітація, курортологія, фізіотерапія. – 2000. – № 2. – С. 48 – 55.</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Ловейко И.Д. </w:t>
      </w:r>
      <w:r w:rsidRPr="00B95A51">
        <w:rPr>
          <w:sz w:val="28"/>
          <w:szCs w:val="28"/>
        </w:rPr>
        <w:t>Лечебная  физическая культура при заболеваниях позвоночника у детей</w:t>
      </w:r>
      <w:r>
        <w:rPr>
          <w:sz w:val="28"/>
          <w:szCs w:val="28"/>
        </w:rPr>
        <w:t xml:space="preserve"> /</w:t>
      </w:r>
      <w:r w:rsidRPr="005066AC">
        <w:rPr>
          <w:sz w:val="28"/>
          <w:szCs w:val="28"/>
        </w:rPr>
        <w:t xml:space="preserve"> </w:t>
      </w:r>
      <w:r>
        <w:rPr>
          <w:sz w:val="28"/>
          <w:szCs w:val="28"/>
        </w:rPr>
        <w:t>И.Д. Ловейко, М.</w:t>
      </w:r>
      <w:r w:rsidRPr="00B95A51">
        <w:rPr>
          <w:sz w:val="28"/>
          <w:szCs w:val="28"/>
        </w:rPr>
        <w:t xml:space="preserve">И. </w:t>
      </w:r>
      <w:r>
        <w:rPr>
          <w:sz w:val="28"/>
          <w:szCs w:val="28"/>
        </w:rPr>
        <w:t xml:space="preserve"> Фонарев. – Л</w:t>
      </w:r>
      <w:r w:rsidRPr="00B95A51">
        <w:rPr>
          <w:sz w:val="28"/>
          <w:szCs w:val="28"/>
        </w:rPr>
        <w:t>.: Медицина, 1988.</w:t>
      </w:r>
      <w:r>
        <w:rPr>
          <w:sz w:val="28"/>
          <w:szCs w:val="28"/>
        </w:rPr>
        <w:t xml:space="preserve"> – 141 с.</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Лоскутов А.Е. </w:t>
      </w:r>
      <w:r w:rsidRPr="00B95A51">
        <w:rPr>
          <w:sz w:val="28"/>
          <w:szCs w:val="28"/>
        </w:rPr>
        <w:t xml:space="preserve">Про критерії готовності пацієнтів молодого віку зі сколіотичною хворобою для проведення тренувальної кінезотерапії </w:t>
      </w:r>
      <w:r>
        <w:rPr>
          <w:sz w:val="28"/>
          <w:szCs w:val="28"/>
        </w:rPr>
        <w:t xml:space="preserve">/ А.Е. </w:t>
      </w:r>
      <w:r w:rsidRPr="00B95A51">
        <w:rPr>
          <w:sz w:val="28"/>
          <w:szCs w:val="28"/>
        </w:rPr>
        <w:t>Лоскутов</w:t>
      </w:r>
      <w:r>
        <w:rPr>
          <w:sz w:val="28"/>
          <w:szCs w:val="28"/>
        </w:rPr>
        <w:t>,</w:t>
      </w:r>
      <w:r w:rsidRPr="00B95A51">
        <w:rPr>
          <w:sz w:val="28"/>
          <w:szCs w:val="28"/>
        </w:rPr>
        <w:t xml:space="preserve"> </w:t>
      </w:r>
      <w:r>
        <w:rPr>
          <w:sz w:val="28"/>
          <w:szCs w:val="28"/>
        </w:rPr>
        <w:t>Н.П. Летучая, М.</w:t>
      </w:r>
      <w:r w:rsidRPr="00B95A51">
        <w:rPr>
          <w:sz w:val="28"/>
          <w:szCs w:val="28"/>
        </w:rPr>
        <w:t>Л. Головаха // Вісник ортопедії, травматології та протезування. — 2006. —  №</w:t>
      </w:r>
      <w:r>
        <w:rPr>
          <w:sz w:val="28"/>
          <w:szCs w:val="28"/>
        </w:rPr>
        <w:t xml:space="preserve"> </w:t>
      </w:r>
      <w:r w:rsidRPr="00B95A51">
        <w:rPr>
          <w:sz w:val="28"/>
          <w:szCs w:val="28"/>
        </w:rPr>
        <w:t>4. — С. 27—30.</w:t>
      </w:r>
    </w:p>
    <w:p w:rsidR="00D137A8" w:rsidRPr="00CE60E4" w:rsidRDefault="00D137A8" w:rsidP="00510D80">
      <w:pPr>
        <w:numPr>
          <w:ilvl w:val="0"/>
          <w:numId w:val="40"/>
        </w:numPr>
        <w:tabs>
          <w:tab w:val="num" w:pos="540"/>
        </w:tabs>
        <w:spacing w:after="0" w:line="360" w:lineRule="auto"/>
        <w:ind w:hanging="615"/>
        <w:jc w:val="both"/>
        <w:rPr>
          <w:sz w:val="28"/>
          <w:szCs w:val="28"/>
        </w:rPr>
      </w:pPr>
      <w:r>
        <w:rPr>
          <w:sz w:val="28"/>
          <w:szCs w:val="28"/>
        </w:rPr>
        <w:t>М</w:t>
      </w:r>
      <w:r>
        <w:rPr>
          <w:sz w:val="28"/>
          <w:szCs w:val="28"/>
          <w:lang w:val="uk-UA"/>
        </w:rPr>
        <w:t xml:space="preserve">авродий В.М. </w:t>
      </w:r>
      <w:r>
        <w:rPr>
          <w:sz w:val="28"/>
          <w:szCs w:val="28"/>
        </w:rPr>
        <w:t xml:space="preserve">Физиотерапевтические средства: дозирование, ошибки назначения, рецептура [справочник] / </w:t>
      </w:r>
      <w:r>
        <w:rPr>
          <w:sz w:val="28"/>
          <w:szCs w:val="28"/>
          <w:lang w:val="uk-UA"/>
        </w:rPr>
        <w:t xml:space="preserve">В.М. </w:t>
      </w:r>
      <w:r>
        <w:rPr>
          <w:sz w:val="28"/>
          <w:szCs w:val="28"/>
        </w:rPr>
        <w:t>М</w:t>
      </w:r>
      <w:r>
        <w:rPr>
          <w:sz w:val="28"/>
          <w:szCs w:val="28"/>
          <w:lang w:val="uk-UA"/>
        </w:rPr>
        <w:t xml:space="preserve">авродий, А.А. </w:t>
      </w:r>
      <w:r>
        <w:rPr>
          <w:sz w:val="28"/>
          <w:szCs w:val="28"/>
        </w:rPr>
        <w:t>Кондратюк, Н.Н. Низова. – Одесса: Олимпия, 1993. – 101 с.</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Магометов </w:t>
      </w:r>
      <w:r w:rsidRPr="00B95A51">
        <w:rPr>
          <w:sz w:val="28"/>
          <w:szCs w:val="28"/>
        </w:rPr>
        <w:t>С.</w:t>
      </w:r>
      <w:r>
        <w:rPr>
          <w:sz w:val="28"/>
          <w:szCs w:val="28"/>
        </w:rPr>
        <w:t xml:space="preserve">В. </w:t>
      </w:r>
      <w:r w:rsidRPr="00B95A51">
        <w:rPr>
          <w:sz w:val="28"/>
          <w:szCs w:val="28"/>
        </w:rPr>
        <w:t>Биохимические показатели метаболизма межклеточного вещества соединительной ткани у больных сколиотической болезнью</w:t>
      </w:r>
      <w:r>
        <w:rPr>
          <w:sz w:val="28"/>
          <w:szCs w:val="28"/>
        </w:rPr>
        <w:t xml:space="preserve"> /</w:t>
      </w:r>
      <w:r w:rsidRPr="00B95A51">
        <w:rPr>
          <w:sz w:val="28"/>
          <w:szCs w:val="28"/>
        </w:rPr>
        <w:t xml:space="preserve"> </w:t>
      </w:r>
      <w:r>
        <w:rPr>
          <w:sz w:val="28"/>
          <w:szCs w:val="28"/>
        </w:rPr>
        <w:t xml:space="preserve">С.В. </w:t>
      </w:r>
      <w:r w:rsidRPr="00B95A51">
        <w:rPr>
          <w:sz w:val="28"/>
          <w:szCs w:val="28"/>
        </w:rPr>
        <w:t xml:space="preserve">Магометов, </w:t>
      </w:r>
      <w:r>
        <w:rPr>
          <w:sz w:val="28"/>
          <w:szCs w:val="28"/>
        </w:rPr>
        <w:t xml:space="preserve">Д.В. </w:t>
      </w:r>
      <w:r w:rsidRPr="00B95A51">
        <w:rPr>
          <w:sz w:val="28"/>
          <w:szCs w:val="28"/>
        </w:rPr>
        <w:t xml:space="preserve">Улещенко, </w:t>
      </w:r>
      <w:r>
        <w:rPr>
          <w:sz w:val="28"/>
          <w:szCs w:val="28"/>
        </w:rPr>
        <w:t xml:space="preserve">В.А. </w:t>
      </w:r>
      <w:r w:rsidRPr="00B95A51">
        <w:rPr>
          <w:sz w:val="28"/>
          <w:szCs w:val="28"/>
        </w:rPr>
        <w:t>Улещенко // Вісник ортопедії, травматології та протезування. — 2001. — №</w:t>
      </w:r>
      <w:r>
        <w:rPr>
          <w:sz w:val="28"/>
          <w:szCs w:val="28"/>
        </w:rPr>
        <w:t xml:space="preserve"> </w:t>
      </w:r>
      <w:r w:rsidRPr="00B95A51">
        <w:rPr>
          <w:sz w:val="28"/>
          <w:szCs w:val="28"/>
        </w:rPr>
        <w:t>2. — С. 72—74.</w:t>
      </w:r>
    </w:p>
    <w:p w:rsidR="00D137A8" w:rsidRPr="00A807A8" w:rsidRDefault="00D137A8" w:rsidP="00510D80">
      <w:pPr>
        <w:numPr>
          <w:ilvl w:val="0"/>
          <w:numId w:val="40"/>
        </w:numPr>
        <w:tabs>
          <w:tab w:val="num" w:pos="540"/>
        </w:tabs>
        <w:spacing w:after="0" w:line="360" w:lineRule="auto"/>
        <w:ind w:hanging="615"/>
        <w:jc w:val="both"/>
        <w:rPr>
          <w:sz w:val="28"/>
          <w:szCs w:val="28"/>
        </w:rPr>
      </w:pPr>
      <w:r w:rsidRPr="00A807A8">
        <w:rPr>
          <w:sz w:val="28"/>
          <w:szCs w:val="28"/>
        </w:rPr>
        <w:t>Маколинец</w:t>
      </w:r>
      <w:r>
        <w:rPr>
          <w:sz w:val="28"/>
          <w:szCs w:val="28"/>
          <w:lang w:val="uk-UA"/>
        </w:rPr>
        <w:t xml:space="preserve"> В.</w:t>
      </w:r>
      <w:r w:rsidRPr="00A807A8">
        <w:rPr>
          <w:sz w:val="28"/>
          <w:szCs w:val="28"/>
          <w:lang w:val="uk-UA"/>
        </w:rPr>
        <w:t xml:space="preserve">И. Пути дальнейшего развития медицинской реабилитации больных с ортопедо-травматологической патологией / В.И. </w:t>
      </w:r>
      <w:r w:rsidRPr="00A807A8">
        <w:rPr>
          <w:sz w:val="28"/>
          <w:szCs w:val="28"/>
        </w:rPr>
        <w:t>Маколинец,</w:t>
      </w:r>
      <w:r>
        <w:rPr>
          <w:sz w:val="28"/>
          <w:szCs w:val="28"/>
          <w:lang w:val="uk-UA"/>
        </w:rPr>
        <w:t xml:space="preserve"> Д.А. Яременко, Е.</w:t>
      </w:r>
      <w:r w:rsidRPr="00A807A8">
        <w:rPr>
          <w:sz w:val="28"/>
          <w:szCs w:val="28"/>
          <w:lang w:val="uk-UA"/>
        </w:rPr>
        <w:t xml:space="preserve">Г. Шевченко // Матеріали </w:t>
      </w:r>
      <w:r w:rsidRPr="00A807A8">
        <w:rPr>
          <w:sz w:val="28"/>
          <w:szCs w:val="28"/>
          <w:lang w:val="en-US"/>
        </w:rPr>
        <w:t>XIV</w:t>
      </w:r>
      <w:r w:rsidRPr="00A807A8">
        <w:rPr>
          <w:sz w:val="28"/>
          <w:szCs w:val="28"/>
          <w:lang w:val="uk-UA"/>
        </w:rPr>
        <w:t xml:space="preserve"> з’їзду ортопедів травматологів України. – Київ – Одеса, 2006. – С. 493 – 495.</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Малахов О.А. </w:t>
      </w:r>
      <w:r w:rsidRPr="00B95A51">
        <w:rPr>
          <w:sz w:val="28"/>
          <w:szCs w:val="28"/>
        </w:rPr>
        <w:t xml:space="preserve">Диагностика статических деформаций позвоночника методами топографической фотометрии и рентгенографии: сравнительная оценка </w:t>
      </w:r>
      <w:r>
        <w:rPr>
          <w:sz w:val="28"/>
          <w:szCs w:val="28"/>
        </w:rPr>
        <w:t>/</w:t>
      </w:r>
      <w:r w:rsidRPr="004B2A08">
        <w:rPr>
          <w:sz w:val="28"/>
          <w:szCs w:val="28"/>
        </w:rPr>
        <w:t xml:space="preserve"> </w:t>
      </w:r>
      <w:r>
        <w:rPr>
          <w:sz w:val="28"/>
          <w:szCs w:val="28"/>
        </w:rPr>
        <w:t>О.А. Малахов, М.Б. Цыкунов, С.</w:t>
      </w:r>
      <w:r w:rsidRPr="00B95A51">
        <w:rPr>
          <w:sz w:val="28"/>
          <w:szCs w:val="28"/>
        </w:rPr>
        <w:t xml:space="preserve">А. Федорова // Вестник травматологии и ортопедии </w:t>
      </w:r>
      <w:r>
        <w:rPr>
          <w:sz w:val="28"/>
          <w:szCs w:val="28"/>
        </w:rPr>
        <w:t>им. Н. Н. Приорова. – 2007.</w:t>
      </w:r>
      <w:r>
        <w:rPr>
          <w:sz w:val="28"/>
          <w:szCs w:val="28"/>
          <w:lang w:val="uk-UA"/>
        </w:rPr>
        <w:t xml:space="preserve"> – </w:t>
      </w:r>
      <w:r>
        <w:rPr>
          <w:sz w:val="28"/>
          <w:szCs w:val="28"/>
        </w:rPr>
        <w:t>№</w:t>
      </w:r>
      <w:r w:rsidRPr="00B95A51">
        <w:rPr>
          <w:sz w:val="28"/>
          <w:szCs w:val="28"/>
        </w:rPr>
        <w:t>1</w:t>
      </w:r>
      <w:r>
        <w:rPr>
          <w:sz w:val="28"/>
          <w:szCs w:val="28"/>
        </w:rPr>
        <w:t>.</w:t>
      </w:r>
      <w:r w:rsidRPr="00B95A51">
        <w:rPr>
          <w:sz w:val="28"/>
          <w:szCs w:val="28"/>
        </w:rPr>
        <w:t xml:space="preserve"> – С. 60 – 65.</w:t>
      </w:r>
    </w:p>
    <w:p w:rsidR="00D137A8" w:rsidRPr="00B95A51"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lastRenderedPageBreak/>
        <w:t>Маркс В.</w:t>
      </w:r>
      <w:r>
        <w:rPr>
          <w:sz w:val="28"/>
          <w:szCs w:val="28"/>
        </w:rPr>
        <w:t>О. Ортопедическая диагностика: [р</w:t>
      </w:r>
      <w:r w:rsidRPr="00B95A51">
        <w:rPr>
          <w:sz w:val="28"/>
          <w:szCs w:val="28"/>
        </w:rPr>
        <w:t>уководство – справочник</w:t>
      </w:r>
      <w:r>
        <w:rPr>
          <w:sz w:val="28"/>
          <w:szCs w:val="28"/>
        </w:rPr>
        <w:t>]</w:t>
      </w:r>
      <w:r>
        <w:rPr>
          <w:sz w:val="28"/>
          <w:szCs w:val="28"/>
          <w:lang w:val="uk-UA"/>
        </w:rPr>
        <w:t xml:space="preserve"> /В. О. Маркс</w:t>
      </w:r>
      <w:r w:rsidRPr="00B95A51">
        <w:rPr>
          <w:sz w:val="28"/>
          <w:szCs w:val="28"/>
        </w:rPr>
        <w:t>. – Таганрог: Прогресс, 2001.</w:t>
      </w:r>
      <w:r>
        <w:rPr>
          <w:sz w:val="28"/>
          <w:szCs w:val="28"/>
        </w:rPr>
        <w:t xml:space="preserve"> – </w:t>
      </w:r>
      <w:r w:rsidRPr="00B95A51">
        <w:rPr>
          <w:sz w:val="28"/>
          <w:szCs w:val="28"/>
        </w:rPr>
        <w:t>512</w:t>
      </w:r>
      <w:r>
        <w:rPr>
          <w:sz w:val="28"/>
          <w:szCs w:val="28"/>
        </w:rPr>
        <w:t xml:space="preserve"> с</w:t>
      </w:r>
      <w:r w:rsidRPr="00B95A51">
        <w:rPr>
          <w:sz w:val="28"/>
          <w:szCs w:val="28"/>
        </w:rPr>
        <w:t>.</w:t>
      </w:r>
    </w:p>
    <w:p w:rsidR="00D137A8" w:rsidRPr="00DB759D" w:rsidRDefault="00D137A8" w:rsidP="00510D80">
      <w:pPr>
        <w:numPr>
          <w:ilvl w:val="0"/>
          <w:numId w:val="40"/>
        </w:numPr>
        <w:tabs>
          <w:tab w:val="num" w:pos="540"/>
        </w:tabs>
        <w:spacing w:after="0" w:line="360" w:lineRule="auto"/>
        <w:ind w:hanging="615"/>
        <w:jc w:val="both"/>
        <w:rPr>
          <w:sz w:val="28"/>
          <w:szCs w:val="28"/>
        </w:rPr>
      </w:pPr>
      <w:r w:rsidRPr="00DB759D">
        <w:rPr>
          <w:sz w:val="28"/>
          <w:szCs w:val="28"/>
        </w:rPr>
        <w:t>Ма</w:t>
      </w:r>
      <w:r>
        <w:rPr>
          <w:sz w:val="28"/>
          <w:szCs w:val="28"/>
        </w:rPr>
        <w:t>цкеплешвили Т.</w:t>
      </w:r>
      <w:r w:rsidRPr="00DB759D">
        <w:rPr>
          <w:sz w:val="28"/>
          <w:szCs w:val="28"/>
        </w:rPr>
        <w:t>Я.</w:t>
      </w:r>
      <w:r>
        <w:rPr>
          <w:sz w:val="28"/>
          <w:szCs w:val="28"/>
        </w:rPr>
        <w:t xml:space="preserve"> Нарушение осанки и искривление позвоночника у детей / Т.Я. Мацкеплешвили</w:t>
      </w:r>
      <w:r w:rsidRPr="00DB759D">
        <w:rPr>
          <w:sz w:val="28"/>
          <w:szCs w:val="28"/>
        </w:rPr>
        <w:t>. – М.:</w:t>
      </w:r>
      <w:r>
        <w:rPr>
          <w:sz w:val="28"/>
          <w:szCs w:val="28"/>
        </w:rPr>
        <w:t xml:space="preserve"> Изд. НЦССХ</w:t>
      </w:r>
      <w:r w:rsidRPr="00DB759D">
        <w:rPr>
          <w:sz w:val="28"/>
          <w:szCs w:val="28"/>
        </w:rPr>
        <w:t>,</w:t>
      </w:r>
      <w:r>
        <w:rPr>
          <w:sz w:val="28"/>
          <w:szCs w:val="28"/>
        </w:rPr>
        <w:t xml:space="preserve"> им. А.Н. Бакулева РАМН, 1999. – </w:t>
      </w:r>
      <w:r w:rsidRPr="00DB759D">
        <w:rPr>
          <w:sz w:val="28"/>
          <w:szCs w:val="28"/>
        </w:rPr>
        <w:t>6</w:t>
      </w:r>
      <w:r>
        <w:rPr>
          <w:sz w:val="28"/>
          <w:szCs w:val="28"/>
        </w:rPr>
        <w:t>4</w:t>
      </w:r>
      <w:r w:rsidRPr="00DB759D">
        <w:rPr>
          <w:sz w:val="28"/>
          <w:szCs w:val="28"/>
        </w:rPr>
        <w:t xml:space="preserve"> с.</w:t>
      </w:r>
    </w:p>
    <w:p w:rsidR="00D137A8" w:rsidRPr="00B95A51"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Медицинская реабилитация в педиатрии /</w:t>
      </w:r>
      <w:r>
        <w:rPr>
          <w:sz w:val="28"/>
          <w:szCs w:val="28"/>
        </w:rPr>
        <w:t xml:space="preserve"> </w:t>
      </w:r>
      <w:r w:rsidRPr="00B95A51">
        <w:rPr>
          <w:sz w:val="28"/>
          <w:szCs w:val="28"/>
        </w:rPr>
        <w:t>М.В.</w:t>
      </w:r>
      <w:r>
        <w:rPr>
          <w:sz w:val="28"/>
          <w:szCs w:val="28"/>
        </w:rPr>
        <w:t xml:space="preserve"> Лобода, А.В. Зубаренко,  К.Д. Бабов</w:t>
      </w:r>
      <w:r w:rsidRPr="00B95A51">
        <w:rPr>
          <w:sz w:val="28"/>
          <w:szCs w:val="28"/>
        </w:rPr>
        <w:t>.</w:t>
      </w:r>
      <w:r>
        <w:rPr>
          <w:sz w:val="28"/>
          <w:szCs w:val="28"/>
          <w:lang w:val="uk-UA"/>
        </w:rPr>
        <w:t xml:space="preserve"> – </w:t>
      </w:r>
      <w:r w:rsidRPr="00B95A51">
        <w:rPr>
          <w:sz w:val="28"/>
          <w:szCs w:val="28"/>
        </w:rPr>
        <w:t>Киев: Изд.</w:t>
      </w:r>
      <w:r>
        <w:rPr>
          <w:sz w:val="28"/>
          <w:szCs w:val="28"/>
        </w:rPr>
        <w:t xml:space="preserve"> Куприянова О. О., </w:t>
      </w:r>
      <w:r w:rsidRPr="00B95A51">
        <w:rPr>
          <w:sz w:val="28"/>
          <w:szCs w:val="28"/>
        </w:rPr>
        <w:t>2004. —</w:t>
      </w:r>
      <w:r>
        <w:rPr>
          <w:sz w:val="28"/>
          <w:szCs w:val="28"/>
        </w:rPr>
        <w:t xml:space="preserve"> </w:t>
      </w:r>
      <w:r w:rsidRPr="00B95A51">
        <w:rPr>
          <w:sz w:val="28"/>
          <w:szCs w:val="28"/>
        </w:rPr>
        <w:t>383 с.</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Мезенцев А.</w:t>
      </w:r>
      <w:r w:rsidRPr="00B95A51">
        <w:rPr>
          <w:sz w:val="28"/>
          <w:szCs w:val="28"/>
        </w:rPr>
        <w:t>А</w:t>
      </w:r>
      <w:r>
        <w:rPr>
          <w:sz w:val="28"/>
          <w:szCs w:val="28"/>
        </w:rPr>
        <w:t xml:space="preserve">. </w:t>
      </w:r>
      <w:r w:rsidRPr="00B95A51">
        <w:rPr>
          <w:sz w:val="28"/>
          <w:szCs w:val="28"/>
        </w:rPr>
        <w:t>Оценка результатов хирургического лечения сколиоза с помощью вопросника SRS – 30</w:t>
      </w:r>
      <w:r>
        <w:rPr>
          <w:sz w:val="28"/>
          <w:szCs w:val="28"/>
        </w:rPr>
        <w:t xml:space="preserve"> / А.А. Мезенцев, Д.Е. Петренко, А.А. </w:t>
      </w:r>
      <w:r w:rsidRPr="00B95A51">
        <w:rPr>
          <w:sz w:val="28"/>
          <w:szCs w:val="28"/>
        </w:rPr>
        <w:t>Барков</w:t>
      </w:r>
      <w:r>
        <w:rPr>
          <w:sz w:val="28"/>
          <w:szCs w:val="28"/>
        </w:rPr>
        <w:t xml:space="preserve"> </w:t>
      </w:r>
      <w:r w:rsidRPr="00B95A51">
        <w:rPr>
          <w:sz w:val="28"/>
          <w:szCs w:val="28"/>
        </w:rPr>
        <w:t>// Ортопедия, травматоло</w:t>
      </w:r>
      <w:r>
        <w:rPr>
          <w:sz w:val="28"/>
          <w:szCs w:val="28"/>
        </w:rPr>
        <w:t>гия и протезирование. – 2007.</w:t>
      </w:r>
      <w:r>
        <w:rPr>
          <w:sz w:val="28"/>
          <w:szCs w:val="28"/>
          <w:lang w:val="uk-UA"/>
        </w:rPr>
        <w:t xml:space="preserve"> – </w:t>
      </w:r>
      <w:r w:rsidRPr="00B95A51">
        <w:rPr>
          <w:sz w:val="28"/>
          <w:szCs w:val="28"/>
        </w:rPr>
        <w:t>№ 4</w:t>
      </w:r>
      <w:r>
        <w:rPr>
          <w:sz w:val="28"/>
          <w:szCs w:val="28"/>
        </w:rPr>
        <w:t>. – С. 17</w:t>
      </w:r>
      <w:r>
        <w:rPr>
          <w:sz w:val="28"/>
          <w:szCs w:val="28"/>
          <w:lang w:val="uk-UA"/>
        </w:rPr>
        <w:t xml:space="preserve"> – </w:t>
      </w:r>
      <w:r w:rsidRPr="00B95A51">
        <w:rPr>
          <w:sz w:val="28"/>
          <w:szCs w:val="28"/>
        </w:rPr>
        <w:t>22.</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Мезенцев А.А. </w:t>
      </w:r>
      <w:r w:rsidRPr="00B95A51">
        <w:rPr>
          <w:sz w:val="28"/>
          <w:szCs w:val="28"/>
        </w:rPr>
        <w:t>Применение корсетов Шено для консервативного лечения идиопатического и диспластического сколиоза</w:t>
      </w:r>
      <w:r>
        <w:rPr>
          <w:sz w:val="28"/>
          <w:szCs w:val="28"/>
        </w:rPr>
        <w:t xml:space="preserve"> / А.А. Мезенцев, Д.О. Чекрыжев, З.Г. </w:t>
      </w:r>
      <w:r w:rsidRPr="00B95A51">
        <w:rPr>
          <w:sz w:val="28"/>
          <w:szCs w:val="28"/>
        </w:rPr>
        <w:t xml:space="preserve">Березюк </w:t>
      </w:r>
      <w:r>
        <w:rPr>
          <w:sz w:val="28"/>
          <w:szCs w:val="28"/>
        </w:rPr>
        <w:t xml:space="preserve"> </w:t>
      </w:r>
      <w:r w:rsidRPr="00B95A51">
        <w:rPr>
          <w:sz w:val="28"/>
          <w:szCs w:val="28"/>
        </w:rPr>
        <w:t>// Ортопедия, травматол</w:t>
      </w:r>
      <w:r>
        <w:rPr>
          <w:sz w:val="28"/>
          <w:szCs w:val="28"/>
        </w:rPr>
        <w:t>огия и протезирование. – 2003.</w:t>
      </w:r>
      <w:r>
        <w:rPr>
          <w:sz w:val="28"/>
          <w:szCs w:val="28"/>
          <w:lang w:val="uk-UA"/>
        </w:rPr>
        <w:t xml:space="preserve"> – </w:t>
      </w:r>
      <w:r w:rsidRPr="00B95A51">
        <w:rPr>
          <w:sz w:val="28"/>
          <w:szCs w:val="28"/>
        </w:rPr>
        <w:t xml:space="preserve"> №</w:t>
      </w:r>
      <w:r>
        <w:rPr>
          <w:sz w:val="28"/>
          <w:szCs w:val="28"/>
        </w:rPr>
        <w:t xml:space="preserve"> </w:t>
      </w:r>
      <w:r w:rsidRPr="00B95A51">
        <w:rPr>
          <w:sz w:val="28"/>
          <w:szCs w:val="28"/>
        </w:rPr>
        <w:t>1</w:t>
      </w:r>
      <w:r>
        <w:rPr>
          <w:sz w:val="28"/>
          <w:szCs w:val="28"/>
        </w:rPr>
        <w:t>.</w:t>
      </w:r>
      <w:r w:rsidRPr="00B95A51">
        <w:rPr>
          <w:sz w:val="28"/>
          <w:szCs w:val="28"/>
        </w:rPr>
        <w:t xml:space="preserve"> – С.</w:t>
      </w:r>
      <w:r>
        <w:rPr>
          <w:sz w:val="28"/>
          <w:szCs w:val="28"/>
        </w:rPr>
        <w:t xml:space="preserve"> </w:t>
      </w:r>
      <w:r w:rsidRPr="00B95A51">
        <w:rPr>
          <w:sz w:val="28"/>
          <w:szCs w:val="28"/>
        </w:rPr>
        <w:t>166</w:t>
      </w:r>
      <w:r>
        <w:rPr>
          <w:sz w:val="28"/>
          <w:szCs w:val="28"/>
          <w:lang w:val="uk-UA"/>
        </w:rPr>
        <w:t xml:space="preserve"> – </w:t>
      </w:r>
      <w:r w:rsidRPr="00B95A51">
        <w:rPr>
          <w:sz w:val="28"/>
          <w:szCs w:val="28"/>
        </w:rPr>
        <w:t>171.</w:t>
      </w:r>
    </w:p>
    <w:p w:rsidR="00D137A8" w:rsidRPr="002066A1"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Место корсетотерапии в консервативном лечении сколиотической болезни</w:t>
      </w:r>
      <w:r>
        <w:rPr>
          <w:sz w:val="28"/>
          <w:szCs w:val="28"/>
        </w:rPr>
        <w:t xml:space="preserve"> / Корж А.А., Шевченко С.</w:t>
      </w:r>
      <w:r w:rsidRPr="00B95A51">
        <w:rPr>
          <w:sz w:val="28"/>
          <w:szCs w:val="28"/>
        </w:rPr>
        <w:t>Д.</w:t>
      </w:r>
      <w:r>
        <w:rPr>
          <w:sz w:val="28"/>
          <w:szCs w:val="28"/>
        </w:rPr>
        <w:t xml:space="preserve">, Спилиотина Т.В., Ермак Т.А. </w:t>
      </w:r>
      <w:r w:rsidRPr="00B95A51">
        <w:rPr>
          <w:sz w:val="28"/>
          <w:szCs w:val="28"/>
        </w:rPr>
        <w:t>// Ортопедия, травматоло</w:t>
      </w:r>
      <w:r>
        <w:rPr>
          <w:sz w:val="28"/>
          <w:szCs w:val="28"/>
        </w:rPr>
        <w:t xml:space="preserve">гия и протезирование. – 2003. – </w:t>
      </w:r>
      <w:r w:rsidRPr="00B95A51">
        <w:rPr>
          <w:sz w:val="28"/>
          <w:szCs w:val="28"/>
        </w:rPr>
        <w:t>№</w:t>
      </w:r>
      <w:r>
        <w:rPr>
          <w:sz w:val="28"/>
          <w:szCs w:val="28"/>
        </w:rPr>
        <w:t xml:space="preserve"> </w:t>
      </w:r>
      <w:r w:rsidRPr="00B95A51">
        <w:rPr>
          <w:sz w:val="28"/>
          <w:szCs w:val="28"/>
        </w:rPr>
        <w:t>1</w:t>
      </w:r>
      <w:r>
        <w:rPr>
          <w:sz w:val="28"/>
          <w:szCs w:val="28"/>
        </w:rPr>
        <w:t>.</w:t>
      </w:r>
      <w:r w:rsidRPr="00B95A51">
        <w:rPr>
          <w:sz w:val="28"/>
          <w:szCs w:val="28"/>
        </w:rPr>
        <w:t xml:space="preserve"> – С.</w:t>
      </w:r>
      <w:r>
        <w:rPr>
          <w:sz w:val="28"/>
          <w:szCs w:val="28"/>
        </w:rPr>
        <w:t xml:space="preserve"> </w:t>
      </w:r>
      <w:r w:rsidRPr="00B95A51">
        <w:rPr>
          <w:sz w:val="28"/>
          <w:szCs w:val="28"/>
        </w:rPr>
        <w:t>162</w:t>
      </w:r>
      <w:r>
        <w:rPr>
          <w:sz w:val="28"/>
          <w:szCs w:val="28"/>
        </w:rPr>
        <w:t xml:space="preserve"> – </w:t>
      </w:r>
      <w:r w:rsidRPr="00B95A51">
        <w:rPr>
          <w:sz w:val="28"/>
          <w:szCs w:val="28"/>
        </w:rPr>
        <w:t>171.</w:t>
      </w:r>
    </w:p>
    <w:p w:rsidR="00D137A8" w:rsidRDefault="00D137A8" w:rsidP="00510D80">
      <w:pPr>
        <w:numPr>
          <w:ilvl w:val="0"/>
          <w:numId w:val="40"/>
        </w:numPr>
        <w:tabs>
          <w:tab w:val="num" w:pos="540"/>
        </w:tabs>
        <w:spacing w:after="0" w:line="360" w:lineRule="auto"/>
        <w:ind w:hanging="615"/>
        <w:jc w:val="both"/>
        <w:rPr>
          <w:sz w:val="28"/>
          <w:szCs w:val="28"/>
        </w:rPr>
      </w:pPr>
      <w:r>
        <w:rPr>
          <w:sz w:val="28"/>
          <w:szCs w:val="28"/>
        </w:rPr>
        <w:t>Милюкова И.В. Лечебная гимнастика при нарушениях осанки у детей /</w:t>
      </w:r>
      <w:r w:rsidRPr="00134086">
        <w:rPr>
          <w:sz w:val="28"/>
          <w:szCs w:val="28"/>
        </w:rPr>
        <w:t xml:space="preserve"> </w:t>
      </w:r>
      <w:r>
        <w:rPr>
          <w:sz w:val="28"/>
          <w:szCs w:val="28"/>
        </w:rPr>
        <w:t>И.В. Милюкова, Т.А. Евдокимова. – М.: Эксмо, 2005. – 160 с.</w:t>
      </w:r>
    </w:p>
    <w:p w:rsidR="00D137A8" w:rsidRPr="00B95A51"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Мошков В</w:t>
      </w:r>
      <w:r>
        <w:rPr>
          <w:sz w:val="28"/>
          <w:szCs w:val="28"/>
        </w:rPr>
        <w:t>.</w:t>
      </w:r>
      <w:r w:rsidRPr="00B95A51">
        <w:rPr>
          <w:sz w:val="28"/>
          <w:szCs w:val="28"/>
        </w:rPr>
        <w:t>Н. Общие основы лечебной физкул</w:t>
      </w:r>
      <w:r>
        <w:rPr>
          <w:sz w:val="28"/>
          <w:szCs w:val="28"/>
        </w:rPr>
        <w:t>ьтуры / В.Н. Мошков // ЛФК и массаж. – 2005.</w:t>
      </w:r>
      <w:r>
        <w:rPr>
          <w:sz w:val="28"/>
          <w:szCs w:val="28"/>
          <w:lang w:val="uk-UA"/>
        </w:rPr>
        <w:t xml:space="preserve"> – </w:t>
      </w:r>
      <w:r w:rsidRPr="00B95A51">
        <w:rPr>
          <w:sz w:val="28"/>
          <w:szCs w:val="28"/>
        </w:rPr>
        <w:t>№</w:t>
      </w:r>
      <w:r>
        <w:rPr>
          <w:sz w:val="28"/>
          <w:szCs w:val="28"/>
        </w:rPr>
        <w:t xml:space="preserve"> </w:t>
      </w:r>
      <w:r w:rsidRPr="00B95A51">
        <w:rPr>
          <w:sz w:val="28"/>
          <w:szCs w:val="28"/>
        </w:rPr>
        <w:t>4</w:t>
      </w:r>
      <w:r>
        <w:rPr>
          <w:sz w:val="28"/>
          <w:szCs w:val="28"/>
        </w:rPr>
        <w:t>.</w:t>
      </w:r>
      <w:r w:rsidRPr="00B95A51">
        <w:rPr>
          <w:sz w:val="28"/>
          <w:szCs w:val="28"/>
        </w:rPr>
        <w:t xml:space="preserve"> – С.56</w:t>
      </w:r>
      <w:r>
        <w:rPr>
          <w:sz w:val="28"/>
          <w:szCs w:val="28"/>
          <w:lang w:val="uk-UA"/>
        </w:rPr>
        <w:t xml:space="preserve"> – </w:t>
      </w:r>
      <w:r w:rsidRPr="00B95A51">
        <w:rPr>
          <w:sz w:val="28"/>
          <w:szCs w:val="28"/>
        </w:rPr>
        <w:t>61.</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Николаева Н.</w:t>
      </w:r>
      <w:r w:rsidRPr="00B95A51">
        <w:rPr>
          <w:sz w:val="28"/>
          <w:szCs w:val="28"/>
        </w:rPr>
        <w:t>Г. Санаторный этап восстановительного лечения детей и подростков с остеохондропатиями</w:t>
      </w:r>
      <w:r>
        <w:rPr>
          <w:sz w:val="28"/>
          <w:szCs w:val="28"/>
        </w:rPr>
        <w:t xml:space="preserve"> / Н.Г. Николаева</w:t>
      </w:r>
      <w:r w:rsidRPr="00B95A51">
        <w:rPr>
          <w:sz w:val="28"/>
          <w:szCs w:val="28"/>
        </w:rPr>
        <w:t>. – Одесса, 2007. – 80 с.</w:t>
      </w:r>
    </w:p>
    <w:p w:rsidR="00D137A8" w:rsidRPr="00D53B74" w:rsidRDefault="00D137A8" w:rsidP="00510D80">
      <w:pPr>
        <w:numPr>
          <w:ilvl w:val="0"/>
          <w:numId w:val="40"/>
        </w:numPr>
        <w:tabs>
          <w:tab w:val="num" w:pos="540"/>
        </w:tabs>
        <w:spacing w:after="0" w:line="360" w:lineRule="auto"/>
        <w:ind w:hanging="615"/>
        <w:jc w:val="both"/>
        <w:rPr>
          <w:sz w:val="28"/>
          <w:szCs w:val="28"/>
          <w:lang w:val="uk-UA"/>
        </w:rPr>
      </w:pPr>
      <w:r>
        <w:rPr>
          <w:sz w:val="28"/>
          <w:szCs w:val="28"/>
          <w:lang w:val="uk-UA"/>
        </w:rPr>
        <w:t>Ніколаєва Н.Г. Педіатрична хірургія. Вибрані лекції: [навчальний посібник] / Н.Г. Ніколаєва. – Одеса: Одес. держ. мед. ун-т, 1999. – 188с.</w:t>
      </w:r>
    </w:p>
    <w:p w:rsidR="00D137A8" w:rsidRPr="00710730" w:rsidRDefault="00D137A8" w:rsidP="00510D80">
      <w:pPr>
        <w:numPr>
          <w:ilvl w:val="0"/>
          <w:numId w:val="40"/>
        </w:numPr>
        <w:tabs>
          <w:tab w:val="num" w:pos="540"/>
        </w:tabs>
        <w:spacing w:after="0" w:line="360" w:lineRule="auto"/>
        <w:ind w:hanging="615"/>
        <w:jc w:val="both"/>
        <w:rPr>
          <w:rStyle w:val="aff7"/>
          <w:b w:val="0"/>
          <w:bCs w:val="0"/>
          <w:sz w:val="28"/>
          <w:szCs w:val="28"/>
        </w:rPr>
      </w:pPr>
      <w:r>
        <w:rPr>
          <w:sz w:val="28"/>
          <w:szCs w:val="28"/>
        </w:rPr>
        <w:t>Орел А.</w:t>
      </w:r>
      <w:r w:rsidRPr="00775766">
        <w:rPr>
          <w:sz w:val="28"/>
          <w:szCs w:val="28"/>
        </w:rPr>
        <w:t>М. С</w:t>
      </w:r>
      <w:r>
        <w:rPr>
          <w:sz w:val="28"/>
          <w:szCs w:val="28"/>
        </w:rPr>
        <w:t>истемный анализ рентгенограм</w:t>
      </w:r>
      <w:r>
        <w:rPr>
          <w:sz w:val="28"/>
          <w:szCs w:val="28"/>
          <w:lang w:val="uk-UA"/>
        </w:rPr>
        <w:t xml:space="preserve">м – </w:t>
      </w:r>
      <w:r w:rsidRPr="00775766">
        <w:rPr>
          <w:sz w:val="28"/>
          <w:szCs w:val="28"/>
        </w:rPr>
        <w:t>новый метод исследования позвоночника в мануальной терапии</w:t>
      </w:r>
      <w:r>
        <w:rPr>
          <w:sz w:val="28"/>
          <w:szCs w:val="28"/>
          <w:lang w:val="uk-UA"/>
        </w:rPr>
        <w:t xml:space="preserve"> / А.М. Орел</w:t>
      </w:r>
      <w:r w:rsidRPr="00775766">
        <w:rPr>
          <w:sz w:val="28"/>
          <w:szCs w:val="28"/>
        </w:rPr>
        <w:t xml:space="preserve"> /</w:t>
      </w:r>
      <w:r>
        <w:rPr>
          <w:sz w:val="28"/>
          <w:szCs w:val="28"/>
        </w:rPr>
        <w:t>/ Мануальная терапия. – 2003.</w:t>
      </w:r>
      <w:r>
        <w:rPr>
          <w:sz w:val="28"/>
          <w:szCs w:val="28"/>
          <w:lang w:val="uk-UA"/>
        </w:rPr>
        <w:t xml:space="preserve"> – </w:t>
      </w:r>
      <w:r w:rsidRPr="00775766">
        <w:rPr>
          <w:sz w:val="28"/>
          <w:szCs w:val="28"/>
        </w:rPr>
        <w:t>№ 3</w:t>
      </w:r>
      <w:r>
        <w:rPr>
          <w:sz w:val="28"/>
          <w:szCs w:val="28"/>
        </w:rPr>
        <w:t>. – С. 62</w:t>
      </w:r>
      <w:r>
        <w:rPr>
          <w:sz w:val="28"/>
          <w:szCs w:val="28"/>
          <w:lang w:val="uk-UA"/>
        </w:rPr>
        <w:t xml:space="preserve"> – </w:t>
      </w:r>
      <w:r w:rsidRPr="00775766">
        <w:rPr>
          <w:sz w:val="28"/>
          <w:szCs w:val="28"/>
        </w:rPr>
        <w:t>71.</w:t>
      </w:r>
    </w:p>
    <w:p w:rsidR="00D137A8" w:rsidRDefault="00D137A8" w:rsidP="00510D80">
      <w:pPr>
        <w:numPr>
          <w:ilvl w:val="0"/>
          <w:numId w:val="40"/>
        </w:numPr>
        <w:tabs>
          <w:tab w:val="num" w:pos="540"/>
        </w:tabs>
        <w:spacing w:after="0" w:line="360" w:lineRule="auto"/>
        <w:ind w:hanging="615"/>
        <w:jc w:val="both"/>
        <w:rPr>
          <w:sz w:val="28"/>
          <w:szCs w:val="28"/>
        </w:rPr>
      </w:pPr>
      <w:r w:rsidRPr="00775766">
        <w:rPr>
          <w:rStyle w:val="aff7"/>
          <w:b w:val="0"/>
          <w:sz w:val="28"/>
          <w:szCs w:val="28"/>
        </w:rPr>
        <w:lastRenderedPageBreak/>
        <w:t>Пенькова И. В. Состояние опорно-двигательного аппарата детей дошкольного возраста</w:t>
      </w:r>
      <w:r>
        <w:rPr>
          <w:rStyle w:val="aff7"/>
          <w:b w:val="0"/>
          <w:sz w:val="28"/>
          <w:szCs w:val="28"/>
          <w:lang w:val="uk-UA"/>
        </w:rPr>
        <w:t xml:space="preserve"> / И.В. Пенькова</w:t>
      </w:r>
      <w:r w:rsidRPr="00775766">
        <w:rPr>
          <w:rStyle w:val="aff7"/>
          <w:b w:val="0"/>
          <w:sz w:val="28"/>
          <w:szCs w:val="28"/>
        </w:rPr>
        <w:t xml:space="preserve"> // </w:t>
      </w:r>
      <w:r w:rsidRPr="00775766">
        <w:rPr>
          <w:sz w:val="28"/>
          <w:szCs w:val="28"/>
        </w:rPr>
        <w:t>Медико-социальн</w:t>
      </w:r>
      <w:r>
        <w:rPr>
          <w:sz w:val="28"/>
          <w:szCs w:val="28"/>
        </w:rPr>
        <w:t>ая экспертиза и реабилитация.</w:t>
      </w:r>
      <w:r>
        <w:rPr>
          <w:sz w:val="28"/>
          <w:szCs w:val="28"/>
          <w:lang w:val="uk-UA"/>
        </w:rPr>
        <w:t xml:space="preserve"> – </w:t>
      </w:r>
      <w:r>
        <w:rPr>
          <w:sz w:val="28"/>
          <w:szCs w:val="28"/>
        </w:rPr>
        <w:t>2003.</w:t>
      </w:r>
      <w:r>
        <w:rPr>
          <w:sz w:val="28"/>
          <w:szCs w:val="28"/>
          <w:lang w:val="uk-UA"/>
        </w:rPr>
        <w:t xml:space="preserve"> – </w:t>
      </w:r>
      <w:r>
        <w:rPr>
          <w:sz w:val="28"/>
          <w:szCs w:val="28"/>
        </w:rPr>
        <w:t>№ 3.</w:t>
      </w:r>
      <w:r>
        <w:rPr>
          <w:sz w:val="28"/>
          <w:szCs w:val="28"/>
          <w:lang w:val="uk-UA"/>
        </w:rPr>
        <w:t xml:space="preserve"> – </w:t>
      </w:r>
      <w:r w:rsidRPr="00775766">
        <w:rPr>
          <w:sz w:val="28"/>
          <w:szCs w:val="28"/>
        </w:rPr>
        <w:t>С. 10</w:t>
      </w:r>
      <w:r>
        <w:rPr>
          <w:sz w:val="28"/>
          <w:szCs w:val="28"/>
          <w:lang w:val="uk-UA"/>
        </w:rPr>
        <w:t xml:space="preserve"> – </w:t>
      </w:r>
      <w:r w:rsidRPr="00775766">
        <w:rPr>
          <w:sz w:val="28"/>
          <w:szCs w:val="28"/>
        </w:rPr>
        <w:t>14.</w:t>
      </w:r>
    </w:p>
    <w:p w:rsidR="00D137A8" w:rsidRPr="00FA6437" w:rsidRDefault="00D137A8" w:rsidP="00510D80">
      <w:pPr>
        <w:numPr>
          <w:ilvl w:val="0"/>
          <w:numId w:val="40"/>
        </w:numPr>
        <w:tabs>
          <w:tab w:val="num" w:pos="540"/>
        </w:tabs>
        <w:spacing w:after="0" w:line="360" w:lineRule="auto"/>
        <w:ind w:hanging="615"/>
        <w:jc w:val="both"/>
        <w:rPr>
          <w:sz w:val="28"/>
          <w:szCs w:val="28"/>
        </w:rPr>
      </w:pPr>
      <w:r>
        <w:rPr>
          <w:rStyle w:val="affc"/>
          <w:i w:val="0"/>
          <w:sz w:val="28"/>
          <w:szCs w:val="28"/>
        </w:rPr>
        <w:t xml:space="preserve">Пенькова И.В. </w:t>
      </w:r>
      <w:r w:rsidRPr="00320092">
        <w:rPr>
          <w:rStyle w:val="affc"/>
          <w:i w:val="0"/>
          <w:sz w:val="28"/>
          <w:szCs w:val="28"/>
        </w:rPr>
        <w:t>Профилактика нарушений осанки детей младшего школьного возраста в процессе физического воспитания</w:t>
      </w:r>
      <w:r>
        <w:rPr>
          <w:rStyle w:val="affc"/>
          <w:i w:val="0"/>
          <w:sz w:val="28"/>
          <w:szCs w:val="28"/>
        </w:rPr>
        <w:t xml:space="preserve">  / И.В. Пенькова, И. И. Сулейманов.</w:t>
      </w:r>
      <w:r>
        <w:rPr>
          <w:rStyle w:val="affc"/>
          <w:i w:val="0"/>
          <w:sz w:val="28"/>
          <w:szCs w:val="28"/>
          <w:lang w:val="uk-UA"/>
        </w:rPr>
        <w:t xml:space="preserve"> – </w:t>
      </w:r>
      <w:r w:rsidRPr="00320092">
        <w:rPr>
          <w:rStyle w:val="affc"/>
          <w:i w:val="0"/>
          <w:sz w:val="28"/>
          <w:szCs w:val="28"/>
        </w:rPr>
        <w:t xml:space="preserve">Тюмень: </w:t>
      </w:r>
      <w:r>
        <w:rPr>
          <w:rStyle w:val="affc"/>
          <w:i w:val="0"/>
          <w:sz w:val="28"/>
          <w:szCs w:val="28"/>
        </w:rPr>
        <w:t>Вектор Бук, 2000.</w:t>
      </w:r>
      <w:r>
        <w:rPr>
          <w:rStyle w:val="affc"/>
          <w:i w:val="0"/>
          <w:sz w:val="28"/>
          <w:szCs w:val="28"/>
          <w:lang w:val="uk-UA"/>
        </w:rPr>
        <w:t xml:space="preserve"> – </w:t>
      </w:r>
      <w:r w:rsidRPr="00320092">
        <w:rPr>
          <w:rStyle w:val="affc"/>
          <w:i w:val="0"/>
          <w:sz w:val="28"/>
          <w:szCs w:val="28"/>
        </w:rPr>
        <w:t>40 с.</w:t>
      </w:r>
    </w:p>
    <w:p w:rsidR="00D137A8" w:rsidRPr="00CA27B9" w:rsidRDefault="00D137A8" w:rsidP="00510D80">
      <w:pPr>
        <w:numPr>
          <w:ilvl w:val="0"/>
          <w:numId w:val="40"/>
        </w:numPr>
        <w:tabs>
          <w:tab w:val="num" w:pos="540"/>
        </w:tabs>
        <w:spacing w:after="0" w:line="360" w:lineRule="auto"/>
        <w:ind w:hanging="615"/>
        <w:jc w:val="both"/>
        <w:rPr>
          <w:sz w:val="28"/>
          <w:szCs w:val="28"/>
        </w:rPr>
      </w:pPr>
      <w:r>
        <w:rPr>
          <w:sz w:val="28"/>
          <w:szCs w:val="28"/>
        </w:rPr>
        <w:t>Подгорная О.</w:t>
      </w:r>
      <w:r w:rsidRPr="00B95A51">
        <w:rPr>
          <w:sz w:val="28"/>
          <w:szCs w:val="28"/>
        </w:rPr>
        <w:t>В. Интерференционные токи, хлоридные натриевые ванны в комплексном лечении сколиоза: автореф. дис. на соискание ученой</w:t>
      </w:r>
      <w:r>
        <w:rPr>
          <w:sz w:val="28"/>
          <w:szCs w:val="28"/>
        </w:rPr>
        <w:t xml:space="preserve"> </w:t>
      </w:r>
      <w:r w:rsidRPr="00B95A51">
        <w:rPr>
          <w:sz w:val="28"/>
          <w:szCs w:val="28"/>
        </w:rPr>
        <w:t xml:space="preserve">степени канд. мед. наук : спец. </w:t>
      </w:r>
      <w:r>
        <w:rPr>
          <w:sz w:val="28"/>
          <w:szCs w:val="28"/>
        </w:rPr>
        <w:t>14.01.33 ”</w:t>
      </w:r>
      <w:r w:rsidRPr="00B95A51">
        <w:rPr>
          <w:sz w:val="28"/>
          <w:szCs w:val="28"/>
        </w:rPr>
        <w:t>Физиотерапия</w:t>
      </w:r>
      <w:r>
        <w:rPr>
          <w:sz w:val="28"/>
          <w:szCs w:val="28"/>
        </w:rPr>
        <w:t>“ / О.</w:t>
      </w:r>
      <w:r w:rsidRPr="00B95A51">
        <w:rPr>
          <w:sz w:val="28"/>
          <w:szCs w:val="28"/>
        </w:rPr>
        <w:t>В. Подгорная. – Москва, 2005. – 22 с.</w:t>
      </w:r>
    </w:p>
    <w:p w:rsidR="00D137A8" w:rsidRDefault="00D137A8" w:rsidP="00510D80">
      <w:pPr>
        <w:numPr>
          <w:ilvl w:val="0"/>
          <w:numId w:val="40"/>
        </w:numPr>
        <w:tabs>
          <w:tab w:val="num" w:pos="540"/>
        </w:tabs>
        <w:spacing w:after="0" w:line="360" w:lineRule="auto"/>
        <w:ind w:hanging="615"/>
        <w:jc w:val="both"/>
        <w:rPr>
          <w:sz w:val="28"/>
          <w:szCs w:val="28"/>
        </w:rPr>
      </w:pPr>
      <w:r>
        <w:rPr>
          <w:sz w:val="28"/>
          <w:szCs w:val="28"/>
        </w:rPr>
        <w:t>Пол</w:t>
      </w:r>
      <w:r>
        <w:rPr>
          <w:sz w:val="28"/>
          <w:szCs w:val="28"/>
          <w:lang w:val="uk-UA"/>
        </w:rPr>
        <w:t>і</w:t>
      </w:r>
      <w:r>
        <w:rPr>
          <w:sz w:val="28"/>
          <w:szCs w:val="28"/>
        </w:rPr>
        <w:t xml:space="preserve">вода О.М. </w:t>
      </w:r>
      <w:r>
        <w:rPr>
          <w:sz w:val="28"/>
          <w:szCs w:val="28"/>
          <w:lang w:val="uk-UA"/>
        </w:rPr>
        <w:t xml:space="preserve">Відновлювальне лікування хворих з дорсалгіями: </w:t>
      </w:r>
      <w:r>
        <w:rPr>
          <w:sz w:val="28"/>
          <w:szCs w:val="28"/>
        </w:rPr>
        <w:t>[</w:t>
      </w:r>
      <w:r>
        <w:rPr>
          <w:sz w:val="28"/>
          <w:szCs w:val="28"/>
          <w:lang w:val="uk-UA"/>
        </w:rPr>
        <w:t>методичні рекомендації</w:t>
      </w:r>
      <w:r>
        <w:rPr>
          <w:sz w:val="28"/>
          <w:szCs w:val="28"/>
        </w:rPr>
        <w:t>]</w:t>
      </w:r>
      <w:r>
        <w:rPr>
          <w:sz w:val="28"/>
          <w:szCs w:val="28"/>
          <w:lang w:val="uk-UA"/>
        </w:rPr>
        <w:t xml:space="preserve"> / О.М. Полівода, Г.П. Кірдогло, І.К. Бабова. – Київ, 2008. – 24 с.</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Поляков В.</w:t>
      </w:r>
      <w:r w:rsidRPr="00B95A51">
        <w:rPr>
          <w:sz w:val="28"/>
          <w:szCs w:val="28"/>
        </w:rPr>
        <w:t>Е</w:t>
      </w:r>
      <w:r>
        <w:rPr>
          <w:sz w:val="28"/>
          <w:szCs w:val="28"/>
        </w:rPr>
        <w:t xml:space="preserve">. </w:t>
      </w:r>
      <w:r w:rsidRPr="00B95A51">
        <w:rPr>
          <w:sz w:val="28"/>
          <w:szCs w:val="28"/>
        </w:rPr>
        <w:t xml:space="preserve">Современные технологии раннего выявления, оценки, мониторинга и лечения деформаций позвоночника у детей в амбулаторных условиях </w:t>
      </w:r>
      <w:r>
        <w:rPr>
          <w:sz w:val="28"/>
          <w:szCs w:val="28"/>
        </w:rPr>
        <w:t xml:space="preserve">/ В.Е. Поляков, Т.Н. Смирнова, С.К. </w:t>
      </w:r>
      <w:r w:rsidRPr="00B95A51">
        <w:rPr>
          <w:sz w:val="28"/>
          <w:szCs w:val="28"/>
        </w:rPr>
        <w:t>Дехтяр //</w:t>
      </w:r>
      <w:r>
        <w:rPr>
          <w:sz w:val="28"/>
          <w:szCs w:val="28"/>
        </w:rPr>
        <w:t xml:space="preserve"> </w:t>
      </w:r>
      <w:r w:rsidRPr="00B95A51">
        <w:rPr>
          <w:sz w:val="28"/>
          <w:szCs w:val="28"/>
        </w:rPr>
        <w:t xml:space="preserve">Анналы хирургии. – </w:t>
      </w:r>
      <w:r>
        <w:rPr>
          <w:sz w:val="28"/>
          <w:szCs w:val="28"/>
        </w:rPr>
        <w:t>2001.</w:t>
      </w:r>
      <w:r>
        <w:rPr>
          <w:sz w:val="28"/>
          <w:szCs w:val="28"/>
          <w:lang w:val="uk-UA"/>
        </w:rPr>
        <w:t xml:space="preserve"> – </w:t>
      </w:r>
      <w:r w:rsidRPr="00B95A51">
        <w:rPr>
          <w:sz w:val="28"/>
          <w:szCs w:val="28"/>
        </w:rPr>
        <w:t>№</w:t>
      </w:r>
      <w:r>
        <w:rPr>
          <w:sz w:val="28"/>
          <w:szCs w:val="28"/>
        </w:rPr>
        <w:t xml:space="preserve"> </w:t>
      </w:r>
      <w:r w:rsidRPr="00B95A51">
        <w:rPr>
          <w:sz w:val="28"/>
          <w:szCs w:val="28"/>
        </w:rPr>
        <w:t>5</w:t>
      </w:r>
      <w:r>
        <w:rPr>
          <w:sz w:val="28"/>
          <w:szCs w:val="28"/>
        </w:rPr>
        <w:t>.</w:t>
      </w:r>
      <w:r w:rsidRPr="00B95A51">
        <w:rPr>
          <w:sz w:val="28"/>
          <w:szCs w:val="28"/>
        </w:rPr>
        <w:t xml:space="preserve"> – С.</w:t>
      </w:r>
      <w:r>
        <w:rPr>
          <w:sz w:val="28"/>
          <w:szCs w:val="28"/>
        </w:rPr>
        <w:t xml:space="preserve"> </w:t>
      </w:r>
      <w:r w:rsidRPr="00B95A51">
        <w:rPr>
          <w:sz w:val="28"/>
          <w:szCs w:val="28"/>
        </w:rPr>
        <w:t>67</w:t>
      </w:r>
      <w:r>
        <w:rPr>
          <w:sz w:val="28"/>
          <w:szCs w:val="28"/>
          <w:lang w:val="uk-UA"/>
        </w:rPr>
        <w:t xml:space="preserve"> – </w:t>
      </w:r>
      <w:r w:rsidRPr="00B95A51">
        <w:rPr>
          <w:sz w:val="28"/>
          <w:szCs w:val="28"/>
        </w:rPr>
        <w:t xml:space="preserve">77. </w:t>
      </w:r>
    </w:p>
    <w:p w:rsidR="00D137A8" w:rsidRPr="00B95A51"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Понома</w:t>
      </w:r>
      <w:r>
        <w:rPr>
          <w:sz w:val="28"/>
          <w:szCs w:val="28"/>
        </w:rPr>
        <w:t xml:space="preserve">ренко Г.Н. Общая физиотерапия / Г.Н. Пономаренко. –  </w:t>
      </w:r>
      <w:r w:rsidRPr="00B95A51">
        <w:rPr>
          <w:sz w:val="28"/>
          <w:szCs w:val="28"/>
        </w:rPr>
        <w:t>К.: Из</w:t>
      </w:r>
      <w:r>
        <w:rPr>
          <w:sz w:val="28"/>
          <w:szCs w:val="28"/>
        </w:rPr>
        <w:t>д. Куприянова О.О., 2004. — 384</w:t>
      </w:r>
      <w:r w:rsidRPr="00B95A51">
        <w:rPr>
          <w:sz w:val="28"/>
          <w:szCs w:val="28"/>
        </w:rPr>
        <w:t xml:space="preserve"> с.</w:t>
      </w:r>
    </w:p>
    <w:p w:rsidR="00D137A8" w:rsidRPr="005320A9"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Понома</w:t>
      </w:r>
      <w:r>
        <w:rPr>
          <w:sz w:val="28"/>
          <w:szCs w:val="28"/>
        </w:rPr>
        <w:t>ренко Г.Н. Физические методы лечения: Справочник / Г.Н. Пономаренко. – СПб.: ВМедА, 2002. – 299 с.</w:t>
      </w:r>
    </w:p>
    <w:p w:rsidR="00D137A8" w:rsidRPr="00201BC8" w:rsidRDefault="00D137A8" w:rsidP="00510D80">
      <w:pPr>
        <w:numPr>
          <w:ilvl w:val="0"/>
          <w:numId w:val="40"/>
        </w:numPr>
        <w:tabs>
          <w:tab w:val="num" w:pos="540"/>
        </w:tabs>
        <w:spacing w:after="0" w:line="360" w:lineRule="auto"/>
        <w:ind w:hanging="615"/>
        <w:jc w:val="both"/>
        <w:rPr>
          <w:sz w:val="28"/>
          <w:szCs w:val="28"/>
        </w:rPr>
      </w:pPr>
      <w:r>
        <w:rPr>
          <w:sz w:val="28"/>
          <w:szCs w:val="28"/>
          <w:lang w:val="uk-UA"/>
        </w:rPr>
        <w:t>Потапчук А.А. Лечебная физическая культура в детском возрасте /</w:t>
      </w:r>
      <w:r w:rsidRPr="002A10B9">
        <w:rPr>
          <w:sz w:val="28"/>
          <w:szCs w:val="28"/>
          <w:lang w:val="uk-UA"/>
        </w:rPr>
        <w:t xml:space="preserve"> </w:t>
      </w:r>
      <w:r>
        <w:rPr>
          <w:sz w:val="28"/>
          <w:szCs w:val="28"/>
          <w:lang w:val="uk-UA"/>
        </w:rPr>
        <w:t>А.А. Потапчук, С.В. Матвеев, М.Д. Дидур. – СПб.: Речь, 2007. – 464 с.</w:t>
      </w:r>
    </w:p>
    <w:p w:rsidR="00D137A8" w:rsidRPr="00B62BCB"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Применение интерференционных токов при сколиозе у детей</w:t>
      </w:r>
      <w:r>
        <w:rPr>
          <w:sz w:val="28"/>
          <w:szCs w:val="28"/>
        </w:rPr>
        <w:t xml:space="preserve"> / М.А. Хан, В.В. Попов, В.А. Моргун, О.В. Подгорная </w:t>
      </w:r>
      <w:r w:rsidRPr="00B95A51">
        <w:rPr>
          <w:sz w:val="28"/>
          <w:szCs w:val="28"/>
        </w:rPr>
        <w:t>// Вопросы курортологии</w:t>
      </w:r>
      <w:r>
        <w:rPr>
          <w:sz w:val="28"/>
          <w:szCs w:val="28"/>
        </w:rPr>
        <w:t>, физиотерапии и ЛФК. – 2005.</w:t>
      </w:r>
      <w:r>
        <w:rPr>
          <w:sz w:val="28"/>
          <w:szCs w:val="28"/>
          <w:lang w:val="uk-UA"/>
        </w:rPr>
        <w:t xml:space="preserve"> – </w:t>
      </w:r>
      <w:r w:rsidRPr="00B95A51">
        <w:rPr>
          <w:sz w:val="28"/>
          <w:szCs w:val="28"/>
        </w:rPr>
        <w:t>№</w:t>
      </w:r>
      <w:r>
        <w:rPr>
          <w:sz w:val="28"/>
          <w:szCs w:val="28"/>
        </w:rPr>
        <w:t xml:space="preserve"> </w:t>
      </w:r>
      <w:r w:rsidRPr="00B95A51">
        <w:rPr>
          <w:sz w:val="28"/>
          <w:szCs w:val="28"/>
        </w:rPr>
        <w:t>3</w:t>
      </w:r>
      <w:r>
        <w:rPr>
          <w:sz w:val="28"/>
          <w:szCs w:val="28"/>
        </w:rPr>
        <w:t>.</w:t>
      </w:r>
      <w:r w:rsidRPr="00B95A51">
        <w:rPr>
          <w:sz w:val="28"/>
          <w:szCs w:val="28"/>
        </w:rPr>
        <w:t xml:space="preserve"> – С.</w:t>
      </w:r>
      <w:r>
        <w:rPr>
          <w:sz w:val="28"/>
          <w:szCs w:val="28"/>
        </w:rPr>
        <w:t xml:space="preserve"> </w:t>
      </w:r>
      <w:r w:rsidRPr="00B95A51">
        <w:rPr>
          <w:sz w:val="28"/>
          <w:szCs w:val="28"/>
        </w:rPr>
        <w:t>30</w:t>
      </w:r>
      <w:r>
        <w:rPr>
          <w:sz w:val="28"/>
          <w:szCs w:val="28"/>
          <w:lang w:val="uk-UA"/>
        </w:rPr>
        <w:t xml:space="preserve"> – </w:t>
      </w:r>
      <w:r>
        <w:rPr>
          <w:sz w:val="28"/>
          <w:szCs w:val="28"/>
        </w:rPr>
        <w:t xml:space="preserve"> </w:t>
      </w:r>
      <w:r w:rsidRPr="00B95A51">
        <w:rPr>
          <w:sz w:val="28"/>
          <w:szCs w:val="28"/>
        </w:rPr>
        <w:t>32.</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lastRenderedPageBreak/>
        <w:t>Проценко В.</w:t>
      </w:r>
      <w:r w:rsidRPr="00B95A51">
        <w:rPr>
          <w:sz w:val="28"/>
          <w:szCs w:val="28"/>
        </w:rPr>
        <w:t>Н. Неврологические и ортопедические</w:t>
      </w:r>
      <w:r>
        <w:rPr>
          <w:sz w:val="28"/>
          <w:szCs w:val="28"/>
          <w:lang w:val="uk-UA"/>
        </w:rPr>
        <w:t xml:space="preserve"> </w:t>
      </w:r>
      <w:r w:rsidRPr="00B95A51">
        <w:rPr>
          <w:sz w:val="28"/>
          <w:szCs w:val="28"/>
        </w:rPr>
        <w:t>аспекты формирования сколиотической деформации позвоночного столба</w:t>
      </w:r>
      <w:r>
        <w:rPr>
          <w:sz w:val="28"/>
          <w:szCs w:val="28"/>
          <w:lang w:val="uk-UA"/>
        </w:rPr>
        <w:t xml:space="preserve"> / В.Н. Проценко</w:t>
      </w:r>
      <w:r w:rsidRPr="00B95A51">
        <w:rPr>
          <w:sz w:val="28"/>
          <w:szCs w:val="28"/>
        </w:rPr>
        <w:t xml:space="preserve"> /</w:t>
      </w:r>
      <w:r>
        <w:rPr>
          <w:sz w:val="28"/>
          <w:szCs w:val="28"/>
        </w:rPr>
        <w:t>/ Мануальная терапия. – 2002.</w:t>
      </w:r>
      <w:r>
        <w:rPr>
          <w:sz w:val="28"/>
          <w:szCs w:val="28"/>
          <w:lang w:val="uk-UA"/>
        </w:rPr>
        <w:t xml:space="preserve"> – </w:t>
      </w:r>
      <w:r w:rsidRPr="00B95A51">
        <w:rPr>
          <w:sz w:val="28"/>
          <w:szCs w:val="28"/>
        </w:rPr>
        <w:t>№ 3</w:t>
      </w:r>
      <w:r>
        <w:rPr>
          <w:sz w:val="28"/>
          <w:szCs w:val="28"/>
        </w:rPr>
        <w:t>.</w:t>
      </w:r>
      <w:r w:rsidRPr="00B95A51">
        <w:rPr>
          <w:sz w:val="28"/>
          <w:szCs w:val="28"/>
        </w:rPr>
        <w:t xml:space="preserve"> – С. 48 – 57.</w:t>
      </w:r>
    </w:p>
    <w:p w:rsidR="00D137A8" w:rsidRPr="00BE1B4E" w:rsidRDefault="00D137A8" w:rsidP="00510D80">
      <w:pPr>
        <w:numPr>
          <w:ilvl w:val="0"/>
          <w:numId w:val="40"/>
        </w:numPr>
        <w:tabs>
          <w:tab w:val="num" w:pos="540"/>
        </w:tabs>
        <w:spacing w:after="0" w:line="360" w:lineRule="auto"/>
        <w:ind w:hanging="615"/>
        <w:jc w:val="both"/>
        <w:rPr>
          <w:sz w:val="28"/>
          <w:szCs w:val="28"/>
        </w:rPr>
      </w:pPr>
      <w:r>
        <w:rPr>
          <w:sz w:val="28"/>
          <w:szCs w:val="28"/>
        </w:rPr>
        <w:t>Проценко В.</w:t>
      </w:r>
      <w:r w:rsidRPr="00B95A51">
        <w:rPr>
          <w:sz w:val="28"/>
          <w:szCs w:val="28"/>
        </w:rPr>
        <w:t>Н. Концептуальное обоснование принципиально нового взгляда на этиологию и патогенез заболеваний позвоночного столба</w:t>
      </w:r>
      <w:r>
        <w:rPr>
          <w:sz w:val="28"/>
          <w:szCs w:val="28"/>
          <w:lang w:val="uk-UA"/>
        </w:rPr>
        <w:t xml:space="preserve"> / В.Н. Проценко</w:t>
      </w:r>
      <w:r w:rsidRPr="00B95A51">
        <w:rPr>
          <w:sz w:val="28"/>
          <w:szCs w:val="28"/>
        </w:rPr>
        <w:t xml:space="preserve"> /</w:t>
      </w:r>
      <w:r>
        <w:rPr>
          <w:sz w:val="28"/>
          <w:szCs w:val="28"/>
        </w:rPr>
        <w:t>/ Мануальная терапия. – 2003.</w:t>
      </w:r>
      <w:r>
        <w:rPr>
          <w:sz w:val="28"/>
          <w:szCs w:val="28"/>
          <w:lang w:val="uk-UA"/>
        </w:rPr>
        <w:t xml:space="preserve"> – </w:t>
      </w:r>
      <w:r w:rsidRPr="00B95A51">
        <w:rPr>
          <w:sz w:val="28"/>
          <w:szCs w:val="28"/>
        </w:rPr>
        <w:t>№ 3</w:t>
      </w:r>
      <w:r>
        <w:rPr>
          <w:sz w:val="28"/>
          <w:szCs w:val="28"/>
        </w:rPr>
        <w:t>.</w:t>
      </w:r>
      <w:r w:rsidRPr="00B95A51">
        <w:rPr>
          <w:sz w:val="28"/>
          <w:szCs w:val="28"/>
        </w:rPr>
        <w:t xml:space="preserve"> – С. 43 – 47.</w:t>
      </w:r>
    </w:p>
    <w:p w:rsidR="00D137A8"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Профілактор Євминова як засіб корекці</w:t>
      </w:r>
      <w:r>
        <w:rPr>
          <w:sz w:val="28"/>
          <w:szCs w:val="28"/>
        </w:rPr>
        <w:t>ї порушень постави у школярів: [н</w:t>
      </w:r>
      <w:r w:rsidRPr="00B95A51">
        <w:rPr>
          <w:sz w:val="28"/>
          <w:szCs w:val="28"/>
        </w:rPr>
        <w:t>авчальний посібник</w:t>
      </w:r>
      <w:r>
        <w:rPr>
          <w:sz w:val="28"/>
          <w:szCs w:val="28"/>
        </w:rPr>
        <w:t>] / П.Д. Плахтій, В.М. Мухін, В.В. Євмінов, І.</w:t>
      </w:r>
      <w:r w:rsidRPr="00B95A51">
        <w:rPr>
          <w:sz w:val="28"/>
          <w:szCs w:val="28"/>
        </w:rPr>
        <w:t>О. Куделя</w:t>
      </w:r>
      <w:r>
        <w:rPr>
          <w:sz w:val="28"/>
          <w:szCs w:val="28"/>
        </w:rPr>
        <w:t xml:space="preserve">. </w:t>
      </w:r>
      <w:r w:rsidRPr="00B95A51">
        <w:rPr>
          <w:sz w:val="28"/>
          <w:szCs w:val="28"/>
        </w:rPr>
        <w:t>– Камянець – Под</w:t>
      </w:r>
      <w:r>
        <w:rPr>
          <w:sz w:val="28"/>
          <w:szCs w:val="28"/>
        </w:rPr>
        <w:t>ільський: Абетка, 2006. – 160 с</w:t>
      </w:r>
      <w:r>
        <w:rPr>
          <w:sz w:val="28"/>
          <w:szCs w:val="28"/>
          <w:lang w:val="uk-UA"/>
        </w:rPr>
        <w:t>.</w:t>
      </w:r>
    </w:p>
    <w:p w:rsidR="00D137A8" w:rsidRPr="00C03C93" w:rsidRDefault="00D137A8" w:rsidP="00510D80">
      <w:pPr>
        <w:numPr>
          <w:ilvl w:val="0"/>
          <w:numId w:val="40"/>
        </w:numPr>
        <w:tabs>
          <w:tab w:val="num" w:pos="540"/>
        </w:tabs>
        <w:spacing w:after="0" w:line="360" w:lineRule="auto"/>
        <w:ind w:hanging="615"/>
        <w:jc w:val="both"/>
        <w:rPr>
          <w:sz w:val="28"/>
          <w:szCs w:val="28"/>
          <w:lang w:val="uk-UA"/>
        </w:rPr>
      </w:pPr>
      <w:r>
        <w:rPr>
          <w:sz w:val="28"/>
          <w:szCs w:val="28"/>
          <w:lang w:val="uk-UA"/>
        </w:rPr>
        <w:t>Рой І.В. Дисплазія сполучної тканини в прогнозуванні розвитку та клінічного перебігу остеохондрозу хребта: автореф. дис. на здобуття наук. ступеня доктора медичних наук: спец. 14.01.21 “Травматологія та ортопедія ” / І.В. Рой. – Київ, 2006. – 31 с.</w:t>
      </w:r>
    </w:p>
    <w:p w:rsidR="00D137A8" w:rsidRPr="00D96025" w:rsidRDefault="00D137A8" w:rsidP="00510D80">
      <w:pPr>
        <w:numPr>
          <w:ilvl w:val="0"/>
          <w:numId w:val="40"/>
        </w:numPr>
        <w:tabs>
          <w:tab w:val="num" w:pos="540"/>
        </w:tabs>
        <w:spacing w:after="0" w:line="360" w:lineRule="auto"/>
        <w:ind w:hanging="615"/>
        <w:jc w:val="both"/>
        <w:rPr>
          <w:sz w:val="28"/>
          <w:szCs w:val="28"/>
          <w:lang w:val="uk-UA"/>
        </w:rPr>
      </w:pPr>
      <w:r>
        <w:rPr>
          <w:sz w:val="28"/>
          <w:szCs w:val="28"/>
          <w:lang w:val="uk-UA"/>
        </w:rPr>
        <w:t>Рой І.</w:t>
      </w:r>
      <w:r w:rsidRPr="00D96025">
        <w:rPr>
          <w:sz w:val="28"/>
          <w:szCs w:val="28"/>
          <w:lang w:val="uk-UA"/>
        </w:rPr>
        <w:t>В. Електроміографічне дослідження в діагностиці остеохондрозу попереков</w:t>
      </w:r>
      <w:r>
        <w:rPr>
          <w:sz w:val="28"/>
          <w:szCs w:val="28"/>
          <w:lang w:val="uk-UA"/>
        </w:rPr>
        <w:t>о-крижового відділу хребта / І.В. Рой, С.С. Страфун, О.</w:t>
      </w:r>
      <w:r w:rsidRPr="00D96025">
        <w:rPr>
          <w:sz w:val="28"/>
          <w:szCs w:val="28"/>
          <w:lang w:val="uk-UA"/>
        </w:rPr>
        <w:t>В. Гайко // Вісник ортопедії, травматології та протезування. — 2001. — №2. —С. 67</w:t>
      </w:r>
      <w:r>
        <w:rPr>
          <w:sz w:val="28"/>
          <w:szCs w:val="28"/>
          <w:lang w:val="uk-UA"/>
        </w:rPr>
        <w:t xml:space="preserve"> – </w:t>
      </w:r>
      <w:r w:rsidRPr="00D96025">
        <w:rPr>
          <w:sz w:val="28"/>
          <w:szCs w:val="28"/>
          <w:lang w:val="uk-UA"/>
        </w:rPr>
        <w:t xml:space="preserve">70. </w:t>
      </w:r>
    </w:p>
    <w:p w:rsidR="00D137A8" w:rsidRPr="00C7227B" w:rsidRDefault="00D137A8" w:rsidP="00510D80">
      <w:pPr>
        <w:numPr>
          <w:ilvl w:val="0"/>
          <w:numId w:val="40"/>
        </w:numPr>
        <w:tabs>
          <w:tab w:val="num" w:pos="540"/>
        </w:tabs>
        <w:spacing w:after="0" w:line="360" w:lineRule="auto"/>
        <w:ind w:hanging="615"/>
        <w:jc w:val="both"/>
        <w:rPr>
          <w:sz w:val="28"/>
          <w:szCs w:val="28"/>
        </w:rPr>
      </w:pPr>
      <w:r>
        <w:rPr>
          <w:sz w:val="28"/>
          <w:szCs w:val="28"/>
        </w:rPr>
        <w:t>Садовник А.</w:t>
      </w:r>
      <w:r w:rsidRPr="00C7227B">
        <w:rPr>
          <w:sz w:val="28"/>
          <w:szCs w:val="28"/>
        </w:rPr>
        <w:t>А</w:t>
      </w:r>
      <w:r>
        <w:rPr>
          <w:sz w:val="28"/>
          <w:szCs w:val="28"/>
        </w:rPr>
        <w:t xml:space="preserve">. </w:t>
      </w:r>
      <w:r w:rsidRPr="00C7227B">
        <w:rPr>
          <w:sz w:val="28"/>
          <w:szCs w:val="28"/>
        </w:rPr>
        <w:t>Использование кинезотерапии по Евминову при патологи</w:t>
      </w:r>
      <w:r>
        <w:rPr>
          <w:sz w:val="28"/>
          <w:szCs w:val="28"/>
        </w:rPr>
        <w:t>и</w:t>
      </w:r>
      <w:r w:rsidRPr="00C7227B">
        <w:rPr>
          <w:sz w:val="28"/>
          <w:szCs w:val="28"/>
        </w:rPr>
        <w:t xml:space="preserve"> позв</w:t>
      </w:r>
      <w:r>
        <w:rPr>
          <w:sz w:val="28"/>
          <w:szCs w:val="28"/>
        </w:rPr>
        <w:t>оночника у детей на санаторном э</w:t>
      </w:r>
      <w:r w:rsidRPr="00C7227B">
        <w:rPr>
          <w:sz w:val="28"/>
          <w:szCs w:val="28"/>
        </w:rPr>
        <w:t>тапе</w:t>
      </w:r>
      <w:r>
        <w:rPr>
          <w:sz w:val="28"/>
          <w:szCs w:val="28"/>
        </w:rPr>
        <w:t xml:space="preserve"> / А.А. Садовник, А.Л. </w:t>
      </w:r>
      <w:r w:rsidRPr="00C7227B">
        <w:rPr>
          <w:sz w:val="28"/>
          <w:szCs w:val="28"/>
        </w:rPr>
        <w:t>Танатарова</w:t>
      </w:r>
      <w:r>
        <w:rPr>
          <w:sz w:val="28"/>
          <w:szCs w:val="28"/>
        </w:rPr>
        <w:t>, Г.Я. Марасич // Медицинская реабилитация, курортология и физиотерапия. – 2008.</w:t>
      </w:r>
      <w:r>
        <w:rPr>
          <w:sz w:val="28"/>
          <w:szCs w:val="28"/>
          <w:lang w:val="uk-UA"/>
        </w:rPr>
        <w:t xml:space="preserve"> – </w:t>
      </w:r>
      <w:r>
        <w:rPr>
          <w:sz w:val="28"/>
          <w:szCs w:val="28"/>
        </w:rPr>
        <w:t>№ 2. – С. 48.</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Садовой М.</w:t>
      </w:r>
      <w:r w:rsidRPr="00B95A51">
        <w:rPr>
          <w:sz w:val="28"/>
          <w:szCs w:val="28"/>
        </w:rPr>
        <w:t>А</w:t>
      </w:r>
      <w:r>
        <w:rPr>
          <w:sz w:val="28"/>
          <w:szCs w:val="28"/>
        </w:rPr>
        <w:t>.</w:t>
      </w:r>
      <w:r>
        <w:rPr>
          <w:sz w:val="28"/>
          <w:szCs w:val="28"/>
          <w:lang w:val="uk-UA"/>
        </w:rPr>
        <w:t xml:space="preserve"> </w:t>
      </w:r>
      <w:r>
        <w:rPr>
          <w:sz w:val="28"/>
          <w:szCs w:val="28"/>
        </w:rPr>
        <w:t>К</w:t>
      </w:r>
      <w:r w:rsidRPr="00B95A51">
        <w:rPr>
          <w:sz w:val="28"/>
          <w:szCs w:val="28"/>
        </w:rPr>
        <w:t xml:space="preserve"> вопросу о превентивной детской вертебрологии</w:t>
      </w:r>
      <w:r>
        <w:rPr>
          <w:sz w:val="28"/>
          <w:szCs w:val="28"/>
        </w:rPr>
        <w:t xml:space="preserve"> / М.А. Садовой, Т.Н. Садовая </w:t>
      </w:r>
      <w:r w:rsidRPr="00B95A51">
        <w:rPr>
          <w:sz w:val="28"/>
          <w:szCs w:val="28"/>
        </w:rPr>
        <w:t>// Ортопедия, травматоло</w:t>
      </w:r>
      <w:r>
        <w:rPr>
          <w:sz w:val="28"/>
          <w:szCs w:val="28"/>
        </w:rPr>
        <w:t>гия и протезирование. – 2007.</w:t>
      </w:r>
      <w:r>
        <w:rPr>
          <w:sz w:val="28"/>
          <w:szCs w:val="28"/>
          <w:lang w:val="uk-UA"/>
        </w:rPr>
        <w:t xml:space="preserve"> – </w:t>
      </w:r>
      <w:r w:rsidRPr="00B95A51">
        <w:rPr>
          <w:sz w:val="28"/>
          <w:szCs w:val="28"/>
        </w:rPr>
        <w:t>№ 3. – С. 139 – 146.</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Сарчук В.Н. </w:t>
      </w:r>
      <w:r w:rsidRPr="00B95A51">
        <w:rPr>
          <w:sz w:val="28"/>
          <w:szCs w:val="28"/>
        </w:rPr>
        <w:t>Разработка дифференцированных методик бальнеогрязелечения детей со сколиотической болезнью</w:t>
      </w:r>
      <w:r>
        <w:rPr>
          <w:sz w:val="28"/>
          <w:szCs w:val="28"/>
        </w:rPr>
        <w:t xml:space="preserve"> /</w:t>
      </w:r>
      <w:r w:rsidRPr="00DE3695">
        <w:rPr>
          <w:sz w:val="28"/>
          <w:szCs w:val="28"/>
        </w:rPr>
        <w:t xml:space="preserve"> </w:t>
      </w:r>
      <w:r>
        <w:rPr>
          <w:sz w:val="28"/>
          <w:szCs w:val="28"/>
        </w:rPr>
        <w:t xml:space="preserve">В.Н. </w:t>
      </w:r>
      <w:r w:rsidRPr="00B95A51">
        <w:rPr>
          <w:sz w:val="28"/>
          <w:szCs w:val="28"/>
        </w:rPr>
        <w:t xml:space="preserve">Сарчук, </w:t>
      </w:r>
      <w:r>
        <w:rPr>
          <w:sz w:val="28"/>
          <w:szCs w:val="28"/>
        </w:rPr>
        <w:t>И.Ф. Голубова</w:t>
      </w:r>
      <w:r w:rsidRPr="00B95A51">
        <w:rPr>
          <w:sz w:val="28"/>
          <w:szCs w:val="28"/>
        </w:rPr>
        <w:t>,</w:t>
      </w:r>
      <w:r>
        <w:rPr>
          <w:sz w:val="28"/>
          <w:szCs w:val="28"/>
        </w:rPr>
        <w:t xml:space="preserve"> М.С. </w:t>
      </w:r>
      <w:r w:rsidRPr="00B95A51">
        <w:rPr>
          <w:sz w:val="28"/>
          <w:szCs w:val="28"/>
        </w:rPr>
        <w:t>Бикметов //</w:t>
      </w:r>
      <w:r>
        <w:rPr>
          <w:sz w:val="28"/>
          <w:szCs w:val="28"/>
        </w:rPr>
        <w:t xml:space="preserve"> </w:t>
      </w:r>
      <w:r w:rsidRPr="00B95A51">
        <w:rPr>
          <w:sz w:val="28"/>
          <w:szCs w:val="28"/>
        </w:rPr>
        <w:t>Вопросы курортологи</w:t>
      </w:r>
      <w:r>
        <w:rPr>
          <w:sz w:val="28"/>
          <w:szCs w:val="28"/>
        </w:rPr>
        <w:t>и, физиотерапии и ЛФК. – 1990.</w:t>
      </w:r>
      <w:r>
        <w:rPr>
          <w:sz w:val="28"/>
          <w:szCs w:val="28"/>
          <w:lang w:val="uk-UA"/>
        </w:rPr>
        <w:t xml:space="preserve"> – </w:t>
      </w:r>
      <w:r>
        <w:rPr>
          <w:sz w:val="28"/>
          <w:szCs w:val="28"/>
        </w:rPr>
        <w:t>№ 1 – С. 41</w:t>
      </w:r>
      <w:r>
        <w:rPr>
          <w:sz w:val="28"/>
          <w:szCs w:val="28"/>
          <w:lang w:val="uk-UA"/>
        </w:rPr>
        <w:t xml:space="preserve"> – </w:t>
      </w:r>
      <w:r w:rsidRPr="00B95A51">
        <w:rPr>
          <w:sz w:val="28"/>
          <w:szCs w:val="28"/>
        </w:rPr>
        <w:t>45.</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lastRenderedPageBreak/>
        <w:t>Сердюк С.</w:t>
      </w:r>
      <w:r w:rsidRPr="00B95A51">
        <w:rPr>
          <w:sz w:val="28"/>
          <w:szCs w:val="28"/>
        </w:rPr>
        <w:t>А. Особенности клиники и диагностики сколиоза у детей и подростков с врожденной дисплазией соединительной ткани</w:t>
      </w:r>
      <w:r>
        <w:rPr>
          <w:sz w:val="28"/>
          <w:szCs w:val="28"/>
          <w:lang w:val="uk-UA"/>
        </w:rPr>
        <w:t xml:space="preserve"> / С.А. Сердюк</w:t>
      </w:r>
      <w:r w:rsidRPr="00B95A51">
        <w:rPr>
          <w:sz w:val="28"/>
          <w:szCs w:val="28"/>
        </w:rPr>
        <w:t xml:space="preserve"> // Вісник ортопедії, травматології та проте</w:t>
      </w:r>
      <w:r>
        <w:rPr>
          <w:sz w:val="28"/>
          <w:szCs w:val="28"/>
        </w:rPr>
        <w:t>зування . – 2001.</w:t>
      </w:r>
      <w:r>
        <w:rPr>
          <w:sz w:val="28"/>
          <w:szCs w:val="28"/>
          <w:lang w:val="uk-UA"/>
        </w:rPr>
        <w:t xml:space="preserve"> – </w:t>
      </w:r>
      <w:r w:rsidRPr="00B95A51">
        <w:rPr>
          <w:sz w:val="28"/>
          <w:szCs w:val="28"/>
        </w:rPr>
        <w:t xml:space="preserve"> № 2</w:t>
      </w:r>
      <w:r>
        <w:rPr>
          <w:sz w:val="28"/>
          <w:szCs w:val="28"/>
        </w:rPr>
        <w:t>.</w:t>
      </w:r>
      <w:r w:rsidRPr="00B95A51">
        <w:rPr>
          <w:sz w:val="28"/>
          <w:szCs w:val="28"/>
        </w:rPr>
        <w:t xml:space="preserve"> – С. 58 – 61.</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Скоблин А.А. </w:t>
      </w:r>
      <w:r w:rsidRPr="00B95A51">
        <w:rPr>
          <w:sz w:val="28"/>
          <w:szCs w:val="28"/>
        </w:rPr>
        <w:t>Новая лечебная программа в профилактике инвалидности у больных сколиозом</w:t>
      </w:r>
      <w:r>
        <w:rPr>
          <w:sz w:val="28"/>
          <w:szCs w:val="28"/>
        </w:rPr>
        <w:t xml:space="preserve"> / А.А. Скоблин, И.Г. </w:t>
      </w:r>
      <w:r w:rsidRPr="00B95A51">
        <w:rPr>
          <w:sz w:val="28"/>
          <w:szCs w:val="28"/>
        </w:rPr>
        <w:t>Алексе</w:t>
      </w:r>
      <w:r>
        <w:rPr>
          <w:sz w:val="28"/>
          <w:szCs w:val="28"/>
        </w:rPr>
        <w:t>енко // ЛФК и массаж. – 2003.</w:t>
      </w:r>
      <w:r>
        <w:rPr>
          <w:sz w:val="28"/>
          <w:szCs w:val="28"/>
          <w:lang w:val="uk-UA"/>
        </w:rPr>
        <w:t xml:space="preserve"> – </w:t>
      </w:r>
      <w:r w:rsidRPr="00B95A51">
        <w:rPr>
          <w:sz w:val="28"/>
          <w:szCs w:val="28"/>
        </w:rPr>
        <w:t>№ 6</w:t>
      </w:r>
      <w:r>
        <w:rPr>
          <w:sz w:val="28"/>
          <w:szCs w:val="28"/>
        </w:rPr>
        <w:t>. – С. 10</w:t>
      </w:r>
      <w:r>
        <w:rPr>
          <w:sz w:val="28"/>
          <w:szCs w:val="28"/>
          <w:lang w:val="uk-UA"/>
        </w:rPr>
        <w:t xml:space="preserve"> – </w:t>
      </w:r>
      <w:r w:rsidRPr="00B95A51">
        <w:rPr>
          <w:sz w:val="28"/>
          <w:szCs w:val="28"/>
        </w:rPr>
        <w:t>12.</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Скоблин А.</w:t>
      </w:r>
      <w:r w:rsidRPr="00B95A51">
        <w:rPr>
          <w:sz w:val="28"/>
          <w:szCs w:val="28"/>
        </w:rPr>
        <w:t>А</w:t>
      </w:r>
      <w:r>
        <w:rPr>
          <w:sz w:val="28"/>
          <w:szCs w:val="28"/>
        </w:rPr>
        <w:t xml:space="preserve">. </w:t>
      </w:r>
      <w:r w:rsidRPr="00B95A51">
        <w:rPr>
          <w:sz w:val="28"/>
          <w:szCs w:val="28"/>
        </w:rPr>
        <w:t>Применение новых корсетов в лечении больных идиопатическим сколиозом II – III степени</w:t>
      </w:r>
      <w:r>
        <w:rPr>
          <w:sz w:val="28"/>
          <w:szCs w:val="28"/>
        </w:rPr>
        <w:t xml:space="preserve"> /</w:t>
      </w:r>
      <w:r w:rsidRPr="002C68C4">
        <w:rPr>
          <w:sz w:val="28"/>
          <w:szCs w:val="28"/>
        </w:rPr>
        <w:t xml:space="preserve"> </w:t>
      </w:r>
      <w:r>
        <w:rPr>
          <w:sz w:val="28"/>
          <w:szCs w:val="28"/>
        </w:rPr>
        <w:t xml:space="preserve">А.А. Скоблин, И.Г. </w:t>
      </w:r>
      <w:r w:rsidRPr="00B95A51">
        <w:rPr>
          <w:sz w:val="28"/>
          <w:szCs w:val="28"/>
        </w:rPr>
        <w:t>Алексеенко</w:t>
      </w:r>
      <w:r>
        <w:rPr>
          <w:sz w:val="28"/>
          <w:szCs w:val="28"/>
        </w:rPr>
        <w:t xml:space="preserve"> </w:t>
      </w:r>
      <w:r w:rsidRPr="00B95A51">
        <w:rPr>
          <w:sz w:val="28"/>
          <w:szCs w:val="28"/>
        </w:rPr>
        <w:t>// Вестник травматологии и ортопед</w:t>
      </w:r>
      <w:r>
        <w:rPr>
          <w:sz w:val="28"/>
          <w:szCs w:val="28"/>
        </w:rPr>
        <w:t>ии им. Н. Н. Пирогова. – 2003.</w:t>
      </w:r>
      <w:r>
        <w:rPr>
          <w:sz w:val="28"/>
          <w:szCs w:val="28"/>
          <w:lang w:val="uk-UA"/>
        </w:rPr>
        <w:t xml:space="preserve"> – </w:t>
      </w:r>
      <w:r w:rsidRPr="00B95A51">
        <w:rPr>
          <w:sz w:val="28"/>
          <w:szCs w:val="28"/>
        </w:rPr>
        <w:t xml:space="preserve"> №</w:t>
      </w:r>
      <w:r>
        <w:rPr>
          <w:sz w:val="28"/>
          <w:szCs w:val="28"/>
        </w:rPr>
        <w:t xml:space="preserve"> </w:t>
      </w:r>
      <w:r w:rsidRPr="00B95A51">
        <w:rPr>
          <w:sz w:val="28"/>
          <w:szCs w:val="28"/>
        </w:rPr>
        <w:t>4</w:t>
      </w:r>
      <w:r>
        <w:rPr>
          <w:sz w:val="28"/>
          <w:szCs w:val="28"/>
        </w:rPr>
        <w:t>.</w:t>
      </w:r>
      <w:r w:rsidRPr="00B95A51">
        <w:rPr>
          <w:sz w:val="28"/>
          <w:szCs w:val="28"/>
        </w:rPr>
        <w:t xml:space="preserve"> – С.</w:t>
      </w:r>
      <w:r>
        <w:rPr>
          <w:sz w:val="28"/>
          <w:szCs w:val="28"/>
        </w:rPr>
        <w:t xml:space="preserve"> </w:t>
      </w:r>
      <w:r w:rsidRPr="00B95A51">
        <w:rPr>
          <w:sz w:val="28"/>
          <w:szCs w:val="28"/>
        </w:rPr>
        <w:t>60</w:t>
      </w:r>
      <w:r>
        <w:rPr>
          <w:sz w:val="28"/>
          <w:szCs w:val="28"/>
          <w:lang w:val="uk-UA"/>
        </w:rPr>
        <w:t xml:space="preserve"> – </w:t>
      </w:r>
      <w:r w:rsidRPr="00B95A51">
        <w:rPr>
          <w:sz w:val="28"/>
          <w:szCs w:val="28"/>
        </w:rPr>
        <w:t>64.</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Слугин В.</w:t>
      </w:r>
      <w:r w:rsidRPr="00B95A51">
        <w:rPr>
          <w:sz w:val="28"/>
          <w:szCs w:val="28"/>
        </w:rPr>
        <w:t>И. Метод сочетанного применения массажа, лечебной физкультуры и вытяжения при сколиозе</w:t>
      </w:r>
      <w:r>
        <w:rPr>
          <w:sz w:val="28"/>
          <w:szCs w:val="28"/>
          <w:lang w:val="uk-UA"/>
        </w:rPr>
        <w:t xml:space="preserve"> / В.И. Слугин</w:t>
      </w:r>
      <w:r>
        <w:rPr>
          <w:sz w:val="28"/>
          <w:szCs w:val="28"/>
        </w:rPr>
        <w:t xml:space="preserve"> // ЛФК и массаж. – 2005.</w:t>
      </w:r>
      <w:r>
        <w:rPr>
          <w:sz w:val="28"/>
          <w:szCs w:val="28"/>
          <w:lang w:val="uk-UA"/>
        </w:rPr>
        <w:t xml:space="preserve"> – </w:t>
      </w:r>
      <w:r w:rsidRPr="00B95A51">
        <w:rPr>
          <w:sz w:val="28"/>
          <w:szCs w:val="28"/>
        </w:rPr>
        <w:t>№</w:t>
      </w:r>
      <w:r>
        <w:rPr>
          <w:sz w:val="28"/>
          <w:szCs w:val="28"/>
        </w:rPr>
        <w:t xml:space="preserve"> </w:t>
      </w:r>
      <w:r w:rsidRPr="00B95A51">
        <w:rPr>
          <w:sz w:val="28"/>
          <w:szCs w:val="28"/>
        </w:rPr>
        <w:t>7 – С.</w:t>
      </w:r>
      <w:r>
        <w:rPr>
          <w:sz w:val="28"/>
          <w:szCs w:val="28"/>
        </w:rPr>
        <w:t xml:space="preserve"> </w:t>
      </w:r>
      <w:r w:rsidRPr="00B95A51">
        <w:rPr>
          <w:sz w:val="28"/>
          <w:szCs w:val="28"/>
        </w:rPr>
        <w:t>8</w:t>
      </w:r>
      <w:r>
        <w:rPr>
          <w:sz w:val="28"/>
          <w:szCs w:val="28"/>
          <w:lang w:val="uk-UA"/>
        </w:rPr>
        <w:t xml:space="preserve"> – </w:t>
      </w:r>
      <w:r w:rsidRPr="00B95A51">
        <w:rPr>
          <w:sz w:val="28"/>
          <w:szCs w:val="28"/>
        </w:rPr>
        <w:t>15.</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Слугин В.</w:t>
      </w:r>
      <w:r w:rsidRPr="00B95A51">
        <w:rPr>
          <w:sz w:val="28"/>
          <w:szCs w:val="28"/>
        </w:rPr>
        <w:t>И. Современный подход к проблеме реабилитации в процессе занятий лечебной физической культурой</w:t>
      </w:r>
      <w:r>
        <w:rPr>
          <w:sz w:val="28"/>
          <w:szCs w:val="28"/>
          <w:lang w:val="uk-UA"/>
        </w:rPr>
        <w:t xml:space="preserve"> / В.И. Слугин</w:t>
      </w:r>
      <w:r>
        <w:rPr>
          <w:sz w:val="28"/>
          <w:szCs w:val="28"/>
        </w:rPr>
        <w:t xml:space="preserve"> // ЛФК и массаж. – 2004.</w:t>
      </w:r>
      <w:r>
        <w:rPr>
          <w:sz w:val="28"/>
          <w:szCs w:val="28"/>
          <w:lang w:val="uk-UA"/>
        </w:rPr>
        <w:t xml:space="preserve"> – </w:t>
      </w:r>
      <w:r w:rsidRPr="00B95A51">
        <w:rPr>
          <w:sz w:val="28"/>
          <w:szCs w:val="28"/>
        </w:rPr>
        <w:t>№ 2</w:t>
      </w:r>
      <w:r>
        <w:rPr>
          <w:sz w:val="28"/>
          <w:szCs w:val="28"/>
        </w:rPr>
        <w:t>.</w:t>
      </w:r>
      <w:r>
        <w:rPr>
          <w:sz w:val="28"/>
          <w:szCs w:val="28"/>
          <w:lang w:val="uk-UA"/>
        </w:rPr>
        <w:t xml:space="preserve"> – </w:t>
      </w:r>
      <w:r w:rsidRPr="00B95A51">
        <w:rPr>
          <w:sz w:val="28"/>
          <w:szCs w:val="28"/>
        </w:rPr>
        <w:t>С. 20 – 29.</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Смирнов В.</w:t>
      </w:r>
      <w:r w:rsidRPr="00B95A51">
        <w:rPr>
          <w:sz w:val="28"/>
          <w:szCs w:val="28"/>
        </w:rPr>
        <w:t>М. Мануальная терапия в комплексном лечении идиопатического сколиоза у детей //</w:t>
      </w:r>
      <w:r>
        <w:rPr>
          <w:sz w:val="28"/>
          <w:szCs w:val="28"/>
        </w:rPr>
        <w:t xml:space="preserve"> Мануальная терапия. – 2003.</w:t>
      </w:r>
      <w:r>
        <w:rPr>
          <w:sz w:val="28"/>
          <w:szCs w:val="28"/>
          <w:lang w:val="uk-UA"/>
        </w:rPr>
        <w:t xml:space="preserve"> – </w:t>
      </w:r>
      <w:r>
        <w:rPr>
          <w:sz w:val="28"/>
          <w:szCs w:val="28"/>
        </w:rPr>
        <w:t>№ 2 – С. 8</w:t>
      </w:r>
      <w:r>
        <w:rPr>
          <w:sz w:val="28"/>
          <w:szCs w:val="28"/>
          <w:lang w:val="uk-UA"/>
        </w:rPr>
        <w:t xml:space="preserve"> – </w:t>
      </w:r>
      <w:r w:rsidRPr="00B95A51">
        <w:rPr>
          <w:sz w:val="28"/>
          <w:szCs w:val="28"/>
        </w:rPr>
        <w:t>13.</w:t>
      </w:r>
    </w:p>
    <w:p w:rsidR="00D137A8" w:rsidRPr="00B95A51"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Справочник по</w:t>
      </w:r>
      <w:r>
        <w:rPr>
          <w:sz w:val="28"/>
          <w:szCs w:val="28"/>
        </w:rPr>
        <w:t xml:space="preserve"> детской лечебной физкультуре [под ред. М.</w:t>
      </w:r>
      <w:r w:rsidRPr="00B95A51">
        <w:rPr>
          <w:sz w:val="28"/>
          <w:szCs w:val="28"/>
        </w:rPr>
        <w:t>И. Фонарева</w:t>
      </w:r>
      <w:r>
        <w:rPr>
          <w:sz w:val="28"/>
          <w:szCs w:val="28"/>
        </w:rPr>
        <w:t>]</w:t>
      </w:r>
      <w:r w:rsidRPr="00B95A51">
        <w:rPr>
          <w:sz w:val="28"/>
          <w:szCs w:val="28"/>
        </w:rPr>
        <w:t>. – Л.: Медицина, 1983.</w:t>
      </w:r>
      <w:r>
        <w:rPr>
          <w:sz w:val="28"/>
          <w:szCs w:val="28"/>
        </w:rPr>
        <w:t xml:space="preserve"> – 359 с.</w:t>
      </w:r>
    </w:p>
    <w:p w:rsidR="00D137A8" w:rsidRPr="00B73986" w:rsidRDefault="00D137A8" w:rsidP="00510D80">
      <w:pPr>
        <w:numPr>
          <w:ilvl w:val="0"/>
          <w:numId w:val="40"/>
        </w:numPr>
        <w:tabs>
          <w:tab w:val="num" w:pos="540"/>
        </w:tabs>
        <w:spacing w:after="0" w:line="360" w:lineRule="auto"/>
        <w:ind w:hanging="615"/>
        <w:jc w:val="both"/>
        <w:rPr>
          <w:sz w:val="28"/>
          <w:szCs w:val="28"/>
        </w:rPr>
      </w:pPr>
      <w:r>
        <w:rPr>
          <w:sz w:val="28"/>
          <w:szCs w:val="28"/>
          <w:lang w:val="uk-UA"/>
        </w:rPr>
        <w:t>Спузяк М.І. Рентгендіагностика захворювань хребта / М.І. Спузяк, О.П. Шармазанова. – Харків: Крокус, 2003. – 170 с.</w:t>
      </w:r>
    </w:p>
    <w:p w:rsidR="00D137A8" w:rsidRPr="00B73986" w:rsidRDefault="00D137A8" w:rsidP="00510D80">
      <w:pPr>
        <w:numPr>
          <w:ilvl w:val="0"/>
          <w:numId w:val="40"/>
        </w:numPr>
        <w:tabs>
          <w:tab w:val="num" w:pos="540"/>
        </w:tabs>
        <w:spacing w:after="0" w:line="360" w:lineRule="auto"/>
        <w:ind w:hanging="615"/>
        <w:jc w:val="both"/>
        <w:rPr>
          <w:sz w:val="28"/>
          <w:szCs w:val="28"/>
        </w:rPr>
      </w:pPr>
      <w:r>
        <w:rPr>
          <w:sz w:val="28"/>
          <w:szCs w:val="28"/>
          <w:lang w:val="uk-UA"/>
        </w:rPr>
        <w:t xml:space="preserve">Спузяк М.І. Дегенеративно-дистрофічні ураження хребта у дітей / М. І. Спузяк, О.П. Шармазанова, С.М. Спузяк </w:t>
      </w:r>
      <w:r w:rsidRPr="00B95A51">
        <w:rPr>
          <w:sz w:val="28"/>
          <w:szCs w:val="28"/>
        </w:rPr>
        <w:t>// Дегенеративні ураження опорно-рухового</w:t>
      </w:r>
      <w:r>
        <w:rPr>
          <w:sz w:val="28"/>
          <w:szCs w:val="28"/>
        </w:rPr>
        <w:t xml:space="preserve"> апарату у дітей та підлітків: м</w:t>
      </w:r>
      <w:r w:rsidRPr="00B95A51">
        <w:rPr>
          <w:sz w:val="28"/>
          <w:szCs w:val="28"/>
        </w:rPr>
        <w:t>атеріали наукового  симпозіуму</w:t>
      </w:r>
      <w:r>
        <w:rPr>
          <w:sz w:val="28"/>
          <w:szCs w:val="28"/>
          <w:lang w:val="uk-UA"/>
        </w:rPr>
        <w:t>, 12 квітня</w:t>
      </w:r>
      <w:r w:rsidRPr="00B95A51">
        <w:rPr>
          <w:sz w:val="28"/>
          <w:szCs w:val="28"/>
        </w:rPr>
        <w:t>. — Харків, 2006. — С.</w:t>
      </w:r>
      <w:r>
        <w:rPr>
          <w:sz w:val="28"/>
          <w:szCs w:val="28"/>
        </w:rPr>
        <w:t xml:space="preserve"> </w:t>
      </w:r>
      <w:r>
        <w:rPr>
          <w:sz w:val="28"/>
          <w:szCs w:val="28"/>
          <w:lang w:val="uk-UA"/>
        </w:rPr>
        <w:t>83 – 92.</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lastRenderedPageBreak/>
        <w:t>Стерхов Р.</w:t>
      </w:r>
      <w:r w:rsidRPr="00B95A51">
        <w:rPr>
          <w:sz w:val="28"/>
          <w:szCs w:val="28"/>
        </w:rPr>
        <w:t>В</w:t>
      </w:r>
      <w:r>
        <w:rPr>
          <w:sz w:val="28"/>
          <w:szCs w:val="28"/>
        </w:rPr>
        <w:t xml:space="preserve">. </w:t>
      </w:r>
      <w:r w:rsidRPr="00B95A51">
        <w:rPr>
          <w:sz w:val="28"/>
          <w:szCs w:val="28"/>
        </w:rPr>
        <w:t>Патогенетический подход к коррекции нарушений статики позвоночника у детей в кинезитерапии</w:t>
      </w:r>
      <w:r>
        <w:rPr>
          <w:sz w:val="28"/>
          <w:szCs w:val="28"/>
        </w:rPr>
        <w:t xml:space="preserve"> /</w:t>
      </w:r>
      <w:r w:rsidRPr="00134F8E">
        <w:rPr>
          <w:sz w:val="28"/>
          <w:szCs w:val="28"/>
        </w:rPr>
        <w:t xml:space="preserve"> </w:t>
      </w:r>
      <w:r>
        <w:rPr>
          <w:sz w:val="28"/>
          <w:szCs w:val="28"/>
        </w:rPr>
        <w:t xml:space="preserve">Р.В. Стерхов, Г.В. Стерхова, Т.А. </w:t>
      </w:r>
      <w:r w:rsidRPr="00B95A51">
        <w:rPr>
          <w:sz w:val="28"/>
          <w:szCs w:val="28"/>
        </w:rPr>
        <w:t>Бурая</w:t>
      </w:r>
      <w:r>
        <w:rPr>
          <w:sz w:val="28"/>
          <w:szCs w:val="28"/>
        </w:rPr>
        <w:t xml:space="preserve">  // ЛФК и массаж. – 2005.</w:t>
      </w:r>
      <w:r>
        <w:rPr>
          <w:sz w:val="28"/>
          <w:szCs w:val="28"/>
          <w:lang w:val="uk-UA"/>
        </w:rPr>
        <w:t xml:space="preserve"> – </w:t>
      </w:r>
      <w:r w:rsidRPr="00B95A51">
        <w:rPr>
          <w:sz w:val="28"/>
          <w:szCs w:val="28"/>
        </w:rPr>
        <w:t>№</w:t>
      </w:r>
      <w:r>
        <w:rPr>
          <w:sz w:val="28"/>
          <w:szCs w:val="28"/>
        </w:rPr>
        <w:t xml:space="preserve"> </w:t>
      </w:r>
      <w:r w:rsidRPr="00B95A51">
        <w:rPr>
          <w:sz w:val="28"/>
          <w:szCs w:val="28"/>
        </w:rPr>
        <w:t>1</w:t>
      </w:r>
      <w:r>
        <w:rPr>
          <w:sz w:val="28"/>
          <w:szCs w:val="28"/>
        </w:rPr>
        <w:t>.</w:t>
      </w:r>
      <w:r w:rsidRPr="00B95A51">
        <w:rPr>
          <w:sz w:val="28"/>
          <w:szCs w:val="28"/>
        </w:rPr>
        <w:t>– С.</w:t>
      </w:r>
      <w:r>
        <w:rPr>
          <w:sz w:val="28"/>
          <w:szCs w:val="28"/>
        </w:rPr>
        <w:t xml:space="preserve"> </w:t>
      </w:r>
      <w:r w:rsidRPr="00B95A51">
        <w:rPr>
          <w:sz w:val="28"/>
          <w:szCs w:val="28"/>
        </w:rPr>
        <w:t>45</w:t>
      </w:r>
      <w:r>
        <w:rPr>
          <w:sz w:val="28"/>
          <w:szCs w:val="28"/>
          <w:lang w:val="uk-UA"/>
        </w:rPr>
        <w:t xml:space="preserve"> – </w:t>
      </w:r>
      <w:r w:rsidRPr="00B95A51">
        <w:rPr>
          <w:sz w:val="28"/>
          <w:szCs w:val="28"/>
        </w:rPr>
        <w:t>48.</w:t>
      </w:r>
    </w:p>
    <w:p w:rsidR="00D137A8" w:rsidRPr="008155AF" w:rsidRDefault="00D137A8" w:rsidP="00510D80">
      <w:pPr>
        <w:numPr>
          <w:ilvl w:val="0"/>
          <w:numId w:val="40"/>
        </w:numPr>
        <w:tabs>
          <w:tab w:val="num" w:pos="540"/>
        </w:tabs>
        <w:spacing w:after="0" w:line="360" w:lineRule="auto"/>
        <w:ind w:hanging="615"/>
        <w:jc w:val="both"/>
        <w:rPr>
          <w:sz w:val="28"/>
          <w:szCs w:val="28"/>
        </w:rPr>
      </w:pPr>
      <w:r>
        <w:rPr>
          <w:sz w:val="28"/>
          <w:szCs w:val="28"/>
        </w:rPr>
        <w:t>Суховий М.В. Антигомотоксическая терапия заболеваний опорно-двигательного аппарата / М.В. Суховий, Е.В. Аверьянов, В.И. Семеняка. – Киев, 2004.</w:t>
      </w:r>
      <w:r>
        <w:rPr>
          <w:sz w:val="28"/>
          <w:szCs w:val="28"/>
          <w:lang w:val="uk-UA"/>
        </w:rPr>
        <w:t xml:space="preserve"> – </w:t>
      </w:r>
      <w:r>
        <w:rPr>
          <w:sz w:val="28"/>
          <w:szCs w:val="28"/>
        </w:rPr>
        <w:t>174 с.</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Тесаков Д.К. </w:t>
      </w:r>
      <w:r w:rsidRPr="00B95A51">
        <w:rPr>
          <w:sz w:val="28"/>
          <w:szCs w:val="28"/>
        </w:rPr>
        <w:t xml:space="preserve">Рентгенологическая трехплоскостная оценка деформации позвоночника при сколиозе </w:t>
      </w:r>
      <w:r>
        <w:rPr>
          <w:sz w:val="28"/>
          <w:szCs w:val="28"/>
        </w:rPr>
        <w:t xml:space="preserve">/ Д.К. Тесаков, Д.Д. Тесакова, С.В. </w:t>
      </w:r>
      <w:r w:rsidRPr="00B95A51">
        <w:rPr>
          <w:sz w:val="28"/>
          <w:szCs w:val="28"/>
        </w:rPr>
        <w:t>Макаревич // Ортопедия, травматологи</w:t>
      </w:r>
      <w:r>
        <w:rPr>
          <w:sz w:val="28"/>
          <w:szCs w:val="28"/>
        </w:rPr>
        <w:t>я и протезирование. – 2007.</w:t>
      </w:r>
      <w:r>
        <w:rPr>
          <w:sz w:val="28"/>
          <w:szCs w:val="28"/>
          <w:lang w:val="uk-UA"/>
        </w:rPr>
        <w:t xml:space="preserve"> – </w:t>
      </w:r>
      <w:r>
        <w:rPr>
          <w:sz w:val="28"/>
          <w:szCs w:val="28"/>
        </w:rPr>
        <w:t xml:space="preserve"> №</w:t>
      </w:r>
      <w:r w:rsidRPr="00B95A51">
        <w:rPr>
          <w:sz w:val="28"/>
          <w:szCs w:val="28"/>
        </w:rPr>
        <w:t>3. – С. 81 – 87.</w:t>
      </w:r>
    </w:p>
    <w:p w:rsidR="00D137A8" w:rsidRPr="00B95A51"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 xml:space="preserve">Тестування і корекція порушень постави у дітей дошкільного і шкільного віку з використанням профилактора і методики Євмінова </w:t>
      </w:r>
      <w:r>
        <w:rPr>
          <w:sz w:val="28"/>
          <w:szCs w:val="28"/>
        </w:rPr>
        <w:t>[</w:t>
      </w:r>
      <w:r>
        <w:rPr>
          <w:sz w:val="28"/>
          <w:szCs w:val="28"/>
          <w:lang w:val="uk-UA"/>
        </w:rPr>
        <w:t>методичні рекомендації]. – Київ, 2007.</w:t>
      </w:r>
      <w:r w:rsidRPr="00B95A51">
        <w:rPr>
          <w:sz w:val="28"/>
          <w:szCs w:val="28"/>
        </w:rPr>
        <w:t xml:space="preserve"> </w:t>
      </w:r>
      <w:r>
        <w:rPr>
          <w:sz w:val="28"/>
          <w:szCs w:val="28"/>
        </w:rPr>
        <w:t>– 28 с.</w:t>
      </w:r>
      <w:r w:rsidRPr="00B95A51">
        <w:rPr>
          <w:sz w:val="28"/>
          <w:szCs w:val="28"/>
        </w:rPr>
        <w:t xml:space="preserve"> </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Тетерин Д.А. </w:t>
      </w:r>
      <w:r w:rsidRPr="00B95A51">
        <w:rPr>
          <w:sz w:val="28"/>
          <w:szCs w:val="28"/>
        </w:rPr>
        <w:t xml:space="preserve">Реабилитация пациентов со сколиотической болезнью позвоночника </w:t>
      </w:r>
      <w:r>
        <w:rPr>
          <w:sz w:val="28"/>
          <w:szCs w:val="28"/>
        </w:rPr>
        <w:t xml:space="preserve">/ Д.А. Тетерин, С.Н. Растригин, С.А. Ковалев </w:t>
      </w:r>
      <w:r w:rsidRPr="00B95A51">
        <w:rPr>
          <w:sz w:val="28"/>
          <w:szCs w:val="28"/>
        </w:rPr>
        <w:t>//</w:t>
      </w:r>
      <w:r>
        <w:rPr>
          <w:sz w:val="28"/>
          <w:szCs w:val="28"/>
        </w:rPr>
        <w:t xml:space="preserve"> Мануальная терапия. – 2005.</w:t>
      </w:r>
      <w:r>
        <w:rPr>
          <w:sz w:val="28"/>
          <w:szCs w:val="28"/>
          <w:lang w:val="uk-UA"/>
        </w:rPr>
        <w:t xml:space="preserve"> – </w:t>
      </w:r>
      <w:r w:rsidRPr="00B95A51">
        <w:rPr>
          <w:sz w:val="28"/>
          <w:szCs w:val="28"/>
        </w:rPr>
        <w:t>№</w:t>
      </w:r>
      <w:r>
        <w:rPr>
          <w:sz w:val="28"/>
          <w:szCs w:val="28"/>
        </w:rPr>
        <w:t xml:space="preserve"> </w:t>
      </w:r>
      <w:r w:rsidRPr="00B95A51">
        <w:rPr>
          <w:sz w:val="28"/>
          <w:szCs w:val="28"/>
        </w:rPr>
        <w:t>2</w:t>
      </w:r>
      <w:r>
        <w:rPr>
          <w:sz w:val="28"/>
          <w:szCs w:val="28"/>
        </w:rPr>
        <w:t>.</w:t>
      </w:r>
      <w:r w:rsidRPr="00B95A51">
        <w:rPr>
          <w:sz w:val="28"/>
          <w:szCs w:val="28"/>
        </w:rPr>
        <w:t xml:space="preserve"> – С.76</w:t>
      </w:r>
      <w:r>
        <w:rPr>
          <w:sz w:val="28"/>
          <w:szCs w:val="28"/>
          <w:lang w:val="uk-UA"/>
        </w:rPr>
        <w:t xml:space="preserve"> – </w:t>
      </w:r>
      <w:r w:rsidRPr="00B95A51">
        <w:rPr>
          <w:sz w:val="28"/>
          <w:szCs w:val="28"/>
        </w:rPr>
        <w:t>78.</w:t>
      </w:r>
    </w:p>
    <w:p w:rsidR="00D137A8" w:rsidRPr="009443D8"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Техника и методики</w:t>
      </w:r>
      <w:r>
        <w:rPr>
          <w:sz w:val="28"/>
          <w:szCs w:val="28"/>
        </w:rPr>
        <w:t xml:space="preserve"> физиотерапевтических процедур </w:t>
      </w:r>
      <w:r w:rsidRPr="00B95A51">
        <w:rPr>
          <w:sz w:val="28"/>
          <w:szCs w:val="28"/>
        </w:rPr>
        <w:t>/</w:t>
      </w:r>
      <w:r>
        <w:rPr>
          <w:sz w:val="28"/>
          <w:szCs w:val="28"/>
        </w:rPr>
        <w:t xml:space="preserve"> [под ред. В.</w:t>
      </w:r>
      <w:r w:rsidRPr="00B95A51">
        <w:rPr>
          <w:sz w:val="28"/>
          <w:szCs w:val="28"/>
        </w:rPr>
        <w:t>М. Бого</w:t>
      </w:r>
      <w:r>
        <w:rPr>
          <w:sz w:val="28"/>
          <w:szCs w:val="28"/>
        </w:rPr>
        <w:t>любова]. – Москва, 2006.</w:t>
      </w:r>
      <w:r>
        <w:rPr>
          <w:sz w:val="28"/>
          <w:szCs w:val="28"/>
          <w:lang w:val="uk-UA"/>
        </w:rPr>
        <w:t xml:space="preserve"> – </w:t>
      </w:r>
      <w:r>
        <w:rPr>
          <w:sz w:val="28"/>
          <w:szCs w:val="28"/>
        </w:rPr>
        <w:t>404 с</w:t>
      </w:r>
      <w:r>
        <w:rPr>
          <w:sz w:val="28"/>
          <w:szCs w:val="28"/>
          <w:lang w:val="uk-UA"/>
        </w:rPr>
        <w:t>.</w:t>
      </w:r>
    </w:p>
    <w:p w:rsidR="00D137A8" w:rsidRPr="009443D8" w:rsidRDefault="00D137A8" w:rsidP="00510D80">
      <w:pPr>
        <w:numPr>
          <w:ilvl w:val="0"/>
          <w:numId w:val="40"/>
        </w:numPr>
        <w:tabs>
          <w:tab w:val="num" w:pos="540"/>
        </w:tabs>
        <w:spacing w:after="0" w:line="360" w:lineRule="auto"/>
        <w:ind w:hanging="615"/>
        <w:jc w:val="both"/>
        <w:rPr>
          <w:sz w:val="28"/>
          <w:szCs w:val="28"/>
        </w:rPr>
      </w:pPr>
      <w:r>
        <w:rPr>
          <w:sz w:val="28"/>
          <w:szCs w:val="28"/>
        </w:rPr>
        <w:t>Тондий Л.Д. Физические факторы в медицинской реабилитации / Л.Д. Тондий, Л.Я. Васильева-Линецкая, О.Н. Роздильская // Медицинские исследо</w:t>
      </w:r>
      <w:r>
        <w:rPr>
          <w:sz w:val="28"/>
          <w:szCs w:val="28"/>
          <w:lang w:val="uk-UA"/>
        </w:rPr>
        <w:t>в</w:t>
      </w:r>
      <w:r>
        <w:rPr>
          <w:sz w:val="28"/>
          <w:szCs w:val="28"/>
        </w:rPr>
        <w:t>ания.</w:t>
      </w:r>
      <w:r>
        <w:rPr>
          <w:sz w:val="28"/>
          <w:szCs w:val="28"/>
          <w:lang w:val="uk-UA"/>
        </w:rPr>
        <w:t xml:space="preserve"> – </w:t>
      </w:r>
      <w:r>
        <w:rPr>
          <w:sz w:val="28"/>
          <w:szCs w:val="28"/>
        </w:rPr>
        <w:t>2001.</w:t>
      </w:r>
      <w:r>
        <w:rPr>
          <w:sz w:val="28"/>
          <w:szCs w:val="28"/>
          <w:lang w:val="uk-UA"/>
        </w:rPr>
        <w:t xml:space="preserve"> – </w:t>
      </w:r>
      <w:r>
        <w:rPr>
          <w:sz w:val="28"/>
          <w:szCs w:val="28"/>
        </w:rPr>
        <w:t>№ 1, Т. 1.</w:t>
      </w:r>
      <w:r>
        <w:rPr>
          <w:sz w:val="28"/>
          <w:szCs w:val="28"/>
          <w:lang w:val="uk-UA"/>
        </w:rPr>
        <w:t xml:space="preserve"> – </w:t>
      </w:r>
      <w:r>
        <w:rPr>
          <w:sz w:val="28"/>
          <w:szCs w:val="28"/>
        </w:rPr>
        <w:t>С. 23</w:t>
      </w:r>
      <w:r>
        <w:rPr>
          <w:sz w:val="28"/>
          <w:szCs w:val="28"/>
          <w:lang w:val="uk-UA"/>
        </w:rPr>
        <w:t xml:space="preserve"> – </w:t>
      </w:r>
      <w:r>
        <w:rPr>
          <w:sz w:val="28"/>
          <w:szCs w:val="28"/>
        </w:rPr>
        <w:t>25.</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Трисветова Е.Л. </w:t>
      </w:r>
      <w:r w:rsidRPr="00B95A51">
        <w:rPr>
          <w:sz w:val="28"/>
          <w:szCs w:val="28"/>
        </w:rPr>
        <w:t>Врожденные дисплазии соединительной ткани: клиническая и молекулярная диагностика</w:t>
      </w:r>
      <w:r>
        <w:rPr>
          <w:sz w:val="28"/>
          <w:szCs w:val="28"/>
        </w:rPr>
        <w:t xml:space="preserve"> / Е.Л. Трисветова, А.А. Бова</w:t>
      </w:r>
      <w:r w:rsidRPr="00B95A51">
        <w:rPr>
          <w:sz w:val="28"/>
          <w:szCs w:val="28"/>
        </w:rPr>
        <w:t xml:space="preserve">, </w:t>
      </w:r>
      <w:r>
        <w:rPr>
          <w:sz w:val="28"/>
          <w:szCs w:val="28"/>
        </w:rPr>
        <w:t xml:space="preserve">С.П. </w:t>
      </w:r>
      <w:r w:rsidRPr="00B95A51">
        <w:rPr>
          <w:sz w:val="28"/>
          <w:szCs w:val="28"/>
        </w:rPr>
        <w:t xml:space="preserve">Фещенко // </w:t>
      </w:r>
      <w:r>
        <w:rPr>
          <w:sz w:val="28"/>
          <w:szCs w:val="28"/>
        </w:rPr>
        <w:t>Медицинские новости . – 2000.</w:t>
      </w:r>
      <w:r>
        <w:rPr>
          <w:sz w:val="28"/>
          <w:szCs w:val="28"/>
          <w:lang w:val="uk-UA"/>
        </w:rPr>
        <w:t xml:space="preserve"> – </w:t>
      </w:r>
      <w:r w:rsidRPr="00B95A51">
        <w:rPr>
          <w:sz w:val="28"/>
          <w:szCs w:val="28"/>
        </w:rPr>
        <w:t>№ 5</w:t>
      </w:r>
      <w:r>
        <w:rPr>
          <w:sz w:val="28"/>
          <w:szCs w:val="28"/>
        </w:rPr>
        <w:t>. – С. 23 – 29.</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Ульрих Э.В. </w:t>
      </w:r>
      <w:r w:rsidRPr="00B95A51">
        <w:rPr>
          <w:sz w:val="28"/>
          <w:szCs w:val="28"/>
        </w:rPr>
        <w:t>Вертебрология в терминах, цифрах, рисунках</w:t>
      </w:r>
      <w:r>
        <w:rPr>
          <w:sz w:val="28"/>
          <w:szCs w:val="28"/>
        </w:rPr>
        <w:t xml:space="preserve"> / Э.В. Ульрих, А.Ю. </w:t>
      </w:r>
      <w:r w:rsidRPr="00B95A51">
        <w:rPr>
          <w:sz w:val="28"/>
          <w:szCs w:val="28"/>
        </w:rPr>
        <w:t>Мушкин</w:t>
      </w:r>
      <w:r>
        <w:rPr>
          <w:sz w:val="28"/>
          <w:szCs w:val="28"/>
        </w:rPr>
        <w:t xml:space="preserve">. </w:t>
      </w:r>
      <w:r w:rsidRPr="00B95A51">
        <w:rPr>
          <w:sz w:val="28"/>
          <w:szCs w:val="28"/>
        </w:rPr>
        <w:t>– СПб.: ЭЛБИ – СПб, 2002. – 187 с.</w:t>
      </w:r>
    </w:p>
    <w:p w:rsidR="00D137A8"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Фізіотерапія і ме</w:t>
      </w:r>
      <w:r>
        <w:rPr>
          <w:sz w:val="28"/>
          <w:szCs w:val="28"/>
        </w:rPr>
        <w:t xml:space="preserve">дична реабілітація в педіатрії: </w:t>
      </w:r>
      <w:r w:rsidRPr="00B95A51">
        <w:rPr>
          <w:sz w:val="28"/>
          <w:szCs w:val="28"/>
        </w:rPr>
        <w:t>навчально-методичний посібник</w:t>
      </w:r>
      <w:r>
        <w:rPr>
          <w:sz w:val="28"/>
          <w:szCs w:val="28"/>
        </w:rPr>
        <w:t xml:space="preserve"> </w:t>
      </w:r>
      <w:r>
        <w:rPr>
          <w:sz w:val="28"/>
          <w:szCs w:val="28"/>
          <w:lang w:val="uk-UA"/>
        </w:rPr>
        <w:t xml:space="preserve">для студентів </w:t>
      </w:r>
      <w:r>
        <w:rPr>
          <w:sz w:val="28"/>
          <w:szCs w:val="28"/>
          <w:lang w:val="en-US"/>
        </w:rPr>
        <w:t>VI</w:t>
      </w:r>
      <w:r w:rsidRPr="00CE6F2F">
        <w:rPr>
          <w:sz w:val="28"/>
          <w:szCs w:val="28"/>
        </w:rPr>
        <w:t xml:space="preserve"> </w:t>
      </w:r>
      <w:r>
        <w:rPr>
          <w:sz w:val="28"/>
          <w:szCs w:val="28"/>
          <w:lang w:val="uk-UA"/>
        </w:rPr>
        <w:t xml:space="preserve">курсу, інтернів-педіатрів та практичних лікарів </w:t>
      </w:r>
      <w:r>
        <w:rPr>
          <w:sz w:val="28"/>
          <w:szCs w:val="28"/>
        </w:rPr>
        <w:t>/ І.П. Шмаково</w:t>
      </w:r>
      <w:r>
        <w:rPr>
          <w:sz w:val="28"/>
          <w:szCs w:val="28"/>
          <w:lang w:val="uk-UA"/>
        </w:rPr>
        <w:t>ва, В.В. Кенц, С.Ф. Кончарук та ін</w:t>
      </w:r>
      <w:r>
        <w:rPr>
          <w:sz w:val="28"/>
          <w:szCs w:val="28"/>
        </w:rPr>
        <w:t>. – Одеса, 2003</w:t>
      </w:r>
      <w:r w:rsidRPr="00B95A51">
        <w:rPr>
          <w:sz w:val="28"/>
          <w:szCs w:val="28"/>
        </w:rPr>
        <w:t>. – 38 с.</w:t>
      </w:r>
    </w:p>
    <w:p w:rsidR="00D137A8" w:rsidRPr="00B95A51"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lastRenderedPageBreak/>
        <w:t>Физические методы в лечении и медицинской р</w:t>
      </w:r>
      <w:r>
        <w:rPr>
          <w:sz w:val="28"/>
          <w:szCs w:val="28"/>
        </w:rPr>
        <w:t>еабилитации больных и инвалидов</w:t>
      </w:r>
      <w:r w:rsidRPr="00B95A51">
        <w:rPr>
          <w:sz w:val="28"/>
          <w:szCs w:val="28"/>
        </w:rPr>
        <w:t xml:space="preserve"> /</w:t>
      </w:r>
      <w:r>
        <w:rPr>
          <w:sz w:val="28"/>
          <w:szCs w:val="28"/>
        </w:rPr>
        <w:t xml:space="preserve"> [</w:t>
      </w:r>
      <w:r w:rsidRPr="00B95A51">
        <w:rPr>
          <w:sz w:val="28"/>
          <w:szCs w:val="28"/>
        </w:rPr>
        <w:t>под ред. И. З. Самос</w:t>
      </w:r>
      <w:r>
        <w:rPr>
          <w:sz w:val="28"/>
          <w:szCs w:val="28"/>
        </w:rPr>
        <w:t>юка].</w:t>
      </w:r>
      <w:r>
        <w:rPr>
          <w:sz w:val="28"/>
          <w:szCs w:val="28"/>
          <w:lang w:val="uk-UA"/>
        </w:rPr>
        <w:t xml:space="preserve"> – </w:t>
      </w:r>
      <w:r>
        <w:rPr>
          <w:sz w:val="28"/>
          <w:szCs w:val="28"/>
        </w:rPr>
        <w:t>К.: Здоров’я, 2004. — 624</w:t>
      </w:r>
      <w:r w:rsidRPr="00B95A51">
        <w:rPr>
          <w:sz w:val="28"/>
          <w:szCs w:val="28"/>
        </w:rPr>
        <w:t xml:space="preserve"> с.</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Фищенко В.</w:t>
      </w:r>
      <w:r w:rsidRPr="00B95A51">
        <w:rPr>
          <w:sz w:val="28"/>
          <w:szCs w:val="28"/>
        </w:rPr>
        <w:t>Я. Сколиоз</w:t>
      </w:r>
      <w:r>
        <w:rPr>
          <w:sz w:val="28"/>
          <w:szCs w:val="28"/>
          <w:lang w:val="uk-UA"/>
        </w:rPr>
        <w:t xml:space="preserve"> / В.Я. Фищенко</w:t>
      </w:r>
      <w:r w:rsidRPr="00B95A51">
        <w:rPr>
          <w:sz w:val="28"/>
          <w:szCs w:val="28"/>
        </w:rPr>
        <w:t>. – Макеевка, 2005. – 558 с.</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Фищенко В.Я. </w:t>
      </w:r>
      <w:r w:rsidRPr="00B95A51">
        <w:rPr>
          <w:sz w:val="28"/>
          <w:szCs w:val="28"/>
        </w:rPr>
        <w:t>Кинезотерапия поясничного остеохондроза</w:t>
      </w:r>
      <w:r>
        <w:rPr>
          <w:sz w:val="28"/>
          <w:szCs w:val="28"/>
        </w:rPr>
        <w:t xml:space="preserve"> / В.Я. </w:t>
      </w:r>
      <w:r w:rsidRPr="00B95A51">
        <w:rPr>
          <w:sz w:val="28"/>
          <w:szCs w:val="28"/>
        </w:rPr>
        <w:t>Фищенко</w:t>
      </w:r>
      <w:r>
        <w:rPr>
          <w:sz w:val="28"/>
          <w:szCs w:val="28"/>
        </w:rPr>
        <w:t>, И.А. Лазарев, И.В. Рой. – Киев: Медк</w:t>
      </w:r>
      <w:r w:rsidRPr="00B95A51">
        <w:rPr>
          <w:sz w:val="28"/>
          <w:szCs w:val="28"/>
        </w:rPr>
        <w:t>нига, 2007. – 96 с.</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Фищенко Я.</w:t>
      </w:r>
      <w:r w:rsidRPr="00B95A51">
        <w:rPr>
          <w:sz w:val="28"/>
          <w:szCs w:val="28"/>
        </w:rPr>
        <w:t>В. Схема розвитку компенсато</w:t>
      </w:r>
      <w:r>
        <w:rPr>
          <w:sz w:val="28"/>
          <w:szCs w:val="28"/>
        </w:rPr>
        <w:t>рних проти</w:t>
      </w:r>
      <w:r w:rsidRPr="00B95A51">
        <w:rPr>
          <w:sz w:val="28"/>
          <w:szCs w:val="28"/>
        </w:rPr>
        <w:t>викривлень при диспластичному сколіозі</w:t>
      </w:r>
      <w:r>
        <w:rPr>
          <w:sz w:val="28"/>
          <w:szCs w:val="28"/>
          <w:lang w:val="uk-UA"/>
        </w:rPr>
        <w:t xml:space="preserve"> / Я.В. Фищенко</w:t>
      </w:r>
      <w:r w:rsidRPr="00B95A51">
        <w:rPr>
          <w:sz w:val="28"/>
          <w:szCs w:val="28"/>
        </w:rPr>
        <w:t xml:space="preserve"> // Вісник ортопедії, травматоло</w:t>
      </w:r>
      <w:r>
        <w:rPr>
          <w:sz w:val="28"/>
          <w:szCs w:val="28"/>
        </w:rPr>
        <w:t>гії та протезування . – 2006.</w:t>
      </w:r>
      <w:r>
        <w:rPr>
          <w:sz w:val="28"/>
          <w:szCs w:val="28"/>
          <w:lang w:val="uk-UA"/>
        </w:rPr>
        <w:t xml:space="preserve"> – </w:t>
      </w:r>
      <w:r w:rsidRPr="00B95A51">
        <w:rPr>
          <w:sz w:val="28"/>
          <w:szCs w:val="28"/>
        </w:rPr>
        <w:t>№ 2</w:t>
      </w:r>
      <w:r>
        <w:rPr>
          <w:sz w:val="28"/>
          <w:szCs w:val="28"/>
        </w:rPr>
        <w:t>.</w:t>
      </w:r>
      <w:r w:rsidRPr="00B95A51">
        <w:rPr>
          <w:sz w:val="28"/>
          <w:szCs w:val="28"/>
        </w:rPr>
        <w:t xml:space="preserve"> – С. 54 – 62.</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Фищенко Я.</w:t>
      </w:r>
      <w:r w:rsidRPr="00B95A51">
        <w:rPr>
          <w:sz w:val="28"/>
          <w:szCs w:val="28"/>
        </w:rPr>
        <w:t>В. Формирование основной и компенсаторной поясничной кривизны диспластического сколиоза</w:t>
      </w:r>
      <w:r>
        <w:rPr>
          <w:sz w:val="28"/>
          <w:szCs w:val="28"/>
          <w:lang w:val="uk-UA"/>
        </w:rPr>
        <w:t xml:space="preserve"> / Я.В. Фищенко</w:t>
      </w:r>
      <w:r w:rsidRPr="00B95A51">
        <w:rPr>
          <w:sz w:val="28"/>
          <w:szCs w:val="28"/>
        </w:rPr>
        <w:t xml:space="preserve"> // Вісник ортопедії, травматології </w:t>
      </w:r>
      <w:r>
        <w:rPr>
          <w:sz w:val="28"/>
          <w:szCs w:val="28"/>
        </w:rPr>
        <w:t>та протезування . – 2006.</w:t>
      </w:r>
      <w:r>
        <w:rPr>
          <w:sz w:val="28"/>
          <w:szCs w:val="28"/>
          <w:lang w:val="uk-UA"/>
        </w:rPr>
        <w:t xml:space="preserve"> – </w:t>
      </w:r>
      <w:r w:rsidRPr="00B95A51">
        <w:rPr>
          <w:sz w:val="28"/>
          <w:szCs w:val="28"/>
        </w:rPr>
        <w:t>№ 1</w:t>
      </w:r>
      <w:r>
        <w:rPr>
          <w:sz w:val="28"/>
          <w:szCs w:val="28"/>
        </w:rPr>
        <w:t>. – С. 78</w:t>
      </w:r>
      <w:r>
        <w:rPr>
          <w:sz w:val="28"/>
          <w:szCs w:val="28"/>
          <w:lang w:val="uk-UA"/>
        </w:rPr>
        <w:t xml:space="preserve"> – </w:t>
      </w:r>
      <w:r w:rsidRPr="00B95A51">
        <w:rPr>
          <w:sz w:val="28"/>
          <w:szCs w:val="28"/>
        </w:rPr>
        <w:t>80.</w:t>
      </w:r>
    </w:p>
    <w:p w:rsidR="00D137A8" w:rsidRPr="001E68CC" w:rsidRDefault="00D137A8" w:rsidP="00510D80">
      <w:pPr>
        <w:numPr>
          <w:ilvl w:val="0"/>
          <w:numId w:val="40"/>
        </w:numPr>
        <w:tabs>
          <w:tab w:val="num" w:pos="540"/>
        </w:tabs>
        <w:spacing w:after="0" w:line="360" w:lineRule="auto"/>
        <w:ind w:hanging="615"/>
        <w:jc w:val="both"/>
        <w:rPr>
          <w:sz w:val="28"/>
          <w:szCs w:val="28"/>
        </w:rPr>
      </w:pPr>
      <w:r w:rsidRPr="00B95A51">
        <w:rPr>
          <w:sz w:val="28"/>
          <w:szCs w:val="28"/>
        </w:rPr>
        <w:t>Функциональная коррекция сколиотической болезни и ее последствий у девочек 8 – 16 лет с использованием средств лечебной физической культуры</w:t>
      </w:r>
      <w:r>
        <w:rPr>
          <w:sz w:val="28"/>
          <w:szCs w:val="28"/>
        </w:rPr>
        <w:t xml:space="preserve"> / А.В. Чоговадзе, А.П. Шкляренко, Е.К. Аганянц, Т.Г. Коваленко // ЛФК и массаж. – 2002.</w:t>
      </w:r>
      <w:r>
        <w:rPr>
          <w:sz w:val="28"/>
          <w:szCs w:val="28"/>
          <w:lang w:val="uk-UA"/>
        </w:rPr>
        <w:t xml:space="preserve"> – </w:t>
      </w:r>
      <w:r w:rsidRPr="00B95A51">
        <w:rPr>
          <w:sz w:val="28"/>
          <w:szCs w:val="28"/>
        </w:rPr>
        <w:t>№ 1</w:t>
      </w:r>
      <w:r>
        <w:rPr>
          <w:sz w:val="28"/>
          <w:szCs w:val="28"/>
        </w:rPr>
        <w:t>.</w:t>
      </w:r>
      <w:r w:rsidRPr="00B95A51">
        <w:rPr>
          <w:sz w:val="28"/>
          <w:szCs w:val="28"/>
        </w:rPr>
        <w:t xml:space="preserve"> – С. 36 – 40.</w:t>
      </w:r>
    </w:p>
    <w:p w:rsidR="00D137A8" w:rsidRDefault="00D137A8" w:rsidP="00510D80">
      <w:pPr>
        <w:numPr>
          <w:ilvl w:val="0"/>
          <w:numId w:val="40"/>
        </w:numPr>
        <w:tabs>
          <w:tab w:val="num" w:pos="540"/>
        </w:tabs>
        <w:spacing w:after="0" w:line="360" w:lineRule="auto"/>
        <w:ind w:hanging="615"/>
        <w:jc w:val="both"/>
        <w:rPr>
          <w:sz w:val="28"/>
          <w:szCs w:val="28"/>
        </w:rPr>
      </w:pPr>
      <w:r>
        <w:rPr>
          <w:sz w:val="28"/>
          <w:szCs w:val="28"/>
        </w:rPr>
        <w:t>Хрущев С.В. Врачебный контроль за физическим воспитанием школьников / С.В. Хрущев. – Москва: Медицина, 1977. – 216 с.</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Цыкунов М.</w:t>
      </w:r>
      <w:r w:rsidRPr="00B95A51">
        <w:rPr>
          <w:sz w:val="28"/>
          <w:szCs w:val="28"/>
        </w:rPr>
        <w:t>Б</w:t>
      </w:r>
      <w:r>
        <w:rPr>
          <w:sz w:val="28"/>
          <w:szCs w:val="28"/>
        </w:rPr>
        <w:t xml:space="preserve">. </w:t>
      </w:r>
      <w:r w:rsidRPr="00B95A51">
        <w:rPr>
          <w:sz w:val="28"/>
          <w:szCs w:val="28"/>
        </w:rPr>
        <w:t>Использование электростимуляции мышц в процессе лечения прогрессирующих форм диспластического сколиоза</w:t>
      </w:r>
      <w:r>
        <w:rPr>
          <w:sz w:val="28"/>
          <w:szCs w:val="28"/>
        </w:rPr>
        <w:t xml:space="preserve"> /</w:t>
      </w:r>
      <w:r w:rsidRPr="003F21EB">
        <w:rPr>
          <w:sz w:val="28"/>
          <w:szCs w:val="28"/>
        </w:rPr>
        <w:t xml:space="preserve"> </w:t>
      </w:r>
      <w:r>
        <w:rPr>
          <w:sz w:val="28"/>
          <w:szCs w:val="28"/>
        </w:rPr>
        <w:t>М.Б. Цыкунов, М.А. Еремушкин // ЛФК и массаж. – 2004.</w:t>
      </w:r>
      <w:r>
        <w:rPr>
          <w:sz w:val="28"/>
          <w:szCs w:val="28"/>
          <w:lang w:val="uk-UA"/>
        </w:rPr>
        <w:t xml:space="preserve"> – </w:t>
      </w:r>
      <w:r w:rsidRPr="00B95A51">
        <w:rPr>
          <w:sz w:val="28"/>
          <w:szCs w:val="28"/>
        </w:rPr>
        <w:t>№</w:t>
      </w:r>
      <w:r>
        <w:rPr>
          <w:sz w:val="28"/>
          <w:szCs w:val="28"/>
        </w:rPr>
        <w:t xml:space="preserve"> </w:t>
      </w:r>
      <w:r w:rsidRPr="00B95A51">
        <w:rPr>
          <w:sz w:val="28"/>
          <w:szCs w:val="28"/>
        </w:rPr>
        <w:t>6</w:t>
      </w:r>
      <w:r>
        <w:rPr>
          <w:sz w:val="28"/>
          <w:szCs w:val="28"/>
        </w:rPr>
        <w:t>.</w:t>
      </w:r>
      <w:r w:rsidRPr="00B95A51">
        <w:rPr>
          <w:sz w:val="28"/>
          <w:szCs w:val="28"/>
        </w:rPr>
        <w:t xml:space="preserve"> – С.</w:t>
      </w:r>
      <w:r>
        <w:rPr>
          <w:sz w:val="28"/>
          <w:szCs w:val="28"/>
        </w:rPr>
        <w:t xml:space="preserve"> </w:t>
      </w:r>
      <w:r w:rsidRPr="00B95A51">
        <w:rPr>
          <w:sz w:val="28"/>
          <w:szCs w:val="28"/>
        </w:rPr>
        <w:t>15</w:t>
      </w:r>
      <w:r>
        <w:rPr>
          <w:sz w:val="28"/>
          <w:szCs w:val="28"/>
          <w:lang w:val="uk-UA"/>
        </w:rPr>
        <w:t xml:space="preserve"> – </w:t>
      </w:r>
      <w:r>
        <w:rPr>
          <w:sz w:val="28"/>
          <w:szCs w:val="28"/>
        </w:rPr>
        <w:t xml:space="preserve"> </w:t>
      </w:r>
      <w:r w:rsidRPr="00B95A51">
        <w:rPr>
          <w:sz w:val="28"/>
          <w:szCs w:val="28"/>
        </w:rPr>
        <w:t>19.</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Цыкунов М.Б. </w:t>
      </w:r>
      <w:r w:rsidRPr="00B95A51">
        <w:rPr>
          <w:sz w:val="28"/>
          <w:szCs w:val="28"/>
        </w:rPr>
        <w:t>Коррекция сколиотической деформации позвоночника с помощью физических упражнений</w:t>
      </w:r>
      <w:r>
        <w:rPr>
          <w:sz w:val="28"/>
          <w:szCs w:val="28"/>
        </w:rPr>
        <w:t xml:space="preserve"> / М.Б. Цыкунов, М.А. Еремушкин // ЛФК и массаж. – 2003.</w:t>
      </w:r>
      <w:r>
        <w:rPr>
          <w:sz w:val="28"/>
          <w:szCs w:val="28"/>
          <w:lang w:val="uk-UA"/>
        </w:rPr>
        <w:t xml:space="preserve"> – </w:t>
      </w:r>
      <w:r w:rsidRPr="00B95A51">
        <w:rPr>
          <w:sz w:val="28"/>
          <w:szCs w:val="28"/>
        </w:rPr>
        <w:t>№</w:t>
      </w:r>
      <w:r>
        <w:rPr>
          <w:sz w:val="28"/>
          <w:szCs w:val="28"/>
        </w:rPr>
        <w:t xml:space="preserve"> </w:t>
      </w:r>
      <w:r w:rsidRPr="00B95A51">
        <w:rPr>
          <w:sz w:val="28"/>
          <w:szCs w:val="28"/>
        </w:rPr>
        <w:t>4</w:t>
      </w:r>
      <w:r>
        <w:rPr>
          <w:sz w:val="28"/>
          <w:szCs w:val="28"/>
        </w:rPr>
        <w:t>.</w:t>
      </w:r>
      <w:r w:rsidRPr="00B95A51">
        <w:rPr>
          <w:sz w:val="28"/>
          <w:szCs w:val="28"/>
        </w:rPr>
        <w:t xml:space="preserve"> – С.</w:t>
      </w:r>
      <w:r>
        <w:rPr>
          <w:sz w:val="28"/>
          <w:szCs w:val="28"/>
        </w:rPr>
        <w:t xml:space="preserve"> </w:t>
      </w:r>
      <w:r w:rsidRPr="00B95A51">
        <w:rPr>
          <w:sz w:val="28"/>
          <w:szCs w:val="28"/>
        </w:rPr>
        <w:t>10</w:t>
      </w:r>
      <w:r>
        <w:rPr>
          <w:sz w:val="28"/>
          <w:szCs w:val="28"/>
          <w:lang w:val="uk-UA"/>
        </w:rPr>
        <w:t xml:space="preserve"> – </w:t>
      </w:r>
      <w:r w:rsidRPr="00B95A51">
        <w:rPr>
          <w:sz w:val="28"/>
          <w:szCs w:val="28"/>
        </w:rPr>
        <w:t>13.</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Цыкунов М.Б. </w:t>
      </w:r>
      <w:r w:rsidRPr="00B95A51">
        <w:rPr>
          <w:sz w:val="28"/>
          <w:szCs w:val="28"/>
        </w:rPr>
        <w:t>Реабилитация спондилогенн</w:t>
      </w:r>
      <w:r>
        <w:rPr>
          <w:sz w:val="28"/>
          <w:szCs w:val="28"/>
        </w:rPr>
        <w:t>ых неврологических расстройств</w:t>
      </w:r>
      <w:r w:rsidRPr="00B95A51">
        <w:rPr>
          <w:sz w:val="28"/>
          <w:szCs w:val="28"/>
        </w:rPr>
        <w:t xml:space="preserve">, сопровождающих сколиотические деформации </w:t>
      </w:r>
      <w:r>
        <w:rPr>
          <w:sz w:val="28"/>
          <w:szCs w:val="28"/>
        </w:rPr>
        <w:t>/ М.Б. Цыкунов, М.А. Еремушкин, И.В. Леванова // ЛФК и массаж. – 2002.</w:t>
      </w:r>
      <w:r>
        <w:rPr>
          <w:sz w:val="28"/>
          <w:szCs w:val="28"/>
          <w:lang w:val="uk-UA"/>
        </w:rPr>
        <w:t xml:space="preserve"> – </w:t>
      </w:r>
      <w:r w:rsidRPr="00B95A51">
        <w:rPr>
          <w:sz w:val="28"/>
          <w:szCs w:val="28"/>
        </w:rPr>
        <w:t xml:space="preserve"> № 3</w:t>
      </w:r>
      <w:r>
        <w:rPr>
          <w:sz w:val="28"/>
          <w:szCs w:val="28"/>
        </w:rPr>
        <w:t>.</w:t>
      </w:r>
      <w:r w:rsidRPr="00B95A51">
        <w:rPr>
          <w:sz w:val="28"/>
          <w:szCs w:val="28"/>
        </w:rPr>
        <w:t xml:space="preserve"> – С. 37 – 41.</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lastRenderedPageBreak/>
        <w:t xml:space="preserve">Цыкунов М.Б. </w:t>
      </w:r>
      <w:r w:rsidRPr="00B95A51">
        <w:rPr>
          <w:sz w:val="28"/>
          <w:szCs w:val="28"/>
        </w:rPr>
        <w:t>Диагностика и консервативная коррекция статических деформаций</w:t>
      </w:r>
      <w:r>
        <w:rPr>
          <w:sz w:val="28"/>
          <w:szCs w:val="28"/>
        </w:rPr>
        <w:t xml:space="preserve"> / М.Б. Цыкунов, О.А. Малахов, Б.А. </w:t>
      </w:r>
      <w:r w:rsidRPr="00B95A51">
        <w:rPr>
          <w:sz w:val="28"/>
          <w:szCs w:val="28"/>
        </w:rPr>
        <w:t>Поляев</w:t>
      </w:r>
      <w:r>
        <w:rPr>
          <w:sz w:val="28"/>
          <w:szCs w:val="28"/>
        </w:rPr>
        <w:t xml:space="preserve">. </w:t>
      </w:r>
      <w:r w:rsidRPr="00B95A51">
        <w:rPr>
          <w:sz w:val="28"/>
          <w:szCs w:val="28"/>
        </w:rPr>
        <w:t>– М., 2004</w:t>
      </w:r>
      <w:r>
        <w:rPr>
          <w:sz w:val="28"/>
          <w:szCs w:val="28"/>
        </w:rPr>
        <w:t>. – С. 11</w:t>
      </w:r>
      <w:r>
        <w:rPr>
          <w:sz w:val="28"/>
          <w:szCs w:val="28"/>
          <w:lang w:val="uk-UA"/>
        </w:rPr>
        <w:t xml:space="preserve"> – </w:t>
      </w:r>
      <w:r>
        <w:rPr>
          <w:sz w:val="28"/>
          <w:szCs w:val="28"/>
        </w:rPr>
        <w:t>36.</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Чаклин В.Д. </w:t>
      </w:r>
      <w:r w:rsidRPr="00B95A51">
        <w:rPr>
          <w:sz w:val="28"/>
          <w:szCs w:val="28"/>
        </w:rPr>
        <w:t>Сколиоз и кифозы</w:t>
      </w:r>
      <w:r>
        <w:rPr>
          <w:sz w:val="28"/>
          <w:szCs w:val="28"/>
        </w:rPr>
        <w:t xml:space="preserve"> /</w:t>
      </w:r>
      <w:r w:rsidRPr="00D11509">
        <w:rPr>
          <w:sz w:val="28"/>
          <w:szCs w:val="28"/>
        </w:rPr>
        <w:t xml:space="preserve"> </w:t>
      </w:r>
      <w:r>
        <w:rPr>
          <w:sz w:val="28"/>
          <w:szCs w:val="28"/>
        </w:rPr>
        <w:t xml:space="preserve">В.Д. Чаклин, Е.А. </w:t>
      </w:r>
      <w:r w:rsidRPr="00B95A51">
        <w:rPr>
          <w:sz w:val="28"/>
          <w:szCs w:val="28"/>
        </w:rPr>
        <w:t>Абальмасова. – М.: Медицина, 1973.</w:t>
      </w:r>
      <w:r>
        <w:rPr>
          <w:sz w:val="28"/>
          <w:szCs w:val="28"/>
        </w:rPr>
        <w:t xml:space="preserve"> – 255 с.</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Черкашов А.</w:t>
      </w:r>
      <w:r w:rsidRPr="00B95A51">
        <w:rPr>
          <w:sz w:val="28"/>
          <w:szCs w:val="28"/>
        </w:rPr>
        <w:t>М. Диагностика и тактика лечения сколиоза у детей и подростков</w:t>
      </w:r>
      <w:r>
        <w:rPr>
          <w:sz w:val="28"/>
          <w:szCs w:val="28"/>
          <w:lang w:val="uk-UA"/>
        </w:rPr>
        <w:t xml:space="preserve"> / А.М. Черкашов</w:t>
      </w:r>
      <w:r>
        <w:rPr>
          <w:sz w:val="28"/>
          <w:szCs w:val="28"/>
        </w:rPr>
        <w:t xml:space="preserve"> </w:t>
      </w:r>
      <w:r w:rsidRPr="00B95A51">
        <w:rPr>
          <w:sz w:val="28"/>
          <w:szCs w:val="28"/>
        </w:rPr>
        <w:t>/</w:t>
      </w:r>
      <w:r>
        <w:rPr>
          <w:sz w:val="28"/>
          <w:szCs w:val="28"/>
        </w:rPr>
        <w:t>/ Медицинская помощь. – 1994.</w:t>
      </w:r>
      <w:r>
        <w:rPr>
          <w:sz w:val="28"/>
          <w:szCs w:val="28"/>
          <w:lang w:val="uk-UA"/>
        </w:rPr>
        <w:t xml:space="preserve"> – </w:t>
      </w:r>
      <w:r w:rsidRPr="00B95A51">
        <w:rPr>
          <w:sz w:val="28"/>
          <w:szCs w:val="28"/>
        </w:rPr>
        <w:t>№</w:t>
      </w:r>
      <w:r>
        <w:rPr>
          <w:sz w:val="28"/>
          <w:szCs w:val="28"/>
        </w:rPr>
        <w:t xml:space="preserve"> 4. </w:t>
      </w:r>
      <w:r w:rsidRPr="00B95A51">
        <w:rPr>
          <w:sz w:val="28"/>
          <w:szCs w:val="28"/>
        </w:rPr>
        <w:t>– С.</w:t>
      </w:r>
      <w:r>
        <w:rPr>
          <w:sz w:val="28"/>
          <w:szCs w:val="28"/>
        </w:rPr>
        <w:t xml:space="preserve"> </w:t>
      </w:r>
      <w:r w:rsidRPr="00B95A51">
        <w:rPr>
          <w:sz w:val="28"/>
          <w:szCs w:val="28"/>
        </w:rPr>
        <w:t>32</w:t>
      </w:r>
      <w:r>
        <w:rPr>
          <w:sz w:val="28"/>
          <w:szCs w:val="28"/>
          <w:lang w:val="uk-UA"/>
        </w:rPr>
        <w:t xml:space="preserve"> – </w:t>
      </w:r>
      <w:r w:rsidRPr="00B95A51">
        <w:rPr>
          <w:sz w:val="28"/>
          <w:szCs w:val="28"/>
        </w:rPr>
        <w:t>35.</w:t>
      </w:r>
    </w:p>
    <w:p w:rsidR="00D137A8" w:rsidRDefault="00D137A8" w:rsidP="00510D80">
      <w:pPr>
        <w:numPr>
          <w:ilvl w:val="0"/>
          <w:numId w:val="40"/>
        </w:numPr>
        <w:tabs>
          <w:tab w:val="num" w:pos="540"/>
        </w:tabs>
        <w:spacing w:after="0" w:line="360" w:lineRule="auto"/>
        <w:ind w:hanging="615"/>
        <w:jc w:val="both"/>
        <w:rPr>
          <w:sz w:val="28"/>
          <w:szCs w:val="28"/>
        </w:rPr>
      </w:pPr>
      <w:r>
        <w:rPr>
          <w:sz w:val="28"/>
          <w:szCs w:val="28"/>
        </w:rPr>
        <w:t>Шевченко С.</w:t>
      </w:r>
      <w:r w:rsidRPr="00B95A51">
        <w:rPr>
          <w:sz w:val="28"/>
          <w:szCs w:val="28"/>
        </w:rPr>
        <w:t>Д. Патологія хребта на тлі дисплазії</w:t>
      </w:r>
      <w:r>
        <w:rPr>
          <w:sz w:val="28"/>
          <w:szCs w:val="28"/>
          <w:lang w:val="uk-UA"/>
        </w:rPr>
        <w:t xml:space="preserve"> / С.Д. Шевченко</w:t>
      </w:r>
      <w:r w:rsidRPr="00B95A51">
        <w:rPr>
          <w:sz w:val="28"/>
          <w:szCs w:val="28"/>
        </w:rPr>
        <w:t xml:space="preserve"> // Дегенеративні ураження опорно-рухового</w:t>
      </w:r>
      <w:r>
        <w:rPr>
          <w:sz w:val="28"/>
          <w:szCs w:val="28"/>
        </w:rPr>
        <w:t xml:space="preserve"> апарату у дітей та підлітків: м</w:t>
      </w:r>
      <w:r w:rsidRPr="00B95A51">
        <w:rPr>
          <w:sz w:val="28"/>
          <w:szCs w:val="28"/>
        </w:rPr>
        <w:t>атеріали наукового  симпозіуму</w:t>
      </w:r>
      <w:r>
        <w:rPr>
          <w:sz w:val="28"/>
          <w:szCs w:val="28"/>
          <w:lang w:val="uk-UA"/>
        </w:rPr>
        <w:t>, 12 квітня</w:t>
      </w:r>
      <w:r w:rsidRPr="00B95A51">
        <w:rPr>
          <w:sz w:val="28"/>
          <w:szCs w:val="28"/>
        </w:rPr>
        <w:t xml:space="preserve">. — </w:t>
      </w:r>
      <w:r>
        <w:rPr>
          <w:sz w:val="28"/>
          <w:szCs w:val="28"/>
        </w:rPr>
        <w:t xml:space="preserve">Харків, 2006. — С. 60 – </w:t>
      </w:r>
      <w:r w:rsidRPr="00B95A51">
        <w:rPr>
          <w:sz w:val="28"/>
          <w:szCs w:val="28"/>
        </w:rPr>
        <w:t>66.</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Шевченко С.Д. </w:t>
      </w:r>
      <w:r w:rsidRPr="00B95A51">
        <w:rPr>
          <w:sz w:val="28"/>
          <w:szCs w:val="28"/>
        </w:rPr>
        <w:t>Остеопения у больных сколиозом детей</w:t>
      </w:r>
      <w:r>
        <w:rPr>
          <w:sz w:val="28"/>
          <w:szCs w:val="28"/>
        </w:rPr>
        <w:t xml:space="preserve"> /</w:t>
      </w:r>
      <w:r w:rsidRPr="00412CE4">
        <w:rPr>
          <w:sz w:val="28"/>
          <w:szCs w:val="28"/>
        </w:rPr>
        <w:t xml:space="preserve"> </w:t>
      </w:r>
      <w:r>
        <w:rPr>
          <w:sz w:val="28"/>
          <w:szCs w:val="28"/>
        </w:rPr>
        <w:t xml:space="preserve">С.Д. Шевченко, Т.А. </w:t>
      </w:r>
      <w:r w:rsidRPr="00B95A51">
        <w:rPr>
          <w:sz w:val="28"/>
          <w:szCs w:val="28"/>
        </w:rPr>
        <w:t>Ермак // Ортопедия, травматология и пр</w:t>
      </w:r>
      <w:r>
        <w:rPr>
          <w:sz w:val="28"/>
          <w:szCs w:val="28"/>
        </w:rPr>
        <w:t>отезирование. – 1999.</w:t>
      </w:r>
      <w:r>
        <w:rPr>
          <w:sz w:val="28"/>
          <w:szCs w:val="28"/>
          <w:lang w:val="uk-UA"/>
        </w:rPr>
        <w:t xml:space="preserve"> – </w:t>
      </w:r>
      <w:r w:rsidRPr="00B95A51">
        <w:rPr>
          <w:sz w:val="28"/>
          <w:szCs w:val="28"/>
        </w:rPr>
        <w:t>№</w:t>
      </w:r>
      <w:r>
        <w:rPr>
          <w:sz w:val="28"/>
          <w:szCs w:val="28"/>
        </w:rPr>
        <w:t xml:space="preserve"> </w:t>
      </w:r>
      <w:r w:rsidRPr="00B95A51">
        <w:rPr>
          <w:sz w:val="28"/>
          <w:szCs w:val="28"/>
        </w:rPr>
        <w:t>4. – С.</w:t>
      </w:r>
      <w:r>
        <w:rPr>
          <w:sz w:val="28"/>
          <w:szCs w:val="28"/>
        </w:rPr>
        <w:t xml:space="preserve"> </w:t>
      </w:r>
      <w:r w:rsidRPr="00B95A51">
        <w:rPr>
          <w:sz w:val="28"/>
          <w:szCs w:val="28"/>
        </w:rPr>
        <w:t>71</w:t>
      </w:r>
      <w:r>
        <w:rPr>
          <w:sz w:val="28"/>
          <w:szCs w:val="28"/>
          <w:lang w:val="uk-UA"/>
        </w:rPr>
        <w:t xml:space="preserve"> – </w:t>
      </w:r>
      <w:r w:rsidRPr="00B95A51">
        <w:rPr>
          <w:sz w:val="28"/>
          <w:szCs w:val="28"/>
        </w:rPr>
        <w:t>74.</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Шитиков Т.</w:t>
      </w:r>
      <w:r w:rsidRPr="00B95A51">
        <w:rPr>
          <w:sz w:val="28"/>
          <w:szCs w:val="28"/>
        </w:rPr>
        <w:t>А. К вопросу реабилитации детей и подростков с нарушениями осанки и сколиотическими деформациями методами мануальной терапии</w:t>
      </w:r>
      <w:r>
        <w:rPr>
          <w:sz w:val="28"/>
          <w:szCs w:val="28"/>
          <w:lang w:val="uk-UA"/>
        </w:rPr>
        <w:t xml:space="preserve"> / Т.А. Шитиков</w:t>
      </w:r>
      <w:r>
        <w:rPr>
          <w:sz w:val="28"/>
          <w:szCs w:val="28"/>
        </w:rPr>
        <w:t xml:space="preserve"> </w:t>
      </w:r>
      <w:r w:rsidRPr="00B95A51">
        <w:rPr>
          <w:sz w:val="28"/>
          <w:szCs w:val="28"/>
        </w:rPr>
        <w:t>/</w:t>
      </w:r>
      <w:r>
        <w:rPr>
          <w:sz w:val="28"/>
          <w:szCs w:val="28"/>
        </w:rPr>
        <w:t>/ Мануальная терапия. – 2004.</w:t>
      </w:r>
      <w:r>
        <w:rPr>
          <w:sz w:val="28"/>
          <w:szCs w:val="28"/>
          <w:lang w:val="uk-UA"/>
        </w:rPr>
        <w:t xml:space="preserve"> – </w:t>
      </w:r>
      <w:r w:rsidRPr="00B95A51">
        <w:rPr>
          <w:sz w:val="28"/>
          <w:szCs w:val="28"/>
        </w:rPr>
        <w:t>№</w:t>
      </w:r>
      <w:r>
        <w:rPr>
          <w:sz w:val="28"/>
          <w:szCs w:val="28"/>
        </w:rPr>
        <w:t xml:space="preserve"> </w:t>
      </w:r>
      <w:r w:rsidRPr="00B95A51">
        <w:rPr>
          <w:sz w:val="28"/>
          <w:szCs w:val="28"/>
        </w:rPr>
        <w:t>3</w:t>
      </w:r>
      <w:r>
        <w:rPr>
          <w:sz w:val="28"/>
          <w:szCs w:val="28"/>
        </w:rPr>
        <w:t>.</w:t>
      </w:r>
      <w:r w:rsidRPr="00B95A51">
        <w:rPr>
          <w:sz w:val="28"/>
          <w:szCs w:val="28"/>
        </w:rPr>
        <w:t xml:space="preserve"> – С.</w:t>
      </w:r>
      <w:r>
        <w:rPr>
          <w:sz w:val="28"/>
          <w:szCs w:val="28"/>
        </w:rPr>
        <w:t xml:space="preserve"> </w:t>
      </w:r>
      <w:r w:rsidRPr="00B95A51">
        <w:rPr>
          <w:sz w:val="28"/>
          <w:szCs w:val="28"/>
        </w:rPr>
        <w:t>37</w:t>
      </w:r>
      <w:r>
        <w:rPr>
          <w:sz w:val="28"/>
          <w:szCs w:val="28"/>
          <w:lang w:val="uk-UA"/>
        </w:rPr>
        <w:t xml:space="preserve"> – </w:t>
      </w:r>
      <w:r w:rsidRPr="00B95A51">
        <w:rPr>
          <w:sz w:val="28"/>
          <w:szCs w:val="28"/>
        </w:rPr>
        <w:t>41.</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Шкляренко А.</w:t>
      </w:r>
      <w:r w:rsidRPr="00B95A51">
        <w:rPr>
          <w:sz w:val="28"/>
          <w:szCs w:val="28"/>
        </w:rPr>
        <w:t>П. Оценка эффективности физических упражнений при сколиотической болезни</w:t>
      </w:r>
      <w:r>
        <w:rPr>
          <w:sz w:val="28"/>
          <w:szCs w:val="28"/>
          <w:lang w:val="uk-UA"/>
        </w:rPr>
        <w:t xml:space="preserve"> / А.П. Шкляренко</w:t>
      </w:r>
      <w:r w:rsidRPr="00B95A51">
        <w:rPr>
          <w:sz w:val="28"/>
          <w:szCs w:val="28"/>
        </w:rPr>
        <w:t xml:space="preserve">  // Вопросы курортологии. — 2003. —№</w:t>
      </w:r>
      <w:r>
        <w:rPr>
          <w:sz w:val="28"/>
          <w:szCs w:val="28"/>
        </w:rPr>
        <w:t xml:space="preserve"> 5. С. 20</w:t>
      </w:r>
      <w:r>
        <w:rPr>
          <w:sz w:val="28"/>
          <w:szCs w:val="28"/>
          <w:lang w:val="uk-UA"/>
        </w:rPr>
        <w:t xml:space="preserve"> – </w:t>
      </w:r>
      <w:r w:rsidRPr="00B95A51">
        <w:rPr>
          <w:sz w:val="28"/>
          <w:szCs w:val="28"/>
        </w:rPr>
        <w:t>22.</w:t>
      </w:r>
    </w:p>
    <w:p w:rsidR="00D137A8" w:rsidRPr="00B95A51"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Шумаков Е.А. </w:t>
      </w:r>
      <w:r w:rsidRPr="00B95A51">
        <w:rPr>
          <w:sz w:val="28"/>
          <w:szCs w:val="28"/>
        </w:rPr>
        <w:t>Мануальная терапия нарушений осанки у детей</w:t>
      </w:r>
      <w:r>
        <w:rPr>
          <w:sz w:val="28"/>
          <w:szCs w:val="28"/>
        </w:rPr>
        <w:t xml:space="preserve"> / Е.А. Шумаков, Г.И. Шумахер</w:t>
      </w:r>
      <w:r w:rsidRPr="00B95A51">
        <w:rPr>
          <w:sz w:val="28"/>
          <w:szCs w:val="28"/>
        </w:rPr>
        <w:t xml:space="preserve"> /</w:t>
      </w:r>
      <w:r>
        <w:rPr>
          <w:sz w:val="28"/>
          <w:szCs w:val="28"/>
        </w:rPr>
        <w:t>/ Мануальная терапия. – 2002.</w:t>
      </w:r>
      <w:r>
        <w:rPr>
          <w:sz w:val="28"/>
          <w:szCs w:val="28"/>
          <w:lang w:val="uk-UA"/>
        </w:rPr>
        <w:t xml:space="preserve"> – </w:t>
      </w:r>
      <w:r w:rsidRPr="00B95A51">
        <w:rPr>
          <w:sz w:val="28"/>
          <w:szCs w:val="28"/>
        </w:rPr>
        <w:t>№ 5</w:t>
      </w:r>
      <w:r>
        <w:rPr>
          <w:sz w:val="28"/>
          <w:szCs w:val="28"/>
        </w:rPr>
        <w:t>.</w:t>
      </w:r>
      <w:r w:rsidRPr="00B95A51">
        <w:rPr>
          <w:sz w:val="28"/>
          <w:szCs w:val="28"/>
        </w:rPr>
        <w:t xml:space="preserve"> – С. 34 – 36.</w:t>
      </w:r>
    </w:p>
    <w:p w:rsidR="00D137A8" w:rsidRDefault="00D137A8" w:rsidP="00510D80">
      <w:pPr>
        <w:numPr>
          <w:ilvl w:val="0"/>
          <w:numId w:val="40"/>
        </w:numPr>
        <w:tabs>
          <w:tab w:val="num" w:pos="540"/>
        </w:tabs>
        <w:spacing w:after="0" w:line="360" w:lineRule="auto"/>
        <w:ind w:hanging="615"/>
        <w:jc w:val="both"/>
        <w:rPr>
          <w:sz w:val="28"/>
          <w:szCs w:val="28"/>
        </w:rPr>
      </w:pPr>
      <w:r>
        <w:rPr>
          <w:sz w:val="28"/>
          <w:szCs w:val="28"/>
        </w:rPr>
        <w:t>Электростимуляционное лечение диспластического сколиоза / Г.П. Жмурова, Э.М. Демина, И.В. Самосудова, М.К. Каламкарова / Актуальные вопросы профилактики и лечения сколиоза у детей</w:t>
      </w:r>
      <w:r>
        <w:rPr>
          <w:sz w:val="28"/>
          <w:szCs w:val="28"/>
          <w:lang w:val="uk-UA"/>
        </w:rPr>
        <w:t>:</w:t>
      </w:r>
      <w:r>
        <w:rPr>
          <w:sz w:val="28"/>
          <w:szCs w:val="28"/>
        </w:rPr>
        <w:t xml:space="preserve"> </w:t>
      </w:r>
      <w:r>
        <w:rPr>
          <w:sz w:val="28"/>
          <w:szCs w:val="28"/>
          <w:lang w:val="uk-UA"/>
        </w:rPr>
        <w:t>м</w:t>
      </w:r>
      <w:r>
        <w:rPr>
          <w:sz w:val="28"/>
          <w:szCs w:val="28"/>
        </w:rPr>
        <w:t>атериалы Всесоюзного симпозиума, 23 – 26 сентября</w:t>
      </w:r>
      <w:r>
        <w:rPr>
          <w:sz w:val="28"/>
          <w:szCs w:val="28"/>
          <w:lang w:val="uk-UA"/>
        </w:rPr>
        <w:t>. – Москва,</w:t>
      </w:r>
      <w:r>
        <w:rPr>
          <w:sz w:val="28"/>
          <w:szCs w:val="28"/>
        </w:rPr>
        <w:t xml:space="preserve"> 1984.</w:t>
      </w:r>
      <w:r>
        <w:rPr>
          <w:sz w:val="28"/>
          <w:szCs w:val="28"/>
          <w:lang w:val="uk-UA"/>
        </w:rPr>
        <w:t xml:space="preserve"> –  С. 115 – 117. </w:t>
      </w:r>
    </w:p>
    <w:p w:rsidR="00D137A8" w:rsidRPr="007D250A" w:rsidRDefault="00D137A8" w:rsidP="00510D80">
      <w:pPr>
        <w:numPr>
          <w:ilvl w:val="0"/>
          <w:numId w:val="40"/>
        </w:numPr>
        <w:tabs>
          <w:tab w:val="num" w:pos="540"/>
        </w:tabs>
        <w:spacing w:after="0" w:line="360" w:lineRule="auto"/>
        <w:ind w:hanging="615"/>
        <w:jc w:val="both"/>
        <w:rPr>
          <w:sz w:val="28"/>
          <w:szCs w:val="28"/>
        </w:rPr>
      </w:pPr>
      <w:r>
        <w:rPr>
          <w:sz w:val="28"/>
          <w:szCs w:val="28"/>
          <w:lang w:val="uk-UA"/>
        </w:rPr>
        <w:t xml:space="preserve">Юшковська О.Г. Відновлення роботоздатності та якості життя хворих на ішемічну хворобу серця на санаторно-курортному етапі реабілітації: </w:t>
      </w:r>
      <w:r>
        <w:rPr>
          <w:sz w:val="28"/>
          <w:szCs w:val="28"/>
          <w:lang w:val="uk-UA"/>
        </w:rPr>
        <w:lastRenderedPageBreak/>
        <w:t>автореф. дис. на здобуття наук. ступеня доктора медичних наук: спец. 14.01.33 “Медична реабілітація, фізіотерапія та курортологія” / О.Г. Юшковська. – Одеса, 2007. – 48 с.</w:t>
      </w:r>
    </w:p>
    <w:p w:rsidR="00D137A8" w:rsidRPr="008201AF" w:rsidRDefault="00D137A8" w:rsidP="00510D80">
      <w:pPr>
        <w:numPr>
          <w:ilvl w:val="0"/>
          <w:numId w:val="40"/>
        </w:numPr>
        <w:tabs>
          <w:tab w:val="num" w:pos="540"/>
        </w:tabs>
        <w:spacing w:after="0" w:line="360" w:lineRule="auto"/>
        <w:ind w:hanging="615"/>
        <w:jc w:val="both"/>
        <w:rPr>
          <w:sz w:val="28"/>
          <w:szCs w:val="28"/>
        </w:rPr>
      </w:pPr>
      <w:r>
        <w:rPr>
          <w:sz w:val="28"/>
          <w:szCs w:val="28"/>
        </w:rPr>
        <w:t xml:space="preserve">Яицкий С.И. </w:t>
      </w:r>
      <w:r w:rsidRPr="00B95A51">
        <w:rPr>
          <w:sz w:val="28"/>
          <w:szCs w:val="28"/>
        </w:rPr>
        <w:t>Электростимуляция мышц апаратом ЧЕНС – 2М при остеохондрозе позвоночника</w:t>
      </w:r>
      <w:r>
        <w:rPr>
          <w:sz w:val="28"/>
          <w:szCs w:val="28"/>
        </w:rPr>
        <w:t xml:space="preserve"> / С.И. Яицкий, Д.И. </w:t>
      </w:r>
      <w:r w:rsidRPr="00B95A51">
        <w:rPr>
          <w:sz w:val="28"/>
          <w:szCs w:val="28"/>
        </w:rPr>
        <w:t xml:space="preserve">Глазырин // Ортопедия, травматология и протезирование. – 1991. </w:t>
      </w:r>
      <w:r>
        <w:rPr>
          <w:sz w:val="28"/>
          <w:szCs w:val="28"/>
        </w:rPr>
        <w:t>–</w:t>
      </w:r>
      <w:r w:rsidRPr="00B95A51">
        <w:rPr>
          <w:sz w:val="28"/>
          <w:szCs w:val="28"/>
        </w:rPr>
        <w:t xml:space="preserve"> </w:t>
      </w:r>
      <w:r>
        <w:rPr>
          <w:sz w:val="28"/>
          <w:szCs w:val="28"/>
        </w:rPr>
        <w:t>№</w:t>
      </w:r>
      <w:r w:rsidRPr="00B95A51">
        <w:rPr>
          <w:sz w:val="28"/>
          <w:szCs w:val="28"/>
        </w:rPr>
        <w:t xml:space="preserve"> 5. </w:t>
      </w:r>
      <w:r>
        <w:rPr>
          <w:sz w:val="28"/>
          <w:szCs w:val="28"/>
        </w:rPr>
        <w:t xml:space="preserve">– </w:t>
      </w:r>
      <w:r>
        <w:rPr>
          <w:sz w:val="28"/>
          <w:szCs w:val="28"/>
          <w:lang w:val="uk-UA"/>
        </w:rPr>
        <w:t>С</w:t>
      </w:r>
      <w:r w:rsidRPr="00B95A51">
        <w:rPr>
          <w:sz w:val="28"/>
          <w:szCs w:val="28"/>
        </w:rPr>
        <w:t xml:space="preserve">. 11 </w:t>
      </w:r>
      <w:r>
        <w:rPr>
          <w:sz w:val="28"/>
          <w:szCs w:val="28"/>
        </w:rPr>
        <w:t>–</w:t>
      </w:r>
      <w:r w:rsidRPr="00B95A51">
        <w:rPr>
          <w:sz w:val="28"/>
          <w:szCs w:val="28"/>
        </w:rPr>
        <w:t xml:space="preserve"> 1</w:t>
      </w:r>
      <w:r w:rsidRPr="008201AF">
        <w:rPr>
          <w:sz w:val="28"/>
          <w:szCs w:val="28"/>
        </w:rPr>
        <w:t>3</w:t>
      </w:r>
      <w:r>
        <w:rPr>
          <w:sz w:val="28"/>
          <w:szCs w:val="28"/>
        </w:rPr>
        <w:t>.</w:t>
      </w:r>
    </w:p>
    <w:p w:rsidR="00D137A8" w:rsidRPr="00594E12" w:rsidRDefault="00D137A8" w:rsidP="00510D80">
      <w:pPr>
        <w:numPr>
          <w:ilvl w:val="0"/>
          <w:numId w:val="40"/>
        </w:numPr>
        <w:tabs>
          <w:tab w:val="num" w:pos="540"/>
        </w:tabs>
        <w:spacing w:after="0" w:line="360" w:lineRule="auto"/>
        <w:ind w:hanging="612"/>
        <w:jc w:val="both"/>
        <w:rPr>
          <w:sz w:val="28"/>
          <w:szCs w:val="28"/>
          <w:lang w:val="en-US"/>
        </w:rPr>
      </w:pPr>
      <w:smartTag w:uri="urn:schemas-microsoft-com:office:smarttags" w:element="place">
        <w:r w:rsidRPr="00604127">
          <w:rPr>
            <w:sz w:val="28"/>
            <w:szCs w:val="28"/>
            <w:lang w:val="en-US"/>
          </w:rPr>
          <w:t>Adams</w:t>
        </w:r>
      </w:smartTag>
      <w:r w:rsidRPr="00914BA6">
        <w:rPr>
          <w:sz w:val="28"/>
          <w:szCs w:val="28"/>
          <w:lang w:val="en-US"/>
        </w:rPr>
        <w:t xml:space="preserve"> </w:t>
      </w:r>
      <w:r w:rsidRPr="00604127">
        <w:rPr>
          <w:sz w:val="28"/>
          <w:szCs w:val="28"/>
          <w:lang w:val="en-US"/>
        </w:rPr>
        <w:t>J</w:t>
      </w:r>
      <w:r>
        <w:rPr>
          <w:sz w:val="28"/>
          <w:szCs w:val="28"/>
          <w:lang w:val="en-US"/>
        </w:rPr>
        <w:t>.</w:t>
      </w:r>
      <w:r w:rsidRPr="00604127">
        <w:rPr>
          <w:sz w:val="28"/>
          <w:szCs w:val="28"/>
          <w:lang w:val="en-US"/>
        </w:rPr>
        <w:t>C</w:t>
      </w:r>
      <w:r w:rsidRPr="00914BA6">
        <w:rPr>
          <w:sz w:val="28"/>
          <w:szCs w:val="28"/>
          <w:lang w:val="en-US"/>
        </w:rPr>
        <w:t xml:space="preserve">., </w:t>
      </w:r>
      <w:r w:rsidRPr="00604127">
        <w:rPr>
          <w:sz w:val="28"/>
          <w:szCs w:val="28"/>
          <w:lang w:val="en-US"/>
        </w:rPr>
        <w:t>Hamblen</w:t>
      </w:r>
      <w:r w:rsidRPr="00914BA6">
        <w:rPr>
          <w:sz w:val="28"/>
          <w:szCs w:val="28"/>
          <w:lang w:val="en-US"/>
        </w:rPr>
        <w:t xml:space="preserve"> </w:t>
      </w:r>
      <w:r w:rsidRPr="00604127">
        <w:rPr>
          <w:sz w:val="28"/>
          <w:szCs w:val="28"/>
          <w:lang w:val="en-US"/>
        </w:rPr>
        <w:t>D</w:t>
      </w:r>
      <w:r>
        <w:rPr>
          <w:sz w:val="28"/>
          <w:szCs w:val="28"/>
          <w:lang w:val="en-US"/>
        </w:rPr>
        <w:t>.</w:t>
      </w:r>
      <w:r w:rsidRPr="00604127">
        <w:rPr>
          <w:sz w:val="28"/>
          <w:szCs w:val="28"/>
          <w:lang w:val="en-US"/>
        </w:rPr>
        <w:t>L</w:t>
      </w:r>
      <w:r w:rsidRPr="00914BA6">
        <w:rPr>
          <w:sz w:val="28"/>
          <w:szCs w:val="28"/>
          <w:lang w:val="en-US"/>
        </w:rPr>
        <w:t xml:space="preserve">. </w:t>
      </w:r>
      <w:r w:rsidRPr="00604127">
        <w:rPr>
          <w:sz w:val="28"/>
          <w:szCs w:val="28"/>
          <w:lang w:val="en-US"/>
        </w:rPr>
        <w:t>Outline</w:t>
      </w:r>
      <w:r w:rsidRPr="00914BA6">
        <w:rPr>
          <w:sz w:val="28"/>
          <w:szCs w:val="28"/>
          <w:lang w:val="en-US"/>
        </w:rPr>
        <w:t xml:space="preserve"> </w:t>
      </w:r>
      <w:r w:rsidRPr="00604127">
        <w:rPr>
          <w:sz w:val="28"/>
          <w:szCs w:val="28"/>
          <w:lang w:val="en-US"/>
        </w:rPr>
        <w:t>of</w:t>
      </w:r>
      <w:r w:rsidRPr="00914BA6">
        <w:rPr>
          <w:sz w:val="28"/>
          <w:szCs w:val="28"/>
          <w:lang w:val="en-US"/>
        </w:rPr>
        <w:t xml:space="preserve"> </w:t>
      </w:r>
      <w:r w:rsidRPr="00604127">
        <w:rPr>
          <w:sz w:val="28"/>
          <w:szCs w:val="28"/>
          <w:lang w:val="en-US"/>
        </w:rPr>
        <w:t>Orthopaedics</w:t>
      </w:r>
      <w:r w:rsidRPr="00667791">
        <w:rPr>
          <w:sz w:val="28"/>
          <w:szCs w:val="28"/>
          <w:lang w:val="en-US"/>
        </w:rPr>
        <w:t xml:space="preserve"> / </w:t>
      </w:r>
      <w:r w:rsidRPr="00604127">
        <w:rPr>
          <w:sz w:val="28"/>
          <w:szCs w:val="28"/>
          <w:lang w:val="en-US"/>
        </w:rPr>
        <w:t>J</w:t>
      </w:r>
      <w:r>
        <w:rPr>
          <w:sz w:val="28"/>
          <w:szCs w:val="28"/>
          <w:lang w:val="en-US"/>
        </w:rPr>
        <w:t>.</w:t>
      </w:r>
      <w:r w:rsidRPr="00604127">
        <w:rPr>
          <w:sz w:val="28"/>
          <w:szCs w:val="28"/>
          <w:lang w:val="en-US"/>
        </w:rPr>
        <w:t>C</w:t>
      </w:r>
      <w:r w:rsidRPr="00914BA6">
        <w:rPr>
          <w:sz w:val="28"/>
          <w:szCs w:val="28"/>
          <w:lang w:val="en-US"/>
        </w:rPr>
        <w:t>.</w:t>
      </w:r>
      <w:r w:rsidRPr="00667791">
        <w:rPr>
          <w:sz w:val="28"/>
          <w:szCs w:val="28"/>
          <w:lang w:val="en-US"/>
        </w:rPr>
        <w:t xml:space="preserve"> </w:t>
      </w:r>
      <w:r w:rsidRPr="00604127">
        <w:rPr>
          <w:sz w:val="28"/>
          <w:szCs w:val="28"/>
          <w:lang w:val="en-US"/>
        </w:rPr>
        <w:t>Adams</w:t>
      </w:r>
      <w:r w:rsidRPr="00914BA6">
        <w:rPr>
          <w:sz w:val="28"/>
          <w:szCs w:val="28"/>
          <w:lang w:val="en-US"/>
        </w:rPr>
        <w:t xml:space="preserve">, </w:t>
      </w:r>
      <w:r w:rsidRPr="00604127">
        <w:rPr>
          <w:sz w:val="28"/>
          <w:szCs w:val="28"/>
          <w:lang w:val="en-US"/>
        </w:rPr>
        <w:t>D</w:t>
      </w:r>
      <w:r>
        <w:rPr>
          <w:sz w:val="28"/>
          <w:szCs w:val="28"/>
          <w:lang w:val="en-US"/>
        </w:rPr>
        <w:t>.</w:t>
      </w:r>
      <w:r w:rsidRPr="00604127">
        <w:rPr>
          <w:sz w:val="28"/>
          <w:szCs w:val="28"/>
          <w:lang w:val="en-US"/>
        </w:rPr>
        <w:t>L</w:t>
      </w:r>
      <w:r w:rsidRPr="00667791">
        <w:rPr>
          <w:sz w:val="28"/>
          <w:szCs w:val="28"/>
          <w:lang w:val="en-US"/>
        </w:rPr>
        <w:t>.</w:t>
      </w:r>
      <w:r w:rsidRPr="00604127">
        <w:rPr>
          <w:sz w:val="28"/>
          <w:szCs w:val="28"/>
          <w:lang w:val="en-US"/>
        </w:rPr>
        <w:t xml:space="preserve"> Hamblen</w:t>
      </w:r>
      <w:r>
        <w:rPr>
          <w:sz w:val="28"/>
          <w:szCs w:val="28"/>
          <w:lang w:val="en-US"/>
        </w:rPr>
        <w:t>.</w:t>
      </w:r>
      <w:r w:rsidRPr="00667791">
        <w:rPr>
          <w:sz w:val="28"/>
          <w:szCs w:val="28"/>
          <w:lang w:val="en-US"/>
        </w:rPr>
        <w:t xml:space="preserve"> </w:t>
      </w:r>
      <w:r w:rsidRPr="00CE3E5D">
        <w:rPr>
          <w:sz w:val="28"/>
          <w:szCs w:val="28"/>
          <w:lang w:val="en-US"/>
        </w:rPr>
        <w:t xml:space="preserve">– </w:t>
      </w:r>
      <w:smartTag w:uri="urn:schemas-microsoft-com:office:smarttags" w:element="country-region">
        <w:smartTag w:uri="urn:schemas-microsoft-com:office:smarttags" w:element="place">
          <w:r w:rsidRPr="00604127">
            <w:rPr>
              <w:sz w:val="28"/>
              <w:szCs w:val="28"/>
              <w:lang w:val="en-US"/>
            </w:rPr>
            <w:t>Singapore</w:t>
          </w:r>
        </w:smartTag>
      </w:smartTag>
      <w:r w:rsidRPr="00594E12">
        <w:rPr>
          <w:sz w:val="28"/>
          <w:szCs w:val="28"/>
          <w:lang w:val="en-US"/>
        </w:rPr>
        <w:t>:</w:t>
      </w:r>
      <w:r w:rsidRPr="00BF6983">
        <w:rPr>
          <w:sz w:val="28"/>
          <w:szCs w:val="28"/>
          <w:lang w:val="en-US"/>
        </w:rPr>
        <w:t xml:space="preserve"> </w:t>
      </w:r>
      <w:r w:rsidRPr="00604127">
        <w:rPr>
          <w:sz w:val="28"/>
          <w:szCs w:val="28"/>
          <w:lang w:val="en-US"/>
        </w:rPr>
        <w:t>ELBS</w:t>
      </w:r>
      <w:r w:rsidRPr="00594E12">
        <w:rPr>
          <w:sz w:val="28"/>
          <w:szCs w:val="28"/>
          <w:lang w:val="en-US"/>
        </w:rPr>
        <w:t xml:space="preserve"> </w:t>
      </w:r>
      <w:r w:rsidRPr="00604127">
        <w:rPr>
          <w:sz w:val="28"/>
          <w:szCs w:val="28"/>
          <w:lang w:val="en-US"/>
        </w:rPr>
        <w:t>with</w:t>
      </w:r>
      <w:r w:rsidRPr="00594E12">
        <w:rPr>
          <w:sz w:val="28"/>
          <w:szCs w:val="28"/>
          <w:lang w:val="en-US"/>
        </w:rPr>
        <w:t xml:space="preserve"> </w:t>
      </w:r>
      <w:r w:rsidRPr="00604127">
        <w:rPr>
          <w:sz w:val="28"/>
          <w:szCs w:val="28"/>
          <w:lang w:val="en-US"/>
        </w:rPr>
        <w:t>Churchill</w:t>
      </w:r>
      <w:r w:rsidRPr="00594E12">
        <w:rPr>
          <w:sz w:val="28"/>
          <w:szCs w:val="28"/>
          <w:lang w:val="en-US"/>
        </w:rPr>
        <w:t xml:space="preserve"> </w:t>
      </w:r>
      <w:r w:rsidRPr="00604127">
        <w:rPr>
          <w:sz w:val="28"/>
          <w:szCs w:val="28"/>
          <w:lang w:val="en-US"/>
        </w:rPr>
        <w:t>Livingstone</w:t>
      </w:r>
      <w:r w:rsidRPr="00594E12">
        <w:rPr>
          <w:sz w:val="28"/>
          <w:szCs w:val="28"/>
          <w:lang w:val="en-US"/>
        </w:rPr>
        <w:t>, 1995. —</w:t>
      </w:r>
      <w:r>
        <w:rPr>
          <w:sz w:val="28"/>
          <w:szCs w:val="28"/>
          <w:lang w:val="en-US"/>
        </w:rPr>
        <w:t xml:space="preserve">N </w:t>
      </w:r>
      <w:r w:rsidRPr="00594E12">
        <w:rPr>
          <w:sz w:val="28"/>
          <w:szCs w:val="28"/>
          <w:lang w:val="en-US"/>
        </w:rPr>
        <w:t xml:space="preserve">448. </w:t>
      </w:r>
      <w:r>
        <w:rPr>
          <w:sz w:val="28"/>
          <w:szCs w:val="28"/>
          <w:lang w:val="en-US"/>
        </w:rPr>
        <w:t>–</w:t>
      </w:r>
      <w:r w:rsidRPr="00594E12">
        <w:rPr>
          <w:sz w:val="28"/>
          <w:szCs w:val="28"/>
          <w:lang w:val="en-US"/>
        </w:rPr>
        <w:t xml:space="preserve"> 35</w:t>
      </w:r>
      <w:r w:rsidRPr="00F4114A">
        <w:rPr>
          <w:sz w:val="28"/>
          <w:szCs w:val="28"/>
          <w:lang w:val="en-US"/>
        </w:rPr>
        <w:t xml:space="preserve"> </w:t>
      </w:r>
      <w:r>
        <w:rPr>
          <w:sz w:val="28"/>
          <w:szCs w:val="28"/>
        </w:rPr>
        <w:t>р</w:t>
      </w:r>
      <w:r w:rsidRPr="00594E12">
        <w:rPr>
          <w:sz w:val="28"/>
          <w:szCs w:val="28"/>
          <w:lang w:val="en-US"/>
        </w:rPr>
        <w:t xml:space="preserve">.  </w:t>
      </w:r>
    </w:p>
    <w:p w:rsidR="00D137A8" w:rsidRPr="00AB2F5F"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 xml:space="preserve">Adolescent </w:t>
      </w:r>
      <w:r w:rsidRPr="00012FEF">
        <w:rPr>
          <w:sz w:val="28"/>
          <w:szCs w:val="28"/>
          <w:lang w:val="en-US"/>
        </w:rPr>
        <w:t>idiopathic scoliosis</w:t>
      </w:r>
      <w:r w:rsidRPr="00686C0C">
        <w:rPr>
          <w:sz w:val="28"/>
          <w:szCs w:val="28"/>
          <w:lang w:val="en-US"/>
        </w:rPr>
        <w:t xml:space="preserve"> / </w:t>
      </w:r>
      <w:r>
        <w:rPr>
          <w:sz w:val="28"/>
          <w:szCs w:val="28"/>
          <w:lang w:val="en-US"/>
        </w:rPr>
        <w:t>M.</w:t>
      </w:r>
      <w:r w:rsidRPr="000B7D5E">
        <w:rPr>
          <w:sz w:val="28"/>
          <w:szCs w:val="28"/>
          <w:lang w:val="en-US"/>
        </w:rPr>
        <w:t xml:space="preserve"> </w:t>
      </w:r>
      <w:r>
        <w:rPr>
          <w:sz w:val="28"/>
          <w:szCs w:val="28"/>
          <w:lang w:val="en-US"/>
        </w:rPr>
        <w:t>Shindle, A.J.</w:t>
      </w:r>
      <w:r w:rsidRPr="000B7D5E">
        <w:rPr>
          <w:sz w:val="28"/>
          <w:szCs w:val="28"/>
          <w:lang w:val="en-US"/>
        </w:rPr>
        <w:t xml:space="preserve"> </w:t>
      </w:r>
      <w:r>
        <w:rPr>
          <w:sz w:val="28"/>
          <w:szCs w:val="28"/>
          <w:lang w:val="en-US"/>
        </w:rPr>
        <w:t>Khanna</w:t>
      </w:r>
      <w:r w:rsidRPr="000B7D5E">
        <w:rPr>
          <w:sz w:val="28"/>
          <w:szCs w:val="28"/>
          <w:lang w:val="en-US"/>
        </w:rPr>
        <w:t>,</w:t>
      </w:r>
      <w:r>
        <w:rPr>
          <w:sz w:val="28"/>
          <w:szCs w:val="28"/>
          <w:lang w:val="en-US"/>
        </w:rPr>
        <w:t xml:space="preserve"> R.</w:t>
      </w:r>
      <w:r w:rsidRPr="000B7D5E">
        <w:rPr>
          <w:sz w:val="28"/>
          <w:szCs w:val="28"/>
          <w:lang w:val="en-US"/>
        </w:rPr>
        <w:t xml:space="preserve"> </w:t>
      </w:r>
      <w:r>
        <w:rPr>
          <w:sz w:val="28"/>
          <w:szCs w:val="28"/>
          <w:lang w:val="en-US"/>
        </w:rPr>
        <w:t xml:space="preserve">Bhatnagar, P.P. Sponseller </w:t>
      </w:r>
      <w:r w:rsidRPr="00686C0C">
        <w:rPr>
          <w:sz w:val="28"/>
          <w:szCs w:val="28"/>
          <w:lang w:val="en-US"/>
        </w:rPr>
        <w:t xml:space="preserve">// </w:t>
      </w:r>
      <w:r>
        <w:rPr>
          <w:sz w:val="28"/>
          <w:szCs w:val="28"/>
          <w:lang w:val="en-US"/>
        </w:rPr>
        <w:t>J. Am Acad. Orthop. Surg.</w:t>
      </w:r>
      <w:r w:rsidRPr="00686C0C">
        <w:rPr>
          <w:sz w:val="28"/>
          <w:szCs w:val="28"/>
          <w:lang w:val="en-US"/>
        </w:rPr>
        <w:t xml:space="preserve"> </w:t>
      </w:r>
      <w:r>
        <w:rPr>
          <w:sz w:val="28"/>
          <w:szCs w:val="28"/>
          <w:lang w:val="en-US"/>
        </w:rPr>
        <w:t>– 2003</w:t>
      </w:r>
      <w:r w:rsidRPr="00686C0C">
        <w:rPr>
          <w:sz w:val="28"/>
          <w:szCs w:val="28"/>
          <w:lang w:val="en-US"/>
        </w:rPr>
        <w:t>.</w:t>
      </w:r>
      <w:r w:rsidRPr="00D96A19">
        <w:rPr>
          <w:sz w:val="28"/>
          <w:szCs w:val="28"/>
          <w:lang w:val="en-US"/>
        </w:rPr>
        <w:t xml:space="preserve"> </w:t>
      </w:r>
      <w:r>
        <w:rPr>
          <w:sz w:val="28"/>
          <w:szCs w:val="28"/>
        </w:rPr>
        <w:t xml:space="preserve">– </w:t>
      </w:r>
      <w:r>
        <w:rPr>
          <w:color w:val="000000"/>
          <w:sz w:val="28"/>
          <w:szCs w:val="28"/>
          <w:lang w:val="en-US"/>
        </w:rPr>
        <w:t>Vol</w:t>
      </w:r>
      <w:r>
        <w:rPr>
          <w:sz w:val="28"/>
          <w:szCs w:val="28"/>
          <w:lang w:val="en-US"/>
        </w:rPr>
        <w:t xml:space="preserve"> 11, N</w:t>
      </w:r>
      <w:r w:rsidRPr="00AA655A">
        <w:rPr>
          <w:sz w:val="28"/>
          <w:szCs w:val="28"/>
          <w:lang w:val="en-US"/>
        </w:rPr>
        <w:t xml:space="preserve"> </w:t>
      </w:r>
      <w:r>
        <w:rPr>
          <w:sz w:val="28"/>
          <w:szCs w:val="28"/>
          <w:lang w:val="en-US"/>
        </w:rPr>
        <w:t>4</w:t>
      </w:r>
      <w:r w:rsidRPr="00686C0C">
        <w:rPr>
          <w:sz w:val="28"/>
          <w:szCs w:val="28"/>
          <w:lang w:val="en-US"/>
        </w:rPr>
        <w:t xml:space="preserve">. – </w:t>
      </w:r>
      <w:r>
        <w:rPr>
          <w:sz w:val="28"/>
          <w:szCs w:val="28"/>
        </w:rPr>
        <w:t>Р</w:t>
      </w:r>
      <w:r w:rsidRPr="00686C0C">
        <w:rPr>
          <w:sz w:val="28"/>
          <w:szCs w:val="28"/>
          <w:lang w:val="en-US"/>
        </w:rPr>
        <w:t>. 221</w:t>
      </w:r>
      <w:r>
        <w:rPr>
          <w:sz w:val="28"/>
          <w:szCs w:val="28"/>
        </w:rPr>
        <w:t xml:space="preserve"> – </w:t>
      </w:r>
      <w:r w:rsidRPr="00686C0C">
        <w:rPr>
          <w:sz w:val="28"/>
          <w:szCs w:val="28"/>
          <w:lang w:val="en-US"/>
        </w:rPr>
        <w:t>227.</w:t>
      </w:r>
    </w:p>
    <w:p w:rsidR="00D137A8" w:rsidRPr="00AB2F52" w:rsidRDefault="00D137A8" w:rsidP="00510D80">
      <w:pPr>
        <w:numPr>
          <w:ilvl w:val="0"/>
          <w:numId w:val="40"/>
        </w:numPr>
        <w:tabs>
          <w:tab w:val="num" w:pos="540"/>
        </w:tabs>
        <w:spacing w:after="0" w:line="360" w:lineRule="auto"/>
        <w:ind w:hanging="612"/>
        <w:jc w:val="both"/>
        <w:rPr>
          <w:sz w:val="28"/>
          <w:szCs w:val="28"/>
          <w:lang w:val="en-US"/>
        </w:rPr>
      </w:pPr>
      <w:r w:rsidRPr="0082082C">
        <w:rPr>
          <w:sz w:val="28"/>
          <w:szCs w:val="28"/>
          <w:lang w:val="en-US"/>
        </w:rPr>
        <w:t>Adult scoliosis: quantitative radiographic and clinical analysis</w:t>
      </w:r>
      <w:r w:rsidRPr="00B610B2">
        <w:rPr>
          <w:sz w:val="28"/>
          <w:szCs w:val="28"/>
          <w:lang w:val="en-US"/>
        </w:rPr>
        <w:t xml:space="preserve"> / </w:t>
      </w:r>
      <w:r w:rsidRPr="0082082C">
        <w:rPr>
          <w:sz w:val="28"/>
          <w:szCs w:val="28"/>
          <w:lang w:val="en-US"/>
        </w:rPr>
        <w:t>F</w:t>
      </w:r>
      <w:r w:rsidRPr="00517878">
        <w:rPr>
          <w:sz w:val="28"/>
          <w:szCs w:val="28"/>
          <w:lang w:val="en-US"/>
        </w:rPr>
        <w:t>.</w:t>
      </w:r>
      <w:r w:rsidRPr="0082082C">
        <w:rPr>
          <w:sz w:val="28"/>
          <w:szCs w:val="28"/>
          <w:lang w:val="en-US"/>
        </w:rPr>
        <w:t>J</w:t>
      </w:r>
      <w:r w:rsidRPr="00517878">
        <w:rPr>
          <w:sz w:val="28"/>
          <w:szCs w:val="28"/>
          <w:lang w:val="en-US"/>
        </w:rPr>
        <w:t xml:space="preserve">. </w:t>
      </w:r>
      <w:r w:rsidRPr="0082082C">
        <w:rPr>
          <w:sz w:val="28"/>
          <w:szCs w:val="28"/>
          <w:lang w:val="en-US"/>
        </w:rPr>
        <w:t>Schwab, V</w:t>
      </w:r>
      <w:r>
        <w:rPr>
          <w:sz w:val="28"/>
          <w:szCs w:val="28"/>
          <w:lang w:val="en-US"/>
        </w:rPr>
        <w:t>.</w:t>
      </w:r>
      <w:r w:rsidRPr="0082082C">
        <w:rPr>
          <w:sz w:val="28"/>
          <w:szCs w:val="28"/>
          <w:lang w:val="en-US"/>
        </w:rPr>
        <w:t>A</w:t>
      </w:r>
      <w:r w:rsidRPr="00517878">
        <w:rPr>
          <w:sz w:val="28"/>
          <w:szCs w:val="28"/>
          <w:lang w:val="en-US"/>
        </w:rPr>
        <w:t>.</w:t>
      </w:r>
      <w:r w:rsidRPr="004D44A8">
        <w:rPr>
          <w:sz w:val="28"/>
          <w:szCs w:val="28"/>
          <w:lang w:val="en-US"/>
        </w:rPr>
        <w:t xml:space="preserve"> </w:t>
      </w:r>
      <w:r w:rsidRPr="0082082C">
        <w:rPr>
          <w:sz w:val="28"/>
          <w:szCs w:val="28"/>
          <w:lang w:val="en-US"/>
        </w:rPr>
        <w:t>Smith, M</w:t>
      </w:r>
      <w:r w:rsidRPr="004D44A8">
        <w:rPr>
          <w:sz w:val="28"/>
          <w:szCs w:val="28"/>
          <w:lang w:val="en-US"/>
        </w:rPr>
        <w:t xml:space="preserve">. </w:t>
      </w:r>
      <w:r w:rsidRPr="0082082C">
        <w:rPr>
          <w:sz w:val="28"/>
          <w:szCs w:val="28"/>
          <w:lang w:val="en-US"/>
        </w:rPr>
        <w:t>Biserni, L</w:t>
      </w:r>
      <w:r w:rsidRPr="004D44A8">
        <w:rPr>
          <w:sz w:val="28"/>
          <w:szCs w:val="28"/>
          <w:lang w:val="en-US"/>
        </w:rPr>
        <w:t xml:space="preserve">. </w:t>
      </w:r>
      <w:r w:rsidRPr="0082082C">
        <w:rPr>
          <w:sz w:val="28"/>
          <w:szCs w:val="28"/>
          <w:lang w:val="en-US"/>
        </w:rPr>
        <w:t>Gamez, J</w:t>
      </w:r>
      <w:r>
        <w:rPr>
          <w:sz w:val="28"/>
          <w:szCs w:val="28"/>
          <w:lang w:val="en-US"/>
        </w:rPr>
        <w:t>.</w:t>
      </w:r>
      <w:r w:rsidRPr="0082082C">
        <w:rPr>
          <w:sz w:val="28"/>
          <w:szCs w:val="28"/>
          <w:lang w:val="en-US"/>
        </w:rPr>
        <w:t>P</w:t>
      </w:r>
      <w:r w:rsidRPr="005F1E0E">
        <w:rPr>
          <w:sz w:val="28"/>
          <w:szCs w:val="28"/>
          <w:lang w:val="en-US"/>
        </w:rPr>
        <w:t xml:space="preserve">. </w:t>
      </w:r>
      <w:r w:rsidRPr="0082082C">
        <w:rPr>
          <w:sz w:val="28"/>
          <w:szCs w:val="28"/>
          <w:lang w:val="en-US"/>
        </w:rPr>
        <w:t>Farcy, M</w:t>
      </w:r>
      <w:r w:rsidRPr="005F1E0E">
        <w:rPr>
          <w:sz w:val="28"/>
          <w:szCs w:val="28"/>
          <w:lang w:val="en-US"/>
        </w:rPr>
        <w:t xml:space="preserve">. </w:t>
      </w:r>
      <w:r w:rsidRPr="0082082C">
        <w:rPr>
          <w:sz w:val="28"/>
          <w:szCs w:val="28"/>
          <w:lang w:val="en-US"/>
        </w:rPr>
        <w:t xml:space="preserve">Pagala </w:t>
      </w:r>
      <w:r w:rsidRPr="00B610B2">
        <w:rPr>
          <w:sz w:val="28"/>
          <w:szCs w:val="28"/>
          <w:lang w:val="en-US"/>
        </w:rPr>
        <w:t xml:space="preserve">// </w:t>
      </w:r>
      <w:r w:rsidRPr="0082082C">
        <w:rPr>
          <w:sz w:val="28"/>
          <w:szCs w:val="28"/>
          <w:lang w:val="en-US"/>
        </w:rPr>
        <w:t>Spine</w:t>
      </w:r>
      <w:r w:rsidRPr="00B610B2">
        <w:rPr>
          <w:sz w:val="28"/>
          <w:szCs w:val="28"/>
          <w:lang w:val="en-US"/>
        </w:rPr>
        <w:t xml:space="preserve">. </w:t>
      </w:r>
      <w:r>
        <w:rPr>
          <w:sz w:val="28"/>
          <w:szCs w:val="28"/>
          <w:lang w:val="en-US"/>
        </w:rPr>
        <w:t>–</w:t>
      </w:r>
      <w:r w:rsidRPr="0082082C">
        <w:rPr>
          <w:sz w:val="28"/>
          <w:szCs w:val="28"/>
          <w:lang w:val="en-US"/>
        </w:rPr>
        <w:t xml:space="preserve"> 2002</w:t>
      </w:r>
      <w:r>
        <w:rPr>
          <w:sz w:val="28"/>
          <w:szCs w:val="28"/>
          <w:lang w:val="en-US"/>
        </w:rPr>
        <w:t>.</w:t>
      </w:r>
      <w:r w:rsidRPr="00D575BB">
        <w:rPr>
          <w:sz w:val="28"/>
          <w:szCs w:val="28"/>
          <w:lang w:val="en-US"/>
        </w:rPr>
        <w:t xml:space="preserve"> – </w:t>
      </w:r>
      <w:r>
        <w:rPr>
          <w:sz w:val="28"/>
          <w:szCs w:val="28"/>
          <w:lang w:val="en-US"/>
        </w:rPr>
        <w:t>N</w:t>
      </w:r>
      <w:r w:rsidRPr="007A539D">
        <w:rPr>
          <w:sz w:val="28"/>
          <w:szCs w:val="28"/>
          <w:lang w:val="en-US"/>
        </w:rPr>
        <w:t xml:space="preserve"> </w:t>
      </w:r>
      <w:r>
        <w:rPr>
          <w:sz w:val="28"/>
          <w:szCs w:val="28"/>
          <w:lang w:val="en-US"/>
        </w:rPr>
        <w:t>27</w:t>
      </w:r>
      <w:r w:rsidRPr="00B610B2">
        <w:rPr>
          <w:sz w:val="28"/>
          <w:szCs w:val="28"/>
          <w:lang w:val="en-US"/>
        </w:rPr>
        <w:t xml:space="preserve">. – </w:t>
      </w:r>
      <w:r>
        <w:rPr>
          <w:sz w:val="28"/>
          <w:szCs w:val="28"/>
        </w:rPr>
        <w:t>Р</w:t>
      </w:r>
      <w:r w:rsidRPr="00B610B2">
        <w:rPr>
          <w:sz w:val="28"/>
          <w:szCs w:val="28"/>
          <w:lang w:val="en-US"/>
        </w:rPr>
        <w:t xml:space="preserve">. </w:t>
      </w:r>
      <w:r w:rsidRPr="0082082C">
        <w:rPr>
          <w:sz w:val="28"/>
          <w:szCs w:val="28"/>
          <w:lang w:val="en-US"/>
        </w:rPr>
        <w:t>387</w:t>
      </w:r>
      <w:r w:rsidRPr="00D575BB">
        <w:rPr>
          <w:sz w:val="28"/>
          <w:szCs w:val="28"/>
          <w:lang w:val="en-US"/>
        </w:rPr>
        <w:t xml:space="preserve"> – </w:t>
      </w:r>
      <w:r w:rsidRPr="0082082C">
        <w:rPr>
          <w:sz w:val="28"/>
          <w:szCs w:val="28"/>
          <w:lang w:val="en-US"/>
        </w:rPr>
        <w:t>392</w:t>
      </w:r>
      <w:r>
        <w:rPr>
          <w:sz w:val="28"/>
          <w:szCs w:val="28"/>
          <w:lang w:val="en-US"/>
        </w:rPr>
        <w:t>.</w:t>
      </w:r>
    </w:p>
    <w:p w:rsidR="00D137A8" w:rsidRPr="00BD19AD" w:rsidRDefault="00D137A8" w:rsidP="00510D80">
      <w:pPr>
        <w:numPr>
          <w:ilvl w:val="0"/>
          <w:numId w:val="40"/>
        </w:numPr>
        <w:tabs>
          <w:tab w:val="num" w:pos="540"/>
        </w:tabs>
        <w:spacing w:after="0" w:line="360" w:lineRule="auto"/>
        <w:ind w:hanging="612"/>
        <w:jc w:val="both"/>
        <w:rPr>
          <w:sz w:val="28"/>
          <w:szCs w:val="28"/>
          <w:lang w:val="en-US"/>
        </w:rPr>
      </w:pPr>
      <w:r w:rsidRPr="00604127">
        <w:rPr>
          <w:sz w:val="28"/>
          <w:szCs w:val="28"/>
          <w:lang w:val="en-US"/>
        </w:rPr>
        <w:t xml:space="preserve">A new MRI technique for imaging </w:t>
      </w:r>
      <w:r w:rsidRPr="00604127">
        <w:rPr>
          <w:rStyle w:val="highlight0"/>
          <w:color w:val="000000"/>
          <w:sz w:val="28"/>
          <w:szCs w:val="28"/>
          <w:lang w:val="en-US"/>
        </w:rPr>
        <w:t>scoliosis</w:t>
      </w:r>
      <w:r w:rsidRPr="00604127">
        <w:rPr>
          <w:sz w:val="28"/>
          <w:szCs w:val="28"/>
          <w:lang w:val="en-US"/>
        </w:rPr>
        <w:t xml:space="preserve"> in the sagittal plane</w:t>
      </w:r>
      <w:r w:rsidRPr="00216970">
        <w:rPr>
          <w:sz w:val="28"/>
          <w:szCs w:val="28"/>
          <w:lang w:val="en-US"/>
        </w:rPr>
        <w:t xml:space="preserve"> / </w:t>
      </w:r>
      <w:r>
        <w:rPr>
          <w:sz w:val="28"/>
          <w:szCs w:val="28"/>
          <w:lang w:val="en-US"/>
        </w:rPr>
        <w:t>A</w:t>
      </w:r>
      <w:r w:rsidRPr="001A2BB8">
        <w:rPr>
          <w:sz w:val="28"/>
          <w:szCs w:val="28"/>
          <w:lang w:val="en-US"/>
        </w:rPr>
        <w:t xml:space="preserve">. </w:t>
      </w:r>
      <w:r w:rsidRPr="00604127">
        <w:rPr>
          <w:sz w:val="28"/>
          <w:szCs w:val="28"/>
          <w:lang w:val="en-US"/>
        </w:rPr>
        <w:t>Schmitz</w:t>
      </w:r>
      <w:r>
        <w:rPr>
          <w:sz w:val="28"/>
          <w:szCs w:val="28"/>
          <w:lang w:val="en-US"/>
        </w:rPr>
        <w:t>,</w:t>
      </w:r>
      <w:r w:rsidRPr="00DA0F00">
        <w:rPr>
          <w:sz w:val="28"/>
          <w:szCs w:val="28"/>
          <w:lang w:val="en-US"/>
        </w:rPr>
        <w:t xml:space="preserve"> </w:t>
      </w:r>
      <w:r>
        <w:rPr>
          <w:sz w:val="28"/>
          <w:szCs w:val="28"/>
          <w:lang w:val="en-US"/>
        </w:rPr>
        <w:t>U.E</w:t>
      </w:r>
      <w:r w:rsidRPr="001A2BB8">
        <w:rPr>
          <w:sz w:val="28"/>
          <w:szCs w:val="28"/>
          <w:lang w:val="en-US"/>
        </w:rPr>
        <w:t xml:space="preserve">. </w:t>
      </w:r>
      <w:r w:rsidRPr="00604127">
        <w:rPr>
          <w:sz w:val="28"/>
          <w:szCs w:val="28"/>
          <w:lang w:val="en-US"/>
        </w:rPr>
        <w:t>Jaeger</w:t>
      </w:r>
      <w:r>
        <w:rPr>
          <w:sz w:val="28"/>
          <w:szCs w:val="28"/>
          <w:lang w:val="en-US"/>
        </w:rPr>
        <w:t>, R.</w:t>
      </w:r>
      <w:r w:rsidRPr="001A2BB8">
        <w:rPr>
          <w:sz w:val="28"/>
          <w:szCs w:val="28"/>
          <w:lang w:val="en-US"/>
        </w:rPr>
        <w:t xml:space="preserve"> </w:t>
      </w:r>
      <w:r w:rsidRPr="00604127">
        <w:rPr>
          <w:sz w:val="28"/>
          <w:szCs w:val="28"/>
          <w:lang w:val="en-US"/>
        </w:rPr>
        <w:t>Koenig</w:t>
      </w:r>
      <w:r w:rsidRPr="001A2BB8">
        <w:rPr>
          <w:sz w:val="28"/>
          <w:szCs w:val="28"/>
          <w:lang w:val="en-US"/>
        </w:rPr>
        <w:t xml:space="preserve"> </w:t>
      </w:r>
      <w:r>
        <w:rPr>
          <w:sz w:val="28"/>
          <w:szCs w:val="28"/>
          <w:lang w:val="en-US"/>
        </w:rPr>
        <w:t>[</w:t>
      </w:r>
      <w:r>
        <w:rPr>
          <w:sz w:val="28"/>
          <w:szCs w:val="28"/>
        </w:rPr>
        <w:t>е</w:t>
      </w:r>
      <w:r>
        <w:rPr>
          <w:sz w:val="28"/>
          <w:szCs w:val="28"/>
          <w:lang w:val="en-US"/>
        </w:rPr>
        <w:t xml:space="preserve">ds] </w:t>
      </w:r>
      <w:r w:rsidRPr="002B289B">
        <w:rPr>
          <w:sz w:val="28"/>
          <w:szCs w:val="28"/>
          <w:lang w:val="en-US"/>
        </w:rPr>
        <w:t xml:space="preserve"> </w:t>
      </w:r>
      <w:r w:rsidRPr="001A2BB8">
        <w:rPr>
          <w:sz w:val="28"/>
          <w:szCs w:val="28"/>
          <w:lang w:val="en-US"/>
        </w:rPr>
        <w:t xml:space="preserve"> </w:t>
      </w:r>
      <w:r w:rsidRPr="00216970">
        <w:rPr>
          <w:sz w:val="28"/>
          <w:szCs w:val="28"/>
          <w:lang w:val="en-US"/>
        </w:rPr>
        <w:t xml:space="preserve">// </w:t>
      </w:r>
      <w:hyperlink r:id="rId8" w:history="1">
        <w:r w:rsidRPr="00BD19AD">
          <w:rPr>
            <w:rStyle w:val="af3"/>
            <w:color w:val="000000"/>
            <w:szCs w:val="28"/>
            <w:lang w:val="en-US"/>
          </w:rPr>
          <w:t>European Spine Journal</w:t>
        </w:r>
      </w:hyperlink>
      <w:r w:rsidRPr="00BD19AD">
        <w:rPr>
          <w:sz w:val="28"/>
          <w:szCs w:val="28"/>
          <w:lang w:val="en-US"/>
        </w:rPr>
        <w:t xml:space="preserve">. – 2001. – </w:t>
      </w:r>
      <w:hyperlink r:id="rId9" w:history="1">
        <w:r w:rsidRPr="00BD19AD">
          <w:rPr>
            <w:rStyle w:val="af3"/>
            <w:color w:val="000000"/>
            <w:szCs w:val="28"/>
            <w:lang w:val="en-US"/>
          </w:rPr>
          <w:t xml:space="preserve">Vol. 10, </w:t>
        </w:r>
        <w:r w:rsidRPr="00BD19AD">
          <w:rPr>
            <w:sz w:val="28"/>
            <w:szCs w:val="28"/>
            <w:lang w:val="en-US"/>
          </w:rPr>
          <w:t xml:space="preserve">N </w:t>
        </w:r>
        <w:r w:rsidRPr="00BD19AD">
          <w:rPr>
            <w:rStyle w:val="af3"/>
            <w:color w:val="000000"/>
            <w:szCs w:val="28"/>
            <w:lang w:val="en-US"/>
          </w:rPr>
          <w:t>2.</w:t>
        </w:r>
      </w:hyperlink>
      <w:r w:rsidRPr="00BD19AD">
        <w:rPr>
          <w:sz w:val="28"/>
          <w:szCs w:val="28"/>
          <w:lang w:val="en-US"/>
        </w:rPr>
        <w:t xml:space="preserve"> </w:t>
      </w:r>
      <w:r w:rsidRPr="00BD19AD">
        <w:rPr>
          <w:sz w:val="28"/>
          <w:szCs w:val="28"/>
        </w:rPr>
        <w:t>Р</w:t>
      </w:r>
      <w:r>
        <w:rPr>
          <w:sz w:val="28"/>
          <w:szCs w:val="28"/>
          <w:lang w:val="en-US"/>
        </w:rPr>
        <w:t>. 114</w:t>
      </w:r>
      <w:r w:rsidRPr="00CE3E5D">
        <w:rPr>
          <w:sz w:val="28"/>
          <w:szCs w:val="28"/>
          <w:lang w:val="en-US"/>
        </w:rPr>
        <w:t xml:space="preserve"> – </w:t>
      </w:r>
      <w:r w:rsidRPr="00BD19AD">
        <w:rPr>
          <w:sz w:val="28"/>
          <w:szCs w:val="28"/>
          <w:lang w:val="en-US"/>
        </w:rPr>
        <w:t>117.</w:t>
      </w:r>
    </w:p>
    <w:p w:rsidR="00D137A8" w:rsidRPr="000A0084" w:rsidRDefault="00D137A8" w:rsidP="00510D80">
      <w:pPr>
        <w:numPr>
          <w:ilvl w:val="0"/>
          <w:numId w:val="40"/>
        </w:numPr>
        <w:tabs>
          <w:tab w:val="num" w:pos="540"/>
        </w:tabs>
        <w:spacing w:after="0" w:line="360" w:lineRule="auto"/>
        <w:ind w:hanging="612"/>
        <w:jc w:val="both"/>
        <w:rPr>
          <w:sz w:val="28"/>
          <w:szCs w:val="28"/>
          <w:lang w:val="en-US"/>
        </w:rPr>
      </w:pPr>
      <w:r w:rsidRPr="00117759">
        <w:rPr>
          <w:sz w:val="28"/>
          <w:szCs w:val="28"/>
          <w:lang w:val="en-US"/>
        </w:rPr>
        <w:t>Asher M</w:t>
      </w:r>
      <w:r>
        <w:rPr>
          <w:sz w:val="28"/>
          <w:szCs w:val="28"/>
          <w:lang w:val="en-US"/>
        </w:rPr>
        <w:t>.</w:t>
      </w:r>
      <w:r w:rsidRPr="00117759">
        <w:rPr>
          <w:sz w:val="28"/>
          <w:szCs w:val="28"/>
          <w:lang w:val="en-US"/>
        </w:rPr>
        <w:t>A</w:t>
      </w:r>
      <w:r>
        <w:rPr>
          <w:sz w:val="28"/>
          <w:szCs w:val="28"/>
          <w:lang w:val="en-US"/>
        </w:rPr>
        <w:t xml:space="preserve">. </w:t>
      </w:r>
      <w:r w:rsidRPr="00117759">
        <w:rPr>
          <w:rStyle w:val="aff7"/>
          <w:b w:val="0"/>
          <w:sz w:val="28"/>
          <w:szCs w:val="28"/>
          <w:lang w:val="en-US"/>
        </w:rPr>
        <w:t>Adolescent idiopathic scoliosis: natural history and long term treatment effects</w:t>
      </w:r>
      <w:r>
        <w:rPr>
          <w:rStyle w:val="aff7"/>
          <w:b w:val="0"/>
          <w:sz w:val="28"/>
          <w:szCs w:val="28"/>
          <w:lang w:val="en-US"/>
        </w:rPr>
        <w:t xml:space="preserve"> /</w:t>
      </w:r>
      <w:r w:rsidRPr="00117759">
        <w:rPr>
          <w:sz w:val="28"/>
          <w:szCs w:val="28"/>
          <w:lang w:val="en-US"/>
        </w:rPr>
        <w:t xml:space="preserve"> M</w:t>
      </w:r>
      <w:r>
        <w:rPr>
          <w:sz w:val="28"/>
          <w:szCs w:val="28"/>
          <w:lang w:val="en-US"/>
        </w:rPr>
        <w:t>.</w:t>
      </w:r>
      <w:r w:rsidRPr="00117759">
        <w:rPr>
          <w:sz w:val="28"/>
          <w:szCs w:val="28"/>
          <w:lang w:val="en-US"/>
        </w:rPr>
        <w:t>A</w:t>
      </w:r>
      <w:r w:rsidRPr="00BF6983">
        <w:rPr>
          <w:sz w:val="28"/>
          <w:szCs w:val="28"/>
          <w:lang w:val="en-US"/>
        </w:rPr>
        <w:t>.</w:t>
      </w:r>
      <w:r w:rsidRPr="00117759">
        <w:rPr>
          <w:sz w:val="28"/>
          <w:szCs w:val="28"/>
          <w:lang w:val="en-US"/>
        </w:rPr>
        <w:t xml:space="preserve"> Asher, D</w:t>
      </w:r>
      <w:r>
        <w:rPr>
          <w:sz w:val="28"/>
          <w:szCs w:val="28"/>
          <w:lang w:val="en-US"/>
        </w:rPr>
        <w:t>.</w:t>
      </w:r>
      <w:r w:rsidRPr="00117759">
        <w:rPr>
          <w:sz w:val="28"/>
          <w:szCs w:val="28"/>
          <w:lang w:val="en-US"/>
        </w:rPr>
        <w:t>C</w:t>
      </w:r>
      <w:r w:rsidRPr="00BF6983">
        <w:rPr>
          <w:rStyle w:val="aff7"/>
          <w:b w:val="0"/>
          <w:sz w:val="28"/>
          <w:szCs w:val="28"/>
          <w:lang w:val="en-US"/>
        </w:rPr>
        <w:t xml:space="preserve">. </w:t>
      </w:r>
      <w:r w:rsidRPr="00117759">
        <w:rPr>
          <w:sz w:val="28"/>
          <w:szCs w:val="28"/>
          <w:lang w:val="en-US"/>
        </w:rPr>
        <w:t xml:space="preserve">Burton </w:t>
      </w:r>
      <w:r>
        <w:rPr>
          <w:rStyle w:val="aff7"/>
          <w:b w:val="0"/>
          <w:sz w:val="28"/>
          <w:szCs w:val="28"/>
          <w:lang w:val="en-US"/>
        </w:rPr>
        <w:t xml:space="preserve">// </w:t>
      </w:r>
      <w:r w:rsidRPr="00117759">
        <w:rPr>
          <w:rStyle w:val="affc"/>
          <w:i w:val="0"/>
          <w:sz w:val="28"/>
          <w:szCs w:val="28"/>
          <w:lang w:val="en-US"/>
        </w:rPr>
        <w:t>Scoliosis</w:t>
      </w:r>
      <w:r>
        <w:rPr>
          <w:rStyle w:val="affc"/>
          <w:i w:val="0"/>
          <w:sz w:val="28"/>
          <w:szCs w:val="28"/>
          <w:lang w:val="en-US"/>
        </w:rPr>
        <w:t>.</w:t>
      </w:r>
      <w:r w:rsidRPr="00D575BB">
        <w:rPr>
          <w:rStyle w:val="affc"/>
          <w:i w:val="0"/>
          <w:sz w:val="28"/>
          <w:szCs w:val="28"/>
          <w:lang w:val="en-US"/>
        </w:rPr>
        <w:t xml:space="preserve"> </w:t>
      </w:r>
      <w:r>
        <w:rPr>
          <w:rStyle w:val="affc"/>
          <w:i w:val="0"/>
          <w:sz w:val="28"/>
          <w:szCs w:val="28"/>
          <w:lang w:val="en-US"/>
        </w:rPr>
        <w:t>–</w:t>
      </w:r>
      <w:r w:rsidRPr="007D40B5">
        <w:rPr>
          <w:rStyle w:val="affc"/>
          <w:i w:val="0"/>
          <w:sz w:val="28"/>
          <w:szCs w:val="28"/>
          <w:lang w:val="en-US"/>
        </w:rPr>
        <w:t xml:space="preserve"> </w:t>
      </w:r>
      <w:r>
        <w:rPr>
          <w:sz w:val="28"/>
          <w:szCs w:val="28"/>
          <w:lang w:val="en-US"/>
        </w:rPr>
        <w:t xml:space="preserve"> 2006. – N</w:t>
      </w:r>
      <w:r w:rsidRPr="00117759">
        <w:rPr>
          <w:sz w:val="28"/>
          <w:szCs w:val="28"/>
          <w:lang w:val="en-US"/>
        </w:rPr>
        <w:t xml:space="preserve"> </w:t>
      </w:r>
      <w:r w:rsidRPr="00117759">
        <w:rPr>
          <w:rStyle w:val="aff7"/>
          <w:b w:val="0"/>
          <w:sz w:val="28"/>
          <w:szCs w:val="28"/>
          <w:lang w:val="en-US"/>
        </w:rPr>
        <w:t xml:space="preserve">1. – P. </w:t>
      </w:r>
      <w:r w:rsidRPr="00117759">
        <w:rPr>
          <w:sz w:val="28"/>
          <w:szCs w:val="28"/>
          <w:lang w:val="en-US"/>
        </w:rPr>
        <w:t>2</w:t>
      </w:r>
      <w:r>
        <w:rPr>
          <w:sz w:val="28"/>
          <w:szCs w:val="28"/>
          <w:lang w:val="en-US"/>
        </w:rPr>
        <w:t>.</w:t>
      </w:r>
    </w:p>
    <w:p w:rsidR="00D137A8" w:rsidRPr="003E72A6" w:rsidRDefault="00D137A8" w:rsidP="00510D80">
      <w:pPr>
        <w:numPr>
          <w:ilvl w:val="0"/>
          <w:numId w:val="40"/>
        </w:numPr>
        <w:tabs>
          <w:tab w:val="num" w:pos="540"/>
        </w:tabs>
        <w:spacing w:after="0" w:line="360" w:lineRule="auto"/>
        <w:ind w:hanging="612"/>
        <w:jc w:val="both"/>
        <w:rPr>
          <w:sz w:val="28"/>
          <w:szCs w:val="28"/>
          <w:lang w:val="en-US"/>
        </w:rPr>
      </w:pPr>
      <w:r w:rsidRPr="003E72A6">
        <w:rPr>
          <w:sz w:val="28"/>
          <w:szCs w:val="28"/>
          <w:lang w:val="en-US"/>
        </w:rPr>
        <w:t>Barrios</w:t>
      </w:r>
      <w:r w:rsidRPr="00F4114A">
        <w:rPr>
          <w:sz w:val="28"/>
          <w:szCs w:val="28"/>
          <w:lang w:val="en-US"/>
        </w:rPr>
        <w:t xml:space="preserve"> </w:t>
      </w:r>
      <w:r w:rsidRPr="003E72A6">
        <w:rPr>
          <w:sz w:val="28"/>
          <w:szCs w:val="28"/>
          <w:lang w:val="en-US"/>
        </w:rPr>
        <w:t>C</w:t>
      </w:r>
      <w:r w:rsidRPr="009B0A39">
        <w:rPr>
          <w:sz w:val="28"/>
          <w:szCs w:val="28"/>
          <w:lang w:val="en-US"/>
        </w:rPr>
        <w:t xml:space="preserve">. </w:t>
      </w:r>
      <w:r w:rsidRPr="003E72A6">
        <w:rPr>
          <w:sz w:val="28"/>
          <w:szCs w:val="28"/>
          <w:lang w:val="en-US"/>
        </w:rPr>
        <w:t>Experimental kyphoscoliosis induced in rats by selective brain stem damage</w:t>
      </w:r>
      <w:r w:rsidRPr="002E33D7">
        <w:rPr>
          <w:sz w:val="28"/>
          <w:szCs w:val="28"/>
          <w:lang w:val="en-US"/>
        </w:rPr>
        <w:t xml:space="preserve"> / </w:t>
      </w:r>
      <w:r>
        <w:rPr>
          <w:sz w:val="28"/>
          <w:szCs w:val="28"/>
        </w:rPr>
        <w:t>С</w:t>
      </w:r>
      <w:r w:rsidRPr="002E33D7">
        <w:rPr>
          <w:sz w:val="28"/>
          <w:szCs w:val="28"/>
          <w:lang w:val="en-US"/>
        </w:rPr>
        <w:t xml:space="preserve">. </w:t>
      </w:r>
      <w:r w:rsidRPr="003E72A6">
        <w:rPr>
          <w:sz w:val="28"/>
          <w:szCs w:val="28"/>
          <w:lang w:val="en-US"/>
        </w:rPr>
        <w:t>Barrios</w:t>
      </w:r>
      <w:r w:rsidRPr="002E33D7">
        <w:rPr>
          <w:sz w:val="28"/>
          <w:szCs w:val="28"/>
          <w:lang w:val="en-US"/>
        </w:rPr>
        <w:t xml:space="preserve">, </w:t>
      </w:r>
      <w:r w:rsidRPr="003E72A6">
        <w:rPr>
          <w:sz w:val="28"/>
          <w:szCs w:val="28"/>
          <w:lang w:val="en-US"/>
        </w:rPr>
        <w:t>J</w:t>
      </w:r>
      <w:r>
        <w:rPr>
          <w:sz w:val="28"/>
          <w:szCs w:val="28"/>
          <w:lang w:val="en-US"/>
        </w:rPr>
        <w:t>.</w:t>
      </w:r>
      <w:r w:rsidRPr="003E72A6">
        <w:rPr>
          <w:sz w:val="28"/>
          <w:szCs w:val="28"/>
          <w:lang w:val="en-US"/>
        </w:rPr>
        <w:t>I</w:t>
      </w:r>
      <w:r>
        <w:rPr>
          <w:sz w:val="28"/>
          <w:szCs w:val="28"/>
          <w:lang w:val="en-US"/>
        </w:rPr>
        <w:t>.</w:t>
      </w:r>
      <w:r w:rsidRPr="002E33D7">
        <w:rPr>
          <w:sz w:val="28"/>
          <w:szCs w:val="28"/>
          <w:lang w:val="en-US"/>
        </w:rPr>
        <w:t xml:space="preserve"> </w:t>
      </w:r>
      <w:r w:rsidRPr="003E72A6">
        <w:rPr>
          <w:sz w:val="28"/>
          <w:szCs w:val="28"/>
          <w:lang w:val="en-US"/>
        </w:rPr>
        <w:t xml:space="preserve">Arrotegui </w:t>
      </w:r>
      <w:r w:rsidRPr="002E33D7">
        <w:rPr>
          <w:sz w:val="28"/>
          <w:szCs w:val="28"/>
          <w:lang w:val="en-US"/>
        </w:rPr>
        <w:t xml:space="preserve">// </w:t>
      </w:r>
      <w:r w:rsidRPr="003E72A6">
        <w:rPr>
          <w:sz w:val="28"/>
          <w:szCs w:val="28"/>
          <w:lang w:val="en-US"/>
        </w:rPr>
        <w:t>Int Orthop</w:t>
      </w:r>
      <w:r w:rsidRPr="002E33D7">
        <w:rPr>
          <w:sz w:val="28"/>
          <w:szCs w:val="28"/>
          <w:lang w:val="en-US"/>
        </w:rPr>
        <w:t>.</w:t>
      </w:r>
      <w:r>
        <w:rPr>
          <w:sz w:val="28"/>
          <w:szCs w:val="28"/>
          <w:lang w:val="en-US"/>
        </w:rPr>
        <w:t xml:space="preserve"> 1992. – N 16</w:t>
      </w:r>
      <w:r w:rsidRPr="00F4114A">
        <w:rPr>
          <w:sz w:val="28"/>
          <w:szCs w:val="28"/>
          <w:lang w:val="en-US"/>
        </w:rPr>
        <w:t xml:space="preserve">. – </w:t>
      </w:r>
      <w:r>
        <w:rPr>
          <w:sz w:val="28"/>
          <w:szCs w:val="28"/>
        </w:rPr>
        <w:t>Р</w:t>
      </w:r>
      <w:r w:rsidRPr="00F4114A">
        <w:rPr>
          <w:sz w:val="28"/>
          <w:szCs w:val="28"/>
          <w:lang w:val="en-US"/>
        </w:rPr>
        <w:t xml:space="preserve">. </w:t>
      </w:r>
      <w:r w:rsidRPr="003E72A6">
        <w:rPr>
          <w:sz w:val="28"/>
          <w:szCs w:val="28"/>
          <w:lang w:val="en-US"/>
        </w:rPr>
        <w:t>146</w:t>
      </w:r>
      <w:r w:rsidRPr="00F4114A">
        <w:rPr>
          <w:sz w:val="28"/>
          <w:szCs w:val="28"/>
          <w:lang w:val="en-US"/>
        </w:rPr>
        <w:t xml:space="preserve"> </w:t>
      </w:r>
      <w:r w:rsidRPr="003E72A6">
        <w:rPr>
          <w:sz w:val="28"/>
          <w:szCs w:val="28"/>
          <w:lang w:val="en-US"/>
        </w:rPr>
        <w:t>–</w:t>
      </w:r>
      <w:r w:rsidRPr="00F4114A">
        <w:rPr>
          <w:sz w:val="28"/>
          <w:szCs w:val="28"/>
          <w:lang w:val="en-US"/>
        </w:rPr>
        <w:t xml:space="preserve"> </w:t>
      </w:r>
      <w:r w:rsidRPr="003E72A6">
        <w:rPr>
          <w:sz w:val="28"/>
          <w:szCs w:val="28"/>
          <w:lang w:val="en-US"/>
        </w:rPr>
        <w:t>151</w:t>
      </w:r>
      <w:r w:rsidRPr="00F4114A">
        <w:rPr>
          <w:sz w:val="28"/>
          <w:szCs w:val="28"/>
          <w:lang w:val="en-US"/>
        </w:rPr>
        <w:t>.</w:t>
      </w:r>
      <w:r w:rsidRPr="003E72A6">
        <w:rPr>
          <w:sz w:val="28"/>
          <w:szCs w:val="28"/>
          <w:lang w:val="en-US"/>
        </w:rPr>
        <w:t xml:space="preserve">  </w:t>
      </w:r>
    </w:p>
    <w:p w:rsidR="00D137A8" w:rsidRPr="0054540E" w:rsidRDefault="00D137A8" w:rsidP="00510D80">
      <w:pPr>
        <w:numPr>
          <w:ilvl w:val="0"/>
          <w:numId w:val="40"/>
        </w:numPr>
        <w:tabs>
          <w:tab w:val="num" w:pos="540"/>
        </w:tabs>
        <w:spacing w:after="0" w:line="360" w:lineRule="auto"/>
        <w:ind w:hanging="612"/>
        <w:jc w:val="both"/>
        <w:rPr>
          <w:sz w:val="28"/>
          <w:szCs w:val="28"/>
          <w:lang w:val="en-US"/>
        </w:rPr>
      </w:pPr>
      <w:r w:rsidRPr="0054540E">
        <w:rPr>
          <w:sz w:val="28"/>
          <w:szCs w:val="28"/>
          <w:lang w:val="en-US"/>
        </w:rPr>
        <w:t>Besonderheiten in der Behandiung von Scoliosen bei Muskelsystemerkrankungen / R.</w:t>
      </w:r>
      <w:r w:rsidRPr="00010673">
        <w:rPr>
          <w:sz w:val="28"/>
          <w:szCs w:val="28"/>
          <w:lang w:val="en-US"/>
        </w:rPr>
        <w:t xml:space="preserve"> </w:t>
      </w:r>
      <w:r w:rsidRPr="0054540E">
        <w:rPr>
          <w:sz w:val="28"/>
          <w:szCs w:val="28"/>
          <w:lang w:val="en-US"/>
        </w:rPr>
        <w:t>Forst, J.</w:t>
      </w:r>
      <w:r w:rsidRPr="00010673">
        <w:rPr>
          <w:sz w:val="28"/>
          <w:szCs w:val="28"/>
          <w:lang w:val="en-US"/>
        </w:rPr>
        <w:t xml:space="preserve"> </w:t>
      </w:r>
      <w:r>
        <w:rPr>
          <w:sz w:val="28"/>
          <w:szCs w:val="28"/>
          <w:lang w:val="en-US"/>
        </w:rPr>
        <w:t>Forst, K.</w:t>
      </w:r>
      <w:r w:rsidRPr="0054540E">
        <w:rPr>
          <w:sz w:val="28"/>
          <w:szCs w:val="28"/>
          <w:lang w:val="en-US"/>
        </w:rPr>
        <w:t>D</w:t>
      </w:r>
      <w:r w:rsidRPr="00010673">
        <w:rPr>
          <w:sz w:val="28"/>
          <w:szCs w:val="28"/>
          <w:lang w:val="en-US"/>
        </w:rPr>
        <w:t xml:space="preserve">. </w:t>
      </w:r>
      <w:r w:rsidRPr="0054540E">
        <w:rPr>
          <w:sz w:val="28"/>
          <w:szCs w:val="28"/>
          <w:lang w:val="en-US"/>
        </w:rPr>
        <w:t>Heller, K</w:t>
      </w:r>
      <w:r w:rsidRPr="0008086C">
        <w:rPr>
          <w:sz w:val="28"/>
          <w:szCs w:val="28"/>
          <w:lang w:val="en-US"/>
        </w:rPr>
        <w:t xml:space="preserve">. </w:t>
      </w:r>
      <w:r w:rsidRPr="0054540E">
        <w:rPr>
          <w:sz w:val="28"/>
          <w:szCs w:val="28"/>
          <w:lang w:val="en-US"/>
        </w:rPr>
        <w:t xml:space="preserve">Hengstler // Z. Orthop. Ihre </w:t>
      </w:r>
      <w:r>
        <w:rPr>
          <w:sz w:val="28"/>
          <w:szCs w:val="28"/>
          <w:lang w:val="en-US"/>
        </w:rPr>
        <w:t xml:space="preserve">Grenzeb. – 1997. – Bd. 135. – N </w:t>
      </w:r>
      <w:r w:rsidRPr="0054540E">
        <w:rPr>
          <w:sz w:val="28"/>
          <w:szCs w:val="28"/>
          <w:lang w:val="en-US"/>
        </w:rPr>
        <w:t>2. – P. 95 – 105.</w:t>
      </w:r>
    </w:p>
    <w:p w:rsidR="00D137A8" w:rsidRPr="00ED036A"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Burwell R.</w:t>
      </w:r>
      <w:r w:rsidRPr="00ED036A">
        <w:rPr>
          <w:sz w:val="28"/>
          <w:szCs w:val="28"/>
          <w:lang w:val="en-US"/>
        </w:rPr>
        <w:t xml:space="preserve">G., </w:t>
      </w:r>
      <w:r>
        <w:rPr>
          <w:sz w:val="28"/>
          <w:szCs w:val="28"/>
          <w:lang w:val="en-US"/>
        </w:rPr>
        <w:t>Dangerfield P.</w:t>
      </w:r>
      <w:r w:rsidRPr="00ED036A">
        <w:rPr>
          <w:sz w:val="28"/>
          <w:szCs w:val="28"/>
          <w:lang w:val="en-US"/>
        </w:rPr>
        <w:t>H. Adolescent idiopathic scoliosis (AIS): hypothesis for progressive curves involving platelet activation and secretion of growth factors within deforming vertebral bodies (abstract)</w:t>
      </w:r>
      <w:r w:rsidRPr="00C9758F">
        <w:rPr>
          <w:sz w:val="28"/>
          <w:szCs w:val="28"/>
          <w:lang w:val="en-US"/>
        </w:rPr>
        <w:t xml:space="preserve"> / </w:t>
      </w:r>
      <w:r>
        <w:rPr>
          <w:sz w:val="28"/>
          <w:szCs w:val="28"/>
          <w:lang w:val="en-US"/>
        </w:rPr>
        <w:t>R.G.</w:t>
      </w:r>
      <w:r w:rsidRPr="00C9758F">
        <w:rPr>
          <w:sz w:val="28"/>
          <w:szCs w:val="28"/>
          <w:lang w:val="en-US"/>
        </w:rPr>
        <w:t xml:space="preserve"> </w:t>
      </w:r>
      <w:r>
        <w:rPr>
          <w:sz w:val="28"/>
          <w:szCs w:val="28"/>
          <w:lang w:val="en-US"/>
        </w:rPr>
        <w:t>Burwell, P.H</w:t>
      </w:r>
      <w:r w:rsidRPr="00C9758F">
        <w:rPr>
          <w:sz w:val="28"/>
          <w:szCs w:val="28"/>
          <w:lang w:val="en-US"/>
        </w:rPr>
        <w:t xml:space="preserve">. </w:t>
      </w:r>
      <w:r>
        <w:rPr>
          <w:sz w:val="28"/>
          <w:szCs w:val="28"/>
          <w:lang w:val="en-US"/>
        </w:rPr>
        <w:t>Dangerfield</w:t>
      </w:r>
      <w:r w:rsidRPr="00AF7B80">
        <w:rPr>
          <w:sz w:val="28"/>
          <w:szCs w:val="28"/>
          <w:lang w:val="en-US"/>
        </w:rPr>
        <w:t xml:space="preserve"> // </w:t>
      </w:r>
      <w:r w:rsidRPr="00C9758F">
        <w:rPr>
          <w:sz w:val="28"/>
          <w:szCs w:val="28"/>
          <w:lang w:val="en-US"/>
        </w:rPr>
        <w:t xml:space="preserve"> </w:t>
      </w:r>
      <w:r w:rsidRPr="00ED036A">
        <w:rPr>
          <w:sz w:val="28"/>
          <w:szCs w:val="28"/>
          <w:lang w:val="en-US"/>
        </w:rPr>
        <w:t>Clin</w:t>
      </w:r>
      <w:r w:rsidRPr="00AF7B80">
        <w:rPr>
          <w:sz w:val="28"/>
          <w:szCs w:val="28"/>
          <w:lang w:val="en-US"/>
        </w:rPr>
        <w:t xml:space="preserve"> </w:t>
      </w:r>
      <w:r w:rsidRPr="00ED036A">
        <w:rPr>
          <w:sz w:val="28"/>
          <w:szCs w:val="28"/>
          <w:lang w:val="en-US"/>
        </w:rPr>
        <w:t>Anat</w:t>
      </w:r>
      <w:r>
        <w:rPr>
          <w:sz w:val="28"/>
          <w:szCs w:val="28"/>
          <w:lang w:val="en-US"/>
        </w:rPr>
        <w:t>.</w:t>
      </w:r>
      <w:r w:rsidRPr="007D40B5">
        <w:rPr>
          <w:sz w:val="28"/>
          <w:szCs w:val="28"/>
          <w:lang w:val="en-US"/>
        </w:rPr>
        <w:t xml:space="preserve"> – </w:t>
      </w:r>
      <w:r w:rsidRPr="00ED036A">
        <w:rPr>
          <w:sz w:val="28"/>
          <w:szCs w:val="28"/>
          <w:lang w:val="en-US"/>
        </w:rPr>
        <w:t xml:space="preserve">2003. </w:t>
      </w:r>
      <w:r>
        <w:rPr>
          <w:sz w:val="28"/>
          <w:szCs w:val="28"/>
          <w:lang w:val="en-US"/>
        </w:rPr>
        <w:t>–</w:t>
      </w:r>
      <w:r w:rsidRPr="00ED036A">
        <w:rPr>
          <w:sz w:val="28"/>
          <w:szCs w:val="28"/>
          <w:lang w:val="en-US"/>
        </w:rPr>
        <w:t xml:space="preserve"> </w:t>
      </w:r>
      <w:r w:rsidRPr="0054540E">
        <w:rPr>
          <w:sz w:val="28"/>
          <w:szCs w:val="28"/>
          <w:lang w:val="en-US"/>
        </w:rPr>
        <w:t>N</w:t>
      </w:r>
      <w:r w:rsidRPr="00ED036A">
        <w:rPr>
          <w:sz w:val="28"/>
          <w:szCs w:val="28"/>
          <w:lang w:val="en-US"/>
        </w:rPr>
        <w:t xml:space="preserve"> 16</w:t>
      </w:r>
      <w:r w:rsidRPr="00AF7B80">
        <w:rPr>
          <w:sz w:val="28"/>
          <w:szCs w:val="28"/>
          <w:lang w:val="en-US"/>
        </w:rPr>
        <w:t>.</w:t>
      </w:r>
      <w:r w:rsidRPr="007D40B5">
        <w:rPr>
          <w:sz w:val="28"/>
          <w:szCs w:val="28"/>
          <w:lang w:val="en-US"/>
        </w:rPr>
        <w:t xml:space="preserve"> </w:t>
      </w:r>
      <w:r w:rsidRPr="00593E4D">
        <w:rPr>
          <w:sz w:val="28"/>
          <w:szCs w:val="28"/>
          <w:lang w:val="en-US"/>
        </w:rPr>
        <w:t xml:space="preserve">– </w:t>
      </w:r>
      <w:r>
        <w:rPr>
          <w:sz w:val="28"/>
          <w:szCs w:val="28"/>
        </w:rPr>
        <w:t>Р</w:t>
      </w:r>
      <w:r w:rsidRPr="00164372">
        <w:rPr>
          <w:sz w:val="28"/>
          <w:szCs w:val="28"/>
          <w:lang w:val="en-US"/>
        </w:rPr>
        <w:t xml:space="preserve">. </w:t>
      </w:r>
      <w:r w:rsidRPr="00ED036A">
        <w:rPr>
          <w:sz w:val="28"/>
          <w:szCs w:val="28"/>
          <w:lang w:val="en-US"/>
        </w:rPr>
        <w:t>461</w:t>
      </w:r>
      <w:r>
        <w:rPr>
          <w:sz w:val="28"/>
          <w:szCs w:val="28"/>
          <w:lang w:val="en-US"/>
        </w:rPr>
        <w:t>.</w:t>
      </w:r>
    </w:p>
    <w:p w:rsidR="00D137A8" w:rsidRPr="0080023C" w:rsidRDefault="00D137A8" w:rsidP="00510D80">
      <w:pPr>
        <w:numPr>
          <w:ilvl w:val="0"/>
          <w:numId w:val="40"/>
        </w:numPr>
        <w:tabs>
          <w:tab w:val="num" w:pos="540"/>
        </w:tabs>
        <w:spacing w:after="0" w:line="360" w:lineRule="auto"/>
        <w:ind w:hanging="612"/>
        <w:jc w:val="both"/>
        <w:rPr>
          <w:sz w:val="28"/>
          <w:szCs w:val="28"/>
          <w:lang w:val="en-US"/>
        </w:rPr>
      </w:pPr>
      <w:r w:rsidRPr="0054540E">
        <w:rPr>
          <w:rStyle w:val="aff7"/>
          <w:b w:val="0"/>
          <w:sz w:val="28"/>
          <w:szCs w:val="28"/>
          <w:lang w:val="en-US"/>
        </w:rPr>
        <w:lastRenderedPageBreak/>
        <w:t>Chiropractic manipulation in adolescent idiopathic scoliosis: a pilot study</w:t>
      </w:r>
      <w:r w:rsidRPr="0054540E">
        <w:rPr>
          <w:rStyle w:val="aff7"/>
          <w:sz w:val="28"/>
          <w:szCs w:val="28"/>
          <w:lang w:val="en-US"/>
        </w:rPr>
        <w:t xml:space="preserve"> / </w:t>
      </w:r>
      <w:r w:rsidRPr="0054540E">
        <w:rPr>
          <w:sz w:val="28"/>
          <w:szCs w:val="28"/>
          <w:lang w:val="en-US"/>
        </w:rPr>
        <w:t>D</w:t>
      </w:r>
      <w:r>
        <w:rPr>
          <w:sz w:val="28"/>
          <w:szCs w:val="28"/>
          <w:lang w:val="en-US"/>
        </w:rPr>
        <w:t>.</w:t>
      </w:r>
      <w:r w:rsidRPr="0054540E">
        <w:rPr>
          <w:sz w:val="28"/>
          <w:szCs w:val="28"/>
          <w:lang w:val="en-US"/>
        </w:rPr>
        <w:t>E</w:t>
      </w:r>
      <w:r w:rsidRPr="00BD5CB9">
        <w:rPr>
          <w:sz w:val="28"/>
          <w:szCs w:val="28"/>
          <w:lang w:val="en-US"/>
        </w:rPr>
        <w:t>.</w:t>
      </w:r>
      <w:r w:rsidRPr="0054540E">
        <w:rPr>
          <w:sz w:val="28"/>
          <w:szCs w:val="28"/>
          <w:lang w:val="en-US"/>
        </w:rPr>
        <w:t xml:space="preserve"> Rowe, R</w:t>
      </w:r>
      <w:r>
        <w:rPr>
          <w:sz w:val="28"/>
          <w:szCs w:val="28"/>
          <w:lang w:val="en-US"/>
        </w:rPr>
        <w:t>.</w:t>
      </w:r>
      <w:r w:rsidRPr="0054540E">
        <w:rPr>
          <w:sz w:val="28"/>
          <w:szCs w:val="28"/>
          <w:lang w:val="en-US"/>
        </w:rPr>
        <w:t>J</w:t>
      </w:r>
      <w:r w:rsidRPr="00BD5CB9">
        <w:rPr>
          <w:sz w:val="28"/>
          <w:szCs w:val="28"/>
          <w:lang w:val="en-US"/>
        </w:rPr>
        <w:t>.</w:t>
      </w:r>
      <w:r w:rsidRPr="0054540E">
        <w:rPr>
          <w:sz w:val="28"/>
          <w:szCs w:val="28"/>
          <w:lang w:val="en-US"/>
        </w:rPr>
        <w:t xml:space="preserve"> Feise, E</w:t>
      </w:r>
      <w:r>
        <w:rPr>
          <w:sz w:val="28"/>
          <w:szCs w:val="28"/>
          <w:lang w:val="en-US"/>
        </w:rPr>
        <w:t>.</w:t>
      </w:r>
      <w:r w:rsidRPr="0054540E">
        <w:rPr>
          <w:sz w:val="28"/>
          <w:szCs w:val="28"/>
          <w:lang w:val="en-US"/>
        </w:rPr>
        <w:t>R</w:t>
      </w:r>
      <w:r w:rsidRPr="007900F5">
        <w:rPr>
          <w:sz w:val="28"/>
          <w:szCs w:val="28"/>
          <w:lang w:val="en-US"/>
        </w:rPr>
        <w:t>.</w:t>
      </w:r>
      <w:r w:rsidRPr="0054540E">
        <w:rPr>
          <w:sz w:val="28"/>
          <w:szCs w:val="28"/>
          <w:lang w:val="en-US"/>
        </w:rPr>
        <w:t xml:space="preserve"> Crowther, J</w:t>
      </w:r>
      <w:r>
        <w:rPr>
          <w:sz w:val="28"/>
          <w:szCs w:val="28"/>
          <w:lang w:val="en-US"/>
        </w:rPr>
        <w:t>.</w:t>
      </w:r>
      <w:r w:rsidRPr="0054540E">
        <w:rPr>
          <w:sz w:val="28"/>
          <w:szCs w:val="28"/>
          <w:lang w:val="en-US"/>
        </w:rPr>
        <w:t>P</w:t>
      </w:r>
      <w:r w:rsidRPr="00562F31">
        <w:rPr>
          <w:sz w:val="28"/>
          <w:szCs w:val="28"/>
          <w:lang w:val="en-US"/>
        </w:rPr>
        <w:t>.</w:t>
      </w:r>
      <w:r w:rsidRPr="0054540E">
        <w:rPr>
          <w:sz w:val="28"/>
          <w:szCs w:val="28"/>
          <w:lang w:val="en-US"/>
        </w:rPr>
        <w:t xml:space="preserve"> Grod, J</w:t>
      </w:r>
      <w:r>
        <w:rPr>
          <w:sz w:val="28"/>
          <w:szCs w:val="28"/>
          <w:lang w:val="en-US"/>
        </w:rPr>
        <w:t>.</w:t>
      </w:r>
      <w:r w:rsidRPr="0054540E">
        <w:rPr>
          <w:sz w:val="28"/>
          <w:szCs w:val="28"/>
          <w:lang w:val="en-US"/>
        </w:rPr>
        <w:t>M</w:t>
      </w:r>
      <w:r w:rsidRPr="007872D3">
        <w:rPr>
          <w:sz w:val="28"/>
          <w:szCs w:val="28"/>
          <w:lang w:val="en-US"/>
        </w:rPr>
        <w:t>.</w:t>
      </w:r>
      <w:r w:rsidRPr="0054540E">
        <w:rPr>
          <w:sz w:val="28"/>
          <w:szCs w:val="28"/>
          <w:lang w:val="en-US"/>
        </w:rPr>
        <w:t xml:space="preserve"> Menke, C</w:t>
      </w:r>
      <w:r>
        <w:rPr>
          <w:sz w:val="28"/>
          <w:szCs w:val="28"/>
          <w:lang w:val="en-US"/>
        </w:rPr>
        <w:t>.</w:t>
      </w:r>
      <w:r w:rsidRPr="0054540E">
        <w:rPr>
          <w:sz w:val="28"/>
          <w:szCs w:val="28"/>
          <w:lang w:val="en-US"/>
        </w:rPr>
        <w:t>H</w:t>
      </w:r>
      <w:r w:rsidRPr="007872D3">
        <w:rPr>
          <w:sz w:val="28"/>
          <w:szCs w:val="28"/>
          <w:lang w:val="en-US"/>
        </w:rPr>
        <w:t>.</w:t>
      </w:r>
      <w:r w:rsidRPr="0054540E">
        <w:rPr>
          <w:sz w:val="28"/>
          <w:szCs w:val="28"/>
          <w:lang w:val="en-US"/>
        </w:rPr>
        <w:t xml:space="preserve"> Goldsmith, M</w:t>
      </w:r>
      <w:r>
        <w:rPr>
          <w:sz w:val="28"/>
          <w:szCs w:val="28"/>
          <w:lang w:val="en-US"/>
        </w:rPr>
        <w:t>.</w:t>
      </w:r>
      <w:r w:rsidRPr="0054540E">
        <w:rPr>
          <w:sz w:val="28"/>
          <w:szCs w:val="28"/>
          <w:lang w:val="en-US"/>
        </w:rPr>
        <w:t>R</w:t>
      </w:r>
      <w:r w:rsidRPr="00B64D18">
        <w:rPr>
          <w:sz w:val="28"/>
          <w:szCs w:val="28"/>
          <w:lang w:val="en-US"/>
        </w:rPr>
        <w:t xml:space="preserve">. </w:t>
      </w:r>
      <w:r w:rsidRPr="0054540E">
        <w:rPr>
          <w:sz w:val="28"/>
          <w:szCs w:val="28"/>
          <w:lang w:val="en-US"/>
        </w:rPr>
        <w:t>Stoline, T</w:t>
      </w:r>
      <w:r>
        <w:rPr>
          <w:sz w:val="28"/>
          <w:szCs w:val="28"/>
          <w:lang w:val="en-US"/>
        </w:rPr>
        <w:t>.</w:t>
      </w:r>
      <w:r w:rsidRPr="0054540E">
        <w:rPr>
          <w:sz w:val="28"/>
          <w:szCs w:val="28"/>
          <w:lang w:val="en-US"/>
        </w:rPr>
        <w:t>A</w:t>
      </w:r>
      <w:r w:rsidRPr="00B64D18">
        <w:rPr>
          <w:sz w:val="28"/>
          <w:szCs w:val="28"/>
          <w:lang w:val="en-US"/>
        </w:rPr>
        <w:t>.</w:t>
      </w:r>
      <w:r w:rsidRPr="0054540E">
        <w:rPr>
          <w:sz w:val="28"/>
          <w:szCs w:val="28"/>
          <w:lang w:val="en-US"/>
        </w:rPr>
        <w:t xml:space="preserve"> Souza, B</w:t>
      </w:r>
      <w:r w:rsidRPr="00C161C8">
        <w:rPr>
          <w:sz w:val="28"/>
          <w:szCs w:val="28"/>
          <w:lang w:val="en-US"/>
        </w:rPr>
        <w:t xml:space="preserve">. </w:t>
      </w:r>
      <w:r w:rsidRPr="0054540E">
        <w:rPr>
          <w:sz w:val="28"/>
          <w:szCs w:val="28"/>
          <w:lang w:val="en-US"/>
        </w:rPr>
        <w:t xml:space="preserve">Kambach </w:t>
      </w:r>
      <w:r w:rsidRPr="0054540E">
        <w:rPr>
          <w:rStyle w:val="aff7"/>
          <w:sz w:val="28"/>
          <w:szCs w:val="28"/>
          <w:lang w:val="en-US"/>
        </w:rPr>
        <w:t>//</w:t>
      </w:r>
      <w:r w:rsidRPr="0054540E">
        <w:rPr>
          <w:rStyle w:val="affc"/>
          <w:i w:val="0"/>
          <w:sz w:val="28"/>
          <w:szCs w:val="28"/>
          <w:lang w:val="en-US"/>
        </w:rPr>
        <w:t>Chiropr Osteopat. –</w:t>
      </w:r>
      <w:r>
        <w:rPr>
          <w:sz w:val="28"/>
          <w:szCs w:val="28"/>
          <w:lang w:val="en-US"/>
        </w:rPr>
        <w:t xml:space="preserve"> 2006. – N</w:t>
      </w:r>
      <w:r w:rsidRPr="0054540E">
        <w:rPr>
          <w:sz w:val="28"/>
          <w:szCs w:val="28"/>
          <w:lang w:val="en-US"/>
        </w:rPr>
        <w:t xml:space="preserve"> </w:t>
      </w:r>
      <w:r w:rsidRPr="00D1775C">
        <w:rPr>
          <w:rStyle w:val="aff7"/>
          <w:b w:val="0"/>
          <w:sz w:val="28"/>
          <w:szCs w:val="28"/>
          <w:lang w:val="en-US"/>
        </w:rPr>
        <w:t>14.</w:t>
      </w:r>
      <w:r w:rsidRPr="0054540E">
        <w:rPr>
          <w:rStyle w:val="aff7"/>
          <w:sz w:val="28"/>
          <w:szCs w:val="28"/>
          <w:lang w:val="en-US"/>
        </w:rPr>
        <w:t xml:space="preserve"> </w:t>
      </w:r>
      <w:r w:rsidRPr="0054540E">
        <w:rPr>
          <w:rStyle w:val="aff7"/>
          <w:b w:val="0"/>
          <w:sz w:val="28"/>
          <w:szCs w:val="28"/>
          <w:lang w:val="en-US"/>
        </w:rPr>
        <w:t>P.</w:t>
      </w:r>
      <w:r w:rsidRPr="0054540E">
        <w:rPr>
          <w:rStyle w:val="aff7"/>
          <w:sz w:val="28"/>
          <w:szCs w:val="28"/>
          <w:lang w:val="en-US"/>
        </w:rPr>
        <w:t xml:space="preserve"> </w:t>
      </w:r>
      <w:r w:rsidRPr="0054540E">
        <w:rPr>
          <w:sz w:val="28"/>
          <w:szCs w:val="28"/>
          <w:lang w:val="en-US"/>
        </w:rPr>
        <w:t>15.</w:t>
      </w:r>
    </w:p>
    <w:p w:rsidR="00D137A8" w:rsidRPr="00DF32F6"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Den Boer W.A.</w:t>
      </w:r>
      <w:r w:rsidRPr="00A14DB3">
        <w:rPr>
          <w:sz w:val="28"/>
          <w:szCs w:val="28"/>
          <w:lang w:val="en-US"/>
        </w:rPr>
        <w:t xml:space="preserve"> </w:t>
      </w:r>
      <w:r w:rsidRPr="00DF32F6">
        <w:rPr>
          <w:sz w:val="28"/>
          <w:szCs w:val="28"/>
          <w:lang w:val="en-US"/>
        </w:rPr>
        <w:t>Treatment of idiopathic scoliosis with side-sthift therapy: an initial comparison with a bra</w:t>
      </w:r>
      <w:r>
        <w:rPr>
          <w:sz w:val="28"/>
          <w:szCs w:val="28"/>
          <w:lang w:val="en-US"/>
        </w:rPr>
        <w:t>ce treatment historical cohort</w:t>
      </w:r>
      <w:r w:rsidRPr="00A14DB3">
        <w:rPr>
          <w:sz w:val="28"/>
          <w:szCs w:val="28"/>
          <w:lang w:val="en-US"/>
        </w:rPr>
        <w:t xml:space="preserve"> / </w:t>
      </w:r>
      <w:r>
        <w:rPr>
          <w:sz w:val="28"/>
          <w:szCs w:val="28"/>
          <w:lang w:val="en-US"/>
        </w:rPr>
        <w:t>W.</w:t>
      </w:r>
      <w:r w:rsidRPr="00DF32F6">
        <w:rPr>
          <w:sz w:val="28"/>
          <w:szCs w:val="28"/>
          <w:lang w:val="en-US"/>
        </w:rPr>
        <w:t>A</w:t>
      </w:r>
      <w:r w:rsidRPr="00CE3E5D">
        <w:rPr>
          <w:sz w:val="28"/>
          <w:szCs w:val="28"/>
          <w:lang w:val="en-US"/>
        </w:rPr>
        <w:t>.</w:t>
      </w:r>
      <w:r>
        <w:rPr>
          <w:sz w:val="28"/>
          <w:szCs w:val="28"/>
          <w:lang w:val="en-US"/>
        </w:rPr>
        <w:t xml:space="preserve"> Den Boer, P.</w:t>
      </w:r>
      <w:r w:rsidRPr="00DF32F6">
        <w:rPr>
          <w:sz w:val="28"/>
          <w:szCs w:val="28"/>
          <w:lang w:val="en-US"/>
        </w:rPr>
        <w:t>G</w:t>
      </w:r>
      <w:r w:rsidRPr="00031015">
        <w:rPr>
          <w:sz w:val="28"/>
          <w:szCs w:val="28"/>
          <w:lang w:val="en-US"/>
        </w:rPr>
        <w:t xml:space="preserve">. </w:t>
      </w:r>
      <w:r>
        <w:rPr>
          <w:sz w:val="28"/>
          <w:szCs w:val="28"/>
          <w:lang w:val="en-US"/>
        </w:rPr>
        <w:t>Anderson</w:t>
      </w:r>
      <w:r w:rsidRPr="001C161B">
        <w:rPr>
          <w:sz w:val="28"/>
          <w:szCs w:val="28"/>
          <w:lang w:val="en-US"/>
        </w:rPr>
        <w:t xml:space="preserve"> </w:t>
      </w:r>
      <w:r w:rsidRPr="00DF32F6">
        <w:rPr>
          <w:sz w:val="28"/>
          <w:szCs w:val="28"/>
          <w:lang w:val="en-US"/>
        </w:rPr>
        <w:t>Limbeek</w:t>
      </w:r>
      <w:r w:rsidRPr="002F53F0">
        <w:rPr>
          <w:sz w:val="28"/>
          <w:szCs w:val="28"/>
          <w:lang w:val="en-US"/>
        </w:rPr>
        <w:t xml:space="preserve"> // </w:t>
      </w:r>
      <w:r w:rsidRPr="00DF32F6">
        <w:rPr>
          <w:sz w:val="28"/>
          <w:szCs w:val="28"/>
          <w:lang w:val="en-US"/>
        </w:rPr>
        <w:t>Eur Spine J</w:t>
      </w:r>
      <w:r w:rsidRPr="002F53F0">
        <w:rPr>
          <w:sz w:val="28"/>
          <w:szCs w:val="28"/>
          <w:lang w:val="en-US"/>
        </w:rPr>
        <w:t xml:space="preserve">. </w:t>
      </w:r>
      <w:r>
        <w:rPr>
          <w:sz w:val="28"/>
          <w:szCs w:val="28"/>
          <w:lang w:val="en-US"/>
        </w:rPr>
        <w:t>– 1999. –</w:t>
      </w:r>
      <w:r w:rsidRPr="001C161B">
        <w:rPr>
          <w:sz w:val="28"/>
          <w:szCs w:val="28"/>
          <w:lang w:val="en-US"/>
        </w:rPr>
        <w:t xml:space="preserve"> </w:t>
      </w:r>
      <w:r w:rsidRPr="0054540E">
        <w:rPr>
          <w:sz w:val="28"/>
          <w:szCs w:val="28"/>
          <w:lang w:val="en-US"/>
        </w:rPr>
        <w:t>N</w:t>
      </w:r>
      <w:r>
        <w:rPr>
          <w:sz w:val="28"/>
          <w:szCs w:val="28"/>
          <w:lang w:val="en-US"/>
        </w:rPr>
        <w:t xml:space="preserve"> 8</w:t>
      </w:r>
      <w:r w:rsidRPr="002F53F0">
        <w:rPr>
          <w:sz w:val="28"/>
          <w:szCs w:val="28"/>
          <w:lang w:val="en-US"/>
        </w:rPr>
        <w:t xml:space="preserve">. </w:t>
      </w:r>
      <w:r>
        <w:rPr>
          <w:sz w:val="28"/>
          <w:szCs w:val="28"/>
          <w:lang w:val="en-US"/>
        </w:rPr>
        <w:t>–</w:t>
      </w:r>
      <w:r w:rsidRPr="002F53F0">
        <w:rPr>
          <w:sz w:val="28"/>
          <w:szCs w:val="28"/>
          <w:lang w:val="en-US"/>
        </w:rPr>
        <w:t xml:space="preserve"> </w:t>
      </w:r>
      <w:r>
        <w:rPr>
          <w:sz w:val="28"/>
          <w:szCs w:val="28"/>
        </w:rPr>
        <w:t>Р</w:t>
      </w:r>
      <w:r w:rsidRPr="002F53F0">
        <w:rPr>
          <w:sz w:val="28"/>
          <w:szCs w:val="28"/>
          <w:lang w:val="en-US"/>
        </w:rPr>
        <w:t>.</w:t>
      </w:r>
      <w:r>
        <w:rPr>
          <w:sz w:val="28"/>
          <w:szCs w:val="28"/>
          <w:lang w:val="en-US"/>
        </w:rPr>
        <w:t xml:space="preserve"> </w:t>
      </w:r>
      <w:r w:rsidRPr="002F53F0">
        <w:rPr>
          <w:sz w:val="28"/>
          <w:szCs w:val="28"/>
          <w:lang w:val="en-US"/>
        </w:rPr>
        <w:t xml:space="preserve"> </w:t>
      </w:r>
      <w:r w:rsidRPr="00DF32F6">
        <w:rPr>
          <w:sz w:val="28"/>
          <w:szCs w:val="28"/>
          <w:lang w:val="en-US"/>
        </w:rPr>
        <w:t>406</w:t>
      </w:r>
      <w:r w:rsidRPr="00CE3E5D">
        <w:rPr>
          <w:sz w:val="28"/>
          <w:szCs w:val="28"/>
          <w:lang w:val="en-US"/>
        </w:rPr>
        <w:t xml:space="preserve"> – </w:t>
      </w:r>
      <w:r w:rsidRPr="00A14DB3">
        <w:rPr>
          <w:sz w:val="28"/>
          <w:szCs w:val="28"/>
          <w:lang w:val="en-US"/>
        </w:rPr>
        <w:t xml:space="preserve"> </w:t>
      </w:r>
      <w:r w:rsidRPr="00DF32F6">
        <w:rPr>
          <w:sz w:val="28"/>
          <w:szCs w:val="28"/>
          <w:lang w:val="en-US"/>
        </w:rPr>
        <w:t>410.</w:t>
      </w:r>
    </w:p>
    <w:p w:rsidR="00D137A8" w:rsidRPr="00DF32F6" w:rsidRDefault="00D137A8" w:rsidP="00510D80">
      <w:pPr>
        <w:numPr>
          <w:ilvl w:val="0"/>
          <w:numId w:val="40"/>
        </w:numPr>
        <w:tabs>
          <w:tab w:val="num" w:pos="540"/>
        </w:tabs>
        <w:spacing w:after="0" w:line="360" w:lineRule="auto"/>
        <w:ind w:hanging="612"/>
        <w:jc w:val="both"/>
        <w:rPr>
          <w:sz w:val="28"/>
          <w:szCs w:val="28"/>
          <w:lang w:val="en-US"/>
        </w:rPr>
      </w:pPr>
      <w:r w:rsidRPr="003E72A6">
        <w:rPr>
          <w:sz w:val="28"/>
          <w:szCs w:val="28"/>
          <w:lang w:val="en-US"/>
        </w:rPr>
        <w:t>Dickson R</w:t>
      </w:r>
      <w:r>
        <w:rPr>
          <w:sz w:val="28"/>
          <w:szCs w:val="28"/>
          <w:lang w:val="uk-UA"/>
        </w:rPr>
        <w:t xml:space="preserve">. </w:t>
      </w:r>
      <w:r w:rsidRPr="003E72A6">
        <w:rPr>
          <w:sz w:val="28"/>
          <w:szCs w:val="28"/>
          <w:lang w:val="en-US"/>
        </w:rPr>
        <w:t>A</w:t>
      </w:r>
      <w:r>
        <w:rPr>
          <w:sz w:val="28"/>
          <w:szCs w:val="28"/>
          <w:lang w:val="uk-UA"/>
        </w:rPr>
        <w:t>.</w:t>
      </w:r>
      <w:r w:rsidRPr="00AB2F1F">
        <w:rPr>
          <w:sz w:val="28"/>
          <w:szCs w:val="28"/>
          <w:lang w:val="en-US"/>
        </w:rPr>
        <w:t xml:space="preserve"> </w:t>
      </w:r>
      <w:r w:rsidRPr="003E72A6">
        <w:rPr>
          <w:sz w:val="28"/>
          <w:szCs w:val="28"/>
          <w:lang w:val="en-US"/>
        </w:rPr>
        <w:t xml:space="preserve">Spinal deformity – AIS. </w:t>
      </w:r>
      <w:r>
        <w:rPr>
          <w:sz w:val="28"/>
          <w:szCs w:val="28"/>
          <w:lang w:val="en-US"/>
        </w:rPr>
        <w:t>Nonoperative treatment</w:t>
      </w:r>
      <w:r w:rsidRPr="00885665">
        <w:rPr>
          <w:sz w:val="28"/>
          <w:szCs w:val="28"/>
          <w:lang w:val="en-US"/>
        </w:rPr>
        <w:t xml:space="preserve"> // </w:t>
      </w:r>
      <w:r w:rsidRPr="00DF32F6">
        <w:rPr>
          <w:sz w:val="28"/>
          <w:szCs w:val="28"/>
          <w:lang w:val="en-US"/>
        </w:rPr>
        <w:t>Spine</w:t>
      </w:r>
      <w:r>
        <w:rPr>
          <w:sz w:val="28"/>
          <w:szCs w:val="28"/>
          <w:lang w:val="en-US"/>
        </w:rPr>
        <w:t>.</w:t>
      </w:r>
      <w:r w:rsidRPr="00593E4D">
        <w:rPr>
          <w:sz w:val="28"/>
          <w:szCs w:val="28"/>
          <w:lang w:val="en-US"/>
        </w:rPr>
        <w:t xml:space="preserve"> </w:t>
      </w:r>
      <w:r>
        <w:rPr>
          <w:sz w:val="28"/>
          <w:szCs w:val="28"/>
          <w:lang w:val="en-US"/>
        </w:rPr>
        <w:t>–</w:t>
      </w:r>
      <w:r w:rsidRPr="00593E4D">
        <w:rPr>
          <w:sz w:val="28"/>
          <w:szCs w:val="28"/>
          <w:lang w:val="en-US"/>
        </w:rPr>
        <w:t xml:space="preserve"> </w:t>
      </w:r>
      <w:r>
        <w:rPr>
          <w:sz w:val="28"/>
          <w:szCs w:val="28"/>
          <w:lang w:val="en-US"/>
        </w:rPr>
        <w:t xml:space="preserve"> 1999.</w:t>
      </w:r>
      <w:r w:rsidRPr="00CA66EC">
        <w:rPr>
          <w:sz w:val="28"/>
          <w:szCs w:val="28"/>
          <w:lang w:val="en-US"/>
        </w:rPr>
        <w:t xml:space="preserve"> – </w:t>
      </w:r>
      <w:r w:rsidRPr="0054540E">
        <w:rPr>
          <w:sz w:val="28"/>
          <w:szCs w:val="28"/>
          <w:lang w:val="en-US"/>
        </w:rPr>
        <w:t>N</w:t>
      </w:r>
      <w:r w:rsidRPr="00D04A23">
        <w:rPr>
          <w:sz w:val="28"/>
          <w:szCs w:val="28"/>
          <w:lang w:val="en-US"/>
        </w:rPr>
        <w:t xml:space="preserve"> </w:t>
      </w:r>
      <w:r>
        <w:rPr>
          <w:sz w:val="28"/>
          <w:szCs w:val="28"/>
          <w:lang w:val="en-US"/>
        </w:rPr>
        <w:t>24</w:t>
      </w:r>
      <w:r w:rsidRPr="00885665">
        <w:rPr>
          <w:sz w:val="28"/>
          <w:szCs w:val="28"/>
          <w:lang w:val="en-US"/>
        </w:rPr>
        <w:t xml:space="preserve">. – </w:t>
      </w:r>
      <w:r>
        <w:rPr>
          <w:sz w:val="28"/>
          <w:szCs w:val="28"/>
        </w:rPr>
        <w:t>Р</w:t>
      </w:r>
      <w:r w:rsidRPr="00885665">
        <w:rPr>
          <w:sz w:val="28"/>
          <w:szCs w:val="28"/>
          <w:lang w:val="en-US"/>
        </w:rPr>
        <w:t xml:space="preserve">. </w:t>
      </w:r>
      <w:r w:rsidRPr="00DF32F6">
        <w:rPr>
          <w:sz w:val="28"/>
          <w:szCs w:val="28"/>
          <w:lang w:val="en-US"/>
        </w:rPr>
        <w:t>2601</w:t>
      </w:r>
      <w:r w:rsidRPr="00A14DB3">
        <w:rPr>
          <w:sz w:val="28"/>
          <w:szCs w:val="28"/>
          <w:lang w:val="en-US"/>
        </w:rPr>
        <w:t xml:space="preserve"> </w:t>
      </w:r>
      <w:r>
        <w:rPr>
          <w:sz w:val="28"/>
          <w:szCs w:val="28"/>
          <w:lang w:val="en-US"/>
        </w:rPr>
        <w:t>–</w:t>
      </w:r>
      <w:r w:rsidRPr="00A14DB3">
        <w:rPr>
          <w:sz w:val="28"/>
          <w:szCs w:val="28"/>
          <w:lang w:val="en-US"/>
        </w:rPr>
        <w:t xml:space="preserve"> </w:t>
      </w:r>
      <w:r w:rsidRPr="00DF32F6">
        <w:rPr>
          <w:sz w:val="28"/>
          <w:szCs w:val="28"/>
          <w:lang w:val="en-US"/>
        </w:rPr>
        <w:t>2606</w:t>
      </w:r>
      <w:r w:rsidRPr="00A14DB3">
        <w:rPr>
          <w:sz w:val="28"/>
          <w:szCs w:val="28"/>
          <w:lang w:val="en-US"/>
        </w:rPr>
        <w:t>.</w:t>
      </w:r>
    </w:p>
    <w:p w:rsidR="00D137A8" w:rsidRPr="00684B4A" w:rsidRDefault="00D137A8" w:rsidP="00510D80">
      <w:pPr>
        <w:numPr>
          <w:ilvl w:val="0"/>
          <w:numId w:val="40"/>
        </w:numPr>
        <w:tabs>
          <w:tab w:val="num" w:pos="540"/>
        </w:tabs>
        <w:spacing w:after="0" w:line="360" w:lineRule="auto"/>
        <w:ind w:hanging="612"/>
        <w:jc w:val="both"/>
        <w:rPr>
          <w:sz w:val="28"/>
          <w:szCs w:val="28"/>
          <w:lang w:val="en-US"/>
        </w:rPr>
      </w:pPr>
      <w:r w:rsidRPr="00684B4A">
        <w:rPr>
          <w:color w:val="000000"/>
          <w:sz w:val="28"/>
          <w:szCs w:val="28"/>
          <w:lang w:val="en-US"/>
        </w:rPr>
        <w:t>Dobosiewicz</w:t>
      </w:r>
      <w:r>
        <w:rPr>
          <w:color w:val="000000"/>
          <w:sz w:val="28"/>
          <w:szCs w:val="28"/>
          <w:lang w:val="uk-UA"/>
        </w:rPr>
        <w:t xml:space="preserve"> </w:t>
      </w:r>
      <w:r>
        <w:rPr>
          <w:color w:val="000000"/>
          <w:sz w:val="28"/>
          <w:szCs w:val="28"/>
          <w:lang w:val="en-US"/>
        </w:rPr>
        <w:t>K.</w:t>
      </w:r>
      <w:r w:rsidRPr="00684B4A">
        <w:rPr>
          <w:color w:val="000000"/>
          <w:sz w:val="28"/>
          <w:szCs w:val="28"/>
          <w:lang w:val="en-US"/>
        </w:rPr>
        <w:t xml:space="preserve"> </w:t>
      </w:r>
      <w:r w:rsidRPr="00684B4A">
        <w:rPr>
          <w:bCs/>
          <w:color w:val="000000"/>
          <w:sz w:val="28"/>
          <w:szCs w:val="28"/>
          <w:lang w:val="en-US"/>
        </w:rPr>
        <w:t xml:space="preserve">Neurophysiological mechanism of the unloading reflex as a prognostic factor in the early stages of </w:t>
      </w:r>
      <w:r>
        <w:rPr>
          <w:bCs/>
          <w:color w:val="000000"/>
          <w:sz w:val="28"/>
          <w:szCs w:val="28"/>
          <w:lang w:val="en-US"/>
        </w:rPr>
        <w:t>idiopathic adolescent scoliosis</w:t>
      </w:r>
      <w:r w:rsidRPr="00CE3E5D">
        <w:rPr>
          <w:bCs/>
          <w:color w:val="000000"/>
          <w:sz w:val="28"/>
          <w:szCs w:val="28"/>
          <w:lang w:val="en-US"/>
        </w:rPr>
        <w:t xml:space="preserve"> /</w:t>
      </w:r>
      <w:r w:rsidRPr="00CE3E5D">
        <w:rPr>
          <w:color w:val="000000"/>
          <w:sz w:val="28"/>
          <w:szCs w:val="28"/>
          <w:lang w:val="en-US"/>
        </w:rPr>
        <w:t xml:space="preserve"> </w:t>
      </w:r>
      <w:r>
        <w:rPr>
          <w:color w:val="000000"/>
          <w:sz w:val="28"/>
          <w:szCs w:val="28"/>
          <w:lang w:val="en-US"/>
        </w:rPr>
        <w:t>K.</w:t>
      </w:r>
      <w:r w:rsidRPr="00CE3E5D">
        <w:rPr>
          <w:color w:val="000000"/>
          <w:sz w:val="28"/>
          <w:szCs w:val="28"/>
          <w:lang w:val="en-US"/>
        </w:rPr>
        <w:t xml:space="preserve"> </w:t>
      </w:r>
      <w:r w:rsidRPr="00684B4A">
        <w:rPr>
          <w:color w:val="000000"/>
          <w:sz w:val="28"/>
          <w:szCs w:val="28"/>
          <w:lang w:val="en-US"/>
        </w:rPr>
        <w:t xml:space="preserve">Dobosiewicz </w:t>
      </w:r>
      <w:r>
        <w:rPr>
          <w:bCs/>
          <w:color w:val="000000"/>
          <w:sz w:val="28"/>
          <w:szCs w:val="28"/>
          <w:lang w:val="en-US"/>
        </w:rPr>
        <w:t xml:space="preserve"> </w:t>
      </w:r>
      <w:r w:rsidRPr="00684B4A">
        <w:rPr>
          <w:bCs/>
          <w:color w:val="000000"/>
          <w:sz w:val="28"/>
          <w:szCs w:val="28"/>
          <w:lang w:val="en-US"/>
        </w:rPr>
        <w:t xml:space="preserve">// </w:t>
      </w:r>
      <w:hyperlink r:id="rId10" w:history="1">
        <w:r w:rsidRPr="00684B4A">
          <w:rPr>
            <w:color w:val="000000"/>
            <w:sz w:val="28"/>
            <w:szCs w:val="28"/>
            <w:lang w:val="en-US"/>
          </w:rPr>
          <w:t>European Spine Journal</w:t>
        </w:r>
      </w:hyperlink>
      <w:r w:rsidRPr="00684B4A">
        <w:rPr>
          <w:color w:val="000000"/>
          <w:sz w:val="28"/>
          <w:szCs w:val="28"/>
          <w:lang w:val="en-US"/>
        </w:rPr>
        <w:t xml:space="preserve">. </w:t>
      </w:r>
      <w:r>
        <w:rPr>
          <w:color w:val="000000"/>
          <w:sz w:val="28"/>
          <w:szCs w:val="28"/>
          <w:lang w:val="en-US"/>
        </w:rPr>
        <w:t>–</w:t>
      </w:r>
      <w:r w:rsidRPr="00684B4A">
        <w:rPr>
          <w:color w:val="000000"/>
          <w:sz w:val="28"/>
          <w:szCs w:val="28"/>
          <w:lang w:val="en-US"/>
        </w:rPr>
        <w:t xml:space="preserve"> 2005.</w:t>
      </w:r>
      <w:r w:rsidRPr="00CA66EC">
        <w:rPr>
          <w:color w:val="000000"/>
          <w:sz w:val="28"/>
          <w:szCs w:val="28"/>
          <w:lang w:val="en-US"/>
        </w:rPr>
        <w:t xml:space="preserve"> – </w:t>
      </w:r>
      <w:hyperlink r:id="rId11" w:history="1">
        <w:r>
          <w:rPr>
            <w:color w:val="000000"/>
            <w:sz w:val="28"/>
            <w:szCs w:val="28"/>
            <w:lang w:val="en-US"/>
          </w:rPr>
          <w:t xml:space="preserve">Vol. 6,  </w:t>
        </w:r>
        <w:r w:rsidRPr="0054540E">
          <w:rPr>
            <w:sz w:val="28"/>
            <w:szCs w:val="28"/>
            <w:lang w:val="en-US"/>
          </w:rPr>
          <w:t>N</w:t>
        </w:r>
        <w:r w:rsidRPr="00C638B6">
          <w:rPr>
            <w:sz w:val="28"/>
            <w:szCs w:val="28"/>
            <w:lang w:val="en-US"/>
          </w:rPr>
          <w:t xml:space="preserve"> </w:t>
        </w:r>
        <w:r>
          <w:rPr>
            <w:color w:val="000000"/>
            <w:sz w:val="28"/>
            <w:szCs w:val="28"/>
            <w:lang w:val="en-US"/>
          </w:rPr>
          <w:t>2</w:t>
        </w:r>
        <w:r w:rsidRPr="00684B4A">
          <w:rPr>
            <w:color w:val="000000"/>
            <w:sz w:val="28"/>
            <w:szCs w:val="28"/>
            <w:lang w:val="en-US"/>
          </w:rPr>
          <w:t>.</w:t>
        </w:r>
      </w:hyperlink>
      <w:r w:rsidRPr="00684B4A">
        <w:rPr>
          <w:color w:val="000000"/>
          <w:sz w:val="28"/>
          <w:szCs w:val="28"/>
          <w:lang w:val="en-US"/>
        </w:rPr>
        <w:t xml:space="preserve"> – </w:t>
      </w:r>
      <w:r>
        <w:rPr>
          <w:color w:val="000000"/>
          <w:sz w:val="28"/>
          <w:szCs w:val="28"/>
        </w:rPr>
        <w:t>Р</w:t>
      </w:r>
      <w:r w:rsidRPr="00684B4A">
        <w:rPr>
          <w:color w:val="000000"/>
          <w:sz w:val="28"/>
          <w:szCs w:val="28"/>
          <w:lang w:val="en-US"/>
        </w:rPr>
        <w:t xml:space="preserve">. </w:t>
      </w:r>
      <w:r>
        <w:rPr>
          <w:color w:val="000000"/>
          <w:sz w:val="28"/>
          <w:szCs w:val="28"/>
          <w:lang w:val="en-US"/>
        </w:rPr>
        <w:t>93</w:t>
      </w:r>
      <w:r w:rsidRPr="00CE3E5D">
        <w:rPr>
          <w:color w:val="000000"/>
          <w:sz w:val="28"/>
          <w:szCs w:val="28"/>
          <w:lang w:val="en-US"/>
        </w:rPr>
        <w:t xml:space="preserve"> – </w:t>
      </w:r>
      <w:r w:rsidRPr="00405099">
        <w:rPr>
          <w:color w:val="000000"/>
          <w:sz w:val="28"/>
          <w:szCs w:val="28"/>
          <w:lang w:val="en-US"/>
        </w:rPr>
        <w:t>97.</w:t>
      </w:r>
    </w:p>
    <w:p w:rsidR="00D137A8" w:rsidRPr="00A54F5D" w:rsidRDefault="00D137A8" w:rsidP="00510D80">
      <w:pPr>
        <w:numPr>
          <w:ilvl w:val="0"/>
          <w:numId w:val="40"/>
        </w:numPr>
        <w:tabs>
          <w:tab w:val="num" w:pos="540"/>
        </w:tabs>
        <w:spacing w:after="0" w:line="360" w:lineRule="auto"/>
        <w:ind w:hanging="612"/>
        <w:jc w:val="both"/>
        <w:rPr>
          <w:sz w:val="28"/>
          <w:szCs w:val="28"/>
          <w:lang w:val="en-US"/>
        </w:rPr>
      </w:pPr>
      <w:r w:rsidRPr="00713958">
        <w:rPr>
          <w:sz w:val="28"/>
          <w:szCs w:val="28"/>
          <w:lang w:val="en-US"/>
        </w:rPr>
        <w:t>Dubousset J. Possible role of the pineal gland in pathogenesis of idiopathic scoliosis. Experimental and clinical studies /</w:t>
      </w:r>
      <w:r w:rsidRPr="0086374C">
        <w:rPr>
          <w:sz w:val="28"/>
          <w:szCs w:val="28"/>
          <w:lang w:val="en-US"/>
        </w:rPr>
        <w:t xml:space="preserve"> </w:t>
      </w:r>
      <w:r w:rsidRPr="00713958">
        <w:rPr>
          <w:sz w:val="28"/>
          <w:szCs w:val="28"/>
          <w:lang w:val="en-US"/>
        </w:rPr>
        <w:t>J</w:t>
      </w:r>
      <w:r w:rsidRPr="0086374C">
        <w:rPr>
          <w:sz w:val="28"/>
          <w:szCs w:val="28"/>
          <w:lang w:val="en-US"/>
        </w:rPr>
        <w:t>.</w:t>
      </w:r>
      <w:r w:rsidRPr="00713958">
        <w:rPr>
          <w:sz w:val="28"/>
          <w:szCs w:val="28"/>
          <w:lang w:val="en-US"/>
        </w:rPr>
        <w:t xml:space="preserve"> Dubousset, M</w:t>
      </w:r>
      <w:r w:rsidRPr="0086374C">
        <w:rPr>
          <w:sz w:val="28"/>
          <w:szCs w:val="28"/>
          <w:lang w:val="en-US"/>
        </w:rPr>
        <w:t xml:space="preserve">. </w:t>
      </w:r>
      <w:r w:rsidRPr="00713958">
        <w:rPr>
          <w:sz w:val="28"/>
          <w:szCs w:val="28"/>
          <w:lang w:val="en-US"/>
        </w:rPr>
        <w:t>Machida /</w:t>
      </w:r>
      <w:r>
        <w:rPr>
          <w:sz w:val="28"/>
          <w:szCs w:val="28"/>
          <w:lang w:val="en-US"/>
        </w:rPr>
        <w:t>/ Bull Acad Nat Med. – 2001.</w:t>
      </w:r>
      <w:r w:rsidRPr="00A64506">
        <w:rPr>
          <w:sz w:val="28"/>
          <w:szCs w:val="28"/>
          <w:lang w:val="en-US"/>
        </w:rPr>
        <w:t xml:space="preserve"> </w:t>
      </w:r>
      <w:r w:rsidRPr="00777B7F">
        <w:rPr>
          <w:sz w:val="28"/>
          <w:szCs w:val="28"/>
          <w:lang w:val="en-US"/>
        </w:rPr>
        <w:t xml:space="preserve">– </w:t>
      </w:r>
      <w:r w:rsidRPr="0054540E">
        <w:rPr>
          <w:sz w:val="28"/>
          <w:szCs w:val="28"/>
          <w:lang w:val="en-US"/>
        </w:rPr>
        <w:t>N</w:t>
      </w:r>
      <w:r w:rsidRPr="00713958">
        <w:rPr>
          <w:sz w:val="28"/>
          <w:szCs w:val="28"/>
          <w:lang w:val="en-US"/>
        </w:rPr>
        <w:t xml:space="preserve"> 185. – </w:t>
      </w:r>
      <w:r w:rsidRPr="00A54F5D">
        <w:rPr>
          <w:sz w:val="28"/>
          <w:szCs w:val="28"/>
        </w:rPr>
        <w:t>Р</w:t>
      </w:r>
      <w:r w:rsidRPr="00713958">
        <w:rPr>
          <w:sz w:val="28"/>
          <w:szCs w:val="28"/>
          <w:lang w:val="en-US"/>
        </w:rPr>
        <w:t>. 593 – 604.</w:t>
      </w:r>
    </w:p>
    <w:p w:rsidR="00D137A8" w:rsidRPr="00A54F5D" w:rsidRDefault="00D137A8" w:rsidP="00510D80">
      <w:pPr>
        <w:numPr>
          <w:ilvl w:val="0"/>
          <w:numId w:val="40"/>
        </w:numPr>
        <w:tabs>
          <w:tab w:val="num" w:pos="540"/>
        </w:tabs>
        <w:spacing w:after="0" w:line="360" w:lineRule="auto"/>
        <w:ind w:hanging="612"/>
        <w:jc w:val="both"/>
        <w:rPr>
          <w:sz w:val="28"/>
          <w:szCs w:val="28"/>
          <w:lang w:val="en-US"/>
        </w:rPr>
      </w:pPr>
      <w:r w:rsidRPr="00A54F5D">
        <w:rPr>
          <w:sz w:val="28"/>
          <w:szCs w:val="28"/>
          <w:lang w:val="en-US"/>
        </w:rPr>
        <w:t>Electrical Stimulation During Gait Promotes Increase of Muscle Cross-sectional Area in Quadripl</w:t>
      </w:r>
      <w:r>
        <w:rPr>
          <w:sz w:val="28"/>
          <w:szCs w:val="28"/>
          <w:lang w:val="en-US"/>
        </w:rPr>
        <w:t>egics: A Preliminary Study / D.</w:t>
      </w:r>
      <w:r w:rsidRPr="00A54F5D">
        <w:rPr>
          <w:sz w:val="28"/>
          <w:szCs w:val="28"/>
          <w:lang w:val="en-US"/>
        </w:rPr>
        <w:t>C. Carval</w:t>
      </w:r>
      <w:r>
        <w:rPr>
          <w:sz w:val="28"/>
          <w:szCs w:val="28"/>
          <w:lang w:val="en-US"/>
        </w:rPr>
        <w:t>ho de Abreu, A. Cliquet Jr., J.</w:t>
      </w:r>
      <w:r w:rsidRPr="00A54F5D">
        <w:rPr>
          <w:sz w:val="28"/>
          <w:szCs w:val="28"/>
          <w:lang w:val="en-US"/>
        </w:rPr>
        <w:t>M. Rondina, F. Cendes</w:t>
      </w:r>
      <w:r w:rsidRPr="00A54F5D">
        <w:rPr>
          <w:sz w:val="28"/>
          <w:szCs w:val="28"/>
          <w:vertAlign w:val="superscript"/>
          <w:lang w:val="en-US"/>
        </w:rPr>
        <w:t xml:space="preserve"> </w:t>
      </w:r>
      <w:r w:rsidRPr="00A54F5D">
        <w:rPr>
          <w:sz w:val="28"/>
          <w:szCs w:val="28"/>
          <w:lang w:val="en-US"/>
        </w:rPr>
        <w:t xml:space="preserve">// </w:t>
      </w:r>
      <w:hyperlink r:id="rId12" w:history="1">
        <w:r w:rsidRPr="00AF637A">
          <w:rPr>
            <w:rStyle w:val="af3"/>
            <w:szCs w:val="28"/>
            <w:lang w:val="en-US"/>
          </w:rPr>
          <w:t>Clinical Orthopedics and Related Research</w:t>
        </w:r>
      </w:hyperlink>
      <w:r w:rsidRPr="00AF637A">
        <w:rPr>
          <w:sz w:val="28"/>
          <w:szCs w:val="28"/>
          <w:lang w:val="en-US"/>
        </w:rPr>
        <w:t xml:space="preserve">. </w:t>
      </w:r>
      <w:r>
        <w:rPr>
          <w:sz w:val="28"/>
          <w:szCs w:val="28"/>
          <w:lang w:val="en-US"/>
        </w:rPr>
        <w:t xml:space="preserve">– 2008. – Vol. 462, N </w:t>
      </w:r>
      <w:r w:rsidRPr="00A54F5D">
        <w:rPr>
          <w:sz w:val="28"/>
          <w:szCs w:val="28"/>
          <w:lang w:val="en-US"/>
        </w:rPr>
        <w:t>2</w:t>
      </w:r>
      <w:r w:rsidRPr="00BC4539">
        <w:rPr>
          <w:sz w:val="28"/>
          <w:szCs w:val="28"/>
          <w:lang w:val="en-US"/>
        </w:rPr>
        <w:t xml:space="preserve">. – </w:t>
      </w:r>
      <w:r>
        <w:rPr>
          <w:sz w:val="28"/>
          <w:szCs w:val="28"/>
        </w:rPr>
        <w:t>Р</w:t>
      </w:r>
      <w:r w:rsidRPr="00BC4539">
        <w:rPr>
          <w:sz w:val="28"/>
          <w:szCs w:val="28"/>
          <w:lang w:val="en-US"/>
        </w:rPr>
        <w:t>. 553 – 557.</w:t>
      </w:r>
    </w:p>
    <w:p w:rsidR="00D137A8" w:rsidRPr="00AF637A" w:rsidRDefault="00D137A8" w:rsidP="00510D80">
      <w:pPr>
        <w:numPr>
          <w:ilvl w:val="0"/>
          <w:numId w:val="40"/>
        </w:numPr>
        <w:tabs>
          <w:tab w:val="num" w:pos="540"/>
        </w:tabs>
        <w:spacing w:after="0" w:line="360" w:lineRule="auto"/>
        <w:ind w:hanging="612"/>
        <w:jc w:val="both"/>
        <w:rPr>
          <w:sz w:val="28"/>
          <w:szCs w:val="28"/>
          <w:lang w:val="en-US"/>
        </w:rPr>
      </w:pPr>
      <w:r w:rsidRPr="00B95A51">
        <w:rPr>
          <w:sz w:val="28"/>
          <w:szCs w:val="28"/>
          <w:lang w:val="en-US"/>
        </w:rPr>
        <w:t xml:space="preserve">Electromyography for the investigation and early diagnosis of scoliosis, </w:t>
      </w:r>
      <w:hyperlink r:id="rId13" w:history="1">
        <w:r w:rsidRPr="00AF637A">
          <w:rPr>
            <w:rStyle w:val="af3"/>
            <w:szCs w:val="28"/>
            <w:lang w:val="en-US"/>
          </w:rPr>
          <w:t>Surgical and Radiologic Anatomy</w:t>
        </w:r>
      </w:hyperlink>
      <w:r w:rsidRPr="00DB21CF">
        <w:rPr>
          <w:sz w:val="28"/>
          <w:szCs w:val="28"/>
          <w:lang w:val="en-US"/>
        </w:rPr>
        <w:t xml:space="preserve"> / B.</w:t>
      </w:r>
      <w:r w:rsidRPr="00E343F5">
        <w:rPr>
          <w:sz w:val="28"/>
          <w:szCs w:val="28"/>
          <w:lang w:val="en-US"/>
        </w:rPr>
        <w:t xml:space="preserve"> </w:t>
      </w:r>
      <w:r w:rsidRPr="00DB21CF">
        <w:rPr>
          <w:sz w:val="28"/>
          <w:szCs w:val="28"/>
          <w:lang w:val="en-US"/>
        </w:rPr>
        <w:t>Valentino, L.</w:t>
      </w:r>
      <w:r w:rsidRPr="00E343F5">
        <w:rPr>
          <w:sz w:val="28"/>
          <w:szCs w:val="28"/>
          <w:lang w:val="en-US"/>
        </w:rPr>
        <w:t xml:space="preserve"> </w:t>
      </w:r>
      <w:r w:rsidRPr="00DB21CF">
        <w:rPr>
          <w:sz w:val="28"/>
          <w:szCs w:val="28"/>
          <w:lang w:val="en-US"/>
        </w:rPr>
        <w:t>Maccauro, G.</w:t>
      </w:r>
      <w:r w:rsidRPr="00E343F5">
        <w:rPr>
          <w:sz w:val="28"/>
          <w:szCs w:val="28"/>
          <w:lang w:val="en-US"/>
        </w:rPr>
        <w:t xml:space="preserve"> </w:t>
      </w:r>
      <w:r w:rsidRPr="00DB21CF">
        <w:rPr>
          <w:sz w:val="28"/>
          <w:szCs w:val="28"/>
          <w:lang w:val="en-US"/>
        </w:rPr>
        <w:t>Mango, F.</w:t>
      </w:r>
      <w:r w:rsidRPr="00E343F5">
        <w:rPr>
          <w:sz w:val="28"/>
          <w:szCs w:val="28"/>
          <w:lang w:val="en-US"/>
        </w:rPr>
        <w:t xml:space="preserve"> </w:t>
      </w:r>
      <w:r w:rsidRPr="00DB21CF">
        <w:rPr>
          <w:sz w:val="28"/>
          <w:szCs w:val="28"/>
          <w:lang w:val="en-US"/>
        </w:rPr>
        <w:t>Melito, A.</w:t>
      </w:r>
      <w:r w:rsidRPr="009E59D5">
        <w:rPr>
          <w:sz w:val="28"/>
          <w:szCs w:val="28"/>
          <w:lang w:val="en-US"/>
        </w:rPr>
        <w:t xml:space="preserve"> </w:t>
      </w:r>
      <w:r w:rsidRPr="00DB21CF">
        <w:rPr>
          <w:sz w:val="28"/>
          <w:szCs w:val="28"/>
          <w:lang w:val="en-US"/>
        </w:rPr>
        <w:t>Fabozzo // Spine. – 2002.</w:t>
      </w:r>
      <w:r w:rsidRPr="00777B7F">
        <w:rPr>
          <w:sz w:val="28"/>
          <w:szCs w:val="28"/>
          <w:lang w:val="en-US"/>
        </w:rPr>
        <w:t xml:space="preserve"> – </w:t>
      </w:r>
      <w:hyperlink r:id="rId14" w:history="1">
        <w:r w:rsidRPr="00AF637A">
          <w:rPr>
            <w:rStyle w:val="af3"/>
            <w:szCs w:val="28"/>
            <w:lang w:val="en-US"/>
          </w:rPr>
          <w:t xml:space="preserve">Vol. 7, </w:t>
        </w:r>
        <w:r w:rsidRPr="00AF637A">
          <w:rPr>
            <w:sz w:val="28"/>
            <w:szCs w:val="28"/>
            <w:lang w:val="en-US"/>
          </w:rPr>
          <w:t xml:space="preserve">N </w:t>
        </w:r>
        <w:r w:rsidRPr="00AF637A">
          <w:rPr>
            <w:rStyle w:val="af3"/>
            <w:szCs w:val="28"/>
            <w:lang w:val="en-US"/>
          </w:rPr>
          <w:t xml:space="preserve">1. – </w:t>
        </w:r>
        <w:r w:rsidRPr="00AF637A">
          <w:rPr>
            <w:rStyle w:val="af3"/>
            <w:szCs w:val="28"/>
          </w:rPr>
          <w:t>Р</w:t>
        </w:r>
        <w:r w:rsidRPr="00AF637A">
          <w:rPr>
            <w:rStyle w:val="af3"/>
            <w:szCs w:val="28"/>
            <w:lang w:val="en-US"/>
          </w:rPr>
          <w:t xml:space="preserve">. 234 – 236. </w:t>
        </w:r>
      </w:hyperlink>
    </w:p>
    <w:p w:rsidR="00D137A8" w:rsidRPr="00840E61" w:rsidRDefault="00D137A8" w:rsidP="00510D80">
      <w:pPr>
        <w:numPr>
          <w:ilvl w:val="0"/>
          <w:numId w:val="40"/>
        </w:numPr>
        <w:tabs>
          <w:tab w:val="num" w:pos="540"/>
        </w:tabs>
        <w:spacing w:after="0" w:line="360" w:lineRule="auto"/>
        <w:ind w:hanging="612"/>
        <w:jc w:val="both"/>
        <w:rPr>
          <w:sz w:val="28"/>
          <w:szCs w:val="28"/>
          <w:lang w:val="en-US"/>
        </w:rPr>
      </w:pPr>
      <w:r w:rsidRPr="004F54A3">
        <w:rPr>
          <w:sz w:val="28"/>
          <w:szCs w:val="28"/>
          <w:lang w:val="en-US"/>
        </w:rPr>
        <w:t>Etiology of adolescent idiopathic scoliosis: current trends and relevance to new treatment approaches</w:t>
      </w:r>
      <w:r w:rsidRPr="00AC6BE1">
        <w:rPr>
          <w:sz w:val="28"/>
          <w:szCs w:val="28"/>
          <w:lang w:val="en-US"/>
        </w:rPr>
        <w:t xml:space="preserve"> / </w:t>
      </w:r>
      <w:r>
        <w:rPr>
          <w:sz w:val="28"/>
          <w:szCs w:val="28"/>
          <w:lang w:val="en-US"/>
        </w:rPr>
        <w:t>R.</w:t>
      </w:r>
      <w:r w:rsidRPr="004F54A3">
        <w:rPr>
          <w:sz w:val="28"/>
          <w:szCs w:val="28"/>
          <w:lang w:val="en-US"/>
        </w:rPr>
        <w:t>G</w:t>
      </w:r>
      <w:r w:rsidRPr="00CF491C">
        <w:rPr>
          <w:sz w:val="28"/>
          <w:szCs w:val="28"/>
          <w:lang w:val="en-US"/>
        </w:rPr>
        <w:t xml:space="preserve">. </w:t>
      </w:r>
      <w:r w:rsidRPr="004F54A3">
        <w:rPr>
          <w:sz w:val="28"/>
          <w:szCs w:val="28"/>
          <w:lang w:val="en-US"/>
        </w:rPr>
        <w:t xml:space="preserve">Burwell, </w:t>
      </w:r>
      <w:r>
        <w:rPr>
          <w:sz w:val="28"/>
          <w:szCs w:val="28"/>
          <w:lang w:val="en-US"/>
        </w:rPr>
        <w:t>P.H.</w:t>
      </w:r>
      <w:r w:rsidRPr="00CF491C">
        <w:rPr>
          <w:sz w:val="28"/>
          <w:szCs w:val="28"/>
          <w:lang w:val="en-US"/>
        </w:rPr>
        <w:t xml:space="preserve"> </w:t>
      </w:r>
      <w:r w:rsidRPr="004F54A3">
        <w:rPr>
          <w:sz w:val="28"/>
          <w:szCs w:val="28"/>
          <w:lang w:val="en-US"/>
        </w:rPr>
        <w:t>Dangerfiel</w:t>
      </w:r>
      <w:r>
        <w:rPr>
          <w:sz w:val="28"/>
          <w:szCs w:val="28"/>
          <w:lang w:val="en-US"/>
        </w:rPr>
        <w:t>d</w:t>
      </w:r>
      <w:r w:rsidRPr="00CF491C">
        <w:rPr>
          <w:sz w:val="28"/>
          <w:szCs w:val="28"/>
          <w:lang w:val="en-US"/>
        </w:rPr>
        <w:t>,</w:t>
      </w:r>
      <w:r>
        <w:rPr>
          <w:sz w:val="28"/>
          <w:szCs w:val="28"/>
          <w:lang w:val="en-US"/>
        </w:rPr>
        <w:t xml:space="preserve"> T.G</w:t>
      </w:r>
      <w:r w:rsidRPr="00CF491C">
        <w:rPr>
          <w:sz w:val="28"/>
          <w:szCs w:val="28"/>
          <w:lang w:val="en-US"/>
        </w:rPr>
        <w:t>.</w:t>
      </w:r>
      <w:r>
        <w:rPr>
          <w:sz w:val="28"/>
          <w:szCs w:val="28"/>
          <w:lang w:val="en-US"/>
        </w:rPr>
        <w:t xml:space="preserve"> Lowe, J</w:t>
      </w:r>
      <w:r w:rsidRPr="000B292C">
        <w:rPr>
          <w:sz w:val="28"/>
          <w:szCs w:val="28"/>
          <w:lang w:val="en-US"/>
        </w:rPr>
        <w:t xml:space="preserve">. </w:t>
      </w:r>
      <w:r>
        <w:rPr>
          <w:sz w:val="28"/>
          <w:szCs w:val="28"/>
          <w:lang w:val="en-US"/>
        </w:rPr>
        <w:t>Y</w:t>
      </w:r>
      <w:r w:rsidRPr="000B292C">
        <w:rPr>
          <w:sz w:val="28"/>
          <w:szCs w:val="28"/>
          <w:lang w:val="en-US"/>
        </w:rPr>
        <w:t>.</w:t>
      </w:r>
      <w:r>
        <w:rPr>
          <w:sz w:val="28"/>
          <w:szCs w:val="28"/>
          <w:lang w:val="en-US"/>
        </w:rPr>
        <w:t xml:space="preserve"> Margulies [</w:t>
      </w:r>
      <w:r>
        <w:rPr>
          <w:sz w:val="28"/>
          <w:szCs w:val="28"/>
        </w:rPr>
        <w:t>е</w:t>
      </w:r>
      <w:r>
        <w:rPr>
          <w:sz w:val="28"/>
          <w:szCs w:val="28"/>
          <w:lang w:val="en-US"/>
        </w:rPr>
        <w:t>ds]</w:t>
      </w:r>
      <w:r w:rsidRPr="004F54A3">
        <w:rPr>
          <w:sz w:val="28"/>
          <w:szCs w:val="28"/>
          <w:lang w:val="en-US"/>
        </w:rPr>
        <w:t xml:space="preserve">. </w:t>
      </w:r>
      <w:r w:rsidRPr="00AC6BE1">
        <w:rPr>
          <w:sz w:val="28"/>
          <w:szCs w:val="28"/>
          <w:lang w:val="en-US"/>
        </w:rPr>
        <w:t xml:space="preserve">// </w:t>
      </w:r>
      <w:r>
        <w:rPr>
          <w:sz w:val="28"/>
          <w:szCs w:val="28"/>
          <w:lang w:val="en-US"/>
        </w:rPr>
        <w:t>Spine.</w:t>
      </w:r>
      <w:r w:rsidRPr="00777B7F">
        <w:rPr>
          <w:sz w:val="28"/>
          <w:szCs w:val="28"/>
          <w:lang w:val="en-US"/>
        </w:rPr>
        <w:t xml:space="preserve"> </w:t>
      </w:r>
      <w:r>
        <w:rPr>
          <w:sz w:val="28"/>
          <w:szCs w:val="28"/>
          <w:lang w:val="en-US"/>
        </w:rPr>
        <w:t>–</w:t>
      </w:r>
      <w:r w:rsidRPr="00777B7F">
        <w:rPr>
          <w:sz w:val="28"/>
          <w:szCs w:val="28"/>
          <w:lang w:val="en-US"/>
        </w:rPr>
        <w:t xml:space="preserve"> </w:t>
      </w:r>
      <w:r w:rsidRPr="00AC6BE1">
        <w:rPr>
          <w:sz w:val="28"/>
          <w:szCs w:val="28"/>
          <w:lang w:val="en-US"/>
        </w:rPr>
        <w:t xml:space="preserve"> </w:t>
      </w:r>
      <w:r>
        <w:rPr>
          <w:sz w:val="28"/>
          <w:szCs w:val="28"/>
          <w:lang w:val="en-US"/>
        </w:rPr>
        <w:t>2003.</w:t>
      </w:r>
      <w:r w:rsidRPr="00777B7F">
        <w:rPr>
          <w:sz w:val="28"/>
          <w:szCs w:val="28"/>
          <w:lang w:val="en-US"/>
        </w:rPr>
        <w:t xml:space="preserve"> </w:t>
      </w:r>
      <w:r>
        <w:rPr>
          <w:sz w:val="28"/>
          <w:szCs w:val="28"/>
          <w:lang w:val="en-US"/>
        </w:rPr>
        <w:t>–</w:t>
      </w:r>
      <w:r w:rsidRPr="00777B7F">
        <w:rPr>
          <w:sz w:val="28"/>
          <w:szCs w:val="28"/>
          <w:lang w:val="en-US"/>
        </w:rPr>
        <w:t xml:space="preserve"> </w:t>
      </w:r>
      <w:r>
        <w:rPr>
          <w:sz w:val="28"/>
          <w:szCs w:val="28"/>
          <w:lang w:val="en-US"/>
        </w:rPr>
        <w:t xml:space="preserve"> State of the Art Reviews.</w:t>
      </w:r>
      <w:r w:rsidRPr="00777B7F">
        <w:rPr>
          <w:sz w:val="28"/>
          <w:szCs w:val="28"/>
          <w:lang w:val="en-US"/>
        </w:rPr>
        <w:t xml:space="preserve"> – </w:t>
      </w:r>
      <w:r>
        <w:rPr>
          <w:sz w:val="28"/>
          <w:szCs w:val="28"/>
          <w:lang w:val="en-US"/>
        </w:rPr>
        <w:t>Vol. 14.</w:t>
      </w:r>
      <w:r w:rsidRPr="00777B7F">
        <w:rPr>
          <w:sz w:val="28"/>
          <w:szCs w:val="28"/>
          <w:lang w:val="en-US"/>
        </w:rPr>
        <w:t xml:space="preserve"> </w:t>
      </w:r>
      <w:r>
        <w:rPr>
          <w:sz w:val="28"/>
          <w:szCs w:val="28"/>
          <w:lang w:val="en-US"/>
        </w:rPr>
        <w:t>–</w:t>
      </w:r>
      <w:r w:rsidRPr="00777B7F">
        <w:rPr>
          <w:sz w:val="28"/>
          <w:szCs w:val="28"/>
          <w:lang w:val="en-US"/>
        </w:rPr>
        <w:t xml:space="preserve"> </w:t>
      </w:r>
      <w:r>
        <w:rPr>
          <w:sz w:val="28"/>
          <w:szCs w:val="28"/>
          <w:lang w:val="en-US"/>
        </w:rPr>
        <w:t xml:space="preserve"> </w:t>
      </w:r>
      <w:r w:rsidRPr="0054540E">
        <w:rPr>
          <w:sz w:val="28"/>
          <w:szCs w:val="28"/>
          <w:lang w:val="en-US"/>
        </w:rPr>
        <w:t>N</w:t>
      </w:r>
      <w:r>
        <w:rPr>
          <w:sz w:val="28"/>
          <w:szCs w:val="28"/>
          <w:lang w:val="en-US"/>
        </w:rPr>
        <w:t xml:space="preserve"> 2.</w:t>
      </w:r>
      <w:r w:rsidRPr="00777B7F">
        <w:rPr>
          <w:sz w:val="28"/>
          <w:szCs w:val="28"/>
          <w:lang w:val="en-US"/>
        </w:rPr>
        <w:t xml:space="preserve"> </w:t>
      </w:r>
      <w:r w:rsidRPr="0051067D">
        <w:rPr>
          <w:sz w:val="28"/>
          <w:szCs w:val="28"/>
          <w:lang w:val="en-US"/>
        </w:rPr>
        <w:t xml:space="preserve">– </w:t>
      </w:r>
      <w:r>
        <w:rPr>
          <w:sz w:val="28"/>
          <w:szCs w:val="28"/>
        </w:rPr>
        <w:t>Р</w:t>
      </w:r>
      <w:r w:rsidRPr="00AC6BE1">
        <w:rPr>
          <w:sz w:val="28"/>
          <w:szCs w:val="28"/>
          <w:lang w:val="en-US"/>
        </w:rPr>
        <w:t xml:space="preserve">. </w:t>
      </w:r>
      <w:r w:rsidRPr="00930A63">
        <w:rPr>
          <w:sz w:val="28"/>
          <w:szCs w:val="28"/>
          <w:lang w:val="en-US"/>
        </w:rPr>
        <w:t>441–</w:t>
      </w:r>
      <w:r w:rsidRPr="002F53F0">
        <w:rPr>
          <w:sz w:val="28"/>
          <w:szCs w:val="28"/>
          <w:lang w:val="en-US"/>
        </w:rPr>
        <w:t xml:space="preserve"> </w:t>
      </w:r>
      <w:r w:rsidRPr="00930A63">
        <w:rPr>
          <w:sz w:val="28"/>
          <w:szCs w:val="28"/>
          <w:lang w:val="en-US"/>
        </w:rPr>
        <w:t>446</w:t>
      </w:r>
      <w:r>
        <w:rPr>
          <w:sz w:val="28"/>
          <w:szCs w:val="28"/>
          <w:lang w:val="en-US"/>
        </w:rPr>
        <w:t>.</w:t>
      </w:r>
    </w:p>
    <w:p w:rsidR="00D137A8" w:rsidRPr="0059267F"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Feipel V.</w:t>
      </w:r>
      <w:r w:rsidRPr="00841561">
        <w:rPr>
          <w:sz w:val="28"/>
          <w:szCs w:val="28"/>
          <w:lang w:val="en-US"/>
        </w:rPr>
        <w:t xml:space="preserve"> </w:t>
      </w:r>
      <w:r w:rsidRPr="00B95A51">
        <w:rPr>
          <w:sz w:val="28"/>
          <w:szCs w:val="28"/>
          <w:lang w:val="en-US"/>
        </w:rPr>
        <w:t>Electromyogram and kinematic analysis of lateral bending in idiopathic scoliosis patients</w:t>
      </w:r>
      <w:r w:rsidRPr="00841561">
        <w:rPr>
          <w:sz w:val="28"/>
          <w:szCs w:val="28"/>
          <w:lang w:val="en-US"/>
        </w:rPr>
        <w:t xml:space="preserve"> / </w:t>
      </w:r>
      <w:r w:rsidRPr="00B95A51">
        <w:rPr>
          <w:sz w:val="28"/>
          <w:szCs w:val="28"/>
          <w:lang w:val="en-US"/>
        </w:rPr>
        <w:t>V.</w:t>
      </w:r>
      <w:r w:rsidRPr="009C46F8">
        <w:rPr>
          <w:sz w:val="28"/>
          <w:szCs w:val="28"/>
          <w:lang w:val="en-US"/>
        </w:rPr>
        <w:t xml:space="preserve"> </w:t>
      </w:r>
      <w:r>
        <w:rPr>
          <w:sz w:val="28"/>
          <w:szCs w:val="28"/>
          <w:lang w:val="en-US"/>
        </w:rPr>
        <w:t>Feipel, C.</w:t>
      </w:r>
      <w:r w:rsidRPr="00B95A51">
        <w:rPr>
          <w:sz w:val="28"/>
          <w:szCs w:val="28"/>
          <w:lang w:val="en-US"/>
        </w:rPr>
        <w:t>E</w:t>
      </w:r>
      <w:r w:rsidRPr="009C46F8">
        <w:rPr>
          <w:sz w:val="28"/>
          <w:szCs w:val="28"/>
          <w:lang w:val="en-US"/>
        </w:rPr>
        <w:t xml:space="preserve">. </w:t>
      </w:r>
      <w:r w:rsidRPr="00B95A51">
        <w:rPr>
          <w:sz w:val="28"/>
          <w:szCs w:val="28"/>
          <w:lang w:val="en-US"/>
        </w:rPr>
        <w:t>Aubin</w:t>
      </w:r>
      <w:r w:rsidRPr="00E81F87">
        <w:rPr>
          <w:sz w:val="28"/>
          <w:szCs w:val="28"/>
          <w:lang w:val="en-US"/>
        </w:rPr>
        <w:t xml:space="preserve"> </w:t>
      </w:r>
      <w:r w:rsidRPr="00B95A51">
        <w:rPr>
          <w:sz w:val="28"/>
          <w:szCs w:val="28"/>
          <w:lang w:val="en-US"/>
        </w:rPr>
        <w:t>// Medical and Bio</w:t>
      </w:r>
      <w:r>
        <w:rPr>
          <w:sz w:val="28"/>
          <w:szCs w:val="28"/>
          <w:lang w:val="en-US"/>
        </w:rPr>
        <w:t>logical Engineeriny. – 2002.</w:t>
      </w:r>
      <w:r w:rsidRPr="0051067D">
        <w:rPr>
          <w:sz w:val="28"/>
          <w:szCs w:val="28"/>
          <w:lang w:val="en-US"/>
        </w:rPr>
        <w:t xml:space="preserve"> </w:t>
      </w:r>
      <w:r>
        <w:rPr>
          <w:sz w:val="28"/>
          <w:szCs w:val="28"/>
          <w:lang w:val="en-US"/>
        </w:rPr>
        <w:t>–</w:t>
      </w:r>
      <w:r w:rsidRPr="0051067D">
        <w:rPr>
          <w:sz w:val="28"/>
          <w:szCs w:val="28"/>
          <w:lang w:val="en-US"/>
        </w:rPr>
        <w:t xml:space="preserve"> </w:t>
      </w:r>
      <w:r w:rsidRPr="0047105E">
        <w:rPr>
          <w:sz w:val="28"/>
          <w:szCs w:val="28"/>
          <w:lang w:val="en-US"/>
        </w:rPr>
        <w:t xml:space="preserve"> </w:t>
      </w:r>
      <w:r w:rsidRPr="00A54F5D">
        <w:rPr>
          <w:sz w:val="28"/>
          <w:szCs w:val="28"/>
          <w:lang w:val="en-US"/>
        </w:rPr>
        <w:t>N</w:t>
      </w:r>
      <w:r w:rsidRPr="00E81F87">
        <w:rPr>
          <w:sz w:val="28"/>
          <w:szCs w:val="28"/>
          <w:lang w:val="en-US"/>
        </w:rPr>
        <w:t xml:space="preserve"> </w:t>
      </w:r>
      <w:r w:rsidRPr="00B95A51">
        <w:rPr>
          <w:sz w:val="28"/>
          <w:szCs w:val="28"/>
          <w:lang w:val="en-US"/>
        </w:rPr>
        <w:t xml:space="preserve">40. </w:t>
      </w:r>
      <w:r>
        <w:rPr>
          <w:sz w:val="28"/>
          <w:szCs w:val="28"/>
        </w:rPr>
        <w:t>Р</w:t>
      </w:r>
      <w:r w:rsidRPr="0059267F">
        <w:rPr>
          <w:sz w:val="28"/>
          <w:szCs w:val="28"/>
          <w:lang w:val="en-US"/>
        </w:rPr>
        <w:t>. 497 – 505.</w:t>
      </w:r>
    </w:p>
    <w:p w:rsidR="00D137A8" w:rsidRPr="00DE4E1E"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lastRenderedPageBreak/>
        <w:t>Ferraro C.</w:t>
      </w:r>
      <w:r w:rsidRPr="00D25674">
        <w:rPr>
          <w:sz w:val="28"/>
          <w:szCs w:val="28"/>
          <w:lang w:val="en-US"/>
        </w:rPr>
        <w:t xml:space="preserve"> </w:t>
      </w:r>
      <w:r w:rsidRPr="00DE4E1E">
        <w:rPr>
          <w:sz w:val="28"/>
          <w:szCs w:val="28"/>
          <w:lang w:val="en-US"/>
        </w:rPr>
        <w:t xml:space="preserve">Effect of exercise therapy on mild idiopathic scoliosis. Preliminary result </w:t>
      </w:r>
      <w:r w:rsidRPr="00D25674">
        <w:rPr>
          <w:sz w:val="28"/>
          <w:szCs w:val="28"/>
          <w:lang w:val="en-US"/>
        </w:rPr>
        <w:t>/</w:t>
      </w:r>
      <w:r w:rsidRPr="0049099A">
        <w:rPr>
          <w:sz w:val="28"/>
          <w:szCs w:val="28"/>
          <w:lang w:val="en-US"/>
        </w:rPr>
        <w:t xml:space="preserve"> </w:t>
      </w:r>
      <w:r w:rsidRPr="00DE4E1E">
        <w:rPr>
          <w:sz w:val="28"/>
          <w:szCs w:val="28"/>
          <w:lang w:val="en-US"/>
        </w:rPr>
        <w:t>C.</w:t>
      </w:r>
      <w:r w:rsidRPr="00D25674">
        <w:rPr>
          <w:sz w:val="28"/>
          <w:szCs w:val="28"/>
          <w:lang w:val="en-US"/>
        </w:rPr>
        <w:t xml:space="preserve"> </w:t>
      </w:r>
      <w:r>
        <w:rPr>
          <w:sz w:val="28"/>
          <w:szCs w:val="28"/>
          <w:lang w:val="en-US"/>
        </w:rPr>
        <w:t>Ferraro</w:t>
      </w:r>
      <w:r w:rsidRPr="00DE4E1E">
        <w:rPr>
          <w:sz w:val="28"/>
          <w:szCs w:val="28"/>
          <w:lang w:val="en-US"/>
        </w:rPr>
        <w:t xml:space="preserve">, </w:t>
      </w:r>
      <w:smartTag w:uri="urn:schemas-microsoft-com:office:smarttags" w:element="place">
        <w:r w:rsidRPr="00DE4E1E">
          <w:rPr>
            <w:sz w:val="28"/>
            <w:szCs w:val="28"/>
            <w:lang w:val="en-US"/>
          </w:rPr>
          <w:t>S.</w:t>
        </w:r>
        <w:r w:rsidRPr="00306503">
          <w:rPr>
            <w:sz w:val="28"/>
            <w:szCs w:val="28"/>
            <w:lang w:val="en-US"/>
          </w:rPr>
          <w:t xml:space="preserve"> </w:t>
        </w:r>
        <w:r w:rsidRPr="00DE4E1E">
          <w:rPr>
            <w:sz w:val="28"/>
            <w:szCs w:val="28"/>
            <w:lang w:val="en-US"/>
          </w:rPr>
          <w:t>Masiero</w:t>
        </w:r>
      </w:smartTag>
      <w:r w:rsidRPr="00DE4E1E">
        <w:rPr>
          <w:sz w:val="28"/>
          <w:szCs w:val="28"/>
          <w:lang w:val="en-US"/>
        </w:rPr>
        <w:t>, S.</w:t>
      </w:r>
      <w:r>
        <w:rPr>
          <w:sz w:val="28"/>
          <w:szCs w:val="28"/>
          <w:lang w:val="en-US"/>
        </w:rPr>
        <w:t>Venturin</w:t>
      </w:r>
      <w:r w:rsidRPr="005D33D7">
        <w:rPr>
          <w:sz w:val="28"/>
          <w:szCs w:val="28"/>
          <w:lang w:val="en-US"/>
        </w:rPr>
        <w:t xml:space="preserve"> </w:t>
      </w:r>
      <w:r w:rsidRPr="00DE4E1E">
        <w:rPr>
          <w:sz w:val="28"/>
          <w:szCs w:val="28"/>
          <w:lang w:val="en-US"/>
        </w:rPr>
        <w:t>// Eur</w:t>
      </w:r>
      <w:r>
        <w:rPr>
          <w:sz w:val="28"/>
          <w:szCs w:val="28"/>
          <w:lang w:val="en-US"/>
        </w:rPr>
        <w:t>opa Medico Physica.</w:t>
      </w:r>
      <w:r w:rsidRPr="0051067D">
        <w:rPr>
          <w:sz w:val="28"/>
          <w:szCs w:val="28"/>
          <w:lang w:val="en-US"/>
        </w:rPr>
        <w:t xml:space="preserve"> – </w:t>
      </w:r>
      <w:r>
        <w:rPr>
          <w:sz w:val="28"/>
          <w:szCs w:val="28"/>
          <w:lang w:val="en-US"/>
        </w:rPr>
        <w:t>1998. –</w:t>
      </w:r>
      <w:r w:rsidRPr="003414E9">
        <w:rPr>
          <w:sz w:val="28"/>
          <w:szCs w:val="28"/>
          <w:lang w:val="en-US"/>
        </w:rPr>
        <w:t xml:space="preserve"> </w:t>
      </w:r>
      <w:r w:rsidRPr="00A54F5D">
        <w:rPr>
          <w:sz w:val="28"/>
          <w:szCs w:val="28"/>
          <w:lang w:val="en-US"/>
        </w:rPr>
        <w:t>N</w:t>
      </w:r>
      <w:r>
        <w:rPr>
          <w:sz w:val="28"/>
          <w:szCs w:val="28"/>
          <w:lang w:val="en-US"/>
        </w:rPr>
        <w:t xml:space="preserve"> </w:t>
      </w:r>
      <w:r w:rsidRPr="00DE4E1E">
        <w:rPr>
          <w:sz w:val="28"/>
          <w:szCs w:val="28"/>
          <w:lang w:val="en-US"/>
        </w:rPr>
        <w:t xml:space="preserve">34. – </w:t>
      </w:r>
      <w:r w:rsidRPr="00DE4E1E">
        <w:rPr>
          <w:sz w:val="28"/>
          <w:szCs w:val="28"/>
        </w:rPr>
        <w:t>Р</w:t>
      </w:r>
      <w:r w:rsidRPr="00DE4E1E">
        <w:rPr>
          <w:sz w:val="28"/>
          <w:szCs w:val="28"/>
          <w:lang w:val="en-US"/>
        </w:rPr>
        <w:t>.</w:t>
      </w:r>
      <w:r w:rsidRPr="00D25674">
        <w:rPr>
          <w:sz w:val="28"/>
          <w:szCs w:val="28"/>
          <w:lang w:val="en-US"/>
        </w:rPr>
        <w:t xml:space="preserve"> </w:t>
      </w:r>
      <w:r w:rsidRPr="00DE4E1E">
        <w:rPr>
          <w:sz w:val="28"/>
          <w:szCs w:val="28"/>
          <w:lang w:val="en-US"/>
        </w:rPr>
        <w:t>25</w:t>
      </w:r>
      <w:r w:rsidRPr="005D30AB">
        <w:rPr>
          <w:sz w:val="28"/>
          <w:szCs w:val="28"/>
          <w:lang w:val="en-US"/>
        </w:rPr>
        <w:t xml:space="preserve"> – </w:t>
      </w:r>
      <w:r w:rsidRPr="00DE4E1E">
        <w:rPr>
          <w:sz w:val="28"/>
          <w:szCs w:val="28"/>
          <w:lang w:val="en-US"/>
        </w:rPr>
        <w:t>31.</w:t>
      </w:r>
    </w:p>
    <w:p w:rsidR="00D137A8" w:rsidRPr="00041603"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 xml:space="preserve">Grivas T.B. </w:t>
      </w:r>
      <w:r w:rsidRPr="00AE0AED">
        <w:rPr>
          <w:bCs/>
          <w:sz w:val="28"/>
          <w:szCs w:val="28"/>
          <w:lang w:val="en-US"/>
        </w:rPr>
        <w:t>How to improve the effectiveness</w:t>
      </w:r>
      <w:r>
        <w:rPr>
          <w:bCs/>
          <w:sz w:val="28"/>
          <w:szCs w:val="28"/>
          <w:lang w:val="en-US"/>
        </w:rPr>
        <w:t xml:space="preserve"> </w:t>
      </w:r>
      <w:r w:rsidRPr="00AE0AED">
        <w:rPr>
          <w:bCs/>
          <w:sz w:val="28"/>
          <w:szCs w:val="28"/>
          <w:lang w:val="en-US"/>
        </w:rPr>
        <w:t>of school screening for idiopathic scoliosis</w:t>
      </w:r>
      <w:r>
        <w:rPr>
          <w:bCs/>
          <w:sz w:val="28"/>
          <w:szCs w:val="28"/>
          <w:lang w:val="en-US"/>
        </w:rPr>
        <w:t xml:space="preserve"> / </w:t>
      </w:r>
      <w:r w:rsidRPr="00AE0AED">
        <w:rPr>
          <w:sz w:val="28"/>
          <w:szCs w:val="28"/>
          <w:lang w:val="en-US"/>
        </w:rPr>
        <w:t>T</w:t>
      </w:r>
      <w:r>
        <w:rPr>
          <w:sz w:val="28"/>
          <w:szCs w:val="28"/>
          <w:lang w:val="en-US"/>
        </w:rPr>
        <w:t>.</w:t>
      </w:r>
      <w:r w:rsidRPr="00AE0AED">
        <w:rPr>
          <w:sz w:val="28"/>
          <w:szCs w:val="28"/>
          <w:lang w:val="en-US"/>
        </w:rPr>
        <w:t>B</w:t>
      </w:r>
      <w:r w:rsidRPr="00ED0F89">
        <w:rPr>
          <w:sz w:val="28"/>
          <w:szCs w:val="28"/>
          <w:lang w:val="en-US"/>
        </w:rPr>
        <w:t xml:space="preserve">. </w:t>
      </w:r>
      <w:r w:rsidRPr="00AE0AED">
        <w:rPr>
          <w:sz w:val="28"/>
          <w:szCs w:val="28"/>
          <w:lang w:val="en-US"/>
        </w:rPr>
        <w:t>Grivas, E</w:t>
      </w:r>
      <w:r>
        <w:rPr>
          <w:sz w:val="28"/>
          <w:szCs w:val="28"/>
          <w:lang w:val="en-US"/>
        </w:rPr>
        <w:t>.</w:t>
      </w:r>
      <w:r w:rsidRPr="00AE0AED">
        <w:rPr>
          <w:sz w:val="28"/>
          <w:szCs w:val="28"/>
          <w:lang w:val="en-US"/>
        </w:rPr>
        <w:t>S</w:t>
      </w:r>
      <w:r w:rsidRPr="00ED0F89">
        <w:rPr>
          <w:sz w:val="28"/>
          <w:szCs w:val="28"/>
          <w:lang w:val="en-US"/>
        </w:rPr>
        <w:t xml:space="preserve">. </w:t>
      </w:r>
      <w:r w:rsidRPr="00AE0AED">
        <w:rPr>
          <w:sz w:val="28"/>
          <w:szCs w:val="28"/>
          <w:lang w:val="en-US"/>
        </w:rPr>
        <w:t>Vasiliadis, J</w:t>
      </w:r>
      <w:r>
        <w:rPr>
          <w:sz w:val="28"/>
          <w:szCs w:val="28"/>
          <w:lang w:val="en-US"/>
        </w:rPr>
        <w:t>.</w:t>
      </w:r>
      <w:r w:rsidRPr="00AE0AED">
        <w:rPr>
          <w:sz w:val="28"/>
          <w:szCs w:val="28"/>
          <w:lang w:val="en-US"/>
        </w:rPr>
        <w:t>P</w:t>
      </w:r>
      <w:r w:rsidRPr="00ED0F89">
        <w:rPr>
          <w:sz w:val="28"/>
          <w:szCs w:val="28"/>
          <w:lang w:val="en-US"/>
        </w:rPr>
        <w:t xml:space="preserve">. </w:t>
      </w:r>
      <w:r w:rsidRPr="00AE0AED">
        <w:rPr>
          <w:sz w:val="28"/>
          <w:szCs w:val="28"/>
          <w:lang w:val="en-US"/>
        </w:rPr>
        <w:t xml:space="preserve">O'Brien </w:t>
      </w:r>
      <w:r>
        <w:rPr>
          <w:b/>
          <w:bCs/>
          <w:sz w:val="28"/>
          <w:szCs w:val="28"/>
          <w:lang w:val="en-US"/>
        </w:rPr>
        <w:t xml:space="preserve">// </w:t>
      </w:r>
      <w:r w:rsidRPr="00AE0AED">
        <w:rPr>
          <w:iCs/>
          <w:sz w:val="28"/>
          <w:szCs w:val="28"/>
          <w:lang w:val="en-US"/>
        </w:rPr>
        <w:t>Stud</w:t>
      </w:r>
      <w:r>
        <w:rPr>
          <w:bCs/>
          <w:sz w:val="28"/>
          <w:szCs w:val="28"/>
          <w:lang w:val="en-US"/>
        </w:rPr>
        <w:t xml:space="preserve"> </w:t>
      </w:r>
      <w:r w:rsidRPr="00AE0AED">
        <w:rPr>
          <w:iCs/>
          <w:sz w:val="28"/>
          <w:szCs w:val="28"/>
          <w:lang w:val="en-US"/>
        </w:rPr>
        <w:t>Health Technol Inform</w:t>
      </w:r>
      <w:r>
        <w:rPr>
          <w:iCs/>
          <w:sz w:val="28"/>
          <w:szCs w:val="28"/>
          <w:lang w:val="en-US"/>
        </w:rPr>
        <w:t>.</w:t>
      </w:r>
      <w:r w:rsidRPr="005D30AB">
        <w:rPr>
          <w:iCs/>
          <w:sz w:val="28"/>
          <w:szCs w:val="28"/>
          <w:lang w:val="en-US"/>
        </w:rPr>
        <w:t xml:space="preserve"> </w:t>
      </w:r>
      <w:r>
        <w:rPr>
          <w:iCs/>
          <w:sz w:val="28"/>
          <w:szCs w:val="28"/>
          <w:lang w:val="en-US"/>
        </w:rPr>
        <w:t>–</w:t>
      </w:r>
      <w:r w:rsidRPr="005D30AB">
        <w:rPr>
          <w:iCs/>
          <w:sz w:val="28"/>
          <w:szCs w:val="28"/>
          <w:lang w:val="en-US"/>
        </w:rPr>
        <w:t xml:space="preserve"> </w:t>
      </w:r>
      <w:r w:rsidRPr="001C5554">
        <w:rPr>
          <w:iCs/>
          <w:sz w:val="28"/>
          <w:szCs w:val="28"/>
          <w:lang w:val="en-US"/>
        </w:rPr>
        <w:t>2008</w:t>
      </w:r>
      <w:r w:rsidRPr="001C5554">
        <w:rPr>
          <w:sz w:val="28"/>
          <w:szCs w:val="28"/>
          <w:lang w:val="en-US"/>
        </w:rPr>
        <w:t>.</w:t>
      </w:r>
      <w:r w:rsidRPr="005D30AB">
        <w:rPr>
          <w:sz w:val="28"/>
          <w:szCs w:val="28"/>
          <w:lang w:val="en-US"/>
        </w:rPr>
        <w:t xml:space="preserve"> – </w:t>
      </w:r>
      <w:r>
        <w:rPr>
          <w:sz w:val="28"/>
          <w:szCs w:val="28"/>
          <w:lang w:val="en-US"/>
        </w:rPr>
        <w:t>Vol.</w:t>
      </w:r>
      <w:r w:rsidRPr="0067396D">
        <w:rPr>
          <w:sz w:val="28"/>
          <w:szCs w:val="28"/>
          <w:lang w:val="en-US"/>
        </w:rPr>
        <w:t xml:space="preserve"> </w:t>
      </w:r>
      <w:r>
        <w:rPr>
          <w:bCs/>
          <w:sz w:val="28"/>
          <w:szCs w:val="28"/>
          <w:lang w:val="en-US"/>
        </w:rPr>
        <w:t>135, P.</w:t>
      </w:r>
      <w:r w:rsidRPr="0067396D">
        <w:rPr>
          <w:bCs/>
          <w:sz w:val="28"/>
          <w:szCs w:val="28"/>
          <w:lang w:val="en-US"/>
        </w:rPr>
        <w:t xml:space="preserve"> </w:t>
      </w:r>
      <w:r w:rsidRPr="00AE0AED">
        <w:rPr>
          <w:sz w:val="28"/>
          <w:szCs w:val="28"/>
          <w:lang w:val="en-US"/>
        </w:rPr>
        <w:t>115</w:t>
      </w:r>
      <w:r w:rsidRPr="00A7220A">
        <w:rPr>
          <w:sz w:val="28"/>
          <w:szCs w:val="28"/>
          <w:lang w:val="en-US"/>
        </w:rPr>
        <w:t xml:space="preserve"> – </w:t>
      </w:r>
      <w:r>
        <w:rPr>
          <w:sz w:val="28"/>
          <w:szCs w:val="28"/>
          <w:lang w:val="en-US"/>
        </w:rPr>
        <w:t>1</w:t>
      </w:r>
      <w:r w:rsidRPr="00AE0AED">
        <w:rPr>
          <w:sz w:val="28"/>
          <w:szCs w:val="28"/>
          <w:lang w:val="en-US"/>
        </w:rPr>
        <w:t>21.</w:t>
      </w:r>
    </w:p>
    <w:p w:rsidR="00D137A8" w:rsidRPr="00D26B30"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Grivas T.</w:t>
      </w:r>
      <w:r w:rsidRPr="00D26B30">
        <w:rPr>
          <w:sz w:val="28"/>
          <w:szCs w:val="28"/>
          <w:lang w:val="en-US"/>
        </w:rPr>
        <w:t>B.</w:t>
      </w:r>
      <w:r w:rsidRPr="00041603">
        <w:rPr>
          <w:sz w:val="28"/>
          <w:szCs w:val="28"/>
          <w:lang w:val="en-US"/>
        </w:rPr>
        <w:t xml:space="preserve"> </w:t>
      </w:r>
      <w:r w:rsidRPr="00D26B30">
        <w:rPr>
          <w:rStyle w:val="aff7"/>
          <w:b w:val="0"/>
          <w:sz w:val="28"/>
          <w:szCs w:val="28"/>
          <w:lang w:val="en-US"/>
        </w:rPr>
        <w:t>Biomechanical and clinical perspectives on nighttime bracing for adolescent idiopathic scoliosis /</w:t>
      </w:r>
      <w:r w:rsidRPr="00D26B30">
        <w:rPr>
          <w:sz w:val="28"/>
          <w:szCs w:val="28"/>
          <w:lang w:val="en-US"/>
        </w:rPr>
        <w:t xml:space="preserve"> </w:t>
      </w:r>
      <w:r w:rsidRPr="00AE0AED">
        <w:rPr>
          <w:sz w:val="28"/>
          <w:szCs w:val="28"/>
          <w:lang w:val="en-US"/>
        </w:rPr>
        <w:t>T</w:t>
      </w:r>
      <w:r>
        <w:rPr>
          <w:sz w:val="28"/>
          <w:szCs w:val="28"/>
          <w:lang w:val="en-US"/>
        </w:rPr>
        <w:t>.</w:t>
      </w:r>
      <w:r w:rsidRPr="00AE0AED">
        <w:rPr>
          <w:sz w:val="28"/>
          <w:szCs w:val="28"/>
          <w:lang w:val="en-US"/>
        </w:rPr>
        <w:t>B</w:t>
      </w:r>
      <w:r w:rsidRPr="00ED0F89">
        <w:rPr>
          <w:sz w:val="28"/>
          <w:szCs w:val="28"/>
          <w:lang w:val="en-US"/>
        </w:rPr>
        <w:t xml:space="preserve">. </w:t>
      </w:r>
      <w:r w:rsidRPr="00D26B30">
        <w:rPr>
          <w:sz w:val="28"/>
          <w:szCs w:val="28"/>
          <w:lang w:val="en-US"/>
        </w:rPr>
        <w:t>Grivas,</w:t>
      </w:r>
      <w:r w:rsidRPr="002F3992">
        <w:rPr>
          <w:sz w:val="28"/>
          <w:szCs w:val="28"/>
          <w:lang w:val="en-US"/>
        </w:rPr>
        <w:t xml:space="preserve"> </w:t>
      </w:r>
      <w:r w:rsidRPr="00D26B30">
        <w:rPr>
          <w:sz w:val="28"/>
          <w:szCs w:val="28"/>
          <w:lang w:val="en-US"/>
        </w:rPr>
        <w:t>G</w:t>
      </w:r>
      <w:r>
        <w:rPr>
          <w:sz w:val="28"/>
          <w:szCs w:val="28"/>
          <w:lang w:val="en-US"/>
        </w:rPr>
        <w:t>.</w:t>
      </w:r>
      <w:r w:rsidRPr="00D26B30">
        <w:rPr>
          <w:sz w:val="28"/>
          <w:szCs w:val="28"/>
          <w:lang w:val="en-US"/>
        </w:rPr>
        <w:t>I</w:t>
      </w:r>
      <w:r w:rsidRPr="002F3992">
        <w:rPr>
          <w:sz w:val="28"/>
          <w:szCs w:val="28"/>
          <w:lang w:val="en-US"/>
        </w:rPr>
        <w:t>.</w:t>
      </w:r>
      <w:r w:rsidRPr="00D26B30">
        <w:rPr>
          <w:sz w:val="28"/>
          <w:szCs w:val="28"/>
          <w:lang w:val="en-US"/>
        </w:rPr>
        <w:t xml:space="preserve"> Rodopoulos, N</w:t>
      </w:r>
      <w:r>
        <w:rPr>
          <w:sz w:val="28"/>
          <w:szCs w:val="28"/>
          <w:lang w:val="en-US"/>
        </w:rPr>
        <w:t>.</w:t>
      </w:r>
      <w:r w:rsidRPr="00D26B30">
        <w:rPr>
          <w:sz w:val="28"/>
          <w:szCs w:val="28"/>
          <w:lang w:val="en-US"/>
        </w:rPr>
        <w:t>V</w:t>
      </w:r>
      <w:r w:rsidRPr="002F3992">
        <w:rPr>
          <w:sz w:val="28"/>
          <w:szCs w:val="28"/>
          <w:lang w:val="en-US"/>
        </w:rPr>
        <w:t>.</w:t>
      </w:r>
      <w:r w:rsidRPr="00D26B30">
        <w:rPr>
          <w:sz w:val="28"/>
          <w:szCs w:val="28"/>
          <w:lang w:val="en-US"/>
        </w:rPr>
        <w:t xml:space="preserve"> Bardakos //</w:t>
      </w:r>
      <w:r w:rsidRPr="00D26B30">
        <w:rPr>
          <w:rStyle w:val="aff7"/>
          <w:b w:val="0"/>
          <w:sz w:val="28"/>
          <w:szCs w:val="28"/>
          <w:lang w:val="en-US"/>
        </w:rPr>
        <w:t xml:space="preserve"> </w:t>
      </w:r>
      <w:r w:rsidRPr="00D26B30">
        <w:rPr>
          <w:rStyle w:val="affc"/>
          <w:i w:val="0"/>
          <w:sz w:val="28"/>
          <w:szCs w:val="28"/>
          <w:lang w:val="en-US"/>
        </w:rPr>
        <w:t>Stud Health Technol Inform.</w:t>
      </w:r>
      <w:r w:rsidRPr="00A7220A">
        <w:rPr>
          <w:rStyle w:val="affc"/>
          <w:i w:val="0"/>
          <w:sz w:val="28"/>
          <w:szCs w:val="28"/>
          <w:lang w:val="en-US"/>
        </w:rPr>
        <w:t xml:space="preserve"> </w:t>
      </w:r>
      <w:r w:rsidRPr="001C5554">
        <w:rPr>
          <w:rStyle w:val="affc"/>
          <w:i w:val="0"/>
          <w:sz w:val="28"/>
          <w:szCs w:val="28"/>
          <w:lang w:val="en-US"/>
        </w:rPr>
        <w:t xml:space="preserve">– </w:t>
      </w:r>
      <w:r w:rsidRPr="00D26B30">
        <w:rPr>
          <w:sz w:val="28"/>
          <w:szCs w:val="28"/>
          <w:lang w:val="en-US"/>
        </w:rPr>
        <w:t>2008, Vol.</w:t>
      </w:r>
      <w:r w:rsidRPr="0067396D">
        <w:rPr>
          <w:sz w:val="28"/>
          <w:szCs w:val="28"/>
          <w:lang w:val="en-US"/>
        </w:rPr>
        <w:t xml:space="preserve"> </w:t>
      </w:r>
      <w:r w:rsidRPr="00D26B30">
        <w:rPr>
          <w:rStyle w:val="aff7"/>
          <w:b w:val="0"/>
          <w:sz w:val="28"/>
          <w:szCs w:val="28"/>
          <w:lang w:val="en-US"/>
        </w:rPr>
        <w:t>135 P.</w:t>
      </w:r>
      <w:r w:rsidRPr="0067396D">
        <w:rPr>
          <w:rStyle w:val="aff7"/>
          <w:b w:val="0"/>
          <w:sz w:val="28"/>
          <w:szCs w:val="28"/>
          <w:lang w:val="en-US"/>
        </w:rPr>
        <w:t xml:space="preserve"> </w:t>
      </w:r>
      <w:r w:rsidRPr="00D26B30">
        <w:rPr>
          <w:sz w:val="28"/>
          <w:szCs w:val="28"/>
          <w:lang w:val="en-US"/>
        </w:rPr>
        <w:t>274 – 290.</w:t>
      </w:r>
    </w:p>
    <w:p w:rsidR="00D137A8" w:rsidRPr="00B95A51"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Gurkan Erkula</w:t>
      </w:r>
      <w:r w:rsidRPr="001159C0">
        <w:rPr>
          <w:sz w:val="28"/>
          <w:szCs w:val="28"/>
          <w:lang w:val="en-US"/>
        </w:rPr>
        <w:t xml:space="preserve"> </w:t>
      </w:r>
      <w:r>
        <w:rPr>
          <w:sz w:val="28"/>
          <w:szCs w:val="28"/>
          <w:lang w:val="en-US"/>
        </w:rPr>
        <w:t>Rib deformity in scoliosis</w:t>
      </w:r>
      <w:r w:rsidRPr="001159C0">
        <w:rPr>
          <w:sz w:val="28"/>
          <w:szCs w:val="28"/>
          <w:lang w:val="en-US"/>
        </w:rPr>
        <w:t xml:space="preserve"> / </w:t>
      </w:r>
      <w:r w:rsidRPr="00B95A51">
        <w:rPr>
          <w:sz w:val="28"/>
          <w:szCs w:val="28"/>
          <w:lang w:val="en-US"/>
        </w:rPr>
        <w:t>Gurkan Erkula,</w:t>
      </w:r>
      <w:r w:rsidRPr="002B3331">
        <w:rPr>
          <w:sz w:val="28"/>
          <w:szCs w:val="28"/>
          <w:lang w:val="en-US"/>
        </w:rPr>
        <w:t xml:space="preserve"> </w:t>
      </w:r>
      <w:r w:rsidRPr="00B95A51">
        <w:rPr>
          <w:sz w:val="28"/>
          <w:szCs w:val="28"/>
          <w:lang w:val="en-US"/>
        </w:rPr>
        <w:t>D. Paul Sponseller, A.</w:t>
      </w:r>
      <w:r w:rsidRPr="001159C0">
        <w:rPr>
          <w:sz w:val="28"/>
          <w:szCs w:val="28"/>
          <w:lang w:val="en-US"/>
        </w:rPr>
        <w:t xml:space="preserve"> </w:t>
      </w:r>
      <w:r w:rsidRPr="00B95A51">
        <w:rPr>
          <w:sz w:val="28"/>
          <w:szCs w:val="28"/>
          <w:lang w:val="en-US"/>
        </w:rPr>
        <w:t>Esat K</w:t>
      </w:r>
      <w:r>
        <w:rPr>
          <w:sz w:val="28"/>
          <w:szCs w:val="28"/>
          <w:lang w:val="en-US"/>
        </w:rPr>
        <w:t>iter</w:t>
      </w:r>
      <w:r w:rsidRPr="00B95A51">
        <w:rPr>
          <w:sz w:val="28"/>
          <w:szCs w:val="28"/>
          <w:lang w:val="en-US"/>
        </w:rPr>
        <w:t xml:space="preserve"> </w:t>
      </w:r>
      <w:r w:rsidRPr="00001F9C">
        <w:rPr>
          <w:sz w:val="28"/>
          <w:szCs w:val="28"/>
          <w:lang w:val="en-US"/>
        </w:rPr>
        <w:t xml:space="preserve"> </w:t>
      </w:r>
      <w:r w:rsidRPr="002231C0">
        <w:rPr>
          <w:sz w:val="28"/>
          <w:szCs w:val="28"/>
          <w:lang w:val="en-US"/>
        </w:rPr>
        <w:t xml:space="preserve">// </w:t>
      </w:r>
      <w:hyperlink r:id="rId15" w:history="1">
        <w:r w:rsidRPr="00E91917">
          <w:rPr>
            <w:rStyle w:val="af3"/>
            <w:szCs w:val="28"/>
            <w:lang w:val="en-US"/>
          </w:rPr>
          <w:t>European Spine Journal</w:t>
        </w:r>
      </w:hyperlink>
      <w:r w:rsidRPr="00E91917">
        <w:rPr>
          <w:sz w:val="28"/>
          <w:szCs w:val="28"/>
          <w:lang w:val="en-US"/>
        </w:rPr>
        <w:t>.</w:t>
      </w:r>
      <w:r>
        <w:rPr>
          <w:sz w:val="28"/>
          <w:szCs w:val="28"/>
          <w:lang w:val="en-US"/>
        </w:rPr>
        <w:t xml:space="preserve"> – 2003. – Vol. 12,</w:t>
      </w:r>
      <w:r w:rsidRPr="006E5D11">
        <w:rPr>
          <w:sz w:val="28"/>
          <w:szCs w:val="28"/>
          <w:lang w:val="en-US"/>
        </w:rPr>
        <w:t xml:space="preserve"> </w:t>
      </w:r>
      <w:r w:rsidRPr="00A54F5D">
        <w:rPr>
          <w:sz w:val="28"/>
          <w:szCs w:val="28"/>
          <w:lang w:val="en-US"/>
        </w:rPr>
        <w:t>N</w:t>
      </w:r>
      <w:r w:rsidRPr="006E5D11">
        <w:rPr>
          <w:sz w:val="28"/>
          <w:szCs w:val="28"/>
          <w:lang w:val="en-US"/>
        </w:rPr>
        <w:t xml:space="preserve"> </w:t>
      </w:r>
      <w:r>
        <w:rPr>
          <w:sz w:val="28"/>
          <w:szCs w:val="28"/>
          <w:lang w:val="en-US"/>
        </w:rPr>
        <w:t>3</w:t>
      </w:r>
      <w:r w:rsidRPr="000476DE">
        <w:rPr>
          <w:sz w:val="28"/>
          <w:szCs w:val="28"/>
          <w:lang w:val="en-US"/>
        </w:rPr>
        <w:t>.</w:t>
      </w:r>
      <w:r w:rsidRPr="00074D68">
        <w:rPr>
          <w:sz w:val="28"/>
          <w:szCs w:val="28"/>
          <w:lang w:val="en-US"/>
        </w:rPr>
        <w:t xml:space="preserve"> </w:t>
      </w:r>
      <w:r>
        <w:rPr>
          <w:sz w:val="28"/>
          <w:szCs w:val="28"/>
          <w:lang w:val="en-US"/>
        </w:rPr>
        <w:t>–</w:t>
      </w:r>
      <w:r w:rsidRPr="00074D68">
        <w:rPr>
          <w:sz w:val="28"/>
          <w:szCs w:val="28"/>
          <w:lang w:val="en-US"/>
        </w:rPr>
        <w:t xml:space="preserve"> </w:t>
      </w:r>
      <w:r>
        <w:rPr>
          <w:sz w:val="28"/>
          <w:szCs w:val="28"/>
        </w:rPr>
        <w:t>Р</w:t>
      </w:r>
      <w:r w:rsidRPr="00074D68">
        <w:rPr>
          <w:sz w:val="28"/>
          <w:szCs w:val="28"/>
          <w:lang w:val="en-US"/>
        </w:rPr>
        <w:t>. 1204 – 1206.</w:t>
      </w:r>
    </w:p>
    <w:p w:rsidR="00D137A8"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Guille J.T.</w:t>
      </w:r>
      <w:r w:rsidRPr="00B74639">
        <w:rPr>
          <w:sz w:val="28"/>
          <w:szCs w:val="28"/>
          <w:lang w:val="en-US"/>
        </w:rPr>
        <w:t xml:space="preserve"> </w:t>
      </w:r>
      <w:r>
        <w:rPr>
          <w:sz w:val="28"/>
          <w:szCs w:val="28"/>
          <w:lang w:val="en-US"/>
        </w:rPr>
        <w:t>Fusion less treatment of scoliosis</w:t>
      </w:r>
      <w:r w:rsidRPr="00B74639">
        <w:rPr>
          <w:sz w:val="28"/>
          <w:szCs w:val="28"/>
          <w:lang w:val="en-US"/>
        </w:rPr>
        <w:t xml:space="preserve"> / </w:t>
      </w:r>
      <w:r>
        <w:rPr>
          <w:sz w:val="28"/>
          <w:szCs w:val="28"/>
          <w:lang w:val="en-US"/>
        </w:rPr>
        <w:t>J.T. Guille</w:t>
      </w:r>
      <w:r w:rsidRPr="00E56CEC">
        <w:rPr>
          <w:sz w:val="28"/>
          <w:szCs w:val="28"/>
          <w:lang w:val="en-US"/>
        </w:rPr>
        <w:t>,</w:t>
      </w:r>
      <w:r>
        <w:rPr>
          <w:sz w:val="28"/>
          <w:szCs w:val="28"/>
          <w:lang w:val="en-US"/>
        </w:rPr>
        <w:t xml:space="preserve"> L.P</w:t>
      </w:r>
      <w:r w:rsidRPr="00E56CEC">
        <w:rPr>
          <w:sz w:val="28"/>
          <w:szCs w:val="28"/>
          <w:lang w:val="en-US"/>
        </w:rPr>
        <w:t xml:space="preserve">. </w:t>
      </w:r>
      <w:r>
        <w:rPr>
          <w:sz w:val="28"/>
          <w:szCs w:val="28"/>
          <w:lang w:val="en-US"/>
        </w:rPr>
        <w:t xml:space="preserve">D Andrea, R.R. Betz // Orthop. Clin. North. Am. </w:t>
      </w:r>
      <w:r w:rsidRPr="00487BC9">
        <w:rPr>
          <w:sz w:val="28"/>
          <w:szCs w:val="28"/>
          <w:lang w:val="en-US"/>
        </w:rPr>
        <w:t xml:space="preserve">– </w:t>
      </w:r>
      <w:r>
        <w:rPr>
          <w:sz w:val="28"/>
          <w:szCs w:val="28"/>
          <w:lang w:val="en-US"/>
        </w:rPr>
        <w:t>2007</w:t>
      </w:r>
      <w:r w:rsidRPr="00487BC9">
        <w:rPr>
          <w:sz w:val="28"/>
          <w:szCs w:val="28"/>
          <w:lang w:val="en-US"/>
        </w:rPr>
        <w:t xml:space="preserve">. - </w:t>
      </w:r>
      <w:r w:rsidRPr="002231C0">
        <w:rPr>
          <w:sz w:val="28"/>
          <w:szCs w:val="28"/>
          <w:lang w:val="en-US"/>
        </w:rPr>
        <w:t>V</w:t>
      </w:r>
      <w:r>
        <w:rPr>
          <w:sz w:val="28"/>
          <w:szCs w:val="28"/>
          <w:lang w:val="en-US"/>
        </w:rPr>
        <w:t>ol</w:t>
      </w:r>
      <w:r w:rsidRPr="00074D68">
        <w:rPr>
          <w:sz w:val="28"/>
          <w:szCs w:val="28"/>
          <w:lang w:val="en-US"/>
        </w:rPr>
        <w:t>.</w:t>
      </w:r>
      <w:r w:rsidRPr="002D7C8B">
        <w:rPr>
          <w:sz w:val="28"/>
          <w:szCs w:val="28"/>
          <w:lang w:val="en-US"/>
        </w:rPr>
        <w:t xml:space="preserve"> </w:t>
      </w:r>
      <w:r>
        <w:rPr>
          <w:sz w:val="28"/>
          <w:szCs w:val="28"/>
          <w:lang w:val="en-US"/>
        </w:rPr>
        <w:t xml:space="preserve">38, </w:t>
      </w:r>
      <w:r w:rsidRPr="00A54F5D">
        <w:rPr>
          <w:sz w:val="28"/>
          <w:szCs w:val="28"/>
          <w:lang w:val="en-US"/>
        </w:rPr>
        <w:t>N</w:t>
      </w:r>
      <w:r w:rsidRPr="002D7C8B">
        <w:rPr>
          <w:sz w:val="28"/>
          <w:szCs w:val="28"/>
          <w:lang w:val="en-US"/>
        </w:rPr>
        <w:t xml:space="preserve"> </w:t>
      </w:r>
      <w:r>
        <w:rPr>
          <w:sz w:val="28"/>
          <w:szCs w:val="28"/>
          <w:lang w:val="en-US"/>
        </w:rPr>
        <w:t>4</w:t>
      </w:r>
      <w:r w:rsidRPr="00487BC9">
        <w:rPr>
          <w:sz w:val="28"/>
          <w:szCs w:val="28"/>
          <w:lang w:val="en-US"/>
        </w:rPr>
        <w:t xml:space="preserve">. – </w:t>
      </w:r>
      <w:r>
        <w:rPr>
          <w:sz w:val="28"/>
          <w:szCs w:val="28"/>
        </w:rPr>
        <w:t>Р</w:t>
      </w:r>
      <w:r w:rsidRPr="00487BC9">
        <w:rPr>
          <w:sz w:val="28"/>
          <w:szCs w:val="28"/>
          <w:lang w:val="en-US"/>
        </w:rPr>
        <w:t>.</w:t>
      </w:r>
      <w:r w:rsidRPr="00B74639">
        <w:rPr>
          <w:sz w:val="28"/>
          <w:szCs w:val="28"/>
          <w:lang w:val="en-US"/>
        </w:rPr>
        <w:t xml:space="preserve"> </w:t>
      </w:r>
      <w:r>
        <w:rPr>
          <w:sz w:val="28"/>
          <w:szCs w:val="28"/>
          <w:lang w:val="en-US"/>
        </w:rPr>
        <w:t>541</w:t>
      </w:r>
      <w:r w:rsidRPr="00B74639">
        <w:rPr>
          <w:sz w:val="28"/>
          <w:szCs w:val="28"/>
          <w:lang w:val="en-US"/>
        </w:rPr>
        <w:t xml:space="preserve"> </w:t>
      </w:r>
      <w:r>
        <w:rPr>
          <w:sz w:val="28"/>
          <w:szCs w:val="28"/>
          <w:lang w:val="en-US"/>
        </w:rPr>
        <w:t>-</w:t>
      </w:r>
      <w:r w:rsidRPr="00B74639">
        <w:rPr>
          <w:sz w:val="28"/>
          <w:szCs w:val="28"/>
          <w:lang w:val="en-US"/>
        </w:rPr>
        <w:t xml:space="preserve"> </w:t>
      </w:r>
      <w:r>
        <w:rPr>
          <w:sz w:val="28"/>
          <w:szCs w:val="28"/>
          <w:lang w:val="en-US"/>
        </w:rPr>
        <w:t>545.</w:t>
      </w:r>
    </w:p>
    <w:p w:rsidR="00D137A8" w:rsidRPr="004826CD" w:rsidRDefault="00D137A8" w:rsidP="00510D80">
      <w:pPr>
        <w:numPr>
          <w:ilvl w:val="0"/>
          <w:numId w:val="40"/>
        </w:numPr>
        <w:tabs>
          <w:tab w:val="num" w:pos="540"/>
        </w:tabs>
        <w:spacing w:after="0" w:line="360" w:lineRule="auto"/>
        <w:ind w:hanging="612"/>
        <w:jc w:val="both"/>
        <w:rPr>
          <w:sz w:val="28"/>
          <w:szCs w:val="28"/>
          <w:lang w:val="en-US"/>
        </w:rPr>
      </w:pPr>
      <w:r w:rsidRPr="004826CD">
        <w:rPr>
          <w:sz w:val="28"/>
          <w:szCs w:val="28"/>
          <w:lang w:val="en-US"/>
        </w:rPr>
        <w:t xml:space="preserve">Gupta </w:t>
      </w:r>
      <w:r>
        <w:rPr>
          <w:sz w:val="28"/>
          <w:szCs w:val="28"/>
          <w:lang w:val="en-US"/>
        </w:rPr>
        <w:t>P.</w:t>
      </w:r>
      <w:r w:rsidRPr="00AC1A80">
        <w:rPr>
          <w:sz w:val="28"/>
          <w:szCs w:val="28"/>
          <w:lang w:val="en-US"/>
        </w:rPr>
        <w:t xml:space="preserve"> </w:t>
      </w:r>
      <w:r w:rsidRPr="004826CD">
        <w:rPr>
          <w:sz w:val="28"/>
          <w:szCs w:val="28"/>
          <w:lang w:val="en-US"/>
        </w:rPr>
        <w:t>Incidence of neural axis abnonormalities in infantile and juvenile patients with spinal deformity: Is a magnetic resonance image screening necessary?</w:t>
      </w:r>
      <w:r w:rsidRPr="007D0586">
        <w:rPr>
          <w:sz w:val="28"/>
          <w:szCs w:val="28"/>
          <w:lang w:val="en-US"/>
        </w:rPr>
        <w:t xml:space="preserve"> / </w:t>
      </w:r>
      <w:r>
        <w:rPr>
          <w:sz w:val="28"/>
          <w:szCs w:val="28"/>
          <w:lang w:val="en-US"/>
        </w:rPr>
        <w:t>P.</w:t>
      </w:r>
      <w:r w:rsidRPr="007D0586">
        <w:rPr>
          <w:sz w:val="28"/>
          <w:szCs w:val="28"/>
          <w:lang w:val="en-US"/>
        </w:rPr>
        <w:t xml:space="preserve"> </w:t>
      </w:r>
      <w:r w:rsidRPr="004826CD">
        <w:rPr>
          <w:sz w:val="28"/>
          <w:szCs w:val="28"/>
          <w:lang w:val="en-US"/>
        </w:rPr>
        <w:t>Gupta</w:t>
      </w:r>
      <w:r w:rsidRPr="002566FA">
        <w:rPr>
          <w:sz w:val="28"/>
          <w:szCs w:val="28"/>
          <w:lang w:val="en-US"/>
        </w:rPr>
        <w:t>,</w:t>
      </w:r>
      <w:r>
        <w:rPr>
          <w:sz w:val="28"/>
          <w:szCs w:val="28"/>
          <w:lang w:val="en-US"/>
        </w:rPr>
        <w:t xml:space="preserve"> L.</w:t>
      </w:r>
      <w:r w:rsidRPr="004826CD">
        <w:rPr>
          <w:sz w:val="28"/>
          <w:szCs w:val="28"/>
          <w:lang w:val="en-US"/>
        </w:rPr>
        <w:t>G.</w:t>
      </w:r>
      <w:r w:rsidRPr="002566FA">
        <w:rPr>
          <w:sz w:val="28"/>
          <w:szCs w:val="28"/>
          <w:lang w:val="en-US"/>
        </w:rPr>
        <w:t xml:space="preserve"> </w:t>
      </w:r>
      <w:r>
        <w:rPr>
          <w:sz w:val="28"/>
          <w:szCs w:val="28"/>
          <w:lang w:val="en-US"/>
        </w:rPr>
        <w:t>Lenke, K.</w:t>
      </w:r>
      <w:r w:rsidRPr="004826CD">
        <w:rPr>
          <w:sz w:val="28"/>
          <w:szCs w:val="28"/>
          <w:lang w:val="en-US"/>
        </w:rPr>
        <w:t>H.</w:t>
      </w:r>
      <w:r w:rsidRPr="00024BAF">
        <w:rPr>
          <w:sz w:val="28"/>
          <w:szCs w:val="28"/>
          <w:lang w:val="en-US"/>
        </w:rPr>
        <w:t xml:space="preserve"> </w:t>
      </w:r>
      <w:r w:rsidRPr="004826CD">
        <w:rPr>
          <w:sz w:val="28"/>
          <w:szCs w:val="28"/>
          <w:lang w:val="en-US"/>
        </w:rPr>
        <w:t>Bridwel</w:t>
      </w:r>
      <w:r>
        <w:rPr>
          <w:sz w:val="28"/>
          <w:szCs w:val="28"/>
          <w:lang w:val="en-US"/>
        </w:rPr>
        <w:t>l  // Spine. – 1998. – Vol. 23.</w:t>
      </w:r>
      <w:r w:rsidRPr="00687071">
        <w:rPr>
          <w:sz w:val="28"/>
          <w:szCs w:val="28"/>
          <w:lang w:val="en-US"/>
        </w:rPr>
        <w:t xml:space="preserve"> </w:t>
      </w:r>
      <w:r w:rsidRPr="00B07F1F">
        <w:rPr>
          <w:sz w:val="28"/>
          <w:szCs w:val="28"/>
          <w:lang w:val="en-US"/>
        </w:rPr>
        <w:t xml:space="preserve">– </w:t>
      </w:r>
      <w:r w:rsidRPr="00A54F5D">
        <w:rPr>
          <w:sz w:val="28"/>
          <w:szCs w:val="28"/>
          <w:lang w:val="en-US"/>
        </w:rPr>
        <w:t>N</w:t>
      </w:r>
      <w:r>
        <w:rPr>
          <w:sz w:val="28"/>
          <w:szCs w:val="28"/>
          <w:lang w:val="en-US"/>
        </w:rPr>
        <w:t xml:space="preserve"> </w:t>
      </w:r>
      <w:r w:rsidRPr="004826CD">
        <w:rPr>
          <w:sz w:val="28"/>
          <w:szCs w:val="28"/>
          <w:lang w:val="en-US"/>
        </w:rPr>
        <w:t xml:space="preserve">2. – P. 206 – 210. </w:t>
      </w:r>
    </w:p>
    <w:p w:rsidR="00D137A8" w:rsidRPr="004B0953"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Hawes M</w:t>
      </w:r>
      <w:r w:rsidRPr="001F47C7">
        <w:rPr>
          <w:sz w:val="28"/>
          <w:szCs w:val="28"/>
          <w:lang w:val="en-US"/>
        </w:rPr>
        <w:t xml:space="preserve">. </w:t>
      </w:r>
      <w:r w:rsidRPr="004826CD">
        <w:rPr>
          <w:sz w:val="28"/>
          <w:szCs w:val="28"/>
          <w:lang w:val="en-US"/>
        </w:rPr>
        <w:t>The use of exercise in the treatment of scoliosis: an evidence-based critical review of the l</w:t>
      </w:r>
      <w:r>
        <w:rPr>
          <w:sz w:val="28"/>
          <w:szCs w:val="28"/>
          <w:lang w:val="en-US"/>
        </w:rPr>
        <w:t>iterature</w:t>
      </w:r>
      <w:r w:rsidRPr="004B0953">
        <w:rPr>
          <w:sz w:val="28"/>
          <w:szCs w:val="28"/>
          <w:lang w:val="en-US"/>
        </w:rPr>
        <w:t xml:space="preserve"> </w:t>
      </w:r>
      <w:r w:rsidRPr="00A706FB">
        <w:rPr>
          <w:sz w:val="28"/>
          <w:szCs w:val="28"/>
          <w:lang w:val="en-US"/>
        </w:rPr>
        <w:t xml:space="preserve">/ </w:t>
      </w:r>
      <w:r>
        <w:rPr>
          <w:sz w:val="28"/>
          <w:szCs w:val="28"/>
          <w:lang w:val="en-US"/>
        </w:rPr>
        <w:t>M</w:t>
      </w:r>
      <w:r w:rsidRPr="001F47C7">
        <w:rPr>
          <w:sz w:val="28"/>
          <w:szCs w:val="28"/>
          <w:lang w:val="en-US"/>
        </w:rPr>
        <w:t xml:space="preserve">. </w:t>
      </w:r>
      <w:r>
        <w:rPr>
          <w:sz w:val="28"/>
          <w:szCs w:val="28"/>
          <w:lang w:val="en-US"/>
        </w:rPr>
        <w:t xml:space="preserve">Hawes </w:t>
      </w:r>
      <w:r w:rsidRPr="004B0953">
        <w:rPr>
          <w:sz w:val="28"/>
          <w:szCs w:val="28"/>
          <w:lang w:val="en-US"/>
        </w:rPr>
        <w:t xml:space="preserve">// Ped Rehab. </w:t>
      </w:r>
      <w:r>
        <w:rPr>
          <w:sz w:val="28"/>
          <w:szCs w:val="28"/>
          <w:lang w:val="en-US"/>
        </w:rPr>
        <w:t>– 2003.</w:t>
      </w:r>
      <w:r w:rsidRPr="00B07F1F">
        <w:rPr>
          <w:sz w:val="28"/>
          <w:szCs w:val="28"/>
          <w:lang w:val="en-US"/>
        </w:rPr>
        <w:t xml:space="preserve"> – </w:t>
      </w:r>
      <w:r w:rsidRPr="00A54F5D">
        <w:rPr>
          <w:sz w:val="28"/>
          <w:szCs w:val="28"/>
          <w:lang w:val="en-US"/>
        </w:rPr>
        <w:t>N</w:t>
      </w:r>
      <w:r>
        <w:rPr>
          <w:sz w:val="28"/>
          <w:szCs w:val="28"/>
          <w:lang w:val="en-US"/>
        </w:rPr>
        <w:t>6</w:t>
      </w:r>
      <w:r w:rsidRPr="004B0953">
        <w:rPr>
          <w:sz w:val="28"/>
          <w:szCs w:val="28"/>
          <w:lang w:val="en-US"/>
        </w:rPr>
        <w:t xml:space="preserve">. – </w:t>
      </w:r>
      <w:r>
        <w:rPr>
          <w:sz w:val="28"/>
          <w:szCs w:val="28"/>
        </w:rPr>
        <w:t>Р</w:t>
      </w:r>
      <w:r>
        <w:rPr>
          <w:sz w:val="28"/>
          <w:szCs w:val="28"/>
          <w:lang w:val="en-US"/>
        </w:rPr>
        <w:t>. 171</w:t>
      </w:r>
      <w:r w:rsidRPr="006B43EE">
        <w:rPr>
          <w:sz w:val="28"/>
          <w:szCs w:val="28"/>
          <w:lang w:val="en-US"/>
        </w:rPr>
        <w:t xml:space="preserve"> – </w:t>
      </w:r>
      <w:r w:rsidRPr="004B0953">
        <w:rPr>
          <w:sz w:val="28"/>
          <w:szCs w:val="28"/>
          <w:lang w:val="en-US"/>
        </w:rPr>
        <w:t>1</w:t>
      </w:r>
      <w:r w:rsidRPr="00E7192D">
        <w:rPr>
          <w:sz w:val="28"/>
          <w:szCs w:val="28"/>
          <w:lang w:val="en-US"/>
        </w:rPr>
        <w:t>7</w:t>
      </w:r>
      <w:r w:rsidRPr="004B0953">
        <w:rPr>
          <w:sz w:val="28"/>
          <w:szCs w:val="28"/>
          <w:lang w:val="en-US"/>
        </w:rPr>
        <w:t>8.</w:t>
      </w:r>
    </w:p>
    <w:p w:rsidR="00D137A8" w:rsidRPr="002B7DF7" w:rsidRDefault="00D137A8" w:rsidP="00510D80">
      <w:pPr>
        <w:numPr>
          <w:ilvl w:val="0"/>
          <w:numId w:val="40"/>
        </w:numPr>
        <w:tabs>
          <w:tab w:val="num" w:pos="540"/>
        </w:tabs>
        <w:spacing w:after="0" w:line="360" w:lineRule="auto"/>
        <w:ind w:hanging="612"/>
        <w:jc w:val="both"/>
        <w:rPr>
          <w:sz w:val="28"/>
          <w:szCs w:val="28"/>
          <w:lang w:val="en-US"/>
        </w:rPr>
      </w:pPr>
      <w:r w:rsidRPr="00B92281">
        <w:rPr>
          <w:sz w:val="28"/>
          <w:szCs w:val="28"/>
          <w:lang w:val="en-US"/>
        </w:rPr>
        <w:t xml:space="preserve">Health and function of patients with untreated IS: </w:t>
      </w:r>
      <w:r>
        <w:rPr>
          <w:sz w:val="28"/>
          <w:szCs w:val="28"/>
          <w:lang w:val="en-US"/>
        </w:rPr>
        <w:t>a 50-year natural history study</w:t>
      </w:r>
      <w:r w:rsidRPr="00B5559F">
        <w:rPr>
          <w:sz w:val="28"/>
          <w:szCs w:val="28"/>
          <w:lang w:val="en-US"/>
        </w:rPr>
        <w:t xml:space="preserve"> / </w:t>
      </w:r>
      <w:r w:rsidRPr="00B92281">
        <w:rPr>
          <w:sz w:val="28"/>
          <w:szCs w:val="28"/>
          <w:lang w:val="en-US"/>
        </w:rPr>
        <w:t>S</w:t>
      </w:r>
      <w:r>
        <w:rPr>
          <w:sz w:val="28"/>
          <w:szCs w:val="28"/>
          <w:lang w:val="en-US"/>
        </w:rPr>
        <w:t>.</w:t>
      </w:r>
      <w:r w:rsidRPr="00B92281">
        <w:rPr>
          <w:sz w:val="28"/>
          <w:szCs w:val="28"/>
          <w:lang w:val="en-US"/>
        </w:rPr>
        <w:t>L</w:t>
      </w:r>
      <w:r>
        <w:rPr>
          <w:sz w:val="28"/>
          <w:szCs w:val="28"/>
          <w:lang w:val="en-US"/>
        </w:rPr>
        <w:t>.</w:t>
      </w:r>
      <w:r w:rsidRPr="00222EDA">
        <w:rPr>
          <w:sz w:val="28"/>
          <w:szCs w:val="28"/>
          <w:lang w:val="en-US"/>
        </w:rPr>
        <w:t xml:space="preserve"> </w:t>
      </w:r>
      <w:r w:rsidRPr="00B92281">
        <w:rPr>
          <w:sz w:val="28"/>
          <w:szCs w:val="28"/>
          <w:lang w:val="en-US"/>
        </w:rPr>
        <w:t>Weinstein</w:t>
      </w:r>
      <w:r w:rsidRPr="00222EDA">
        <w:rPr>
          <w:sz w:val="28"/>
          <w:szCs w:val="28"/>
          <w:lang w:val="en-US"/>
        </w:rPr>
        <w:t>,</w:t>
      </w:r>
      <w:r w:rsidRPr="00B92281">
        <w:rPr>
          <w:sz w:val="28"/>
          <w:szCs w:val="28"/>
          <w:lang w:val="en-US"/>
        </w:rPr>
        <w:t xml:space="preserve"> L</w:t>
      </w:r>
      <w:r>
        <w:rPr>
          <w:sz w:val="28"/>
          <w:szCs w:val="28"/>
          <w:lang w:val="en-US"/>
        </w:rPr>
        <w:t>.</w:t>
      </w:r>
      <w:r w:rsidRPr="00B92281">
        <w:rPr>
          <w:sz w:val="28"/>
          <w:szCs w:val="28"/>
          <w:lang w:val="en-US"/>
        </w:rPr>
        <w:t>A</w:t>
      </w:r>
      <w:r>
        <w:rPr>
          <w:sz w:val="28"/>
          <w:szCs w:val="28"/>
          <w:lang w:val="en-US"/>
        </w:rPr>
        <w:t>.</w:t>
      </w:r>
      <w:r w:rsidRPr="00222EDA">
        <w:rPr>
          <w:sz w:val="28"/>
          <w:szCs w:val="28"/>
          <w:lang w:val="en-US"/>
        </w:rPr>
        <w:t xml:space="preserve"> </w:t>
      </w:r>
      <w:r w:rsidRPr="00B92281">
        <w:rPr>
          <w:sz w:val="28"/>
          <w:szCs w:val="28"/>
          <w:lang w:val="en-US"/>
        </w:rPr>
        <w:t>Dolan</w:t>
      </w:r>
      <w:r w:rsidRPr="00222EDA">
        <w:rPr>
          <w:sz w:val="28"/>
          <w:szCs w:val="28"/>
          <w:lang w:val="en-US"/>
        </w:rPr>
        <w:t>,</w:t>
      </w:r>
      <w:r w:rsidRPr="00B92281">
        <w:rPr>
          <w:sz w:val="28"/>
          <w:szCs w:val="28"/>
          <w:lang w:val="en-US"/>
        </w:rPr>
        <w:t xml:space="preserve"> K</w:t>
      </w:r>
      <w:r>
        <w:rPr>
          <w:sz w:val="28"/>
          <w:szCs w:val="28"/>
          <w:lang w:val="en-US"/>
        </w:rPr>
        <w:t>.</w:t>
      </w:r>
      <w:r w:rsidRPr="00B92281">
        <w:rPr>
          <w:sz w:val="28"/>
          <w:szCs w:val="28"/>
          <w:lang w:val="en-US"/>
        </w:rPr>
        <w:t>F</w:t>
      </w:r>
      <w:r>
        <w:rPr>
          <w:sz w:val="28"/>
          <w:szCs w:val="28"/>
          <w:lang w:val="en-US"/>
        </w:rPr>
        <w:t>.</w:t>
      </w:r>
      <w:r w:rsidRPr="00222EDA">
        <w:rPr>
          <w:sz w:val="28"/>
          <w:szCs w:val="28"/>
          <w:lang w:val="en-US"/>
        </w:rPr>
        <w:t xml:space="preserve"> </w:t>
      </w:r>
      <w:r>
        <w:rPr>
          <w:sz w:val="28"/>
          <w:szCs w:val="28"/>
          <w:lang w:val="en-US"/>
        </w:rPr>
        <w:t>Spratt</w:t>
      </w:r>
      <w:r w:rsidRPr="00222EDA">
        <w:rPr>
          <w:sz w:val="28"/>
          <w:szCs w:val="28"/>
          <w:lang w:val="en-US"/>
        </w:rPr>
        <w:t xml:space="preserve">, </w:t>
      </w:r>
      <w:r w:rsidRPr="00B92281">
        <w:rPr>
          <w:sz w:val="28"/>
          <w:szCs w:val="28"/>
          <w:lang w:val="en-US"/>
        </w:rPr>
        <w:t>K</w:t>
      </w:r>
      <w:r>
        <w:rPr>
          <w:sz w:val="28"/>
          <w:szCs w:val="28"/>
          <w:lang w:val="en-US"/>
        </w:rPr>
        <w:t>.</w:t>
      </w:r>
      <w:r w:rsidRPr="00B92281">
        <w:rPr>
          <w:sz w:val="28"/>
          <w:szCs w:val="28"/>
          <w:lang w:val="en-US"/>
        </w:rPr>
        <w:t>K</w:t>
      </w:r>
      <w:r>
        <w:rPr>
          <w:sz w:val="28"/>
          <w:szCs w:val="28"/>
          <w:lang w:val="en-US"/>
        </w:rPr>
        <w:t>.</w:t>
      </w:r>
      <w:r w:rsidRPr="00B5559F">
        <w:rPr>
          <w:sz w:val="28"/>
          <w:szCs w:val="28"/>
          <w:lang w:val="en-US"/>
        </w:rPr>
        <w:t xml:space="preserve"> </w:t>
      </w:r>
      <w:r w:rsidRPr="00B92281">
        <w:rPr>
          <w:sz w:val="28"/>
          <w:szCs w:val="28"/>
          <w:lang w:val="en-US"/>
        </w:rPr>
        <w:t xml:space="preserve">Peterson </w:t>
      </w:r>
      <w:r w:rsidRPr="00B5559F">
        <w:rPr>
          <w:sz w:val="28"/>
          <w:szCs w:val="28"/>
          <w:lang w:val="en-US"/>
        </w:rPr>
        <w:t>//</w:t>
      </w:r>
      <w:r w:rsidRPr="00B92281">
        <w:rPr>
          <w:sz w:val="28"/>
          <w:szCs w:val="28"/>
          <w:lang w:val="en-US"/>
        </w:rPr>
        <w:t xml:space="preserve"> JAMA</w:t>
      </w:r>
      <w:r w:rsidRPr="00B5559F">
        <w:rPr>
          <w:sz w:val="28"/>
          <w:szCs w:val="28"/>
          <w:lang w:val="en-US"/>
        </w:rPr>
        <w:t xml:space="preserve">. - </w:t>
      </w:r>
      <w:r>
        <w:rPr>
          <w:sz w:val="28"/>
          <w:szCs w:val="28"/>
          <w:lang w:val="en-US"/>
        </w:rPr>
        <w:t xml:space="preserve"> 2003.</w:t>
      </w:r>
      <w:r w:rsidRPr="006B43EE">
        <w:rPr>
          <w:sz w:val="28"/>
          <w:szCs w:val="28"/>
          <w:lang w:val="en-US"/>
        </w:rPr>
        <w:t xml:space="preserve"> – </w:t>
      </w:r>
      <w:r>
        <w:rPr>
          <w:sz w:val="28"/>
          <w:szCs w:val="28"/>
          <w:lang w:val="en-US"/>
        </w:rPr>
        <w:t>N</w:t>
      </w:r>
      <w:r w:rsidRPr="00E16A0B">
        <w:rPr>
          <w:sz w:val="28"/>
          <w:szCs w:val="28"/>
          <w:lang w:val="en-US"/>
        </w:rPr>
        <w:t xml:space="preserve"> </w:t>
      </w:r>
      <w:r>
        <w:rPr>
          <w:sz w:val="28"/>
          <w:szCs w:val="28"/>
          <w:lang w:val="en-US"/>
        </w:rPr>
        <w:t>289</w:t>
      </w:r>
      <w:r w:rsidRPr="00B5559F">
        <w:rPr>
          <w:sz w:val="28"/>
          <w:szCs w:val="28"/>
          <w:lang w:val="en-US"/>
        </w:rPr>
        <w:t xml:space="preserve">. – </w:t>
      </w:r>
      <w:r>
        <w:rPr>
          <w:sz w:val="28"/>
          <w:szCs w:val="28"/>
        </w:rPr>
        <w:t>Р</w:t>
      </w:r>
      <w:r w:rsidRPr="00B5559F">
        <w:rPr>
          <w:sz w:val="28"/>
          <w:szCs w:val="28"/>
          <w:lang w:val="en-US"/>
        </w:rPr>
        <w:t xml:space="preserve">. </w:t>
      </w:r>
      <w:r w:rsidRPr="00B92281">
        <w:rPr>
          <w:sz w:val="28"/>
          <w:szCs w:val="28"/>
          <w:lang w:val="en-US"/>
        </w:rPr>
        <w:t>559</w:t>
      </w:r>
      <w:r w:rsidRPr="00111423">
        <w:rPr>
          <w:sz w:val="28"/>
          <w:szCs w:val="28"/>
          <w:lang w:val="en-US"/>
        </w:rPr>
        <w:t xml:space="preserve"> – </w:t>
      </w:r>
      <w:r w:rsidRPr="00B92281">
        <w:rPr>
          <w:sz w:val="28"/>
          <w:szCs w:val="28"/>
          <w:lang w:val="en-US"/>
        </w:rPr>
        <w:t>567.</w:t>
      </w:r>
    </w:p>
    <w:p w:rsidR="00D137A8" w:rsidRPr="002B7DF7" w:rsidRDefault="00D137A8" w:rsidP="00510D80">
      <w:pPr>
        <w:numPr>
          <w:ilvl w:val="0"/>
          <w:numId w:val="40"/>
        </w:numPr>
        <w:tabs>
          <w:tab w:val="num" w:pos="540"/>
        </w:tabs>
        <w:spacing w:after="0" w:line="360" w:lineRule="auto"/>
        <w:ind w:hanging="612"/>
        <w:jc w:val="both"/>
        <w:rPr>
          <w:sz w:val="28"/>
          <w:szCs w:val="28"/>
          <w:lang w:val="en-US"/>
        </w:rPr>
      </w:pPr>
      <w:r w:rsidRPr="004826CD">
        <w:rPr>
          <w:sz w:val="28"/>
          <w:szCs w:val="28"/>
          <w:lang w:val="en-US"/>
        </w:rPr>
        <w:t>Hitosugi M</w:t>
      </w:r>
      <w:r w:rsidRPr="00E7192D">
        <w:rPr>
          <w:sz w:val="28"/>
          <w:szCs w:val="28"/>
          <w:lang w:val="en-US"/>
        </w:rPr>
        <w:t>.</w:t>
      </w:r>
      <w:r w:rsidRPr="007956AD">
        <w:rPr>
          <w:sz w:val="28"/>
          <w:szCs w:val="28"/>
          <w:lang w:val="en-US"/>
        </w:rPr>
        <w:t xml:space="preserve"> </w:t>
      </w:r>
      <w:r w:rsidRPr="004826CD">
        <w:rPr>
          <w:sz w:val="28"/>
          <w:szCs w:val="28"/>
          <w:lang w:val="en-US"/>
        </w:rPr>
        <w:t>An autopsy case of sudden death in a patient with IS</w:t>
      </w:r>
      <w:r w:rsidRPr="007956AD">
        <w:rPr>
          <w:sz w:val="28"/>
          <w:szCs w:val="28"/>
          <w:lang w:val="en-US"/>
        </w:rPr>
        <w:t xml:space="preserve"> / </w:t>
      </w:r>
      <w:r w:rsidRPr="004826CD">
        <w:rPr>
          <w:sz w:val="28"/>
          <w:szCs w:val="28"/>
          <w:lang w:val="en-US"/>
        </w:rPr>
        <w:t>M</w:t>
      </w:r>
      <w:r w:rsidRPr="00E7192D">
        <w:rPr>
          <w:sz w:val="28"/>
          <w:szCs w:val="28"/>
          <w:lang w:val="en-US"/>
        </w:rPr>
        <w:t>.</w:t>
      </w:r>
      <w:r w:rsidRPr="00976708">
        <w:rPr>
          <w:sz w:val="28"/>
          <w:szCs w:val="28"/>
          <w:lang w:val="en-US"/>
        </w:rPr>
        <w:t xml:space="preserve"> </w:t>
      </w:r>
      <w:r w:rsidRPr="004826CD">
        <w:rPr>
          <w:sz w:val="28"/>
          <w:szCs w:val="28"/>
          <w:lang w:val="en-US"/>
        </w:rPr>
        <w:t>Hitosugi, A</w:t>
      </w:r>
      <w:r w:rsidRPr="00E7192D">
        <w:rPr>
          <w:sz w:val="28"/>
          <w:szCs w:val="28"/>
          <w:lang w:val="en-US"/>
        </w:rPr>
        <w:t>.</w:t>
      </w:r>
      <w:r w:rsidRPr="00976708">
        <w:rPr>
          <w:sz w:val="28"/>
          <w:szCs w:val="28"/>
          <w:lang w:val="en-US"/>
        </w:rPr>
        <w:t xml:space="preserve"> </w:t>
      </w:r>
      <w:r w:rsidRPr="004826CD">
        <w:rPr>
          <w:sz w:val="28"/>
          <w:szCs w:val="28"/>
          <w:lang w:val="en-US"/>
        </w:rPr>
        <w:t>Shigeta, A</w:t>
      </w:r>
      <w:r w:rsidRPr="00E7192D">
        <w:rPr>
          <w:sz w:val="28"/>
          <w:szCs w:val="28"/>
          <w:lang w:val="en-US"/>
        </w:rPr>
        <w:t>.</w:t>
      </w:r>
      <w:r w:rsidRPr="00AB2E12">
        <w:rPr>
          <w:sz w:val="28"/>
          <w:szCs w:val="28"/>
          <w:lang w:val="en-US"/>
        </w:rPr>
        <w:t xml:space="preserve"> </w:t>
      </w:r>
      <w:r>
        <w:rPr>
          <w:sz w:val="28"/>
          <w:szCs w:val="28"/>
          <w:lang w:val="en-US"/>
        </w:rPr>
        <w:t xml:space="preserve">Takatsu </w:t>
      </w:r>
      <w:r w:rsidRPr="00E7192D">
        <w:rPr>
          <w:sz w:val="28"/>
          <w:szCs w:val="28"/>
          <w:lang w:val="en-US"/>
        </w:rPr>
        <w:t xml:space="preserve"> // </w:t>
      </w:r>
      <w:r w:rsidRPr="0097316C">
        <w:rPr>
          <w:sz w:val="28"/>
          <w:szCs w:val="28"/>
          <w:lang w:val="en-US"/>
        </w:rPr>
        <w:t>Medicine Science and the Law</w:t>
      </w:r>
      <w:r w:rsidRPr="00E7192D">
        <w:rPr>
          <w:sz w:val="28"/>
          <w:szCs w:val="28"/>
          <w:lang w:val="en-US"/>
        </w:rPr>
        <w:t xml:space="preserve">. </w:t>
      </w:r>
      <w:r>
        <w:rPr>
          <w:sz w:val="28"/>
          <w:szCs w:val="28"/>
          <w:lang w:val="en-US"/>
        </w:rPr>
        <w:t>–</w:t>
      </w:r>
      <w:r w:rsidRPr="0097316C">
        <w:rPr>
          <w:sz w:val="28"/>
          <w:szCs w:val="28"/>
          <w:lang w:val="en-US"/>
        </w:rPr>
        <w:t xml:space="preserve"> 2000</w:t>
      </w:r>
      <w:r>
        <w:rPr>
          <w:sz w:val="28"/>
          <w:szCs w:val="28"/>
          <w:lang w:val="en-US"/>
        </w:rPr>
        <w:t>.</w:t>
      </w:r>
      <w:r w:rsidRPr="00292CF7">
        <w:rPr>
          <w:sz w:val="28"/>
          <w:szCs w:val="28"/>
          <w:lang w:val="en-US"/>
        </w:rPr>
        <w:t xml:space="preserve"> </w:t>
      </w:r>
      <w:r w:rsidRPr="00A56637">
        <w:rPr>
          <w:sz w:val="28"/>
          <w:szCs w:val="28"/>
          <w:lang w:val="en-US"/>
        </w:rPr>
        <w:t xml:space="preserve">– </w:t>
      </w:r>
      <w:r w:rsidRPr="00A54F5D">
        <w:rPr>
          <w:sz w:val="28"/>
          <w:szCs w:val="28"/>
          <w:lang w:val="en-US"/>
        </w:rPr>
        <w:t>N</w:t>
      </w:r>
      <w:r w:rsidRPr="00616B4B">
        <w:rPr>
          <w:sz w:val="28"/>
          <w:szCs w:val="28"/>
          <w:lang w:val="en-US"/>
        </w:rPr>
        <w:t xml:space="preserve"> </w:t>
      </w:r>
      <w:r>
        <w:rPr>
          <w:sz w:val="28"/>
          <w:szCs w:val="28"/>
          <w:lang w:val="en-US"/>
        </w:rPr>
        <w:t>40</w:t>
      </w:r>
      <w:r w:rsidRPr="00E7192D">
        <w:rPr>
          <w:sz w:val="28"/>
          <w:szCs w:val="28"/>
          <w:lang w:val="en-US"/>
        </w:rPr>
        <w:t xml:space="preserve">. – </w:t>
      </w:r>
      <w:r>
        <w:rPr>
          <w:sz w:val="28"/>
          <w:szCs w:val="28"/>
        </w:rPr>
        <w:t>Р</w:t>
      </w:r>
      <w:r w:rsidRPr="00E7192D">
        <w:rPr>
          <w:sz w:val="28"/>
          <w:szCs w:val="28"/>
          <w:lang w:val="en-US"/>
        </w:rPr>
        <w:t xml:space="preserve">. </w:t>
      </w:r>
      <w:r w:rsidRPr="0097316C">
        <w:rPr>
          <w:sz w:val="28"/>
          <w:szCs w:val="28"/>
          <w:lang w:val="en-US"/>
        </w:rPr>
        <w:t>175</w:t>
      </w:r>
      <w:r w:rsidRPr="00292CF7">
        <w:rPr>
          <w:sz w:val="28"/>
          <w:szCs w:val="28"/>
          <w:lang w:val="en-US"/>
        </w:rPr>
        <w:t xml:space="preserve"> – </w:t>
      </w:r>
      <w:r w:rsidRPr="0097316C">
        <w:rPr>
          <w:sz w:val="28"/>
          <w:szCs w:val="28"/>
          <w:lang w:val="en-US"/>
        </w:rPr>
        <w:t>178.</w:t>
      </w:r>
    </w:p>
    <w:p w:rsidR="00D137A8" w:rsidRPr="00C1665F" w:rsidRDefault="00D137A8" w:rsidP="00510D80">
      <w:pPr>
        <w:numPr>
          <w:ilvl w:val="0"/>
          <w:numId w:val="40"/>
        </w:numPr>
        <w:tabs>
          <w:tab w:val="num" w:pos="540"/>
        </w:tabs>
        <w:spacing w:after="0" w:line="360" w:lineRule="auto"/>
        <w:ind w:hanging="612"/>
        <w:jc w:val="both"/>
        <w:rPr>
          <w:sz w:val="28"/>
          <w:szCs w:val="28"/>
          <w:lang w:val="en-US"/>
        </w:rPr>
      </w:pPr>
      <w:r w:rsidRPr="00C1665F">
        <w:rPr>
          <w:sz w:val="28"/>
          <w:szCs w:val="28"/>
          <w:lang w:val="en-US"/>
        </w:rPr>
        <w:lastRenderedPageBreak/>
        <w:t>Idiopathic scoliosis in twins studied by DNY fingerprinting: the incidence and type of scoliosis /</w:t>
      </w:r>
      <w:r w:rsidRPr="00AC1A80">
        <w:rPr>
          <w:sz w:val="28"/>
          <w:szCs w:val="28"/>
          <w:lang w:val="en-US"/>
        </w:rPr>
        <w:t xml:space="preserve"> </w:t>
      </w:r>
      <w:r w:rsidRPr="00C1665F">
        <w:rPr>
          <w:sz w:val="28"/>
          <w:szCs w:val="28"/>
          <w:lang w:val="en-US"/>
        </w:rPr>
        <w:t>M.</w:t>
      </w:r>
      <w:r>
        <w:rPr>
          <w:sz w:val="28"/>
          <w:szCs w:val="28"/>
          <w:lang w:val="en-US"/>
        </w:rPr>
        <w:t xml:space="preserve"> Inoue</w:t>
      </w:r>
      <w:r w:rsidRPr="00C1665F">
        <w:rPr>
          <w:sz w:val="28"/>
          <w:szCs w:val="28"/>
          <w:lang w:val="en-US"/>
        </w:rPr>
        <w:t xml:space="preserve">, </w:t>
      </w:r>
      <w:smartTag w:uri="urn:schemas-microsoft-com:office:smarttags" w:element="place">
        <w:r w:rsidRPr="00C1665F">
          <w:rPr>
            <w:sz w:val="28"/>
            <w:szCs w:val="28"/>
            <w:lang w:val="en-US"/>
          </w:rPr>
          <w:t>S.</w:t>
        </w:r>
        <w:r w:rsidRPr="00AC1A80">
          <w:rPr>
            <w:sz w:val="28"/>
            <w:szCs w:val="28"/>
            <w:lang w:val="en-US"/>
          </w:rPr>
          <w:t xml:space="preserve"> </w:t>
        </w:r>
        <w:r w:rsidRPr="00C1665F">
          <w:rPr>
            <w:sz w:val="28"/>
            <w:szCs w:val="28"/>
            <w:lang w:val="en-US"/>
          </w:rPr>
          <w:t>Minami</w:t>
        </w:r>
      </w:smartTag>
      <w:r w:rsidRPr="00C1665F">
        <w:rPr>
          <w:sz w:val="28"/>
          <w:szCs w:val="28"/>
          <w:lang w:val="en-US"/>
        </w:rPr>
        <w:t>, H.</w:t>
      </w:r>
      <w:r w:rsidRPr="00AC1A80">
        <w:rPr>
          <w:sz w:val="28"/>
          <w:szCs w:val="28"/>
          <w:lang w:val="en-US"/>
        </w:rPr>
        <w:t xml:space="preserve"> </w:t>
      </w:r>
      <w:r w:rsidRPr="00C1665F">
        <w:rPr>
          <w:sz w:val="28"/>
          <w:szCs w:val="28"/>
          <w:lang w:val="en-US"/>
        </w:rPr>
        <w:t>Kitahara, Y.</w:t>
      </w:r>
      <w:r w:rsidRPr="00AC1A80">
        <w:rPr>
          <w:sz w:val="28"/>
          <w:szCs w:val="28"/>
          <w:lang w:val="en-US"/>
        </w:rPr>
        <w:t xml:space="preserve"> </w:t>
      </w:r>
      <w:r w:rsidRPr="00C1665F">
        <w:rPr>
          <w:sz w:val="28"/>
          <w:szCs w:val="28"/>
          <w:lang w:val="en-US"/>
        </w:rPr>
        <w:t>Otsuka</w:t>
      </w:r>
      <w:r w:rsidRPr="00AC1A80">
        <w:rPr>
          <w:sz w:val="28"/>
          <w:szCs w:val="28"/>
          <w:lang w:val="en-US"/>
        </w:rPr>
        <w:t xml:space="preserve"> [</w:t>
      </w:r>
      <w:r>
        <w:rPr>
          <w:sz w:val="28"/>
          <w:szCs w:val="28"/>
        </w:rPr>
        <w:t>е</w:t>
      </w:r>
      <w:r>
        <w:rPr>
          <w:sz w:val="28"/>
          <w:szCs w:val="28"/>
          <w:lang w:val="en-US"/>
        </w:rPr>
        <w:t>ds</w:t>
      </w:r>
      <w:r w:rsidRPr="00DC5A99">
        <w:rPr>
          <w:sz w:val="28"/>
          <w:szCs w:val="28"/>
          <w:lang w:val="en-US"/>
        </w:rPr>
        <w:t>.</w:t>
      </w:r>
      <w:r w:rsidRPr="00AC1A80">
        <w:rPr>
          <w:sz w:val="28"/>
          <w:szCs w:val="28"/>
          <w:lang w:val="en-US"/>
        </w:rPr>
        <w:t xml:space="preserve">] </w:t>
      </w:r>
      <w:r w:rsidRPr="00C1665F">
        <w:rPr>
          <w:sz w:val="28"/>
          <w:szCs w:val="28"/>
          <w:lang w:val="en-US"/>
        </w:rPr>
        <w:t xml:space="preserve">// J. Bone Joint </w:t>
      </w:r>
      <w:r>
        <w:rPr>
          <w:sz w:val="28"/>
          <w:szCs w:val="28"/>
          <w:lang w:val="en-US"/>
        </w:rPr>
        <w:t>Surg. Br. – 1998. – Vol. 80.</w:t>
      </w:r>
      <w:r w:rsidRPr="00A56637">
        <w:rPr>
          <w:sz w:val="28"/>
          <w:szCs w:val="28"/>
          <w:lang w:val="en-US"/>
        </w:rPr>
        <w:t xml:space="preserve"> </w:t>
      </w:r>
      <w:r w:rsidRPr="00E92B06">
        <w:rPr>
          <w:sz w:val="28"/>
          <w:szCs w:val="28"/>
          <w:lang w:val="en-US"/>
        </w:rPr>
        <w:t xml:space="preserve">– </w:t>
      </w:r>
      <w:r w:rsidRPr="00A54F5D">
        <w:rPr>
          <w:sz w:val="28"/>
          <w:szCs w:val="28"/>
          <w:lang w:val="en-US"/>
        </w:rPr>
        <w:t>N</w:t>
      </w:r>
      <w:r w:rsidRPr="00C1665F">
        <w:rPr>
          <w:sz w:val="28"/>
          <w:szCs w:val="28"/>
          <w:lang w:val="en-US"/>
        </w:rPr>
        <w:t xml:space="preserve"> 2. – P. 212– 217.  </w:t>
      </w:r>
    </w:p>
    <w:p w:rsidR="00D137A8" w:rsidRPr="00C1665F" w:rsidRDefault="00D137A8" w:rsidP="00510D80">
      <w:pPr>
        <w:numPr>
          <w:ilvl w:val="0"/>
          <w:numId w:val="40"/>
        </w:numPr>
        <w:tabs>
          <w:tab w:val="num" w:pos="540"/>
        </w:tabs>
        <w:spacing w:after="0" w:line="360" w:lineRule="auto"/>
        <w:ind w:hanging="612"/>
        <w:jc w:val="both"/>
        <w:rPr>
          <w:sz w:val="28"/>
          <w:szCs w:val="28"/>
          <w:lang w:val="en-US"/>
        </w:rPr>
      </w:pPr>
      <w:r w:rsidRPr="00C1665F">
        <w:rPr>
          <w:rStyle w:val="aff7"/>
          <w:b w:val="0"/>
          <w:sz w:val="28"/>
          <w:szCs w:val="28"/>
          <w:lang w:val="en-US"/>
        </w:rPr>
        <w:t>Intervertebral disc biomechanics in the pathogenesis of idiopathic scoliosis /</w:t>
      </w:r>
      <w:r w:rsidRPr="00C1665F">
        <w:rPr>
          <w:rStyle w:val="aff7"/>
          <w:sz w:val="28"/>
          <w:szCs w:val="28"/>
          <w:lang w:val="en-US"/>
        </w:rPr>
        <w:t xml:space="preserve"> </w:t>
      </w:r>
      <w:r w:rsidRPr="00C1665F">
        <w:rPr>
          <w:sz w:val="28"/>
          <w:szCs w:val="28"/>
          <w:lang w:val="en-US"/>
        </w:rPr>
        <w:t>T.B.</w:t>
      </w:r>
      <w:r w:rsidRPr="00414D6F">
        <w:rPr>
          <w:sz w:val="28"/>
          <w:szCs w:val="28"/>
          <w:lang w:val="en-US"/>
        </w:rPr>
        <w:t xml:space="preserve"> </w:t>
      </w:r>
      <w:r w:rsidRPr="00C1665F">
        <w:rPr>
          <w:sz w:val="28"/>
          <w:szCs w:val="28"/>
          <w:lang w:val="en-US"/>
        </w:rPr>
        <w:t>Grivas, E</w:t>
      </w:r>
      <w:r w:rsidRPr="00414D6F">
        <w:rPr>
          <w:sz w:val="28"/>
          <w:szCs w:val="28"/>
          <w:lang w:val="en-US"/>
        </w:rPr>
        <w:t xml:space="preserve">. </w:t>
      </w:r>
      <w:r w:rsidRPr="00C1665F">
        <w:rPr>
          <w:sz w:val="28"/>
          <w:szCs w:val="28"/>
          <w:lang w:val="en-US"/>
        </w:rPr>
        <w:t>Vasiliadis, M</w:t>
      </w:r>
      <w:r w:rsidRPr="00414D6F">
        <w:rPr>
          <w:sz w:val="28"/>
          <w:szCs w:val="28"/>
          <w:lang w:val="en-US"/>
        </w:rPr>
        <w:t xml:space="preserve">. </w:t>
      </w:r>
      <w:r w:rsidRPr="00C1665F">
        <w:rPr>
          <w:sz w:val="28"/>
          <w:szCs w:val="28"/>
          <w:lang w:val="en-US"/>
        </w:rPr>
        <w:t>Malakasis, V</w:t>
      </w:r>
      <w:r w:rsidRPr="00414D6F">
        <w:rPr>
          <w:sz w:val="28"/>
          <w:szCs w:val="28"/>
          <w:lang w:val="en-US"/>
        </w:rPr>
        <w:t xml:space="preserve">. </w:t>
      </w:r>
      <w:r w:rsidRPr="00C1665F">
        <w:rPr>
          <w:sz w:val="28"/>
          <w:szCs w:val="28"/>
          <w:lang w:val="en-US"/>
        </w:rPr>
        <w:t>Mouzakis, D</w:t>
      </w:r>
      <w:r w:rsidRPr="00414D6F">
        <w:rPr>
          <w:sz w:val="28"/>
          <w:szCs w:val="28"/>
          <w:lang w:val="en-US"/>
        </w:rPr>
        <w:t xml:space="preserve">. </w:t>
      </w:r>
      <w:r w:rsidRPr="00C1665F">
        <w:rPr>
          <w:sz w:val="28"/>
          <w:szCs w:val="28"/>
          <w:lang w:val="en-US"/>
        </w:rPr>
        <w:t xml:space="preserve">Segos // </w:t>
      </w:r>
      <w:r w:rsidRPr="00C1665F">
        <w:rPr>
          <w:rStyle w:val="affc"/>
          <w:i w:val="0"/>
          <w:sz w:val="28"/>
          <w:szCs w:val="28"/>
          <w:lang w:val="en-US"/>
        </w:rPr>
        <w:t>Stud Health Technol Inform.</w:t>
      </w:r>
      <w:r w:rsidRPr="00E92B06">
        <w:rPr>
          <w:rStyle w:val="affc"/>
          <w:i w:val="0"/>
          <w:sz w:val="28"/>
          <w:szCs w:val="28"/>
          <w:lang w:val="en-US"/>
        </w:rPr>
        <w:t xml:space="preserve"> </w:t>
      </w:r>
      <w:r>
        <w:rPr>
          <w:rStyle w:val="affc"/>
          <w:i w:val="0"/>
          <w:sz w:val="28"/>
          <w:szCs w:val="28"/>
          <w:lang w:val="en-US"/>
        </w:rPr>
        <w:t>–</w:t>
      </w:r>
      <w:r w:rsidRPr="00E92B06">
        <w:rPr>
          <w:rStyle w:val="affc"/>
          <w:i w:val="0"/>
          <w:sz w:val="28"/>
          <w:szCs w:val="28"/>
          <w:lang w:val="en-US"/>
        </w:rPr>
        <w:t xml:space="preserve"> </w:t>
      </w:r>
      <w:r w:rsidRPr="00C1665F">
        <w:rPr>
          <w:sz w:val="28"/>
          <w:szCs w:val="28"/>
          <w:lang w:val="en-US"/>
        </w:rPr>
        <w:t xml:space="preserve"> 2006</w:t>
      </w:r>
      <w:r>
        <w:rPr>
          <w:sz w:val="28"/>
          <w:szCs w:val="28"/>
          <w:lang w:val="en-US"/>
        </w:rPr>
        <w:t>.</w:t>
      </w:r>
      <w:r w:rsidRPr="00E92B06">
        <w:rPr>
          <w:sz w:val="28"/>
          <w:szCs w:val="28"/>
          <w:lang w:val="en-US"/>
        </w:rPr>
        <w:t xml:space="preserve"> – </w:t>
      </w:r>
      <w:r w:rsidRPr="00C1665F">
        <w:rPr>
          <w:sz w:val="28"/>
          <w:szCs w:val="28"/>
          <w:lang w:val="en-US"/>
        </w:rPr>
        <w:t xml:space="preserve">Vol. </w:t>
      </w:r>
      <w:r w:rsidRPr="00C1665F">
        <w:rPr>
          <w:rStyle w:val="aff7"/>
          <w:b w:val="0"/>
          <w:sz w:val="28"/>
          <w:szCs w:val="28"/>
          <w:lang w:val="en-US"/>
        </w:rPr>
        <w:t>123</w:t>
      </w:r>
      <w:r w:rsidRPr="00C1665F">
        <w:rPr>
          <w:rStyle w:val="aff7"/>
          <w:sz w:val="28"/>
          <w:szCs w:val="28"/>
          <w:lang w:val="en-US"/>
        </w:rPr>
        <w:t xml:space="preserve">. – </w:t>
      </w:r>
      <w:r w:rsidRPr="00C1665F">
        <w:rPr>
          <w:rStyle w:val="aff7"/>
          <w:b w:val="0"/>
          <w:sz w:val="28"/>
          <w:szCs w:val="28"/>
          <w:lang w:val="en-US"/>
        </w:rPr>
        <w:t>P.</w:t>
      </w:r>
      <w:r w:rsidRPr="00C1665F">
        <w:rPr>
          <w:rStyle w:val="aff7"/>
          <w:sz w:val="28"/>
          <w:szCs w:val="28"/>
          <w:lang w:val="en-US"/>
        </w:rPr>
        <w:t xml:space="preserve"> </w:t>
      </w:r>
      <w:r>
        <w:rPr>
          <w:sz w:val="28"/>
          <w:szCs w:val="28"/>
          <w:lang w:val="en-US"/>
        </w:rPr>
        <w:t>80</w:t>
      </w:r>
      <w:r w:rsidRPr="00C07D2B">
        <w:rPr>
          <w:sz w:val="28"/>
          <w:szCs w:val="28"/>
          <w:lang w:val="en-US"/>
        </w:rPr>
        <w:t xml:space="preserve"> – </w:t>
      </w:r>
      <w:r w:rsidRPr="00C1665F">
        <w:rPr>
          <w:sz w:val="28"/>
          <w:szCs w:val="28"/>
          <w:lang w:val="en-US"/>
        </w:rPr>
        <w:t xml:space="preserve">83. </w:t>
      </w:r>
      <w:hyperlink r:id="rId16" w:history="1">
        <w:r w:rsidRPr="00C1665F">
          <w:rPr>
            <w:sz w:val="28"/>
            <w:szCs w:val="28"/>
          </w:rPr>
          <w:fldChar w:fldCharType="begin"/>
        </w:r>
        <w:r w:rsidRPr="00C1665F">
          <w:rPr>
            <w:sz w:val="28"/>
            <w:szCs w:val="28"/>
            <w:lang w:val="en-US"/>
          </w:rPr>
          <w:instrText xml:space="preserve"> INCLUDEPICTURE "http://www.scoliosisjournal.com/sfx_links.asp?getImage" \* MERGEFORMATINET </w:instrText>
        </w:r>
        <w:r w:rsidRPr="00C1665F">
          <w:rPr>
            <w:sz w:val="28"/>
            <w:szCs w:val="28"/>
          </w:rPr>
          <w:fldChar w:fldCharType="separate"/>
        </w:r>
        <w:r w:rsidRPr="00C1665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OpenURL" style="width:1.1pt;height:1.1pt" o:button="t">
              <v:imagedata r:id="rId17" r:href="rId18"/>
            </v:shape>
          </w:pict>
        </w:r>
        <w:r w:rsidRPr="00C1665F">
          <w:rPr>
            <w:sz w:val="28"/>
            <w:szCs w:val="28"/>
          </w:rPr>
          <w:fldChar w:fldCharType="end"/>
        </w:r>
      </w:hyperlink>
    </w:p>
    <w:p w:rsidR="00D137A8" w:rsidRPr="001F1112" w:rsidRDefault="00D137A8" w:rsidP="00510D80">
      <w:pPr>
        <w:numPr>
          <w:ilvl w:val="0"/>
          <w:numId w:val="40"/>
        </w:numPr>
        <w:tabs>
          <w:tab w:val="num" w:pos="540"/>
        </w:tabs>
        <w:spacing w:after="0" w:line="360" w:lineRule="auto"/>
        <w:ind w:hanging="612"/>
        <w:jc w:val="both"/>
        <w:rPr>
          <w:sz w:val="28"/>
          <w:szCs w:val="28"/>
          <w:lang w:val="en-US"/>
        </w:rPr>
      </w:pPr>
      <w:smartTag w:uri="urn:schemas-microsoft-com:office:smarttags" w:element="Street">
        <w:smartTag w:uri="urn:schemas-microsoft-com:office:smarttags" w:element="address">
          <w:r>
            <w:rPr>
              <w:sz w:val="28"/>
              <w:szCs w:val="28"/>
              <w:lang w:val="en-US"/>
            </w:rPr>
            <w:t>Kaelin A. Place</w:t>
          </w:r>
        </w:smartTag>
      </w:smartTag>
      <w:r>
        <w:rPr>
          <w:sz w:val="28"/>
          <w:szCs w:val="28"/>
          <w:lang w:val="en-US"/>
        </w:rPr>
        <w:t xml:space="preserve"> of bracing in the treatment of idiopathic scoliosis / A.</w:t>
      </w:r>
      <w:r w:rsidRPr="00A706FB">
        <w:rPr>
          <w:sz w:val="28"/>
          <w:szCs w:val="28"/>
          <w:lang w:val="en-US"/>
        </w:rPr>
        <w:t xml:space="preserve"> </w:t>
      </w:r>
      <w:r>
        <w:rPr>
          <w:sz w:val="28"/>
          <w:szCs w:val="28"/>
          <w:lang w:val="en-US"/>
        </w:rPr>
        <w:t>Kaelin //</w:t>
      </w:r>
      <w:r w:rsidRPr="00DD5710">
        <w:rPr>
          <w:sz w:val="28"/>
          <w:szCs w:val="28"/>
          <w:lang w:val="en-US"/>
        </w:rPr>
        <w:t xml:space="preserve"> </w:t>
      </w:r>
      <w:r>
        <w:rPr>
          <w:sz w:val="28"/>
          <w:szCs w:val="28"/>
          <w:lang w:val="en-US"/>
        </w:rPr>
        <w:t xml:space="preserve">8-th Congress European Federation of National Associations of Orthopedics and Traumatology, 11-15 may. - </w:t>
      </w:r>
      <w:smartTag w:uri="urn:schemas-microsoft-com:office:smarttags" w:element="place">
        <w:smartTag w:uri="urn:schemas-microsoft-com:office:smarttags" w:element="City">
          <w:r>
            <w:rPr>
              <w:sz w:val="28"/>
              <w:szCs w:val="28"/>
              <w:lang w:val="en-US"/>
            </w:rPr>
            <w:t>Florence</w:t>
          </w:r>
        </w:smartTag>
        <w:r>
          <w:rPr>
            <w:sz w:val="28"/>
            <w:szCs w:val="28"/>
            <w:lang w:val="en-US"/>
          </w:rPr>
          <w:t xml:space="preserve">, </w:t>
        </w:r>
        <w:smartTag w:uri="urn:schemas-microsoft-com:office:smarttags" w:element="country-region">
          <w:r>
            <w:rPr>
              <w:sz w:val="28"/>
              <w:szCs w:val="28"/>
              <w:lang w:val="en-US"/>
            </w:rPr>
            <w:t>Italy</w:t>
          </w:r>
        </w:smartTag>
      </w:smartTag>
      <w:r>
        <w:rPr>
          <w:sz w:val="28"/>
          <w:szCs w:val="28"/>
          <w:lang w:val="en-US"/>
        </w:rPr>
        <w:t>,</w:t>
      </w:r>
      <w:r w:rsidRPr="00E50A18">
        <w:rPr>
          <w:sz w:val="28"/>
          <w:szCs w:val="28"/>
          <w:lang w:val="en-US"/>
        </w:rPr>
        <w:t xml:space="preserve"> 2007</w:t>
      </w:r>
      <w:r>
        <w:rPr>
          <w:sz w:val="28"/>
          <w:szCs w:val="28"/>
          <w:lang w:val="en-US"/>
        </w:rPr>
        <w:t>.</w:t>
      </w:r>
      <w:r w:rsidRPr="00E50A18">
        <w:rPr>
          <w:sz w:val="28"/>
          <w:szCs w:val="28"/>
          <w:lang w:val="en-US"/>
        </w:rPr>
        <w:t xml:space="preserve"> </w:t>
      </w:r>
      <w:r>
        <w:rPr>
          <w:sz w:val="28"/>
          <w:szCs w:val="28"/>
          <w:lang w:val="en-US"/>
        </w:rPr>
        <w:t>–</w:t>
      </w:r>
      <w:r w:rsidRPr="00E50A18">
        <w:rPr>
          <w:sz w:val="28"/>
          <w:szCs w:val="28"/>
          <w:lang w:val="en-US"/>
        </w:rPr>
        <w:t xml:space="preserve"> </w:t>
      </w:r>
      <w:r>
        <w:rPr>
          <w:sz w:val="28"/>
          <w:szCs w:val="28"/>
        </w:rPr>
        <w:t>Р</w:t>
      </w:r>
      <w:r w:rsidRPr="00E50A18">
        <w:rPr>
          <w:sz w:val="28"/>
          <w:szCs w:val="28"/>
          <w:lang w:val="en-US"/>
        </w:rPr>
        <w:t xml:space="preserve">. </w:t>
      </w:r>
      <w:r w:rsidRPr="007D524E">
        <w:rPr>
          <w:sz w:val="28"/>
          <w:szCs w:val="28"/>
          <w:lang w:val="en-US"/>
        </w:rPr>
        <w:t>2</w:t>
      </w:r>
      <w:r w:rsidRPr="00E50A18">
        <w:rPr>
          <w:sz w:val="28"/>
          <w:szCs w:val="28"/>
          <w:lang w:val="en-US"/>
        </w:rPr>
        <w:t xml:space="preserve">2 </w:t>
      </w:r>
      <w:r>
        <w:rPr>
          <w:sz w:val="28"/>
          <w:szCs w:val="28"/>
          <w:lang w:val="en-US"/>
        </w:rPr>
        <w:t>–</w:t>
      </w:r>
      <w:r w:rsidRPr="00E50A18">
        <w:rPr>
          <w:sz w:val="28"/>
          <w:szCs w:val="28"/>
          <w:lang w:val="en-US"/>
        </w:rPr>
        <w:t xml:space="preserve"> </w:t>
      </w:r>
      <w:r w:rsidRPr="007D524E">
        <w:rPr>
          <w:sz w:val="28"/>
          <w:szCs w:val="28"/>
          <w:lang w:val="en-US"/>
        </w:rPr>
        <w:t>2</w:t>
      </w:r>
      <w:r w:rsidRPr="00E50A18">
        <w:rPr>
          <w:sz w:val="28"/>
          <w:szCs w:val="28"/>
          <w:lang w:val="en-US"/>
        </w:rPr>
        <w:t>4.</w:t>
      </w:r>
    </w:p>
    <w:p w:rsidR="00D137A8" w:rsidRPr="001F1112"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Karski T</w:t>
      </w:r>
      <w:r w:rsidRPr="007D524E">
        <w:rPr>
          <w:sz w:val="28"/>
          <w:szCs w:val="28"/>
          <w:lang w:val="en-US"/>
        </w:rPr>
        <w:t xml:space="preserve">. </w:t>
      </w:r>
      <w:r w:rsidRPr="007C173E">
        <w:rPr>
          <w:sz w:val="28"/>
          <w:szCs w:val="28"/>
          <w:lang w:val="en-US"/>
        </w:rPr>
        <w:t xml:space="preserve">Hip abductor contracture as a biomechanical factor in the development of the so-called “idiopathic scoliosis”. </w:t>
      </w:r>
      <w:r>
        <w:rPr>
          <w:sz w:val="28"/>
          <w:szCs w:val="28"/>
          <w:lang w:val="en-US"/>
        </w:rPr>
        <w:t>Explanation of the etiology</w:t>
      </w:r>
      <w:r w:rsidRPr="00DD5710">
        <w:rPr>
          <w:sz w:val="28"/>
          <w:szCs w:val="28"/>
          <w:lang w:val="en-US"/>
        </w:rPr>
        <w:t xml:space="preserve"> / </w:t>
      </w:r>
      <w:r>
        <w:rPr>
          <w:sz w:val="28"/>
          <w:szCs w:val="28"/>
          <w:lang w:val="en-US"/>
        </w:rPr>
        <w:t>T</w:t>
      </w:r>
      <w:r w:rsidRPr="007D524E">
        <w:rPr>
          <w:sz w:val="28"/>
          <w:szCs w:val="28"/>
          <w:lang w:val="en-US"/>
        </w:rPr>
        <w:t>.</w:t>
      </w:r>
      <w:r w:rsidRPr="00DD5710">
        <w:rPr>
          <w:sz w:val="28"/>
          <w:szCs w:val="28"/>
          <w:lang w:val="en-US"/>
        </w:rPr>
        <w:t xml:space="preserve"> </w:t>
      </w:r>
      <w:r>
        <w:rPr>
          <w:sz w:val="28"/>
          <w:szCs w:val="28"/>
          <w:lang w:val="en-US"/>
        </w:rPr>
        <w:t>Karski</w:t>
      </w:r>
      <w:r w:rsidRPr="007D524E">
        <w:rPr>
          <w:sz w:val="28"/>
          <w:szCs w:val="28"/>
          <w:lang w:val="en-US"/>
        </w:rPr>
        <w:t xml:space="preserve">  // </w:t>
      </w:r>
      <w:r w:rsidRPr="001F1112">
        <w:rPr>
          <w:sz w:val="28"/>
          <w:szCs w:val="28"/>
          <w:lang w:val="en-US"/>
        </w:rPr>
        <w:t>Ann Univ Mariae Curie Sklodowska</w:t>
      </w:r>
      <w:r>
        <w:rPr>
          <w:sz w:val="28"/>
          <w:szCs w:val="28"/>
          <w:lang w:val="en-US"/>
        </w:rPr>
        <w:t>. – 1997. -</w:t>
      </w:r>
      <w:r w:rsidRPr="002622BE">
        <w:rPr>
          <w:sz w:val="28"/>
          <w:szCs w:val="28"/>
          <w:lang w:val="en-US"/>
        </w:rPr>
        <w:t xml:space="preserve"> </w:t>
      </w:r>
      <w:r w:rsidRPr="00A54F5D">
        <w:rPr>
          <w:sz w:val="28"/>
          <w:szCs w:val="28"/>
          <w:lang w:val="en-US"/>
        </w:rPr>
        <w:t>N</w:t>
      </w:r>
      <w:r>
        <w:rPr>
          <w:sz w:val="28"/>
          <w:szCs w:val="28"/>
          <w:lang w:val="en-US"/>
        </w:rPr>
        <w:t xml:space="preserve"> </w:t>
      </w:r>
      <w:r w:rsidRPr="001F1112">
        <w:rPr>
          <w:sz w:val="28"/>
          <w:szCs w:val="28"/>
          <w:lang w:val="en-US"/>
        </w:rPr>
        <w:t>52</w:t>
      </w:r>
      <w:r>
        <w:rPr>
          <w:sz w:val="28"/>
          <w:szCs w:val="28"/>
          <w:lang w:val="en-US"/>
        </w:rPr>
        <w:t>.</w:t>
      </w:r>
      <w:r w:rsidRPr="007D524E">
        <w:rPr>
          <w:sz w:val="28"/>
          <w:szCs w:val="28"/>
          <w:lang w:val="en-US"/>
        </w:rPr>
        <w:t xml:space="preserve">– </w:t>
      </w:r>
      <w:r>
        <w:rPr>
          <w:sz w:val="28"/>
          <w:szCs w:val="28"/>
        </w:rPr>
        <w:t>Р</w:t>
      </w:r>
      <w:r w:rsidRPr="007D524E">
        <w:rPr>
          <w:sz w:val="28"/>
          <w:szCs w:val="28"/>
          <w:lang w:val="en-US"/>
        </w:rPr>
        <w:t xml:space="preserve">. </w:t>
      </w:r>
      <w:r w:rsidRPr="001F1112">
        <w:rPr>
          <w:sz w:val="28"/>
          <w:szCs w:val="28"/>
          <w:lang w:val="en-US"/>
        </w:rPr>
        <w:t>87–</w:t>
      </w:r>
      <w:r>
        <w:rPr>
          <w:sz w:val="28"/>
          <w:szCs w:val="28"/>
        </w:rPr>
        <w:t xml:space="preserve"> </w:t>
      </w:r>
      <w:r w:rsidRPr="001F1112">
        <w:rPr>
          <w:sz w:val="28"/>
          <w:szCs w:val="28"/>
          <w:lang w:val="en-US"/>
        </w:rPr>
        <w:t>94</w:t>
      </w:r>
      <w:r w:rsidRPr="007D524E">
        <w:rPr>
          <w:sz w:val="28"/>
          <w:szCs w:val="28"/>
          <w:lang w:val="en-US"/>
        </w:rPr>
        <w:t>.</w:t>
      </w:r>
      <w:r w:rsidRPr="001F1112">
        <w:rPr>
          <w:sz w:val="28"/>
          <w:szCs w:val="28"/>
          <w:lang w:val="en-US"/>
        </w:rPr>
        <w:t xml:space="preserve"> </w:t>
      </w:r>
    </w:p>
    <w:p w:rsidR="00D137A8" w:rsidRPr="007C173E" w:rsidRDefault="00D137A8" w:rsidP="00510D80">
      <w:pPr>
        <w:numPr>
          <w:ilvl w:val="0"/>
          <w:numId w:val="40"/>
        </w:numPr>
        <w:tabs>
          <w:tab w:val="num" w:pos="540"/>
        </w:tabs>
        <w:spacing w:after="0" w:line="360" w:lineRule="auto"/>
        <w:ind w:hanging="612"/>
        <w:jc w:val="both"/>
        <w:rPr>
          <w:sz w:val="28"/>
          <w:szCs w:val="28"/>
          <w:lang w:val="en-US"/>
        </w:rPr>
      </w:pPr>
      <w:r w:rsidRPr="007C173E">
        <w:rPr>
          <w:sz w:val="28"/>
          <w:szCs w:val="28"/>
          <w:lang w:val="en-US"/>
        </w:rPr>
        <w:t>Kil</w:t>
      </w:r>
      <w:r>
        <w:rPr>
          <w:sz w:val="28"/>
          <w:szCs w:val="28"/>
          <w:lang w:val="en-US"/>
        </w:rPr>
        <w:t>lian J.</w:t>
      </w:r>
      <w:r>
        <w:rPr>
          <w:sz w:val="28"/>
          <w:szCs w:val="28"/>
        </w:rPr>
        <w:t>Т</w:t>
      </w:r>
      <w:r w:rsidRPr="00DC5A99">
        <w:rPr>
          <w:sz w:val="28"/>
          <w:szCs w:val="28"/>
          <w:lang w:val="en-US"/>
        </w:rPr>
        <w:t>.</w:t>
      </w:r>
      <w:r>
        <w:rPr>
          <w:sz w:val="28"/>
          <w:szCs w:val="28"/>
          <w:lang w:val="en-US"/>
        </w:rPr>
        <w:t xml:space="preserve"> Current concepts in AIS</w:t>
      </w:r>
      <w:r w:rsidRPr="00DC5A99">
        <w:rPr>
          <w:sz w:val="28"/>
          <w:szCs w:val="28"/>
          <w:lang w:val="en-US"/>
        </w:rPr>
        <w:t xml:space="preserve"> / </w:t>
      </w:r>
      <w:r>
        <w:rPr>
          <w:sz w:val="28"/>
          <w:szCs w:val="28"/>
          <w:lang w:val="en-US"/>
        </w:rPr>
        <w:t>J.T.</w:t>
      </w:r>
      <w:r w:rsidRPr="00DC5A99">
        <w:rPr>
          <w:sz w:val="28"/>
          <w:szCs w:val="28"/>
          <w:lang w:val="en-US"/>
        </w:rPr>
        <w:t xml:space="preserve"> </w:t>
      </w:r>
      <w:r w:rsidRPr="007C173E">
        <w:rPr>
          <w:sz w:val="28"/>
          <w:szCs w:val="28"/>
          <w:lang w:val="en-US"/>
        </w:rPr>
        <w:t>Killian</w:t>
      </w:r>
      <w:r w:rsidRPr="00DC5A99">
        <w:rPr>
          <w:sz w:val="28"/>
          <w:szCs w:val="28"/>
          <w:lang w:val="en-US"/>
        </w:rPr>
        <w:t>,</w:t>
      </w:r>
      <w:r w:rsidRPr="007C173E">
        <w:rPr>
          <w:sz w:val="28"/>
          <w:szCs w:val="28"/>
          <w:lang w:val="en-US"/>
        </w:rPr>
        <w:t xml:space="preserve"> </w:t>
      </w:r>
      <w:smartTag w:uri="urn:schemas-microsoft-com:office:smarttags" w:element="place">
        <w:r w:rsidRPr="007C173E">
          <w:rPr>
            <w:sz w:val="28"/>
            <w:szCs w:val="28"/>
            <w:lang w:val="en-US"/>
          </w:rPr>
          <w:t>S.</w:t>
        </w:r>
        <w:r w:rsidRPr="00DC5A99">
          <w:rPr>
            <w:sz w:val="28"/>
            <w:szCs w:val="28"/>
            <w:lang w:val="en-US"/>
          </w:rPr>
          <w:t xml:space="preserve"> </w:t>
        </w:r>
        <w:r w:rsidRPr="007C173E">
          <w:rPr>
            <w:sz w:val="28"/>
            <w:szCs w:val="28"/>
            <w:lang w:val="en-US"/>
          </w:rPr>
          <w:t>Mayberry</w:t>
        </w:r>
      </w:smartTag>
      <w:r w:rsidRPr="007C173E">
        <w:rPr>
          <w:sz w:val="28"/>
          <w:szCs w:val="28"/>
          <w:lang w:val="en-US"/>
        </w:rPr>
        <w:t xml:space="preserve">, </w:t>
      </w:r>
      <w:r>
        <w:rPr>
          <w:sz w:val="28"/>
          <w:szCs w:val="28"/>
          <w:lang w:val="en-US"/>
        </w:rPr>
        <w:t>L.</w:t>
      </w:r>
      <w:r w:rsidRPr="00850E34">
        <w:rPr>
          <w:sz w:val="28"/>
          <w:szCs w:val="28"/>
          <w:lang w:val="en-US"/>
        </w:rPr>
        <w:t xml:space="preserve"> </w:t>
      </w:r>
      <w:r w:rsidRPr="007C173E">
        <w:rPr>
          <w:sz w:val="28"/>
          <w:szCs w:val="28"/>
          <w:lang w:val="en-US"/>
        </w:rPr>
        <w:t>Wilkins</w:t>
      </w:r>
      <w:r>
        <w:rPr>
          <w:sz w:val="28"/>
          <w:szCs w:val="28"/>
          <w:lang w:val="en-US"/>
        </w:rPr>
        <w:t>on</w:t>
      </w:r>
      <w:r w:rsidRPr="00B373C3">
        <w:rPr>
          <w:sz w:val="28"/>
          <w:szCs w:val="28"/>
          <w:lang w:val="en-US"/>
        </w:rPr>
        <w:t xml:space="preserve"> // </w:t>
      </w:r>
      <w:r w:rsidRPr="007C173E">
        <w:rPr>
          <w:sz w:val="28"/>
          <w:szCs w:val="28"/>
          <w:lang w:val="en-US"/>
        </w:rPr>
        <w:t>Pediatric Annals</w:t>
      </w:r>
      <w:r>
        <w:rPr>
          <w:sz w:val="28"/>
          <w:szCs w:val="28"/>
          <w:lang w:val="en-US"/>
        </w:rPr>
        <w:t>.</w:t>
      </w:r>
      <w:r w:rsidRPr="00811900">
        <w:rPr>
          <w:sz w:val="28"/>
          <w:szCs w:val="28"/>
          <w:lang w:val="en-US"/>
        </w:rPr>
        <w:t xml:space="preserve"> – </w:t>
      </w:r>
      <w:r w:rsidRPr="007C173E">
        <w:rPr>
          <w:sz w:val="28"/>
          <w:szCs w:val="28"/>
          <w:lang w:val="en-US"/>
        </w:rPr>
        <w:t>1999</w:t>
      </w:r>
      <w:r>
        <w:rPr>
          <w:sz w:val="28"/>
          <w:szCs w:val="28"/>
          <w:lang w:val="en-US"/>
        </w:rPr>
        <w:t>.</w:t>
      </w:r>
      <w:r w:rsidRPr="00811900">
        <w:rPr>
          <w:sz w:val="28"/>
          <w:szCs w:val="28"/>
          <w:lang w:val="en-US"/>
        </w:rPr>
        <w:t xml:space="preserve"> </w:t>
      </w:r>
      <w:r w:rsidRPr="00B92B0E">
        <w:rPr>
          <w:sz w:val="28"/>
          <w:szCs w:val="28"/>
          <w:lang w:val="en-US"/>
        </w:rPr>
        <w:t xml:space="preserve">– </w:t>
      </w:r>
      <w:r w:rsidRPr="00A54F5D">
        <w:rPr>
          <w:sz w:val="28"/>
          <w:szCs w:val="28"/>
          <w:lang w:val="en-US"/>
        </w:rPr>
        <w:t>N</w:t>
      </w:r>
      <w:r w:rsidRPr="002622BE">
        <w:rPr>
          <w:sz w:val="28"/>
          <w:szCs w:val="28"/>
          <w:lang w:val="en-US"/>
        </w:rPr>
        <w:t xml:space="preserve"> </w:t>
      </w:r>
      <w:r>
        <w:rPr>
          <w:sz w:val="28"/>
          <w:szCs w:val="28"/>
          <w:lang w:val="en-US"/>
        </w:rPr>
        <w:t>28</w:t>
      </w:r>
      <w:r w:rsidRPr="00B373C3">
        <w:rPr>
          <w:sz w:val="28"/>
          <w:szCs w:val="28"/>
          <w:lang w:val="en-US"/>
        </w:rPr>
        <w:t xml:space="preserve">. – </w:t>
      </w:r>
      <w:r>
        <w:rPr>
          <w:sz w:val="28"/>
          <w:szCs w:val="28"/>
        </w:rPr>
        <w:t>Р</w:t>
      </w:r>
      <w:r w:rsidRPr="00B373C3">
        <w:rPr>
          <w:sz w:val="28"/>
          <w:szCs w:val="28"/>
          <w:lang w:val="en-US"/>
        </w:rPr>
        <w:t xml:space="preserve">. </w:t>
      </w:r>
      <w:r w:rsidRPr="007C173E">
        <w:rPr>
          <w:sz w:val="28"/>
          <w:szCs w:val="28"/>
          <w:lang w:val="en-US"/>
        </w:rPr>
        <w:t>755</w:t>
      </w:r>
      <w:r w:rsidRPr="00B373C3">
        <w:rPr>
          <w:sz w:val="28"/>
          <w:szCs w:val="28"/>
          <w:lang w:val="en-US"/>
        </w:rPr>
        <w:t xml:space="preserve"> </w:t>
      </w:r>
      <w:r>
        <w:rPr>
          <w:sz w:val="28"/>
          <w:szCs w:val="28"/>
          <w:lang w:val="en-US"/>
        </w:rPr>
        <w:t>–</w:t>
      </w:r>
      <w:r w:rsidRPr="00B373C3">
        <w:rPr>
          <w:sz w:val="28"/>
          <w:szCs w:val="28"/>
          <w:lang w:val="en-US"/>
        </w:rPr>
        <w:t xml:space="preserve"> </w:t>
      </w:r>
      <w:r w:rsidRPr="007C173E">
        <w:rPr>
          <w:sz w:val="28"/>
          <w:szCs w:val="28"/>
          <w:lang w:val="en-US"/>
        </w:rPr>
        <w:t>761</w:t>
      </w:r>
      <w:r w:rsidRPr="00B373C3">
        <w:rPr>
          <w:sz w:val="28"/>
          <w:szCs w:val="28"/>
          <w:lang w:val="en-US"/>
        </w:rPr>
        <w:t>.</w:t>
      </w:r>
    </w:p>
    <w:p w:rsidR="00D137A8" w:rsidRPr="0097037D"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Kraus H. Hydrotherapic</w:t>
      </w:r>
      <w:r w:rsidRPr="001F26DA">
        <w:rPr>
          <w:sz w:val="28"/>
          <w:szCs w:val="28"/>
          <w:lang w:val="en-US"/>
        </w:rPr>
        <w:t xml:space="preserve"> / </w:t>
      </w:r>
      <w:r>
        <w:rPr>
          <w:sz w:val="28"/>
          <w:szCs w:val="28"/>
          <w:lang w:val="en-US"/>
        </w:rPr>
        <w:t>H</w:t>
      </w:r>
      <w:r w:rsidRPr="001F26DA">
        <w:rPr>
          <w:sz w:val="28"/>
          <w:szCs w:val="28"/>
          <w:lang w:val="en-US"/>
        </w:rPr>
        <w:t xml:space="preserve">. </w:t>
      </w:r>
      <w:r>
        <w:rPr>
          <w:sz w:val="28"/>
          <w:szCs w:val="28"/>
          <w:lang w:val="en-US"/>
        </w:rPr>
        <w:t xml:space="preserve">Kraus. – </w:t>
      </w:r>
      <w:smartTag w:uri="urn:schemas-microsoft-com:office:smarttags" w:element="place">
        <w:smartTag w:uri="urn:schemas-microsoft-com:office:smarttags" w:element="State">
          <w:r>
            <w:rPr>
              <w:sz w:val="28"/>
              <w:szCs w:val="28"/>
              <w:lang w:val="en-US"/>
            </w:rPr>
            <w:t>Berlin</w:t>
          </w:r>
        </w:smartTag>
      </w:smartTag>
      <w:r>
        <w:rPr>
          <w:sz w:val="28"/>
          <w:szCs w:val="28"/>
          <w:lang w:val="en-US"/>
        </w:rPr>
        <w:t>, 2004. – 137 s.</w:t>
      </w:r>
    </w:p>
    <w:p w:rsidR="00D137A8" w:rsidRPr="00916575"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 xml:space="preserve">Kwalwasser </w:t>
      </w:r>
      <w:smartTag w:uri="urn:schemas-microsoft-com:office:smarttags" w:element="country-region">
        <w:smartTag w:uri="urn:schemas-microsoft-com:office:smarttags" w:element="place">
          <w:r>
            <w:rPr>
              <w:sz w:val="28"/>
              <w:szCs w:val="28"/>
              <w:lang w:val="en-US"/>
            </w:rPr>
            <w:t>S.</w:t>
          </w:r>
          <w:r w:rsidRPr="00916575">
            <w:rPr>
              <w:sz w:val="28"/>
              <w:szCs w:val="28"/>
              <w:lang w:val="en-US"/>
            </w:rPr>
            <w:t>A</w:t>
          </w:r>
          <w:r w:rsidRPr="00244A8E">
            <w:rPr>
              <w:sz w:val="28"/>
              <w:szCs w:val="28"/>
              <w:lang w:val="en-US"/>
            </w:rPr>
            <w:t>.</w:t>
          </w:r>
        </w:smartTag>
      </w:smartTag>
      <w:r w:rsidRPr="00916575">
        <w:rPr>
          <w:sz w:val="28"/>
          <w:szCs w:val="28"/>
          <w:lang w:val="en-US"/>
        </w:rPr>
        <w:t xml:space="preserve"> case of marked S-curve scoliosis and marked lordosis treated by electric shock therapy and curare.</w:t>
      </w:r>
      <w:r w:rsidRPr="00244A8E">
        <w:rPr>
          <w:sz w:val="28"/>
          <w:szCs w:val="28"/>
          <w:lang w:val="en-US"/>
        </w:rPr>
        <w:t xml:space="preserve"> / </w:t>
      </w:r>
      <w:smartTag w:uri="urn:schemas-microsoft-com:office:smarttags" w:element="country-region">
        <w:smartTag w:uri="urn:schemas-microsoft-com:office:smarttags" w:element="place">
          <w:r>
            <w:rPr>
              <w:sz w:val="28"/>
              <w:szCs w:val="28"/>
              <w:lang w:val="en-US"/>
            </w:rPr>
            <w:t>S.A</w:t>
          </w:r>
          <w:r w:rsidRPr="00244A8E">
            <w:rPr>
              <w:sz w:val="28"/>
              <w:szCs w:val="28"/>
              <w:lang w:val="en-US"/>
            </w:rPr>
            <w:t>.</w:t>
          </w:r>
        </w:smartTag>
      </w:smartTag>
      <w:r w:rsidRPr="00244A8E">
        <w:rPr>
          <w:sz w:val="28"/>
          <w:szCs w:val="28"/>
          <w:lang w:val="en-US"/>
        </w:rPr>
        <w:t xml:space="preserve"> </w:t>
      </w:r>
      <w:r>
        <w:rPr>
          <w:sz w:val="28"/>
          <w:szCs w:val="28"/>
          <w:lang w:val="en-US"/>
        </w:rPr>
        <w:t>Kwalwasser</w:t>
      </w:r>
      <w:r w:rsidRPr="00916575">
        <w:rPr>
          <w:sz w:val="28"/>
          <w:szCs w:val="28"/>
          <w:lang w:val="en-US"/>
        </w:rPr>
        <w:t xml:space="preserve"> // </w:t>
      </w:r>
      <w:hyperlink r:id="rId19" w:history="1">
        <w:r w:rsidRPr="000B106F">
          <w:rPr>
            <w:rStyle w:val="af3"/>
            <w:szCs w:val="28"/>
            <w:lang w:val="en-US"/>
          </w:rPr>
          <w:t>Psychiatric Quarterly</w:t>
        </w:r>
      </w:hyperlink>
      <w:r w:rsidRPr="00916575">
        <w:rPr>
          <w:sz w:val="28"/>
          <w:szCs w:val="28"/>
          <w:lang w:val="en-US"/>
        </w:rPr>
        <w:t>. – 2005.</w:t>
      </w:r>
      <w:r w:rsidRPr="00B92B0E">
        <w:rPr>
          <w:sz w:val="28"/>
          <w:szCs w:val="28"/>
          <w:lang w:val="en-US"/>
        </w:rPr>
        <w:t xml:space="preserve"> – </w:t>
      </w:r>
      <w:hyperlink r:id="rId20" w:history="1">
        <w:r w:rsidRPr="000B106F">
          <w:rPr>
            <w:rStyle w:val="af3"/>
            <w:szCs w:val="28"/>
            <w:lang w:val="en-US"/>
          </w:rPr>
          <w:t xml:space="preserve">Vol. 24,  </w:t>
        </w:r>
        <w:r w:rsidRPr="000B106F">
          <w:rPr>
            <w:sz w:val="28"/>
            <w:szCs w:val="28"/>
            <w:lang w:val="en-US"/>
          </w:rPr>
          <w:t xml:space="preserve">N </w:t>
        </w:r>
        <w:r w:rsidRPr="000B106F">
          <w:rPr>
            <w:rStyle w:val="af3"/>
            <w:szCs w:val="28"/>
            <w:lang w:val="en-US"/>
          </w:rPr>
          <w:t>1.</w:t>
        </w:r>
      </w:hyperlink>
      <w:r w:rsidRPr="00916575">
        <w:rPr>
          <w:sz w:val="28"/>
          <w:szCs w:val="28"/>
          <w:lang w:val="en-US"/>
        </w:rPr>
        <w:t xml:space="preserve"> – P. 17 – 20.</w:t>
      </w:r>
    </w:p>
    <w:p w:rsidR="00D137A8" w:rsidRPr="00916575"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Lantz C.</w:t>
      </w:r>
      <w:r w:rsidRPr="00916575">
        <w:rPr>
          <w:sz w:val="28"/>
          <w:szCs w:val="28"/>
          <w:lang w:val="en-US"/>
        </w:rPr>
        <w:t xml:space="preserve">A. </w:t>
      </w:r>
      <w:r w:rsidRPr="00916575">
        <w:rPr>
          <w:rStyle w:val="aff7"/>
          <w:b w:val="0"/>
          <w:sz w:val="28"/>
          <w:szCs w:val="28"/>
          <w:lang w:val="en-US"/>
        </w:rPr>
        <w:t>Effect of chiropractic intervention on small scoliotic curves in younger subjects: a time-series cohort design</w:t>
      </w:r>
      <w:r w:rsidRPr="00916575">
        <w:rPr>
          <w:rStyle w:val="aff7"/>
          <w:sz w:val="28"/>
          <w:szCs w:val="28"/>
          <w:lang w:val="en-US"/>
        </w:rPr>
        <w:t xml:space="preserve"> / </w:t>
      </w:r>
      <w:r w:rsidRPr="00916575">
        <w:rPr>
          <w:sz w:val="28"/>
          <w:szCs w:val="28"/>
          <w:lang w:val="en-US"/>
        </w:rPr>
        <w:t>C</w:t>
      </w:r>
      <w:r>
        <w:rPr>
          <w:sz w:val="28"/>
          <w:szCs w:val="28"/>
          <w:lang w:val="en-US"/>
        </w:rPr>
        <w:t>.</w:t>
      </w:r>
      <w:r w:rsidRPr="00916575">
        <w:rPr>
          <w:sz w:val="28"/>
          <w:szCs w:val="28"/>
          <w:lang w:val="en-US"/>
        </w:rPr>
        <w:t>A</w:t>
      </w:r>
      <w:r w:rsidRPr="00544147">
        <w:rPr>
          <w:sz w:val="28"/>
          <w:szCs w:val="28"/>
          <w:lang w:val="en-US"/>
        </w:rPr>
        <w:t xml:space="preserve">. </w:t>
      </w:r>
      <w:r w:rsidRPr="00916575">
        <w:rPr>
          <w:sz w:val="28"/>
          <w:szCs w:val="28"/>
          <w:lang w:val="en-US"/>
        </w:rPr>
        <w:t>Lantz, J</w:t>
      </w:r>
      <w:r w:rsidRPr="00544147">
        <w:rPr>
          <w:sz w:val="28"/>
          <w:szCs w:val="28"/>
          <w:lang w:val="en-US"/>
        </w:rPr>
        <w:t xml:space="preserve">. </w:t>
      </w:r>
      <w:r w:rsidRPr="00916575">
        <w:rPr>
          <w:sz w:val="28"/>
          <w:szCs w:val="28"/>
          <w:lang w:val="en-US"/>
        </w:rPr>
        <w:t xml:space="preserve">Chen </w:t>
      </w:r>
      <w:r w:rsidRPr="00916575">
        <w:rPr>
          <w:rStyle w:val="aff7"/>
          <w:sz w:val="28"/>
          <w:szCs w:val="28"/>
          <w:lang w:val="en-US"/>
        </w:rPr>
        <w:t xml:space="preserve">// </w:t>
      </w:r>
      <w:r w:rsidRPr="00916575">
        <w:rPr>
          <w:rStyle w:val="affc"/>
          <w:i w:val="0"/>
          <w:sz w:val="28"/>
          <w:szCs w:val="28"/>
          <w:lang w:val="en-US"/>
        </w:rPr>
        <w:t>J Manipulative Physiol Ther. –</w:t>
      </w:r>
      <w:r>
        <w:rPr>
          <w:sz w:val="28"/>
          <w:szCs w:val="28"/>
          <w:lang w:val="en-US"/>
        </w:rPr>
        <w:t xml:space="preserve"> 2001. – N</w:t>
      </w:r>
      <w:r w:rsidRPr="00916575">
        <w:rPr>
          <w:sz w:val="28"/>
          <w:szCs w:val="28"/>
          <w:lang w:val="en-US"/>
        </w:rPr>
        <w:t xml:space="preserve"> </w:t>
      </w:r>
      <w:r w:rsidRPr="00916575">
        <w:rPr>
          <w:rStyle w:val="aff7"/>
          <w:b w:val="0"/>
          <w:sz w:val="28"/>
          <w:szCs w:val="28"/>
          <w:lang w:val="en-US"/>
        </w:rPr>
        <w:t xml:space="preserve">24. – P. </w:t>
      </w:r>
      <w:r w:rsidRPr="00916575">
        <w:rPr>
          <w:sz w:val="28"/>
          <w:szCs w:val="28"/>
          <w:lang w:val="en-US"/>
        </w:rPr>
        <w:t>385 - 393.</w:t>
      </w:r>
    </w:p>
    <w:p w:rsidR="00D137A8" w:rsidRPr="0044627D"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Lehnert-Schroth Ch</w:t>
      </w:r>
      <w:r w:rsidRPr="00E668D0">
        <w:rPr>
          <w:sz w:val="28"/>
          <w:szCs w:val="28"/>
          <w:lang w:val="en-US"/>
        </w:rPr>
        <w:t>:</w:t>
      </w:r>
      <w:r w:rsidRPr="0044627D">
        <w:rPr>
          <w:sz w:val="28"/>
          <w:szCs w:val="28"/>
          <w:lang w:val="en-US"/>
        </w:rPr>
        <w:t xml:space="preserve"> Dreidimensionale Skoliosebehandlung</w:t>
      </w:r>
      <w:r w:rsidRPr="00E668D0">
        <w:rPr>
          <w:sz w:val="28"/>
          <w:szCs w:val="28"/>
          <w:lang w:val="en-US"/>
        </w:rPr>
        <w:t xml:space="preserve"> / </w:t>
      </w:r>
      <w:r>
        <w:rPr>
          <w:sz w:val="28"/>
          <w:szCs w:val="28"/>
          <w:lang w:val="en-US"/>
        </w:rPr>
        <w:t>Lehnert-Schroth</w:t>
      </w:r>
      <w:r w:rsidRPr="00E668D0">
        <w:rPr>
          <w:sz w:val="28"/>
          <w:szCs w:val="28"/>
          <w:lang w:val="en-US"/>
        </w:rPr>
        <w:t xml:space="preserve"> </w:t>
      </w:r>
      <w:r w:rsidRPr="0044627D">
        <w:rPr>
          <w:sz w:val="28"/>
          <w:szCs w:val="28"/>
          <w:lang w:val="en-US"/>
        </w:rPr>
        <w:t xml:space="preserve">. 6th edition. </w:t>
      </w:r>
      <w:smartTag w:uri="urn:schemas-microsoft-com:office:smarttags" w:element="place">
        <w:smartTag w:uri="urn:schemas-microsoft-com:office:smarttags" w:element="City">
          <w:r w:rsidRPr="0044627D">
            <w:rPr>
              <w:sz w:val="28"/>
              <w:szCs w:val="28"/>
              <w:lang w:val="en-US"/>
            </w:rPr>
            <w:t>Stuttgart</w:t>
          </w:r>
        </w:smartTag>
      </w:smartTag>
      <w:r>
        <w:rPr>
          <w:sz w:val="28"/>
          <w:szCs w:val="28"/>
          <w:lang w:val="en-US"/>
        </w:rPr>
        <w:t>: Urban &amp; Fischer</w:t>
      </w:r>
      <w:r w:rsidRPr="00DB21CF">
        <w:rPr>
          <w:sz w:val="28"/>
          <w:szCs w:val="28"/>
          <w:lang w:val="en-US"/>
        </w:rPr>
        <w:t xml:space="preserve">, </w:t>
      </w:r>
      <w:r w:rsidRPr="0044627D">
        <w:rPr>
          <w:sz w:val="28"/>
          <w:szCs w:val="28"/>
          <w:lang w:val="en-US"/>
        </w:rPr>
        <w:t>2000.</w:t>
      </w:r>
      <w:r w:rsidRPr="00DB21CF">
        <w:rPr>
          <w:sz w:val="28"/>
          <w:szCs w:val="28"/>
          <w:lang w:val="en-US"/>
        </w:rPr>
        <w:t xml:space="preserve"> – 146 </w:t>
      </w:r>
      <w:r>
        <w:rPr>
          <w:sz w:val="28"/>
          <w:szCs w:val="28"/>
        </w:rPr>
        <w:t>р</w:t>
      </w:r>
      <w:r w:rsidRPr="00DB21CF">
        <w:rPr>
          <w:sz w:val="28"/>
          <w:szCs w:val="28"/>
          <w:lang w:val="en-US"/>
        </w:rPr>
        <w:t>.</w:t>
      </w:r>
    </w:p>
    <w:p w:rsidR="00D137A8" w:rsidRPr="00271E4C"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Leisman G.</w:t>
      </w:r>
      <w:r w:rsidRPr="00F60779">
        <w:rPr>
          <w:sz w:val="28"/>
          <w:szCs w:val="28"/>
          <w:lang w:val="en-US"/>
        </w:rPr>
        <w:t xml:space="preserve"> </w:t>
      </w:r>
      <w:r w:rsidRPr="00271E4C">
        <w:rPr>
          <w:sz w:val="28"/>
          <w:szCs w:val="28"/>
          <w:lang w:val="en-US"/>
        </w:rPr>
        <w:t>Electromiographic effects of fatigue and task repetition on the validity of esatimates of strong and weak muscles in applied kinesiology muscle-testing poc</w:t>
      </w:r>
      <w:r>
        <w:rPr>
          <w:sz w:val="28"/>
          <w:szCs w:val="28"/>
          <w:lang w:val="en-US"/>
        </w:rPr>
        <w:t>edures</w:t>
      </w:r>
      <w:r w:rsidRPr="00F60779">
        <w:rPr>
          <w:sz w:val="28"/>
          <w:szCs w:val="28"/>
          <w:lang w:val="en-US"/>
        </w:rPr>
        <w:t xml:space="preserve"> / </w:t>
      </w:r>
      <w:r>
        <w:rPr>
          <w:sz w:val="28"/>
          <w:szCs w:val="28"/>
          <w:lang w:val="en-US"/>
        </w:rPr>
        <w:t>G</w:t>
      </w:r>
      <w:r w:rsidRPr="00CE5329">
        <w:rPr>
          <w:sz w:val="28"/>
          <w:szCs w:val="28"/>
          <w:lang w:val="en-US"/>
        </w:rPr>
        <w:t xml:space="preserve">. </w:t>
      </w:r>
      <w:r w:rsidRPr="00271E4C">
        <w:rPr>
          <w:sz w:val="28"/>
          <w:szCs w:val="28"/>
          <w:lang w:val="en-US"/>
        </w:rPr>
        <w:t>Leisman</w:t>
      </w:r>
      <w:r w:rsidRPr="00CE5329">
        <w:rPr>
          <w:sz w:val="28"/>
          <w:szCs w:val="28"/>
          <w:lang w:val="en-US"/>
        </w:rPr>
        <w:t>,</w:t>
      </w:r>
      <w:r w:rsidRPr="00271E4C">
        <w:rPr>
          <w:sz w:val="28"/>
          <w:szCs w:val="28"/>
          <w:lang w:val="en-US"/>
        </w:rPr>
        <w:t xml:space="preserve"> </w:t>
      </w:r>
      <w:r>
        <w:rPr>
          <w:sz w:val="28"/>
          <w:szCs w:val="28"/>
          <w:lang w:val="en-US"/>
        </w:rPr>
        <w:t>R</w:t>
      </w:r>
      <w:r w:rsidRPr="00CE5329">
        <w:rPr>
          <w:sz w:val="28"/>
          <w:szCs w:val="28"/>
          <w:lang w:val="en-US"/>
        </w:rPr>
        <w:t xml:space="preserve">. </w:t>
      </w:r>
      <w:r w:rsidRPr="00271E4C">
        <w:rPr>
          <w:sz w:val="28"/>
          <w:szCs w:val="28"/>
          <w:lang w:val="en-US"/>
        </w:rPr>
        <w:t>Ze</w:t>
      </w:r>
      <w:r>
        <w:rPr>
          <w:sz w:val="28"/>
          <w:szCs w:val="28"/>
          <w:lang w:val="en-US"/>
        </w:rPr>
        <w:t>nhausern, A.</w:t>
      </w:r>
      <w:r w:rsidRPr="00CE5329">
        <w:rPr>
          <w:sz w:val="28"/>
          <w:szCs w:val="28"/>
          <w:lang w:val="en-US"/>
        </w:rPr>
        <w:t xml:space="preserve"> </w:t>
      </w:r>
      <w:r>
        <w:rPr>
          <w:sz w:val="28"/>
          <w:szCs w:val="28"/>
          <w:lang w:val="en-US"/>
        </w:rPr>
        <w:t>Ferentz [</w:t>
      </w:r>
      <w:r>
        <w:rPr>
          <w:sz w:val="28"/>
          <w:szCs w:val="28"/>
        </w:rPr>
        <w:t>е</w:t>
      </w:r>
      <w:r>
        <w:rPr>
          <w:sz w:val="28"/>
          <w:szCs w:val="28"/>
          <w:lang w:val="en-US"/>
        </w:rPr>
        <w:t>ds] // Percept. Mot. Skills</w:t>
      </w:r>
      <w:r w:rsidRPr="0028032C">
        <w:rPr>
          <w:sz w:val="28"/>
          <w:szCs w:val="28"/>
          <w:lang w:val="en-US"/>
        </w:rPr>
        <w:t xml:space="preserve">. - </w:t>
      </w:r>
      <w:r w:rsidRPr="00271E4C">
        <w:rPr>
          <w:sz w:val="28"/>
          <w:szCs w:val="28"/>
          <w:lang w:val="en-US"/>
        </w:rPr>
        <w:t>1995.</w:t>
      </w:r>
      <w:r w:rsidRPr="0028032C">
        <w:rPr>
          <w:sz w:val="28"/>
          <w:szCs w:val="28"/>
          <w:lang w:val="en-US"/>
        </w:rPr>
        <w:t xml:space="preserve"> -</w:t>
      </w:r>
      <w:r w:rsidRPr="00F60779">
        <w:rPr>
          <w:sz w:val="28"/>
          <w:szCs w:val="28"/>
          <w:lang w:val="en-US"/>
        </w:rPr>
        <w:t xml:space="preserve"> </w:t>
      </w:r>
      <w:r w:rsidRPr="0097316C">
        <w:rPr>
          <w:sz w:val="28"/>
          <w:szCs w:val="28"/>
          <w:lang w:val="en-US"/>
        </w:rPr>
        <w:t>Vol</w:t>
      </w:r>
      <w:r w:rsidRPr="00271E4C">
        <w:rPr>
          <w:sz w:val="28"/>
          <w:szCs w:val="28"/>
          <w:lang w:val="en-US"/>
        </w:rPr>
        <w:t>.80.</w:t>
      </w:r>
      <w:r>
        <w:rPr>
          <w:sz w:val="28"/>
          <w:szCs w:val="28"/>
          <w:lang w:val="en-US"/>
        </w:rPr>
        <w:t xml:space="preserve"> -</w:t>
      </w:r>
      <w:r w:rsidRPr="00271E4C">
        <w:rPr>
          <w:sz w:val="28"/>
          <w:szCs w:val="28"/>
          <w:lang w:val="en-US"/>
        </w:rPr>
        <w:t xml:space="preserve"> P.</w:t>
      </w:r>
      <w:r w:rsidRPr="00F60779">
        <w:rPr>
          <w:sz w:val="28"/>
          <w:szCs w:val="28"/>
          <w:lang w:val="en-US"/>
        </w:rPr>
        <w:t xml:space="preserve"> </w:t>
      </w:r>
      <w:r w:rsidRPr="00271E4C">
        <w:rPr>
          <w:sz w:val="28"/>
          <w:szCs w:val="28"/>
          <w:lang w:val="en-US"/>
        </w:rPr>
        <w:t>963</w:t>
      </w:r>
      <w:r w:rsidRPr="00F60779">
        <w:rPr>
          <w:sz w:val="28"/>
          <w:szCs w:val="28"/>
          <w:lang w:val="en-US"/>
        </w:rPr>
        <w:t xml:space="preserve"> </w:t>
      </w:r>
      <w:r w:rsidRPr="00271E4C">
        <w:rPr>
          <w:sz w:val="28"/>
          <w:szCs w:val="28"/>
          <w:lang w:val="en-US"/>
        </w:rPr>
        <w:t>-</w:t>
      </w:r>
      <w:r w:rsidRPr="00F60779">
        <w:rPr>
          <w:sz w:val="28"/>
          <w:szCs w:val="28"/>
          <w:lang w:val="en-US"/>
        </w:rPr>
        <w:t xml:space="preserve"> </w:t>
      </w:r>
      <w:r w:rsidRPr="00271E4C">
        <w:rPr>
          <w:sz w:val="28"/>
          <w:szCs w:val="28"/>
          <w:lang w:val="en-US"/>
        </w:rPr>
        <w:t>977.</w:t>
      </w:r>
    </w:p>
    <w:p w:rsidR="00D137A8" w:rsidRPr="00D54234" w:rsidRDefault="00D137A8" w:rsidP="00510D80">
      <w:pPr>
        <w:numPr>
          <w:ilvl w:val="0"/>
          <w:numId w:val="40"/>
        </w:numPr>
        <w:tabs>
          <w:tab w:val="num" w:pos="540"/>
        </w:tabs>
        <w:spacing w:after="0" w:line="360" w:lineRule="auto"/>
        <w:ind w:hanging="612"/>
        <w:jc w:val="both"/>
        <w:rPr>
          <w:sz w:val="28"/>
          <w:szCs w:val="28"/>
          <w:lang w:val="en-US"/>
        </w:rPr>
      </w:pPr>
      <w:r w:rsidRPr="005032CC">
        <w:rPr>
          <w:sz w:val="28"/>
          <w:szCs w:val="28"/>
          <w:lang w:val="en-US"/>
        </w:rPr>
        <w:lastRenderedPageBreak/>
        <w:t>Long term follow-up of patients with untreated scoliosis. A study of mortality, causes of death and symptoms</w:t>
      </w:r>
      <w:r w:rsidRPr="00C56463">
        <w:rPr>
          <w:sz w:val="28"/>
          <w:szCs w:val="28"/>
          <w:lang w:val="en-US"/>
        </w:rPr>
        <w:t xml:space="preserve"> / </w:t>
      </w:r>
      <w:r w:rsidRPr="005032CC">
        <w:rPr>
          <w:sz w:val="28"/>
          <w:szCs w:val="28"/>
          <w:lang w:val="en-US"/>
        </w:rPr>
        <w:t>K</w:t>
      </w:r>
      <w:r w:rsidRPr="007166D8">
        <w:rPr>
          <w:sz w:val="28"/>
          <w:szCs w:val="28"/>
          <w:lang w:val="en-US"/>
        </w:rPr>
        <w:t xml:space="preserve">. </w:t>
      </w:r>
      <w:r w:rsidRPr="005032CC">
        <w:rPr>
          <w:sz w:val="28"/>
          <w:szCs w:val="28"/>
          <w:lang w:val="en-US"/>
        </w:rPr>
        <w:t>Pehrsson,</w:t>
      </w:r>
      <w:r>
        <w:rPr>
          <w:sz w:val="28"/>
          <w:szCs w:val="28"/>
          <w:lang w:val="en-US"/>
        </w:rPr>
        <w:t xml:space="preserve"> </w:t>
      </w:r>
      <w:smartTag w:uri="urn:schemas-microsoft-com:office:smarttags" w:element="place">
        <w:r>
          <w:rPr>
            <w:sz w:val="28"/>
            <w:szCs w:val="28"/>
            <w:lang w:val="en-US"/>
          </w:rPr>
          <w:t>S</w:t>
        </w:r>
        <w:r w:rsidRPr="007166D8">
          <w:rPr>
            <w:sz w:val="28"/>
            <w:szCs w:val="28"/>
            <w:lang w:val="en-US"/>
          </w:rPr>
          <w:t xml:space="preserve">. </w:t>
        </w:r>
        <w:r>
          <w:rPr>
            <w:sz w:val="28"/>
            <w:szCs w:val="28"/>
            <w:lang w:val="en-US"/>
          </w:rPr>
          <w:t>Larsson</w:t>
        </w:r>
      </w:smartTag>
      <w:r>
        <w:rPr>
          <w:sz w:val="28"/>
          <w:szCs w:val="28"/>
          <w:lang w:val="en-US"/>
        </w:rPr>
        <w:t>, A</w:t>
      </w:r>
      <w:r w:rsidRPr="007166D8">
        <w:rPr>
          <w:sz w:val="28"/>
          <w:szCs w:val="28"/>
          <w:lang w:val="en-US"/>
        </w:rPr>
        <w:t xml:space="preserve">. </w:t>
      </w:r>
      <w:r>
        <w:rPr>
          <w:sz w:val="28"/>
          <w:szCs w:val="28"/>
          <w:lang w:val="en-US"/>
        </w:rPr>
        <w:t>Oden, A</w:t>
      </w:r>
      <w:r w:rsidRPr="007166D8">
        <w:rPr>
          <w:sz w:val="28"/>
          <w:szCs w:val="28"/>
          <w:lang w:val="en-US"/>
        </w:rPr>
        <w:t xml:space="preserve">. </w:t>
      </w:r>
      <w:r>
        <w:rPr>
          <w:sz w:val="28"/>
          <w:szCs w:val="28"/>
          <w:lang w:val="en-US"/>
        </w:rPr>
        <w:t xml:space="preserve">Nachemson </w:t>
      </w:r>
      <w:r w:rsidRPr="00C56463">
        <w:rPr>
          <w:sz w:val="28"/>
          <w:szCs w:val="28"/>
          <w:lang w:val="en-US"/>
        </w:rPr>
        <w:t xml:space="preserve"> // </w:t>
      </w:r>
      <w:r w:rsidRPr="005032CC">
        <w:rPr>
          <w:sz w:val="28"/>
          <w:szCs w:val="28"/>
          <w:lang w:val="en-US"/>
        </w:rPr>
        <w:t>Spine</w:t>
      </w:r>
      <w:r w:rsidRPr="00C56463">
        <w:rPr>
          <w:sz w:val="28"/>
          <w:szCs w:val="28"/>
          <w:lang w:val="en-US"/>
        </w:rPr>
        <w:t xml:space="preserve">. </w:t>
      </w:r>
      <w:r>
        <w:rPr>
          <w:sz w:val="28"/>
          <w:szCs w:val="28"/>
          <w:lang w:val="en-US"/>
        </w:rPr>
        <w:t>–</w:t>
      </w:r>
      <w:r w:rsidRPr="005032CC">
        <w:rPr>
          <w:sz w:val="28"/>
          <w:szCs w:val="28"/>
          <w:lang w:val="en-US"/>
        </w:rPr>
        <w:t xml:space="preserve"> 1992</w:t>
      </w:r>
      <w:r>
        <w:rPr>
          <w:sz w:val="28"/>
          <w:szCs w:val="28"/>
          <w:lang w:val="en-US"/>
        </w:rPr>
        <w:t>. - N17</w:t>
      </w:r>
      <w:r w:rsidRPr="00811E44">
        <w:rPr>
          <w:sz w:val="28"/>
          <w:szCs w:val="28"/>
          <w:lang w:val="en-US"/>
        </w:rPr>
        <w:t>. -</w:t>
      </w:r>
      <w:r w:rsidRPr="00C56463">
        <w:rPr>
          <w:sz w:val="28"/>
          <w:szCs w:val="28"/>
          <w:lang w:val="en-US"/>
        </w:rPr>
        <w:t xml:space="preserve"> </w:t>
      </w:r>
      <w:r>
        <w:rPr>
          <w:sz w:val="28"/>
          <w:szCs w:val="28"/>
        </w:rPr>
        <w:t>Р</w:t>
      </w:r>
      <w:r w:rsidRPr="00C56463">
        <w:rPr>
          <w:sz w:val="28"/>
          <w:szCs w:val="28"/>
          <w:lang w:val="en-US"/>
        </w:rPr>
        <w:t xml:space="preserve">. </w:t>
      </w:r>
      <w:r w:rsidRPr="005032CC">
        <w:rPr>
          <w:sz w:val="28"/>
          <w:szCs w:val="28"/>
          <w:lang w:val="en-US"/>
        </w:rPr>
        <w:t>1091-</w:t>
      </w:r>
      <w:r w:rsidRPr="00C56463">
        <w:rPr>
          <w:sz w:val="28"/>
          <w:szCs w:val="28"/>
          <w:lang w:val="en-US"/>
        </w:rPr>
        <w:t xml:space="preserve"> </w:t>
      </w:r>
      <w:r w:rsidRPr="005032CC">
        <w:rPr>
          <w:sz w:val="28"/>
          <w:szCs w:val="28"/>
          <w:lang w:val="en-US"/>
        </w:rPr>
        <w:t>1096</w:t>
      </w:r>
      <w:r w:rsidRPr="00C56463">
        <w:rPr>
          <w:sz w:val="28"/>
          <w:szCs w:val="28"/>
          <w:lang w:val="en-US"/>
        </w:rPr>
        <w:t>.</w:t>
      </w:r>
    </w:p>
    <w:p w:rsidR="00D137A8" w:rsidRPr="00D40002"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Lonstein J.E.</w:t>
      </w:r>
      <w:r w:rsidRPr="005D1E42">
        <w:rPr>
          <w:sz w:val="28"/>
          <w:szCs w:val="28"/>
          <w:lang w:val="en-US"/>
        </w:rPr>
        <w:t xml:space="preserve"> </w:t>
      </w:r>
      <w:r w:rsidRPr="00B95A51">
        <w:rPr>
          <w:sz w:val="28"/>
          <w:szCs w:val="28"/>
          <w:lang w:val="en-US"/>
        </w:rPr>
        <w:t xml:space="preserve">Embriology and spinal growth. </w:t>
      </w:r>
      <w:r>
        <w:rPr>
          <w:sz w:val="28"/>
          <w:szCs w:val="28"/>
          <w:lang w:val="en-US"/>
        </w:rPr>
        <w:t>Idiopatic scoliosis. S</w:t>
      </w:r>
      <w:r w:rsidRPr="007C173E">
        <w:rPr>
          <w:sz w:val="28"/>
          <w:szCs w:val="28"/>
          <w:lang w:val="en-US"/>
        </w:rPr>
        <w:t>coliosis and other spinal deformities</w:t>
      </w:r>
      <w:r w:rsidRPr="0025708E">
        <w:rPr>
          <w:sz w:val="28"/>
          <w:szCs w:val="28"/>
          <w:lang w:val="en-US"/>
        </w:rPr>
        <w:t xml:space="preserve"> / </w:t>
      </w:r>
      <w:r>
        <w:rPr>
          <w:sz w:val="28"/>
          <w:szCs w:val="28"/>
          <w:lang w:val="en-US"/>
        </w:rPr>
        <w:t>J.E.</w:t>
      </w:r>
      <w:r w:rsidRPr="005D1E42">
        <w:rPr>
          <w:sz w:val="28"/>
          <w:szCs w:val="28"/>
          <w:lang w:val="en-US"/>
        </w:rPr>
        <w:t xml:space="preserve"> </w:t>
      </w:r>
      <w:r>
        <w:rPr>
          <w:sz w:val="28"/>
          <w:szCs w:val="28"/>
          <w:lang w:val="en-US"/>
        </w:rPr>
        <w:t>Lonstein</w:t>
      </w:r>
      <w:r w:rsidRPr="007C173E">
        <w:rPr>
          <w:sz w:val="28"/>
          <w:szCs w:val="28"/>
          <w:lang w:val="en-US"/>
        </w:rPr>
        <w:t xml:space="preserve">. </w:t>
      </w:r>
      <w:r w:rsidRPr="00DF4A69">
        <w:rPr>
          <w:sz w:val="28"/>
          <w:szCs w:val="28"/>
          <w:lang w:val="en-US"/>
        </w:rPr>
        <w:t xml:space="preserve">3-rd. ed. WB. Saunders company. </w:t>
      </w:r>
      <w:smartTag w:uri="urn:schemas-microsoft-com:office:smarttags" w:element="place">
        <w:smartTag w:uri="urn:schemas-microsoft-com:office:smarttags" w:element="City">
          <w:r w:rsidRPr="00DF4A69">
            <w:rPr>
              <w:sz w:val="28"/>
              <w:szCs w:val="28"/>
              <w:lang w:val="en-US"/>
            </w:rPr>
            <w:t>Philadelphia</w:t>
          </w:r>
        </w:smartTag>
      </w:smartTag>
      <w:r w:rsidRPr="0048405B">
        <w:rPr>
          <w:sz w:val="28"/>
          <w:szCs w:val="28"/>
          <w:lang w:val="en-US"/>
        </w:rPr>
        <w:t>,</w:t>
      </w:r>
      <w:r w:rsidRPr="00DF4A69">
        <w:rPr>
          <w:sz w:val="28"/>
          <w:szCs w:val="28"/>
          <w:lang w:val="en-US"/>
        </w:rPr>
        <w:t xml:space="preserve"> 1995</w:t>
      </w:r>
      <w:r w:rsidRPr="0048405B">
        <w:rPr>
          <w:sz w:val="28"/>
          <w:szCs w:val="28"/>
          <w:lang w:val="en-US"/>
        </w:rPr>
        <w:t xml:space="preserve">. </w:t>
      </w:r>
      <w:r w:rsidRPr="0025708E">
        <w:rPr>
          <w:sz w:val="28"/>
          <w:szCs w:val="28"/>
          <w:lang w:val="en-US"/>
        </w:rPr>
        <w:t xml:space="preserve">– </w:t>
      </w:r>
      <w:r w:rsidRPr="00DF4A69">
        <w:rPr>
          <w:sz w:val="28"/>
          <w:szCs w:val="28"/>
          <w:lang w:val="en-US"/>
        </w:rPr>
        <w:t>256</w:t>
      </w:r>
      <w:r w:rsidRPr="0025708E">
        <w:rPr>
          <w:sz w:val="28"/>
          <w:szCs w:val="28"/>
          <w:lang w:val="en-US"/>
        </w:rPr>
        <w:t xml:space="preserve"> </w:t>
      </w:r>
      <w:r>
        <w:rPr>
          <w:sz w:val="28"/>
          <w:szCs w:val="28"/>
        </w:rPr>
        <w:t>р</w:t>
      </w:r>
      <w:r w:rsidRPr="00DF4A69">
        <w:rPr>
          <w:sz w:val="28"/>
          <w:szCs w:val="28"/>
          <w:lang w:val="en-US"/>
        </w:rPr>
        <w:t>.</w:t>
      </w:r>
    </w:p>
    <w:p w:rsidR="00D137A8" w:rsidRPr="00152DE1"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Machida M</w:t>
      </w:r>
      <w:r w:rsidRPr="00735261">
        <w:rPr>
          <w:sz w:val="28"/>
          <w:szCs w:val="28"/>
          <w:lang w:val="en-US"/>
        </w:rPr>
        <w:t xml:space="preserve">. </w:t>
      </w:r>
      <w:r>
        <w:rPr>
          <w:sz w:val="28"/>
          <w:szCs w:val="28"/>
          <w:lang w:val="en-US"/>
        </w:rPr>
        <w:t>Cause of idiopathic scoliosis</w:t>
      </w:r>
      <w:r w:rsidRPr="00525F0E">
        <w:rPr>
          <w:sz w:val="28"/>
          <w:szCs w:val="28"/>
          <w:lang w:val="en-US"/>
        </w:rPr>
        <w:t xml:space="preserve"> /</w:t>
      </w:r>
      <w:r>
        <w:rPr>
          <w:sz w:val="28"/>
          <w:szCs w:val="28"/>
        </w:rPr>
        <w:t>М</w:t>
      </w:r>
      <w:r w:rsidRPr="00525F0E">
        <w:rPr>
          <w:sz w:val="28"/>
          <w:szCs w:val="28"/>
          <w:lang w:val="en-US"/>
        </w:rPr>
        <w:t xml:space="preserve">. </w:t>
      </w:r>
      <w:smartTag w:uri="urn:schemas-microsoft-com:office:smarttags" w:element="place">
        <w:smartTag w:uri="urn:schemas-microsoft-com:office:smarttags" w:element="City">
          <w:r>
            <w:rPr>
              <w:sz w:val="28"/>
              <w:szCs w:val="28"/>
              <w:lang w:val="en-US"/>
            </w:rPr>
            <w:t>Machida</w:t>
          </w:r>
        </w:smartTag>
      </w:smartTag>
      <w:r>
        <w:rPr>
          <w:sz w:val="28"/>
          <w:szCs w:val="28"/>
          <w:lang w:val="en-US"/>
        </w:rPr>
        <w:t xml:space="preserve"> </w:t>
      </w:r>
      <w:r w:rsidRPr="00735261">
        <w:rPr>
          <w:sz w:val="28"/>
          <w:szCs w:val="28"/>
          <w:lang w:val="en-US"/>
        </w:rPr>
        <w:t xml:space="preserve"> // </w:t>
      </w:r>
      <w:r w:rsidRPr="00B95A51">
        <w:rPr>
          <w:sz w:val="28"/>
          <w:szCs w:val="28"/>
          <w:lang w:val="en-US"/>
        </w:rPr>
        <w:t>Spine</w:t>
      </w:r>
      <w:r w:rsidRPr="00735261">
        <w:rPr>
          <w:sz w:val="28"/>
          <w:szCs w:val="28"/>
          <w:lang w:val="en-US"/>
        </w:rPr>
        <w:t xml:space="preserve">. </w:t>
      </w:r>
      <w:r>
        <w:rPr>
          <w:sz w:val="28"/>
          <w:szCs w:val="28"/>
          <w:lang w:val="en-US"/>
        </w:rPr>
        <w:t>–</w:t>
      </w:r>
      <w:r w:rsidRPr="00735261">
        <w:rPr>
          <w:sz w:val="28"/>
          <w:szCs w:val="28"/>
          <w:lang w:val="en-US"/>
        </w:rPr>
        <w:t xml:space="preserve"> 1999</w:t>
      </w:r>
      <w:r>
        <w:rPr>
          <w:sz w:val="28"/>
          <w:szCs w:val="28"/>
          <w:lang w:val="en-US"/>
        </w:rPr>
        <w:t>. -</w:t>
      </w:r>
      <w:r w:rsidRPr="005212A1">
        <w:rPr>
          <w:sz w:val="28"/>
          <w:szCs w:val="28"/>
          <w:lang w:val="en-US"/>
        </w:rPr>
        <w:t xml:space="preserve"> </w:t>
      </w:r>
      <w:r w:rsidRPr="00A54F5D">
        <w:rPr>
          <w:sz w:val="28"/>
          <w:szCs w:val="28"/>
          <w:lang w:val="en-US"/>
        </w:rPr>
        <w:t>N</w:t>
      </w:r>
      <w:r>
        <w:rPr>
          <w:sz w:val="28"/>
          <w:szCs w:val="28"/>
          <w:lang w:val="en-US"/>
        </w:rPr>
        <w:t xml:space="preserve"> 24</w:t>
      </w:r>
      <w:r w:rsidRPr="00735261">
        <w:rPr>
          <w:sz w:val="28"/>
          <w:szCs w:val="28"/>
          <w:lang w:val="en-US"/>
        </w:rPr>
        <w:t xml:space="preserve">. – </w:t>
      </w:r>
      <w:r>
        <w:rPr>
          <w:sz w:val="28"/>
          <w:szCs w:val="28"/>
        </w:rPr>
        <w:t>Р</w:t>
      </w:r>
      <w:r w:rsidRPr="00735261">
        <w:rPr>
          <w:sz w:val="28"/>
          <w:szCs w:val="28"/>
          <w:lang w:val="en-US"/>
        </w:rPr>
        <w:t xml:space="preserve">. </w:t>
      </w:r>
      <w:r w:rsidRPr="00B95A51">
        <w:rPr>
          <w:sz w:val="28"/>
          <w:szCs w:val="28"/>
          <w:lang w:val="en-US"/>
        </w:rPr>
        <w:t>2576–2583</w:t>
      </w:r>
      <w:r w:rsidRPr="00735261">
        <w:rPr>
          <w:sz w:val="28"/>
          <w:szCs w:val="28"/>
          <w:lang w:val="en-US"/>
        </w:rPr>
        <w:t>.</w:t>
      </w:r>
    </w:p>
    <w:p w:rsidR="00D137A8" w:rsidRPr="002418B5" w:rsidRDefault="00D137A8" w:rsidP="00510D80">
      <w:pPr>
        <w:numPr>
          <w:ilvl w:val="0"/>
          <w:numId w:val="40"/>
        </w:numPr>
        <w:tabs>
          <w:tab w:val="num" w:pos="540"/>
        </w:tabs>
        <w:spacing w:after="0" w:line="360" w:lineRule="auto"/>
        <w:ind w:hanging="612"/>
        <w:jc w:val="both"/>
        <w:rPr>
          <w:sz w:val="28"/>
          <w:szCs w:val="28"/>
          <w:lang w:val="en-US"/>
        </w:rPr>
      </w:pPr>
      <w:r w:rsidRPr="002418B5">
        <w:rPr>
          <w:sz w:val="28"/>
          <w:szCs w:val="28"/>
          <w:lang w:val="en-US"/>
        </w:rPr>
        <w:t xml:space="preserve">Martelli H. Сongenital soft tissue dysplasias </w:t>
      </w:r>
      <w:r w:rsidRPr="00A75318">
        <w:rPr>
          <w:sz w:val="28"/>
          <w:szCs w:val="28"/>
          <w:lang w:val="en-US"/>
        </w:rPr>
        <w:t xml:space="preserve">/ </w:t>
      </w:r>
      <w:r>
        <w:rPr>
          <w:sz w:val="28"/>
          <w:szCs w:val="28"/>
        </w:rPr>
        <w:t>Н</w:t>
      </w:r>
      <w:r w:rsidRPr="00A75318">
        <w:rPr>
          <w:sz w:val="28"/>
          <w:szCs w:val="28"/>
          <w:lang w:val="en-US"/>
        </w:rPr>
        <w:t xml:space="preserve">. </w:t>
      </w:r>
      <w:r w:rsidRPr="002418B5">
        <w:rPr>
          <w:sz w:val="28"/>
          <w:szCs w:val="28"/>
          <w:lang w:val="en-US"/>
        </w:rPr>
        <w:t>Martelli</w:t>
      </w:r>
      <w:r w:rsidRPr="00A75318">
        <w:rPr>
          <w:sz w:val="28"/>
          <w:szCs w:val="28"/>
          <w:lang w:val="en-US"/>
        </w:rPr>
        <w:t xml:space="preserve"> </w:t>
      </w:r>
      <w:r w:rsidRPr="002418B5">
        <w:rPr>
          <w:sz w:val="28"/>
          <w:szCs w:val="28"/>
          <w:lang w:val="en-US"/>
        </w:rPr>
        <w:t>// Pediatric Pathology. —1994.</w:t>
      </w:r>
      <w:r w:rsidRPr="00A5417A">
        <w:rPr>
          <w:sz w:val="28"/>
          <w:szCs w:val="28"/>
          <w:lang w:val="en-US"/>
        </w:rPr>
        <w:t xml:space="preserve"> </w:t>
      </w:r>
      <w:r>
        <w:rPr>
          <w:sz w:val="28"/>
          <w:szCs w:val="28"/>
          <w:lang w:val="en-US"/>
        </w:rPr>
        <w:t>–</w:t>
      </w:r>
      <w:r w:rsidRPr="00A5417A">
        <w:rPr>
          <w:sz w:val="28"/>
          <w:szCs w:val="28"/>
          <w:lang w:val="en-US"/>
        </w:rPr>
        <w:t xml:space="preserve"> </w:t>
      </w:r>
      <w:r w:rsidRPr="00A54F5D">
        <w:rPr>
          <w:sz w:val="28"/>
          <w:szCs w:val="28"/>
          <w:lang w:val="en-US"/>
        </w:rPr>
        <w:t>N</w:t>
      </w:r>
      <w:r>
        <w:rPr>
          <w:sz w:val="28"/>
          <w:szCs w:val="28"/>
          <w:lang w:val="en-US"/>
        </w:rPr>
        <w:t xml:space="preserve"> </w:t>
      </w:r>
      <w:r w:rsidRPr="002418B5">
        <w:rPr>
          <w:sz w:val="28"/>
          <w:szCs w:val="28"/>
          <w:lang w:val="en-US"/>
        </w:rPr>
        <w:t>5. —</w:t>
      </w:r>
      <w:r w:rsidRPr="00B511A7">
        <w:rPr>
          <w:sz w:val="28"/>
          <w:szCs w:val="28"/>
          <w:lang w:val="en-US"/>
        </w:rPr>
        <w:t xml:space="preserve"> </w:t>
      </w:r>
      <w:r w:rsidRPr="002418B5">
        <w:rPr>
          <w:sz w:val="28"/>
          <w:szCs w:val="28"/>
          <w:lang w:val="en-US"/>
        </w:rPr>
        <w:t>Р. 873—879.</w:t>
      </w:r>
    </w:p>
    <w:p w:rsidR="00D137A8" w:rsidRPr="00E12DD3" w:rsidRDefault="00D137A8" w:rsidP="00510D80">
      <w:pPr>
        <w:numPr>
          <w:ilvl w:val="0"/>
          <w:numId w:val="40"/>
        </w:numPr>
        <w:tabs>
          <w:tab w:val="num" w:pos="540"/>
        </w:tabs>
        <w:spacing w:after="0" w:line="360" w:lineRule="auto"/>
        <w:ind w:hanging="612"/>
        <w:jc w:val="both"/>
        <w:rPr>
          <w:sz w:val="28"/>
          <w:szCs w:val="28"/>
          <w:lang w:val="en-US"/>
        </w:rPr>
      </w:pPr>
      <w:r w:rsidRPr="00B95A51">
        <w:rPr>
          <w:sz w:val="28"/>
          <w:szCs w:val="28"/>
          <w:lang w:val="en-US"/>
        </w:rPr>
        <w:t>Moen K</w:t>
      </w:r>
      <w:r>
        <w:rPr>
          <w:sz w:val="28"/>
          <w:szCs w:val="28"/>
          <w:lang w:val="en-US"/>
        </w:rPr>
        <w:t>.</w:t>
      </w:r>
      <w:r w:rsidRPr="00B95A51">
        <w:rPr>
          <w:sz w:val="28"/>
          <w:szCs w:val="28"/>
          <w:lang w:val="en-US"/>
        </w:rPr>
        <w:t>Y</w:t>
      </w:r>
      <w:r>
        <w:rPr>
          <w:sz w:val="28"/>
          <w:szCs w:val="28"/>
          <w:lang w:val="en-US"/>
        </w:rPr>
        <w:t>.</w:t>
      </w:r>
      <w:r w:rsidRPr="00E3606A">
        <w:rPr>
          <w:sz w:val="28"/>
          <w:szCs w:val="28"/>
          <w:lang w:val="en-US"/>
        </w:rPr>
        <w:t xml:space="preserve"> </w:t>
      </w:r>
      <w:r w:rsidRPr="00B95A51">
        <w:rPr>
          <w:sz w:val="28"/>
          <w:szCs w:val="28"/>
          <w:lang w:val="en-US"/>
        </w:rPr>
        <w:t>Treatment of scolio</w:t>
      </w:r>
      <w:r>
        <w:rPr>
          <w:sz w:val="28"/>
          <w:szCs w:val="28"/>
          <w:lang w:val="en-US"/>
        </w:rPr>
        <w:t>sis: an historical perspective</w:t>
      </w:r>
      <w:r w:rsidRPr="00E3606A">
        <w:rPr>
          <w:sz w:val="28"/>
          <w:szCs w:val="28"/>
          <w:lang w:val="en-US"/>
        </w:rPr>
        <w:t xml:space="preserve"> / </w:t>
      </w:r>
      <w:r w:rsidRPr="00B95A51">
        <w:rPr>
          <w:sz w:val="28"/>
          <w:szCs w:val="28"/>
          <w:lang w:val="en-US"/>
        </w:rPr>
        <w:t>K</w:t>
      </w:r>
      <w:r>
        <w:rPr>
          <w:sz w:val="28"/>
          <w:szCs w:val="28"/>
          <w:lang w:val="en-US"/>
        </w:rPr>
        <w:t>.</w:t>
      </w:r>
      <w:r w:rsidRPr="00B95A51">
        <w:rPr>
          <w:sz w:val="28"/>
          <w:szCs w:val="28"/>
          <w:lang w:val="en-US"/>
        </w:rPr>
        <w:t>Y</w:t>
      </w:r>
      <w:r>
        <w:rPr>
          <w:sz w:val="28"/>
          <w:szCs w:val="28"/>
          <w:lang w:val="en-US"/>
        </w:rPr>
        <w:t>.</w:t>
      </w:r>
      <w:r w:rsidRPr="006128C2">
        <w:rPr>
          <w:sz w:val="28"/>
          <w:szCs w:val="28"/>
          <w:lang w:val="en-US"/>
        </w:rPr>
        <w:t xml:space="preserve"> </w:t>
      </w:r>
      <w:r w:rsidRPr="00B95A51">
        <w:rPr>
          <w:sz w:val="28"/>
          <w:szCs w:val="28"/>
          <w:lang w:val="en-US"/>
        </w:rPr>
        <w:t>Moen, A</w:t>
      </w:r>
      <w:r>
        <w:rPr>
          <w:sz w:val="28"/>
          <w:szCs w:val="28"/>
          <w:lang w:val="en-US"/>
        </w:rPr>
        <w:t>.</w:t>
      </w:r>
      <w:r w:rsidRPr="00B95A51">
        <w:rPr>
          <w:sz w:val="28"/>
          <w:szCs w:val="28"/>
          <w:lang w:val="en-US"/>
        </w:rPr>
        <w:t>L</w:t>
      </w:r>
      <w:r>
        <w:rPr>
          <w:sz w:val="28"/>
          <w:szCs w:val="28"/>
          <w:lang w:val="en-US"/>
        </w:rPr>
        <w:t>.</w:t>
      </w:r>
      <w:r w:rsidRPr="00B511A7">
        <w:rPr>
          <w:sz w:val="28"/>
          <w:szCs w:val="28"/>
          <w:lang w:val="en-US"/>
        </w:rPr>
        <w:t xml:space="preserve"> </w:t>
      </w:r>
      <w:r w:rsidRPr="00B95A51">
        <w:rPr>
          <w:sz w:val="28"/>
          <w:szCs w:val="28"/>
          <w:lang w:val="en-US"/>
        </w:rPr>
        <w:t xml:space="preserve">Nachemson </w:t>
      </w:r>
      <w:r w:rsidRPr="00B511A7">
        <w:rPr>
          <w:sz w:val="28"/>
          <w:szCs w:val="28"/>
          <w:lang w:val="en-US"/>
        </w:rPr>
        <w:t xml:space="preserve">// </w:t>
      </w:r>
      <w:r w:rsidRPr="00B95A51">
        <w:rPr>
          <w:sz w:val="28"/>
          <w:szCs w:val="28"/>
          <w:lang w:val="en-US"/>
        </w:rPr>
        <w:t>Spine</w:t>
      </w:r>
      <w:r w:rsidRPr="00B511A7">
        <w:rPr>
          <w:sz w:val="28"/>
          <w:szCs w:val="28"/>
          <w:lang w:val="en-US"/>
        </w:rPr>
        <w:t xml:space="preserve">. </w:t>
      </w:r>
      <w:r>
        <w:rPr>
          <w:sz w:val="28"/>
          <w:szCs w:val="28"/>
          <w:lang w:val="en-US"/>
        </w:rPr>
        <w:t>–</w:t>
      </w:r>
      <w:r w:rsidRPr="00B95A51">
        <w:rPr>
          <w:sz w:val="28"/>
          <w:szCs w:val="28"/>
          <w:lang w:val="en-US"/>
        </w:rPr>
        <w:t xml:space="preserve"> 1999</w:t>
      </w:r>
      <w:r>
        <w:rPr>
          <w:sz w:val="28"/>
          <w:szCs w:val="28"/>
          <w:lang w:val="en-US"/>
        </w:rPr>
        <w:t xml:space="preserve">. - </w:t>
      </w:r>
      <w:r w:rsidRPr="00A54F5D">
        <w:rPr>
          <w:sz w:val="28"/>
          <w:szCs w:val="28"/>
          <w:lang w:val="en-US"/>
        </w:rPr>
        <w:t>N</w:t>
      </w:r>
      <w:r w:rsidRPr="00AA5EC3">
        <w:rPr>
          <w:sz w:val="28"/>
          <w:szCs w:val="28"/>
          <w:lang w:val="en-US"/>
        </w:rPr>
        <w:t xml:space="preserve"> </w:t>
      </w:r>
      <w:r>
        <w:rPr>
          <w:sz w:val="28"/>
          <w:szCs w:val="28"/>
          <w:lang w:val="en-US"/>
        </w:rPr>
        <w:t>24</w:t>
      </w:r>
      <w:r w:rsidRPr="00B511A7">
        <w:rPr>
          <w:sz w:val="28"/>
          <w:szCs w:val="28"/>
          <w:lang w:val="en-US"/>
        </w:rPr>
        <w:t xml:space="preserve">. – </w:t>
      </w:r>
      <w:r>
        <w:rPr>
          <w:sz w:val="28"/>
          <w:szCs w:val="28"/>
        </w:rPr>
        <w:t>Р</w:t>
      </w:r>
      <w:r w:rsidRPr="00B511A7">
        <w:rPr>
          <w:sz w:val="28"/>
          <w:szCs w:val="28"/>
          <w:lang w:val="en-US"/>
        </w:rPr>
        <w:t xml:space="preserve">. </w:t>
      </w:r>
      <w:r w:rsidRPr="00B95A51">
        <w:rPr>
          <w:sz w:val="28"/>
          <w:szCs w:val="28"/>
          <w:lang w:val="en-US"/>
        </w:rPr>
        <w:t>2570</w:t>
      </w:r>
      <w:r w:rsidRPr="003E2A57">
        <w:rPr>
          <w:sz w:val="28"/>
          <w:szCs w:val="28"/>
          <w:lang w:val="en-US"/>
        </w:rPr>
        <w:t xml:space="preserve"> </w:t>
      </w:r>
      <w:r w:rsidRPr="00B95A51">
        <w:rPr>
          <w:sz w:val="28"/>
          <w:szCs w:val="28"/>
          <w:lang w:val="en-US"/>
        </w:rPr>
        <w:t>-</w:t>
      </w:r>
      <w:r w:rsidRPr="003E2A57">
        <w:rPr>
          <w:sz w:val="28"/>
          <w:szCs w:val="28"/>
          <w:lang w:val="en-US"/>
        </w:rPr>
        <w:t xml:space="preserve"> </w:t>
      </w:r>
      <w:r>
        <w:rPr>
          <w:sz w:val="28"/>
          <w:szCs w:val="28"/>
          <w:lang w:val="en-US"/>
        </w:rPr>
        <w:t>2575</w:t>
      </w:r>
      <w:r w:rsidRPr="00B95A51">
        <w:rPr>
          <w:sz w:val="28"/>
          <w:szCs w:val="28"/>
          <w:lang w:val="en-US"/>
        </w:rPr>
        <w:t xml:space="preserve">. </w:t>
      </w:r>
    </w:p>
    <w:p w:rsidR="00D137A8" w:rsidRPr="00DA74E6" w:rsidRDefault="00D137A8" w:rsidP="00510D80">
      <w:pPr>
        <w:numPr>
          <w:ilvl w:val="0"/>
          <w:numId w:val="40"/>
        </w:numPr>
        <w:tabs>
          <w:tab w:val="num" w:pos="540"/>
        </w:tabs>
        <w:spacing w:after="0" w:line="360" w:lineRule="auto"/>
        <w:ind w:hanging="612"/>
        <w:jc w:val="both"/>
        <w:rPr>
          <w:sz w:val="28"/>
          <w:szCs w:val="28"/>
          <w:lang w:val="en-US"/>
        </w:rPr>
      </w:pPr>
      <w:r w:rsidRPr="000C6E16">
        <w:rPr>
          <w:sz w:val="28"/>
          <w:szCs w:val="28"/>
          <w:lang w:val="en-US"/>
        </w:rPr>
        <w:t xml:space="preserve">Morningstar </w:t>
      </w:r>
      <w:r>
        <w:rPr>
          <w:sz w:val="28"/>
          <w:szCs w:val="28"/>
          <w:lang w:val="en-US"/>
        </w:rPr>
        <w:t>M.</w:t>
      </w:r>
      <w:r w:rsidRPr="000C6E16">
        <w:rPr>
          <w:sz w:val="28"/>
          <w:szCs w:val="28"/>
          <w:lang w:val="en-US"/>
        </w:rPr>
        <w:t xml:space="preserve">W. </w:t>
      </w:r>
      <w:r w:rsidRPr="000C6E16">
        <w:rPr>
          <w:rStyle w:val="aff7"/>
          <w:b w:val="0"/>
          <w:sz w:val="28"/>
          <w:szCs w:val="28"/>
          <w:lang w:val="en-US"/>
        </w:rPr>
        <w:t>Scoliosis treatment using a combination of manipulative and rehabilitative therapy: a retrospective case series</w:t>
      </w:r>
      <w:r w:rsidRPr="000C6E16">
        <w:rPr>
          <w:rStyle w:val="aff7"/>
          <w:sz w:val="28"/>
          <w:szCs w:val="28"/>
          <w:lang w:val="en-US"/>
        </w:rPr>
        <w:t xml:space="preserve"> /</w:t>
      </w:r>
      <w:r w:rsidRPr="00A118B6">
        <w:rPr>
          <w:sz w:val="28"/>
          <w:szCs w:val="28"/>
          <w:lang w:val="en-US"/>
        </w:rPr>
        <w:t xml:space="preserve"> </w:t>
      </w:r>
      <w:r w:rsidRPr="000C6E16">
        <w:rPr>
          <w:sz w:val="28"/>
          <w:szCs w:val="28"/>
          <w:lang w:val="en-US"/>
        </w:rPr>
        <w:t>M</w:t>
      </w:r>
      <w:r>
        <w:rPr>
          <w:sz w:val="28"/>
          <w:szCs w:val="28"/>
          <w:lang w:val="en-US"/>
        </w:rPr>
        <w:t>.</w:t>
      </w:r>
      <w:r w:rsidRPr="000C6E16">
        <w:rPr>
          <w:sz w:val="28"/>
          <w:szCs w:val="28"/>
          <w:lang w:val="en-US"/>
        </w:rPr>
        <w:t>W</w:t>
      </w:r>
      <w:r w:rsidRPr="00A118B6">
        <w:rPr>
          <w:sz w:val="28"/>
          <w:szCs w:val="28"/>
          <w:lang w:val="en-US"/>
        </w:rPr>
        <w:t>.</w:t>
      </w:r>
      <w:r w:rsidRPr="000C6E16">
        <w:rPr>
          <w:rStyle w:val="aff7"/>
          <w:sz w:val="28"/>
          <w:szCs w:val="28"/>
          <w:lang w:val="en-US"/>
        </w:rPr>
        <w:t xml:space="preserve"> </w:t>
      </w:r>
      <w:r w:rsidRPr="000C6E16">
        <w:rPr>
          <w:sz w:val="28"/>
          <w:szCs w:val="28"/>
          <w:lang w:val="en-US"/>
        </w:rPr>
        <w:t>Morningstar, D</w:t>
      </w:r>
      <w:r w:rsidRPr="003A3774">
        <w:rPr>
          <w:sz w:val="28"/>
          <w:szCs w:val="28"/>
          <w:lang w:val="en-US"/>
        </w:rPr>
        <w:t xml:space="preserve">. </w:t>
      </w:r>
      <w:r w:rsidRPr="000C6E16">
        <w:rPr>
          <w:sz w:val="28"/>
          <w:szCs w:val="28"/>
          <w:lang w:val="en-US"/>
        </w:rPr>
        <w:t>Woggon, G</w:t>
      </w:r>
      <w:r w:rsidRPr="003A3774">
        <w:rPr>
          <w:sz w:val="28"/>
          <w:szCs w:val="28"/>
          <w:lang w:val="en-US"/>
        </w:rPr>
        <w:t xml:space="preserve">. </w:t>
      </w:r>
      <w:r w:rsidRPr="000C6E16">
        <w:rPr>
          <w:sz w:val="28"/>
          <w:szCs w:val="28"/>
          <w:lang w:val="en-US"/>
        </w:rPr>
        <w:t xml:space="preserve">Lawrence // </w:t>
      </w:r>
      <w:r w:rsidRPr="000C6E16">
        <w:rPr>
          <w:rStyle w:val="affc"/>
          <w:i w:val="0"/>
          <w:sz w:val="28"/>
          <w:szCs w:val="28"/>
          <w:lang w:val="en-US"/>
        </w:rPr>
        <w:t>BMC Musculoskelet Disord</w:t>
      </w:r>
      <w:r w:rsidRPr="000C6E16">
        <w:rPr>
          <w:sz w:val="28"/>
          <w:szCs w:val="28"/>
          <w:lang w:val="en-US"/>
        </w:rPr>
        <w:t>. – 2004. – N</w:t>
      </w:r>
      <w:r>
        <w:rPr>
          <w:sz w:val="28"/>
          <w:szCs w:val="28"/>
          <w:lang w:val="en-US"/>
        </w:rPr>
        <w:t xml:space="preserve"> </w:t>
      </w:r>
      <w:r w:rsidRPr="000C6E16">
        <w:rPr>
          <w:rStyle w:val="aff7"/>
          <w:b w:val="0"/>
          <w:sz w:val="28"/>
          <w:szCs w:val="28"/>
          <w:lang w:val="en-US"/>
        </w:rPr>
        <w:t xml:space="preserve">5. – P. </w:t>
      </w:r>
      <w:r w:rsidRPr="000C6E16">
        <w:rPr>
          <w:sz w:val="28"/>
          <w:szCs w:val="28"/>
          <w:lang w:val="en-US"/>
        </w:rPr>
        <w:t>32.</w:t>
      </w:r>
    </w:p>
    <w:p w:rsidR="00D137A8" w:rsidRPr="00DA74E6" w:rsidRDefault="00D137A8" w:rsidP="00510D80">
      <w:pPr>
        <w:numPr>
          <w:ilvl w:val="0"/>
          <w:numId w:val="40"/>
        </w:numPr>
        <w:tabs>
          <w:tab w:val="num" w:pos="540"/>
        </w:tabs>
        <w:spacing w:after="0" w:line="360" w:lineRule="auto"/>
        <w:ind w:hanging="612"/>
        <w:jc w:val="both"/>
        <w:rPr>
          <w:sz w:val="28"/>
          <w:szCs w:val="28"/>
          <w:lang w:val="en-US"/>
        </w:rPr>
      </w:pPr>
      <w:r w:rsidRPr="00EA33E2">
        <w:rPr>
          <w:sz w:val="28"/>
          <w:szCs w:val="28"/>
          <w:lang w:val="en-US"/>
        </w:rPr>
        <w:t>Multicenter study analyzing the relationship of a standardized radiographic scoring system and the Scoliosis Research Society outcomes instrument</w:t>
      </w:r>
      <w:r w:rsidRPr="00EA5F00">
        <w:rPr>
          <w:sz w:val="28"/>
          <w:szCs w:val="28"/>
          <w:lang w:val="en-US"/>
        </w:rPr>
        <w:t xml:space="preserve"> / </w:t>
      </w:r>
      <w:r>
        <w:rPr>
          <w:sz w:val="28"/>
          <w:szCs w:val="28"/>
          <w:lang w:val="en-US"/>
        </w:rPr>
        <w:t>P.L.</w:t>
      </w:r>
      <w:r w:rsidRPr="00851345">
        <w:rPr>
          <w:sz w:val="28"/>
          <w:szCs w:val="28"/>
          <w:lang w:val="en-US"/>
        </w:rPr>
        <w:t xml:space="preserve"> </w:t>
      </w:r>
      <w:r w:rsidRPr="00EA33E2">
        <w:rPr>
          <w:sz w:val="28"/>
          <w:szCs w:val="28"/>
          <w:lang w:val="en-US"/>
        </w:rPr>
        <w:t>Wilson</w:t>
      </w:r>
      <w:r w:rsidRPr="00851345">
        <w:rPr>
          <w:sz w:val="28"/>
          <w:szCs w:val="28"/>
          <w:lang w:val="en-US"/>
        </w:rPr>
        <w:t>,</w:t>
      </w:r>
      <w:r w:rsidRPr="00EA33E2">
        <w:rPr>
          <w:sz w:val="28"/>
          <w:szCs w:val="28"/>
          <w:lang w:val="en-US"/>
        </w:rPr>
        <w:t xml:space="preserve"> P</w:t>
      </w:r>
      <w:r>
        <w:rPr>
          <w:sz w:val="28"/>
          <w:szCs w:val="28"/>
          <w:lang w:val="en-US"/>
        </w:rPr>
        <w:t>.O.</w:t>
      </w:r>
      <w:r w:rsidRPr="00851345">
        <w:rPr>
          <w:sz w:val="28"/>
          <w:szCs w:val="28"/>
          <w:lang w:val="en-US"/>
        </w:rPr>
        <w:t xml:space="preserve"> </w:t>
      </w:r>
      <w:r w:rsidRPr="00EA33E2">
        <w:rPr>
          <w:sz w:val="28"/>
          <w:szCs w:val="28"/>
          <w:lang w:val="en-US"/>
        </w:rPr>
        <w:t>Newton</w:t>
      </w:r>
      <w:r w:rsidRPr="00851345">
        <w:rPr>
          <w:sz w:val="28"/>
          <w:szCs w:val="28"/>
          <w:lang w:val="en-US"/>
        </w:rPr>
        <w:t>,</w:t>
      </w:r>
      <w:r w:rsidRPr="00EA33E2">
        <w:rPr>
          <w:sz w:val="28"/>
          <w:szCs w:val="28"/>
          <w:lang w:val="en-US"/>
        </w:rPr>
        <w:t xml:space="preserve"> </w:t>
      </w:r>
      <w:r>
        <w:rPr>
          <w:sz w:val="28"/>
          <w:szCs w:val="28"/>
          <w:lang w:val="en-US"/>
        </w:rPr>
        <w:t>D.R.</w:t>
      </w:r>
      <w:r w:rsidRPr="00851345">
        <w:rPr>
          <w:sz w:val="28"/>
          <w:szCs w:val="28"/>
          <w:lang w:val="en-US"/>
        </w:rPr>
        <w:t xml:space="preserve"> </w:t>
      </w:r>
      <w:r>
        <w:rPr>
          <w:sz w:val="28"/>
          <w:szCs w:val="28"/>
          <w:lang w:val="en-US"/>
        </w:rPr>
        <w:t>Wenger</w:t>
      </w:r>
      <w:r w:rsidRPr="00851345">
        <w:rPr>
          <w:sz w:val="28"/>
          <w:szCs w:val="28"/>
          <w:lang w:val="en-US"/>
        </w:rPr>
        <w:t>,</w:t>
      </w:r>
      <w:r>
        <w:rPr>
          <w:sz w:val="28"/>
          <w:szCs w:val="28"/>
          <w:lang w:val="en-US"/>
        </w:rPr>
        <w:t xml:space="preserve"> T.A</w:t>
      </w:r>
      <w:r w:rsidRPr="00851345">
        <w:rPr>
          <w:sz w:val="28"/>
          <w:szCs w:val="28"/>
          <w:lang w:val="en-US"/>
        </w:rPr>
        <w:t xml:space="preserve">. </w:t>
      </w:r>
      <w:r>
        <w:rPr>
          <w:sz w:val="28"/>
          <w:szCs w:val="28"/>
          <w:lang w:val="en-US"/>
        </w:rPr>
        <w:t xml:space="preserve">Haher </w:t>
      </w:r>
      <w:r w:rsidRPr="00EA33E2">
        <w:rPr>
          <w:sz w:val="28"/>
          <w:szCs w:val="28"/>
          <w:lang w:val="en-US"/>
        </w:rPr>
        <w:t>// Spine. – 2002. – Vol. 27. – P. 2036 – 2040.</w:t>
      </w:r>
    </w:p>
    <w:p w:rsidR="00D137A8" w:rsidRPr="00C90D21" w:rsidRDefault="00D137A8" w:rsidP="00510D80">
      <w:pPr>
        <w:numPr>
          <w:ilvl w:val="0"/>
          <w:numId w:val="40"/>
        </w:numPr>
        <w:tabs>
          <w:tab w:val="num" w:pos="540"/>
        </w:tabs>
        <w:spacing w:after="0" w:line="360" w:lineRule="auto"/>
        <w:ind w:hanging="612"/>
        <w:jc w:val="both"/>
        <w:rPr>
          <w:sz w:val="28"/>
          <w:szCs w:val="28"/>
          <w:lang w:val="en-US"/>
        </w:rPr>
      </w:pPr>
      <w:smartTag w:uri="urn:schemas-microsoft-com:office:smarttags" w:element="City">
        <w:smartTag w:uri="urn:schemas-microsoft-com:office:smarttags" w:element="place">
          <w:r w:rsidRPr="005032CC">
            <w:rPr>
              <w:sz w:val="28"/>
              <w:szCs w:val="28"/>
              <w:lang w:val="en-US"/>
            </w:rPr>
            <w:t>Murray</w:t>
          </w:r>
        </w:smartTag>
      </w:smartTag>
      <w:r>
        <w:rPr>
          <w:sz w:val="28"/>
          <w:szCs w:val="28"/>
          <w:lang w:val="en-US"/>
        </w:rPr>
        <w:t xml:space="preserve"> P.</w:t>
      </w:r>
      <w:r w:rsidRPr="005032CC">
        <w:rPr>
          <w:sz w:val="28"/>
          <w:szCs w:val="28"/>
          <w:lang w:val="en-US"/>
        </w:rPr>
        <w:t>M</w:t>
      </w:r>
      <w:r>
        <w:rPr>
          <w:sz w:val="28"/>
          <w:szCs w:val="28"/>
          <w:lang w:val="en-US"/>
        </w:rPr>
        <w:t>.</w:t>
      </w:r>
      <w:r w:rsidRPr="003B68D5">
        <w:rPr>
          <w:sz w:val="28"/>
          <w:szCs w:val="28"/>
          <w:lang w:val="en-US"/>
        </w:rPr>
        <w:t xml:space="preserve"> </w:t>
      </w:r>
      <w:r w:rsidRPr="005032CC">
        <w:rPr>
          <w:sz w:val="28"/>
          <w:szCs w:val="28"/>
          <w:lang w:val="en-US"/>
        </w:rPr>
        <w:t>The natural history and long-term follow-up of Scheuermann kyphosis</w:t>
      </w:r>
      <w:r w:rsidRPr="003B68D5">
        <w:rPr>
          <w:sz w:val="28"/>
          <w:szCs w:val="28"/>
          <w:lang w:val="en-US"/>
        </w:rPr>
        <w:t xml:space="preserve"> /</w:t>
      </w:r>
      <w:r w:rsidRPr="003209F3">
        <w:rPr>
          <w:sz w:val="28"/>
          <w:szCs w:val="28"/>
          <w:lang w:val="en-US"/>
        </w:rPr>
        <w:t xml:space="preserve"> </w:t>
      </w:r>
      <w:r>
        <w:rPr>
          <w:sz w:val="28"/>
          <w:szCs w:val="28"/>
          <w:lang w:val="en-US"/>
        </w:rPr>
        <w:t>P.</w:t>
      </w:r>
      <w:r w:rsidRPr="005032CC">
        <w:rPr>
          <w:sz w:val="28"/>
          <w:szCs w:val="28"/>
          <w:lang w:val="en-US"/>
        </w:rPr>
        <w:t>M.</w:t>
      </w:r>
      <w:r w:rsidRPr="003B68D5">
        <w:rPr>
          <w:sz w:val="28"/>
          <w:szCs w:val="28"/>
          <w:lang w:val="en-US"/>
        </w:rPr>
        <w:t xml:space="preserve"> </w:t>
      </w:r>
      <w:r>
        <w:rPr>
          <w:sz w:val="28"/>
          <w:szCs w:val="28"/>
          <w:lang w:val="en-US"/>
        </w:rPr>
        <w:t>Murray, S.</w:t>
      </w:r>
      <w:r w:rsidRPr="005032CC">
        <w:rPr>
          <w:sz w:val="28"/>
          <w:szCs w:val="28"/>
          <w:lang w:val="en-US"/>
        </w:rPr>
        <w:t xml:space="preserve">L.Weinstein, </w:t>
      </w:r>
      <w:r>
        <w:rPr>
          <w:sz w:val="28"/>
          <w:szCs w:val="28"/>
          <w:lang w:val="en-US"/>
        </w:rPr>
        <w:t>K.F.</w:t>
      </w:r>
      <w:r w:rsidRPr="003209F3">
        <w:rPr>
          <w:sz w:val="28"/>
          <w:szCs w:val="28"/>
          <w:lang w:val="en-US"/>
        </w:rPr>
        <w:t xml:space="preserve"> </w:t>
      </w:r>
      <w:r w:rsidRPr="005032CC">
        <w:rPr>
          <w:sz w:val="28"/>
          <w:szCs w:val="28"/>
          <w:lang w:val="en-US"/>
        </w:rPr>
        <w:t>Sprat // J. Bo</w:t>
      </w:r>
      <w:r>
        <w:rPr>
          <w:sz w:val="28"/>
          <w:szCs w:val="28"/>
          <w:lang w:val="en-US"/>
        </w:rPr>
        <w:t>ne and Joint Surgery. — 1993. —</w:t>
      </w:r>
      <w:r w:rsidRPr="00AA5EC3">
        <w:rPr>
          <w:sz w:val="28"/>
          <w:szCs w:val="28"/>
          <w:lang w:val="en-US"/>
        </w:rPr>
        <w:t xml:space="preserve"> </w:t>
      </w:r>
      <w:r w:rsidRPr="00A54F5D">
        <w:rPr>
          <w:sz w:val="28"/>
          <w:szCs w:val="28"/>
          <w:lang w:val="en-US"/>
        </w:rPr>
        <w:t>N</w:t>
      </w:r>
      <w:r w:rsidRPr="006C17BF">
        <w:rPr>
          <w:sz w:val="28"/>
          <w:szCs w:val="28"/>
          <w:lang w:val="en-US"/>
        </w:rPr>
        <w:t xml:space="preserve"> </w:t>
      </w:r>
      <w:r w:rsidRPr="005032CC">
        <w:rPr>
          <w:sz w:val="28"/>
          <w:szCs w:val="28"/>
          <w:lang w:val="en-US"/>
        </w:rPr>
        <w:t>75A. — P. 236—248.</w:t>
      </w:r>
    </w:p>
    <w:p w:rsidR="00D137A8" w:rsidRPr="00691246"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Nachemson A.</w:t>
      </w:r>
      <w:r w:rsidRPr="000C6E16">
        <w:rPr>
          <w:sz w:val="28"/>
          <w:szCs w:val="28"/>
          <w:lang w:val="en-US"/>
        </w:rPr>
        <w:t>L. Back Pain – a scientific enigma in the new Millenium</w:t>
      </w:r>
      <w:r w:rsidRPr="00A75318">
        <w:rPr>
          <w:sz w:val="28"/>
          <w:szCs w:val="28"/>
          <w:lang w:val="en-US"/>
        </w:rPr>
        <w:t xml:space="preserve"> / </w:t>
      </w:r>
      <w:r>
        <w:rPr>
          <w:sz w:val="28"/>
          <w:szCs w:val="28"/>
          <w:lang w:val="en-US"/>
        </w:rPr>
        <w:t>A.</w:t>
      </w:r>
      <w:r w:rsidRPr="000C6E16">
        <w:rPr>
          <w:sz w:val="28"/>
          <w:szCs w:val="28"/>
          <w:lang w:val="en-US"/>
        </w:rPr>
        <w:t xml:space="preserve">L. </w:t>
      </w:r>
      <w:r>
        <w:rPr>
          <w:sz w:val="28"/>
          <w:szCs w:val="28"/>
          <w:lang w:val="en-US"/>
        </w:rPr>
        <w:t>Nachemson</w:t>
      </w:r>
      <w:r w:rsidRPr="000C6E16">
        <w:rPr>
          <w:sz w:val="28"/>
          <w:szCs w:val="28"/>
          <w:lang w:val="en-US"/>
        </w:rPr>
        <w:t>.</w:t>
      </w:r>
      <w:r w:rsidRPr="002C4D52">
        <w:rPr>
          <w:sz w:val="28"/>
          <w:szCs w:val="28"/>
          <w:lang w:val="en-US"/>
        </w:rPr>
        <w:t xml:space="preserve"> </w:t>
      </w:r>
      <w:r w:rsidRPr="0093332A">
        <w:rPr>
          <w:sz w:val="28"/>
          <w:szCs w:val="28"/>
          <w:lang w:val="en-US"/>
        </w:rPr>
        <w:t xml:space="preserve">– </w:t>
      </w:r>
      <w:r w:rsidRPr="000C6E16">
        <w:rPr>
          <w:sz w:val="28"/>
          <w:szCs w:val="28"/>
          <w:lang w:val="en-US"/>
        </w:rPr>
        <w:t>Phys. Med. Rehab. Kuror, 2001. —311</w:t>
      </w:r>
      <w:r w:rsidRPr="003B68D5">
        <w:rPr>
          <w:sz w:val="28"/>
          <w:szCs w:val="28"/>
          <w:lang w:val="en-US"/>
        </w:rPr>
        <w:t xml:space="preserve"> </w:t>
      </w:r>
      <w:r w:rsidRPr="000C6E16">
        <w:rPr>
          <w:sz w:val="28"/>
          <w:szCs w:val="28"/>
        </w:rPr>
        <w:t>р</w:t>
      </w:r>
      <w:r w:rsidRPr="000C6E16">
        <w:rPr>
          <w:sz w:val="28"/>
          <w:szCs w:val="28"/>
          <w:lang w:val="en-US"/>
        </w:rPr>
        <w:t xml:space="preserve">. </w:t>
      </w:r>
    </w:p>
    <w:p w:rsidR="00D137A8" w:rsidRPr="00CD2560" w:rsidRDefault="00D137A8" w:rsidP="00510D80">
      <w:pPr>
        <w:numPr>
          <w:ilvl w:val="0"/>
          <w:numId w:val="40"/>
        </w:numPr>
        <w:tabs>
          <w:tab w:val="num" w:pos="540"/>
        </w:tabs>
        <w:spacing w:after="0" w:line="360" w:lineRule="auto"/>
        <w:ind w:hanging="612"/>
        <w:jc w:val="both"/>
        <w:rPr>
          <w:sz w:val="28"/>
          <w:szCs w:val="28"/>
          <w:lang w:val="en-US"/>
        </w:rPr>
      </w:pPr>
      <w:r w:rsidRPr="00CD2560">
        <w:rPr>
          <w:sz w:val="28"/>
          <w:szCs w:val="28"/>
          <w:lang w:val="en-US"/>
        </w:rPr>
        <w:t xml:space="preserve">Negrini S. </w:t>
      </w:r>
      <w:r w:rsidRPr="00CD2560">
        <w:rPr>
          <w:rStyle w:val="aff7"/>
          <w:b w:val="0"/>
          <w:sz w:val="28"/>
          <w:szCs w:val="28"/>
          <w:lang w:val="en-US"/>
        </w:rPr>
        <w:t>Corsetti e riabilitazione per il paziente affetto da scoliosi idiopatica adolescenziale</w:t>
      </w:r>
      <w:r w:rsidRPr="0093332A">
        <w:rPr>
          <w:rStyle w:val="aff7"/>
          <w:b w:val="0"/>
          <w:sz w:val="28"/>
          <w:szCs w:val="28"/>
          <w:lang w:val="en-US"/>
        </w:rPr>
        <w:t xml:space="preserve"> /</w:t>
      </w:r>
      <w:r w:rsidRPr="0093332A">
        <w:rPr>
          <w:sz w:val="28"/>
          <w:szCs w:val="28"/>
          <w:lang w:val="en-US"/>
        </w:rPr>
        <w:t xml:space="preserve"> </w:t>
      </w:r>
      <w:r w:rsidRPr="00CD2560">
        <w:rPr>
          <w:sz w:val="28"/>
          <w:szCs w:val="28"/>
          <w:lang w:val="en-US"/>
        </w:rPr>
        <w:t>S.</w:t>
      </w:r>
      <w:r w:rsidRPr="0093332A">
        <w:rPr>
          <w:rStyle w:val="aff7"/>
          <w:b w:val="0"/>
          <w:sz w:val="28"/>
          <w:szCs w:val="28"/>
          <w:lang w:val="en-US"/>
        </w:rPr>
        <w:t xml:space="preserve"> </w:t>
      </w:r>
      <w:r w:rsidRPr="00CD2560">
        <w:rPr>
          <w:sz w:val="28"/>
          <w:szCs w:val="28"/>
          <w:lang w:val="en-US"/>
        </w:rPr>
        <w:t>Negrini</w:t>
      </w:r>
      <w:r w:rsidRPr="00CD2560">
        <w:rPr>
          <w:rStyle w:val="aff7"/>
          <w:b w:val="0"/>
          <w:sz w:val="28"/>
          <w:szCs w:val="28"/>
          <w:lang w:val="en-US"/>
        </w:rPr>
        <w:t xml:space="preserve"> //</w:t>
      </w:r>
      <w:r w:rsidRPr="00A75318">
        <w:rPr>
          <w:rStyle w:val="aff7"/>
          <w:b w:val="0"/>
          <w:sz w:val="28"/>
          <w:szCs w:val="28"/>
          <w:lang w:val="en-US"/>
        </w:rPr>
        <w:t xml:space="preserve"> </w:t>
      </w:r>
      <w:r w:rsidRPr="00CD2560">
        <w:rPr>
          <w:rStyle w:val="affc"/>
          <w:i w:val="0"/>
          <w:sz w:val="28"/>
          <w:szCs w:val="28"/>
          <w:lang w:val="en-US"/>
        </w:rPr>
        <w:t xml:space="preserve">GIMR - Giornale Italiano di Medicina Riabilitativa. - </w:t>
      </w:r>
      <w:r>
        <w:rPr>
          <w:sz w:val="28"/>
          <w:szCs w:val="28"/>
          <w:lang w:val="en-US"/>
        </w:rPr>
        <w:t xml:space="preserve"> 2003. -  N</w:t>
      </w:r>
      <w:r w:rsidRPr="00CD2560">
        <w:rPr>
          <w:sz w:val="28"/>
          <w:szCs w:val="28"/>
          <w:lang w:val="en-US"/>
        </w:rPr>
        <w:t xml:space="preserve"> </w:t>
      </w:r>
      <w:r w:rsidRPr="00CD2560">
        <w:rPr>
          <w:rStyle w:val="aff7"/>
          <w:b w:val="0"/>
          <w:sz w:val="28"/>
          <w:szCs w:val="28"/>
          <w:lang w:val="en-US"/>
        </w:rPr>
        <w:t xml:space="preserve">17. – P. </w:t>
      </w:r>
      <w:r w:rsidRPr="00CD2560">
        <w:rPr>
          <w:sz w:val="28"/>
          <w:szCs w:val="28"/>
          <w:lang w:val="en-US"/>
        </w:rPr>
        <w:t>73 - 79.</w:t>
      </w:r>
    </w:p>
    <w:p w:rsidR="00D137A8" w:rsidRPr="00876A1E" w:rsidRDefault="00D137A8" w:rsidP="00510D80">
      <w:pPr>
        <w:numPr>
          <w:ilvl w:val="0"/>
          <w:numId w:val="40"/>
        </w:numPr>
        <w:tabs>
          <w:tab w:val="num" w:pos="540"/>
        </w:tabs>
        <w:spacing w:after="0" w:line="360" w:lineRule="auto"/>
        <w:ind w:hanging="612"/>
        <w:jc w:val="both"/>
        <w:rPr>
          <w:sz w:val="28"/>
          <w:szCs w:val="28"/>
          <w:lang w:val="en-US"/>
        </w:rPr>
      </w:pPr>
      <w:r w:rsidRPr="00AE0AED">
        <w:rPr>
          <w:bCs/>
          <w:sz w:val="28"/>
          <w:szCs w:val="28"/>
          <w:lang w:val="en-US"/>
        </w:rPr>
        <w:lastRenderedPageBreak/>
        <w:t>Optimization of scoliosis</w:t>
      </w:r>
      <w:r>
        <w:rPr>
          <w:bCs/>
          <w:sz w:val="28"/>
          <w:szCs w:val="28"/>
          <w:lang w:val="en-US"/>
        </w:rPr>
        <w:t xml:space="preserve"> examinations in children /</w:t>
      </w:r>
      <w:r w:rsidRPr="00E963D9">
        <w:rPr>
          <w:sz w:val="28"/>
          <w:szCs w:val="28"/>
          <w:lang w:val="en-US"/>
        </w:rPr>
        <w:t xml:space="preserve"> </w:t>
      </w:r>
      <w:r w:rsidRPr="00AE0AED">
        <w:rPr>
          <w:sz w:val="28"/>
          <w:szCs w:val="28"/>
          <w:lang w:val="en-US"/>
        </w:rPr>
        <w:t>J</w:t>
      </w:r>
      <w:r w:rsidRPr="0048026A">
        <w:rPr>
          <w:sz w:val="28"/>
          <w:szCs w:val="28"/>
          <w:lang w:val="en-US"/>
        </w:rPr>
        <w:t xml:space="preserve">. </w:t>
      </w:r>
      <w:r w:rsidRPr="00AE0AED">
        <w:rPr>
          <w:sz w:val="28"/>
          <w:szCs w:val="28"/>
          <w:lang w:val="en-US"/>
        </w:rPr>
        <w:t>Hansen, A</w:t>
      </w:r>
      <w:r>
        <w:rPr>
          <w:sz w:val="28"/>
          <w:szCs w:val="28"/>
          <w:lang w:val="en-US"/>
        </w:rPr>
        <w:t>.</w:t>
      </w:r>
      <w:r w:rsidRPr="00AE0AED">
        <w:rPr>
          <w:sz w:val="28"/>
          <w:szCs w:val="28"/>
          <w:lang w:val="en-US"/>
        </w:rPr>
        <w:t>G</w:t>
      </w:r>
      <w:r w:rsidRPr="00676A84">
        <w:rPr>
          <w:sz w:val="28"/>
          <w:szCs w:val="28"/>
          <w:lang w:val="en-US"/>
        </w:rPr>
        <w:t xml:space="preserve">. </w:t>
      </w:r>
      <w:r w:rsidRPr="00AE0AED">
        <w:rPr>
          <w:sz w:val="28"/>
          <w:szCs w:val="28"/>
          <w:lang w:val="en-US"/>
        </w:rPr>
        <w:t>Jurik, B</w:t>
      </w:r>
      <w:r w:rsidRPr="00D5665B">
        <w:rPr>
          <w:sz w:val="28"/>
          <w:szCs w:val="28"/>
          <w:lang w:val="en-US"/>
        </w:rPr>
        <w:t>.</w:t>
      </w:r>
      <w:r w:rsidRPr="00AE0AED">
        <w:rPr>
          <w:sz w:val="28"/>
          <w:szCs w:val="28"/>
          <w:lang w:val="en-US"/>
        </w:rPr>
        <w:t xml:space="preserve">Firgaard, </w:t>
      </w:r>
      <w:r>
        <w:rPr>
          <w:sz w:val="28"/>
          <w:szCs w:val="28"/>
          <w:lang w:val="en-US"/>
        </w:rPr>
        <w:t>L</w:t>
      </w:r>
      <w:r w:rsidRPr="00D5665B">
        <w:rPr>
          <w:sz w:val="28"/>
          <w:szCs w:val="28"/>
          <w:lang w:val="en-US"/>
        </w:rPr>
        <w:t xml:space="preserve">. </w:t>
      </w:r>
      <w:r w:rsidRPr="00AE0AED">
        <w:rPr>
          <w:sz w:val="28"/>
          <w:szCs w:val="28"/>
          <w:lang w:val="en-US"/>
        </w:rPr>
        <w:t>Egund</w:t>
      </w:r>
      <w:r>
        <w:rPr>
          <w:sz w:val="28"/>
          <w:szCs w:val="28"/>
          <w:lang w:val="en-US"/>
        </w:rPr>
        <w:t xml:space="preserve"> //</w:t>
      </w:r>
      <w:r w:rsidRPr="00AE0AED">
        <w:rPr>
          <w:bCs/>
          <w:sz w:val="28"/>
          <w:szCs w:val="28"/>
          <w:lang w:val="en-US"/>
        </w:rPr>
        <w:t xml:space="preserve"> </w:t>
      </w:r>
      <w:r w:rsidRPr="00AE0AED">
        <w:rPr>
          <w:iCs/>
          <w:sz w:val="28"/>
          <w:szCs w:val="28"/>
          <w:lang w:val="en-US"/>
        </w:rPr>
        <w:t>Pediatr Radiol</w:t>
      </w:r>
      <w:r w:rsidRPr="00876A1E">
        <w:rPr>
          <w:iCs/>
          <w:sz w:val="28"/>
          <w:szCs w:val="28"/>
          <w:lang w:val="en-US"/>
        </w:rPr>
        <w:t>.</w:t>
      </w:r>
      <w:r>
        <w:rPr>
          <w:iCs/>
          <w:sz w:val="28"/>
          <w:szCs w:val="28"/>
          <w:lang w:val="en-US"/>
        </w:rPr>
        <w:t xml:space="preserve"> –</w:t>
      </w:r>
      <w:r w:rsidRPr="00AE0AED">
        <w:rPr>
          <w:i/>
          <w:iCs/>
          <w:sz w:val="28"/>
          <w:szCs w:val="28"/>
          <w:lang w:val="en-US"/>
        </w:rPr>
        <w:t xml:space="preserve"> </w:t>
      </w:r>
      <w:r w:rsidRPr="00AE0AED">
        <w:rPr>
          <w:sz w:val="28"/>
          <w:szCs w:val="28"/>
          <w:lang w:val="en-US"/>
        </w:rPr>
        <w:t>2003</w:t>
      </w:r>
      <w:r w:rsidRPr="00876A1E">
        <w:rPr>
          <w:sz w:val="28"/>
          <w:szCs w:val="28"/>
          <w:lang w:val="en-US"/>
        </w:rPr>
        <w:t xml:space="preserve">. </w:t>
      </w:r>
      <w:r>
        <w:rPr>
          <w:sz w:val="28"/>
          <w:szCs w:val="28"/>
          <w:lang w:val="en-US"/>
        </w:rPr>
        <w:t xml:space="preserve">- N </w:t>
      </w:r>
      <w:r>
        <w:rPr>
          <w:bCs/>
          <w:sz w:val="28"/>
          <w:szCs w:val="28"/>
          <w:lang w:val="en-US"/>
        </w:rPr>
        <w:t xml:space="preserve">33. – P. </w:t>
      </w:r>
      <w:r w:rsidRPr="00AE0AED">
        <w:rPr>
          <w:sz w:val="28"/>
          <w:szCs w:val="28"/>
          <w:lang w:val="en-US"/>
        </w:rPr>
        <w:t>752</w:t>
      </w:r>
      <w:r>
        <w:rPr>
          <w:sz w:val="28"/>
          <w:szCs w:val="28"/>
          <w:lang w:val="en-US"/>
        </w:rPr>
        <w:t xml:space="preserve"> </w:t>
      </w:r>
      <w:r w:rsidRPr="00AE0AED">
        <w:rPr>
          <w:sz w:val="28"/>
          <w:szCs w:val="28"/>
          <w:lang w:val="en-US"/>
        </w:rPr>
        <w:t>-</w:t>
      </w:r>
      <w:r>
        <w:rPr>
          <w:sz w:val="28"/>
          <w:szCs w:val="28"/>
          <w:lang w:val="en-US"/>
        </w:rPr>
        <w:t xml:space="preserve"> 7</w:t>
      </w:r>
      <w:r w:rsidRPr="00AE0AED">
        <w:rPr>
          <w:sz w:val="28"/>
          <w:szCs w:val="28"/>
          <w:lang w:val="en-US"/>
        </w:rPr>
        <w:t>65.</w:t>
      </w:r>
    </w:p>
    <w:p w:rsidR="00D137A8" w:rsidRDefault="00D137A8" w:rsidP="00510D80">
      <w:pPr>
        <w:numPr>
          <w:ilvl w:val="0"/>
          <w:numId w:val="40"/>
        </w:numPr>
        <w:tabs>
          <w:tab w:val="num" w:pos="540"/>
        </w:tabs>
        <w:spacing w:after="0" w:line="360" w:lineRule="auto"/>
        <w:ind w:hanging="612"/>
        <w:jc w:val="both"/>
        <w:rPr>
          <w:sz w:val="28"/>
          <w:szCs w:val="28"/>
          <w:lang w:val="en-US"/>
        </w:rPr>
      </w:pPr>
      <w:r w:rsidRPr="003B7091">
        <w:rPr>
          <w:sz w:val="28"/>
          <w:szCs w:val="28"/>
          <w:lang w:val="en-US"/>
        </w:rPr>
        <w:t>Pathogenesis of idiopathic scoliosis: experimental study in rats</w:t>
      </w:r>
      <w:r w:rsidRPr="00B56B14">
        <w:rPr>
          <w:sz w:val="28"/>
          <w:szCs w:val="28"/>
          <w:lang w:val="en-US"/>
        </w:rPr>
        <w:t xml:space="preserve"> / </w:t>
      </w:r>
      <w:r w:rsidRPr="003B7091">
        <w:rPr>
          <w:sz w:val="28"/>
          <w:szCs w:val="28"/>
          <w:lang w:val="en-US"/>
        </w:rPr>
        <w:t>M</w:t>
      </w:r>
      <w:r w:rsidRPr="006C134B">
        <w:rPr>
          <w:sz w:val="28"/>
          <w:szCs w:val="28"/>
          <w:lang w:val="en-US"/>
        </w:rPr>
        <w:t xml:space="preserve">. </w:t>
      </w:r>
      <w:r w:rsidRPr="003B7091">
        <w:rPr>
          <w:sz w:val="28"/>
          <w:szCs w:val="28"/>
          <w:lang w:val="en-US"/>
        </w:rPr>
        <w:t>Machida, I</w:t>
      </w:r>
      <w:r>
        <w:rPr>
          <w:sz w:val="28"/>
          <w:szCs w:val="28"/>
          <w:lang w:val="en-US"/>
        </w:rPr>
        <w:t>.</w:t>
      </w:r>
      <w:r w:rsidRPr="004A6BAD">
        <w:rPr>
          <w:sz w:val="28"/>
          <w:szCs w:val="28"/>
          <w:lang w:val="en-US"/>
        </w:rPr>
        <w:t xml:space="preserve"> </w:t>
      </w:r>
      <w:r w:rsidRPr="003B7091">
        <w:rPr>
          <w:sz w:val="28"/>
          <w:szCs w:val="28"/>
          <w:lang w:val="en-US"/>
        </w:rPr>
        <w:t>Murai, Y</w:t>
      </w:r>
      <w:r>
        <w:rPr>
          <w:sz w:val="28"/>
          <w:szCs w:val="28"/>
          <w:lang w:val="en-US"/>
        </w:rPr>
        <w:t>.</w:t>
      </w:r>
      <w:r w:rsidRPr="005E7008">
        <w:rPr>
          <w:sz w:val="28"/>
          <w:szCs w:val="28"/>
          <w:lang w:val="en-US"/>
        </w:rPr>
        <w:t xml:space="preserve"> </w:t>
      </w:r>
      <w:r w:rsidRPr="003B7091">
        <w:rPr>
          <w:sz w:val="28"/>
          <w:szCs w:val="28"/>
          <w:lang w:val="en-US"/>
        </w:rPr>
        <w:t>Miyashita</w:t>
      </w:r>
      <w:r w:rsidRPr="005E7008">
        <w:rPr>
          <w:sz w:val="28"/>
          <w:szCs w:val="28"/>
          <w:lang w:val="en-US"/>
        </w:rPr>
        <w:t xml:space="preserve"> </w:t>
      </w:r>
      <w:r>
        <w:rPr>
          <w:sz w:val="28"/>
          <w:szCs w:val="28"/>
          <w:lang w:val="en-US"/>
        </w:rPr>
        <w:t>[</w:t>
      </w:r>
      <w:r>
        <w:rPr>
          <w:sz w:val="28"/>
          <w:szCs w:val="28"/>
        </w:rPr>
        <w:t>е</w:t>
      </w:r>
      <w:r>
        <w:rPr>
          <w:sz w:val="28"/>
          <w:szCs w:val="28"/>
          <w:lang w:val="en-US"/>
        </w:rPr>
        <w:t xml:space="preserve">ds] </w:t>
      </w:r>
      <w:r w:rsidRPr="00906D2C">
        <w:rPr>
          <w:sz w:val="28"/>
          <w:szCs w:val="28"/>
          <w:lang w:val="en-US"/>
        </w:rPr>
        <w:t xml:space="preserve">// </w:t>
      </w:r>
      <w:r w:rsidRPr="003B7091">
        <w:rPr>
          <w:sz w:val="28"/>
          <w:szCs w:val="28"/>
          <w:lang w:val="en-US"/>
        </w:rPr>
        <w:t>Spine</w:t>
      </w:r>
      <w:r w:rsidRPr="00906D2C">
        <w:rPr>
          <w:sz w:val="28"/>
          <w:szCs w:val="28"/>
          <w:lang w:val="en-US"/>
        </w:rPr>
        <w:t xml:space="preserve">. </w:t>
      </w:r>
      <w:r>
        <w:rPr>
          <w:sz w:val="28"/>
          <w:szCs w:val="28"/>
          <w:lang w:val="en-US"/>
        </w:rPr>
        <w:t>–</w:t>
      </w:r>
      <w:r w:rsidRPr="00906D2C">
        <w:rPr>
          <w:sz w:val="28"/>
          <w:szCs w:val="28"/>
          <w:lang w:val="en-US"/>
        </w:rPr>
        <w:t xml:space="preserve"> 1999. - </w:t>
      </w:r>
      <w:r>
        <w:rPr>
          <w:sz w:val="28"/>
          <w:szCs w:val="28"/>
          <w:lang w:val="en-US"/>
        </w:rPr>
        <w:t xml:space="preserve"> </w:t>
      </w:r>
      <w:r w:rsidRPr="00A54F5D">
        <w:rPr>
          <w:sz w:val="28"/>
          <w:szCs w:val="28"/>
          <w:lang w:val="en-US"/>
        </w:rPr>
        <w:t>N</w:t>
      </w:r>
      <w:r w:rsidRPr="00003322">
        <w:rPr>
          <w:sz w:val="28"/>
          <w:szCs w:val="28"/>
          <w:lang w:val="en-US"/>
        </w:rPr>
        <w:t xml:space="preserve"> </w:t>
      </w:r>
      <w:r>
        <w:rPr>
          <w:sz w:val="28"/>
          <w:szCs w:val="28"/>
          <w:lang w:val="en-US"/>
        </w:rPr>
        <w:t>24</w:t>
      </w:r>
      <w:r w:rsidRPr="00906D2C">
        <w:rPr>
          <w:sz w:val="28"/>
          <w:szCs w:val="28"/>
          <w:lang w:val="en-US"/>
        </w:rPr>
        <w:t xml:space="preserve">. – </w:t>
      </w:r>
      <w:r>
        <w:rPr>
          <w:sz w:val="28"/>
          <w:szCs w:val="28"/>
        </w:rPr>
        <w:t>Р</w:t>
      </w:r>
      <w:r w:rsidRPr="00906D2C">
        <w:rPr>
          <w:sz w:val="28"/>
          <w:szCs w:val="28"/>
          <w:lang w:val="en-US"/>
        </w:rPr>
        <w:t xml:space="preserve">. </w:t>
      </w:r>
      <w:r w:rsidRPr="003B7091">
        <w:rPr>
          <w:sz w:val="28"/>
          <w:szCs w:val="28"/>
          <w:lang w:val="en-US"/>
        </w:rPr>
        <w:t>1985–1989</w:t>
      </w:r>
      <w:r w:rsidRPr="00906D2C">
        <w:rPr>
          <w:sz w:val="28"/>
          <w:szCs w:val="28"/>
          <w:lang w:val="en-US"/>
        </w:rPr>
        <w:t>.</w:t>
      </w:r>
    </w:p>
    <w:p w:rsidR="00D137A8" w:rsidRPr="00ED0023" w:rsidRDefault="00D137A8" w:rsidP="00510D80">
      <w:pPr>
        <w:numPr>
          <w:ilvl w:val="0"/>
          <w:numId w:val="40"/>
        </w:numPr>
        <w:tabs>
          <w:tab w:val="num" w:pos="540"/>
        </w:tabs>
        <w:spacing w:after="0" w:line="360" w:lineRule="auto"/>
        <w:ind w:hanging="612"/>
        <w:jc w:val="both"/>
        <w:rPr>
          <w:sz w:val="28"/>
          <w:szCs w:val="28"/>
          <w:lang w:val="en-US"/>
        </w:rPr>
      </w:pPr>
      <w:r w:rsidRPr="00E12DD3">
        <w:rPr>
          <w:sz w:val="28"/>
          <w:szCs w:val="28"/>
          <w:lang w:val="en-US"/>
        </w:rPr>
        <w:t>Pathological mechanism of idiopathic scoliosis experimental scoliosis in pinealectomized rats</w:t>
      </w:r>
      <w:r w:rsidRPr="00BE2420">
        <w:rPr>
          <w:sz w:val="28"/>
          <w:szCs w:val="28"/>
          <w:lang w:val="en-US"/>
        </w:rPr>
        <w:t xml:space="preserve"> / </w:t>
      </w:r>
      <w:r w:rsidRPr="00E12DD3">
        <w:rPr>
          <w:sz w:val="28"/>
          <w:szCs w:val="28"/>
          <w:lang w:val="en-US"/>
        </w:rPr>
        <w:t>M.</w:t>
      </w:r>
      <w:r w:rsidRPr="00770DB4">
        <w:rPr>
          <w:sz w:val="28"/>
          <w:szCs w:val="28"/>
          <w:lang w:val="en-US"/>
        </w:rPr>
        <w:t xml:space="preserve"> </w:t>
      </w:r>
      <w:r w:rsidRPr="00E12DD3">
        <w:rPr>
          <w:sz w:val="28"/>
          <w:szCs w:val="28"/>
          <w:lang w:val="en-US"/>
        </w:rPr>
        <w:t>Machida, M.</w:t>
      </w:r>
      <w:r w:rsidRPr="00770DB4">
        <w:rPr>
          <w:sz w:val="28"/>
          <w:szCs w:val="28"/>
          <w:lang w:val="en-US"/>
        </w:rPr>
        <w:t xml:space="preserve"> </w:t>
      </w:r>
      <w:r>
        <w:rPr>
          <w:sz w:val="28"/>
          <w:szCs w:val="28"/>
          <w:lang w:val="en-US"/>
        </w:rPr>
        <w:t>Saito</w:t>
      </w:r>
      <w:r w:rsidRPr="004A6104">
        <w:rPr>
          <w:sz w:val="28"/>
          <w:szCs w:val="28"/>
          <w:lang w:val="en-US"/>
        </w:rPr>
        <w:t xml:space="preserve">, </w:t>
      </w:r>
      <w:r>
        <w:rPr>
          <w:sz w:val="28"/>
          <w:szCs w:val="28"/>
          <w:lang w:val="en-US"/>
        </w:rPr>
        <w:t>J.</w:t>
      </w:r>
      <w:r w:rsidRPr="00770DB4">
        <w:rPr>
          <w:sz w:val="28"/>
          <w:szCs w:val="28"/>
          <w:lang w:val="en-US"/>
        </w:rPr>
        <w:t xml:space="preserve"> </w:t>
      </w:r>
      <w:r w:rsidRPr="00B95A51">
        <w:rPr>
          <w:sz w:val="28"/>
          <w:szCs w:val="28"/>
          <w:lang w:val="en-US"/>
        </w:rPr>
        <w:t>Dubousset</w:t>
      </w:r>
      <w:r>
        <w:rPr>
          <w:sz w:val="28"/>
          <w:szCs w:val="28"/>
          <w:lang w:val="en-US"/>
        </w:rPr>
        <w:t>, T.</w:t>
      </w:r>
      <w:r w:rsidRPr="00770DB4">
        <w:rPr>
          <w:sz w:val="28"/>
          <w:szCs w:val="28"/>
          <w:lang w:val="en-US"/>
        </w:rPr>
        <w:t xml:space="preserve"> </w:t>
      </w:r>
      <w:r>
        <w:rPr>
          <w:sz w:val="28"/>
          <w:szCs w:val="28"/>
          <w:lang w:val="en-US"/>
        </w:rPr>
        <w:t>Yamada</w:t>
      </w:r>
      <w:r w:rsidRPr="0028609F">
        <w:rPr>
          <w:sz w:val="28"/>
          <w:szCs w:val="28"/>
          <w:lang w:val="en-US"/>
        </w:rPr>
        <w:t xml:space="preserve"> </w:t>
      </w:r>
      <w:r>
        <w:rPr>
          <w:sz w:val="28"/>
          <w:szCs w:val="28"/>
          <w:lang w:val="en-US"/>
        </w:rPr>
        <w:t>[</w:t>
      </w:r>
      <w:r>
        <w:rPr>
          <w:sz w:val="28"/>
          <w:szCs w:val="28"/>
        </w:rPr>
        <w:t>е</w:t>
      </w:r>
      <w:r>
        <w:rPr>
          <w:sz w:val="28"/>
          <w:szCs w:val="28"/>
          <w:lang w:val="en-US"/>
        </w:rPr>
        <w:t xml:space="preserve">ds] </w:t>
      </w:r>
      <w:r w:rsidRPr="00E12DD3">
        <w:rPr>
          <w:sz w:val="28"/>
          <w:szCs w:val="28"/>
          <w:lang w:val="en-US"/>
        </w:rPr>
        <w:t xml:space="preserve">// Spine. – 2005. </w:t>
      </w:r>
      <w:r>
        <w:rPr>
          <w:sz w:val="28"/>
          <w:szCs w:val="28"/>
          <w:lang w:val="en-US"/>
        </w:rPr>
        <w:t>–</w:t>
      </w:r>
      <w:r w:rsidRPr="00E12DD3">
        <w:rPr>
          <w:sz w:val="28"/>
          <w:szCs w:val="28"/>
          <w:lang w:val="en-US"/>
        </w:rPr>
        <w:t xml:space="preserve"> </w:t>
      </w:r>
      <w:r>
        <w:rPr>
          <w:sz w:val="28"/>
          <w:szCs w:val="28"/>
          <w:lang w:val="en-US"/>
        </w:rPr>
        <w:t>Vol</w:t>
      </w:r>
      <w:r w:rsidRPr="00BE2420">
        <w:rPr>
          <w:sz w:val="28"/>
          <w:szCs w:val="28"/>
          <w:lang w:val="en-US"/>
        </w:rPr>
        <w:t xml:space="preserve">. </w:t>
      </w:r>
      <w:r>
        <w:rPr>
          <w:sz w:val="28"/>
          <w:szCs w:val="28"/>
          <w:lang w:val="en-US"/>
        </w:rPr>
        <w:t>14,</w:t>
      </w:r>
      <w:r w:rsidRPr="00BE2420">
        <w:rPr>
          <w:sz w:val="28"/>
          <w:szCs w:val="28"/>
          <w:lang w:val="en-US"/>
        </w:rPr>
        <w:t xml:space="preserve"> </w:t>
      </w:r>
      <w:r w:rsidRPr="00A54F5D">
        <w:rPr>
          <w:sz w:val="28"/>
          <w:szCs w:val="28"/>
          <w:lang w:val="en-US"/>
        </w:rPr>
        <w:t>N</w:t>
      </w:r>
      <w:r w:rsidRPr="0028609F">
        <w:rPr>
          <w:sz w:val="28"/>
          <w:szCs w:val="28"/>
          <w:lang w:val="en-US"/>
        </w:rPr>
        <w:t xml:space="preserve"> </w:t>
      </w:r>
      <w:r w:rsidRPr="004A6104">
        <w:rPr>
          <w:sz w:val="28"/>
          <w:szCs w:val="28"/>
          <w:lang w:val="en-US"/>
        </w:rPr>
        <w:t>9</w:t>
      </w:r>
      <w:r w:rsidRPr="00E12DD3">
        <w:rPr>
          <w:sz w:val="28"/>
          <w:szCs w:val="28"/>
          <w:lang w:val="en-US"/>
        </w:rPr>
        <w:t>.</w:t>
      </w:r>
      <w:r w:rsidRPr="00BE2420">
        <w:rPr>
          <w:sz w:val="28"/>
          <w:szCs w:val="28"/>
          <w:lang w:val="en-US"/>
        </w:rPr>
        <w:t xml:space="preserve"> </w:t>
      </w:r>
      <w:r>
        <w:rPr>
          <w:sz w:val="28"/>
          <w:szCs w:val="28"/>
          <w:lang w:val="en-US"/>
        </w:rPr>
        <w:t>–</w:t>
      </w:r>
      <w:r w:rsidRPr="00BE2420">
        <w:rPr>
          <w:sz w:val="28"/>
          <w:szCs w:val="28"/>
          <w:lang w:val="en-US"/>
        </w:rPr>
        <w:t xml:space="preserve"> </w:t>
      </w:r>
      <w:r>
        <w:rPr>
          <w:sz w:val="28"/>
          <w:szCs w:val="28"/>
        </w:rPr>
        <w:t>Р</w:t>
      </w:r>
      <w:r w:rsidRPr="00BE2420">
        <w:rPr>
          <w:sz w:val="28"/>
          <w:szCs w:val="28"/>
          <w:lang w:val="en-US"/>
        </w:rPr>
        <w:t>.</w:t>
      </w:r>
      <w:r w:rsidRPr="00E12DD3">
        <w:rPr>
          <w:sz w:val="28"/>
          <w:szCs w:val="28"/>
          <w:lang w:val="en-US"/>
        </w:rPr>
        <w:t xml:space="preserve"> </w:t>
      </w:r>
      <w:r w:rsidRPr="00C85BD9">
        <w:rPr>
          <w:sz w:val="28"/>
          <w:szCs w:val="28"/>
          <w:lang w:val="en-US"/>
        </w:rPr>
        <w:t>843 – 848.</w:t>
      </w:r>
    </w:p>
    <w:p w:rsidR="00D137A8" w:rsidRPr="0053212A" w:rsidRDefault="00D137A8" w:rsidP="00510D80">
      <w:pPr>
        <w:numPr>
          <w:ilvl w:val="0"/>
          <w:numId w:val="40"/>
        </w:numPr>
        <w:tabs>
          <w:tab w:val="num" w:pos="540"/>
        </w:tabs>
        <w:spacing w:after="0" w:line="360" w:lineRule="auto"/>
        <w:ind w:hanging="612"/>
        <w:jc w:val="both"/>
        <w:rPr>
          <w:sz w:val="28"/>
          <w:szCs w:val="28"/>
          <w:lang w:val="en-US"/>
        </w:rPr>
      </w:pPr>
      <w:r w:rsidRPr="00EA33E2">
        <w:rPr>
          <w:sz w:val="28"/>
          <w:szCs w:val="28"/>
          <w:lang w:val="en-US"/>
        </w:rPr>
        <w:t>Patients perceptions of overall functions, pain and appearance; owing primary posterior instrumentation end fusion for idiopatic scoliosis (IS)</w:t>
      </w:r>
      <w:r w:rsidRPr="003E1301">
        <w:rPr>
          <w:sz w:val="28"/>
          <w:szCs w:val="28"/>
          <w:lang w:val="en-US"/>
        </w:rPr>
        <w:t xml:space="preserve"> / </w:t>
      </w:r>
      <w:r>
        <w:rPr>
          <w:sz w:val="28"/>
          <w:szCs w:val="28"/>
          <w:lang w:val="en-US"/>
        </w:rPr>
        <w:t>S.</w:t>
      </w:r>
      <w:r w:rsidRPr="00EA33E2">
        <w:rPr>
          <w:sz w:val="28"/>
          <w:szCs w:val="28"/>
          <w:lang w:val="en-US"/>
        </w:rPr>
        <w:t>F.</w:t>
      </w:r>
      <w:r w:rsidRPr="002549C5">
        <w:rPr>
          <w:sz w:val="28"/>
          <w:szCs w:val="28"/>
          <w:lang w:val="en-US"/>
        </w:rPr>
        <w:t xml:space="preserve"> </w:t>
      </w:r>
      <w:r>
        <w:rPr>
          <w:sz w:val="28"/>
          <w:szCs w:val="28"/>
          <w:lang w:val="en-US"/>
        </w:rPr>
        <w:t>White, M.</w:t>
      </w:r>
      <w:r w:rsidRPr="00EA33E2">
        <w:rPr>
          <w:sz w:val="28"/>
          <w:szCs w:val="28"/>
          <w:lang w:val="en-US"/>
        </w:rPr>
        <w:t>A</w:t>
      </w:r>
      <w:r w:rsidRPr="002549C5">
        <w:rPr>
          <w:sz w:val="28"/>
          <w:szCs w:val="28"/>
          <w:lang w:val="en-US"/>
        </w:rPr>
        <w:t xml:space="preserve">. </w:t>
      </w:r>
      <w:r w:rsidRPr="00EA33E2">
        <w:rPr>
          <w:sz w:val="28"/>
          <w:szCs w:val="28"/>
          <w:lang w:val="en-US"/>
        </w:rPr>
        <w:t xml:space="preserve">Acher, </w:t>
      </w:r>
      <w:r>
        <w:rPr>
          <w:sz w:val="28"/>
          <w:szCs w:val="28"/>
          <w:lang w:val="en-US"/>
        </w:rPr>
        <w:t>S.M.</w:t>
      </w:r>
      <w:r w:rsidRPr="002549C5">
        <w:rPr>
          <w:sz w:val="28"/>
          <w:szCs w:val="28"/>
          <w:lang w:val="en-US"/>
        </w:rPr>
        <w:t xml:space="preserve"> </w:t>
      </w:r>
      <w:r w:rsidRPr="00EA33E2">
        <w:rPr>
          <w:sz w:val="28"/>
          <w:szCs w:val="28"/>
          <w:lang w:val="en-US"/>
        </w:rPr>
        <w:t>Lai</w:t>
      </w:r>
      <w:r w:rsidRPr="002549C5">
        <w:rPr>
          <w:sz w:val="28"/>
          <w:szCs w:val="28"/>
          <w:lang w:val="en-US"/>
        </w:rPr>
        <w:t>,</w:t>
      </w:r>
      <w:r w:rsidRPr="00EA33E2">
        <w:rPr>
          <w:sz w:val="28"/>
          <w:szCs w:val="28"/>
          <w:lang w:val="en-US"/>
        </w:rPr>
        <w:t xml:space="preserve"> D. C.  </w:t>
      </w:r>
      <w:smartTag w:uri="urn:schemas-microsoft-com:office:smarttags" w:element="place">
        <w:smartTag w:uri="urn:schemas-microsoft-com:office:smarttags" w:element="City">
          <w:r w:rsidRPr="00EA33E2">
            <w:rPr>
              <w:sz w:val="28"/>
              <w:szCs w:val="28"/>
              <w:lang w:val="en-US"/>
            </w:rPr>
            <w:t>Burton</w:t>
          </w:r>
        </w:smartTag>
      </w:smartTag>
      <w:r w:rsidRPr="00EA33E2">
        <w:rPr>
          <w:sz w:val="28"/>
          <w:szCs w:val="28"/>
          <w:lang w:val="en-US"/>
        </w:rPr>
        <w:t xml:space="preserve"> // Spine. – 1999. – Vol. 24. – P. 1693 – 1699.</w:t>
      </w:r>
    </w:p>
    <w:p w:rsidR="00D137A8" w:rsidRPr="002D6757"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P</w:t>
      </w:r>
      <w:r w:rsidRPr="002D6757">
        <w:rPr>
          <w:sz w:val="28"/>
          <w:szCs w:val="28"/>
          <w:lang w:val="en-US"/>
        </w:rPr>
        <w:t>-</w:t>
      </w:r>
      <w:r w:rsidRPr="003E72A6">
        <w:rPr>
          <w:sz w:val="28"/>
          <w:szCs w:val="28"/>
          <w:lang w:val="en-US"/>
        </w:rPr>
        <w:t xml:space="preserve">Di </w:t>
      </w:r>
      <w:r>
        <w:rPr>
          <w:sz w:val="28"/>
          <w:szCs w:val="28"/>
          <w:lang w:val="en-US"/>
        </w:rPr>
        <w:t>Rocco</w:t>
      </w:r>
      <w:r w:rsidRPr="00741C90">
        <w:rPr>
          <w:sz w:val="28"/>
          <w:szCs w:val="28"/>
          <w:lang w:val="en-US"/>
        </w:rPr>
        <w:t xml:space="preserve"> </w:t>
      </w:r>
      <w:r>
        <w:rPr>
          <w:sz w:val="28"/>
          <w:szCs w:val="28"/>
        </w:rPr>
        <w:t>Р</w:t>
      </w:r>
      <w:r w:rsidRPr="00741C90">
        <w:rPr>
          <w:sz w:val="28"/>
          <w:szCs w:val="28"/>
          <w:lang w:val="en-US"/>
        </w:rPr>
        <w:t>.</w:t>
      </w:r>
      <w:r>
        <w:rPr>
          <w:sz w:val="28"/>
          <w:szCs w:val="28"/>
          <w:lang w:val="en-US"/>
        </w:rPr>
        <w:t>, Vaccaro P</w:t>
      </w:r>
      <w:r w:rsidRPr="003E72A6">
        <w:rPr>
          <w:sz w:val="28"/>
          <w:szCs w:val="28"/>
          <w:lang w:val="en-US"/>
        </w:rPr>
        <w:t>. Cardiopulmonary functioning in a</w:t>
      </w:r>
      <w:r>
        <w:rPr>
          <w:sz w:val="28"/>
          <w:szCs w:val="28"/>
          <w:lang w:val="en-US"/>
        </w:rPr>
        <w:t>dolescent patients with mild IS</w:t>
      </w:r>
      <w:r w:rsidRPr="00741C90">
        <w:rPr>
          <w:sz w:val="28"/>
          <w:szCs w:val="28"/>
          <w:lang w:val="en-US"/>
        </w:rPr>
        <w:t xml:space="preserve"> / </w:t>
      </w:r>
      <w:r>
        <w:rPr>
          <w:sz w:val="28"/>
          <w:szCs w:val="28"/>
        </w:rPr>
        <w:t>Р</w:t>
      </w:r>
      <w:r w:rsidRPr="00741C90">
        <w:rPr>
          <w:sz w:val="28"/>
          <w:szCs w:val="28"/>
          <w:lang w:val="en-US"/>
        </w:rPr>
        <w:t xml:space="preserve">. </w:t>
      </w:r>
      <w:r>
        <w:rPr>
          <w:sz w:val="28"/>
          <w:szCs w:val="28"/>
          <w:lang w:val="en-US"/>
        </w:rPr>
        <w:t>P</w:t>
      </w:r>
      <w:r w:rsidRPr="002D6757">
        <w:rPr>
          <w:sz w:val="28"/>
          <w:szCs w:val="28"/>
          <w:lang w:val="en-US"/>
        </w:rPr>
        <w:t>-</w:t>
      </w:r>
      <w:r w:rsidRPr="003E72A6">
        <w:rPr>
          <w:sz w:val="28"/>
          <w:szCs w:val="28"/>
          <w:lang w:val="en-US"/>
        </w:rPr>
        <w:t xml:space="preserve">Di </w:t>
      </w:r>
      <w:r>
        <w:rPr>
          <w:sz w:val="28"/>
          <w:szCs w:val="28"/>
          <w:lang w:val="en-US"/>
        </w:rPr>
        <w:t>Rocco</w:t>
      </w:r>
      <w:r w:rsidRPr="00741C90">
        <w:rPr>
          <w:sz w:val="28"/>
          <w:szCs w:val="28"/>
          <w:lang w:val="en-US"/>
        </w:rPr>
        <w:t xml:space="preserve">, </w:t>
      </w:r>
      <w:r>
        <w:rPr>
          <w:sz w:val="28"/>
          <w:szCs w:val="28"/>
        </w:rPr>
        <w:t>Р</w:t>
      </w:r>
      <w:r w:rsidRPr="00741C90">
        <w:rPr>
          <w:sz w:val="28"/>
          <w:szCs w:val="28"/>
          <w:lang w:val="en-US"/>
        </w:rPr>
        <w:t xml:space="preserve">. </w:t>
      </w:r>
      <w:r>
        <w:rPr>
          <w:sz w:val="28"/>
          <w:szCs w:val="28"/>
          <w:lang w:val="en-US"/>
        </w:rPr>
        <w:t>Vaccaro</w:t>
      </w:r>
      <w:r w:rsidRPr="007B3F2A">
        <w:rPr>
          <w:sz w:val="28"/>
          <w:szCs w:val="28"/>
          <w:lang w:val="en-US"/>
        </w:rPr>
        <w:t xml:space="preserve"> //</w:t>
      </w:r>
      <w:r w:rsidRPr="003E72A6">
        <w:rPr>
          <w:sz w:val="28"/>
          <w:szCs w:val="28"/>
          <w:lang w:val="en-US"/>
        </w:rPr>
        <w:t xml:space="preserve"> Arch Phys Med Rehab</w:t>
      </w:r>
      <w:r w:rsidRPr="007B3F2A">
        <w:rPr>
          <w:sz w:val="28"/>
          <w:szCs w:val="28"/>
          <w:lang w:val="en-US"/>
        </w:rPr>
        <w:t xml:space="preserve">. - </w:t>
      </w:r>
      <w:r>
        <w:rPr>
          <w:sz w:val="28"/>
          <w:szCs w:val="28"/>
          <w:lang w:val="en-US"/>
        </w:rPr>
        <w:t xml:space="preserve"> 1988</w:t>
      </w:r>
      <w:r w:rsidRPr="007B3F2A">
        <w:rPr>
          <w:sz w:val="28"/>
          <w:szCs w:val="28"/>
          <w:lang w:val="en-US"/>
        </w:rPr>
        <w:t xml:space="preserve">. - № </w:t>
      </w:r>
      <w:r>
        <w:rPr>
          <w:sz w:val="28"/>
          <w:szCs w:val="28"/>
          <w:lang w:val="en-US"/>
        </w:rPr>
        <w:t>69</w:t>
      </w:r>
      <w:r w:rsidRPr="007B3F2A">
        <w:rPr>
          <w:sz w:val="28"/>
          <w:szCs w:val="28"/>
          <w:lang w:val="en-US"/>
        </w:rPr>
        <w:t xml:space="preserve">. – </w:t>
      </w:r>
      <w:r>
        <w:rPr>
          <w:sz w:val="28"/>
          <w:szCs w:val="28"/>
        </w:rPr>
        <w:t>Р</w:t>
      </w:r>
      <w:r w:rsidRPr="007B3F2A">
        <w:rPr>
          <w:sz w:val="28"/>
          <w:szCs w:val="28"/>
          <w:lang w:val="en-US"/>
        </w:rPr>
        <w:t xml:space="preserve">. </w:t>
      </w:r>
      <w:r w:rsidRPr="003E72A6">
        <w:rPr>
          <w:sz w:val="28"/>
          <w:szCs w:val="28"/>
          <w:lang w:val="en-US"/>
        </w:rPr>
        <w:t>198</w:t>
      </w:r>
      <w:r w:rsidRPr="007B3F2A">
        <w:rPr>
          <w:sz w:val="28"/>
          <w:szCs w:val="28"/>
          <w:lang w:val="en-US"/>
        </w:rPr>
        <w:t xml:space="preserve"> </w:t>
      </w:r>
      <w:r w:rsidRPr="003E72A6">
        <w:rPr>
          <w:sz w:val="28"/>
          <w:szCs w:val="28"/>
          <w:lang w:val="en-US"/>
        </w:rPr>
        <w:t>-</w:t>
      </w:r>
      <w:r w:rsidRPr="007B3F2A">
        <w:rPr>
          <w:sz w:val="28"/>
          <w:szCs w:val="28"/>
          <w:lang w:val="en-US"/>
        </w:rPr>
        <w:t xml:space="preserve"> </w:t>
      </w:r>
      <w:r w:rsidRPr="003E72A6">
        <w:rPr>
          <w:sz w:val="28"/>
          <w:szCs w:val="28"/>
          <w:lang w:val="en-US"/>
        </w:rPr>
        <w:t>199</w:t>
      </w:r>
    </w:p>
    <w:p w:rsidR="00D137A8" w:rsidRPr="008D6725"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 xml:space="preserve">Physical therapy </w:t>
      </w:r>
      <w:r w:rsidRPr="008D6725">
        <w:rPr>
          <w:sz w:val="28"/>
          <w:szCs w:val="28"/>
          <w:lang w:val="en-US"/>
        </w:rPr>
        <w:t>/</w:t>
      </w:r>
      <w:r>
        <w:rPr>
          <w:sz w:val="28"/>
          <w:szCs w:val="28"/>
          <w:lang w:val="en-US"/>
        </w:rPr>
        <w:t xml:space="preserve"> Ed. M. Peat. – Decker Backer – </w:t>
      </w:r>
      <w:smartTag w:uri="urn:schemas-microsoft-com:office:smarttags" w:element="City">
        <w:r>
          <w:rPr>
            <w:sz w:val="28"/>
            <w:szCs w:val="28"/>
            <w:lang w:val="en-US"/>
          </w:rPr>
          <w:t>Toronto</w:t>
        </w:r>
      </w:smartTag>
      <w:r>
        <w:rPr>
          <w:sz w:val="28"/>
          <w:szCs w:val="28"/>
          <w:lang w:val="en-US"/>
        </w:rPr>
        <w:t xml:space="preserve"> – </w:t>
      </w:r>
      <w:smartTag w:uri="urn:schemas-microsoft-com:office:smarttags" w:element="place">
        <w:smartTag w:uri="urn:schemas-microsoft-com:office:smarttags" w:element="City">
          <w:r>
            <w:rPr>
              <w:sz w:val="28"/>
              <w:szCs w:val="28"/>
              <w:lang w:val="en-US"/>
            </w:rPr>
            <w:t>Philadelphia</w:t>
          </w:r>
        </w:smartTag>
      </w:smartTag>
      <w:r>
        <w:rPr>
          <w:sz w:val="28"/>
          <w:szCs w:val="28"/>
          <w:lang w:val="en-US"/>
        </w:rPr>
        <w:t>, 1988. – 293 p.</w:t>
      </w:r>
    </w:p>
    <w:p w:rsidR="00D137A8" w:rsidRPr="003676B5" w:rsidRDefault="00D137A8" w:rsidP="00510D80">
      <w:pPr>
        <w:numPr>
          <w:ilvl w:val="0"/>
          <w:numId w:val="40"/>
        </w:numPr>
        <w:tabs>
          <w:tab w:val="num" w:pos="540"/>
        </w:tabs>
        <w:spacing w:after="0" w:line="360" w:lineRule="auto"/>
        <w:ind w:hanging="612"/>
        <w:jc w:val="both"/>
        <w:rPr>
          <w:sz w:val="28"/>
          <w:szCs w:val="28"/>
          <w:lang w:val="en-US"/>
        </w:rPr>
      </w:pPr>
      <w:r w:rsidRPr="00DE4E1E">
        <w:rPr>
          <w:rStyle w:val="aff7"/>
          <w:b w:val="0"/>
          <w:sz w:val="28"/>
          <w:szCs w:val="28"/>
          <w:lang w:val="en-US"/>
        </w:rPr>
        <w:t>Physical exercise</w:t>
      </w:r>
      <w:r w:rsidRPr="00DE4E1E">
        <w:rPr>
          <w:rStyle w:val="aff7"/>
          <w:sz w:val="28"/>
          <w:szCs w:val="28"/>
          <w:lang w:val="en-US"/>
        </w:rPr>
        <w:t xml:space="preserve">s </w:t>
      </w:r>
      <w:r w:rsidRPr="00DE4E1E">
        <w:rPr>
          <w:rStyle w:val="aff7"/>
          <w:b w:val="0"/>
          <w:sz w:val="28"/>
          <w:szCs w:val="28"/>
          <w:lang w:val="en-US"/>
        </w:rPr>
        <w:t xml:space="preserve">as a treatment for adolescent idiopathic scoliosis. A systematic review / </w:t>
      </w:r>
      <w:r w:rsidRPr="00C908D6">
        <w:rPr>
          <w:sz w:val="28"/>
          <w:szCs w:val="28"/>
          <w:lang w:val="en-US"/>
        </w:rPr>
        <w:t>S. Negrini,</w:t>
      </w:r>
      <w:r w:rsidRPr="00DE4E1E">
        <w:rPr>
          <w:sz w:val="28"/>
          <w:szCs w:val="28"/>
          <w:lang w:val="en-US"/>
        </w:rPr>
        <w:t xml:space="preserve"> G</w:t>
      </w:r>
      <w:r w:rsidRPr="005D33D7">
        <w:rPr>
          <w:sz w:val="28"/>
          <w:szCs w:val="28"/>
          <w:lang w:val="en-US"/>
        </w:rPr>
        <w:t xml:space="preserve">. </w:t>
      </w:r>
      <w:r w:rsidRPr="00DE4E1E">
        <w:rPr>
          <w:sz w:val="28"/>
          <w:szCs w:val="28"/>
          <w:lang w:val="en-US"/>
        </w:rPr>
        <w:t>Antonini, R</w:t>
      </w:r>
      <w:r w:rsidRPr="005D33D7">
        <w:rPr>
          <w:sz w:val="28"/>
          <w:szCs w:val="28"/>
          <w:lang w:val="en-US"/>
        </w:rPr>
        <w:t xml:space="preserve">. </w:t>
      </w:r>
      <w:r w:rsidRPr="00DE4E1E">
        <w:rPr>
          <w:sz w:val="28"/>
          <w:szCs w:val="28"/>
          <w:lang w:val="en-US"/>
        </w:rPr>
        <w:t xml:space="preserve">Carabalona, </w:t>
      </w:r>
      <w:smartTag w:uri="urn:schemas-microsoft-com:office:smarttags" w:element="place">
        <w:r w:rsidRPr="00DE4E1E">
          <w:rPr>
            <w:sz w:val="28"/>
            <w:szCs w:val="28"/>
            <w:lang w:val="en-US"/>
          </w:rPr>
          <w:t>S</w:t>
        </w:r>
        <w:r w:rsidRPr="005D33D7">
          <w:rPr>
            <w:sz w:val="28"/>
            <w:szCs w:val="28"/>
            <w:lang w:val="en-US"/>
          </w:rPr>
          <w:t xml:space="preserve">. </w:t>
        </w:r>
        <w:r w:rsidRPr="00DE4E1E">
          <w:rPr>
            <w:sz w:val="28"/>
            <w:szCs w:val="28"/>
            <w:lang w:val="en-US"/>
          </w:rPr>
          <w:t>Minozzi</w:t>
        </w:r>
      </w:smartTag>
      <w:r w:rsidRPr="00DE4E1E">
        <w:rPr>
          <w:sz w:val="28"/>
          <w:szCs w:val="28"/>
          <w:lang w:val="en-US"/>
        </w:rPr>
        <w:t xml:space="preserve"> // </w:t>
      </w:r>
      <w:r w:rsidRPr="00DE4E1E">
        <w:rPr>
          <w:rStyle w:val="affc"/>
          <w:i w:val="0"/>
          <w:sz w:val="28"/>
          <w:szCs w:val="28"/>
          <w:lang w:val="en-US"/>
        </w:rPr>
        <w:t xml:space="preserve">Pediatr Rehabil. - </w:t>
      </w:r>
      <w:r w:rsidRPr="00DE4E1E">
        <w:rPr>
          <w:sz w:val="28"/>
          <w:szCs w:val="28"/>
          <w:lang w:val="en-US"/>
        </w:rPr>
        <w:t xml:space="preserve"> 2</w:t>
      </w:r>
      <w:r>
        <w:rPr>
          <w:sz w:val="28"/>
          <w:szCs w:val="28"/>
          <w:lang w:val="en-US"/>
        </w:rPr>
        <w:t>003. – N</w:t>
      </w:r>
      <w:r w:rsidRPr="00DE4E1E">
        <w:rPr>
          <w:sz w:val="28"/>
          <w:szCs w:val="28"/>
          <w:lang w:val="en-US"/>
        </w:rPr>
        <w:t xml:space="preserve"> </w:t>
      </w:r>
      <w:r w:rsidRPr="00DE4E1E">
        <w:rPr>
          <w:rStyle w:val="aff7"/>
          <w:b w:val="0"/>
          <w:sz w:val="28"/>
          <w:szCs w:val="28"/>
          <w:lang w:val="en-US"/>
        </w:rPr>
        <w:t xml:space="preserve">6. – P. </w:t>
      </w:r>
      <w:r w:rsidRPr="00DE4E1E">
        <w:rPr>
          <w:sz w:val="28"/>
          <w:szCs w:val="28"/>
          <w:lang w:val="en-US"/>
        </w:rPr>
        <w:t>227 - 235.</w:t>
      </w:r>
    </w:p>
    <w:p w:rsidR="00D137A8" w:rsidRPr="00BA0D1D"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 xml:space="preserve">Pecak F. Electrostimulation in scoliosis influence on pathogenetic mechanisms and therapeutic effects. – 1-st European Congress of Scoliosis and Kiphosis. – </w:t>
      </w:r>
      <w:smartTag w:uri="urn:schemas-microsoft-com:office:smarttags" w:element="place">
        <w:smartTag w:uri="urn:schemas-microsoft-com:office:smarttags" w:element="City">
          <w:r>
            <w:rPr>
              <w:sz w:val="28"/>
              <w:szCs w:val="28"/>
              <w:lang w:val="en-US"/>
            </w:rPr>
            <w:t>Dubrovnik</w:t>
          </w:r>
        </w:smartTag>
      </w:smartTag>
      <w:r w:rsidRPr="004F6A8F">
        <w:rPr>
          <w:sz w:val="28"/>
          <w:szCs w:val="28"/>
          <w:lang w:val="en-US"/>
        </w:rPr>
        <w:t xml:space="preserve">: </w:t>
      </w:r>
      <w:r>
        <w:rPr>
          <w:sz w:val="28"/>
          <w:szCs w:val="28"/>
          <w:lang w:val="en-US"/>
        </w:rPr>
        <w:t>Ed. By Marco Pecina, Abstracts, 183. – P. 38-40.</w:t>
      </w:r>
    </w:p>
    <w:p w:rsidR="00D137A8" w:rsidRPr="00C058EF"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Périe D.</w:t>
      </w:r>
      <w:r w:rsidRPr="00756AA3">
        <w:rPr>
          <w:sz w:val="28"/>
          <w:szCs w:val="28"/>
          <w:lang w:val="en-US"/>
        </w:rPr>
        <w:t xml:space="preserve"> </w:t>
      </w:r>
      <w:r w:rsidRPr="005032CC">
        <w:rPr>
          <w:sz w:val="28"/>
          <w:szCs w:val="28"/>
          <w:lang w:val="en-US"/>
        </w:rPr>
        <w:t>Biomechanical evaluation of Cheneau-Toulouse-Munster brace in the treatment of scoliosis using optimisation appr</w:t>
      </w:r>
      <w:r>
        <w:rPr>
          <w:sz w:val="28"/>
          <w:szCs w:val="28"/>
          <w:lang w:val="en-US"/>
        </w:rPr>
        <w:t>oach and finite element method</w:t>
      </w:r>
      <w:r w:rsidRPr="00AF5BB4">
        <w:rPr>
          <w:sz w:val="28"/>
          <w:szCs w:val="28"/>
          <w:lang w:val="en-US"/>
        </w:rPr>
        <w:t xml:space="preserve"> </w:t>
      </w:r>
      <w:r w:rsidRPr="00756AA3">
        <w:rPr>
          <w:sz w:val="28"/>
          <w:szCs w:val="28"/>
          <w:lang w:val="en-US"/>
        </w:rPr>
        <w:t xml:space="preserve">/ </w:t>
      </w:r>
      <w:r w:rsidRPr="00B95A51">
        <w:rPr>
          <w:sz w:val="28"/>
          <w:szCs w:val="28"/>
          <w:lang w:val="en-US"/>
        </w:rPr>
        <w:t>D.</w:t>
      </w:r>
      <w:r w:rsidRPr="00756AA3">
        <w:rPr>
          <w:sz w:val="28"/>
          <w:szCs w:val="28"/>
          <w:lang w:val="en-US"/>
        </w:rPr>
        <w:t xml:space="preserve"> </w:t>
      </w:r>
      <w:r w:rsidRPr="00B95A51">
        <w:rPr>
          <w:sz w:val="28"/>
          <w:szCs w:val="28"/>
          <w:lang w:val="en-US"/>
        </w:rPr>
        <w:t>Périe, J.</w:t>
      </w:r>
      <w:r w:rsidRPr="00756AA3">
        <w:rPr>
          <w:sz w:val="28"/>
          <w:szCs w:val="28"/>
          <w:lang w:val="en-US"/>
        </w:rPr>
        <w:t xml:space="preserve"> </w:t>
      </w:r>
      <w:r w:rsidRPr="00B95A51">
        <w:rPr>
          <w:sz w:val="28"/>
          <w:szCs w:val="28"/>
          <w:lang w:val="en-US"/>
        </w:rPr>
        <w:t xml:space="preserve">Sales De Gauzy, </w:t>
      </w:r>
      <w:r>
        <w:rPr>
          <w:sz w:val="28"/>
          <w:szCs w:val="28"/>
          <w:lang w:val="en-US"/>
        </w:rPr>
        <w:t>M.C.</w:t>
      </w:r>
      <w:r w:rsidRPr="00756AA3">
        <w:rPr>
          <w:sz w:val="28"/>
          <w:szCs w:val="28"/>
          <w:lang w:val="en-US"/>
        </w:rPr>
        <w:t xml:space="preserve"> </w:t>
      </w:r>
      <w:r w:rsidRPr="00B95A51">
        <w:rPr>
          <w:sz w:val="28"/>
          <w:szCs w:val="28"/>
          <w:lang w:val="en-US"/>
        </w:rPr>
        <w:t xml:space="preserve">Hobatho </w:t>
      </w:r>
      <w:r w:rsidRPr="00AF5BB4">
        <w:rPr>
          <w:sz w:val="28"/>
          <w:szCs w:val="28"/>
          <w:lang w:val="en-US"/>
        </w:rPr>
        <w:t xml:space="preserve">// </w:t>
      </w:r>
      <w:r w:rsidRPr="005032CC">
        <w:rPr>
          <w:sz w:val="28"/>
          <w:szCs w:val="28"/>
          <w:lang w:val="en-US"/>
        </w:rPr>
        <w:t>Medical and Biological Engineering and computing.</w:t>
      </w:r>
      <w:r w:rsidRPr="00AF5BB4">
        <w:rPr>
          <w:sz w:val="28"/>
          <w:szCs w:val="28"/>
          <w:lang w:val="en-US"/>
        </w:rPr>
        <w:t xml:space="preserve"> </w:t>
      </w:r>
      <w:r>
        <w:rPr>
          <w:sz w:val="28"/>
          <w:szCs w:val="28"/>
          <w:lang w:val="en-US"/>
        </w:rPr>
        <w:t>–</w:t>
      </w:r>
      <w:r w:rsidRPr="00AF5BB4">
        <w:rPr>
          <w:sz w:val="28"/>
          <w:szCs w:val="28"/>
          <w:lang w:val="en-US"/>
        </w:rPr>
        <w:t xml:space="preserve"> 2002. -</w:t>
      </w:r>
      <w:r>
        <w:rPr>
          <w:sz w:val="28"/>
          <w:szCs w:val="28"/>
          <w:lang w:val="en-US"/>
        </w:rPr>
        <w:t xml:space="preserve"> Vol. 40, N</w:t>
      </w:r>
      <w:r w:rsidRPr="00453BA6">
        <w:rPr>
          <w:sz w:val="28"/>
          <w:szCs w:val="28"/>
          <w:lang w:val="en-US"/>
        </w:rPr>
        <w:t xml:space="preserve"> </w:t>
      </w:r>
      <w:r w:rsidRPr="005032CC">
        <w:rPr>
          <w:sz w:val="28"/>
          <w:szCs w:val="28"/>
          <w:lang w:val="en-US"/>
        </w:rPr>
        <w:t>3</w:t>
      </w:r>
      <w:r w:rsidRPr="00AF5BB4">
        <w:rPr>
          <w:sz w:val="28"/>
          <w:szCs w:val="28"/>
          <w:lang w:val="en-US"/>
        </w:rPr>
        <w:t xml:space="preserve">. - </w:t>
      </w:r>
      <w:r>
        <w:rPr>
          <w:sz w:val="28"/>
          <w:szCs w:val="28"/>
        </w:rPr>
        <w:t>Р</w:t>
      </w:r>
      <w:r w:rsidRPr="00AF5BB4">
        <w:rPr>
          <w:sz w:val="28"/>
          <w:szCs w:val="28"/>
          <w:lang w:val="en-US"/>
        </w:rPr>
        <w:t>. 25 – 28.</w:t>
      </w:r>
    </w:p>
    <w:p w:rsidR="00D137A8" w:rsidRPr="006274E4" w:rsidRDefault="00D137A8" w:rsidP="00510D80">
      <w:pPr>
        <w:numPr>
          <w:ilvl w:val="0"/>
          <w:numId w:val="40"/>
        </w:numPr>
        <w:tabs>
          <w:tab w:val="num" w:pos="540"/>
        </w:tabs>
        <w:spacing w:after="0" w:line="360" w:lineRule="auto"/>
        <w:ind w:hanging="612"/>
        <w:jc w:val="both"/>
        <w:rPr>
          <w:sz w:val="28"/>
          <w:szCs w:val="28"/>
          <w:lang w:val="en-US"/>
        </w:rPr>
      </w:pPr>
      <w:r w:rsidRPr="004F54A3">
        <w:rPr>
          <w:sz w:val="28"/>
          <w:szCs w:val="28"/>
          <w:lang w:val="en-US"/>
        </w:rPr>
        <w:t>Predictors of flexibility and pain patterns</w:t>
      </w:r>
      <w:r>
        <w:rPr>
          <w:sz w:val="28"/>
          <w:szCs w:val="28"/>
          <w:lang w:val="en-US"/>
        </w:rPr>
        <w:t xml:space="preserve"> in thoracolumbar and lumbar IS</w:t>
      </w:r>
      <w:r w:rsidRPr="008523AB">
        <w:rPr>
          <w:sz w:val="28"/>
          <w:szCs w:val="28"/>
          <w:lang w:val="en-US"/>
        </w:rPr>
        <w:t xml:space="preserve"> / </w:t>
      </w:r>
      <w:r w:rsidRPr="004F54A3">
        <w:rPr>
          <w:sz w:val="28"/>
          <w:szCs w:val="28"/>
          <w:lang w:val="en-US"/>
        </w:rPr>
        <w:t>V</w:t>
      </w:r>
      <w:r w:rsidRPr="008523AB">
        <w:rPr>
          <w:sz w:val="28"/>
          <w:szCs w:val="28"/>
          <w:lang w:val="en-US"/>
        </w:rPr>
        <w:t xml:space="preserve">. </w:t>
      </w:r>
      <w:r w:rsidRPr="004F54A3">
        <w:rPr>
          <w:sz w:val="28"/>
          <w:szCs w:val="28"/>
          <w:lang w:val="en-US"/>
        </w:rPr>
        <w:t xml:space="preserve">Deviren, </w:t>
      </w:r>
      <w:smartTag w:uri="urn:schemas-microsoft-com:office:smarttags" w:element="place">
        <w:r w:rsidRPr="004F54A3">
          <w:rPr>
            <w:sz w:val="28"/>
            <w:szCs w:val="28"/>
            <w:lang w:val="en-US"/>
          </w:rPr>
          <w:t>S</w:t>
        </w:r>
        <w:r w:rsidRPr="008523AB">
          <w:rPr>
            <w:sz w:val="28"/>
            <w:szCs w:val="28"/>
            <w:lang w:val="en-US"/>
          </w:rPr>
          <w:t xml:space="preserve">. </w:t>
        </w:r>
        <w:r w:rsidRPr="004F54A3">
          <w:rPr>
            <w:sz w:val="28"/>
            <w:szCs w:val="28"/>
            <w:lang w:val="en-US"/>
          </w:rPr>
          <w:t>Berven</w:t>
        </w:r>
      </w:smartTag>
      <w:r w:rsidRPr="004F54A3">
        <w:rPr>
          <w:sz w:val="28"/>
          <w:szCs w:val="28"/>
          <w:lang w:val="en-US"/>
        </w:rPr>
        <w:t>, F.</w:t>
      </w:r>
      <w:r w:rsidRPr="008523AB">
        <w:rPr>
          <w:sz w:val="28"/>
          <w:szCs w:val="28"/>
          <w:lang w:val="en-US"/>
        </w:rPr>
        <w:t xml:space="preserve"> </w:t>
      </w:r>
      <w:r w:rsidRPr="004F54A3">
        <w:rPr>
          <w:sz w:val="28"/>
          <w:szCs w:val="28"/>
          <w:lang w:val="en-US"/>
        </w:rPr>
        <w:t>Kleinstueck, J.</w:t>
      </w:r>
      <w:r w:rsidRPr="008523AB">
        <w:rPr>
          <w:sz w:val="28"/>
          <w:szCs w:val="28"/>
          <w:lang w:val="en-US"/>
        </w:rPr>
        <w:t xml:space="preserve"> </w:t>
      </w:r>
      <w:r>
        <w:rPr>
          <w:sz w:val="28"/>
          <w:szCs w:val="28"/>
          <w:lang w:val="en-US"/>
        </w:rPr>
        <w:t>Antinnes, J.</w:t>
      </w:r>
      <w:r w:rsidRPr="004F54A3">
        <w:rPr>
          <w:sz w:val="28"/>
          <w:szCs w:val="28"/>
          <w:lang w:val="en-US"/>
        </w:rPr>
        <w:t>A</w:t>
      </w:r>
      <w:r w:rsidRPr="008523AB">
        <w:rPr>
          <w:sz w:val="28"/>
          <w:szCs w:val="28"/>
          <w:lang w:val="en-US"/>
        </w:rPr>
        <w:t xml:space="preserve">. </w:t>
      </w:r>
      <w:r>
        <w:rPr>
          <w:sz w:val="28"/>
          <w:szCs w:val="28"/>
          <w:lang w:val="en-US"/>
        </w:rPr>
        <w:t>Smith, S.</w:t>
      </w:r>
      <w:r w:rsidRPr="004F54A3">
        <w:rPr>
          <w:sz w:val="28"/>
          <w:szCs w:val="28"/>
          <w:lang w:val="en-US"/>
        </w:rPr>
        <w:t xml:space="preserve">S. </w:t>
      </w:r>
      <w:r w:rsidRPr="008523AB">
        <w:rPr>
          <w:sz w:val="28"/>
          <w:szCs w:val="28"/>
          <w:lang w:val="en-US"/>
        </w:rPr>
        <w:t xml:space="preserve"> </w:t>
      </w:r>
      <w:r w:rsidRPr="00B04EBE">
        <w:rPr>
          <w:sz w:val="28"/>
          <w:szCs w:val="28"/>
          <w:lang w:val="en-US"/>
        </w:rPr>
        <w:t xml:space="preserve"> </w:t>
      </w:r>
      <w:r w:rsidRPr="004F54A3">
        <w:rPr>
          <w:sz w:val="28"/>
          <w:szCs w:val="28"/>
          <w:lang w:val="en-US"/>
        </w:rPr>
        <w:t xml:space="preserve">Hu </w:t>
      </w:r>
      <w:r w:rsidRPr="00B04EBE">
        <w:rPr>
          <w:sz w:val="28"/>
          <w:szCs w:val="28"/>
          <w:lang w:val="en-US"/>
        </w:rPr>
        <w:t xml:space="preserve">// </w:t>
      </w:r>
      <w:r w:rsidRPr="004F54A3">
        <w:rPr>
          <w:sz w:val="28"/>
          <w:szCs w:val="28"/>
          <w:lang w:val="en-US"/>
        </w:rPr>
        <w:t xml:space="preserve"> </w:t>
      </w:r>
      <w:r w:rsidRPr="00B04EBE">
        <w:rPr>
          <w:sz w:val="28"/>
          <w:szCs w:val="28"/>
          <w:lang w:val="en-US"/>
        </w:rPr>
        <w:t xml:space="preserve">Spine. </w:t>
      </w:r>
      <w:r>
        <w:rPr>
          <w:sz w:val="28"/>
          <w:szCs w:val="28"/>
          <w:lang w:val="en-US"/>
        </w:rPr>
        <w:t>– 2002.</w:t>
      </w:r>
      <w:r>
        <w:rPr>
          <w:sz w:val="28"/>
          <w:szCs w:val="28"/>
        </w:rPr>
        <w:t xml:space="preserve"> – </w:t>
      </w:r>
      <w:r w:rsidRPr="0054540E">
        <w:rPr>
          <w:sz w:val="28"/>
          <w:szCs w:val="28"/>
          <w:lang w:val="en-US"/>
        </w:rPr>
        <w:t>N</w:t>
      </w:r>
      <w:r w:rsidRPr="0098640E">
        <w:rPr>
          <w:sz w:val="28"/>
          <w:szCs w:val="28"/>
          <w:lang w:val="en-US"/>
        </w:rPr>
        <w:t xml:space="preserve"> </w:t>
      </w:r>
      <w:r w:rsidRPr="00B04EBE">
        <w:rPr>
          <w:sz w:val="28"/>
          <w:szCs w:val="28"/>
          <w:lang w:val="en-US"/>
        </w:rPr>
        <w:t xml:space="preserve">27. </w:t>
      </w:r>
      <w:r>
        <w:rPr>
          <w:sz w:val="28"/>
          <w:szCs w:val="28"/>
          <w:lang w:val="en-US"/>
        </w:rPr>
        <w:t>–</w:t>
      </w:r>
      <w:r w:rsidRPr="00B04EBE">
        <w:rPr>
          <w:sz w:val="28"/>
          <w:szCs w:val="28"/>
          <w:lang w:val="en-US"/>
        </w:rPr>
        <w:t xml:space="preserve"> </w:t>
      </w:r>
      <w:r>
        <w:rPr>
          <w:sz w:val="28"/>
          <w:szCs w:val="28"/>
        </w:rPr>
        <w:t>Р</w:t>
      </w:r>
      <w:r w:rsidRPr="00B04EBE">
        <w:rPr>
          <w:sz w:val="28"/>
          <w:szCs w:val="28"/>
          <w:lang w:val="en-US"/>
        </w:rPr>
        <w:t>. 2346</w:t>
      </w:r>
      <w:r>
        <w:rPr>
          <w:sz w:val="28"/>
          <w:szCs w:val="28"/>
          <w:lang w:val="en-US"/>
        </w:rPr>
        <w:t xml:space="preserve"> – </w:t>
      </w:r>
      <w:r w:rsidRPr="00B04EBE">
        <w:rPr>
          <w:sz w:val="28"/>
          <w:szCs w:val="28"/>
          <w:lang w:val="en-US"/>
        </w:rPr>
        <w:t>2349.</w:t>
      </w:r>
    </w:p>
    <w:p w:rsidR="00D137A8" w:rsidRPr="00917AE7" w:rsidRDefault="00D137A8" w:rsidP="00510D80">
      <w:pPr>
        <w:numPr>
          <w:ilvl w:val="0"/>
          <w:numId w:val="40"/>
        </w:numPr>
        <w:tabs>
          <w:tab w:val="num" w:pos="540"/>
        </w:tabs>
        <w:spacing w:after="0" w:line="360" w:lineRule="auto"/>
        <w:ind w:hanging="612"/>
        <w:jc w:val="both"/>
        <w:rPr>
          <w:sz w:val="28"/>
          <w:szCs w:val="28"/>
          <w:lang w:val="en-US"/>
        </w:rPr>
      </w:pPr>
      <w:r w:rsidRPr="00634AB8">
        <w:rPr>
          <w:sz w:val="28"/>
          <w:szCs w:val="28"/>
          <w:lang w:val="en-US"/>
        </w:rPr>
        <w:lastRenderedPageBreak/>
        <w:t xml:space="preserve">Preliminary results and worst-case analysis of inpatient scoliosis rehabilitation </w:t>
      </w:r>
      <w:r>
        <w:rPr>
          <w:sz w:val="28"/>
          <w:szCs w:val="28"/>
          <w:lang w:val="en-US"/>
        </w:rPr>
        <w:t>/ H.</w:t>
      </w:r>
      <w:r w:rsidRPr="00634AB8">
        <w:rPr>
          <w:sz w:val="28"/>
          <w:szCs w:val="28"/>
          <w:lang w:val="en-US"/>
        </w:rPr>
        <w:t>R.</w:t>
      </w:r>
      <w:r w:rsidRPr="00E743FC">
        <w:rPr>
          <w:sz w:val="28"/>
          <w:szCs w:val="28"/>
          <w:lang w:val="en-US"/>
        </w:rPr>
        <w:t xml:space="preserve"> </w:t>
      </w:r>
      <w:r w:rsidRPr="00634AB8">
        <w:rPr>
          <w:sz w:val="28"/>
          <w:szCs w:val="28"/>
          <w:lang w:val="en-US"/>
        </w:rPr>
        <w:t>Weiss, K</w:t>
      </w:r>
      <w:r w:rsidRPr="00E743FC">
        <w:rPr>
          <w:sz w:val="28"/>
          <w:szCs w:val="28"/>
          <w:lang w:val="en-US"/>
        </w:rPr>
        <w:t xml:space="preserve">. </w:t>
      </w:r>
      <w:r w:rsidRPr="00634AB8">
        <w:rPr>
          <w:sz w:val="28"/>
          <w:szCs w:val="28"/>
          <w:lang w:val="en-US"/>
        </w:rPr>
        <w:t>Lohschmidt, N</w:t>
      </w:r>
      <w:r w:rsidRPr="00E743FC">
        <w:rPr>
          <w:sz w:val="28"/>
          <w:szCs w:val="28"/>
          <w:lang w:val="en-US"/>
        </w:rPr>
        <w:t xml:space="preserve">. </w:t>
      </w:r>
      <w:r w:rsidRPr="00634AB8">
        <w:rPr>
          <w:sz w:val="28"/>
          <w:szCs w:val="28"/>
          <w:lang w:val="en-US"/>
        </w:rPr>
        <w:t>El Obeidi, C.</w:t>
      </w:r>
      <w:r w:rsidRPr="00E743FC">
        <w:rPr>
          <w:sz w:val="28"/>
          <w:szCs w:val="28"/>
          <w:lang w:val="en-US"/>
        </w:rPr>
        <w:t xml:space="preserve"> </w:t>
      </w:r>
      <w:r w:rsidRPr="00634AB8">
        <w:rPr>
          <w:sz w:val="28"/>
          <w:szCs w:val="28"/>
          <w:lang w:val="en-US"/>
        </w:rPr>
        <w:t>Ve</w:t>
      </w:r>
      <w:r>
        <w:rPr>
          <w:sz w:val="28"/>
          <w:szCs w:val="28"/>
          <w:lang w:val="en-US"/>
        </w:rPr>
        <w:t>rres // Ped Rehab.</w:t>
      </w:r>
      <w:r w:rsidRPr="00851891">
        <w:rPr>
          <w:sz w:val="28"/>
          <w:szCs w:val="28"/>
          <w:lang w:val="en-US"/>
        </w:rPr>
        <w:t xml:space="preserve"> – </w:t>
      </w:r>
      <w:r>
        <w:rPr>
          <w:sz w:val="28"/>
          <w:szCs w:val="28"/>
          <w:lang w:val="en-US"/>
        </w:rPr>
        <w:t>1997.</w:t>
      </w:r>
      <w:r w:rsidRPr="00851891">
        <w:rPr>
          <w:sz w:val="28"/>
          <w:szCs w:val="28"/>
          <w:lang w:val="en-US"/>
        </w:rPr>
        <w:t xml:space="preserve"> </w:t>
      </w:r>
      <w:r w:rsidRPr="000C3B83">
        <w:rPr>
          <w:sz w:val="28"/>
          <w:szCs w:val="28"/>
          <w:lang w:val="en-US"/>
        </w:rPr>
        <w:t xml:space="preserve">– </w:t>
      </w:r>
      <w:r>
        <w:rPr>
          <w:sz w:val="28"/>
          <w:szCs w:val="28"/>
          <w:lang w:val="en-US"/>
        </w:rPr>
        <w:t>N.</w:t>
      </w:r>
      <w:r w:rsidRPr="00E16A0B">
        <w:rPr>
          <w:sz w:val="28"/>
          <w:szCs w:val="28"/>
          <w:lang w:val="en-US"/>
        </w:rPr>
        <w:t xml:space="preserve"> </w:t>
      </w:r>
      <w:r w:rsidRPr="00634AB8">
        <w:rPr>
          <w:sz w:val="28"/>
          <w:szCs w:val="28"/>
          <w:lang w:val="en-US"/>
        </w:rPr>
        <w:t xml:space="preserve">1. – </w:t>
      </w:r>
      <w:r w:rsidRPr="00634AB8">
        <w:rPr>
          <w:sz w:val="28"/>
          <w:szCs w:val="28"/>
        </w:rPr>
        <w:t>Р</w:t>
      </w:r>
      <w:r>
        <w:rPr>
          <w:sz w:val="28"/>
          <w:szCs w:val="28"/>
          <w:lang w:val="en-US"/>
        </w:rPr>
        <w:t>. 35</w:t>
      </w:r>
      <w:r w:rsidRPr="006C593F">
        <w:rPr>
          <w:sz w:val="28"/>
          <w:szCs w:val="28"/>
          <w:lang w:val="en-US"/>
        </w:rPr>
        <w:t xml:space="preserve"> – </w:t>
      </w:r>
      <w:r w:rsidRPr="00634AB8">
        <w:rPr>
          <w:sz w:val="28"/>
          <w:szCs w:val="28"/>
          <w:lang w:val="en-US"/>
        </w:rPr>
        <w:t>40.</w:t>
      </w:r>
    </w:p>
    <w:p w:rsidR="00D137A8" w:rsidRPr="00AB2F52" w:rsidRDefault="00D137A8" w:rsidP="00510D80">
      <w:pPr>
        <w:numPr>
          <w:ilvl w:val="0"/>
          <w:numId w:val="40"/>
        </w:numPr>
        <w:tabs>
          <w:tab w:val="num" w:pos="540"/>
        </w:tabs>
        <w:spacing w:after="0" w:line="360" w:lineRule="auto"/>
        <w:ind w:hanging="612"/>
        <w:jc w:val="both"/>
        <w:rPr>
          <w:sz w:val="28"/>
          <w:szCs w:val="28"/>
          <w:lang w:val="en-US"/>
        </w:rPr>
      </w:pPr>
      <w:r w:rsidRPr="0059267F">
        <w:rPr>
          <w:sz w:val="28"/>
          <w:szCs w:val="28"/>
          <w:lang w:val="en-US"/>
        </w:rPr>
        <w:t>Quality of life in w</w:t>
      </w:r>
      <w:r>
        <w:rPr>
          <w:sz w:val="28"/>
          <w:szCs w:val="28"/>
          <w:lang w:val="en-US"/>
        </w:rPr>
        <w:t>omen with idiopathic scoliosis</w:t>
      </w:r>
      <w:r w:rsidRPr="004A4572">
        <w:rPr>
          <w:sz w:val="28"/>
          <w:szCs w:val="28"/>
          <w:lang w:val="en-US"/>
        </w:rPr>
        <w:t xml:space="preserve"> /</w:t>
      </w:r>
      <w:r w:rsidRPr="00F84635">
        <w:rPr>
          <w:sz w:val="28"/>
          <w:szCs w:val="28"/>
          <w:lang w:val="en-US"/>
        </w:rPr>
        <w:t xml:space="preserve"> </w:t>
      </w:r>
      <w:r w:rsidRPr="0059267F">
        <w:rPr>
          <w:sz w:val="28"/>
          <w:szCs w:val="28"/>
          <w:lang w:val="en-US"/>
        </w:rPr>
        <w:t>K.</w:t>
      </w:r>
      <w:r w:rsidRPr="004A4572">
        <w:rPr>
          <w:sz w:val="28"/>
          <w:szCs w:val="28"/>
          <w:lang w:val="en-US"/>
        </w:rPr>
        <w:t xml:space="preserve"> </w:t>
      </w:r>
      <w:r w:rsidRPr="0059267F">
        <w:rPr>
          <w:sz w:val="28"/>
          <w:szCs w:val="28"/>
          <w:lang w:val="en-US"/>
        </w:rPr>
        <w:t>Freidel, F.</w:t>
      </w:r>
      <w:r w:rsidRPr="00F84635">
        <w:rPr>
          <w:sz w:val="28"/>
          <w:szCs w:val="28"/>
          <w:lang w:val="en-US"/>
        </w:rPr>
        <w:t xml:space="preserve"> </w:t>
      </w:r>
      <w:r w:rsidRPr="0059267F">
        <w:rPr>
          <w:sz w:val="28"/>
          <w:szCs w:val="28"/>
          <w:lang w:val="en-US"/>
        </w:rPr>
        <w:t>Petermann, D.</w:t>
      </w:r>
      <w:r w:rsidRPr="00166A33">
        <w:rPr>
          <w:sz w:val="28"/>
          <w:szCs w:val="28"/>
          <w:lang w:val="en-US"/>
        </w:rPr>
        <w:t xml:space="preserve"> </w:t>
      </w:r>
      <w:r w:rsidRPr="0059267F">
        <w:rPr>
          <w:sz w:val="28"/>
          <w:szCs w:val="28"/>
          <w:lang w:val="en-US"/>
        </w:rPr>
        <w:t>Reichel, A.</w:t>
      </w:r>
      <w:r w:rsidRPr="00067D62">
        <w:rPr>
          <w:sz w:val="28"/>
          <w:szCs w:val="28"/>
          <w:lang w:val="en-US"/>
        </w:rPr>
        <w:t xml:space="preserve"> </w:t>
      </w:r>
      <w:r w:rsidRPr="0059267F">
        <w:rPr>
          <w:sz w:val="28"/>
          <w:szCs w:val="28"/>
          <w:lang w:val="en-US"/>
        </w:rPr>
        <w:t>Steiner, P.</w:t>
      </w:r>
      <w:r w:rsidRPr="00067D62">
        <w:rPr>
          <w:sz w:val="28"/>
          <w:szCs w:val="28"/>
          <w:lang w:val="en-US"/>
        </w:rPr>
        <w:t xml:space="preserve"> </w:t>
      </w:r>
      <w:r>
        <w:rPr>
          <w:sz w:val="28"/>
          <w:szCs w:val="28"/>
          <w:lang w:val="en-US"/>
        </w:rPr>
        <w:t>Warschburger, H.</w:t>
      </w:r>
      <w:r w:rsidRPr="0059267F">
        <w:rPr>
          <w:sz w:val="28"/>
          <w:szCs w:val="28"/>
          <w:lang w:val="en-US"/>
        </w:rPr>
        <w:t>R</w:t>
      </w:r>
      <w:r w:rsidRPr="00067D62">
        <w:rPr>
          <w:sz w:val="28"/>
          <w:szCs w:val="28"/>
          <w:lang w:val="en-US"/>
        </w:rPr>
        <w:t xml:space="preserve">. </w:t>
      </w:r>
      <w:r w:rsidRPr="0059267F">
        <w:rPr>
          <w:sz w:val="28"/>
          <w:szCs w:val="28"/>
          <w:lang w:val="en-US"/>
        </w:rPr>
        <w:t>Weiss</w:t>
      </w:r>
      <w:r w:rsidRPr="00317AA6">
        <w:rPr>
          <w:sz w:val="28"/>
          <w:szCs w:val="28"/>
          <w:lang w:val="en-US"/>
        </w:rPr>
        <w:t xml:space="preserve"> // </w:t>
      </w:r>
      <w:r w:rsidRPr="0059267F">
        <w:rPr>
          <w:sz w:val="28"/>
          <w:szCs w:val="28"/>
          <w:lang w:val="en-US"/>
        </w:rPr>
        <w:t>Spine</w:t>
      </w:r>
      <w:r w:rsidRPr="00317AA6">
        <w:rPr>
          <w:sz w:val="28"/>
          <w:szCs w:val="28"/>
          <w:lang w:val="en-US"/>
        </w:rPr>
        <w:t xml:space="preserve">. </w:t>
      </w:r>
      <w:r>
        <w:rPr>
          <w:sz w:val="28"/>
          <w:szCs w:val="28"/>
          <w:lang w:val="en-US"/>
        </w:rPr>
        <w:t xml:space="preserve">– 2002. – </w:t>
      </w:r>
      <w:r w:rsidRPr="00A54F5D">
        <w:rPr>
          <w:sz w:val="28"/>
          <w:szCs w:val="28"/>
          <w:lang w:val="en-US"/>
        </w:rPr>
        <w:t>N</w:t>
      </w:r>
      <w:r>
        <w:rPr>
          <w:sz w:val="28"/>
          <w:szCs w:val="28"/>
          <w:lang w:val="en-US"/>
        </w:rPr>
        <w:t>15</w:t>
      </w:r>
      <w:r w:rsidRPr="00317AA6">
        <w:rPr>
          <w:sz w:val="28"/>
          <w:szCs w:val="28"/>
          <w:lang w:val="en-US"/>
        </w:rPr>
        <w:t xml:space="preserve">. </w:t>
      </w:r>
      <w:r w:rsidRPr="007A7858">
        <w:rPr>
          <w:sz w:val="28"/>
          <w:szCs w:val="28"/>
          <w:lang w:val="en-US"/>
        </w:rPr>
        <w:t xml:space="preserve">– </w:t>
      </w:r>
      <w:r w:rsidRPr="0059267F">
        <w:rPr>
          <w:sz w:val="28"/>
          <w:szCs w:val="28"/>
          <w:lang w:val="en-US"/>
        </w:rPr>
        <w:t>87</w:t>
      </w:r>
      <w:r w:rsidRPr="007A7858">
        <w:rPr>
          <w:sz w:val="28"/>
          <w:szCs w:val="28"/>
          <w:lang w:val="en-US"/>
        </w:rPr>
        <w:t xml:space="preserve"> </w:t>
      </w:r>
      <w:r w:rsidRPr="0059267F">
        <w:rPr>
          <w:sz w:val="28"/>
          <w:szCs w:val="28"/>
          <w:lang w:val="en-US"/>
        </w:rPr>
        <w:t>-</w:t>
      </w:r>
      <w:r w:rsidRPr="007A7858">
        <w:rPr>
          <w:sz w:val="28"/>
          <w:szCs w:val="28"/>
          <w:lang w:val="en-US"/>
        </w:rPr>
        <w:t xml:space="preserve"> </w:t>
      </w:r>
      <w:r>
        <w:rPr>
          <w:sz w:val="28"/>
          <w:szCs w:val="28"/>
          <w:lang w:val="en-US"/>
        </w:rPr>
        <w:t>91.</w:t>
      </w:r>
    </w:p>
    <w:p w:rsidR="00D137A8" w:rsidRPr="005032CC" w:rsidRDefault="00D137A8" w:rsidP="00510D80">
      <w:pPr>
        <w:numPr>
          <w:ilvl w:val="0"/>
          <w:numId w:val="40"/>
        </w:numPr>
        <w:tabs>
          <w:tab w:val="num" w:pos="540"/>
        </w:tabs>
        <w:spacing w:after="0" w:line="360" w:lineRule="auto"/>
        <w:ind w:hanging="612"/>
        <w:jc w:val="both"/>
        <w:rPr>
          <w:sz w:val="28"/>
          <w:szCs w:val="28"/>
          <w:lang w:val="en-US"/>
        </w:rPr>
      </w:pPr>
      <w:r w:rsidRPr="005C53F5">
        <w:rPr>
          <w:sz w:val="28"/>
          <w:szCs w:val="28"/>
          <w:lang w:val="en-US"/>
        </w:rPr>
        <w:t xml:space="preserve">Quantifier variables of the back surface deformity obtained with a noninvasive structured light method: evaluation of their usefulness in idiopathic </w:t>
      </w:r>
      <w:r w:rsidRPr="005C53F5">
        <w:rPr>
          <w:rStyle w:val="highlight0"/>
          <w:sz w:val="28"/>
          <w:szCs w:val="28"/>
          <w:lang w:val="en-US"/>
        </w:rPr>
        <w:t>scoliosis</w:t>
      </w:r>
      <w:r w:rsidRPr="005C53F5">
        <w:rPr>
          <w:sz w:val="28"/>
          <w:szCs w:val="28"/>
          <w:lang w:val="en-US"/>
        </w:rPr>
        <w:t xml:space="preserve"> diagnosis</w:t>
      </w:r>
      <w:r>
        <w:rPr>
          <w:sz w:val="28"/>
          <w:szCs w:val="28"/>
          <w:lang w:val="en-US"/>
        </w:rPr>
        <w:t xml:space="preserve"> / </w:t>
      </w:r>
      <w:r w:rsidRPr="005C53F5">
        <w:rPr>
          <w:sz w:val="28"/>
          <w:szCs w:val="28"/>
          <w:lang w:val="en-US"/>
        </w:rPr>
        <w:t>María Fe Mínguez</w:t>
      </w:r>
      <w:r w:rsidRPr="00A50F78">
        <w:rPr>
          <w:sz w:val="28"/>
          <w:szCs w:val="28"/>
          <w:lang w:val="en-US"/>
        </w:rPr>
        <w:t>,</w:t>
      </w:r>
      <w:r w:rsidRPr="005C53F5">
        <w:rPr>
          <w:sz w:val="28"/>
          <w:szCs w:val="28"/>
          <w:lang w:val="en-US"/>
        </w:rPr>
        <w:t xml:space="preserve"> Mateo Buendía, Rosa M. Cibrián, Rosario Salvador, Manuel Laguía, Antonio Martín</w:t>
      </w:r>
      <w:r>
        <w:rPr>
          <w:sz w:val="28"/>
          <w:szCs w:val="28"/>
          <w:lang w:val="en-US"/>
        </w:rPr>
        <w:t xml:space="preserve">, </w:t>
      </w:r>
      <w:r w:rsidRPr="005C53F5">
        <w:rPr>
          <w:sz w:val="28"/>
          <w:szCs w:val="28"/>
          <w:lang w:val="en-US"/>
        </w:rPr>
        <w:t>Francisco Gomar</w:t>
      </w:r>
      <w:r>
        <w:rPr>
          <w:sz w:val="28"/>
          <w:szCs w:val="28"/>
          <w:lang w:val="en-US"/>
        </w:rPr>
        <w:t xml:space="preserve"> // </w:t>
      </w:r>
      <w:hyperlink r:id="rId21" w:history="1">
        <w:r w:rsidRPr="009721C0">
          <w:rPr>
            <w:rStyle w:val="af3"/>
            <w:szCs w:val="28"/>
            <w:lang w:val="en-US"/>
          </w:rPr>
          <w:t>European Spine Journal</w:t>
        </w:r>
      </w:hyperlink>
      <w:r w:rsidRPr="009721C0">
        <w:rPr>
          <w:sz w:val="28"/>
          <w:szCs w:val="28"/>
          <w:lang w:val="en-US"/>
        </w:rPr>
        <w:t>.</w:t>
      </w:r>
      <w:r>
        <w:rPr>
          <w:sz w:val="28"/>
          <w:szCs w:val="28"/>
          <w:lang w:val="en-US"/>
        </w:rPr>
        <w:t xml:space="preserve"> – 2007. – Vol. 16 , N 1. – P. 73 – 82.</w:t>
      </w:r>
    </w:p>
    <w:p w:rsidR="00D137A8" w:rsidRDefault="00D137A8" w:rsidP="00510D80">
      <w:pPr>
        <w:numPr>
          <w:ilvl w:val="0"/>
          <w:numId w:val="40"/>
        </w:numPr>
        <w:tabs>
          <w:tab w:val="num" w:pos="540"/>
        </w:tabs>
        <w:spacing w:after="0" w:line="360" w:lineRule="auto"/>
        <w:ind w:hanging="612"/>
        <w:jc w:val="both"/>
        <w:rPr>
          <w:sz w:val="28"/>
          <w:szCs w:val="28"/>
          <w:lang w:val="en-US"/>
        </w:rPr>
      </w:pPr>
      <w:r w:rsidRPr="00AA511E">
        <w:rPr>
          <w:sz w:val="28"/>
          <w:szCs w:val="28"/>
          <w:lang w:val="en-US"/>
        </w:rPr>
        <w:t>Ram</w:t>
      </w:r>
      <w:r>
        <w:rPr>
          <w:sz w:val="28"/>
          <w:szCs w:val="28"/>
          <w:lang w:val="en-US"/>
        </w:rPr>
        <w:t>irez N</w:t>
      </w:r>
      <w:r w:rsidRPr="00B61419">
        <w:rPr>
          <w:sz w:val="28"/>
          <w:szCs w:val="28"/>
          <w:lang w:val="en-US"/>
        </w:rPr>
        <w:t xml:space="preserve">. </w:t>
      </w:r>
      <w:r w:rsidRPr="00AA511E">
        <w:rPr>
          <w:sz w:val="28"/>
          <w:szCs w:val="28"/>
          <w:lang w:val="en-US"/>
        </w:rPr>
        <w:t>The prevalence of bac</w:t>
      </w:r>
      <w:r>
        <w:rPr>
          <w:sz w:val="28"/>
          <w:szCs w:val="28"/>
          <w:lang w:val="en-US"/>
        </w:rPr>
        <w:t>k pain in children who have IS</w:t>
      </w:r>
      <w:r w:rsidRPr="00B61419">
        <w:rPr>
          <w:sz w:val="28"/>
          <w:szCs w:val="28"/>
          <w:lang w:val="en-US"/>
        </w:rPr>
        <w:t xml:space="preserve"> / </w:t>
      </w:r>
      <w:r w:rsidRPr="00AA511E">
        <w:rPr>
          <w:sz w:val="28"/>
          <w:szCs w:val="28"/>
          <w:lang w:val="en-US"/>
        </w:rPr>
        <w:t>N</w:t>
      </w:r>
      <w:r w:rsidRPr="00A32F34">
        <w:rPr>
          <w:sz w:val="28"/>
          <w:szCs w:val="28"/>
          <w:lang w:val="en-US"/>
        </w:rPr>
        <w:t>.</w:t>
      </w:r>
      <w:r w:rsidRPr="00AA511E">
        <w:rPr>
          <w:sz w:val="28"/>
          <w:szCs w:val="28"/>
          <w:lang w:val="en-US"/>
        </w:rPr>
        <w:t xml:space="preserve"> </w:t>
      </w:r>
      <w:r>
        <w:rPr>
          <w:sz w:val="28"/>
          <w:szCs w:val="28"/>
          <w:lang w:val="en-US"/>
        </w:rPr>
        <w:t xml:space="preserve">Ramirez </w:t>
      </w:r>
      <w:r w:rsidRPr="00AA511E">
        <w:rPr>
          <w:sz w:val="28"/>
          <w:szCs w:val="28"/>
          <w:lang w:val="en-US"/>
        </w:rPr>
        <w:t>, C</w:t>
      </w:r>
      <w:r w:rsidRPr="00A32F34">
        <w:rPr>
          <w:sz w:val="28"/>
          <w:szCs w:val="28"/>
          <w:lang w:val="en-US"/>
        </w:rPr>
        <w:t xml:space="preserve">. </w:t>
      </w:r>
      <w:r w:rsidRPr="00AA511E">
        <w:rPr>
          <w:sz w:val="28"/>
          <w:szCs w:val="28"/>
          <w:lang w:val="en-US"/>
        </w:rPr>
        <w:t>E</w:t>
      </w:r>
      <w:r w:rsidRPr="00A32F34">
        <w:rPr>
          <w:sz w:val="28"/>
          <w:szCs w:val="28"/>
          <w:lang w:val="en-US"/>
        </w:rPr>
        <w:t xml:space="preserve">. </w:t>
      </w:r>
      <w:r w:rsidRPr="00AA511E">
        <w:rPr>
          <w:sz w:val="28"/>
          <w:szCs w:val="28"/>
          <w:lang w:val="en-US"/>
        </w:rPr>
        <w:t>Johnston, R</w:t>
      </w:r>
      <w:r w:rsidRPr="003A02A7">
        <w:rPr>
          <w:sz w:val="28"/>
          <w:szCs w:val="28"/>
          <w:lang w:val="en-US"/>
        </w:rPr>
        <w:t xml:space="preserve">. </w:t>
      </w:r>
      <w:r w:rsidRPr="00AA511E">
        <w:rPr>
          <w:sz w:val="28"/>
          <w:szCs w:val="28"/>
          <w:lang w:val="en-US"/>
        </w:rPr>
        <w:t>H</w:t>
      </w:r>
      <w:r w:rsidRPr="003A02A7">
        <w:rPr>
          <w:sz w:val="28"/>
          <w:szCs w:val="28"/>
          <w:lang w:val="en-US"/>
        </w:rPr>
        <w:t xml:space="preserve">. </w:t>
      </w:r>
      <w:r w:rsidRPr="00AA511E">
        <w:rPr>
          <w:sz w:val="28"/>
          <w:szCs w:val="28"/>
          <w:lang w:val="en-US"/>
        </w:rPr>
        <w:t xml:space="preserve">Browne </w:t>
      </w:r>
      <w:r w:rsidRPr="0085084D">
        <w:rPr>
          <w:sz w:val="28"/>
          <w:szCs w:val="28"/>
          <w:lang w:val="en-US"/>
        </w:rPr>
        <w:t xml:space="preserve">// </w:t>
      </w:r>
      <w:r w:rsidRPr="00001897">
        <w:rPr>
          <w:sz w:val="28"/>
          <w:szCs w:val="28"/>
          <w:lang w:val="en-US"/>
        </w:rPr>
        <w:t>J Bone Jt Surg</w:t>
      </w:r>
      <w:r>
        <w:rPr>
          <w:sz w:val="28"/>
          <w:szCs w:val="28"/>
          <w:lang w:val="en-US"/>
        </w:rPr>
        <w:t>.</w:t>
      </w:r>
      <w:r w:rsidRPr="006C593F">
        <w:rPr>
          <w:sz w:val="28"/>
          <w:szCs w:val="28"/>
          <w:lang w:val="en-US"/>
        </w:rPr>
        <w:t xml:space="preserve"> – </w:t>
      </w:r>
      <w:r>
        <w:rPr>
          <w:sz w:val="28"/>
          <w:szCs w:val="28"/>
          <w:lang w:val="en-US"/>
        </w:rPr>
        <w:t xml:space="preserve">1997. – </w:t>
      </w:r>
      <w:r w:rsidRPr="00AA511E">
        <w:rPr>
          <w:sz w:val="28"/>
          <w:szCs w:val="28"/>
          <w:lang w:val="en-US"/>
        </w:rPr>
        <w:t>N</w:t>
      </w:r>
      <w:r w:rsidRPr="0085084D">
        <w:rPr>
          <w:sz w:val="28"/>
          <w:szCs w:val="28"/>
          <w:lang w:val="en-US"/>
        </w:rPr>
        <w:t xml:space="preserve"> </w:t>
      </w:r>
      <w:r>
        <w:rPr>
          <w:sz w:val="28"/>
          <w:szCs w:val="28"/>
          <w:lang w:val="en-US"/>
        </w:rPr>
        <w:t>79-A.</w:t>
      </w:r>
      <w:r w:rsidRPr="006C593F">
        <w:rPr>
          <w:sz w:val="28"/>
          <w:szCs w:val="28"/>
          <w:lang w:val="en-US"/>
        </w:rPr>
        <w:t xml:space="preserve"> – </w:t>
      </w:r>
      <w:r>
        <w:rPr>
          <w:sz w:val="28"/>
          <w:szCs w:val="28"/>
        </w:rPr>
        <w:t>Р</w:t>
      </w:r>
      <w:r w:rsidRPr="0085084D">
        <w:rPr>
          <w:sz w:val="28"/>
          <w:szCs w:val="28"/>
          <w:lang w:val="en-US"/>
        </w:rPr>
        <w:t xml:space="preserve">. </w:t>
      </w:r>
      <w:r w:rsidRPr="00001897">
        <w:rPr>
          <w:sz w:val="28"/>
          <w:szCs w:val="28"/>
          <w:lang w:val="en-US"/>
        </w:rPr>
        <w:t>364</w:t>
      </w:r>
      <w:r w:rsidRPr="006C593F">
        <w:rPr>
          <w:sz w:val="28"/>
          <w:szCs w:val="28"/>
          <w:lang w:val="en-US"/>
        </w:rPr>
        <w:t xml:space="preserve"> – </w:t>
      </w:r>
      <w:r w:rsidRPr="00001897">
        <w:rPr>
          <w:sz w:val="28"/>
          <w:szCs w:val="28"/>
          <w:lang w:val="en-US"/>
        </w:rPr>
        <w:t>368.</w:t>
      </w:r>
    </w:p>
    <w:p w:rsidR="00D137A8" w:rsidRPr="00DB07B1" w:rsidRDefault="00D137A8" w:rsidP="00510D80">
      <w:pPr>
        <w:numPr>
          <w:ilvl w:val="0"/>
          <w:numId w:val="40"/>
        </w:numPr>
        <w:tabs>
          <w:tab w:val="num" w:pos="540"/>
        </w:tabs>
        <w:spacing w:after="0" w:line="360" w:lineRule="auto"/>
        <w:ind w:hanging="612"/>
        <w:jc w:val="both"/>
        <w:rPr>
          <w:sz w:val="28"/>
          <w:szCs w:val="28"/>
          <w:lang w:val="en-US"/>
        </w:rPr>
      </w:pPr>
      <w:r w:rsidRPr="00433BAD">
        <w:rPr>
          <w:sz w:val="28"/>
          <w:szCs w:val="28"/>
          <w:lang w:val="en-US"/>
        </w:rPr>
        <w:t>Reamy B</w:t>
      </w:r>
      <w:r w:rsidRPr="00DB07B1">
        <w:rPr>
          <w:sz w:val="28"/>
          <w:szCs w:val="28"/>
          <w:lang w:val="en-US"/>
        </w:rPr>
        <w:t>.</w:t>
      </w:r>
      <w:r w:rsidRPr="00433BAD">
        <w:rPr>
          <w:sz w:val="28"/>
          <w:szCs w:val="28"/>
          <w:lang w:val="en-US"/>
        </w:rPr>
        <w:t>V</w:t>
      </w:r>
      <w:r w:rsidRPr="00DB07B1">
        <w:rPr>
          <w:sz w:val="28"/>
          <w:szCs w:val="28"/>
          <w:lang w:val="en-US"/>
        </w:rPr>
        <w:t>.</w:t>
      </w:r>
      <w:r w:rsidRPr="009F4388">
        <w:rPr>
          <w:sz w:val="28"/>
          <w:szCs w:val="28"/>
          <w:lang w:val="en-US"/>
        </w:rPr>
        <w:t xml:space="preserve"> </w:t>
      </w:r>
      <w:r w:rsidRPr="00433BAD">
        <w:rPr>
          <w:sz w:val="28"/>
          <w:szCs w:val="28"/>
          <w:lang w:val="en-US"/>
        </w:rPr>
        <w:t xml:space="preserve">AIS: review and </w:t>
      </w:r>
      <w:r>
        <w:rPr>
          <w:sz w:val="28"/>
          <w:szCs w:val="28"/>
          <w:lang w:val="en-US"/>
        </w:rPr>
        <w:t>current concepts</w:t>
      </w:r>
      <w:r w:rsidRPr="009F4388">
        <w:rPr>
          <w:sz w:val="28"/>
          <w:szCs w:val="28"/>
          <w:lang w:val="en-US"/>
        </w:rPr>
        <w:t xml:space="preserve"> / </w:t>
      </w:r>
      <w:r w:rsidRPr="00433BAD">
        <w:rPr>
          <w:sz w:val="28"/>
          <w:szCs w:val="28"/>
          <w:lang w:val="en-US"/>
        </w:rPr>
        <w:t>B</w:t>
      </w:r>
      <w:r w:rsidRPr="00DB07B1">
        <w:rPr>
          <w:sz w:val="28"/>
          <w:szCs w:val="28"/>
          <w:lang w:val="en-US"/>
        </w:rPr>
        <w:t>.</w:t>
      </w:r>
      <w:r w:rsidRPr="00433BAD">
        <w:rPr>
          <w:sz w:val="28"/>
          <w:szCs w:val="28"/>
          <w:lang w:val="en-US"/>
        </w:rPr>
        <w:t>V</w:t>
      </w:r>
      <w:r w:rsidRPr="00DB07B1">
        <w:rPr>
          <w:sz w:val="28"/>
          <w:szCs w:val="28"/>
          <w:lang w:val="en-US"/>
        </w:rPr>
        <w:t>.</w:t>
      </w:r>
      <w:r w:rsidRPr="00335687">
        <w:rPr>
          <w:sz w:val="28"/>
          <w:szCs w:val="28"/>
          <w:lang w:val="en-US"/>
        </w:rPr>
        <w:t xml:space="preserve"> </w:t>
      </w:r>
      <w:r w:rsidRPr="00433BAD">
        <w:rPr>
          <w:sz w:val="28"/>
          <w:szCs w:val="28"/>
          <w:lang w:val="en-US"/>
        </w:rPr>
        <w:t>Reamy, J</w:t>
      </w:r>
      <w:r>
        <w:rPr>
          <w:sz w:val="28"/>
          <w:szCs w:val="28"/>
          <w:lang w:val="en-US"/>
        </w:rPr>
        <w:t>.</w:t>
      </w:r>
      <w:r w:rsidRPr="00433BAD">
        <w:rPr>
          <w:sz w:val="28"/>
          <w:szCs w:val="28"/>
          <w:lang w:val="en-US"/>
        </w:rPr>
        <w:t>B</w:t>
      </w:r>
      <w:r w:rsidRPr="00335687">
        <w:rPr>
          <w:sz w:val="28"/>
          <w:szCs w:val="28"/>
          <w:lang w:val="en-US"/>
        </w:rPr>
        <w:t xml:space="preserve">. </w:t>
      </w:r>
      <w:r w:rsidRPr="00433BAD">
        <w:rPr>
          <w:sz w:val="28"/>
          <w:szCs w:val="28"/>
          <w:lang w:val="en-US"/>
        </w:rPr>
        <w:t xml:space="preserve">Slakey </w:t>
      </w:r>
      <w:r w:rsidRPr="001E4954">
        <w:rPr>
          <w:sz w:val="28"/>
          <w:szCs w:val="28"/>
          <w:lang w:val="en-US"/>
        </w:rPr>
        <w:t xml:space="preserve">// </w:t>
      </w:r>
      <w:r w:rsidRPr="00DB07B1">
        <w:rPr>
          <w:sz w:val="28"/>
          <w:szCs w:val="28"/>
          <w:lang w:val="en-US"/>
        </w:rPr>
        <w:t>American Family Physician</w:t>
      </w:r>
      <w:r>
        <w:rPr>
          <w:sz w:val="28"/>
          <w:szCs w:val="28"/>
          <w:lang w:val="en-US"/>
        </w:rPr>
        <w:t>.</w:t>
      </w:r>
      <w:r w:rsidRPr="006C593F">
        <w:rPr>
          <w:sz w:val="28"/>
          <w:szCs w:val="28"/>
          <w:lang w:val="en-US"/>
        </w:rPr>
        <w:t xml:space="preserve"> – </w:t>
      </w:r>
      <w:r>
        <w:rPr>
          <w:sz w:val="28"/>
          <w:szCs w:val="28"/>
          <w:lang w:val="en-US"/>
        </w:rPr>
        <w:t xml:space="preserve">2001. – </w:t>
      </w:r>
      <w:r w:rsidRPr="00AA511E">
        <w:rPr>
          <w:sz w:val="28"/>
          <w:szCs w:val="28"/>
          <w:lang w:val="en-US"/>
        </w:rPr>
        <w:t>N</w:t>
      </w:r>
      <w:r>
        <w:rPr>
          <w:sz w:val="28"/>
          <w:szCs w:val="28"/>
          <w:lang w:val="en-US"/>
        </w:rPr>
        <w:t xml:space="preserve"> 64</w:t>
      </w:r>
      <w:r w:rsidRPr="001E4954">
        <w:rPr>
          <w:sz w:val="28"/>
          <w:szCs w:val="28"/>
          <w:lang w:val="en-US"/>
        </w:rPr>
        <w:t xml:space="preserve">. – </w:t>
      </w:r>
      <w:r>
        <w:rPr>
          <w:sz w:val="28"/>
          <w:szCs w:val="28"/>
        </w:rPr>
        <w:t>Р</w:t>
      </w:r>
      <w:r w:rsidRPr="001E4954">
        <w:rPr>
          <w:sz w:val="28"/>
          <w:szCs w:val="28"/>
          <w:lang w:val="en-US"/>
        </w:rPr>
        <w:t xml:space="preserve">. </w:t>
      </w:r>
      <w:r w:rsidRPr="00DB07B1">
        <w:rPr>
          <w:sz w:val="28"/>
          <w:szCs w:val="28"/>
          <w:lang w:val="en-US"/>
        </w:rPr>
        <w:t>111</w:t>
      </w:r>
      <w:r w:rsidRPr="001E4954">
        <w:rPr>
          <w:sz w:val="28"/>
          <w:szCs w:val="28"/>
          <w:lang w:val="en-US"/>
        </w:rPr>
        <w:t xml:space="preserve"> </w:t>
      </w:r>
      <w:r>
        <w:rPr>
          <w:sz w:val="28"/>
          <w:szCs w:val="28"/>
          <w:lang w:val="en-US"/>
        </w:rPr>
        <w:t>–</w:t>
      </w:r>
      <w:r w:rsidRPr="001E4954">
        <w:rPr>
          <w:sz w:val="28"/>
          <w:szCs w:val="28"/>
          <w:lang w:val="en-US"/>
        </w:rPr>
        <w:t xml:space="preserve"> </w:t>
      </w:r>
      <w:r w:rsidRPr="00DB07B1">
        <w:rPr>
          <w:sz w:val="28"/>
          <w:szCs w:val="28"/>
          <w:lang w:val="en-US"/>
        </w:rPr>
        <w:t>116</w:t>
      </w:r>
      <w:r w:rsidRPr="001E4954">
        <w:rPr>
          <w:sz w:val="28"/>
          <w:szCs w:val="28"/>
          <w:lang w:val="en-US"/>
        </w:rPr>
        <w:t>.</w:t>
      </w:r>
    </w:p>
    <w:p w:rsidR="00D137A8" w:rsidRPr="00F15C88" w:rsidRDefault="00D137A8" w:rsidP="00510D80">
      <w:pPr>
        <w:numPr>
          <w:ilvl w:val="0"/>
          <w:numId w:val="40"/>
        </w:numPr>
        <w:tabs>
          <w:tab w:val="num" w:pos="540"/>
        </w:tabs>
        <w:spacing w:after="0" w:line="360" w:lineRule="auto"/>
        <w:ind w:hanging="612"/>
        <w:jc w:val="both"/>
        <w:rPr>
          <w:sz w:val="28"/>
          <w:szCs w:val="28"/>
          <w:lang w:val="en-US"/>
        </w:rPr>
      </w:pPr>
      <w:r w:rsidRPr="00910CB4">
        <w:rPr>
          <w:sz w:val="28"/>
          <w:szCs w:val="28"/>
          <w:lang w:val="en-US"/>
        </w:rPr>
        <w:t xml:space="preserve">Rigo </w:t>
      </w:r>
      <w:r>
        <w:rPr>
          <w:sz w:val="28"/>
          <w:szCs w:val="28"/>
          <w:lang w:val="en-US"/>
        </w:rPr>
        <w:t>M</w:t>
      </w:r>
      <w:r w:rsidRPr="005C507E">
        <w:rPr>
          <w:sz w:val="28"/>
          <w:szCs w:val="28"/>
          <w:lang w:val="en-US"/>
        </w:rPr>
        <w:t xml:space="preserve">. </w:t>
      </w:r>
      <w:r w:rsidRPr="00910CB4">
        <w:rPr>
          <w:sz w:val="28"/>
          <w:szCs w:val="28"/>
          <w:lang w:val="en-US"/>
        </w:rPr>
        <w:t>Effect of the exclusive employment of physiotherapy in pat</w:t>
      </w:r>
      <w:r>
        <w:rPr>
          <w:sz w:val="28"/>
          <w:szCs w:val="28"/>
          <w:lang w:val="en-US"/>
        </w:rPr>
        <w:t>ients with idiopathic scoliosis</w:t>
      </w:r>
      <w:r w:rsidRPr="005C507E">
        <w:rPr>
          <w:sz w:val="28"/>
          <w:szCs w:val="28"/>
          <w:lang w:val="en-US"/>
        </w:rPr>
        <w:t xml:space="preserve"> / </w:t>
      </w:r>
      <w:r w:rsidRPr="00910CB4">
        <w:rPr>
          <w:sz w:val="28"/>
          <w:szCs w:val="28"/>
          <w:lang w:val="en-US"/>
        </w:rPr>
        <w:t>M</w:t>
      </w:r>
      <w:r w:rsidRPr="00853AEF">
        <w:rPr>
          <w:sz w:val="28"/>
          <w:szCs w:val="28"/>
          <w:lang w:val="en-US"/>
        </w:rPr>
        <w:t xml:space="preserve">. </w:t>
      </w:r>
      <w:r w:rsidRPr="00910CB4">
        <w:rPr>
          <w:sz w:val="28"/>
          <w:szCs w:val="28"/>
          <w:lang w:val="en-US"/>
        </w:rPr>
        <w:t>Rigo, G</w:t>
      </w:r>
      <w:r w:rsidRPr="00853AEF">
        <w:rPr>
          <w:sz w:val="28"/>
          <w:szCs w:val="28"/>
          <w:lang w:val="en-US"/>
        </w:rPr>
        <w:t xml:space="preserve">. </w:t>
      </w:r>
      <w:r w:rsidRPr="00910CB4">
        <w:rPr>
          <w:sz w:val="28"/>
          <w:szCs w:val="28"/>
          <w:lang w:val="en-US"/>
        </w:rPr>
        <w:t>Quera-Salva, N</w:t>
      </w:r>
      <w:r w:rsidRPr="00853AEF">
        <w:rPr>
          <w:sz w:val="28"/>
          <w:szCs w:val="28"/>
          <w:lang w:val="en-US"/>
        </w:rPr>
        <w:t xml:space="preserve">. </w:t>
      </w:r>
      <w:r w:rsidRPr="00910CB4">
        <w:rPr>
          <w:sz w:val="28"/>
          <w:szCs w:val="28"/>
          <w:lang w:val="en-US"/>
        </w:rPr>
        <w:t>Puigdevall</w:t>
      </w:r>
      <w:r>
        <w:rPr>
          <w:sz w:val="28"/>
          <w:szCs w:val="28"/>
          <w:lang w:val="en-US"/>
        </w:rPr>
        <w:t xml:space="preserve"> //</w:t>
      </w:r>
      <w:r w:rsidRPr="00910CB4">
        <w:rPr>
          <w:sz w:val="28"/>
          <w:szCs w:val="28"/>
          <w:lang w:val="en-US"/>
        </w:rPr>
        <w:t xml:space="preserve"> In Proceedings Book III of the 11th International Congress ofthe World Confederation for Phys</w:t>
      </w:r>
      <w:r>
        <w:rPr>
          <w:sz w:val="28"/>
          <w:szCs w:val="28"/>
          <w:lang w:val="en-US"/>
        </w:rPr>
        <w:t xml:space="preserve">ical Therapy, </w:t>
      </w:r>
      <w:r w:rsidRPr="00910CB4">
        <w:rPr>
          <w:sz w:val="28"/>
          <w:szCs w:val="28"/>
          <w:lang w:val="en-US"/>
        </w:rPr>
        <w:t xml:space="preserve">July28th – August 2nd. </w:t>
      </w:r>
      <w:r>
        <w:rPr>
          <w:sz w:val="28"/>
          <w:szCs w:val="28"/>
          <w:lang w:val="en-US"/>
        </w:rPr>
        <w:t xml:space="preserve">1991. - </w:t>
      </w:r>
      <w:smartTag w:uri="urn:schemas-microsoft-com:office:smarttags" w:element="City">
        <w:smartTag w:uri="urn:schemas-microsoft-com:office:smarttags" w:element="place">
          <w:r w:rsidRPr="00126876">
            <w:rPr>
              <w:sz w:val="28"/>
              <w:szCs w:val="28"/>
              <w:lang w:val="en-US"/>
            </w:rPr>
            <w:t>London</w:t>
          </w:r>
        </w:smartTag>
      </w:smartTag>
      <w:r w:rsidRPr="00126876">
        <w:rPr>
          <w:sz w:val="28"/>
          <w:szCs w:val="28"/>
          <w:lang w:val="en-US"/>
        </w:rPr>
        <w:t>, Charter</w:t>
      </w:r>
      <w:r>
        <w:rPr>
          <w:sz w:val="28"/>
          <w:szCs w:val="28"/>
          <w:lang w:val="en-US"/>
        </w:rPr>
        <w:t>ed Society of Physiotherapists</w:t>
      </w:r>
      <w:r w:rsidRPr="00126876">
        <w:rPr>
          <w:sz w:val="28"/>
          <w:szCs w:val="28"/>
          <w:lang w:val="en-US"/>
        </w:rPr>
        <w:t xml:space="preserve">, </w:t>
      </w:r>
      <w:r>
        <w:rPr>
          <w:sz w:val="28"/>
          <w:szCs w:val="28"/>
          <w:lang w:val="en-US"/>
        </w:rPr>
        <w:t>1991.</w:t>
      </w:r>
      <w:r>
        <w:rPr>
          <w:sz w:val="28"/>
          <w:szCs w:val="28"/>
        </w:rPr>
        <w:t xml:space="preserve"> – Р</w:t>
      </w:r>
      <w:r w:rsidRPr="00126876">
        <w:rPr>
          <w:sz w:val="28"/>
          <w:szCs w:val="28"/>
          <w:lang w:val="en-US"/>
        </w:rPr>
        <w:t>. 1319</w:t>
      </w:r>
      <w:r>
        <w:rPr>
          <w:sz w:val="28"/>
          <w:szCs w:val="28"/>
        </w:rPr>
        <w:t xml:space="preserve"> – </w:t>
      </w:r>
      <w:r w:rsidRPr="00126876">
        <w:rPr>
          <w:sz w:val="28"/>
          <w:szCs w:val="28"/>
          <w:lang w:val="en-US"/>
        </w:rPr>
        <w:t xml:space="preserve">1321. </w:t>
      </w:r>
      <w:hyperlink r:id="rId22" w:history="1">
        <w:r w:rsidRPr="00B95A51">
          <w:rPr>
            <w:rStyle w:val="af3"/>
            <w:szCs w:val="28"/>
          </w:rPr>
          <w:fldChar w:fldCharType="begin"/>
        </w:r>
        <w:r w:rsidRPr="00126876">
          <w:rPr>
            <w:rStyle w:val="af3"/>
            <w:szCs w:val="28"/>
            <w:lang w:val="en-US"/>
          </w:rPr>
          <w:instrText xml:space="preserve"> INCLUDEPICTURE "http://www.scoliosisjournal.com/sfx_links.asp?getImage" \* MERGEFORMATINET </w:instrText>
        </w:r>
        <w:r w:rsidRPr="00B95A51">
          <w:rPr>
            <w:rStyle w:val="af3"/>
            <w:szCs w:val="28"/>
          </w:rPr>
          <w:fldChar w:fldCharType="separate"/>
        </w:r>
        <w:r w:rsidRPr="00B95A51">
          <w:rPr>
            <w:rStyle w:val="af3"/>
            <w:szCs w:val="28"/>
          </w:rPr>
          <w:pict>
            <v:shape id="_x0000_i1025" type="#_x0000_t75" alt="OpenURL" style="width:1.1pt;height:1.1pt" o:button="t">
              <v:imagedata r:id="rId17" r:href="rId23"/>
            </v:shape>
          </w:pict>
        </w:r>
        <w:r w:rsidRPr="00B95A51">
          <w:rPr>
            <w:rStyle w:val="af3"/>
            <w:szCs w:val="28"/>
          </w:rPr>
          <w:fldChar w:fldCharType="end"/>
        </w:r>
      </w:hyperlink>
    </w:p>
    <w:p w:rsidR="00D137A8" w:rsidRPr="00BA0254" w:rsidRDefault="00D137A8" w:rsidP="00510D80">
      <w:pPr>
        <w:numPr>
          <w:ilvl w:val="0"/>
          <w:numId w:val="40"/>
        </w:numPr>
        <w:tabs>
          <w:tab w:val="num" w:pos="540"/>
        </w:tabs>
        <w:spacing w:after="0" w:line="360" w:lineRule="auto"/>
        <w:ind w:hanging="612"/>
        <w:jc w:val="both"/>
        <w:rPr>
          <w:sz w:val="28"/>
          <w:szCs w:val="28"/>
          <w:lang w:val="en-US"/>
        </w:rPr>
      </w:pPr>
      <w:r w:rsidRPr="00BA0254">
        <w:rPr>
          <w:sz w:val="28"/>
          <w:szCs w:val="28"/>
          <w:lang w:val="en-US"/>
        </w:rPr>
        <w:t>Risk factors for idiopathic scoliosis: review of a 6-year prospective Study / P</w:t>
      </w:r>
      <w:r w:rsidRPr="00A46DE8">
        <w:rPr>
          <w:sz w:val="28"/>
          <w:szCs w:val="28"/>
          <w:lang w:val="en-US"/>
        </w:rPr>
        <w:t xml:space="preserve">. </w:t>
      </w:r>
      <w:r w:rsidRPr="00BA0254">
        <w:rPr>
          <w:sz w:val="28"/>
          <w:szCs w:val="28"/>
          <w:lang w:val="en-US"/>
        </w:rPr>
        <w:t>N</w:t>
      </w:r>
      <w:r w:rsidRPr="00A46DE8">
        <w:rPr>
          <w:sz w:val="28"/>
          <w:szCs w:val="28"/>
          <w:lang w:val="en-US"/>
        </w:rPr>
        <w:t xml:space="preserve">. </w:t>
      </w:r>
      <w:r w:rsidRPr="00BA0254">
        <w:rPr>
          <w:sz w:val="28"/>
          <w:szCs w:val="28"/>
          <w:lang w:val="en-US"/>
        </w:rPr>
        <w:t>Soucacos, K</w:t>
      </w:r>
      <w:r w:rsidRPr="00A46DE8">
        <w:rPr>
          <w:sz w:val="28"/>
          <w:szCs w:val="28"/>
          <w:lang w:val="en-US"/>
        </w:rPr>
        <w:t xml:space="preserve">. </w:t>
      </w:r>
      <w:r w:rsidRPr="00BA0254">
        <w:rPr>
          <w:sz w:val="28"/>
          <w:szCs w:val="28"/>
          <w:lang w:val="en-US"/>
        </w:rPr>
        <w:t>Zacharis, K</w:t>
      </w:r>
      <w:r w:rsidRPr="00A46DE8">
        <w:rPr>
          <w:sz w:val="28"/>
          <w:szCs w:val="28"/>
          <w:lang w:val="en-US"/>
        </w:rPr>
        <w:t xml:space="preserve">. </w:t>
      </w:r>
      <w:r w:rsidRPr="00BA0254">
        <w:rPr>
          <w:sz w:val="28"/>
          <w:szCs w:val="28"/>
          <w:lang w:val="en-US"/>
        </w:rPr>
        <w:t>Soultanis, J</w:t>
      </w:r>
      <w:r w:rsidRPr="00A46DE8">
        <w:rPr>
          <w:sz w:val="28"/>
          <w:szCs w:val="28"/>
          <w:lang w:val="en-US"/>
        </w:rPr>
        <w:t xml:space="preserve">. </w:t>
      </w:r>
      <w:r w:rsidRPr="00BA0254">
        <w:rPr>
          <w:sz w:val="28"/>
          <w:szCs w:val="28"/>
          <w:lang w:val="en-US"/>
        </w:rPr>
        <w:t>Gelalis</w:t>
      </w:r>
      <w:r w:rsidRPr="00A46DE8">
        <w:rPr>
          <w:sz w:val="28"/>
          <w:szCs w:val="28"/>
          <w:lang w:val="en-US"/>
        </w:rPr>
        <w:t xml:space="preserve"> </w:t>
      </w:r>
      <w:r>
        <w:rPr>
          <w:sz w:val="28"/>
          <w:szCs w:val="28"/>
          <w:lang w:val="en-US"/>
        </w:rPr>
        <w:t>[</w:t>
      </w:r>
      <w:r>
        <w:rPr>
          <w:sz w:val="28"/>
          <w:szCs w:val="28"/>
        </w:rPr>
        <w:t>е</w:t>
      </w:r>
      <w:r>
        <w:rPr>
          <w:sz w:val="28"/>
          <w:szCs w:val="28"/>
          <w:lang w:val="en-US"/>
        </w:rPr>
        <w:t xml:space="preserve">ds] </w:t>
      </w:r>
      <w:r w:rsidRPr="00BA0254">
        <w:rPr>
          <w:sz w:val="28"/>
          <w:szCs w:val="28"/>
          <w:lang w:val="en-US"/>
        </w:rPr>
        <w:t xml:space="preserve">// </w:t>
      </w:r>
      <w:r>
        <w:rPr>
          <w:iCs/>
          <w:sz w:val="28"/>
          <w:szCs w:val="28"/>
          <w:lang w:val="en-US"/>
        </w:rPr>
        <w:t>Orthopedics.</w:t>
      </w:r>
      <w:r w:rsidRPr="006C593F">
        <w:rPr>
          <w:iCs/>
          <w:sz w:val="28"/>
          <w:szCs w:val="28"/>
          <w:lang w:val="en-US"/>
        </w:rPr>
        <w:t xml:space="preserve"> </w:t>
      </w:r>
      <w:r>
        <w:rPr>
          <w:iCs/>
          <w:sz w:val="28"/>
          <w:szCs w:val="28"/>
          <w:lang w:val="en-US"/>
        </w:rPr>
        <w:t>–</w:t>
      </w:r>
      <w:r w:rsidRPr="006C593F">
        <w:rPr>
          <w:iCs/>
          <w:sz w:val="28"/>
          <w:szCs w:val="28"/>
          <w:lang w:val="en-US"/>
        </w:rPr>
        <w:t xml:space="preserve"> </w:t>
      </w:r>
      <w:r w:rsidRPr="00BA0254">
        <w:rPr>
          <w:iCs/>
          <w:sz w:val="28"/>
          <w:szCs w:val="28"/>
          <w:lang w:val="en-US"/>
        </w:rPr>
        <w:t xml:space="preserve"> </w:t>
      </w:r>
      <w:r w:rsidRPr="00BA0254">
        <w:rPr>
          <w:i/>
          <w:iCs/>
          <w:sz w:val="28"/>
          <w:szCs w:val="28"/>
          <w:lang w:val="en-US"/>
        </w:rPr>
        <w:t xml:space="preserve"> </w:t>
      </w:r>
      <w:r>
        <w:rPr>
          <w:sz w:val="28"/>
          <w:szCs w:val="28"/>
          <w:lang w:val="en-US"/>
        </w:rPr>
        <w:t>2000. – N</w:t>
      </w:r>
      <w:r w:rsidRPr="00BA0254">
        <w:rPr>
          <w:sz w:val="28"/>
          <w:szCs w:val="28"/>
          <w:lang w:val="en-US"/>
        </w:rPr>
        <w:t xml:space="preserve"> 23.</w:t>
      </w:r>
      <w:r w:rsidRPr="006C593F">
        <w:rPr>
          <w:sz w:val="28"/>
          <w:szCs w:val="28"/>
          <w:lang w:val="en-US"/>
        </w:rPr>
        <w:t xml:space="preserve"> – </w:t>
      </w:r>
      <w:r>
        <w:rPr>
          <w:sz w:val="28"/>
          <w:szCs w:val="28"/>
          <w:lang w:val="en-US"/>
        </w:rPr>
        <w:t>P. 833</w:t>
      </w:r>
      <w:r w:rsidRPr="006C593F">
        <w:rPr>
          <w:sz w:val="28"/>
          <w:szCs w:val="28"/>
          <w:lang w:val="en-US"/>
        </w:rPr>
        <w:t xml:space="preserve"> – </w:t>
      </w:r>
      <w:r w:rsidRPr="00BA0254">
        <w:rPr>
          <w:sz w:val="28"/>
          <w:szCs w:val="28"/>
          <w:lang w:val="en-US"/>
        </w:rPr>
        <w:t>838.</w:t>
      </w:r>
    </w:p>
    <w:p w:rsidR="00D137A8" w:rsidRPr="006B0821" w:rsidRDefault="00D137A8" w:rsidP="00510D80">
      <w:pPr>
        <w:numPr>
          <w:ilvl w:val="0"/>
          <w:numId w:val="40"/>
        </w:numPr>
        <w:tabs>
          <w:tab w:val="num" w:pos="540"/>
        </w:tabs>
        <w:spacing w:after="0" w:line="360" w:lineRule="auto"/>
        <w:ind w:hanging="612"/>
        <w:jc w:val="both"/>
        <w:rPr>
          <w:sz w:val="28"/>
          <w:szCs w:val="28"/>
          <w:lang w:val="en-US"/>
        </w:rPr>
      </w:pPr>
      <w:r w:rsidRPr="00BA0254">
        <w:rPr>
          <w:rStyle w:val="aff7"/>
          <w:b w:val="0"/>
          <w:sz w:val="28"/>
          <w:szCs w:val="28"/>
          <w:lang w:val="en-US"/>
        </w:rPr>
        <w:t>Role of physical exercise in the treatment of mild idiopathic adolescent scoliosis /</w:t>
      </w:r>
      <w:r w:rsidRPr="002B289B">
        <w:rPr>
          <w:sz w:val="28"/>
          <w:szCs w:val="28"/>
          <w:lang w:val="en-US"/>
        </w:rPr>
        <w:t xml:space="preserve"> </w:t>
      </w:r>
      <w:r w:rsidRPr="00BA0254">
        <w:rPr>
          <w:sz w:val="28"/>
          <w:szCs w:val="28"/>
          <w:lang w:val="en-US"/>
        </w:rPr>
        <w:t>A</w:t>
      </w:r>
      <w:r w:rsidRPr="002B289B">
        <w:rPr>
          <w:sz w:val="28"/>
          <w:szCs w:val="28"/>
          <w:lang w:val="en-US"/>
        </w:rPr>
        <w:t>.</w:t>
      </w:r>
      <w:r w:rsidRPr="00BA0254">
        <w:rPr>
          <w:sz w:val="28"/>
          <w:szCs w:val="28"/>
          <w:lang w:val="en-US"/>
        </w:rPr>
        <w:t xml:space="preserve"> Negrini,</w:t>
      </w:r>
      <w:r w:rsidRPr="002B289B">
        <w:rPr>
          <w:sz w:val="28"/>
          <w:szCs w:val="28"/>
          <w:lang w:val="en-US"/>
        </w:rPr>
        <w:t xml:space="preserve"> </w:t>
      </w:r>
      <w:r w:rsidRPr="00BA0254">
        <w:rPr>
          <w:sz w:val="28"/>
          <w:szCs w:val="28"/>
          <w:lang w:val="en-US"/>
        </w:rPr>
        <w:t>N</w:t>
      </w:r>
      <w:r w:rsidRPr="002B289B">
        <w:rPr>
          <w:sz w:val="28"/>
          <w:szCs w:val="28"/>
          <w:lang w:val="en-US"/>
        </w:rPr>
        <w:t>.</w:t>
      </w:r>
      <w:r w:rsidRPr="00BA0254">
        <w:rPr>
          <w:sz w:val="28"/>
          <w:szCs w:val="28"/>
          <w:lang w:val="en-US"/>
        </w:rPr>
        <w:t xml:space="preserve"> Verzini</w:t>
      </w:r>
      <w:r>
        <w:rPr>
          <w:sz w:val="28"/>
          <w:szCs w:val="28"/>
          <w:lang w:val="en-US"/>
        </w:rPr>
        <w:t>,</w:t>
      </w:r>
      <w:r w:rsidRPr="002B289B">
        <w:rPr>
          <w:sz w:val="28"/>
          <w:szCs w:val="28"/>
          <w:lang w:val="en-US"/>
        </w:rPr>
        <w:t xml:space="preserve"> </w:t>
      </w:r>
      <w:r>
        <w:rPr>
          <w:sz w:val="28"/>
          <w:szCs w:val="28"/>
          <w:lang w:val="en-US"/>
        </w:rPr>
        <w:t>S</w:t>
      </w:r>
      <w:r w:rsidRPr="002B289B">
        <w:rPr>
          <w:sz w:val="28"/>
          <w:szCs w:val="28"/>
          <w:lang w:val="en-US"/>
        </w:rPr>
        <w:t>.</w:t>
      </w:r>
      <w:r>
        <w:rPr>
          <w:sz w:val="28"/>
          <w:szCs w:val="28"/>
          <w:lang w:val="en-US"/>
        </w:rPr>
        <w:t xml:space="preserve"> Parzini [</w:t>
      </w:r>
      <w:r>
        <w:rPr>
          <w:sz w:val="28"/>
          <w:szCs w:val="28"/>
        </w:rPr>
        <w:t>е</w:t>
      </w:r>
      <w:r>
        <w:rPr>
          <w:sz w:val="28"/>
          <w:szCs w:val="28"/>
          <w:lang w:val="en-US"/>
        </w:rPr>
        <w:t xml:space="preserve">ds] </w:t>
      </w:r>
      <w:r w:rsidRPr="002B289B">
        <w:rPr>
          <w:sz w:val="28"/>
          <w:szCs w:val="28"/>
          <w:lang w:val="en-US"/>
        </w:rPr>
        <w:t xml:space="preserve"> </w:t>
      </w:r>
      <w:r w:rsidRPr="00BA0254">
        <w:rPr>
          <w:sz w:val="28"/>
          <w:szCs w:val="28"/>
          <w:lang w:val="en-US"/>
        </w:rPr>
        <w:t xml:space="preserve">// </w:t>
      </w:r>
      <w:r w:rsidRPr="00BA0254">
        <w:rPr>
          <w:rStyle w:val="affc"/>
          <w:i w:val="0"/>
          <w:sz w:val="28"/>
          <w:szCs w:val="28"/>
          <w:lang w:val="en-US"/>
        </w:rPr>
        <w:t>Eur Med Phys.</w:t>
      </w:r>
      <w:r w:rsidRPr="006C593F">
        <w:rPr>
          <w:rStyle w:val="affc"/>
          <w:i w:val="0"/>
          <w:sz w:val="28"/>
          <w:szCs w:val="28"/>
          <w:lang w:val="en-US"/>
        </w:rPr>
        <w:t xml:space="preserve"> – </w:t>
      </w:r>
      <w:r>
        <w:rPr>
          <w:sz w:val="28"/>
          <w:szCs w:val="28"/>
          <w:lang w:val="en-US"/>
        </w:rPr>
        <w:t>2001. – P. 181</w:t>
      </w:r>
      <w:r w:rsidRPr="006C593F">
        <w:rPr>
          <w:sz w:val="28"/>
          <w:szCs w:val="28"/>
          <w:lang w:val="en-US"/>
        </w:rPr>
        <w:t xml:space="preserve"> – </w:t>
      </w:r>
      <w:r w:rsidRPr="00BA0254">
        <w:rPr>
          <w:sz w:val="28"/>
          <w:szCs w:val="28"/>
          <w:lang w:val="en-US"/>
        </w:rPr>
        <w:t xml:space="preserve">190. </w:t>
      </w:r>
      <w:hyperlink r:id="rId24" w:history="1">
        <w:r w:rsidRPr="00BA0254">
          <w:rPr>
            <w:color w:val="0000FF"/>
            <w:sz w:val="28"/>
            <w:szCs w:val="28"/>
          </w:rPr>
          <w:fldChar w:fldCharType="begin"/>
        </w:r>
        <w:r w:rsidRPr="00BA0254">
          <w:rPr>
            <w:color w:val="0000FF"/>
            <w:sz w:val="28"/>
            <w:szCs w:val="28"/>
            <w:lang w:val="en-US"/>
          </w:rPr>
          <w:instrText xml:space="preserve"> INCLUDEPICTURE "http://www.scoliosisjournal.com/sfx_links.asp?getImage" \* MERGEFORMATINET </w:instrText>
        </w:r>
        <w:r w:rsidRPr="00BA0254">
          <w:rPr>
            <w:color w:val="0000FF"/>
            <w:sz w:val="28"/>
            <w:szCs w:val="28"/>
          </w:rPr>
          <w:fldChar w:fldCharType="separate"/>
        </w:r>
        <w:r w:rsidRPr="00BA0254">
          <w:rPr>
            <w:color w:val="0000FF"/>
            <w:sz w:val="28"/>
            <w:szCs w:val="28"/>
          </w:rPr>
          <w:pict>
            <v:shape id="_x0000_i1027" type="#_x0000_t75" alt="OpenURL" style="width:1.1pt;height:1.1pt" o:button="t">
              <v:imagedata r:id="rId17" r:href="rId25"/>
            </v:shape>
          </w:pict>
        </w:r>
        <w:r w:rsidRPr="00BA0254">
          <w:rPr>
            <w:color w:val="0000FF"/>
            <w:sz w:val="28"/>
            <w:szCs w:val="28"/>
          </w:rPr>
          <w:fldChar w:fldCharType="end"/>
        </w:r>
      </w:hyperlink>
    </w:p>
    <w:p w:rsidR="00D137A8" w:rsidRPr="00433BAD"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Roach J.W</w:t>
      </w:r>
      <w:r w:rsidRPr="00D44508">
        <w:rPr>
          <w:sz w:val="28"/>
          <w:szCs w:val="28"/>
          <w:lang w:val="en-US"/>
        </w:rPr>
        <w:t xml:space="preserve">. </w:t>
      </w:r>
      <w:r w:rsidRPr="00433BAD">
        <w:rPr>
          <w:sz w:val="28"/>
          <w:szCs w:val="28"/>
          <w:lang w:val="en-US"/>
        </w:rPr>
        <w:t>Disorders of the pediatric and a</w:t>
      </w:r>
      <w:r>
        <w:rPr>
          <w:sz w:val="28"/>
          <w:szCs w:val="28"/>
          <w:lang w:val="en-US"/>
        </w:rPr>
        <w:t>dolescent spine</w:t>
      </w:r>
      <w:r w:rsidRPr="006C593F">
        <w:rPr>
          <w:sz w:val="28"/>
          <w:szCs w:val="28"/>
          <w:lang w:val="en-US"/>
        </w:rPr>
        <w:t xml:space="preserve"> / </w:t>
      </w:r>
      <w:r>
        <w:rPr>
          <w:sz w:val="28"/>
          <w:szCs w:val="28"/>
          <w:lang w:val="en-US"/>
        </w:rPr>
        <w:t>J.W</w:t>
      </w:r>
      <w:r w:rsidRPr="00D44508">
        <w:rPr>
          <w:sz w:val="28"/>
          <w:szCs w:val="28"/>
          <w:lang w:val="en-US"/>
        </w:rPr>
        <w:t xml:space="preserve">. </w:t>
      </w:r>
      <w:r w:rsidRPr="006C593F">
        <w:rPr>
          <w:sz w:val="28"/>
          <w:szCs w:val="28"/>
          <w:lang w:val="en-US"/>
        </w:rPr>
        <w:t xml:space="preserve"> </w:t>
      </w:r>
      <w:r>
        <w:rPr>
          <w:sz w:val="28"/>
          <w:szCs w:val="28"/>
          <w:lang w:val="en-US"/>
        </w:rPr>
        <w:t>Roach</w:t>
      </w:r>
      <w:r w:rsidRPr="00D44508">
        <w:rPr>
          <w:sz w:val="28"/>
          <w:szCs w:val="28"/>
          <w:lang w:val="en-US"/>
        </w:rPr>
        <w:t xml:space="preserve"> // </w:t>
      </w:r>
      <w:r w:rsidRPr="00433BAD">
        <w:rPr>
          <w:sz w:val="28"/>
          <w:szCs w:val="28"/>
          <w:lang w:val="en-US"/>
        </w:rPr>
        <w:t>Orthop Clinics NA</w:t>
      </w:r>
      <w:r w:rsidRPr="00147996">
        <w:rPr>
          <w:sz w:val="28"/>
          <w:szCs w:val="28"/>
          <w:lang w:val="en-US"/>
        </w:rPr>
        <w:t xml:space="preserve">. </w:t>
      </w:r>
      <w:r>
        <w:rPr>
          <w:sz w:val="28"/>
          <w:szCs w:val="28"/>
          <w:lang w:val="en-US"/>
        </w:rPr>
        <w:t>–</w:t>
      </w:r>
      <w:r w:rsidRPr="00433BAD">
        <w:rPr>
          <w:sz w:val="28"/>
          <w:szCs w:val="28"/>
          <w:lang w:val="en-US"/>
        </w:rPr>
        <w:t xml:space="preserve"> 1999</w:t>
      </w:r>
      <w:r>
        <w:rPr>
          <w:sz w:val="28"/>
          <w:szCs w:val="28"/>
          <w:lang w:val="en-US"/>
        </w:rPr>
        <w:t>.</w:t>
      </w:r>
      <w:r w:rsidRPr="006C593F">
        <w:rPr>
          <w:sz w:val="28"/>
          <w:szCs w:val="28"/>
          <w:lang w:val="en-US"/>
        </w:rPr>
        <w:t xml:space="preserve"> </w:t>
      </w:r>
      <w:r>
        <w:rPr>
          <w:sz w:val="28"/>
          <w:szCs w:val="28"/>
          <w:lang w:val="en-US"/>
        </w:rPr>
        <w:t>–</w:t>
      </w:r>
      <w:r w:rsidRPr="006C593F">
        <w:rPr>
          <w:sz w:val="28"/>
          <w:szCs w:val="28"/>
          <w:lang w:val="en-US"/>
        </w:rPr>
        <w:t xml:space="preserve"> </w:t>
      </w:r>
      <w:r w:rsidRPr="00147996">
        <w:rPr>
          <w:sz w:val="28"/>
          <w:szCs w:val="28"/>
          <w:lang w:val="en-US"/>
        </w:rPr>
        <w:t xml:space="preserve"> </w:t>
      </w:r>
      <w:r>
        <w:rPr>
          <w:sz w:val="28"/>
          <w:szCs w:val="28"/>
          <w:lang w:val="en-US"/>
        </w:rPr>
        <w:t>N</w:t>
      </w:r>
      <w:r w:rsidRPr="00147996">
        <w:rPr>
          <w:sz w:val="28"/>
          <w:szCs w:val="28"/>
          <w:lang w:val="en-US"/>
        </w:rPr>
        <w:t xml:space="preserve"> </w:t>
      </w:r>
      <w:r>
        <w:rPr>
          <w:sz w:val="28"/>
          <w:szCs w:val="28"/>
          <w:lang w:val="en-US"/>
        </w:rPr>
        <w:t>30</w:t>
      </w:r>
      <w:r w:rsidRPr="00147996">
        <w:rPr>
          <w:sz w:val="28"/>
          <w:szCs w:val="28"/>
          <w:lang w:val="en-US"/>
        </w:rPr>
        <w:t xml:space="preserve">. – </w:t>
      </w:r>
      <w:r>
        <w:rPr>
          <w:sz w:val="28"/>
          <w:szCs w:val="28"/>
        </w:rPr>
        <w:t>Р</w:t>
      </w:r>
      <w:r w:rsidRPr="00147996">
        <w:rPr>
          <w:sz w:val="28"/>
          <w:szCs w:val="28"/>
          <w:lang w:val="en-US"/>
        </w:rPr>
        <w:t xml:space="preserve">. </w:t>
      </w:r>
      <w:r w:rsidRPr="00433BAD">
        <w:rPr>
          <w:sz w:val="28"/>
          <w:szCs w:val="28"/>
          <w:lang w:val="en-US"/>
        </w:rPr>
        <w:t>353</w:t>
      </w:r>
      <w:r w:rsidRPr="006C593F">
        <w:rPr>
          <w:sz w:val="28"/>
          <w:szCs w:val="28"/>
          <w:lang w:val="en-US"/>
        </w:rPr>
        <w:t xml:space="preserve"> – </w:t>
      </w:r>
      <w:r w:rsidRPr="00216970">
        <w:rPr>
          <w:sz w:val="28"/>
          <w:szCs w:val="28"/>
          <w:lang w:val="en-US"/>
        </w:rPr>
        <w:t>3</w:t>
      </w:r>
      <w:r w:rsidRPr="00433BAD">
        <w:rPr>
          <w:sz w:val="28"/>
          <w:szCs w:val="28"/>
          <w:lang w:val="en-US"/>
        </w:rPr>
        <w:t>65.</w:t>
      </w:r>
    </w:p>
    <w:p w:rsidR="00D137A8" w:rsidRPr="001B7F24" w:rsidRDefault="00D137A8" w:rsidP="00510D80">
      <w:pPr>
        <w:numPr>
          <w:ilvl w:val="0"/>
          <w:numId w:val="40"/>
        </w:numPr>
        <w:tabs>
          <w:tab w:val="num" w:pos="540"/>
        </w:tabs>
        <w:spacing w:after="0" w:line="360" w:lineRule="auto"/>
        <w:ind w:hanging="612"/>
        <w:jc w:val="both"/>
        <w:rPr>
          <w:sz w:val="28"/>
          <w:szCs w:val="28"/>
          <w:lang w:val="en-US"/>
        </w:rPr>
      </w:pPr>
      <w:r w:rsidRPr="00EA33E2">
        <w:rPr>
          <w:sz w:val="28"/>
          <w:szCs w:val="28"/>
          <w:lang w:val="en-US"/>
        </w:rPr>
        <w:lastRenderedPageBreak/>
        <w:t>Segmental vertebral rotation in early scoliosis</w:t>
      </w:r>
      <w:r w:rsidRPr="006D00CA">
        <w:rPr>
          <w:sz w:val="28"/>
          <w:szCs w:val="28"/>
          <w:lang w:val="en-US"/>
        </w:rPr>
        <w:t xml:space="preserve"> / </w:t>
      </w:r>
      <w:r w:rsidRPr="00EA33E2">
        <w:rPr>
          <w:sz w:val="28"/>
          <w:szCs w:val="28"/>
          <w:lang w:val="en-US"/>
        </w:rPr>
        <w:t>B.</w:t>
      </w:r>
      <w:r w:rsidRPr="006D00CA">
        <w:rPr>
          <w:sz w:val="28"/>
          <w:szCs w:val="28"/>
          <w:lang w:val="en-US"/>
        </w:rPr>
        <w:t xml:space="preserve"> </w:t>
      </w:r>
      <w:r w:rsidRPr="00EA33E2">
        <w:rPr>
          <w:sz w:val="28"/>
          <w:szCs w:val="28"/>
          <w:lang w:val="en-US"/>
        </w:rPr>
        <w:t>Xiong, J.</w:t>
      </w:r>
      <w:r w:rsidRPr="006D00CA">
        <w:rPr>
          <w:sz w:val="28"/>
          <w:szCs w:val="28"/>
          <w:lang w:val="en-US"/>
        </w:rPr>
        <w:t xml:space="preserve"> </w:t>
      </w:r>
      <w:r w:rsidRPr="00EA33E2">
        <w:rPr>
          <w:sz w:val="28"/>
          <w:szCs w:val="28"/>
          <w:lang w:val="en-US"/>
        </w:rPr>
        <w:t>Sevastic, R.</w:t>
      </w:r>
      <w:r w:rsidRPr="006D00CA">
        <w:rPr>
          <w:sz w:val="28"/>
          <w:szCs w:val="28"/>
          <w:lang w:val="en-US"/>
        </w:rPr>
        <w:t xml:space="preserve"> </w:t>
      </w:r>
      <w:r w:rsidRPr="00EA33E2">
        <w:rPr>
          <w:sz w:val="28"/>
          <w:szCs w:val="28"/>
          <w:lang w:val="en-US"/>
        </w:rPr>
        <w:t>Hedlund, B.</w:t>
      </w:r>
      <w:r w:rsidRPr="006D00CA">
        <w:rPr>
          <w:sz w:val="28"/>
          <w:szCs w:val="28"/>
          <w:lang w:val="en-US"/>
        </w:rPr>
        <w:t xml:space="preserve"> </w:t>
      </w:r>
      <w:r w:rsidRPr="00EA33E2">
        <w:rPr>
          <w:sz w:val="28"/>
          <w:szCs w:val="28"/>
          <w:lang w:val="en-US"/>
        </w:rPr>
        <w:t>Sevastic,  // Spine</w:t>
      </w:r>
      <w:r w:rsidRPr="00C208BB">
        <w:rPr>
          <w:sz w:val="28"/>
          <w:szCs w:val="28"/>
          <w:lang w:val="en-US"/>
        </w:rPr>
        <w:t xml:space="preserve">. </w:t>
      </w:r>
      <w:r>
        <w:rPr>
          <w:sz w:val="28"/>
          <w:szCs w:val="28"/>
          <w:lang w:val="en-US"/>
        </w:rPr>
        <w:t>– 2003.</w:t>
      </w:r>
      <w:r w:rsidRPr="006C593F">
        <w:rPr>
          <w:sz w:val="28"/>
          <w:szCs w:val="28"/>
          <w:lang w:val="en-US"/>
        </w:rPr>
        <w:t xml:space="preserve"> – </w:t>
      </w:r>
      <w:r w:rsidRPr="00EA33E2">
        <w:rPr>
          <w:sz w:val="28"/>
          <w:szCs w:val="28"/>
          <w:lang w:val="en-US"/>
        </w:rPr>
        <w:t>Vo</w:t>
      </w:r>
      <w:r>
        <w:rPr>
          <w:sz w:val="28"/>
          <w:szCs w:val="28"/>
          <w:lang w:val="en-US"/>
        </w:rPr>
        <w:t>l. 2,</w:t>
      </w:r>
      <w:r w:rsidRPr="003021C3">
        <w:rPr>
          <w:sz w:val="28"/>
          <w:szCs w:val="28"/>
          <w:lang w:val="en-US"/>
        </w:rPr>
        <w:t xml:space="preserve"> </w:t>
      </w:r>
      <w:r>
        <w:rPr>
          <w:sz w:val="28"/>
          <w:szCs w:val="28"/>
          <w:lang w:val="en-US"/>
        </w:rPr>
        <w:t xml:space="preserve">N 1. – </w:t>
      </w:r>
      <w:r w:rsidRPr="00EA33E2">
        <w:rPr>
          <w:sz w:val="28"/>
          <w:szCs w:val="28"/>
          <w:lang w:val="en-US"/>
        </w:rPr>
        <w:t xml:space="preserve">P. 33 – 41.  </w:t>
      </w:r>
    </w:p>
    <w:p w:rsidR="00D137A8" w:rsidRPr="00EA3148" w:rsidRDefault="00D137A8" w:rsidP="00510D80">
      <w:pPr>
        <w:numPr>
          <w:ilvl w:val="0"/>
          <w:numId w:val="40"/>
        </w:numPr>
        <w:tabs>
          <w:tab w:val="num" w:pos="540"/>
        </w:tabs>
        <w:spacing w:after="0" w:line="360" w:lineRule="auto"/>
        <w:ind w:hanging="612"/>
        <w:jc w:val="both"/>
        <w:rPr>
          <w:sz w:val="28"/>
          <w:szCs w:val="28"/>
          <w:lang w:val="en-US"/>
        </w:rPr>
      </w:pPr>
      <w:r w:rsidRPr="00012FEF">
        <w:rPr>
          <w:sz w:val="28"/>
          <w:szCs w:val="28"/>
          <w:lang w:val="en-US"/>
        </w:rPr>
        <w:t>Sevastik J</w:t>
      </w:r>
      <w:r>
        <w:rPr>
          <w:sz w:val="28"/>
          <w:szCs w:val="28"/>
          <w:lang w:val="en-US"/>
        </w:rPr>
        <w:t>.</w:t>
      </w:r>
      <w:r w:rsidRPr="00012FEF">
        <w:rPr>
          <w:sz w:val="28"/>
          <w:szCs w:val="28"/>
          <w:lang w:val="en-US"/>
        </w:rPr>
        <w:t>A</w:t>
      </w:r>
      <w:r>
        <w:rPr>
          <w:sz w:val="28"/>
          <w:szCs w:val="28"/>
          <w:lang w:val="en-US"/>
        </w:rPr>
        <w:t>.</w:t>
      </w:r>
      <w:r w:rsidRPr="0036444E">
        <w:rPr>
          <w:sz w:val="28"/>
          <w:szCs w:val="28"/>
          <w:lang w:val="en-US"/>
        </w:rPr>
        <w:t xml:space="preserve"> </w:t>
      </w:r>
      <w:r w:rsidRPr="00012FEF">
        <w:rPr>
          <w:sz w:val="28"/>
          <w:szCs w:val="28"/>
          <w:lang w:val="en-US"/>
        </w:rPr>
        <w:t xml:space="preserve">A new concept for the etiopathogenesis of the thoracospinal deformity of idiopathic scoliosis (IS): summary of an electronic </w:t>
      </w:r>
      <w:r>
        <w:rPr>
          <w:sz w:val="28"/>
          <w:szCs w:val="28"/>
          <w:lang w:val="en-US"/>
        </w:rPr>
        <w:t>focus group debate of the IBSE</w:t>
      </w:r>
      <w:r w:rsidRPr="0036444E">
        <w:rPr>
          <w:sz w:val="28"/>
          <w:szCs w:val="28"/>
          <w:lang w:val="en-US"/>
        </w:rPr>
        <w:t xml:space="preserve"> / </w:t>
      </w:r>
      <w:r w:rsidRPr="00012FEF">
        <w:rPr>
          <w:sz w:val="28"/>
          <w:szCs w:val="28"/>
          <w:lang w:val="en-US"/>
        </w:rPr>
        <w:t>J</w:t>
      </w:r>
      <w:r>
        <w:rPr>
          <w:sz w:val="28"/>
          <w:szCs w:val="28"/>
          <w:lang w:val="en-US"/>
        </w:rPr>
        <w:t>.</w:t>
      </w:r>
      <w:r w:rsidRPr="00012FEF">
        <w:rPr>
          <w:sz w:val="28"/>
          <w:szCs w:val="28"/>
          <w:lang w:val="en-US"/>
        </w:rPr>
        <w:t>A</w:t>
      </w:r>
      <w:r w:rsidRPr="00FB72A6">
        <w:rPr>
          <w:sz w:val="28"/>
          <w:szCs w:val="28"/>
          <w:lang w:val="en-US"/>
        </w:rPr>
        <w:t xml:space="preserve">. </w:t>
      </w:r>
      <w:r>
        <w:rPr>
          <w:sz w:val="28"/>
          <w:szCs w:val="28"/>
          <w:lang w:val="en-US"/>
        </w:rPr>
        <w:t>Sevastik</w:t>
      </w:r>
      <w:r w:rsidRPr="00012FEF">
        <w:rPr>
          <w:sz w:val="28"/>
          <w:szCs w:val="28"/>
          <w:lang w:val="en-US"/>
        </w:rPr>
        <w:t>, R</w:t>
      </w:r>
      <w:r>
        <w:rPr>
          <w:sz w:val="28"/>
          <w:szCs w:val="28"/>
          <w:lang w:val="en-US"/>
        </w:rPr>
        <w:t>.</w:t>
      </w:r>
      <w:r w:rsidRPr="00012FEF">
        <w:rPr>
          <w:sz w:val="28"/>
          <w:szCs w:val="28"/>
          <w:lang w:val="en-US"/>
        </w:rPr>
        <w:t>G</w:t>
      </w:r>
      <w:r>
        <w:rPr>
          <w:sz w:val="28"/>
          <w:szCs w:val="28"/>
          <w:lang w:val="en-US"/>
        </w:rPr>
        <w:t>.</w:t>
      </w:r>
      <w:r w:rsidRPr="006C593F">
        <w:rPr>
          <w:sz w:val="28"/>
          <w:szCs w:val="28"/>
          <w:lang w:val="en-US"/>
        </w:rPr>
        <w:t xml:space="preserve"> </w:t>
      </w:r>
      <w:r w:rsidRPr="00012FEF">
        <w:rPr>
          <w:sz w:val="28"/>
          <w:szCs w:val="28"/>
          <w:lang w:val="en-US"/>
        </w:rPr>
        <w:t>Burwell</w:t>
      </w:r>
      <w:r w:rsidRPr="007923E8">
        <w:rPr>
          <w:sz w:val="28"/>
          <w:szCs w:val="28"/>
          <w:lang w:val="en-US"/>
        </w:rPr>
        <w:t>,</w:t>
      </w:r>
      <w:r w:rsidRPr="00012FEF">
        <w:rPr>
          <w:sz w:val="28"/>
          <w:szCs w:val="28"/>
          <w:lang w:val="en-US"/>
        </w:rPr>
        <w:t xml:space="preserve"> P</w:t>
      </w:r>
      <w:r>
        <w:rPr>
          <w:sz w:val="28"/>
          <w:szCs w:val="28"/>
          <w:lang w:val="en-US"/>
        </w:rPr>
        <w:t>.</w:t>
      </w:r>
      <w:r w:rsidRPr="00012FEF">
        <w:rPr>
          <w:sz w:val="28"/>
          <w:szCs w:val="28"/>
          <w:lang w:val="en-US"/>
        </w:rPr>
        <w:t>H</w:t>
      </w:r>
      <w:r>
        <w:rPr>
          <w:sz w:val="28"/>
          <w:szCs w:val="28"/>
          <w:lang w:val="en-US"/>
        </w:rPr>
        <w:t>.</w:t>
      </w:r>
      <w:r w:rsidRPr="00012FEF">
        <w:rPr>
          <w:sz w:val="28"/>
          <w:szCs w:val="28"/>
          <w:lang w:val="en-US"/>
        </w:rPr>
        <w:t xml:space="preserve"> </w:t>
      </w:r>
      <w:r w:rsidRPr="003E502A">
        <w:rPr>
          <w:sz w:val="28"/>
          <w:szCs w:val="28"/>
          <w:lang w:val="en-US"/>
        </w:rPr>
        <w:t xml:space="preserve"> </w:t>
      </w:r>
      <w:r w:rsidRPr="00012FEF">
        <w:rPr>
          <w:sz w:val="28"/>
          <w:szCs w:val="28"/>
          <w:lang w:val="en-US"/>
        </w:rPr>
        <w:t xml:space="preserve">Dangerfield </w:t>
      </w:r>
      <w:r w:rsidRPr="003E502A">
        <w:rPr>
          <w:sz w:val="28"/>
          <w:szCs w:val="28"/>
          <w:lang w:val="en-US"/>
        </w:rPr>
        <w:t xml:space="preserve">// </w:t>
      </w:r>
      <w:r w:rsidRPr="00012FEF">
        <w:rPr>
          <w:sz w:val="28"/>
          <w:szCs w:val="28"/>
          <w:lang w:val="en-US"/>
        </w:rPr>
        <w:t>Eur</w:t>
      </w:r>
      <w:r>
        <w:rPr>
          <w:sz w:val="28"/>
          <w:szCs w:val="28"/>
          <w:lang w:val="en-US"/>
        </w:rPr>
        <w:t>.</w:t>
      </w:r>
      <w:r w:rsidRPr="00012FEF">
        <w:rPr>
          <w:sz w:val="28"/>
          <w:szCs w:val="28"/>
          <w:lang w:val="en-US"/>
        </w:rPr>
        <w:t xml:space="preserve"> Spine</w:t>
      </w:r>
      <w:r>
        <w:rPr>
          <w:sz w:val="28"/>
          <w:szCs w:val="28"/>
          <w:lang w:val="en-US"/>
        </w:rPr>
        <w:t>. – 2003.</w:t>
      </w:r>
      <w:r w:rsidRPr="006C593F">
        <w:rPr>
          <w:sz w:val="28"/>
          <w:szCs w:val="28"/>
          <w:lang w:val="en-US"/>
        </w:rPr>
        <w:t xml:space="preserve"> </w:t>
      </w:r>
      <w:r>
        <w:rPr>
          <w:sz w:val="28"/>
          <w:szCs w:val="28"/>
        </w:rPr>
        <w:t xml:space="preserve">– </w:t>
      </w:r>
      <w:r>
        <w:rPr>
          <w:sz w:val="28"/>
          <w:szCs w:val="28"/>
          <w:lang w:val="en-US"/>
        </w:rPr>
        <w:t>N</w:t>
      </w:r>
      <w:r w:rsidRPr="00AB2F5F">
        <w:rPr>
          <w:sz w:val="28"/>
          <w:szCs w:val="28"/>
          <w:lang w:val="en-US"/>
        </w:rPr>
        <w:t xml:space="preserve"> </w:t>
      </w:r>
      <w:r w:rsidRPr="00012FEF">
        <w:rPr>
          <w:sz w:val="28"/>
          <w:szCs w:val="28"/>
          <w:lang w:val="en-US"/>
        </w:rPr>
        <w:t>12</w:t>
      </w:r>
      <w:r w:rsidRPr="003E502A">
        <w:rPr>
          <w:sz w:val="28"/>
          <w:szCs w:val="28"/>
          <w:lang w:val="en-US"/>
        </w:rPr>
        <w:t xml:space="preserve">. </w:t>
      </w:r>
      <w:r>
        <w:rPr>
          <w:sz w:val="28"/>
          <w:szCs w:val="28"/>
          <w:lang w:val="en-US"/>
        </w:rPr>
        <w:t>–</w:t>
      </w:r>
      <w:r w:rsidRPr="0036444E">
        <w:rPr>
          <w:sz w:val="28"/>
          <w:szCs w:val="28"/>
          <w:lang w:val="en-US"/>
        </w:rPr>
        <w:t xml:space="preserve"> </w:t>
      </w:r>
      <w:r>
        <w:rPr>
          <w:sz w:val="28"/>
          <w:szCs w:val="28"/>
        </w:rPr>
        <w:t>Р</w:t>
      </w:r>
      <w:r w:rsidRPr="0036444E">
        <w:rPr>
          <w:sz w:val="28"/>
          <w:szCs w:val="28"/>
          <w:lang w:val="en-US"/>
        </w:rPr>
        <w:t>.</w:t>
      </w:r>
      <w:r w:rsidRPr="00012FEF">
        <w:rPr>
          <w:sz w:val="28"/>
          <w:szCs w:val="28"/>
          <w:lang w:val="en-US"/>
        </w:rPr>
        <w:t>440–450</w:t>
      </w:r>
      <w:r>
        <w:rPr>
          <w:sz w:val="28"/>
          <w:szCs w:val="28"/>
          <w:lang w:val="en-US"/>
        </w:rPr>
        <w:t>.</w:t>
      </w:r>
    </w:p>
    <w:p w:rsidR="00D137A8" w:rsidRPr="009A6307"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The conservative scoliosis t</w:t>
      </w:r>
      <w:r w:rsidRPr="00EF3832">
        <w:rPr>
          <w:sz w:val="28"/>
          <w:szCs w:val="28"/>
          <w:lang w:val="en-US"/>
        </w:rPr>
        <w:t>reatment</w:t>
      </w:r>
      <w:r>
        <w:rPr>
          <w:sz w:val="28"/>
          <w:szCs w:val="28"/>
          <w:lang w:val="en-US"/>
        </w:rPr>
        <w:t>1st SOSORT i</w:t>
      </w:r>
      <w:r w:rsidRPr="00EF3832">
        <w:rPr>
          <w:sz w:val="28"/>
          <w:szCs w:val="28"/>
          <w:lang w:val="en-US"/>
        </w:rPr>
        <w:t>nstructional Course</w:t>
      </w:r>
      <w:r w:rsidRPr="00AF756C">
        <w:rPr>
          <w:sz w:val="28"/>
          <w:szCs w:val="28"/>
          <w:lang w:val="en-US"/>
        </w:rPr>
        <w:t xml:space="preserve">: </w:t>
      </w:r>
      <w:r>
        <w:rPr>
          <w:sz w:val="28"/>
          <w:szCs w:val="28"/>
          <w:lang w:val="en-US"/>
        </w:rPr>
        <w:t>[l</w:t>
      </w:r>
      <w:r w:rsidRPr="00EF3832">
        <w:rPr>
          <w:sz w:val="28"/>
          <w:szCs w:val="28"/>
          <w:lang w:val="en-US"/>
        </w:rPr>
        <w:t>ectures Book</w:t>
      </w:r>
      <w:r>
        <w:rPr>
          <w:sz w:val="28"/>
          <w:szCs w:val="28"/>
          <w:lang w:val="en-US"/>
        </w:rPr>
        <w:t>] /</w:t>
      </w:r>
      <w:r w:rsidRPr="00AF756C">
        <w:rPr>
          <w:b/>
          <w:bCs/>
          <w:sz w:val="28"/>
          <w:szCs w:val="28"/>
          <w:lang w:val="en-US"/>
        </w:rPr>
        <w:t xml:space="preserve"> </w:t>
      </w:r>
      <w:r w:rsidRPr="00AF756C">
        <w:rPr>
          <w:bCs/>
          <w:sz w:val="28"/>
          <w:szCs w:val="28"/>
          <w:lang w:val="en-US"/>
        </w:rPr>
        <w:t>Edited by</w:t>
      </w:r>
      <w:r w:rsidRPr="00771F64">
        <w:rPr>
          <w:b/>
          <w:bCs/>
          <w:sz w:val="28"/>
          <w:szCs w:val="28"/>
          <w:lang w:val="en-US"/>
        </w:rPr>
        <w:t xml:space="preserve"> </w:t>
      </w:r>
      <w:hyperlink r:id="rId26" w:history="1">
        <w:r w:rsidRPr="00444519">
          <w:rPr>
            <w:rStyle w:val="af3"/>
            <w:szCs w:val="28"/>
            <w:lang w:val="en-US"/>
          </w:rPr>
          <w:t>Th. B. Grivas</w:t>
        </w:r>
      </w:hyperlink>
      <w:r w:rsidRPr="00444519">
        <w:rPr>
          <w:sz w:val="28"/>
          <w:szCs w:val="28"/>
          <w:lang w:val="en-US"/>
        </w:rPr>
        <w:t xml:space="preserve">. </w:t>
      </w:r>
      <w:smartTag w:uri="urn:schemas-microsoft-com:office:smarttags" w:element="place">
        <w:smartTag w:uri="urn:schemas-microsoft-com:office:smarttags" w:element="City">
          <w:r w:rsidRPr="0063775A">
            <w:rPr>
              <w:sz w:val="28"/>
              <w:szCs w:val="28"/>
              <w:lang w:val="en-US"/>
            </w:rPr>
            <w:t>Amsterdam</w:t>
          </w:r>
        </w:smartTag>
      </w:smartTag>
      <w:r w:rsidRPr="00771F64">
        <w:rPr>
          <w:sz w:val="28"/>
          <w:szCs w:val="28"/>
          <w:lang w:val="en-US"/>
        </w:rPr>
        <w:t>:</w:t>
      </w:r>
      <w:r>
        <w:rPr>
          <w:sz w:val="28"/>
          <w:szCs w:val="28"/>
          <w:lang w:val="en-US"/>
        </w:rPr>
        <w:t xml:space="preserve"> </w:t>
      </w:r>
      <w:r w:rsidRPr="0063775A">
        <w:rPr>
          <w:bCs/>
          <w:sz w:val="28"/>
          <w:szCs w:val="28"/>
          <w:lang w:val="en-US"/>
        </w:rPr>
        <w:t>IOS Press</w:t>
      </w:r>
      <w:r w:rsidRPr="0063775A">
        <w:rPr>
          <w:sz w:val="28"/>
          <w:szCs w:val="28"/>
          <w:lang w:val="en-US"/>
        </w:rPr>
        <w:t>,</w:t>
      </w:r>
      <w:r>
        <w:rPr>
          <w:sz w:val="28"/>
          <w:szCs w:val="28"/>
          <w:lang w:val="en-US"/>
        </w:rPr>
        <w:t xml:space="preserve"> 2008, </w:t>
      </w:r>
      <w:r>
        <w:rPr>
          <w:bCs/>
          <w:sz w:val="28"/>
          <w:szCs w:val="28"/>
          <w:lang w:val="en-US"/>
        </w:rPr>
        <w:t>Vol.</w:t>
      </w:r>
      <w:r w:rsidRPr="00AB2F52">
        <w:rPr>
          <w:bCs/>
          <w:sz w:val="28"/>
          <w:szCs w:val="28"/>
          <w:lang w:val="en-US"/>
        </w:rPr>
        <w:t xml:space="preserve"> </w:t>
      </w:r>
      <w:r w:rsidRPr="00EF3832">
        <w:rPr>
          <w:sz w:val="28"/>
          <w:szCs w:val="28"/>
          <w:lang w:val="en-US"/>
        </w:rPr>
        <w:t>135</w:t>
      </w:r>
      <w:r w:rsidRPr="00771F64">
        <w:rPr>
          <w:sz w:val="28"/>
          <w:szCs w:val="28"/>
          <w:lang w:val="en-US"/>
        </w:rPr>
        <w:t>. -</w:t>
      </w:r>
      <w:r w:rsidRPr="00EF3832">
        <w:rPr>
          <w:b/>
          <w:bCs/>
          <w:sz w:val="28"/>
          <w:szCs w:val="28"/>
          <w:lang w:val="en-US"/>
        </w:rPr>
        <w:t xml:space="preserve"> </w:t>
      </w:r>
      <w:r>
        <w:rPr>
          <w:sz w:val="28"/>
          <w:szCs w:val="28"/>
          <w:lang w:val="en-US"/>
        </w:rPr>
        <w:t xml:space="preserve"> 440 p.</w:t>
      </w:r>
    </w:p>
    <w:p w:rsidR="00D137A8" w:rsidRPr="003C4BBF" w:rsidRDefault="00D137A8" w:rsidP="00510D80">
      <w:pPr>
        <w:numPr>
          <w:ilvl w:val="0"/>
          <w:numId w:val="40"/>
        </w:numPr>
        <w:tabs>
          <w:tab w:val="num" w:pos="540"/>
        </w:tabs>
        <w:spacing w:after="0" w:line="360" w:lineRule="auto"/>
        <w:ind w:hanging="612"/>
        <w:jc w:val="both"/>
        <w:rPr>
          <w:sz w:val="28"/>
          <w:szCs w:val="28"/>
          <w:lang w:val="en-US"/>
        </w:rPr>
      </w:pPr>
      <w:r w:rsidRPr="003C4BBF">
        <w:rPr>
          <w:rStyle w:val="aff7"/>
          <w:b w:val="0"/>
          <w:sz w:val="28"/>
          <w:szCs w:val="28"/>
          <w:lang w:val="en-US"/>
        </w:rPr>
        <w:t xml:space="preserve">The role of the intervertebral disc in correction of scoliotic curves theoretical model of Idiopathic Scoliosis pathogenesis / </w:t>
      </w:r>
      <w:r w:rsidRPr="003C4BBF">
        <w:rPr>
          <w:sz w:val="28"/>
          <w:szCs w:val="28"/>
          <w:lang w:val="en-US"/>
        </w:rPr>
        <w:t>T</w:t>
      </w:r>
      <w:r>
        <w:rPr>
          <w:sz w:val="28"/>
          <w:szCs w:val="28"/>
          <w:lang w:val="en-US"/>
        </w:rPr>
        <w:t>.</w:t>
      </w:r>
      <w:r w:rsidRPr="003C4BBF">
        <w:rPr>
          <w:sz w:val="28"/>
          <w:szCs w:val="28"/>
          <w:lang w:val="en-US"/>
        </w:rPr>
        <w:t>B</w:t>
      </w:r>
      <w:r w:rsidRPr="001D4C74">
        <w:rPr>
          <w:sz w:val="28"/>
          <w:szCs w:val="28"/>
          <w:lang w:val="en-US"/>
        </w:rPr>
        <w:t xml:space="preserve">. </w:t>
      </w:r>
      <w:r w:rsidRPr="003C4BBF">
        <w:rPr>
          <w:sz w:val="28"/>
          <w:szCs w:val="28"/>
          <w:lang w:val="en-US"/>
        </w:rPr>
        <w:t>Grivas, E</w:t>
      </w:r>
      <w:r>
        <w:rPr>
          <w:sz w:val="28"/>
          <w:szCs w:val="28"/>
          <w:lang w:val="en-US"/>
        </w:rPr>
        <w:t>.</w:t>
      </w:r>
      <w:r w:rsidRPr="003C4BBF">
        <w:rPr>
          <w:sz w:val="28"/>
          <w:szCs w:val="28"/>
          <w:lang w:val="en-US"/>
        </w:rPr>
        <w:t>S</w:t>
      </w:r>
      <w:r w:rsidRPr="001D4C74">
        <w:rPr>
          <w:sz w:val="28"/>
          <w:szCs w:val="28"/>
          <w:lang w:val="en-US"/>
        </w:rPr>
        <w:t>.</w:t>
      </w:r>
      <w:r w:rsidRPr="003C4BBF">
        <w:rPr>
          <w:sz w:val="28"/>
          <w:szCs w:val="28"/>
          <w:lang w:val="en-US"/>
        </w:rPr>
        <w:t>Vasiliadis, G</w:t>
      </w:r>
      <w:r w:rsidRPr="003D6151">
        <w:rPr>
          <w:sz w:val="28"/>
          <w:szCs w:val="28"/>
          <w:lang w:val="en-US"/>
        </w:rPr>
        <w:t>.</w:t>
      </w:r>
      <w:r w:rsidRPr="003C4BBF">
        <w:rPr>
          <w:sz w:val="28"/>
          <w:szCs w:val="28"/>
          <w:lang w:val="en-US"/>
        </w:rPr>
        <w:t xml:space="preserve"> Rodopoulos, N</w:t>
      </w:r>
      <w:r w:rsidRPr="00246977">
        <w:rPr>
          <w:sz w:val="28"/>
          <w:szCs w:val="28"/>
          <w:lang w:val="en-US"/>
        </w:rPr>
        <w:t xml:space="preserve">. </w:t>
      </w:r>
      <w:r w:rsidRPr="003C4BBF">
        <w:rPr>
          <w:sz w:val="28"/>
          <w:szCs w:val="28"/>
          <w:lang w:val="en-US"/>
        </w:rPr>
        <w:t>Bardakos, C</w:t>
      </w:r>
      <w:r w:rsidRPr="00246977">
        <w:rPr>
          <w:sz w:val="28"/>
          <w:szCs w:val="28"/>
          <w:lang w:val="en-US"/>
        </w:rPr>
        <w:t>.</w:t>
      </w:r>
      <w:r w:rsidRPr="003C4BBF">
        <w:rPr>
          <w:rStyle w:val="aff7"/>
          <w:b w:val="0"/>
          <w:sz w:val="28"/>
          <w:szCs w:val="28"/>
          <w:lang w:val="en-US"/>
        </w:rPr>
        <w:t>A</w:t>
      </w:r>
      <w:r w:rsidRPr="003C4BBF">
        <w:rPr>
          <w:sz w:val="28"/>
          <w:szCs w:val="28"/>
          <w:lang w:val="en-US"/>
        </w:rPr>
        <w:t>. Gatos //</w:t>
      </w:r>
      <w:r w:rsidRPr="00A900B1">
        <w:rPr>
          <w:sz w:val="28"/>
          <w:szCs w:val="28"/>
          <w:lang w:val="en-US"/>
        </w:rPr>
        <w:t xml:space="preserve"> </w:t>
      </w:r>
      <w:r>
        <w:rPr>
          <w:rStyle w:val="affc"/>
          <w:i w:val="0"/>
          <w:sz w:val="28"/>
          <w:szCs w:val="28"/>
          <w:lang w:val="en-US"/>
        </w:rPr>
        <w:t>Stud Health Technol Inform.</w:t>
      </w:r>
      <w:r w:rsidRPr="00363EE5">
        <w:rPr>
          <w:rStyle w:val="affc"/>
          <w:i w:val="0"/>
          <w:sz w:val="28"/>
          <w:szCs w:val="28"/>
          <w:lang w:val="en-US"/>
        </w:rPr>
        <w:t xml:space="preserve"> </w:t>
      </w:r>
      <w:r>
        <w:rPr>
          <w:rStyle w:val="affc"/>
          <w:i w:val="0"/>
          <w:sz w:val="28"/>
          <w:szCs w:val="28"/>
          <w:lang w:val="en-US"/>
        </w:rPr>
        <w:t>–</w:t>
      </w:r>
      <w:r w:rsidRPr="00363EE5">
        <w:rPr>
          <w:rStyle w:val="affc"/>
          <w:i w:val="0"/>
          <w:sz w:val="28"/>
          <w:szCs w:val="28"/>
          <w:lang w:val="en-US"/>
        </w:rPr>
        <w:t xml:space="preserve"> </w:t>
      </w:r>
      <w:r w:rsidRPr="003C4BBF">
        <w:rPr>
          <w:rStyle w:val="affc"/>
          <w:i w:val="0"/>
          <w:sz w:val="28"/>
          <w:szCs w:val="28"/>
          <w:lang w:val="en-US"/>
        </w:rPr>
        <w:t xml:space="preserve"> </w:t>
      </w:r>
      <w:r w:rsidRPr="003C4BBF">
        <w:rPr>
          <w:sz w:val="28"/>
          <w:szCs w:val="28"/>
          <w:lang w:val="en-US"/>
        </w:rPr>
        <w:t xml:space="preserve"> 2008, Vol. </w:t>
      </w:r>
      <w:r w:rsidRPr="003C4BBF">
        <w:rPr>
          <w:rStyle w:val="aff7"/>
          <w:b w:val="0"/>
          <w:sz w:val="28"/>
          <w:szCs w:val="28"/>
          <w:lang w:val="en-US"/>
        </w:rPr>
        <w:t>140. P.</w:t>
      </w:r>
      <w:r w:rsidRPr="00363EE5">
        <w:rPr>
          <w:rStyle w:val="aff7"/>
          <w:b w:val="0"/>
          <w:sz w:val="28"/>
          <w:szCs w:val="28"/>
          <w:lang w:val="en-US"/>
        </w:rPr>
        <w:t xml:space="preserve"> </w:t>
      </w:r>
      <w:r w:rsidRPr="003C4BBF">
        <w:rPr>
          <w:sz w:val="28"/>
          <w:szCs w:val="28"/>
          <w:lang w:val="en-US"/>
        </w:rPr>
        <w:t>33</w:t>
      </w:r>
      <w:r>
        <w:rPr>
          <w:sz w:val="28"/>
          <w:szCs w:val="28"/>
        </w:rPr>
        <w:t xml:space="preserve"> – </w:t>
      </w:r>
      <w:r w:rsidRPr="003C4BBF">
        <w:rPr>
          <w:sz w:val="28"/>
          <w:szCs w:val="28"/>
          <w:lang w:val="en-US"/>
        </w:rPr>
        <w:t>36.</w:t>
      </w:r>
    </w:p>
    <w:p w:rsidR="00D137A8" w:rsidRPr="00450881" w:rsidRDefault="00D137A8" w:rsidP="00510D80">
      <w:pPr>
        <w:numPr>
          <w:ilvl w:val="0"/>
          <w:numId w:val="40"/>
        </w:numPr>
        <w:tabs>
          <w:tab w:val="num" w:pos="540"/>
        </w:tabs>
        <w:spacing w:after="0" w:line="360" w:lineRule="auto"/>
        <w:ind w:hanging="612"/>
        <w:jc w:val="both"/>
        <w:rPr>
          <w:sz w:val="28"/>
          <w:szCs w:val="28"/>
          <w:lang w:val="en-US"/>
        </w:rPr>
      </w:pPr>
      <w:r w:rsidRPr="00001F9C">
        <w:rPr>
          <w:sz w:val="28"/>
          <w:szCs w:val="28"/>
          <w:lang w:val="en-US"/>
        </w:rPr>
        <w:t>The Ste-Justine Adolescent Idiopathic Scoliosis Cohort Study. Part II: Perception of health, self and body image, and parti</w:t>
      </w:r>
      <w:r>
        <w:rPr>
          <w:sz w:val="28"/>
          <w:szCs w:val="28"/>
          <w:lang w:val="en-US"/>
        </w:rPr>
        <w:t>cipation in physical activities</w:t>
      </w:r>
      <w:r w:rsidRPr="00F87B0C">
        <w:rPr>
          <w:sz w:val="28"/>
          <w:szCs w:val="28"/>
          <w:lang w:val="en-US"/>
        </w:rPr>
        <w:t xml:space="preserve"> / </w:t>
      </w:r>
      <w:r w:rsidRPr="00001F9C">
        <w:rPr>
          <w:sz w:val="28"/>
          <w:szCs w:val="28"/>
          <w:lang w:val="en-US"/>
        </w:rPr>
        <w:t>M</w:t>
      </w:r>
      <w:r>
        <w:rPr>
          <w:sz w:val="28"/>
          <w:szCs w:val="28"/>
          <w:lang w:val="en-US"/>
        </w:rPr>
        <w:t>.</w:t>
      </w:r>
      <w:r w:rsidRPr="00001F9C">
        <w:rPr>
          <w:sz w:val="28"/>
          <w:szCs w:val="28"/>
          <w:lang w:val="en-US"/>
        </w:rPr>
        <w:t>S</w:t>
      </w:r>
      <w:r w:rsidRPr="00F87B0C">
        <w:rPr>
          <w:sz w:val="28"/>
          <w:szCs w:val="28"/>
          <w:lang w:val="en-US"/>
        </w:rPr>
        <w:t xml:space="preserve">. </w:t>
      </w:r>
      <w:r w:rsidRPr="00001F9C">
        <w:rPr>
          <w:sz w:val="28"/>
          <w:szCs w:val="28"/>
          <w:lang w:val="en-US"/>
        </w:rPr>
        <w:t>Goldberg, N</w:t>
      </w:r>
      <w:r>
        <w:rPr>
          <w:sz w:val="28"/>
          <w:szCs w:val="28"/>
          <w:lang w:val="en-US"/>
        </w:rPr>
        <w:t>.</w:t>
      </w:r>
      <w:r w:rsidRPr="00001F9C">
        <w:rPr>
          <w:sz w:val="28"/>
          <w:szCs w:val="28"/>
          <w:lang w:val="en-US"/>
        </w:rPr>
        <w:t>E</w:t>
      </w:r>
      <w:r w:rsidRPr="00F87B0C">
        <w:rPr>
          <w:sz w:val="28"/>
          <w:szCs w:val="28"/>
          <w:lang w:val="en-US"/>
        </w:rPr>
        <w:t xml:space="preserve">. </w:t>
      </w:r>
      <w:r w:rsidRPr="00001F9C">
        <w:rPr>
          <w:sz w:val="28"/>
          <w:szCs w:val="28"/>
          <w:lang w:val="en-US"/>
        </w:rPr>
        <w:t>Mayo, B</w:t>
      </w:r>
      <w:r w:rsidRPr="00F87B0C">
        <w:rPr>
          <w:sz w:val="28"/>
          <w:szCs w:val="28"/>
          <w:lang w:val="en-US"/>
        </w:rPr>
        <w:t xml:space="preserve">. </w:t>
      </w:r>
      <w:r w:rsidRPr="00001F9C">
        <w:rPr>
          <w:sz w:val="28"/>
          <w:szCs w:val="28"/>
          <w:lang w:val="en-US"/>
        </w:rPr>
        <w:t>Poitras, S</w:t>
      </w:r>
      <w:r w:rsidRPr="00F87B0C">
        <w:rPr>
          <w:sz w:val="28"/>
          <w:szCs w:val="28"/>
          <w:lang w:val="en-US"/>
        </w:rPr>
        <w:t xml:space="preserve">. </w:t>
      </w:r>
      <w:r w:rsidRPr="00001F9C">
        <w:rPr>
          <w:sz w:val="28"/>
          <w:szCs w:val="28"/>
          <w:lang w:val="en-US"/>
        </w:rPr>
        <w:t>Scott, J</w:t>
      </w:r>
      <w:r w:rsidRPr="00F87B0C">
        <w:rPr>
          <w:sz w:val="28"/>
          <w:szCs w:val="28"/>
          <w:lang w:val="en-US"/>
        </w:rPr>
        <w:t xml:space="preserve">. </w:t>
      </w:r>
      <w:r w:rsidRPr="00001F9C">
        <w:rPr>
          <w:sz w:val="28"/>
          <w:szCs w:val="28"/>
          <w:lang w:val="en-US"/>
        </w:rPr>
        <w:t xml:space="preserve">Hanley </w:t>
      </w:r>
      <w:r w:rsidRPr="007A7858">
        <w:rPr>
          <w:sz w:val="28"/>
          <w:szCs w:val="28"/>
          <w:lang w:val="en-US"/>
        </w:rPr>
        <w:t>//</w:t>
      </w:r>
      <w:r w:rsidRPr="00001F9C">
        <w:rPr>
          <w:sz w:val="28"/>
          <w:szCs w:val="28"/>
          <w:lang w:val="en-US"/>
        </w:rPr>
        <w:t xml:space="preserve"> </w:t>
      </w:r>
      <w:r w:rsidRPr="007A7858">
        <w:rPr>
          <w:sz w:val="28"/>
          <w:szCs w:val="28"/>
          <w:lang w:val="en-US"/>
        </w:rPr>
        <w:t xml:space="preserve">Spine. </w:t>
      </w:r>
      <w:r>
        <w:rPr>
          <w:sz w:val="28"/>
          <w:szCs w:val="28"/>
          <w:lang w:val="en-US"/>
        </w:rPr>
        <w:t>– 1994</w:t>
      </w:r>
      <w:r w:rsidRPr="007A7858">
        <w:rPr>
          <w:sz w:val="28"/>
          <w:szCs w:val="28"/>
          <w:lang w:val="en-US"/>
        </w:rPr>
        <w:t xml:space="preserve">. </w:t>
      </w:r>
      <w:r>
        <w:rPr>
          <w:sz w:val="28"/>
          <w:szCs w:val="28"/>
          <w:lang w:val="en-US"/>
        </w:rPr>
        <w:t>–</w:t>
      </w:r>
      <w:r w:rsidRPr="007A7858">
        <w:rPr>
          <w:sz w:val="28"/>
          <w:szCs w:val="28"/>
          <w:lang w:val="en-US"/>
        </w:rPr>
        <w:t xml:space="preserve"> </w:t>
      </w:r>
      <w:r w:rsidRPr="00A54F5D">
        <w:rPr>
          <w:sz w:val="28"/>
          <w:szCs w:val="28"/>
          <w:lang w:val="en-US"/>
        </w:rPr>
        <w:t>N</w:t>
      </w:r>
      <w:r w:rsidRPr="003414E9">
        <w:rPr>
          <w:sz w:val="28"/>
          <w:szCs w:val="28"/>
          <w:lang w:val="en-US"/>
        </w:rPr>
        <w:t xml:space="preserve"> </w:t>
      </w:r>
      <w:r>
        <w:rPr>
          <w:sz w:val="28"/>
          <w:szCs w:val="28"/>
          <w:lang w:val="en-US"/>
        </w:rPr>
        <w:t>14</w:t>
      </w:r>
      <w:r w:rsidRPr="007A7858">
        <w:rPr>
          <w:sz w:val="28"/>
          <w:szCs w:val="28"/>
          <w:lang w:val="en-US"/>
        </w:rPr>
        <w:t xml:space="preserve">. – </w:t>
      </w:r>
      <w:r>
        <w:rPr>
          <w:sz w:val="28"/>
          <w:szCs w:val="28"/>
        </w:rPr>
        <w:t>Р</w:t>
      </w:r>
      <w:r w:rsidRPr="007A7858">
        <w:rPr>
          <w:sz w:val="28"/>
          <w:szCs w:val="28"/>
          <w:lang w:val="en-US"/>
        </w:rPr>
        <w:t>. 1562</w:t>
      </w:r>
      <w:r w:rsidRPr="00363EE5">
        <w:rPr>
          <w:sz w:val="28"/>
          <w:szCs w:val="28"/>
          <w:lang w:val="en-US"/>
        </w:rPr>
        <w:t xml:space="preserve"> – </w:t>
      </w:r>
      <w:r w:rsidRPr="007A7858">
        <w:rPr>
          <w:sz w:val="28"/>
          <w:szCs w:val="28"/>
          <w:lang w:val="en-US"/>
        </w:rPr>
        <w:t xml:space="preserve">1572. </w:t>
      </w:r>
      <w:hyperlink r:id="rId27" w:history="1">
        <w:r w:rsidRPr="00B95A51">
          <w:rPr>
            <w:rStyle w:val="af3"/>
            <w:szCs w:val="28"/>
          </w:rPr>
          <w:fldChar w:fldCharType="begin"/>
        </w:r>
        <w:r w:rsidRPr="007A7858">
          <w:rPr>
            <w:rStyle w:val="af3"/>
            <w:szCs w:val="28"/>
            <w:lang w:val="en-US"/>
          </w:rPr>
          <w:instrText xml:space="preserve"> INCLUDEPICTURE "http://www.scoliosisjournal.com/sfx_links.asp?getImage" \* MERGEFORMATINET </w:instrText>
        </w:r>
        <w:r w:rsidRPr="00B95A51">
          <w:rPr>
            <w:rStyle w:val="af3"/>
            <w:szCs w:val="28"/>
          </w:rPr>
          <w:fldChar w:fldCharType="separate"/>
        </w:r>
        <w:r w:rsidRPr="00B95A51">
          <w:rPr>
            <w:rStyle w:val="af3"/>
            <w:szCs w:val="28"/>
          </w:rPr>
          <w:pict>
            <v:shape id="_x0000_i1028" type="#_x0000_t75" alt="OpenURL" style="width:.6pt;height:.6pt" o:button="t">
              <v:imagedata r:id="rId17" r:href="rId28"/>
            </v:shape>
          </w:pict>
        </w:r>
        <w:r w:rsidRPr="00B95A51">
          <w:rPr>
            <w:rStyle w:val="af3"/>
            <w:szCs w:val="28"/>
          </w:rPr>
          <w:fldChar w:fldCharType="end"/>
        </w:r>
      </w:hyperlink>
    </w:p>
    <w:p w:rsidR="00D137A8" w:rsidRPr="005E3B69"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Torre – Heanly A.</w:t>
      </w:r>
      <w:r w:rsidRPr="00AC4EC7">
        <w:rPr>
          <w:sz w:val="28"/>
          <w:szCs w:val="28"/>
          <w:lang w:val="en-US"/>
        </w:rPr>
        <w:t xml:space="preserve"> </w:t>
      </w:r>
      <w:r>
        <w:rPr>
          <w:sz w:val="28"/>
          <w:szCs w:val="28"/>
          <w:lang w:val="en-US"/>
        </w:rPr>
        <w:t>Newer technologies for the treatment of scoliosis in the growing spine</w:t>
      </w:r>
      <w:r w:rsidRPr="00AC4EC7">
        <w:rPr>
          <w:sz w:val="28"/>
          <w:szCs w:val="28"/>
          <w:lang w:val="en-US"/>
        </w:rPr>
        <w:t xml:space="preserve"> / </w:t>
      </w:r>
      <w:r>
        <w:rPr>
          <w:sz w:val="28"/>
          <w:szCs w:val="28"/>
          <w:lang w:val="en-US"/>
        </w:rPr>
        <w:t>A.</w:t>
      </w:r>
      <w:r w:rsidRPr="00AC4EC7">
        <w:rPr>
          <w:sz w:val="28"/>
          <w:szCs w:val="28"/>
          <w:lang w:val="en-US"/>
        </w:rPr>
        <w:t xml:space="preserve"> </w:t>
      </w:r>
      <w:r>
        <w:rPr>
          <w:sz w:val="28"/>
          <w:szCs w:val="28"/>
          <w:lang w:val="en-US"/>
        </w:rPr>
        <w:t>Torre – Heanly, A.F.  Samdani // Neurosurg. Clin. Am.</w:t>
      </w:r>
      <w:r w:rsidRPr="00552B82">
        <w:rPr>
          <w:sz w:val="28"/>
          <w:szCs w:val="28"/>
          <w:lang w:val="en-US"/>
        </w:rPr>
        <w:t xml:space="preserve"> –</w:t>
      </w:r>
      <w:r>
        <w:rPr>
          <w:sz w:val="28"/>
          <w:szCs w:val="28"/>
          <w:lang w:val="en-US"/>
        </w:rPr>
        <w:t xml:space="preserve"> 2007.</w:t>
      </w:r>
      <w:r>
        <w:rPr>
          <w:sz w:val="28"/>
          <w:szCs w:val="28"/>
        </w:rPr>
        <w:t xml:space="preserve"> – </w:t>
      </w:r>
      <w:r>
        <w:rPr>
          <w:sz w:val="28"/>
          <w:szCs w:val="28"/>
          <w:lang w:val="en-US"/>
        </w:rPr>
        <w:t>Vol. 18, N</w:t>
      </w:r>
      <w:r w:rsidRPr="00EA3148">
        <w:rPr>
          <w:sz w:val="28"/>
          <w:szCs w:val="28"/>
          <w:lang w:val="en-US"/>
        </w:rPr>
        <w:t xml:space="preserve"> </w:t>
      </w:r>
      <w:r w:rsidRPr="00552B82">
        <w:rPr>
          <w:sz w:val="28"/>
          <w:szCs w:val="28"/>
          <w:lang w:val="en-US"/>
        </w:rPr>
        <w:t xml:space="preserve">4, </w:t>
      </w:r>
      <w:r>
        <w:rPr>
          <w:sz w:val="28"/>
          <w:szCs w:val="28"/>
        </w:rPr>
        <w:t>Р</w:t>
      </w:r>
      <w:r>
        <w:rPr>
          <w:sz w:val="28"/>
          <w:szCs w:val="28"/>
          <w:lang w:val="en-US"/>
        </w:rPr>
        <w:t>. 697</w:t>
      </w:r>
      <w:r>
        <w:rPr>
          <w:sz w:val="28"/>
          <w:szCs w:val="28"/>
        </w:rPr>
        <w:t xml:space="preserve"> – </w:t>
      </w:r>
      <w:r w:rsidRPr="00552B82">
        <w:rPr>
          <w:sz w:val="28"/>
          <w:szCs w:val="28"/>
          <w:lang w:val="en-US"/>
        </w:rPr>
        <w:t>705.</w:t>
      </w:r>
    </w:p>
    <w:p w:rsidR="00D137A8" w:rsidRPr="005E3B69" w:rsidRDefault="00D137A8" w:rsidP="00510D80">
      <w:pPr>
        <w:numPr>
          <w:ilvl w:val="0"/>
          <w:numId w:val="40"/>
        </w:numPr>
        <w:tabs>
          <w:tab w:val="num" w:pos="540"/>
        </w:tabs>
        <w:spacing w:after="0" w:line="360" w:lineRule="auto"/>
        <w:ind w:hanging="612"/>
        <w:jc w:val="both"/>
        <w:rPr>
          <w:sz w:val="28"/>
          <w:szCs w:val="28"/>
          <w:lang w:val="en-US"/>
        </w:rPr>
      </w:pPr>
      <w:hyperlink r:id="rId29" w:history="1">
        <w:r w:rsidRPr="00B95A51">
          <w:rPr>
            <w:rStyle w:val="af3"/>
            <w:szCs w:val="28"/>
          </w:rPr>
          <w:fldChar w:fldCharType="begin"/>
        </w:r>
        <w:r w:rsidRPr="005E3B69">
          <w:rPr>
            <w:rStyle w:val="af3"/>
            <w:szCs w:val="28"/>
            <w:lang w:val="en-US"/>
          </w:rPr>
          <w:instrText xml:space="preserve"> INCLUDEPICTURE "http://www.scoliosisjournal.com/sfx_links.asp?getImage" \* MERGEFORMATINET </w:instrText>
        </w:r>
        <w:r w:rsidRPr="00B95A51">
          <w:rPr>
            <w:rStyle w:val="af3"/>
            <w:szCs w:val="28"/>
          </w:rPr>
          <w:fldChar w:fldCharType="separate"/>
        </w:r>
        <w:r w:rsidRPr="00B95A51">
          <w:rPr>
            <w:rStyle w:val="af3"/>
            <w:szCs w:val="28"/>
          </w:rPr>
          <w:pict>
            <v:shape id="_x0000_i1026" type="#_x0000_t75" alt="OpenURL" style="width:.6pt;height:.6pt" o:button="t">
              <v:imagedata r:id="rId17" r:href="rId30"/>
            </v:shape>
          </w:pict>
        </w:r>
        <w:r w:rsidRPr="00B95A51">
          <w:rPr>
            <w:rStyle w:val="af3"/>
            <w:szCs w:val="28"/>
          </w:rPr>
          <w:fldChar w:fldCharType="end"/>
        </w:r>
      </w:hyperlink>
      <w:r w:rsidRPr="00433BAD">
        <w:rPr>
          <w:sz w:val="28"/>
          <w:szCs w:val="28"/>
          <w:lang w:val="en-US"/>
        </w:rPr>
        <w:t>Trunk distortion in abolescent idiopatic scolio</w:t>
      </w:r>
      <w:r>
        <w:rPr>
          <w:sz w:val="28"/>
          <w:szCs w:val="28"/>
          <w:lang w:val="en-US"/>
        </w:rPr>
        <w:t>sis / V.</w:t>
      </w:r>
      <w:r w:rsidRPr="00433BAD">
        <w:rPr>
          <w:sz w:val="28"/>
          <w:szCs w:val="28"/>
          <w:lang w:val="en-US"/>
        </w:rPr>
        <w:t>J.</w:t>
      </w:r>
      <w:r w:rsidRPr="007669D6">
        <w:rPr>
          <w:sz w:val="28"/>
          <w:szCs w:val="28"/>
          <w:lang w:val="en-US"/>
        </w:rPr>
        <w:t xml:space="preserve"> </w:t>
      </w:r>
      <w:r w:rsidRPr="00433BAD">
        <w:rPr>
          <w:sz w:val="28"/>
          <w:szCs w:val="28"/>
          <w:lang w:val="en-US"/>
        </w:rPr>
        <w:t>Raso,</w:t>
      </w:r>
      <w:r w:rsidRPr="007669D6">
        <w:rPr>
          <w:sz w:val="28"/>
          <w:szCs w:val="28"/>
          <w:lang w:val="en-US"/>
        </w:rPr>
        <w:t xml:space="preserve"> </w:t>
      </w:r>
      <w:r>
        <w:rPr>
          <w:sz w:val="28"/>
          <w:szCs w:val="28"/>
          <w:lang w:val="en-US"/>
        </w:rPr>
        <w:t>E. Lou, D.</w:t>
      </w:r>
      <w:r w:rsidRPr="00433BAD">
        <w:rPr>
          <w:sz w:val="28"/>
          <w:szCs w:val="28"/>
          <w:lang w:val="en-US"/>
        </w:rPr>
        <w:t>L</w:t>
      </w:r>
      <w:r w:rsidRPr="007669D6">
        <w:rPr>
          <w:sz w:val="28"/>
          <w:szCs w:val="28"/>
          <w:lang w:val="en-US"/>
        </w:rPr>
        <w:t>.</w:t>
      </w:r>
      <w:r>
        <w:rPr>
          <w:sz w:val="28"/>
          <w:szCs w:val="28"/>
          <w:lang w:val="en-US"/>
        </w:rPr>
        <w:t xml:space="preserve"> Hill, J.</w:t>
      </w:r>
      <w:r w:rsidRPr="00433BAD">
        <w:rPr>
          <w:sz w:val="28"/>
          <w:szCs w:val="28"/>
          <w:lang w:val="en-US"/>
        </w:rPr>
        <w:t>K</w:t>
      </w:r>
      <w:r w:rsidRPr="007669D6">
        <w:rPr>
          <w:sz w:val="28"/>
          <w:szCs w:val="28"/>
          <w:lang w:val="en-US"/>
        </w:rPr>
        <w:t xml:space="preserve">. </w:t>
      </w:r>
      <w:r w:rsidRPr="00433BAD">
        <w:rPr>
          <w:sz w:val="28"/>
          <w:szCs w:val="28"/>
          <w:lang w:val="en-US"/>
        </w:rPr>
        <w:t xml:space="preserve">Mahood, </w:t>
      </w:r>
      <w:r>
        <w:rPr>
          <w:sz w:val="28"/>
          <w:szCs w:val="28"/>
          <w:lang w:val="en-US"/>
        </w:rPr>
        <w:t>M.J.</w:t>
      </w:r>
      <w:r w:rsidRPr="00363EE5">
        <w:rPr>
          <w:sz w:val="28"/>
          <w:szCs w:val="28"/>
          <w:lang w:val="en-US"/>
        </w:rPr>
        <w:t xml:space="preserve"> </w:t>
      </w:r>
      <w:r w:rsidRPr="00433BAD">
        <w:rPr>
          <w:sz w:val="28"/>
          <w:szCs w:val="28"/>
          <w:lang w:val="en-US"/>
        </w:rPr>
        <w:t>Moreau</w:t>
      </w:r>
      <w:r w:rsidRPr="007669D6">
        <w:rPr>
          <w:sz w:val="28"/>
          <w:szCs w:val="28"/>
          <w:lang w:val="en-US"/>
        </w:rPr>
        <w:t>,</w:t>
      </w:r>
      <w:r w:rsidRPr="00433BAD">
        <w:rPr>
          <w:sz w:val="28"/>
          <w:szCs w:val="28"/>
          <w:lang w:val="en-US"/>
        </w:rPr>
        <w:t xml:space="preserve"> </w:t>
      </w:r>
      <w:r>
        <w:rPr>
          <w:sz w:val="28"/>
          <w:szCs w:val="28"/>
          <w:lang w:val="en-US"/>
        </w:rPr>
        <w:t>N.G.</w:t>
      </w:r>
      <w:r w:rsidRPr="007669D6">
        <w:rPr>
          <w:sz w:val="28"/>
          <w:szCs w:val="28"/>
          <w:lang w:val="en-US"/>
        </w:rPr>
        <w:t xml:space="preserve"> </w:t>
      </w:r>
      <w:r w:rsidRPr="00433BAD">
        <w:rPr>
          <w:sz w:val="28"/>
          <w:szCs w:val="28"/>
          <w:lang w:val="en-US"/>
        </w:rPr>
        <w:t xml:space="preserve">Durdle // J. Pediatr. Orthop. – 1998. – Vol. 18. </w:t>
      </w:r>
      <w:r>
        <w:rPr>
          <w:sz w:val="28"/>
          <w:szCs w:val="28"/>
          <w:lang w:val="en-US"/>
        </w:rPr>
        <w:t>–</w:t>
      </w:r>
      <w:r w:rsidRPr="00FB631A">
        <w:rPr>
          <w:sz w:val="28"/>
          <w:szCs w:val="28"/>
          <w:lang w:val="en-US"/>
        </w:rPr>
        <w:t xml:space="preserve"> </w:t>
      </w:r>
      <w:r w:rsidRPr="00BA0254">
        <w:rPr>
          <w:sz w:val="28"/>
          <w:szCs w:val="28"/>
          <w:lang w:val="en-US"/>
        </w:rPr>
        <w:t>N</w:t>
      </w:r>
      <w:r w:rsidRPr="00433BAD">
        <w:rPr>
          <w:sz w:val="28"/>
          <w:szCs w:val="28"/>
          <w:lang w:val="en-US"/>
        </w:rPr>
        <w:t xml:space="preserve"> 2. – P. 222– 226.</w:t>
      </w:r>
      <w:hyperlink r:id="rId31" w:tgtFrame="_blank" w:history="1"/>
    </w:p>
    <w:p w:rsidR="00D137A8" w:rsidRDefault="00D137A8" w:rsidP="00510D80">
      <w:pPr>
        <w:numPr>
          <w:ilvl w:val="0"/>
          <w:numId w:val="40"/>
        </w:numPr>
        <w:tabs>
          <w:tab w:val="num" w:pos="540"/>
        </w:tabs>
        <w:spacing w:after="0" w:line="360" w:lineRule="auto"/>
        <w:ind w:hanging="612"/>
        <w:jc w:val="both"/>
        <w:rPr>
          <w:sz w:val="28"/>
          <w:szCs w:val="28"/>
          <w:lang w:val="en-US"/>
        </w:rPr>
      </w:pPr>
      <w:r w:rsidRPr="00EA33E2">
        <w:rPr>
          <w:sz w:val="28"/>
          <w:szCs w:val="28"/>
          <w:lang w:val="en-US"/>
        </w:rPr>
        <w:t xml:space="preserve">Use of the scoliosis Research Sosiety outcomes instrument in treated idiopathic scoliosis patient in </w:t>
      </w:r>
      <w:smartTag w:uri="urn:schemas-microsoft-com:office:smarttags" w:element="place">
        <w:smartTag w:uri="urn:schemas-microsoft-com:office:smarttags" w:element="country-region">
          <w:r w:rsidRPr="00EA33E2">
            <w:rPr>
              <w:sz w:val="28"/>
              <w:szCs w:val="28"/>
              <w:lang w:val="en-US"/>
            </w:rPr>
            <w:t>Japan</w:t>
          </w:r>
        </w:smartTag>
      </w:smartTag>
      <w:r w:rsidRPr="00EA33E2">
        <w:rPr>
          <w:sz w:val="28"/>
          <w:szCs w:val="28"/>
          <w:lang w:val="en-US"/>
        </w:rPr>
        <w:t xml:space="preserve">. Part I: Comparison with nonscoliosis group: </w:t>
      </w:r>
      <w:hyperlink r:id="rId32" w:tgtFrame="_blank" w:history="1">
        <w:r w:rsidRPr="00EA33E2">
          <w:rPr>
            <w:sz w:val="28"/>
            <w:szCs w:val="28"/>
            <w:lang w:val="en-US"/>
          </w:rPr>
          <w:t>Prelimenary</w:t>
        </w:r>
      </w:hyperlink>
      <w:r w:rsidRPr="00EA33E2">
        <w:rPr>
          <w:sz w:val="28"/>
          <w:szCs w:val="28"/>
          <w:lang w:val="en-US"/>
        </w:rPr>
        <w:t xml:space="preserve"> </w:t>
      </w:r>
      <w:hyperlink r:id="rId33" w:tgtFrame="_blank" w:history="1">
        <w:r w:rsidRPr="00EA33E2">
          <w:rPr>
            <w:sz w:val="28"/>
            <w:szCs w:val="28"/>
            <w:lang w:val="en-US"/>
          </w:rPr>
          <w:t>/</w:t>
        </w:r>
      </w:hyperlink>
      <w:r w:rsidRPr="00EA33E2">
        <w:rPr>
          <w:sz w:val="28"/>
          <w:szCs w:val="28"/>
          <w:lang w:val="en-US"/>
        </w:rPr>
        <w:t xml:space="preserve"> Limited review in a Japenese population</w:t>
      </w:r>
      <w:r w:rsidRPr="00795D28">
        <w:rPr>
          <w:sz w:val="28"/>
          <w:szCs w:val="28"/>
          <w:lang w:val="en-US"/>
        </w:rPr>
        <w:t xml:space="preserve"> / </w:t>
      </w:r>
      <w:r>
        <w:rPr>
          <w:sz w:val="28"/>
          <w:szCs w:val="28"/>
          <w:lang w:val="en-US"/>
        </w:rPr>
        <w:t>[</w:t>
      </w:r>
      <w:r w:rsidRPr="00EA33E2">
        <w:rPr>
          <w:sz w:val="28"/>
          <w:szCs w:val="28"/>
          <w:lang w:val="en-US"/>
        </w:rPr>
        <w:t>K.</w:t>
      </w:r>
      <w:r w:rsidRPr="003254FB">
        <w:rPr>
          <w:sz w:val="28"/>
          <w:szCs w:val="28"/>
          <w:lang w:val="en-US"/>
        </w:rPr>
        <w:t xml:space="preserve"> </w:t>
      </w:r>
      <w:r w:rsidRPr="00EA33E2">
        <w:rPr>
          <w:sz w:val="28"/>
          <w:szCs w:val="28"/>
          <w:lang w:val="en-US"/>
        </w:rPr>
        <w:t>Watanabe, K.</w:t>
      </w:r>
      <w:r w:rsidRPr="003254FB">
        <w:rPr>
          <w:sz w:val="28"/>
          <w:szCs w:val="28"/>
          <w:lang w:val="en-US"/>
        </w:rPr>
        <w:t xml:space="preserve"> </w:t>
      </w:r>
      <w:r w:rsidRPr="00EA33E2">
        <w:rPr>
          <w:sz w:val="28"/>
          <w:szCs w:val="28"/>
          <w:lang w:val="en-US"/>
        </w:rPr>
        <w:t>Hasegawa, T.</w:t>
      </w:r>
      <w:r w:rsidRPr="003254FB">
        <w:rPr>
          <w:sz w:val="28"/>
          <w:szCs w:val="28"/>
          <w:lang w:val="en-US"/>
        </w:rPr>
        <w:t xml:space="preserve"> </w:t>
      </w:r>
      <w:r w:rsidRPr="00EA33E2">
        <w:rPr>
          <w:sz w:val="28"/>
          <w:szCs w:val="28"/>
          <w:lang w:val="en-US"/>
        </w:rPr>
        <w:t xml:space="preserve">Hirano, </w:t>
      </w:r>
      <w:smartTag w:uri="urn:schemas-microsoft-com:office:smarttags" w:element="place">
        <w:r w:rsidRPr="00EA33E2">
          <w:rPr>
            <w:sz w:val="28"/>
            <w:szCs w:val="28"/>
            <w:lang w:val="en-US"/>
          </w:rPr>
          <w:t>S.</w:t>
        </w:r>
        <w:r w:rsidRPr="003254FB">
          <w:rPr>
            <w:sz w:val="28"/>
            <w:szCs w:val="28"/>
            <w:lang w:val="en-US"/>
          </w:rPr>
          <w:t xml:space="preserve"> </w:t>
        </w:r>
        <w:r w:rsidRPr="00EA33E2">
          <w:rPr>
            <w:sz w:val="28"/>
            <w:szCs w:val="28"/>
            <w:lang w:val="en-US"/>
          </w:rPr>
          <w:t>Uchiyama</w:t>
        </w:r>
      </w:smartTag>
      <w:r>
        <w:rPr>
          <w:sz w:val="28"/>
          <w:szCs w:val="28"/>
          <w:lang w:val="en-US"/>
        </w:rPr>
        <w:t>]</w:t>
      </w:r>
      <w:r w:rsidRPr="00EA33E2">
        <w:rPr>
          <w:sz w:val="28"/>
          <w:szCs w:val="28"/>
          <w:lang w:val="en-US"/>
        </w:rPr>
        <w:t xml:space="preserve">   // Spine. – 2005. – Vol. 30. – P. 1197 – 1201 . </w:t>
      </w:r>
    </w:p>
    <w:p w:rsidR="00D137A8" w:rsidRPr="00D3583C" w:rsidRDefault="00D137A8" w:rsidP="00510D80">
      <w:pPr>
        <w:numPr>
          <w:ilvl w:val="0"/>
          <w:numId w:val="40"/>
        </w:numPr>
        <w:tabs>
          <w:tab w:val="num" w:pos="540"/>
        </w:tabs>
        <w:spacing w:after="0" w:line="360" w:lineRule="auto"/>
        <w:ind w:hanging="612"/>
        <w:jc w:val="both"/>
        <w:rPr>
          <w:sz w:val="28"/>
          <w:szCs w:val="28"/>
          <w:lang w:val="en-US"/>
        </w:rPr>
      </w:pPr>
      <w:r w:rsidRPr="00EA33E2">
        <w:rPr>
          <w:sz w:val="28"/>
          <w:szCs w:val="28"/>
          <w:lang w:val="en-US"/>
        </w:rPr>
        <w:lastRenderedPageBreak/>
        <w:t xml:space="preserve">Use of the Scoliosis Research Sosiety outcomes instrument in treated idiopathic scoliosis patient in </w:t>
      </w:r>
      <w:smartTag w:uri="urn:schemas-microsoft-com:office:smarttags" w:element="place">
        <w:smartTag w:uri="urn:schemas-microsoft-com:office:smarttags" w:element="country-region">
          <w:r w:rsidRPr="00EA33E2">
            <w:rPr>
              <w:sz w:val="28"/>
              <w:szCs w:val="28"/>
              <w:lang w:val="en-US"/>
            </w:rPr>
            <w:t>Japan</w:t>
          </w:r>
        </w:smartTag>
      </w:smartTag>
      <w:r w:rsidRPr="00EA33E2">
        <w:rPr>
          <w:sz w:val="28"/>
          <w:szCs w:val="28"/>
          <w:lang w:val="en-US"/>
        </w:rPr>
        <w:t>. Part II: Relation between spinal deformity patient outcomes</w:t>
      </w:r>
      <w:r>
        <w:rPr>
          <w:sz w:val="28"/>
          <w:szCs w:val="28"/>
          <w:lang w:val="en-US"/>
        </w:rPr>
        <w:t xml:space="preserve"> /</w:t>
      </w:r>
      <w:r w:rsidRPr="00737889">
        <w:rPr>
          <w:sz w:val="28"/>
          <w:szCs w:val="28"/>
          <w:lang w:val="en-US"/>
        </w:rPr>
        <w:t xml:space="preserve"> </w:t>
      </w:r>
      <w:r w:rsidRPr="00EA33E2">
        <w:rPr>
          <w:sz w:val="28"/>
          <w:szCs w:val="28"/>
          <w:lang w:val="en-US"/>
        </w:rPr>
        <w:t>K.</w:t>
      </w:r>
      <w:r w:rsidRPr="00DD2E48">
        <w:rPr>
          <w:sz w:val="28"/>
          <w:szCs w:val="28"/>
          <w:lang w:val="en-US"/>
        </w:rPr>
        <w:t xml:space="preserve"> </w:t>
      </w:r>
      <w:r w:rsidRPr="00EA33E2">
        <w:rPr>
          <w:sz w:val="28"/>
          <w:szCs w:val="28"/>
          <w:lang w:val="en-US"/>
        </w:rPr>
        <w:t>Watanabe, K.</w:t>
      </w:r>
      <w:r w:rsidRPr="00DD2E48">
        <w:rPr>
          <w:sz w:val="28"/>
          <w:szCs w:val="28"/>
          <w:lang w:val="en-US"/>
        </w:rPr>
        <w:t xml:space="preserve"> </w:t>
      </w:r>
      <w:r w:rsidRPr="00EA33E2">
        <w:rPr>
          <w:sz w:val="28"/>
          <w:szCs w:val="28"/>
          <w:lang w:val="en-US"/>
        </w:rPr>
        <w:t>Hasegawa, T.</w:t>
      </w:r>
      <w:r w:rsidRPr="00DD2E48">
        <w:rPr>
          <w:sz w:val="28"/>
          <w:szCs w:val="28"/>
          <w:lang w:val="en-US"/>
        </w:rPr>
        <w:t xml:space="preserve"> </w:t>
      </w:r>
      <w:r w:rsidRPr="00EA33E2">
        <w:rPr>
          <w:sz w:val="28"/>
          <w:szCs w:val="28"/>
          <w:lang w:val="en-US"/>
        </w:rPr>
        <w:t xml:space="preserve">Hirano, </w:t>
      </w:r>
      <w:smartTag w:uri="urn:schemas-microsoft-com:office:smarttags" w:element="place">
        <w:r w:rsidRPr="00EA33E2">
          <w:rPr>
            <w:sz w:val="28"/>
            <w:szCs w:val="28"/>
            <w:lang w:val="en-US"/>
          </w:rPr>
          <w:t>S</w:t>
        </w:r>
        <w:r w:rsidRPr="00DD2E48">
          <w:rPr>
            <w:sz w:val="28"/>
            <w:szCs w:val="28"/>
            <w:lang w:val="en-US"/>
          </w:rPr>
          <w:t>.</w:t>
        </w:r>
        <w:r w:rsidRPr="00EA33E2">
          <w:rPr>
            <w:sz w:val="28"/>
            <w:szCs w:val="28"/>
            <w:lang w:val="en-US"/>
          </w:rPr>
          <w:t xml:space="preserve"> Uchiyama</w:t>
        </w:r>
      </w:smartTag>
      <w:r w:rsidRPr="00EA33E2">
        <w:rPr>
          <w:sz w:val="28"/>
          <w:szCs w:val="28"/>
          <w:lang w:val="en-US"/>
        </w:rPr>
        <w:t xml:space="preserve"> // Spine. – 2005. – Vol. 30. – P. 1202 – 1205. </w:t>
      </w:r>
    </w:p>
    <w:p w:rsidR="00D137A8" w:rsidRPr="00D3583C" w:rsidRDefault="00D137A8" w:rsidP="00510D80">
      <w:pPr>
        <w:numPr>
          <w:ilvl w:val="0"/>
          <w:numId w:val="40"/>
        </w:numPr>
        <w:tabs>
          <w:tab w:val="num" w:pos="540"/>
        </w:tabs>
        <w:spacing w:after="0" w:line="360" w:lineRule="auto"/>
        <w:ind w:hanging="612"/>
        <w:jc w:val="both"/>
        <w:rPr>
          <w:sz w:val="28"/>
          <w:szCs w:val="28"/>
          <w:lang w:val="en-US"/>
        </w:rPr>
      </w:pPr>
      <w:r w:rsidRPr="000775D5">
        <w:rPr>
          <w:sz w:val="28"/>
          <w:szCs w:val="28"/>
          <w:lang w:val="en-US"/>
        </w:rPr>
        <w:t xml:space="preserve">Validity and Reliability of Active Shape Models for the Estimation of Cobb Angle in Patients with Adolescent Idiopathic </w:t>
      </w:r>
      <w:r w:rsidRPr="000775D5">
        <w:rPr>
          <w:rStyle w:val="highlight0"/>
          <w:sz w:val="28"/>
          <w:szCs w:val="28"/>
          <w:lang w:val="en-US"/>
        </w:rPr>
        <w:t>Scoliosis</w:t>
      </w:r>
      <w:r w:rsidRPr="000775D5">
        <w:rPr>
          <w:sz w:val="28"/>
          <w:szCs w:val="28"/>
          <w:lang w:val="en-US"/>
        </w:rPr>
        <w:t xml:space="preserve"> / Shannon Allen, Eric Parent, Maziyar Khorasani, Douglas L. Hill, Edmond Lou</w:t>
      </w:r>
      <w:r>
        <w:rPr>
          <w:sz w:val="28"/>
          <w:szCs w:val="28"/>
          <w:lang w:val="en-US"/>
        </w:rPr>
        <w:t xml:space="preserve">, </w:t>
      </w:r>
      <w:r w:rsidRPr="000775D5">
        <w:rPr>
          <w:sz w:val="28"/>
          <w:szCs w:val="28"/>
          <w:lang w:val="en-US"/>
        </w:rPr>
        <w:t>James V. Raso</w:t>
      </w:r>
      <w:r>
        <w:rPr>
          <w:sz w:val="28"/>
          <w:szCs w:val="28"/>
          <w:lang w:val="en-US"/>
        </w:rPr>
        <w:t xml:space="preserve"> // </w:t>
      </w:r>
      <w:hyperlink r:id="rId34" w:history="1">
        <w:r w:rsidRPr="00AE74BC">
          <w:rPr>
            <w:rStyle w:val="af3"/>
            <w:szCs w:val="28"/>
            <w:lang w:val="en-US"/>
          </w:rPr>
          <w:t>Journal of Digital Imaging</w:t>
        </w:r>
      </w:hyperlink>
      <w:r w:rsidRPr="00AE74BC">
        <w:rPr>
          <w:sz w:val="28"/>
          <w:szCs w:val="28"/>
          <w:lang w:val="en-US"/>
        </w:rPr>
        <w:t xml:space="preserve">. </w:t>
      </w:r>
      <w:r>
        <w:rPr>
          <w:sz w:val="28"/>
          <w:szCs w:val="28"/>
          <w:lang w:val="en-US"/>
        </w:rPr>
        <w:t>– 200</w:t>
      </w:r>
      <w:r w:rsidRPr="00D3583C">
        <w:rPr>
          <w:sz w:val="28"/>
          <w:szCs w:val="28"/>
          <w:lang w:val="en-US"/>
        </w:rPr>
        <w:t>7</w:t>
      </w:r>
      <w:r>
        <w:rPr>
          <w:sz w:val="28"/>
          <w:szCs w:val="28"/>
          <w:lang w:val="en-US"/>
        </w:rPr>
        <w:t>. – Vol. 21, N 2. – P. 208 – 218.</w:t>
      </w:r>
    </w:p>
    <w:p w:rsidR="00D137A8" w:rsidRPr="00634AB8"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Weiss H.</w:t>
      </w:r>
      <w:r w:rsidRPr="00634AB8">
        <w:rPr>
          <w:sz w:val="28"/>
          <w:szCs w:val="28"/>
          <w:lang w:val="en-US"/>
        </w:rPr>
        <w:t xml:space="preserve">R. </w:t>
      </w:r>
      <w:r w:rsidRPr="00634AB8">
        <w:rPr>
          <w:rStyle w:val="aff7"/>
          <w:b w:val="0"/>
          <w:sz w:val="28"/>
          <w:szCs w:val="28"/>
          <w:lang w:val="en-US"/>
        </w:rPr>
        <w:t xml:space="preserve">Adolescent idiopathic scoliosis: the effect of brace treatment on the incidence of surgery / </w:t>
      </w:r>
      <w:r>
        <w:rPr>
          <w:sz w:val="28"/>
          <w:szCs w:val="28"/>
          <w:lang w:val="en-US"/>
        </w:rPr>
        <w:t>H.</w:t>
      </w:r>
      <w:r w:rsidRPr="00634AB8">
        <w:rPr>
          <w:sz w:val="28"/>
          <w:szCs w:val="28"/>
          <w:lang w:val="en-US"/>
        </w:rPr>
        <w:t xml:space="preserve">R. </w:t>
      </w:r>
      <w:r>
        <w:rPr>
          <w:sz w:val="28"/>
          <w:szCs w:val="28"/>
          <w:lang w:val="en-US"/>
        </w:rPr>
        <w:t>Weiss</w:t>
      </w:r>
      <w:r w:rsidRPr="00363EE5">
        <w:rPr>
          <w:sz w:val="28"/>
          <w:szCs w:val="28"/>
          <w:lang w:val="en-US"/>
        </w:rPr>
        <w:t xml:space="preserve"> //</w:t>
      </w:r>
      <w:r w:rsidRPr="00634AB8">
        <w:rPr>
          <w:rStyle w:val="affc"/>
          <w:i w:val="0"/>
          <w:sz w:val="28"/>
          <w:szCs w:val="28"/>
          <w:lang w:val="en-US"/>
        </w:rPr>
        <w:t xml:space="preserve"> Spine.</w:t>
      </w:r>
      <w:r w:rsidRPr="00363EE5">
        <w:rPr>
          <w:rStyle w:val="affc"/>
          <w:i w:val="0"/>
          <w:sz w:val="28"/>
          <w:szCs w:val="28"/>
          <w:lang w:val="en-US"/>
        </w:rPr>
        <w:t xml:space="preserve"> – </w:t>
      </w:r>
      <w:r>
        <w:rPr>
          <w:sz w:val="28"/>
          <w:szCs w:val="28"/>
          <w:lang w:val="en-US"/>
        </w:rPr>
        <w:t>2001. N</w:t>
      </w:r>
      <w:r w:rsidRPr="00634AB8">
        <w:rPr>
          <w:sz w:val="28"/>
          <w:szCs w:val="28"/>
          <w:lang w:val="en-US"/>
        </w:rPr>
        <w:t xml:space="preserve"> </w:t>
      </w:r>
      <w:r w:rsidRPr="00634AB8">
        <w:rPr>
          <w:rStyle w:val="aff7"/>
          <w:b w:val="0"/>
          <w:sz w:val="28"/>
          <w:szCs w:val="28"/>
          <w:lang w:val="en-US"/>
        </w:rPr>
        <w:t xml:space="preserve">26. – P. </w:t>
      </w:r>
      <w:r w:rsidRPr="00634AB8">
        <w:rPr>
          <w:sz w:val="28"/>
          <w:szCs w:val="28"/>
          <w:lang w:val="en-US"/>
        </w:rPr>
        <w:t>2058 – 2059.</w:t>
      </w:r>
    </w:p>
    <w:p w:rsidR="00D137A8" w:rsidRPr="00CA768D"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Weiss H.</w:t>
      </w:r>
      <w:r w:rsidRPr="00CA768D">
        <w:rPr>
          <w:sz w:val="28"/>
          <w:szCs w:val="28"/>
          <w:lang w:val="en-US"/>
        </w:rPr>
        <w:t xml:space="preserve">R. Fisiotherapia para </w:t>
      </w:r>
      <w:smartTag w:uri="urn:schemas-microsoft-com:office:smarttags" w:element="PersonName">
        <w:smartTagPr>
          <w:attr w:name="ProductID" w:val="la Escoliosis"/>
        </w:smartTagPr>
        <w:r w:rsidRPr="00CA768D">
          <w:rPr>
            <w:sz w:val="28"/>
            <w:szCs w:val="28"/>
            <w:lang w:val="en-US"/>
          </w:rPr>
          <w:t>la Escoliosis</w:t>
        </w:r>
      </w:smartTag>
      <w:r w:rsidRPr="00CA768D">
        <w:rPr>
          <w:sz w:val="28"/>
          <w:szCs w:val="28"/>
          <w:lang w:val="en-US"/>
        </w:rPr>
        <w:t xml:space="preserve"> </w:t>
      </w:r>
      <w:r>
        <w:rPr>
          <w:sz w:val="28"/>
          <w:szCs w:val="28"/>
          <w:lang w:val="en-US"/>
        </w:rPr>
        <w:t>(Basada en el diagnóstico) / H.</w:t>
      </w:r>
      <w:r w:rsidRPr="00CA768D">
        <w:rPr>
          <w:sz w:val="28"/>
          <w:szCs w:val="28"/>
          <w:lang w:val="en-US"/>
        </w:rPr>
        <w:t xml:space="preserve">R. Weiss, M. Rigo - Paidotribo, Barcelone, 2004. – 221 </w:t>
      </w:r>
      <w:r w:rsidRPr="00CA768D">
        <w:rPr>
          <w:sz w:val="28"/>
          <w:szCs w:val="28"/>
        </w:rPr>
        <w:t>р</w:t>
      </w:r>
      <w:r w:rsidRPr="00CA768D">
        <w:rPr>
          <w:sz w:val="28"/>
          <w:szCs w:val="28"/>
          <w:lang w:val="en-US"/>
        </w:rPr>
        <w:t>.</w:t>
      </w:r>
    </w:p>
    <w:p w:rsidR="00D137A8" w:rsidRPr="00CA768D"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Weiss H.</w:t>
      </w:r>
      <w:r w:rsidRPr="00CA768D">
        <w:rPr>
          <w:sz w:val="28"/>
          <w:szCs w:val="28"/>
          <w:lang w:val="en-US"/>
        </w:rPr>
        <w:t xml:space="preserve">R.  </w:t>
      </w:r>
      <w:r w:rsidRPr="00CA768D">
        <w:rPr>
          <w:rStyle w:val="aff7"/>
          <w:b w:val="0"/>
          <w:sz w:val="28"/>
          <w:szCs w:val="28"/>
          <w:lang w:val="en-US"/>
        </w:rPr>
        <w:t>Brace treatment during pubertal growth spurt in girls with idiopathic scoliosis (IS): a prospective trial comparing two different concepts.</w:t>
      </w:r>
      <w:r w:rsidRPr="00CA768D">
        <w:rPr>
          <w:rStyle w:val="aff7"/>
          <w:sz w:val="28"/>
          <w:szCs w:val="28"/>
          <w:lang w:val="en-US"/>
        </w:rPr>
        <w:t xml:space="preserve"> /</w:t>
      </w:r>
      <w:r>
        <w:rPr>
          <w:sz w:val="28"/>
          <w:szCs w:val="28"/>
          <w:lang w:val="en-US"/>
        </w:rPr>
        <w:t xml:space="preserve"> H.</w:t>
      </w:r>
      <w:r w:rsidRPr="00CA768D">
        <w:rPr>
          <w:sz w:val="28"/>
          <w:szCs w:val="28"/>
          <w:lang w:val="en-US"/>
        </w:rPr>
        <w:t>R. Weiss, G</w:t>
      </w:r>
      <w:r>
        <w:rPr>
          <w:sz w:val="28"/>
          <w:szCs w:val="28"/>
          <w:lang w:val="en-US"/>
        </w:rPr>
        <w:t>.</w:t>
      </w:r>
      <w:r w:rsidRPr="00CA768D">
        <w:rPr>
          <w:sz w:val="28"/>
          <w:szCs w:val="28"/>
          <w:lang w:val="en-US"/>
        </w:rPr>
        <w:t>M</w:t>
      </w:r>
      <w:r w:rsidRPr="001070E1">
        <w:rPr>
          <w:sz w:val="28"/>
          <w:szCs w:val="28"/>
          <w:lang w:val="en-US"/>
        </w:rPr>
        <w:t xml:space="preserve">. </w:t>
      </w:r>
      <w:r w:rsidRPr="00CA768D">
        <w:rPr>
          <w:sz w:val="28"/>
          <w:szCs w:val="28"/>
          <w:lang w:val="en-US"/>
        </w:rPr>
        <w:t>Weiss //</w:t>
      </w:r>
      <w:r w:rsidRPr="00CA768D">
        <w:rPr>
          <w:rStyle w:val="aff7"/>
          <w:sz w:val="28"/>
          <w:szCs w:val="28"/>
          <w:lang w:val="en-US"/>
        </w:rPr>
        <w:t xml:space="preserve"> </w:t>
      </w:r>
      <w:r w:rsidRPr="00CA768D">
        <w:rPr>
          <w:rStyle w:val="affc"/>
          <w:i w:val="0"/>
          <w:sz w:val="28"/>
          <w:szCs w:val="28"/>
          <w:lang w:val="en-US"/>
        </w:rPr>
        <w:t>Pediatr Rehabil</w:t>
      </w:r>
      <w:r>
        <w:rPr>
          <w:sz w:val="28"/>
          <w:szCs w:val="28"/>
          <w:lang w:val="en-US"/>
        </w:rPr>
        <w:t>. – 2005. – N</w:t>
      </w:r>
      <w:r w:rsidRPr="00CA768D">
        <w:rPr>
          <w:sz w:val="28"/>
          <w:szCs w:val="28"/>
          <w:lang w:val="en-US"/>
        </w:rPr>
        <w:t xml:space="preserve"> </w:t>
      </w:r>
      <w:r w:rsidRPr="00CA768D">
        <w:rPr>
          <w:rStyle w:val="aff7"/>
          <w:b w:val="0"/>
          <w:sz w:val="28"/>
          <w:szCs w:val="28"/>
          <w:lang w:val="en-US"/>
        </w:rPr>
        <w:t xml:space="preserve">8. – P. </w:t>
      </w:r>
      <w:r w:rsidRPr="00CA768D">
        <w:rPr>
          <w:sz w:val="28"/>
          <w:szCs w:val="28"/>
          <w:lang w:val="en-US"/>
        </w:rPr>
        <w:t>199 – 206.</w:t>
      </w:r>
      <w:hyperlink r:id="rId35" w:history="1"/>
    </w:p>
    <w:p w:rsidR="00D137A8" w:rsidRDefault="00D137A8" w:rsidP="00510D80">
      <w:pPr>
        <w:numPr>
          <w:ilvl w:val="0"/>
          <w:numId w:val="40"/>
        </w:numPr>
        <w:tabs>
          <w:tab w:val="num" w:pos="540"/>
        </w:tabs>
        <w:spacing w:after="0" w:line="360" w:lineRule="auto"/>
        <w:ind w:hanging="612"/>
        <w:jc w:val="both"/>
        <w:rPr>
          <w:sz w:val="28"/>
          <w:szCs w:val="28"/>
          <w:lang w:val="en-US"/>
        </w:rPr>
      </w:pPr>
      <w:r w:rsidRPr="009F1F7F">
        <w:rPr>
          <w:sz w:val="28"/>
          <w:szCs w:val="28"/>
          <w:lang w:val="en-US"/>
        </w:rPr>
        <w:t>Weiss H</w:t>
      </w:r>
      <w:r>
        <w:rPr>
          <w:sz w:val="28"/>
          <w:szCs w:val="28"/>
          <w:lang w:val="en-US"/>
        </w:rPr>
        <w:t>.</w:t>
      </w:r>
      <w:r w:rsidRPr="009F1F7F">
        <w:rPr>
          <w:sz w:val="28"/>
          <w:szCs w:val="28"/>
          <w:lang w:val="en-US"/>
        </w:rPr>
        <w:t>R</w:t>
      </w:r>
      <w:r>
        <w:rPr>
          <w:sz w:val="28"/>
          <w:szCs w:val="28"/>
          <w:lang w:val="en-US"/>
        </w:rPr>
        <w:t>.</w:t>
      </w:r>
      <w:r w:rsidRPr="00B57508">
        <w:rPr>
          <w:sz w:val="28"/>
          <w:szCs w:val="28"/>
          <w:lang w:val="en-US"/>
        </w:rPr>
        <w:t xml:space="preserve"> </w:t>
      </w:r>
      <w:r w:rsidRPr="009F1F7F">
        <w:rPr>
          <w:sz w:val="28"/>
          <w:szCs w:val="28"/>
          <w:lang w:val="en-US"/>
        </w:rPr>
        <w:t>Incidence of curvature progression in idiopathic scoliosis patients treated with scoliosis in-patient rehabilitation (SIR): an age- an</w:t>
      </w:r>
      <w:r>
        <w:rPr>
          <w:sz w:val="28"/>
          <w:szCs w:val="28"/>
          <w:lang w:val="en-US"/>
        </w:rPr>
        <w:t>d sex-matched controlled study</w:t>
      </w:r>
      <w:r w:rsidRPr="00C53737">
        <w:rPr>
          <w:sz w:val="28"/>
          <w:szCs w:val="28"/>
          <w:lang w:val="en-US"/>
        </w:rPr>
        <w:t xml:space="preserve"> </w:t>
      </w:r>
      <w:r w:rsidRPr="00820B3C">
        <w:rPr>
          <w:sz w:val="28"/>
          <w:szCs w:val="28"/>
          <w:lang w:val="en-US"/>
        </w:rPr>
        <w:t xml:space="preserve">/ </w:t>
      </w:r>
      <w:r w:rsidRPr="009F1F7F">
        <w:rPr>
          <w:sz w:val="28"/>
          <w:szCs w:val="28"/>
          <w:lang w:val="en-US"/>
        </w:rPr>
        <w:t>H</w:t>
      </w:r>
      <w:r>
        <w:rPr>
          <w:sz w:val="28"/>
          <w:szCs w:val="28"/>
          <w:lang w:val="en-US"/>
        </w:rPr>
        <w:t>.</w:t>
      </w:r>
      <w:r w:rsidRPr="009F1F7F">
        <w:rPr>
          <w:sz w:val="28"/>
          <w:szCs w:val="28"/>
          <w:lang w:val="en-US"/>
        </w:rPr>
        <w:t>R</w:t>
      </w:r>
      <w:r>
        <w:rPr>
          <w:sz w:val="28"/>
          <w:szCs w:val="28"/>
          <w:lang w:val="en-US"/>
        </w:rPr>
        <w:t>.</w:t>
      </w:r>
      <w:r w:rsidRPr="00820B3C">
        <w:rPr>
          <w:sz w:val="28"/>
          <w:szCs w:val="28"/>
          <w:lang w:val="en-US"/>
        </w:rPr>
        <w:t xml:space="preserve"> </w:t>
      </w:r>
      <w:r w:rsidRPr="009F1F7F">
        <w:rPr>
          <w:sz w:val="28"/>
          <w:szCs w:val="28"/>
          <w:lang w:val="en-US"/>
        </w:rPr>
        <w:t>Weiss</w:t>
      </w:r>
      <w:r w:rsidRPr="006F4BCA">
        <w:rPr>
          <w:sz w:val="28"/>
          <w:szCs w:val="28"/>
          <w:lang w:val="en-US"/>
        </w:rPr>
        <w:t>,</w:t>
      </w:r>
      <w:r w:rsidRPr="009F1F7F">
        <w:rPr>
          <w:sz w:val="28"/>
          <w:szCs w:val="28"/>
          <w:lang w:val="en-US"/>
        </w:rPr>
        <w:t xml:space="preserve"> G</w:t>
      </w:r>
      <w:r w:rsidRPr="00845291">
        <w:rPr>
          <w:sz w:val="28"/>
          <w:szCs w:val="28"/>
          <w:lang w:val="en-US"/>
        </w:rPr>
        <w:t>.</w:t>
      </w:r>
      <w:r w:rsidRPr="006F4BCA">
        <w:rPr>
          <w:sz w:val="28"/>
          <w:szCs w:val="28"/>
          <w:lang w:val="en-US"/>
        </w:rPr>
        <w:t xml:space="preserve"> </w:t>
      </w:r>
      <w:r w:rsidRPr="009F1F7F">
        <w:rPr>
          <w:sz w:val="28"/>
          <w:szCs w:val="28"/>
          <w:lang w:val="en-US"/>
        </w:rPr>
        <w:t>Weiss, F</w:t>
      </w:r>
      <w:r w:rsidRPr="00845291">
        <w:rPr>
          <w:sz w:val="28"/>
          <w:szCs w:val="28"/>
          <w:lang w:val="en-US"/>
        </w:rPr>
        <w:t>.</w:t>
      </w:r>
      <w:r w:rsidRPr="0009006D">
        <w:rPr>
          <w:sz w:val="28"/>
          <w:szCs w:val="28"/>
          <w:lang w:val="en-US"/>
        </w:rPr>
        <w:t xml:space="preserve"> </w:t>
      </w:r>
      <w:r w:rsidRPr="009F1F7F">
        <w:rPr>
          <w:sz w:val="28"/>
          <w:szCs w:val="28"/>
          <w:lang w:val="en-US"/>
        </w:rPr>
        <w:t xml:space="preserve">Petermann </w:t>
      </w:r>
      <w:r w:rsidRPr="00C53737">
        <w:rPr>
          <w:sz w:val="28"/>
          <w:szCs w:val="28"/>
          <w:lang w:val="en-US"/>
        </w:rPr>
        <w:t xml:space="preserve">// </w:t>
      </w:r>
      <w:r w:rsidRPr="009F1F7F">
        <w:rPr>
          <w:sz w:val="28"/>
          <w:szCs w:val="28"/>
          <w:lang w:val="en-US"/>
        </w:rPr>
        <w:t>Ped Rehab</w:t>
      </w:r>
      <w:r w:rsidRPr="00C53737">
        <w:rPr>
          <w:sz w:val="28"/>
          <w:szCs w:val="28"/>
          <w:lang w:val="en-US"/>
        </w:rPr>
        <w:t xml:space="preserve">. </w:t>
      </w:r>
      <w:r>
        <w:rPr>
          <w:sz w:val="28"/>
          <w:szCs w:val="28"/>
          <w:lang w:val="en-US"/>
        </w:rPr>
        <w:t>– 2003</w:t>
      </w:r>
      <w:r w:rsidRPr="00C53737">
        <w:rPr>
          <w:sz w:val="28"/>
          <w:szCs w:val="28"/>
          <w:lang w:val="en-US"/>
        </w:rPr>
        <w:t xml:space="preserve">. </w:t>
      </w:r>
      <w:r>
        <w:rPr>
          <w:sz w:val="28"/>
          <w:szCs w:val="28"/>
          <w:lang w:val="en-US"/>
        </w:rPr>
        <w:t>–</w:t>
      </w:r>
      <w:r w:rsidRPr="00C53737">
        <w:rPr>
          <w:sz w:val="28"/>
          <w:szCs w:val="28"/>
          <w:lang w:val="en-US"/>
        </w:rPr>
        <w:t xml:space="preserve"> </w:t>
      </w:r>
      <w:r>
        <w:rPr>
          <w:sz w:val="28"/>
          <w:szCs w:val="28"/>
          <w:lang w:val="en-US"/>
        </w:rPr>
        <w:t>N</w:t>
      </w:r>
      <w:r w:rsidRPr="00E712AB">
        <w:rPr>
          <w:sz w:val="28"/>
          <w:szCs w:val="28"/>
          <w:lang w:val="en-US"/>
        </w:rPr>
        <w:t xml:space="preserve"> </w:t>
      </w:r>
      <w:r>
        <w:rPr>
          <w:sz w:val="28"/>
          <w:szCs w:val="28"/>
          <w:lang w:val="en-US"/>
        </w:rPr>
        <w:t>6</w:t>
      </w:r>
      <w:r w:rsidRPr="00C53737">
        <w:rPr>
          <w:sz w:val="28"/>
          <w:szCs w:val="28"/>
          <w:lang w:val="en-US"/>
        </w:rPr>
        <w:t xml:space="preserve">. – </w:t>
      </w:r>
      <w:r>
        <w:rPr>
          <w:sz w:val="28"/>
          <w:szCs w:val="28"/>
        </w:rPr>
        <w:t>Р</w:t>
      </w:r>
      <w:r w:rsidRPr="00C53737">
        <w:rPr>
          <w:sz w:val="28"/>
          <w:szCs w:val="28"/>
          <w:lang w:val="en-US"/>
        </w:rPr>
        <w:t xml:space="preserve">. </w:t>
      </w:r>
      <w:r w:rsidRPr="009F1F7F">
        <w:rPr>
          <w:sz w:val="28"/>
          <w:szCs w:val="28"/>
          <w:lang w:val="en-US"/>
        </w:rPr>
        <w:t>23</w:t>
      </w:r>
      <w:r w:rsidRPr="008C7EFD">
        <w:rPr>
          <w:sz w:val="28"/>
          <w:szCs w:val="28"/>
          <w:lang w:val="en-US"/>
        </w:rPr>
        <w:t xml:space="preserve"> – </w:t>
      </w:r>
      <w:r w:rsidRPr="009F1F7F">
        <w:rPr>
          <w:sz w:val="28"/>
          <w:szCs w:val="28"/>
          <w:lang w:val="en-US"/>
        </w:rPr>
        <w:t>30.</w:t>
      </w:r>
    </w:p>
    <w:p w:rsidR="00D137A8" w:rsidRPr="00EA33E2"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Wenger D.R.</w:t>
      </w:r>
      <w:r w:rsidRPr="00C85EDA">
        <w:rPr>
          <w:sz w:val="28"/>
          <w:szCs w:val="28"/>
          <w:lang w:val="en-US"/>
        </w:rPr>
        <w:t xml:space="preserve"> </w:t>
      </w:r>
      <w:r w:rsidRPr="00C46AFB">
        <w:rPr>
          <w:sz w:val="28"/>
          <w:szCs w:val="28"/>
          <w:lang w:val="en-US"/>
        </w:rPr>
        <w:t>The Art and Practice of Children’s Opthopaedics</w:t>
      </w:r>
      <w:r w:rsidRPr="00C85EDA">
        <w:rPr>
          <w:sz w:val="28"/>
          <w:szCs w:val="28"/>
          <w:lang w:val="en-US"/>
        </w:rPr>
        <w:t xml:space="preserve"> / </w:t>
      </w:r>
      <w:r>
        <w:rPr>
          <w:sz w:val="28"/>
          <w:szCs w:val="28"/>
          <w:lang w:val="en-US"/>
        </w:rPr>
        <w:t>D. R</w:t>
      </w:r>
      <w:r w:rsidRPr="00C85EDA">
        <w:rPr>
          <w:sz w:val="28"/>
          <w:szCs w:val="28"/>
          <w:lang w:val="en-US"/>
        </w:rPr>
        <w:t>.</w:t>
      </w:r>
      <w:r>
        <w:rPr>
          <w:sz w:val="28"/>
          <w:szCs w:val="28"/>
          <w:lang w:val="en-US"/>
        </w:rPr>
        <w:t>Wenger, M</w:t>
      </w:r>
      <w:r w:rsidRPr="00C46AFB">
        <w:rPr>
          <w:sz w:val="28"/>
          <w:szCs w:val="28"/>
          <w:lang w:val="en-US"/>
        </w:rPr>
        <w:t>.</w:t>
      </w:r>
      <w:r w:rsidRPr="00C85EDA">
        <w:rPr>
          <w:sz w:val="28"/>
          <w:szCs w:val="28"/>
          <w:lang w:val="en-US"/>
        </w:rPr>
        <w:t xml:space="preserve"> </w:t>
      </w:r>
      <w:r>
        <w:rPr>
          <w:sz w:val="28"/>
          <w:szCs w:val="28"/>
          <w:lang w:val="en-US"/>
        </w:rPr>
        <w:t xml:space="preserve">Rang. </w:t>
      </w:r>
      <w:r w:rsidRPr="00C46AFB">
        <w:rPr>
          <w:sz w:val="28"/>
          <w:szCs w:val="28"/>
          <w:lang w:val="en-US"/>
        </w:rPr>
        <w:t>—</w:t>
      </w:r>
      <w:smartTag w:uri="urn:schemas-microsoft-com:office:smarttags" w:element="State">
        <w:smartTag w:uri="urn:schemas-microsoft-com:office:smarttags" w:element="place">
          <w:r w:rsidRPr="00C46AFB">
            <w:rPr>
              <w:sz w:val="28"/>
              <w:szCs w:val="28"/>
              <w:lang w:val="en-US"/>
            </w:rPr>
            <w:t>New York</w:t>
          </w:r>
        </w:smartTag>
      </w:smartTag>
      <w:r w:rsidRPr="00165422">
        <w:rPr>
          <w:sz w:val="28"/>
          <w:szCs w:val="28"/>
          <w:lang w:val="en-US"/>
        </w:rPr>
        <w:t xml:space="preserve">: </w:t>
      </w:r>
      <w:r>
        <w:rPr>
          <w:sz w:val="28"/>
          <w:szCs w:val="28"/>
          <w:lang w:val="en-US"/>
        </w:rPr>
        <w:t xml:space="preserve">Raven Press, </w:t>
      </w:r>
      <w:r w:rsidRPr="00C46AFB">
        <w:rPr>
          <w:sz w:val="28"/>
          <w:szCs w:val="28"/>
          <w:lang w:val="en-US"/>
        </w:rPr>
        <w:t>2</w:t>
      </w:r>
      <w:r>
        <w:rPr>
          <w:sz w:val="28"/>
          <w:szCs w:val="28"/>
          <w:lang w:val="en-US"/>
        </w:rPr>
        <w:t>002.</w:t>
      </w:r>
      <w:r w:rsidRPr="008C7EFD">
        <w:rPr>
          <w:sz w:val="28"/>
          <w:szCs w:val="28"/>
          <w:lang w:val="en-US"/>
        </w:rPr>
        <w:t xml:space="preserve"> – </w:t>
      </w:r>
      <w:r>
        <w:rPr>
          <w:sz w:val="28"/>
          <w:szCs w:val="28"/>
        </w:rPr>
        <w:t>Р</w:t>
      </w:r>
      <w:r>
        <w:rPr>
          <w:sz w:val="28"/>
          <w:szCs w:val="28"/>
          <w:lang w:val="en-US"/>
        </w:rPr>
        <w:t>. 372</w:t>
      </w:r>
      <w:r w:rsidRPr="008C7EFD">
        <w:rPr>
          <w:sz w:val="28"/>
          <w:szCs w:val="28"/>
          <w:lang w:val="en-US"/>
        </w:rPr>
        <w:t xml:space="preserve"> – </w:t>
      </w:r>
      <w:r w:rsidRPr="00C46AFB">
        <w:rPr>
          <w:sz w:val="28"/>
          <w:szCs w:val="28"/>
          <w:lang w:val="en-US"/>
        </w:rPr>
        <w:t xml:space="preserve">456.  </w:t>
      </w:r>
    </w:p>
    <w:p w:rsidR="00D137A8" w:rsidRPr="00840592" w:rsidRDefault="00D137A8" w:rsidP="00510D80">
      <w:pPr>
        <w:numPr>
          <w:ilvl w:val="0"/>
          <w:numId w:val="40"/>
        </w:numPr>
        <w:tabs>
          <w:tab w:val="num" w:pos="540"/>
        </w:tabs>
        <w:spacing w:after="0" w:line="360" w:lineRule="auto"/>
        <w:ind w:hanging="612"/>
        <w:jc w:val="both"/>
        <w:rPr>
          <w:sz w:val="28"/>
          <w:szCs w:val="28"/>
          <w:lang w:val="en-US"/>
        </w:rPr>
      </w:pPr>
      <w:r>
        <w:rPr>
          <w:sz w:val="28"/>
          <w:szCs w:val="28"/>
          <w:lang w:val="en-US"/>
        </w:rPr>
        <w:t>Winter R.</w:t>
      </w:r>
      <w:r w:rsidRPr="00B92281">
        <w:rPr>
          <w:sz w:val="28"/>
          <w:szCs w:val="28"/>
          <w:lang w:val="en-US"/>
        </w:rPr>
        <w:t xml:space="preserve">B. Classification and terminology. </w:t>
      </w:r>
      <w:r>
        <w:rPr>
          <w:sz w:val="28"/>
          <w:szCs w:val="28"/>
          <w:lang w:val="en-US"/>
        </w:rPr>
        <w:t>S</w:t>
      </w:r>
      <w:r w:rsidRPr="00B92281">
        <w:rPr>
          <w:sz w:val="28"/>
          <w:szCs w:val="28"/>
          <w:lang w:val="en-US"/>
        </w:rPr>
        <w:t>coliosis and other spinal deformities</w:t>
      </w:r>
      <w:r w:rsidRPr="008C7EFD">
        <w:rPr>
          <w:sz w:val="28"/>
          <w:szCs w:val="28"/>
          <w:lang w:val="en-US"/>
        </w:rPr>
        <w:t xml:space="preserve"> / </w:t>
      </w:r>
      <w:r>
        <w:rPr>
          <w:sz w:val="28"/>
          <w:szCs w:val="28"/>
          <w:lang w:val="en-US"/>
        </w:rPr>
        <w:t>R.</w:t>
      </w:r>
      <w:r w:rsidRPr="00B92281">
        <w:rPr>
          <w:sz w:val="28"/>
          <w:szCs w:val="28"/>
          <w:lang w:val="en-US"/>
        </w:rPr>
        <w:t xml:space="preserve">B. </w:t>
      </w:r>
      <w:r>
        <w:rPr>
          <w:sz w:val="28"/>
          <w:szCs w:val="28"/>
          <w:lang w:val="en-US"/>
        </w:rPr>
        <w:t>Winter</w:t>
      </w:r>
      <w:r w:rsidRPr="00B92281">
        <w:rPr>
          <w:sz w:val="28"/>
          <w:szCs w:val="28"/>
          <w:lang w:val="en-US"/>
        </w:rPr>
        <w:t xml:space="preserve">. </w:t>
      </w:r>
      <w:r w:rsidRPr="008B0419">
        <w:rPr>
          <w:sz w:val="28"/>
          <w:szCs w:val="28"/>
          <w:lang w:val="en-US"/>
        </w:rPr>
        <w:t xml:space="preserve">3-rd. ed. WB. Saunders company. </w:t>
      </w:r>
      <w:smartTag w:uri="urn:schemas-microsoft-com:office:smarttags" w:element="City">
        <w:smartTag w:uri="urn:schemas-microsoft-com:office:smarttags" w:element="place">
          <w:r w:rsidRPr="008B0419">
            <w:rPr>
              <w:sz w:val="28"/>
              <w:szCs w:val="28"/>
              <w:lang w:val="en-US"/>
            </w:rPr>
            <w:t>Philadelphia</w:t>
          </w:r>
        </w:smartTag>
      </w:smartTag>
      <w:r w:rsidRPr="008C7EFD">
        <w:rPr>
          <w:sz w:val="28"/>
          <w:szCs w:val="28"/>
          <w:lang w:val="en-US"/>
        </w:rPr>
        <w:t>,</w:t>
      </w:r>
      <w:r>
        <w:rPr>
          <w:sz w:val="28"/>
          <w:szCs w:val="28"/>
          <w:lang w:val="en-US"/>
        </w:rPr>
        <w:t xml:space="preserve"> 1995.</w:t>
      </w:r>
      <w:r>
        <w:rPr>
          <w:sz w:val="28"/>
          <w:szCs w:val="28"/>
        </w:rPr>
        <w:t xml:space="preserve"> – </w:t>
      </w:r>
      <w:r>
        <w:rPr>
          <w:sz w:val="28"/>
          <w:szCs w:val="28"/>
          <w:lang w:val="en-US"/>
        </w:rPr>
        <w:t>P. 39</w:t>
      </w:r>
      <w:r>
        <w:rPr>
          <w:sz w:val="28"/>
          <w:szCs w:val="28"/>
        </w:rPr>
        <w:t xml:space="preserve"> – </w:t>
      </w:r>
      <w:r>
        <w:rPr>
          <w:sz w:val="28"/>
          <w:szCs w:val="28"/>
          <w:lang w:val="en-US"/>
        </w:rPr>
        <w:t>41</w:t>
      </w:r>
      <w:r>
        <w:rPr>
          <w:sz w:val="28"/>
          <w:szCs w:val="28"/>
        </w:rPr>
        <w:t>.</w:t>
      </w:r>
    </w:p>
    <w:p w:rsidR="00804CAB" w:rsidRPr="00160786" w:rsidRDefault="00804CAB" w:rsidP="0064279A">
      <w:pPr>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36"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37"/>
      <w:headerReference w:type="default" r:id="rId38"/>
      <w:footerReference w:type="even" r:id="rId39"/>
      <w:foot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D80" w:rsidRDefault="00510D80">
      <w:pPr>
        <w:spacing w:after="0" w:line="240" w:lineRule="auto"/>
      </w:pPr>
      <w:r>
        <w:separator/>
      </w:r>
    </w:p>
  </w:endnote>
  <w:endnote w:type="continuationSeparator" w:id="0">
    <w:p w:rsidR="00510D80" w:rsidRDefault="0051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510D80">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D137A8">
      <w:rPr>
        <w:rStyle w:val="aff1"/>
        <w:rFonts w:eastAsia="Garamond"/>
        <w:noProof/>
      </w:rPr>
      <w:t>26</w:t>
    </w:r>
    <w:r>
      <w:rPr>
        <w:rStyle w:val="aff1"/>
        <w:rFonts w:eastAsia="Garamond"/>
      </w:rPr>
      <w:fldChar w:fldCharType="end"/>
    </w:r>
  </w:p>
  <w:p w:rsidR="009335CF" w:rsidRDefault="00510D80">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D80" w:rsidRDefault="00510D80">
      <w:pPr>
        <w:spacing w:after="0" w:line="240" w:lineRule="auto"/>
      </w:pPr>
      <w:r>
        <w:separator/>
      </w:r>
    </w:p>
  </w:footnote>
  <w:footnote w:type="continuationSeparator" w:id="0">
    <w:p w:rsidR="00510D80" w:rsidRDefault="00510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510D80">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510D80">
    <w:pPr>
      <w:pStyle w:val="aff"/>
      <w:framePr w:wrap="around" w:vAnchor="text" w:hAnchor="margin" w:xAlign="right" w:y="1"/>
      <w:rPr>
        <w:rStyle w:val="aff1"/>
        <w:lang w:val="uk-UA"/>
      </w:rPr>
    </w:pPr>
  </w:p>
  <w:p w:rsidR="009335CF" w:rsidRDefault="00510D80">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2607956"/>
    <w:multiLevelType w:val="hybridMultilevel"/>
    <w:tmpl w:val="BB2868A0"/>
    <w:lvl w:ilvl="0" w:tplc="57027B1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2E42F0"/>
    <w:multiLevelType w:val="hybridMultilevel"/>
    <w:tmpl w:val="60562DFE"/>
    <w:lvl w:ilvl="0" w:tplc="803E44AC">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3AC96E54"/>
    <w:multiLevelType w:val="hybridMultilevel"/>
    <w:tmpl w:val="9DBA582C"/>
    <w:lvl w:ilvl="0" w:tplc="90580678">
      <w:start w:val="1"/>
      <w:numFmt w:val="decimal"/>
      <w:lvlText w:val="%1."/>
      <w:lvlJc w:val="left"/>
      <w:pPr>
        <w:tabs>
          <w:tab w:val="num" w:pos="1890"/>
        </w:tabs>
        <w:ind w:left="1890" w:hanging="99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0">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5EF227B7"/>
    <w:multiLevelType w:val="singleLevel"/>
    <w:tmpl w:val="D72659E8"/>
    <w:lvl w:ilvl="0">
      <w:start w:val="1"/>
      <w:numFmt w:val="decimal"/>
      <w:pStyle w:val="a7"/>
      <w:lvlText w:val="%1."/>
      <w:lvlJc w:val="left"/>
      <w:pPr>
        <w:tabs>
          <w:tab w:val="num" w:pos="680"/>
        </w:tabs>
        <w:ind w:left="680" w:hanging="680"/>
      </w:pPr>
    </w:lvl>
  </w:abstractNum>
  <w:abstractNum w:abstractNumId="52">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3">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5">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8">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ED6291F"/>
    <w:multiLevelType w:val="hybridMultilevel"/>
    <w:tmpl w:val="7FAEA4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7"/>
  </w:num>
  <w:num w:numId="2">
    <w:abstractNumId w:val="54"/>
  </w:num>
  <w:num w:numId="3">
    <w:abstractNumId w:val="0"/>
  </w:num>
  <w:num w:numId="4">
    <w:abstractNumId w:val="30"/>
  </w:num>
  <w:num w:numId="5">
    <w:abstractNumId w:val="27"/>
  </w:num>
  <w:num w:numId="6">
    <w:abstractNumId w:val="39"/>
  </w:num>
  <w:num w:numId="7">
    <w:abstractNumId w:val="24"/>
  </w:num>
  <w:num w:numId="8">
    <w:abstractNumId w:val="59"/>
  </w:num>
  <w:num w:numId="9">
    <w:abstractNumId w:val="37"/>
  </w:num>
  <w:num w:numId="10">
    <w:abstractNumId w:val="42"/>
  </w:num>
  <w:num w:numId="11">
    <w:abstractNumId w:val="65"/>
  </w:num>
  <w:num w:numId="12">
    <w:abstractNumId w:val="45"/>
  </w:num>
  <w:num w:numId="13">
    <w:abstractNumId w:val="52"/>
  </w:num>
  <w:num w:numId="14">
    <w:abstractNumId w:val="43"/>
  </w:num>
  <w:num w:numId="15">
    <w:abstractNumId w:val="32"/>
  </w:num>
  <w:num w:numId="16">
    <w:abstractNumId w:val="40"/>
  </w:num>
  <w:num w:numId="17">
    <w:abstractNumId w:val="5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8"/>
  </w:num>
  <w:num w:numId="21">
    <w:abstractNumId w:val="29"/>
  </w:num>
  <w:num w:numId="22">
    <w:abstractNumId w:val="61"/>
  </w:num>
  <w:num w:numId="23">
    <w:abstractNumId w:val="26"/>
  </w:num>
  <w:num w:numId="24">
    <w:abstractNumId w:val="51"/>
    <w:lvlOverride w:ilvl="0">
      <w:startOverride w:val="1"/>
    </w:lvlOverride>
  </w:num>
  <w:num w:numId="25">
    <w:abstractNumId w:val="48"/>
  </w:num>
  <w:num w:numId="26">
    <w:abstractNumId w:val="63"/>
  </w:num>
  <w:num w:numId="27">
    <w:abstractNumId w:val="28"/>
  </w:num>
  <w:num w:numId="28">
    <w:abstractNumId w:val="35"/>
  </w:num>
  <w:num w:numId="29">
    <w:abstractNumId w:val="49"/>
  </w:num>
  <w:num w:numId="30">
    <w:abstractNumId w:val="53"/>
  </w:num>
  <w:num w:numId="31">
    <w:abstractNumId w:val="60"/>
  </w:num>
  <w:num w:numId="32">
    <w:abstractNumId w:val="31"/>
  </w:num>
  <w:num w:numId="33">
    <w:abstractNumId w:val="55"/>
  </w:num>
  <w:num w:numId="34">
    <w:abstractNumId w:val="56"/>
  </w:num>
  <w:num w:numId="35">
    <w:abstractNumId w:val="47"/>
  </w:num>
  <w:num w:numId="36">
    <w:abstractNumId w:val="62"/>
  </w:num>
  <w:num w:numId="37">
    <w:abstractNumId w:val="44"/>
    <w:lvlOverride w:ilvl="0">
      <w:startOverride w:val="1"/>
    </w:lvlOverride>
  </w:num>
  <w:num w:numId="38">
    <w:abstractNumId w:val="23"/>
  </w:num>
  <w:num w:numId="39">
    <w:abstractNumId w:val="41"/>
  </w:num>
  <w:num w:numId="40">
    <w:abstractNumId w:val="36"/>
  </w:num>
  <w:num w:numId="41">
    <w:abstractNumId w:val="64"/>
  </w:num>
  <w:num w:numId="42">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968CA"/>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24F38"/>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0D8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A79"/>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7E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heading1">
    <w:name w:val="heading 1"/>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NoSpacing">
    <w:name w:val="No Spacing"/>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9">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8">
    <w:name w:val=" 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6">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PlainText">
    <w:name w:val="Plain Text"/>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ringerlink.com/content/100112/?p=99d5f7ea738e49be8482c69e5bd197fc&amp;pi=0" TargetMode="External"/><Relationship Id="rId18" Type="http://schemas.openxmlformats.org/officeDocument/2006/relationships/image" Target="http://www.scoliosisjournal.com/sfx_links.asp?getImage" TargetMode="External"/><Relationship Id="rId26" Type="http://schemas.openxmlformats.org/officeDocument/2006/relationships/hyperlink" Target="http://www.iospress.nl/html/auth_0992.php" TargetMode="External"/><Relationship Id="rId39" Type="http://schemas.openxmlformats.org/officeDocument/2006/relationships/footer" Target="footer1.xml"/><Relationship Id="rId21" Type="http://schemas.openxmlformats.org/officeDocument/2006/relationships/hyperlink" Target="http://www.springerlink.com/content/101557/?p=6206f3085b784200a4f2ba695c12c610&amp;pi=0" TargetMode="External"/><Relationship Id="rId34" Type="http://schemas.openxmlformats.org/officeDocument/2006/relationships/hyperlink" Target="http://www.springerlink.com/content/109379/?p=e52021f3cbd14f1d9aabf24d79127800&amp;pi=0" TargetMode="External"/><Relationship Id="rId42" Type="http://schemas.openxmlformats.org/officeDocument/2006/relationships/theme" Target="theme/theme1.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www.scoliosisjournal.com/sfx_links.asp?ui=1748-7161-4-S1-O3&amp;bibl=B1" TargetMode="External"/><Relationship Id="rId20" Type="http://schemas.openxmlformats.org/officeDocument/2006/relationships/hyperlink" Target="http://www.springerlink.com/content/h66761831r36/?p=f644d08ad28549a090e2e8e1a756d95a&amp;pi=0" TargetMode="External"/><Relationship Id="rId29" Type="http://schemas.openxmlformats.org/officeDocument/2006/relationships/hyperlink" Target="http://www.scoliosisjournal.com/sfx_links.asp?ui=1748-7161-1-6&amp;bibl=B8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ringerlink.com/content/r218352u7683/?p=1016e9813b1941209729dc739185f597&amp;pi=0" TargetMode="External"/><Relationship Id="rId24" Type="http://schemas.openxmlformats.org/officeDocument/2006/relationships/hyperlink" Target="http://www.scoliosisjournal.com/sfx_links.asp?ui=1748-7161-3-2&amp;bibl=B18" TargetMode="External"/><Relationship Id="rId32" Type="http://schemas.openxmlformats.org/officeDocument/2006/relationships/hyperlink" Target="http://chemport.cas.org/cgi-bin/sdcgi?APP=ftslink&amp;action=reflink&amp;origin=springer&amp;version=1.0&amp;coi=1%3ASTN%3A280%3ADyaK1MvlslKkuw%253D%253D&amp;md5=4798c752ac46954888561ebacf45cbb5"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pringerlink.com/content/101557/?p=1016e9813b1941209729dc739185f597&amp;pi=0" TargetMode="External"/><Relationship Id="rId23" Type="http://schemas.openxmlformats.org/officeDocument/2006/relationships/image" Target="http://www.scoliosisjournal.com/sfx_links.asp?getImage" TargetMode="External"/><Relationship Id="rId28" Type="http://schemas.openxmlformats.org/officeDocument/2006/relationships/image" Target="http://www.scoliosisjournal.com/sfx_links.asp?getImage" TargetMode="External"/><Relationship Id="rId36" Type="http://schemas.openxmlformats.org/officeDocument/2006/relationships/hyperlink" Target="http://www.mydisser.com/search.html" TargetMode="External"/><Relationship Id="rId10" Type="http://schemas.openxmlformats.org/officeDocument/2006/relationships/hyperlink" Target="http://www.springerlink.com/content/101557/?p=1016e9813b1941209729dc739185f597&amp;pi=0" TargetMode="External"/><Relationship Id="rId19" Type="http://schemas.openxmlformats.org/officeDocument/2006/relationships/hyperlink" Target="http://www.springerlink.com/content/104966/?p=f644d08ad28549a090e2e8e1a756d95a&amp;pi=0" TargetMode="External"/><Relationship Id="rId31" Type="http://schemas.openxmlformats.org/officeDocument/2006/relationships/hyperlink" Target="http://dx.doi.org/10.1097/00007632-199910010-00004" TargetMode="External"/><Relationship Id="rId4" Type="http://schemas.openxmlformats.org/officeDocument/2006/relationships/webSettings" Target="webSettings.xml"/><Relationship Id="rId9" Type="http://schemas.openxmlformats.org/officeDocument/2006/relationships/hyperlink" Target="http://www.springerlink.com/content/4x26mymw5fr2/?p=f6ca044362944755a85978a5f629b9ec&amp;pi=0" TargetMode="External"/><Relationship Id="rId14" Type="http://schemas.openxmlformats.org/officeDocument/2006/relationships/hyperlink" Target="http://www.springerlink.com/content/n4r6225633v7/?p=99d5f7ea738e49be8482c69e5bd197fc&amp;pi=0" TargetMode="External"/><Relationship Id="rId22" Type="http://schemas.openxmlformats.org/officeDocument/2006/relationships/hyperlink" Target="http://www.scoliosisjournal.com/sfx_links.asp?ui=1748-7161-1-6&amp;bibl=B57" TargetMode="External"/><Relationship Id="rId27" Type="http://schemas.openxmlformats.org/officeDocument/2006/relationships/hyperlink" Target="http://www.scoliosisjournal.com/sfx_links.asp?ui=1748-7161-1-6&amp;bibl=B16" TargetMode="External"/><Relationship Id="rId30" Type="http://schemas.openxmlformats.org/officeDocument/2006/relationships/image" Target="http://www.scoliosisjournal.com/sfx_links.asp?getImage" TargetMode="External"/><Relationship Id="rId35" Type="http://schemas.openxmlformats.org/officeDocument/2006/relationships/hyperlink" Target="http://www.scoliosisjournal.com/sfx_links.asp?ui=1748-7161-1-6&amp;bibl=B55" TargetMode="External"/><Relationship Id="rId8" Type="http://schemas.openxmlformats.org/officeDocument/2006/relationships/hyperlink" Target="http://www.springerlink.com/content/101557/?p=f6ca044362944755a85978a5f629b9ec&amp;pi=0" TargetMode="External"/><Relationship Id="rId3" Type="http://schemas.openxmlformats.org/officeDocument/2006/relationships/settings" Target="settings.xml"/><Relationship Id="rId12" Type="http://schemas.openxmlformats.org/officeDocument/2006/relationships/hyperlink" Target="http://www.springerlink.com/content/120901/?p=e5429d6905e448baa2807da7e600a401&amp;pi=0" TargetMode="External"/><Relationship Id="rId17" Type="http://schemas.openxmlformats.org/officeDocument/2006/relationships/image" Target="media/image1.png"/><Relationship Id="rId25" Type="http://schemas.openxmlformats.org/officeDocument/2006/relationships/image" Target="http://www.scoliosisjournal.com/sfx_links.asp?getImage" TargetMode="External"/><Relationship Id="rId33" Type="http://schemas.openxmlformats.org/officeDocument/2006/relationships/hyperlink" Target="http://www.ncbi.nlm.nih.gov/entrez/query.fcgi?cmd=Retrieve&amp;db=PubMed&amp;dopt=Abstract&amp;list_uids=10528372" TargetMode="External"/><Relationship Id="rId3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2229</TotalTime>
  <Pages>42</Pages>
  <Words>9205</Words>
  <Characters>52473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1104</cp:revision>
  <dcterms:created xsi:type="dcterms:W3CDTF">2015-05-26T12:20:00Z</dcterms:created>
  <dcterms:modified xsi:type="dcterms:W3CDTF">2015-06-05T13:06:00Z</dcterms:modified>
</cp:coreProperties>
</file>