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CC477A" w:rsidRDefault="00CC477A" w:rsidP="00CC477A">
      <w:r w:rsidRPr="00737199">
        <w:rPr>
          <w:rFonts w:ascii="Times New Roman" w:hAnsi="Times New Roman"/>
          <w:b/>
          <w:sz w:val="24"/>
          <w:szCs w:val="24"/>
        </w:rPr>
        <w:t>Верітов Олександр Ігорович</w:t>
      </w:r>
      <w:r w:rsidRPr="008E2E1F">
        <w:rPr>
          <w:rFonts w:ascii="Times New Roman" w:hAnsi="Times New Roman"/>
          <w:b/>
          <w:sz w:val="24"/>
          <w:szCs w:val="24"/>
        </w:rPr>
        <w:t>,</w:t>
      </w:r>
      <w:r w:rsidRPr="00737199">
        <w:rPr>
          <w:rFonts w:ascii="Times New Roman" w:hAnsi="Times New Roman"/>
          <w:sz w:val="24"/>
          <w:szCs w:val="24"/>
        </w:rPr>
        <w:t xml:space="preserve"> старший викладач кафед</w:t>
      </w:r>
      <w:r>
        <w:rPr>
          <w:rFonts w:ascii="Times New Roman" w:hAnsi="Times New Roman"/>
          <w:sz w:val="24"/>
          <w:szCs w:val="24"/>
        </w:rPr>
        <w:t xml:space="preserve">ри фізичної культури та спорту, </w:t>
      </w:r>
      <w:r w:rsidRPr="00737199">
        <w:rPr>
          <w:rFonts w:ascii="Times New Roman" w:hAnsi="Times New Roman"/>
          <w:sz w:val="24"/>
          <w:szCs w:val="24"/>
        </w:rPr>
        <w:t>Запор</w:t>
      </w:r>
      <w:r>
        <w:rPr>
          <w:rFonts w:ascii="Times New Roman" w:hAnsi="Times New Roman"/>
          <w:sz w:val="24"/>
          <w:szCs w:val="24"/>
        </w:rPr>
        <w:t xml:space="preserve">ізький національний університет. Назва дисертації: </w:t>
      </w:r>
      <w:r w:rsidRPr="00737199">
        <w:rPr>
          <w:rFonts w:ascii="Times New Roman" w:hAnsi="Times New Roman"/>
          <w:sz w:val="24"/>
          <w:szCs w:val="24"/>
        </w:rPr>
        <w:t>«Теоретичні і методичні засади формування підприємницької культури майбутніх бакалаврів з фізичної культури та спорту». Шифр та назва спеціальності – 13</w:t>
      </w:r>
      <w:r w:rsidRPr="00737199">
        <w:rPr>
          <w:rFonts w:ascii="Times New Roman" w:hAnsi="Times New Roman"/>
          <w:color w:val="000000"/>
          <w:sz w:val="24"/>
          <w:szCs w:val="24"/>
        </w:rPr>
        <w:t xml:space="preserve">.00.04 – </w:t>
      </w:r>
      <w:r w:rsidRPr="00737199">
        <w:rPr>
          <w:rFonts w:ascii="Times New Roman" w:hAnsi="Times New Roman"/>
          <w:sz w:val="24"/>
          <w:szCs w:val="24"/>
        </w:rPr>
        <w:t xml:space="preserve">теорія і методика професійної освіти. Спецрада Д 17.127.04 </w:t>
      </w:r>
      <w:r w:rsidRPr="00737199">
        <w:rPr>
          <w:rFonts w:ascii="Times New Roman" w:hAnsi="Times New Roman"/>
          <w:color w:val="000000"/>
          <w:sz w:val="24"/>
          <w:szCs w:val="24"/>
        </w:rPr>
        <w:t xml:space="preserve">Класичного приватного </w:t>
      </w:r>
      <w:r w:rsidRPr="00737199">
        <w:rPr>
          <w:rFonts w:ascii="Times New Roman" w:hAnsi="Times New Roman"/>
          <w:sz w:val="24"/>
          <w:szCs w:val="24"/>
        </w:rPr>
        <w:t>університету</w:t>
      </w:r>
    </w:p>
    <w:sectPr w:rsidR="00AE0F79" w:rsidRPr="00CC477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ED42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ED426A">
                <w:pPr>
                  <w:spacing w:line="240" w:lineRule="auto"/>
                </w:pPr>
                <w:fldSimple w:instr=" PAGE \* MERGEFORMAT ">
                  <w:r w:rsidR="00CC477A" w:rsidRPr="00CC477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ED426A">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ED426A">
                  <w:pPr>
                    <w:spacing w:line="240" w:lineRule="auto"/>
                  </w:pPr>
                  <w:fldSimple w:instr=" PAGE \* MERGEFORMAT ">
                    <w:r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ED426A">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ED426A">
                  <w:pPr>
                    <w:pStyle w:val="1ffffff7"/>
                    <w:spacing w:line="240" w:lineRule="auto"/>
                  </w:pPr>
                  <w:fldSimple w:instr=" PAGE \* MERGEFORMAT ">
                    <w:r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A3AB9-3270-47E1-A6BC-F067691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2021-06-19T15:02:00Z</dcterms:created>
  <dcterms:modified xsi:type="dcterms:W3CDTF">2021-06-20T08:30:00Z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