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6B2A05" w:rsidRDefault="006B2A05" w:rsidP="006B2A05">
      <w:r w:rsidRPr="00A15771">
        <w:rPr>
          <w:rFonts w:ascii="Times New Roman" w:eastAsia="Times New Roman" w:hAnsi="Times New Roman" w:cs="Times New Roman"/>
          <w:b/>
          <w:sz w:val="24"/>
          <w:szCs w:val="24"/>
          <w:lang w:eastAsia="ru-RU"/>
        </w:rPr>
        <w:t>Сидоренко Анастасія Олегівна</w:t>
      </w:r>
      <w:r w:rsidRPr="00A15771">
        <w:rPr>
          <w:rFonts w:ascii="Times New Roman" w:eastAsia="Times New Roman" w:hAnsi="Times New Roman" w:cs="Times New Roman"/>
          <w:sz w:val="24"/>
          <w:szCs w:val="24"/>
          <w:lang w:eastAsia="ru-RU"/>
        </w:rPr>
        <w:t>, аспірант Київського національного торговельно-економічного університету. Назва дисертації: «Адміністративно-правове регулювання донорства крові та її компонентів». Шифр та назва спеціальності – 12.00.07 – адміністративне право і процес; фінансове право; інформаційне право. Спецрада К 26.006.09 ДВНЗ «Київський національний економічний університет імені Вадима Гетьмана»</w:t>
      </w:r>
    </w:p>
    <w:sectPr w:rsidR="00395E2F" w:rsidRPr="006B2A05"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6B2A05" w:rsidRPr="006B2A0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CFF36-37F6-4526-A05B-73564DEEF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TotalTime>
  <Pages>1</Pages>
  <Words>49</Words>
  <Characters>352</Characters>
  <Application>Microsoft Office Word</Application>
  <DocSecurity>0</DocSecurity>
  <Lines>12</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2020-09-01T14:47:00Z</dcterms:created>
  <dcterms:modified xsi:type="dcterms:W3CDTF">2020-09-03T09:53:00Z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