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71F23" w14:textId="77777777" w:rsidR="00B20829" w:rsidRDefault="00B20829" w:rsidP="00B20829">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Охранительная функция права в системе функций права и государства</w:t>
      </w:r>
    </w:p>
    <w:bookmarkEnd w:id="0"/>
    <w:p w14:paraId="7C49B39D" w14:textId="6D8251D0" w:rsidR="00B20829" w:rsidRDefault="00B20829" w:rsidP="00B20829">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Лапшина, Ольга Сергеевна</w:t>
      </w:r>
      <w:r>
        <w:rPr>
          <w:rFonts w:ascii="Verdana" w:hAnsi="Verdana"/>
          <w:color w:val="000000"/>
          <w:sz w:val="18"/>
          <w:szCs w:val="18"/>
        </w:rPr>
        <w:br/>
      </w:r>
      <w:r>
        <w:rPr>
          <w:rFonts w:ascii="Verdana" w:hAnsi="Verdana"/>
          <w:color w:val="000000"/>
          <w:sz w:val="18"/>
          <w:szCs w:val="18"/>
        </w:rPr>
        <w:br/>
      </w:r>
    </w:p>
    <w:p w14:paraId="47F0AB72" w14:textId="77777777" w:rsidR="00B20829" w:rsidRDefault="00B20829" w:rsidP="00B20829">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76EE1990" w14:textId="77777777" w:rsidR="00B20829" w:rsidRDefault="00B20829" w:rsidP="00B20829">
      <w:pPr>
        <w:rPr>
          <w:rFonts w:ascii="Verdana" w:hAnsi="Verdana"/>
          <w:color w:val="000000"/>
          <w:sz w:val="18"/>
          <w:szCs w:val="18"/>
        </w:rPr>
      </w:pPr>
      <w:r>
        <w:rPr>
          <w:rFonts w:ascii="Verdana" w:hAnsi="Verdana"/>
          <w:color w:val="000000"/>
          <w:sz w:val="18"/>
          <w:szCs w:val="18"/>
        </w:rPr>
        <w:t>2011</w:t>
      </w:r>
    </w:p>
    <w:p w14:paraId="2757B1C2" w14:textId="77777777" w:rsidR="00B20829" w:rsidRDefault="00B20829" w:rsidP="00B20829">
      <w:pPr>
        <w:rPr>
          <w:rFonts w:ascii="Verdana" w:hAnsi="Verdana"/>
          <w:b/>
          <w:bCs/>
          <w:color w:val="000000"/>
          <w:sz w:val="18"/>
          <w:szCs w:val="18"/>
        </w:rPr>
      </w:pPr>
      <w:r>
        <w:rPr>
          <w:rFonts w:ascii="Verdana" w:hAnsi="Verdana"/>
          <w:b/>
          <w:bCs/>
          <w:color w:val="000000"/>
          <w:sz w:val="18"/>
          <w:szCs w:val="18"/>
        </w:rPr>
        <w:t>Автор научной работы: </w:t>
      </w:r>
    </w:p>
    <w:p w14:paraId="6A4B3079" w14:textId="77777777" w:rsidR="00B20829" w:rsidRDefault="00B20829" w:rsidP="00B20829">
      <w:pPr>
        <w:rPr>
          <w:rFonts w:ascii="Verdana" w:hAnsi="Verdana"/>
          <w:color w:val="000000"/>
          <w:sz w:val="18"/>
          <w:szCs w:val="18"/>
        </w:rPr>
      </w:pPr>
      <w:r>
        <w:rPr>
          <w:rFonts w:ascii="Verdana" w:hAnsi="Verdana"/>
          <w:color w:val="000000"/>
          <w:sz w:val="18"/>
          <w:szCs w:val="18"/>
        </w:rPr>
        <w:t>Лапшина, Ольга Сергеевна</w:t>
      </w:r>
    </w:p>
    <w:p w14:paraId="618F795B" w14:textId="77777777" w:rsidR="00B20829" w:rsidRDefault="00B20829" w:rsidP="00B20829">
      <w:pPr>
        <w:rPr>
          <w:rFonts w:ascii="Verdana" w:hAnsi="Verdana"/>
          <w:b/>
          <w:bCs/>
          <w:color w:val="000000"/>
          <w:sz w:val="18"/>
          <w:szCs w:val="18"/>
        </w:rPr>
      </w:pPr>
      <w:r>
        <w:rPr>
          <w:rFonts w:ascii="Verdana" w:hAnsi="Verdana"/>
          <w:b/>
          <w:bCs/>
          <w:color w:val="000000"/>
          <w:sz w:val="18"/>
          <w:szCs w:val="18"/>
        </w:rPr>
        <w:t>Ученая cтепень: </w:t>
      </w:r>
    </w:p>
    <w:p w14:paraId="582F8B5F" w14:textId="77777777" w:rsidR="00B20829" w:rsidRDefault="00B20829" w:rsidP="00B20829">
      <w:pPr>
        <w:rPr>
          <w:rFonts w:ascii="Verdana" w:hAnsi="Verdana"/>
          <w:color w:val="000000"/>
          <w:sz w:val="18"/>
          <w:szCs w:val="18"/>
        </w:rPr>
      </w:pPr>
      <w:r>
        <w:rPr>
          <w:rFonts w:ascii="Verdana" w:hAnsi="Verdana"/>
          <w:color w:val="000000"/>
          <w:sz w:val="18"/>
          <w:szCs w:val="18"/>
        </w:rPr>
        <w:t>кандидат юридических наук</w:t>
      </w:r>
    </w:p>
    <w:p w14:paraId="3302AA42" w14:textId="77777777" w:rsidR="00B20829" w:rsidRDefault="00B20829" w:rsidP="00B20829">
      <w:pPr>
        <w:rPr>
          <w:rFonts w:ascii="Verdana" w:hAnsi="Verdana"/>
          <w:b/>
          <w:bCs/>
          <w:color w:val="000000"/>
          <w:sz w:val="18"/>
          <w:szCs w:val="18"/>
        </w:rPr>
      </w:pPr>
      <w:r>
        <w:rPr>
          <w:rFonts w:ascii="Verdana" w:hAnsi="Verdana"/>
          <w:b/>
          <w:bCs/>
          <w:color w:val="000000"/>
          <w:sz w:val="18"/>
          <w:szCs w:val="18"/>
        </w:rPr>
        <w:t>Место защиты диссертации: </w:t>
      </w:r>
    </w:p>
    <w:p w14:paraId="084A6B4A" w14:textId="77777777" w:rsidR="00B20829" w:rsidRDefault="00B20829" w:rsidP="00B20829">
      <w:pPr>
        <w:rPr>
          <w:rFonts w:ascii="Verdana" w:hAnsi="Verdana"/>
          <w:color w:val="000000"/>
          <w:sz w:val="18"/>
          <w:szCs w:val="18"/>
        </w:rPr>
      </w:pPr>
      <w:r>
        <w:rPr>
          <w:rFonts w:ascii="Verdana" w:hAnsi="Verdana"/>
          <w:color w:val="000000"/>
          <w:sz w:val="18"/>
          <w:szCs w:val="18"/>
        </w:rPr>
        <w:t>Тольятти</w:t>
      </w:r>
    </w:p>
    <w:p w14:paraId="2A02AA09" w14:textId="77777777" w:rsidR="00B20829" w:rsidRDefault="00B20829" w:rsidP="00B20829">
      <w:pPr>
        <w:rPr>
          <w:rFonts w:ascii="Verdana" w:hAnsi="Verdana"/>
          <w:b/>
          <w:bCs/>
          <w:color w:val="000000"/>
          <w:sz w:val="18"/>
          <w:szCs w:val="18"/>
        </w:rPr>
      </w:pPr>
      <w:r>
        <w:rPr>
          <w:rFonts w:ascii="Verdana" w:hAnsi="Verdana"/>
          <w:b/>
          <w:bCs/>
          <w:color w:val="000000"/>
          <w:sz w:val="18"/>
          <w:szCs w:val="18"/>
        </w:rPr>
        <w:t>Код cпециальности ВАК: </w:t>
      </w:r>
    </w:p>
    <w:p w14:paraId="4341DEEE" w14:textId="77777777" w:rsidR="00B20829" w:rsidRDefault="00B20829" w:rsidP="00B20829">
      <w:pPr>
        <w:rPr>
          <w:rFonts w:ascii="Verdana" w:hAnsi="Verdana"/>
          <w:color w:val="000000"/>
          <w:sz w:val="18"/>
          <w:szCs w:val="18"/>
        </w:rPr>
      </w:pPr>
      <w:r>
        <w:rPr>
          <w:rFonts w:ascii="Verdana" w:hAnsi="Verdana"/>
          <w:color w:val="000000"/>
          <w:sz w:val="18"/>
          <w:szCs w:val="18"/>
        </w:rPr>
        <w:t>12.00.01</w:t>
      </w:r>
    </w:p>
    <w:p w14:paraId="51122B20" w14:textId="77777777" w:rsidR="00B20829" w:rsidRDefault="00B20829" w:rsidP="00B20829">
      <w:pPr>
        <w:rPr>
          <w:rFonts w:ascii="Verdana" w:hAnsi="Verdana"/>
          <w:b/>
          <w:bCs/>
          <w:color w:val="000000"/>
          <w:sz w:val="18"/>
          <w:szCs w:val="18"/>
        </w:rPr>
      </w:pPr>
      <w:r>
        <w:rPr>
          <w:rFonts w:ascii="Verdana" w:hAnsi="Verdana"/>
          <w:b/>
          <w:bCs/>
          <w:color w:val="000000"/>
          <w:sz w:val="18"/>
          <w:szCs w:val="18"/>
        </w:rPr>
        <w:t>Специальность: </w:t>
      </w:r>
    </w:p>
    <w:p w14:paraId="410D3C39" w14:textId="77777777" w:rsidR="00B20829" w:rsidRDefault="00B20829" w:rsidP="00B20829">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33CC2921" w14:textId="77777777" w:rsidR="00B20829" w:rsidRDefault="00B20829" w:rsidP="00B20829">
      <w:pPr>
        <w:rPr>
          <w:rFonts w:ascii="Verdana" w:hAnsi="Verdana"/>
          <w:b/>
          <w:bCs/>
          <w:color w:val="000000"/>
          <w:sz w:val="18"/>
          <w:szCs w:val="18"/>
        </w:rPr>
      </w:pPr>
      <w:r>
        <w:rPr>
          <w:rFonts w:ascii="Verdana" w:hAnsi="Verdana"/>
          <w:b/>
          <w:bCs/>
          <w:color w:val="000000"/>
          <w:sz w:val="18"/>
          <w:szCs w:val="18"/>
        </w:rPr>
        <w:t>Количество cтраниц: </w:t>
      </w:r>
    </w:p>
    <w:p w14:paraId="3A52A956" w14:textId="77777777" w:rsidR="00B20829" w:rsidRDefault="00B20829" w:rsidP="00B20829">
      <w:pPr>
        <w:rPr>
          <w:rFonts w:ascii="Verdana" w:hAnsi="Verdana"/>
          <w:color w:val="000000"/>
          <w:sz w:val="18"/>
          <w:szCs w:val="18"/>
        </w:rPr>
      </w:pPr>
      <w:r>
        <w:rPr>
          <w:rFonts w:ascii="Verdana" w:hAnsi="Verdana"/>
          <w:color w:val="000000"/>
          <w:sz w:val="18"/>
          <w:szCs w:val="18"/>
        </w:rPr>
        <w:t>180</w:t>
      </w:r>
    </w:p>
    <w:p w14:paraId="103713A0" w14:textId="77777777" w:rsidR="00B20829" w:rsidRDefault="00B20829" w:rsidP="00B20829">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Лапшина, Ольга Сергеевна</w:t>
      </w:r>
    </w:p>
    <w:p w14:paraId="2BF88A4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8DCFB7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ПОНЯТИЕ</w:t>
      </w:r>
      <w:r>
        <w:rPr>
          <w:rStyle w:val="WW8Num2z0"/>
          <w:rFonts w:ascii="Verdana" w:hAnsi="Verdana"/>
          <w:color w:val="000000"/>
          <w:sz w:val="18"/>
          <w:szCs w:val="18"/>
        </w:rPr>
        <w:t> </w:t>
      </w:r>
      <w:r>
        <w:rPr>
          <w:rStyle w:val="WW8Num3z0"/>
          <w:rFonts w:ascii="Verdana" w:hAnsi="Verdana"/>
          <w:color w:val="4682B4"/>
          <w:sz w:val="18"/>
          <w:szCs w:val="18"/>
        </w:rPr>
        <w:t>ОХРАНИТЕЛЬНОЙ</w:t>
      </w:r>
      <w:r>
        <w:rPr>
          <w:rStyle w:val="WW8Num2z0"/>
          <w:rFonts w:ascii="Verdana" w:hAnsi="Verdana"/>
          <w:color w:val="000000"/>
          <w:sz w:val="18"/>
          <w:szCs w:val="18"/>
        </w:rPr>
        <w:t> </w:t>
      </w:r>
      <w:r>
        <w:rPr>
          <w:rFonts w:ascii="Verdana" w:hAnsi="Verdana"/>
          <w:color w:val="000000"/>
          <w:sz w:val="18"/>
          <w:szCs w:val="18"/>
        </w:rPr>
        <w:t>ФУНКЦИИ ПРАВА</w:t>
      </w:r>
    </w:p>
    <w:p w14:paraId="50A7D6E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 Понятие и классификация</w:t>
      </w:r>
      <w:r>
        <w:rPr>
          <w:rStyle w:val="WW8Num2z0"/>
          <w:rFonts w:ascii="Verdana" w:hAnsi="Verdana"/>
          <w:color w:val="000000"/>
          <w:sz w:val="18"/>
          <w:szCs w:val="18"/>
        </w:rPr>
        <w:t> </w:t>
      </w:r>
      <w:r>
        <w:rPr>
          <w:rStyle w:val="WW8Num3z0"/>
          <w:rFonts w:ascii="Verdana" w:hAnsi="Verdana"/>
          <w:color w:val="4682B4"/>
          <w:sz w:val="18"/>
          <w:szCs w:val="18"/>
        </w:rPr>
        <w:t>функций</w:t>
      </w:r>
      <w:r>
        <w:rPr>
          <w:rStyle w:val="WW8Num2z0"/>
          <w:rFonts w:ascii="Verdana" w:hAnsi="Verdana"/>
          <w:color w:val="000000"/>
          <w:sz w:val="18"/>
          <w:szCs w:val="18"/>
        </w:rPr>
        <w:t> </w:t>
      </w:r>
      <w:r>
        <w:rPr>
          <w:rFonts w:ascii="Verdana" w:hAnsi="Verdana"/>
          <w:color w:val="000000"/>
          <w:sz w:val="18"/>
          <w:szCs w:val="18"/>
        </w:rPr>
        <w:t>права.</w:t>
      </w:r>
    </w:p>
    <w:p w14:paraId="51EB36B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 1.2. Определение понятия охранительной функции</w:t>
      </w:r>
      <w:r>
        <w:rPr>
          <w:rStyle w:val="WW8Num2z0"/>
          <w:rFonts w:ascii="Verdana" w:hAnsi="Verdana"/>
          <w:color w:val="000000"/>
          <w:sz w:val="18"/>
          <w:szCs w:val="18"/>
        </w:rPr>
        <w:t> </w:t>
      </w:r>
      <w:r>
        <w:rPr>
          <w:rStyle w:val="WW8Num3z0"/>
          <w:rFonts w:ascii="Verdana" w:hAnsi="Verdana"/>
          <w:color w:val="4682B4"/>
          <w:sz w:val="18"/>
          <w:szCs w:val="18"/>
        </w:rPr>
        <w:t>права</w:t>
      </w:r>
      <w:r>
        <w:rPr>
          <w:rFonts w:ascii="Verdana" w:hAnsi="Verdana"/>
          <w:color w:val="000000"/>
          <w:sz w:val="18"/>
          <w:szCs w:val="18"/>
        </w:rPr>
        <w:t>.</w:t>
      </w:r>
    </w:p>
    <w:p w14:paraId="479E5D6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 Структура охранительной функции права.</w:t>
      </w:r>
    </w:p>
    <w:p w14:paraId="2170F86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ВЗАИМОДЕЙСТВИЕ ОХРАНИТЕЛЬНОЙ ФУНКЦИИ ПРАВА С ИНЫМИ ФУНКЦИЯМИ ПРАВА</w:t>
      </w:r>
    </w:p>
    <w:p w14:paraId="05F5662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 Взаимодействие охранительной функции права с регулятивной функцией права.</w:t>
      </w:r>
    </w:p>
    <w:p w14:paraId="325D840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 2.2. Взаимодействие охранительной функции права с</w:t>
      </w:r>
      <w:r>
        <w:rPr>
          <w:rStyle w:val="WW8Num2z0"/>
          <w:rFonts w:ascii="Verdana" w:hAnsi="Verdana"/>
          <w:color w:val="000000"/>
          <w:sz w:val="18"/>
          <w:szCs w:val="18"/>
        </w:rPr>
        <w:t> </w:t>
      </w:r>
      <w:r>
        <w:rPr>
          <w:rStyle w:val="WW8Num3z0"/>
          <w:rFonts w:ascii="Verdana" w:hAnsi="Verdana"/>
          <w:color w:val="4682B4"/>
          <w:sz w:val="18"/>
          <w:szCs w:val="18"/>
        </w:rPr>
        <w:t>общесоциальными</w:t>
      </w:r>
      <w:r>
        <w:rPr>
          <w:rStyle w:val="WW8Num2z0"/>
          <w:rFonts w:ascii="Verdana" w:hAnsi="Verdana"/>
          <w:color w:val="000000"/>
          <w:sz w:val="18"/>
          <w:szCs w:val="18"/>
        </w:rPr>
        <w:t> </w:t>
      </w:r>
      <w:r>
        <w:rPr>
          <w:rFonts w:ascii="Verdana" w:hAnsi="Verdana"/>
          <w:color w:val="000000"/>
          <w:sz w:val="18"/>
          <w:szCs w:val="18"/>
        </w:rPr>
        <w:t>функциями права.</w:t>
      </w:r>
    </w:p>
    <w:p w14:paraId="489E8C1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ВЗАИМОДЕЙСТВИЕ ОХРАНИТЕЛЬНОЙ ФУНКЦИИ ПРАВА С ФУНКЦИЯМИ</w:t>
      </w:r>
      <w:r>
        <w:rPr>
          <w:rStyle w:val="WW8Num2z0"/>
          <w:rFonts w:ascii="Verdana" w:hAnsi="Verdana"/>
          <w:color w:val="000000"/>
          <w:sz w:val="18"/>
          <w:szCs w:val="18"/>
        </w:rPr>
        <w:t> </w:t>
      </w:r>
      <w:r>
        <w:rPr>
          <w:rStyle w:val="WW8Num3z0"/>
          <w:rFonts w:ascii="Verdana" w:hAnsi="Verdana"/>
          <w:color w:val="4682B4"/>
          <w:sz w:val="18"/>
          <w:szCs w:val="18"/>
        </w:rPr>
        <w:t>ГОСУДАРСТВА</w:t>
      </w:r>
    </w:p>
    <w:p w14:paraId="0570DA6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§3.1. Понятие и классификация функций государства.</w:t>
      </w:r>
    </w:p>
    <w:p w14:paraId="55781E1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 3.2. Взаимодействие охранительной функции права с функцией охраны</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w:t>
      </w:r>
    </w:p>
    <w:p w14:paraId="7C26AB9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 3.3. Взаимодействие охранительной функции права с функцией охраны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w:t>
      </w:r>
    </w:p>
    <w:p w14:paraId="7292E21A" w14:textId="77777777" w:rsidR="00B20829" w:rsidRDefault="00B20829" w:rsidP="00B20829">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"Охранительная функция права в системе функций права и государства"</w:t>
      </w:r>
    </w:p>
    <w:p w14:paraId="07F8FCA7"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диссертационного исследования обусловлена совокупностью теоретических, методологических и практических факторов, предопределяющих особое место</w:t>
      </w:r>
      <w:r>
        <w:rPr>
          <w:rStyle w:val="WW8Num2z0"/>
          <w:rFonts w:ascii="Verdana" w:hAnsi="Verdana"/>
          <w:color w:val="000000"/>
          <w:sz w:val="18"/>
          <w:szCs w:val="18"/>
        </w:rPr>
        <w:t> </w:t>
      </w:r>
      <w:r>
        <w:rPr>
          <w:rStyle w:val="WW8Num3z0"/>
          <w:rFonts w:ascii="Verdana" w:hAnsi="Verdana"/>
          <w:color w:val="4682B4"/>
          <w:sz w:val="18"/>
          <w:szCs w:val="18"/>
        </w:rPr>
        <w:t>охранительной</w:t>
      </w:r>
      <w:r>
        <w:rPr>
          <w:rStyle w:val="WW8Num2z0"/>
          <w:rFonts w:ascii="Verdana" w:hAnsi="Verdana"/>
          <w:color w:val="000000"/>
          <w:sz w:val="18"/>
          <w:szCs w:val="18"/>
        </w:rPr>
        <w:t> </w:t>
      </w:r>
      <w:r>
        <w:rPr>
          <w:rFonts w:ascii="Verdana" w:hAnsi="Verdana"/>
          <w:color w:val="000000"/>
          <w:sz w:val="18"/>
          <w:szCs w:val="18"/>
        </w:rPr>
        <w:t>функции права в правовой системе современного Российского государства. Посредством реализации охрани^ тельной функции права достигается состояние защищенности наиболее важных общественных отношений, обеспечивающих нормальное функциониро- -вание личности, общества и государства.</w:t>
      </w:r>
    </w:p>
    <w:p w14:paraId="76015A39"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Функции права и функции государства - явления правовой жизни, в которых наиболее ярко отражается сущность права и государства. Поэтому исследование охранительной функции права в соотношении с функциями государства будет способствовать более глубокому познанию сущности права и государства, о формальных и содержательных аспектах которых в науке теории государства и права ведутся оживленные дискуссии.</w:t>
      </w:r>
    </w:p>
    <w:p w14:paraId="2CEF2875"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Другой аспект актуальности диссертационного исследования обусловлен тем, что признание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высшей ценностью,</w:t>
      </w:r>
      <w:r>
        <w:rPr>
          <w:rStyle w:val="WW8Num2z0"/>
          <w:rFonts w:ascii="Verdana" w:hAnsi="Verdana"/>
          <w:color w:val="000000"/>
          <w:sz w:val="18"/>
          <w:szCs w:val="18"/>
        </w:rPr>
        <w:t> </w:t>
      </w:r>
      <w:r>
        <w:rPr>
          <w:rStyle w:val="WW8Num3z0"/>
          <w:rFonts w:ascii="Verdana" w:hAnsi="Verdana"/>
          <w:color w:val="4682B4"/>
          <w:sz w:val="18"/>
          <w:szCs w:val="18"/>
        </w:rPr>
        <w:t>избрание</w:t>
      </w:r>
      <w:r>
        <w:rPr>
          <w:rStyle w:val="WW8Num2z0"/>
          <w:rFonts w:ascii="Verdana" w:hAnsi="Verdana"/>
          <w:color w:val="000000"/>
          <w:sz w:val="18"/>
          <w:szCs w:val="18"/>
        </w:rPr>
        <w:t> </w:t>
      </w:r>
      <w:r>
        <w:rPr>
          <w:rFonts w:ascii="Verdana" w:hAnsi="Verdana"/>
          <w:color w:val="000000"/>
          <w:sz w:val="18"/>
          <w:szCs w:val="18"/>
        </w:rPr>
        <w:t>нашим государством курса на построение правового государства и формирование гражданского общества предопределяют особую роль охранительной функции в обеспечении прав и свобод человека и создании состояния их защищенности. Однако реалии современного времени свидетельствуют, что</w:t>
      </w:r>
      <w:r>
        <w:rPr>
          <w:rStyle w:val="WW8Num2z0"/>
          <w:rFonts w:ascii="Verdana" w:hAnsi="Verdana"/>
          <w:color w:val="000000"/>
          <w:sz w:val="18"/>
          <w:szCs w:val="18"/>
        </w:rPr>
        <w:t> </w:t>
      </w:r>
      <w:r>
        <w:rPr>
          <w:rStyle w:val="WW8Num3z0"/>
          <w:rFonts w:ascii="Verdana" w:hAnsi="Verdana"/>
          <w:color w:val="4682B4"/>
          <w:sz w:val="18"/>
          <w:szCs w:val="18"/>
        </w:rPr>
        <w:t>правонарушаемость</w:t>
      </w:r>
      <w:r>
        <w:rPr>
          <w:rStyle w:val="WW8Num2z0"/>
          <w:rFonts w:ascii="Verdana" w:hAnsi="Verdana"/>
          <w:color w:val="000000"/>
          <w:sz w:val="18"/>
          <w:szCs w:val="18"/>
        </w:rPr>
        <w:t> </w:t>
      </w:r>
      <w:r>
        <w:rPr>
          <w:rFonts w:ascii="Verdana" w:hAnsi="Verdana"/>
          <w:color w:val="000000"/>
          <w:sz w:val="18"/>
          <w:szCs w:val="18"/>
        </w:rPr>
        <w:t>проникла во все сферы жизнедеятельности общества и государства: политическую, экономическую,</w:t>
      </w:r>
      <w:r>
        <w:rPr>
          <w:rStyle w:val="WW8Num2z0"/>
          <w:rFonts w:ascii="Verdana" w:hAnsi="Verdana"/>
          <w:color w:val="000000"/>
          <w:sz w:val="18"/>
          <w:szCs w:val="18"/>
        </w:rPr>
        <w:t> </w:t>
      </w:r>
      <w:r>
        <w:rPr>
          <w:rStyle w:val="WW8Num3z0"/>
          <w:rFonts w:ascii="Verdana" w:hAnsi="Verdana"/>
          <w:color w:val="4682B4"/>
          <w:sz w:val="18"/>
          <w:szCs w:val="18"/>
        </w:rPr>
        <w:t>законодательную</w:t>
      </w:r>
      <w:r>
        <w:rPr>
          <w:rFonts w:ascii="Verdana" w:hAnsi="Verdana"/>
          <w:color w:val="000000"/>
          <w:sz w:val="18"/>
          <w:szCs w:val="18"/>
        </w:rPr>
        <w:t>, управленческую, социальную, военную и др. Колоссальный размах приняли организованные формы</w:t>
      </w:r>
      <w:r>
        <w:rPr>
          <w:rStyle w:val="WW8Num2z0"/>
          <w:rFonts w:ascii="Verdana" w:hAnsi="Verdana"/>
          <w:color w:val="000000"/>
          <w:sz w:val="18"/>
          <w:szCs w:val="18"/>
        </w:rPr>
        <w:t> </w:t>
      </w:r>
      <w:r>
        <w:rPr>
          <w:rStyle w:val="WW8Num3z0"/>
          <w:rFonts w:ascii="Verdana" w:hAnsi="Verdana"/>
          <w:color w:val="4682B4"/>
          <w:sz w:val="18"/>
          <w:szCs w:val="18"/>
        </w:rPr>
        <w:t>преступной</w:t>
      </w:r>
      <w:r>
        <w:rPr>
          <w:rStyle w:val="WW8Num2z0"/>
          <w:rFonts w:ascii="Verdana" w:hAnsi="Verdana"/>
          <w:color w:val="000000"/>
          <w:sz w:val="18"/>
          <w:szCs w:val="18"/>
        </w:rPr>
        <w:t> </w:t>
      </w:r>
      <w:r>
        <w:rPr>
          <w:rFonts w:ascii="Verdana" w:hAnsi="Verdana"/>
          <w:color w:val="000000"/>
          <w:sz w:val="18"/>
          <w:szCs w:val="18"/>
        </w:rPr>
        <w:t>деятельности и коррумпированность служащих всех ветвей и уровней государственной власти, а также органов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Реакцией граждан на бессилие государственной власти, ее коррумпированность стали правовой нигилизм, массовое</w:t>
      </w:r>
      <w:r>
        <w:rPr>
          <w:rStyle w:val="WW8Num2z0"/>
          <w:rFonts w:ascii="Verdana" w:hAnsi="Verdana"/>
          <w:color w:val="000000"/>
          <w:sz w:val="18"/>
          <w:szCs w:val="18"/>
        </w:rPr>
        <w:t> </w:t>
      </w:r>
      <w:r>
        <w:rPr>
          <w:rStyle w:val="WW8Num3z0"/>
          <w:rFonts w:ascii="Verdana" w:hAnsi="Verdana"/>
          <w:color w:val="4682B4"/>
          <w:sz w:val="18"/>
          <w:szCs w:val="18"/>
        </w:rPr>
        <w:t>неисполнение</w:t>
      </w:r>
      <w:r>
        <w:rPr>
          <w:rStyle w:val="WW8Num2z0"/>
          <w:rFonts w:ascii="Verdana" w:hAnsi="Verdana"/>
          <w:color w:val="000000"/>
          <w:sz w:val="18"/>
          <w:szCs w:val="18"/>
        </w:rPr>
        <w:t> </w:t>
      </w:r>
      <w:r>
        <w:rPr>
          <w:rFonts w:ascii="Verdana" w:hAnsi="Verdana"/>
          <w:color w:val="000000"/>
          <w:sz w:val="18"/>
          <w:szCs w:val="18"/>
        </w:rPr>
        <w:t>обязанностей, неуважение к органам государственной власти и государственным служащим, что является свидетельством низкой эффективности охранительной функции права.</w:t>
      </w:r>
    </w:p>
    <w:p w14:paraId="6DEFCBC5"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Особая актуальность исследования охранительной функции права в системе функций права и государства обусловлена тем, что именно такая постановка проблемы исключает возможность принятия «</w:t>
      </w:r>
      <w:r>
        <w:rPr>
          <w:rStyle w:val="WW8Num3z0"/>
          <w:rFonts w:ascii="Verdana" w:hAnsi="Verdana"/>
          <w:color w:val="4682B4"/>
          <w:sz w:val="18"/>
          <w:szCs w:val="18"/>
        </w:rPr>
        <w:t>половинчатых</w:t>
      </w:r>
      <w:r>
        <w:rPr>
          <w:rFonts w:ascii="Verdana" w:hAnsi="Verdana"/>
          <w:color w:val="000000"/>
          <w:sz w:val="18"/>
          <w:szCs w:val="18"/>
        </w:rPr>
        <w:t>» решений, когда изменение основы функционирования охранительной функции права происходит без учета особенностей</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и иных направлений деятельности государства.</w:t>
      </w:r>
      <w:r>
        <w:rPr>
          <w:rStyle w:val="WW8Num2z0"/>
          <w:rFonts w:ascii="Verdana" w:hAnsi="Verdana"/>
          <w:color w:val="000000"/>
          <w:sz w:val="18"/>
          <w:szCs w:val="18"/>
        </w:rPr>
        <w:t> </w:t>
      </w:r>
      <w:r>
        <w:rPr>
          <w:rStyle w:val="WW8Num3z0"/>
          <w:rFonts w:ascii="Verdana" w:hAnsi="Verdana"/>
          <w:color w:val="4682B4"/>
          <w:sz w:val="18"/>
          <w:szCs w:val="18"/>
        </w:rPr>
        <w:t>Охранительную</w:t>
      </w:r>
      <w:r>
        <w:rPr>
          <w:rStyle w:val="WW8Num2z0"/>
          <w:rFonts w:ascii="Verdana" w:hAnsi="Verdana"/>
          <w:color w:val="000000"/>
          <w:sz w:val="18"/>
          <w:szCs w:val="18"/>
        </w:rPr>
        <w:t> </w:t>
      </w:r>
      <w:r>
        <w:rPr>
          <w:rFonts w:ascii="Verdana" w:hAnsi="Verdana"/>
          <w:color w:val="000000"/>
          <w:sz w:val="18"/>
          <w:szCs w:val="18"/>
        </w:rPr>
        <w:t>функцию сложно представить также вне связи с регулятивной функцией права, так как невозможно охранять и не регулировать одновременно. Именно исследование охранительной и регулятивной функций права в их соотношении должно способствовать формированию комплексного представления об охранительной функции права и ее предназначении в современной правовой системе.</w:t>
      </w:r>
    </w:p>
    <w:p w14:paraId="23693868"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исследования также предопределяется полемичностью исследуемых проблем. До настоящего времени в теории государства и права не выработано общепринятого определения понятия «</w:t>
      </w:r>
      <w:r>
        <w:rPr>
          <w:rStyle w:val="WW8Num3z0"/>
          <w:rFonts w:ascii="Verdana" w:hAnsi="Verdana"/>
          <w:color w:val="4682B4"/>
          <w:sz w:val="18"/>
          <w:szCs w:val="18"/>
        </w:rPr>
        <w:t>охранительная</w:t>
      </w:r>
      <w:r>
        <w:rPr>
          <w:rStyle w:val="WW8Num2z0"/>
          <w:rFonts w:ascii="Verdana" w:hAnsi="Verdana"/>
          <w:color w:val="000000"/>
          <w:sz w:val="18"/>
          <w:szCs w:val="18"/>
        </w:rPr>
        <w:t> </w:t>
      </w:r>
      <w:r>
        <w:rPr>
          <w:rFonts w:ascii="Verdana" w:hAnsi="Verdana"/>
          <w:color w:val="000000"/>
          <w:sz w:val="18"/>
          <w:szCs w:val="18"/>
        </w:rPr>
        <w:t>функция права», остаются спорными вопросы о месте охранительной функции права, как в системе функций права, так и в системе функций государства, их соотношении и взаимодействии. Дискуссионными являются проблемы о структуре и способах осуществления охранительной функции права. Требуется совершенствование нормативной основы осуществления охранительной функции права. Верное разрешение указанных теоретических проблем будет способствовать укреплению</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правопорядка, т.к. деятельность</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и правоприменителя в определенной степени зависит и от результатов деятельности юридической науки.</w:t>
      </w:r>
    </w:p>
    <w:p w14:paraId="16A5C0BB"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темы. В теории государства и права общие проблемы понятия и классификации функций права нашли отражение в трудах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М.И. Байтина, В.М. Горшенева, А.М.</w:t>
      </w:r>
      <w:r>
        <w:rPr>
          <w:rStyle w:val="WW8Num2z0"/>
          <w:rFonts w:ascii="Verdana" w:hAnsi="Verdana"/>
          <w:color w:val="000000"/>
          <w:sz w:val="18"/>
          <w:szCs w:val="18"/>
        </w:rPr>
        <w:t> </w:t>
      </w:r>
      <w:r>
        <w:rPr>
          <w:rStyle w:val="WW8Num3z0"/>
          <w:rFonts w:ascii="Verdana" w:hAnsi="Verdana"/>
          <w:color w:val="4682B4"/>
          <w:sz w:val="18"/>
          <w:szCs w:val="18"/>
        </w:rPr>
        <w:t>Витченко</w:t>
      </w:r>
      <w:r>
        <w:rPr>
          <w:rFonts w:ascii="Verdana" w:hAnsi="Verdana"/>
          <w:color w:val="000000"/>
          <w:sz w:val="18"/>
          <w:szCs w:val="18"/>
        </w:rPr>
        <w:t>, H.H. Вопленко, Т.Н. Радько, В.Н.</w:t>
      </w:r>
      <w:r>
        <w:rPr>
          <w:rStyle w:val="WW8Num2z0"/>
          <w:rFonts w:ascii="Verdana" w:hAnsi="Verdana"/>
          <w:color w:val="000000"/>
          <w:sz w:val="18"/>
          <w:szCs w:val="18"/>
        </w:rPr>
        <w:t> </w:t>
      </w:r>
      <w:r>
        <w:rPr>
          <w:rStyle w:val="WW8Num3z0"/>
          <w:rFonts w:ascii="Verdana" w:hAnsi="Verdana"/>
          <w:color w:val="4682B4"/>
          <w:sz w:val="18"/>
          <w:szCs w:val="18"/>
        </w:rPr>
        <w:t>Синюкова</w:t>
      </w:r>
      <w:r>
        <w:rPr>
          <w:rStyle w:val="WW8Num2z0"/>
          <w:rFonts w:ascii="Verdana" w:hAnsi="Verdana"/>
          <w:color w:val="000000"/>
          <w:sz w:val="18"/>
          <w:szCs w:val="18"/>
        </w:rPr>
        <w:t> </w:t>
      </w:r>
      <w:r>
        <w:rPr>
          <w:rFonts w:ascii="Verdana" w:hAnsi="Verdana"/>
          <w:color w:val="000000"/>
          <w:sz w:val="18"/>
          <w:szCs w:val="18"/>
        </w:rPr>
        <w:t>и других ученых.</w:t>
      </w:r>
    </w:p>
    <w:p w14:paraId="6FDF7C54"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вопросы, касающиеся содержания, особенностей, форм и методов реализация охранительной функции права, исследовались рядом ученых, а именно В.К.</w:t>
      </w:r>
      <w:r>
        <w:rPr>
          <w:rStyle w:val="WW8Num2z0"/>
          <w:rFonts w:ascii="Verdana" w:hAnsi="Verdana"/>
          <w:color w:val="000000"/>
          <w:sz w:val="18"/>
          <w:szCs w:val="18"/>
        </w:rPr>
        <w:t> </w:t>
      </w:r>
      <w:r>
        <w:rPr>
          <w:rStyle w:val="WW8Num3z0"/>
          <w:rFonts w:ascii="Verdana" w:hAnsi="Verdana"/>
          <w:color w:val="4682B4"/>
          <w:sz w:val="18"/>
          <w:szCs w:val="18"/>
        </w:rPr>
        <w:t>Бабаевым</w:t>
      </w:r>
      <w:r>
        <w:rPr>
          <w:rFonts w:ascii="Verdana" w:hAnsi="Verdana"/>
          <w:color w:val="000000"/>
          <w:sz w:val="18"/>
          <w:szCs w:val="18"/>
        </w:rPr>
        <w:t>, В.М. Барановым, А.М. Васильевым, A.JI. Данченко, B.JT. Кулаповым, В.М. Лебедевым, Н.И.</w:t>
      </w:r>
      <w:r>
        <w:rPr>
          <w:rStyle w:val="WW8Num2z0"/>
          <w:rFonts w:ascii="Verdana" w:hAnsi="Verdana"/>
          <w:color w:val="000000"/>
          <w:sz w:val="18"/>
          <w:szCs w:val="18"/>
        </w:rPr>
        <w:t> </w:t>
      </w:r>
      <w:r>
        <w:rPr>
          <w:rStyle w:val="WW8Num3z0"/>
          <w:rFonts w:ascii="Verdana" w:hAnsi="Verdana"/>
          <w:color w:val="4682B4"/>
          <w:sz w:val="18"/>
          <w:szCs w:val="18"/>
        </w:rPr>
        <w:t>Матузовым</w:t>
      </w:r>
      <w:r>
        <w:rPr>
          <w:rFonts w:ascii="Verdana" w:hAnsi="Verdana"/>
          <w:color w:val="000000"/>
          <w:sz w:val="18"/>
          <w:szCs w:val="18"/>
        </w:rPr>
        <w:t>, Е.В. Назаренко, Т.Н. Радько, И.Н.</w:t>
      </w:r>
      <w:r>
        <w:rPr>
          <w:rStyle w:val="WW8Num2z0"/>
          <w:rFonts w:ascii="Verdana" w:hAnsi="Verdana"/>
          <w:color w:val="000000"/>
          <w:sz w:val="18"/>
          <w:szCs w:val="18"/>
        </w:rPr>
        <w:t> </w:t>
      </w:r>
      <w:r>
        <w:rPr>
          <w:rStyle w:val="WW8Num3z0"/>
          <w:rFonts w:ascii="Verdana" w:hAnsi="Verdana"/>
          <w:color w:val="4682B4"/>
          <w:sz w:val="18"/>
          <w:szCs w:val="18"/>
        </w:rPr>
        <w:t>Сенякиным</w:t>
      </w:r>
      <w:r>
        <w:rPr>
          <w:rFonts w:ascii="Verdana" w:hAnsi="Verdana"/>
          <w:color w:val="000000"/>
          <w:sz w:val="18"/>
          <w:szCs w:val="18"/>
        </w:rPr>
        <w:t>, А.Н. Тороповым, Л.А. Чумак и др. Не умаляя важности трудов указанных ученых, следует отметить, что охранительная функция права в системе функций права и государства в них не исследовалась. Кроме того, многие работы были изданы более двадцати лет назад, а как известно, за прошедший период существенно изменилось как действующее законодательство, так и система общественных отношений.</w:t>
      </w:r>
    </w:p>
    <w:p w14:paraId="6BB19DC5"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Отдельным аспектам охранительной функции права были посвящены работы ученых, являющихся специалистами в различных отраслях права, -В.П.</w:t>
      </w:r>
      <w:r>
        <w:rPr>
          <w:rStyle w:val="WW8Num2z0"/>
          <w:rFonts w:ascii="Verdana" w:hAnsi="Verdana"/>
          <w:color w:val="000000"/>
          <w:sz w:val="18"/>
          <w:szCs w:val="18"/>
        </w:rPr>
        <w:t> </w:t>
      </w:r>
      <w:r>
        <w:rPr>
          <w:rStyle w:val="WW8Num3z0"/>
          <w:rFonts w:ascii="Verdana" w:hAnsi="Verdana"/>
          <w:color w:val="4682B4"/>
          <w:sz w:val="18"/>
          <w:szCs w:val="18"/>
        </w:rPr>
        <w:t>Божьева</w:t>
      </w:r>
      <w:r>
        <w:rPr>
          <w:rFonts w:ascii="Verdana" w:hAnsi="Verdana"/>
          <w:color w:val="000000"/>
          <w:sz w:val="18"/>
          <w:szCs w:val="18"/>
        </w:rPr>
        <w:t xml:space="preserve">, Ю.П. Еременко, С.А. </w:t>
      </w:r>
      <w:r>
        <w:rPr>
          <w:rFonts w:ascii="Verdana" w:hAnsi="Verdana"/>
          <w:color w:val="000000"/>
          <w:sz w:val="18"/>
          <w:szCs w:val="18"/>
        </w:rPr>
        <w:lastRenderedPageBreak/>
        <w:t>Иванова, В.Г.</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В.Д. Филимонова и других, но охранительная функция права определялась названными учеными с позиции узкого отраслевого подхода и вне связей с функциями государства.</w:t>
      </w:r>
    </w:p>
    <w:p w14:paraId="17FE8721"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функции государства комплексно рассматривались такими учеными, как Ф.Н.</w:t>
      </w:r>
      <w:r>
        <w:rPr>
          <w:rStyle w:val="WW8Num2z0"/>
          <w:rFonts w:ascii="Verdana" w:hAnsi="Verdana"/>
          <w:color w:val="000000"/>
          <w:sz w:val="18"/>
          <w:szCs w:val="18"/>
        </w:rPr>
        <w:t> </w:t>
      </w:r>
      <w:r>
        <w:rPr>
          <w:rStyle w:val="WW8Num3z0"/>
          <w:rFonts w:ascii="Verdana" w:hAnsi="Verdana"/>
          <w:color w:val="4682B4"/>
          <w:sz w:val="18"/>
          <w:szCs w:val="18"/>
        </w:rPr>
        <w:t>Аббасов</w:t>
      </w:r>
      <w:r>
        <w:rPr>
          <w:rFonts w:ascii="Verdana" w:hAnsi="Verdana"/>
          <w:color w:val="000000"/>
          <w:sz w:val="18"/>
          <w:szCs w:val="18"/>
        </w:rPr>
        <w:t>, B.C. Афанасьев, М.И. Байтин, Ф.Д.</w:t>
      </w:r>
      <w:r>
        <w:rPr>
          <w:rStyle w:val="WW8Num2z0"/>
          <w:rFonts w:ascii="Verdana" w:hAnsi="Verdana"/>
          <w:color w:val="000000"/>
          <w:sz w:val="18"/>
          <w:szCs w:val="18"/>
        </w:rPr>
        <w:t> </w:t>
      </w:r>
      <w:r>
        <w:rPr>
          <w:rStyle w:val="WW8Num3z0"/>
          <w:rFonts w:ascii="Verdana" w:hAnsi="Verdana"/>
          <w:color w:val="4682B4"/>
          <w:sz w:val="18"/>
          <w:szCs w:val="18"/>
        </w:rPr>
        <w:t>Байрамов</w:t>
      </w:r>
      <w:r>
        <w:rPr>
          <w:rFonts w:ascii="Verdana" w:hAnsi="Verdana"/>
          <w:color w:val="000000"/>
          <w:sz w:val="18"/>
          <w:szCs w:val="18"/>
        </w:rPr>
        <w:t>, A.B. Венгеров, А.П. Глебов, А.И.</w:t>
      </w:r>
      <w:r>
        <w:rPr>
          <w:rStyle w:val="WW8Num2z0"/>
          <w:rFonts w:ascii="Verdana" w:hAnsi="Verdana"/>
          <w:color w:val="000000"/>
          <w:sz w:val="18"/>
          <w:szCs w:val="18"/>
        </w:rPr>
        <w:t> </w:t>
      </w:r>
      <w:r>
        <w:rPr>
          <w:rStyle w:val="WW8Num3z0"/>
          <w:rFonts w:ascii="Verdana" w:hAnsi="Verdana"/>
          <w:color w:val="4682B4"/>
          <w:sz w:val="18"/>
          <w:szCs w:val="18"/>
        </w:rPr>
        <w:t>Денисов</w:t>
      </w:r>
      <w:r>
        <w:rPr>
          <w:rFonts w:ascii="Verdana" w:hAnsi="Verdana"/>
          <w:color w:val="000000"/>
          <w:sz w:val="18"/>
          <w:szCs w:val="18"/>
        </w:rPr>
        <w:t>, Л.И. Загайнов, Г.З. Инцкирвели, Л.И.</w:t>
      </w:r>
      <w:r>
        <w:rPr>
          <w:rStyle w:val="WW8Num2z0"/>
          <w:rFonts w:ascii="Verdana" w:hAnsi="Verdana"/>
          <w:color w:val="000000"/>
          <w:sz w:val="18"/>
          <w:szCs w:val="18"/>
        </w:rPr>
        <w:t> </w:t>
      </w:r>
      <w:r>
        <w:rPr>
          <w:rStyle w:val="WW8Num3z0"/>
          <w:rFonts w:ascii="Verdana" w:hAnsi="Verdana"/>
          <w:color w:val="4682B4"/>
          <w:sz w:val="18"/>
          <w:szCs w:val="18"/>
        </w:rPr>
        <w:t>Каск</w:t>
      </w:r>
      <w:r>
        <w:rPr>
          <w:rFonts w:ascii="Verdana" w:hAnsi="Verdana"/>
          <w:color w:val="000000"/>
          <w:sz w:val="18"/>
          <w:szCs w:val="18"/>
        </w:rPr>
        <w:t>, С.А. Комаров, В.М. Корельский, И.А.</w:t>
      </w:r>
      <w:r>
        <w:rPr>
          <w:rStyle w:val="WW8Num2z0"/>
          <w:rFonts w:ascii="Verdana" w:hAnsi="Verdana"/>
          <w:color w:val="000000"/>
          <w:sz w:val="18"/>
          <w:szCs w:val="18"/>
        </w:rPr>
        <w:t> </w:t>
      </w:r>
      <w:r>
        <w:rPr>
          <w:rStyle w:val="WW8Num3z0"/>
          <w:rFonts w:ascii="Verdana" w:hAnsi="Verdana"/>
          <w:color w:val="4682B4"/>
          <w:sz w:val="18"/>
          <w:szCs w:val="18"/>
        </w:rPr>
        <w:t>Кузнецов</w:t>
      </w:r>
      <w:r>
        <w:rPr>
          <w:rFonts w:ascii="Verdana" w:hAnsi="Verdana"/>
          <w:color w:val="000000"/>
          <w:sz w:val="18"/>
          <w:szCs w:val="18"/>
        </w:rPr>
        <w:t>, Г.Н. Манов, Л.А. Морозова, A.C.</w:t>
      </w:r>
      <w:r>
        <w:rPr>
          <w:rStyle w:val="WW8Num2z0"/>
          <w:rFonts w:ascii="Verdana" w:hAnsi="Verdana"/>
          <w:color w:val="000000"/>
          <w:sz w:val="18"/>
          <w:szCs w:val="18"/>
        </w:rPr>
        <w:t> </w:t>
      </w:r>
      <w:r>
        <w:rPr>
          <w:rStyle w:val="WW8Num3z0"/>
          <w:rFonts w:ascii="Verdana" w:hAnsi="Verdana"/>
          <w:color w:val="4682B4"/>
          <w:sz w:val="18"/>
          <w:szCs w:val="18"/>
        </w:rPr>
        <w:t>Палазян</w:t>
      </w:r>
      <w:r>
        <w:rPr>
          <w:rFonts w:ascii="Verdana" w:hAnsi="Verdana"/>
          <w:color w:val="000000"/>
          <w:sz w:val="18"/>
          <w:szCs w:val="18"/>
        </w:rPr>
        <w:t>, B.C. Петров, Т.Н. Радько, И.С. Само-щенко, В.М.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Н.В. Черноголовкин, Н.Т. Шестаев и др. Однако функции государства изучались вне связи с охранительной функцией права. До настоящего времени в теории государства и права исследования, специально посвященного охранительной функции права в системе функций права и государства, не проводилось.</w:t>
      </w:r>
    </w:p>
    <w:p w14:paraId="1A92BA82"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Объектом исследования выступают общественные отношения, подверг гающиеся</w:t>
      </w:r>
      <w:r>
        <w:rPr>
          <w:rStyle w:val="WW8Num2z0"/>
          <w:rFonts w:ascii="Verdana" w:hAnsi="Verdana"/>
          <w:color w:val="000000"/>
          <w:sz w:val="18"/>
          <w:szCs w:val="18"/>
        </w:rPr>
        <w:t> </w:t>
      </w:r>
      <w:r>
        <w:rPr>
          <w:rStyle w:val="WW8Num3z0"/>
          <w:rFonts w:ascii="Verdana" w:hAnsi="Verdana"/>
          <w:color w:val="4682B4"/>
          <w:sz w:val="18"/>
          <w:szCs w:val="18"/>
        </w:rPr>
        <w:t>охранительному</w:t>
      </w:r>
      <w:r>
        <w:rPr>
          <w:rStyle w:val="WW8Num2z0"/>
          <w:rFonts w:ascii="Verdana" w:hAnsi="Verdana"/>
          <w:color w:val="000000"/>
          <w:sz w:val="18"/>
          <w:szCs w:val="18"/>
        </w:rPr>
        <w:t> </w:t>
      </w:r>
      <w:r>
        <w:rPr>
          <w:rFonts w:ascii="Verdana" w:hAnsi="Verdana"/>
          <w:color w:val="000000"/>
          <w:sz w:val="18"/>
          <w:szCs w:val="18"/>
        </w:rPr>
        <w:t>воздействию, а также само</w:t>
      </w:r>
      <w:r>
        <w:rPr>
          <w:rStyle w:val="WW8Num2z0"/>
          <w:rFonts w:ascii="Verdana" w:hAnsi="Verdana"/>
          <w:color w:val="000000"/>
          <w:sz w:val="18"/>
          <w:szCs w:val="18"/>
        </w:rPr>
        <w:t> </w:t>
      </w:r>
      <w:r>
        <w:rPr>
          <w:rStyle w:val="WW8Num3z0"/>
          <w:rFonts w:ascii="Verdana" w:hAnsi="Verdana"/>
          <w:color w:val="4682B4"/>
          <w:sz w:val="18"/>
          <w:szCs w:val="18"/>
        </w:rPr>
        <w:t>охранительное</w:t>
      </w:r>
      <w:r>
        <w:rPr>
          <w:rStyle w:val="WW8Num2z0"/>
          <w:rFonts w:ascii="Verdana" w:hAnsi="Verdana"/>
          <w:color w:val="000000"/>
          <w:sz w:val="18"/>
          <w:szCs w:val="18"/>
        </w:rPr>
        <w:t> </w:t>
      </w:r>
      <w:r>
        <w:rPr>
          <w:rFonts w:ascii="Verdana" w:hAnsi="Verdana"/>
          <w:color w:val="000000"/>
          <w:sz w:val="18"/>
          <w:szCs w:val="18"/>
        </w:rPr>
        <w:t>воздействие в его взаимосвязи с регулятивным воздействием права и основными направлениями деятельности государства, в которых раскрывается его сущность и социальное предназначение.</w:t>
      </w:r>
    </w:p>
    <w:p w14:paraId="0A09C594"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Предметом исследования являются правовые нормы, определяющие охранительную функцию права; действующее законодательство и практика его применения;</w:t>
      </w:r>
      <w:r>
        <w:rPr>
          <w:rStyle w:val="WW8Num2z0"/>
          <w:rFonts w:ascii="Verdana" w:hAnsi="Verdana"/>
          <w:color w:val="000000"/>
          <w:sz w:val="18"/>
          <w:szCs w:val="18"/>
        </w:rPr>
        <w:t> </w:t>
      </w:r>
      <w:r>
        <w:rPr>
          <w:rStyle w:val="WW8Num3z0"/>
          <w:rFonts w:ascii="Verdana" w:hAnsi="Verdana"/>
          <w:color w:val="4682B4"/>
          <w:sz w:val="18"/>
          <w:szCs w:val="18"/>
        </w:rPr>
        <w:t>охранительные</w:t>
      </w:r>
      <w:r>
        <w:rPr>
          <w:rStyle w:val="WW8Num2z0"/>
          <w:rFonts w:ascii="Verdana" w:hAnsi="Verdana"/>
          <w:color w:val="000000"/>
          <w:sz w:val="18"/>
          <w:szCs w:val="18"/>
        </w:rPr>
        <w:t> </w:t>
      </w:r>
      <w:r>
        <w:rPr>
          <w:rFonts w:ascii="Verdana" w:hAnsi="Verdana"/>
          <w:color w:val="000000"/>
          <w:sz w:val="18"/>
          <w:szCs w:val="18"/>
        </w:rPr>
        <w:t>правоотношения; теоретические проблемы охранительной функции права и ее взаимосвязей с функциями государства.</w:t>
      </w:r>
    </w:p>
    <w:p w14:paraId="33ED62A8"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заключается в комплексном общетеоретическом анализе охранительной функции права в ее взаимосвязи с иными функциями права и функциями государства и в обобщении выводов отраслевых юридических наук. Поставленная цель достигалась путем решения следующих задач:</w:t>
      </w:r>
    </w:p>
    <w:p w14:paraId="34EEA119"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уточнить понятие и классификацию функций права;</w:t>
      </w:r>
    </w:p>
    <w:p w14:paraId="41A6FC4C"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разработать понятие и структуру охранительной функции права;</w:t>
      </w:r>
    </w:p>
    <w:p w14:paraId="3E29BCA3"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определить характеристики взаимодействия охранительной функции права с регулятивной функцией права;</w:t>
      </w:r>
    </w:p>
    <w:p w14:paraId="62368890"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выявить характеристики взаимодействия охранительной функции права с</w:t>
      </w:r>
      <w:r>
        <w:rPr>
          <w:rStyle w:val="WW8Num2z0"/>
          <w:rFonts w:ascii="Verdana" w:hAnsi="Verdana"/>
          <w:color w:val="000000"/>
          <w:sz w:val="18"/>
          <w:szCs w:val="18"/>
        </w:rPr>
        <w:t> </w:t>
      </w:r>
      <w:r>
        <w:rPr>
          <w:rStyle w:val="WW8Num3z0"/>
          <w:rFonts w:ascii="Verdana" w:hAnsi="Verdana"/>
          <w:color w:val="4682B4"/>
          <w:sz w:val="18"/>
          <w:szCs w:val="18"/>
        </w:rPr>
        <w:t>общесоциальными</w:t>
      </w:r>
      <w:r>
        <w:rPr>
          <w:rStyle w:val="WW8Num2z0"/>
          <w:rFonts w:ascii="Verdana" w:hAnsi="Verdana"/>
          <w:color w:val="000000"/>
          <w:sz w:val="18"/>
          <w:szCs w:val="18"/>
        </w:rPr>
        <w:t> </w:t>
      </w:r>
      <w:r>
        <w:rPr>
          <w:rFonts w:ascii="Verdana" w:hAnsi="Verdana"/>
          <w:color w:val="000000"/>
          <w:sz w:val="18"/>
          <w:szCs w:val="18"/>
        </w:rPr>
        <w:t>функциями права;</w:t>
      </w:r>
    </w:p>
    <w:p w14:paraId="6121E3DD"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уточнить понятие и классификацию функций государства;</w:t>
      </w:r>
    </w:p>
    <w:p w14:paraId="6C2F702C"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определить характеристики взаимодействия охранительной функции права с функцией охраны</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w:t>
      </w:r>
    </w:p>
    <w:p w14:paraId="72EF2E7C"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выявить характеристики взаимодействия охранительной функции права с функцией охраны 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w:t>
      </w:r>
    </w:p>
    <w:p w14:paraId="5CD73777"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Методология и теоретическая основа исследования. В ходе диссертационной работы применялся диалектический метод, позволивший исследовать охранительную функцию комплексно, в развитии и в связи с другими явлениями социальной действительности. Использование структурно-правового метода, а также приемов анализа и синтеза позволило выявить различные элементы охранительной функции, проанализировать и определить их взаимосвязи. В процессе исследования и разработки понятия охранительной функции права выстраивались логические ряды, основанные на использовании категорий общего,</w:t>
      </w:r>
      <w:r>
        <w:rPr>
          <w:rStyle w:val="WW8Num2z0"/>
          <w:rFonts w:ascii="Verdana" w:hAnsi="Verdana"/>
          <w:color w:val="000000"/>
          <w:sz w:val="18"/>
          <w:szCs w:val="18"/>
        </w:rPr>
        <w:t> </w:t>
      </w:r>
      <w:r>
        <w:rPr>
          <w:rStyle w:val="WW8Num3z0"/>
          <w:rFonts w:ascii="Verdana" w:hAnsi="Verdana"/>
          <w:color w:val="4682B4"/>
          <w:sz w:val="18"/>
          <w:szCs w:val="18"/>
        </w:rPr>
        <w:t>особенного</w:t>
      </w:r>
      <w:r>
        <w:rPr>
          <w:rStyle w:val="WW8Num2z0"/>
          <w:rFonts w:ascii="Verdana" w:hAnsi="Verdana"/>
          <w:color w:val="000000"/>
          <w:sz w:val="18"/>
          <w:szCs w:val="18"/>
        </w:rPr>
        <w:t> </w:t>
      </w:r>
      <w:r>
        <w:rPr>
          <w:rFonts w:ascii="Verdana" w:hAnsi="Verdana"/>
          <w:color w:val="000000"/>
          <w:sz w:val="18"/>
          <w:szCs w:val="18"/>
        </w:rPr>
        <w:t>и частного. Кроме того, широко использовались специальные юридические методы - сравнительно-правовой и формально-юридический.</w:t>
      </w:r>
    </w:p>
    <w:p w14:paraId="4777CA23"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диссертации составляют исследования специалистов в области теории государства и права и отраслевых юридических наук: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B.C. Афанасьева, Ф.Н. Аббасова, М.И.</w:t>
      </w:r>
      <w:r>
        <w:rPr>
          <w:rStyle w:val="WW8Num2z0"/>
          <w:rFonts w:ascii="Verdana" w:hAnsi="Verdana"/>
          <w:color w:val="000000"/>
          <w:sz w:val="18"/>
          <w:szCs w:val="18"/>
        </w:rPr>
        <w:t> </w:t>
      </w:r>
      <w:r>
        <w:rPr>
          <w:rStyle w:val="WW8Num3z0"/>
          <w:rFonts w:ascii="Verdana" w:hAnsi="Verdana"/>
          <w:color w:val="4682B4"/>
          <w:sz w:val="18"/>
          <w:szCs w:val="18"/>
        </w:rPr>
        <w:t>Байтина</w:t>
      </w:r>
      <w:r>
        <w:rPr>
          <w:rFonts w:ascii="Verdana" w:hAnsi="Verdana"/>
          <w:color w:val="000000"/>
          <w:sz w:val="18"/>
          <w:szCs w:val="18"/>
        </w:rPr>
        <w:t>, Ф.Д. Байрамова, A.M. Васильева, H.H.</w:t>
      </w:r>
      <w:r>
        <w:rPr>
          <w:rStyle w:val="WW8Num2z0"/>
          <w:rFonts w:ascii="Verdana" w:hAnsi="Verdana"/>
          <w:color w:val="000000"/>
          <w:sz w:val="18"/>
          <w:szCs w:val="18"/>
        </w:rPr>
        <w:t> </w:t>
      </w:r>
      <w:r>
        <w:rPr>
          <w:rStyle w:val="WW8Num3z0"/>
          <w:rFonts w:ascii="Verdana" w:hAnsi="Verdana"/>
          <w:color w:val="4682B4"/>
          <w:sz w:val="18"/>
          <w:szCs w:val="18"/>
        </w:rPr>
        <w:t>Вопленко</w:t>
      </w:r>
      <w:r>
        <w:rPr>
          <w:rFonts w:ascii="Verdana" w:hAnsi="Verdana"/>
          <w:color w:val="000000"/>
          <w:sz w:val="18"/>
          <w:szCs w:val="18"/>
        </w:rPr>
        <w:t>, В.К. Бабаева, В.М. Баранова, A.M.</w:t>
      </w:r>
      <w:r>
        <w:rPr>
          <w:rStyle w:val="WW8Num2z0"/>
          <w:rFonts w:ascii="Verdana" w:hAnsi="Verdana"/>
          <w:color w:val="000000"/>
          <w:sz w:val="18"/>
          <w:szCs w:val="18"/>
        </w:rPr>
        <w:t> </w:t>
      </w:r>
      <w:r>
        <w:rPr>
          <w:rStyle w:val="WW8Num3z0"/>
          <w:rFonts w:ascii="Verdana" w:hAnsi="Verdana"/>
          <w:color w:val="4682B4"/>
          <w:sz w:val="18"/>
          <w:szCs w:val="18"/>
        </w:rPr>
        <w:t>Витченко</w:t>
      </w:r>
      <w:r>
        <w:rPr>
          <w:rFonts w:ascii="Verdana" w:hAnsi="Verdana"/>
          <w:color w:val="000000"/>
          <w:sz w:val="18"/>
          <w:szCs w:val="18"/>
        </w:rPr>
        <w:t>, A.B. Венгерова, А.П. Глебова, В.М.</w:t>
      </w:r>
      <w:r>
        <w:rPr>
          <w:rStyle w:val="WW8Num2z0"/>
          <w:rFonts w:ascii="Verdana" w:hAnsi="Verdana"/>
          <w:color w:val="000000"/>
          <w:sz w:val="18"/>
          <w:szCs w:val="18"/>
        </w:rPr>
        <w:t> </w:t>
      </w:r>
      <w:r>
        <w:rPr>
          <w:rStyle w:val="WW8Num3z0"/>
          <w:rFonts w:ascii="Verdana" w:hAnsi="Verdana"/>
          <w:color w:val="4682B4"/>
          <w:sz w:val="18"/>
          <w:szCs w:val="18"/>
        </w:rPr>
        <w:t>Горшенева</w:t>
      </w:r>
      <w:r>
        <w:rPr>
          <w:rFonts w:ascii="Verdana" w:hAnsi="Verdana"/>
          <w:color w:val="000000"/>
          <w:sz w:val="18"/>
          <w:szCs w:val="18"/>
        </w:rPr>
        <w:t>, А.И. Денисова, A.J1. Данченко, Л.И.</w:t>
      </w:r>
      <w:r>
        <w:rPr>
          <w:rStyle w:val="WW8Num2z0"/>
          <w:rFonts w:ascii="Verdana" w:hAnsi="Verdana"/>
          <w:color w:val="000000"/>
          <w:sz w:val="18"/>
          <w:szCs w:val="18"/>
        </w:rPr>
        <w:t> </w:t>
      </w:r>
      <w:r>
        <w:rPr>
          <w:rStyle w:val="WW8Num3z0"/>
          <w:rFonts w:ascii="Verdana" w:hAnsi="Verdana"/>
          <w:color w:val="4682B4"/>
          <w:sz w:val="18"/>
          <w:szCs w:val="18"/>
        </w:rPr>
        <w:t>Загайнова</w:t>
      </w:r>
      <w:r>
        <w:rPr>
          <w:rFonts w:ascii="Verdana" w:hAnsi="Verdana"/>
          <w:color w:val="000000"/>
          <w:sz w:val="18"/>
          <w:szCs w:val="18"/>
        </w:rPr>
        <w:t>, Г.З. Инцкирве-ли, Л.И. Каска, С.А.</w:t>
      </w:r>
      <w:r>
        <w:rPr>
          <w:rStyle w:val="WW8Num2z0"/>
          <w:rFonts w:ascii="Verdana" w:hAnsi="Verdana"/>
          <w:color w:val="000000"/>
          <w:sz w:val="18"/>
          <w:szCs w:val="18"/>
        </w:rPr>
        <w:t> </w:t>
      </w:r>
      <w:r>
        <w:rPr>
          <w:rStyle w:val="WW8Num3z0"/>
          <w:rFonts w:ascii="Verdana" w:hAnsi="Verdana"/>
          <w:color w:val="4682B4"/>
          <w:sz w:val="18"/>
          <w:szCs w:val="18"/>
        </w:rPr>
        <w:t>Комарова</w:t>
      </w:r>
      <w:r>
        <w:rPr>
          <w:rFonts w:ascii="Verdana" w:hAnsi="Verdana"/>
          <w:color w:val="000000"/>
          <w:sz w:val="18"/>
          <w:szCs w:val="18"/>
        </w:rPr>
        <w:t>, В.М. Корельского, И.А. Кузнецова, Г.Н.</w:t>
      </w:r>
      <w:r>
        <w:rPr>
          <w:rStyle w:val="WW8Num2z0"/>
          <w:rFonts w:ascii="Verdana" w:hAnsi="Verdana"/>
          <w:color w:val="000000"/>
          <w:sz w:val="18"/>
          <w:szCs w:val="18"/>
        </w:rPr>
        <w:t> </w:t>
      </w:r>
      <w:r>
        <w:rPr>
          <w:rStyle w:val="WW8Num3z0"/>
          <w:rFonts w:ascii="Verdana" w:hAnsi="Verdana"/>
          <w:color w:val="4682B4"/>
          <w:sz w:val="18"/>
          <w:szCs w:val="18"/>
        </w:rPr>
        <w:t>Манова</w:t>
      </w:r>
      <w:r>
        <w:rPr>
          <w:rFonts w:ascii="Verdana" w:hAnsi="Verdana"/>
          <w:color w:val="000000"/>
          <w:sz w:val="18"/>
          <w:szCs w:val="18"/>
        </w:rPr>
        <w:t>, JI.A. Морозовой, A.C. Палазяна, B.C.</w:t>
      </w:r>
      <w:r>
        <w:rPr>
          <w:rStyle w:val="WW8Num2z0"/>
          <w:rFonts w:ascii="Verdana" w:hAnsi="Verdana"/>
          <w:color w:val="000000"/>
          <w:sz w:val="18"/>
          <w:szCs w:val="18"/>
        </w:rPr>
        <w:t> </w:t>
      </w:r>
      <w:r>
        <w:rPr>
          <w:rStyle w:val="WW8Num3z0"/>
          <w:rFonts w:ascii="Verdana" w:hAnsi="Verdana"/>
          <w:color w:val="4682B4"/>
          <w:sz w:val="18"/>
          <w:szCs w:val="18"/>
        </w:rPr>
        <w:t>Петрова</w:t>
      </w:r>
      <w:r>
        <w:rPr>
          <w:rFonts w:ascii="Verdana" w:hAnsi="Verdana"/>
          <w:color w:val="000000"/>
          <w:sz w:val="18"/>
          <w:szCs w:val="18"/>
        </w:rPr>
        <w:t>, Т.Н. Радько, И.С. Самощенко, В.М.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В.Н. Синюкова, B.JI. Кулапова, В.М.</w:t>
      </w:r>
      <w:r>
        <w:rPr>
          <w:rStyle w:val="WW8Num2z0"/>
          <w:rFonts w:ascii="Verdana" w:hAnsi="Verdana"/>
          <w:color w:val="000000"/>
          <w:sz w:val="18"/>
          <w:szCs w:val="18"/>
        </w:rPr>
        <w:t> </w:t>
      </w:r>
      <w:r>
        <w:rPr>
          <w:rStyle w:val="WW8Num3z0"/>
          <w:rFonts w:ascii="Verdana" w:hAnsi="Verdana"/>
          <w:color w:val="4682B4"/>
          <w:sz w:val="18"/>
          <w:szCs w:val="18"/>
        </w:rPr>
        <w:t>Лебедева</w:t>
      </w:r>
      <w:r>
        <w:rPr>
          <w:rFonts w:ascii="Verdana" w:hAnsi="Verdana"/>
          <w:color w:val="000000"/>
          <w:sz w:val="18"/>
          <w:szCs w:val="18"/>
        </w:rPr>
        <w:t xml:space="preserve">, Н.И. Матузова, Е.В. Назаренко, </w:t>
      </w:r>
      <w:r>
        <w:rPr>
          <w:rFonts w:ascii="Verdana" w:hAnsi="Verdana"/>
          <w:color w:val="000000"/>
          <w:sz w:val="18"/>
          <w:szCs w:val="18"/>
        </w:rPr>
        <w:lastRenderedPageBreak/>
        <w:t>Т.Н.</w:t>
      </w:r>
      <w:r>
        <w:rPr>
          <w:rStyle w:val="WW8Num2z0"/>
          <w:rFonts w:ascii="Verdana" w:hAnsi="Verdana"/>
          <w:color w:val="000000"/>
          <w:sz w:val="18"/>
          <w:szCs w:val="18"/>
        </w:rPr>
        <w:t> </w:t>
      </w:r>
      <w:r>
        <w:rPr>
          <w:rStyle w:val="WW8Num3z0"/>
          <w:rFonts w:ascii="Verdana" w:hAnsi="Verdana"/>
          <w:color w:val="4682B4"/>
          <w:sz w:val="18"/>
          <w:szCs w:val="18"/>
        </w:rPr>
        <w:t>Радько</w:t>
      </w:r>
      <w:r>
        <w:rPr>
          <w:rFonts w:ascii="Verdana" w:hAnsi="Verdana"/>
          <w:color w:val="000000"/>
          <w:sz w:val="18"/>
          <w:szCs w:val="18"/>
        </w:rPr>
        <w:t>, И.Н. Сенякина, А.Н. Торопова, Л.А.</w:t>
      </w:r>
      <w:r>
        <w:rPr>
          <w:rStyle w:val="WW8Num2z0"/>
          <w:rFonts w:ascii="Verdana" w:hAnsi="Verdana"/>
          <w:color w:val="000000"/>
          <w:sz w:val="18"/>
          <w:szCs w:val="18"/>
        </w:rPr>
        <w:t> </w:t>
      </w:r>
      <w:r>
        <w:rPr>
          <w:rStyle w:val="WW8Num3z0"/>
          <w:rFonts w:ascii="Verdana" w:hAnsi="Verdana"/>
          <w:color w:val="4682B4"/>
          <w:sz w:val="18"/>
          <w:szCs w:val="18"/>
        </w:rPr>
        <w:t>Чумак</w:t>
      </w:r>
      <w:r>
        <w:rPr>
          <w:rFonts w:ascii="Verdana" w:hAnsi="Verdana"/>
          <w:color w:val="000000"/>
          <w:sz w:val="18"/>
          <w:szCs w:val="18"/>
        </w:rPr>
        <w:t>, Н.В. Черноголовки-на и др.</w:t>
      </w:r>
    </w:p>
    <w:p w14:paraId="59928EDC"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диссертации состоит в том, что она является одним из первых общетеоретических комплексных монографических исследований, специально посвященных охранительной функции права в системе функций права и государства, на основе современного законодательства. Охранительная функция исследована исходя из сложности ее структуры, представленной-различными подфункциями, которые на ином уровне обобщения выступают в качестве функций различных правовых средств и явлений.</w:t>
      </w:r>
    </w:p>
    <w:p w14:paraId="667F6835"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диссертационной работе впервые охранительная и регулятивная функции исследуются как парные юридические категории, определяются их общие и отличительные черты. Делаются выводы о соотношении охранительной функции права с воспитательной, политической и экономической функциями права.</w:t>
      </w:r>
    </w:p>
    <w:p w14:paraId="40CDB4BC"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Впервые определяются характеристики взаимодействия охранительной функции права с правоохранительной функцией государства, а также с функцией охраны прав и свобод человека и гражданина.</w:t>
      </w:r>
    </w:p>
    <w:p w14:paraId="2E9B7753"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заключается также в положениях, выносимых на защиту:</w:t>
      </w:r>
    </w:p>
    <w:p w14:paraId="1D3D7BA1"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Функции права - это основные направления воздействия права (обусловленные социальным предназначением) на общественные отношения в целях их регулирования, упорядочивания и защиты. Охранительная функция права - это обусловленное его социальным назначением правовое воздействие, направленное на охрану наиболее важных экономических, политических, культурных, духовных, личных и других отношений, а также вытеснег ние явлений, чуждых данному обществу.</w:t>
      </w:r>
    </w:p>
    <w:p w14:paraId="5ABC861C"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Логическая структура охранительной функции права включает в себя объекты воздействия; субъекты и способы воздействия; основания воздействия. Объекты воздействия охранительной функции - специфические общественные отношения, складывающиеся как до момента</w:t>
      </w:r>
      <w:r>
        <w:rPr>
          <w:rStyle w:val="WW8Num2z0"/>
          <w:rFonts w:ascii="Verdana" w:hAnsi="Verdana"/>
          <w:color w:val="000000"/>
          <w:sz w:val="18"/>
          <w:szCs w:val="18"/>
        </w:rPr>
        <w:t> </w:t>
      </w:r>
      <w:r>
        <w:rPr>
          <w:rStyle w:val="WW8Num3z0"/>
          <w:rFonts w:ascii="Verdana" w:hAnsi="Verdana"/>
          <w:color w:val="4682B4"/>
          <w:sz w:val="18"/>
          <w:szCs w:val="18"/>
        </w:rPr>
        <w:t>совершения</w:t>
      </w:r>
      <w:r>
        <w:rPr>
          <w:rStyle w:val="WW8Num2z0"/>
          <w:rFonts w:ascii="Verdana" w:hAnsi="Verdana"/>
          <w:color w:val="000000"/>
          <w:sz w:val="18"/>
          <w:szCs w:val="18"/>
        </w:rPr>
        <w:t> </w:t>
      </w:r>
      <w:r>
        <w:rPr>
          <w:rFonts w:ascii="Verdana" w:hAnsi="Verdana"/>
          <w:color w:val="000000"/>
          <w:sz w:val="18"/>
          <w:szCs w:val="18"/>
        </w:rPr>
        <w:t>правонарушения, так и в связи с его</w:t>
      </w:r>
      <w:r>
        <w:rPr>
          <w:rStyle w:val="WW8Num2z0"/>
          <w:rFonts w:ascii="Verdana" w:hAnsi="Verdana"/>
          <w:color w:val="000000"/>
          <w:sz w:val="18"/>
          <w:szCs w:val="18"/>
        </w:rPr>
        <w:t> </w:t>
      </w:r>
      <w:r>
        <w:rPr>
          <w:rStyle w:val="WW8Num3z0"/>
          <w:rFonts w:ascii="Verdana" w:hAnsi="Verdana"/>
          <w:color w:val="4682B4"/>
          <w:sz w:val="18"/>
          <w:szCs w:val="18"/>
        </w:rPr>
        <w:t>совершением</w:t>
      </w:r>
      <w:r>
        <w:rPr>
          <w:rFonts w:ascii="Verdana" w:hAnsi="Verdana"/>
          <w:color w:val="000000"/>
          <w:sz w:val="18"/>
          <w:szCs w:val="18"/>
        </w:rPr>
        <w:t>, а также на основе объективно-противоправного</w:t>
      </w:r>
      <w:r>
        <w:rPr>
          <w:rStyle w:val="WW8Num2z0"/>
          <w:rFonts w:ascii="Verdana" w:hAnsi="Verdana"/>
          <w:color w:val="000000"/>
          <w:sz w:val="18"/>
          <w:szCs w:val="18"/>
        </w:rPr>
        <w:t> </w:t>
      </w:r>
      <w:r>
        <w:rPr>
          <w:rStyle w:val="WW8Num3z0"/>
          <w:rFonts w:ascii="Verdana" w:hAnsi="Verdana"/>
          <w:color w:val="4682B4"/>
          <w:sz w:val="18"/>
          <w:szCs w:val="18"/>
        </w:rPr>
        <w:t>деяния</w:t>
      </w:r>
      <w:r>
        <w:rPr>
          <w:rStyle w:val="WW8Num2z0"/>
          <w:rFonts w:ascii="Verdana" w:hAnsi="Verdana"/>
          <w:color w:val="000000"/>
          <w:sz w:val="18"/>
          <w:szCs w:val="18"/>
        </w:rPr>
        <w:t> </w:t>
      </w:r>
      <w:r>
        <w:rPr>
          <w:rFonts w:ascii="Verdana" w:hAnsi="Verdana"/>
          <w:color w:val="000000"/>
          <w:sz w:val="18"/>
          <w:szCs w:val="18"/>
        </w:rPr>
        <w:t>и злоупотреблениями правом. Субъекты воздействия охранительной функции подразделяются на две группы: во-первых, субъекты, в отношении которых оказывается охранительное воздействие; во-вторых, субъекты, осуществляющие охранительное воздействие; способы реализации охранительной функции права - это совокупность приемов, действий, операций, при помощи которых осуществляется охранительное воздействие; основания</w:t>
      </w:r>
      <w:r>
        <w:rPr>
          <w:rStyle w:val="WW8Num2z0"/>
          <w:rFonts w:ascii="Verdana" w:hAnsi="Verdana"/>
          <w:color w:val="000000"/>
          <w:sz w:val="18"/>
          <w:szCs w:val="18"/>
        </w:rPr>
        <w:t> </w:t>
      </w:r>
      <w:r>
        <w:rPr>
          <w:rStyle w:val="WW8Num3z0"/>
          <w:rFonts w:ascii="Verdana" w:hAnsi="Verdana"/>
          <w:color w:val="4682B4"/>
          <w:sz w:val="18"/>
          <w:szCs w:val="18"/>
        </w:rPr>
        <w:t>охранительного</w:t>
      </w:r>
      <w:r>
        <w:rPr>
          <w:rStyle w:val="WW8Num2z0"/>
          <w:rFonts w:ascii="Verdana" w:hAnsi="Verdana"/>
          <w:color w:val="000000"/>
          <w:sz w:val="18"/>
          <w:szCs w:val="18"/>
        </w:rPr>
        <w:t> </w:t>
      </w:r>
      <w:r>
        <w:rPr>
          <w:rFonts w:ascii="Verdana" w:hAnsi="Verdana"/>
          <w:color w:val="000000"/>
          <w:sz w:val="18"/>
          <w:szCs w:val="18"/>
        </w:rPr>
        <w:t>воздействия - это система фактических и формальных обстоятельств, которые вызывают к жизни различные проявления охранительного воздействия права.</w:t>
      </w:r>
    </w:p>
    <w:p w14:paraId="0D71C9F9"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Охранительная функция права складывается из ряда подфункций, которые на другом уровне обобщения выступают самостоятельными функциями тех или иных правовых явлений. Подфункциями охранительной функции являются: функции юридической ответственности (</w:t>
      </w:r>
      <w:r>
        <w:rPr>
          <w:rStyle w:val="WW8Num3z0"/>
          <w:rFonts w:ascii="Verdana" w:hAnsi="Verdana"/>
          <w:color w:val="4682B4"/>
          <w:sz w:val="18"/>
          <w:szCs w:val="18"/>
        </w:rPr>
        <w:t>карательная</w:t>
      </w:r>
      <w:r>
        <w:rPr>
          <w:rFonts w:ascii="Verdana" w:hAnsi="Verdana"/>
          <w:color w:val="000000"/>
          <w:sz w:val="18"/>
          <w:szCs w:val="18"/>
        </w:rPr>
        <w:t>, превентивная, восстановительная); функции юридических мер защиты (</w:t>
      </w:r>
      <w:r>
        <w:rPr>
          <w:rStyle w:val="WW8Num3z0"/>
          <w:rFonts w:ascii="Verdana" w:hAnsi="Verdana"/>
          <w:color w:val="4682B4"/>
          <w:sz w:val="18"/>
          <w:szCs w:val="18"/>
        </w:rPr>
        <w:t>предупредительная</w:t>
      </w:r>
      <w:r>
        <w:rPr>
          <w:rFonts w:ascii="Verdana" w:hAnsi="Verdana"/>
          <w:color w:val="000000"/>
          <w:sz w:val="18"/>
          <w:szCs w:val="18"/>
        </w:rPr>
        <w:t>, восстановительная, пресекательная); функции мер безопасности (превентивная,</w:t>
      </w:r>
      <w:r>
        <w:rPr>
          <w:rStyle w:val="WW8Num2z0"/>
          <w:rFonts w:ascii="Verdana" w:hAnsi="Verdana"/>
          <w:color w:val="000000"/>
          <w:sz w:val="18"/>
          <w:szCs w:val="18"/>
        </w:rPr>
        <w:t> </w:t>
      </w:r>
      <w:r>
        <w:rPr>
          <w:rStyle w:val="WW8Num3z0"/>
          <w:rFonts w:ascii="Verdana" w:hAnsi="Verdana"/>
          <w:color w:val="4682B4"/>
          <w:sz w:val="18"/>
          <w:szCs w:val="18"/>
        </w:rPr>
        <w:t>пресекательная</w:t>
      </w:r>
      <w:r>
        <w:rPr>
          <w:rFonts w:ascii="Verdana" w:hAnsi="Verdana"/>
          <w:color w:val="000000"/>
          <w:sz w:val="18"/>
          <w:szCs w:val="18"/>
        </w:rPr>
        <w:t>); контрольно-надзорная функция; функции мер обеспечения юридического процесса. На уровне отраслевой структуры подфункциями охранительной функции выступают охранительные функции отдельных отраслей права. При этом охранительная функция присуща всем без исключения отраслям отечественного права.</w:t>
      </w:r>
    </w:p>
    <w:p w14:paraId="615E1B37"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Охранительная функция права и регулятивная функция права - парные юридические категории. Их взаимодействие выражается в следующем: во-первых, возможность охранительного воздействия закрепляется посредством регулятивно-статического воздействия; во-вторых, регулятивная функция первична по отношению к охранительной функции; в-третьих, охранительная и регулятивная функции обладают единым объектом воздействия - общественными отношениями; в-четвертых, возникновение под</w:t>
      </w:r>
      <w:r>
        <w:rPr>
          <w:rStyle w:val="WW8Num2z0"/>
          <w:rFonts w:ascii="Verdana" w:hAnsi="Verdana"/>
          <w:color w:val="000000"/>
          <w:sz w:val="18"/>
          <w:szCs w:val="18"/>
        </w:rPr>
        <w:t> </w:t>
      </w:r>
      <w:r>
        <w:rPr>
          <w:rStyle w:val="WW8Num3z0"/>
          <w:rFonts w:ascii="Verdana" w:hAnsi="Verdana"/>
          <w:color w:val="4682B4"/>
          <w:sz w:val="18"/>
          <w:szCs w:val="18"/>
        </w:rPr>
        <w:t>охранительным</w:t>
      </w:r>
      <w:r>
        <w:rPr>
          <w:rStyle w:val="WW8Num2z0"/>
          <w:rFonts w:ascii="Verdana" w:hAnsi="Verdana"/>
          <w:color w:val="000000"/>
          <w:sz w:val="18"/>
          <w:szCs w:val="18"/>
        </w:rPr>
        <w:t> </w:t>
      </w:r>
      <w:r>
        <w:rPr>
          <w:rFonts w:ascii="Verdana" w:hAnsi="Verdana"/>
          <w:color w:val="000000"/>
          <w:sz w:val="18"/>
          <w:szCs w:val="18"/>
        </w:rPr>
        <w:t>воздействием нового правоотношения не означает</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Style w:val="WW8Num2z0"/>
          <w:rFonts w:ascii="Verdana" w:hAnsi="Verdana"/>
          <w:color w:val="000000"/>
          <w:sz w:val="18"/>
          <w:szCs w:val="18"/>
        </w:rPr>
        <w:t> </w:t>
      </w:r>
      <w:r>
        <w:rPr>
          <w:rFonts w:ascii="Verdana" w:hAnsi="Verdana"/>
          <w:color w:val="000000"/>
          <w:sz w:val="18"/>
          <w:szCs w:val="18"/>
        </w:rPr>
        <w:t>регулятивного правоотношения, т.к. охранительное</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Style w:val="WW8Num2z0"/>
          <w:rFonts w:ascii="Verdana" w:hAnsi="Verdana"/>
          <w:color w:val="000000"/>
          <w:sz w:val="18"/>
          <w:szCs w:val="18"/>
        </w:rPr>
        <w:t> </w:t>
      </w:r>
      <w:r>
        <w:rPr>
          <w:rFonts w:ascii="Verdana" w:hAnsi="Verdana"/>
          <w:color w:val="000000"/>
          <w:sz w:val="18"/>
          <w:szCs w:val="18"/>
        </w:rPr>
        <w:t>направлено либо на охрану (</w:t>
      </w:r>
      <w:r>
        <w:rPr>
          <w:rStyle w:val="WW8Num3z0"/>
          <w:rFonts w:ascii="Verdana" w:hAnsi="Verdana"/>
          <w:color w:val="4682B4"/>
          <w:sz w:val="18"/>
          <w:szCs w:val="18"/>
        </w:rPr>
        <w:t>гарантированность</w:t>
      </w:r>
      <w:r>
        <w:rPr>
          <w:rFonts w:ascii="Verdana" w:hAnsi="Verdana"/>
          <w:color w:val="000000"/>
          <w:sz w:val="18"/>
          <w:szCs w:val="18"/>
        </w:rPr>
        <w:t xml:space="preserve">, обеспечение) регулятивного правоотношения, либо на приведение его в прежнее нормальное состояние; в-пятых, </w:t>
      </w:r>
      <w:r>
        <w:rPr>
          <w:rFonts w:ascii="Verdana" w:hAnsi="Verdana"/>
          <w:color w:val="000000"/>
          <w:sz w:val="18"/>
          <w:szCs w:val="18"/>
        </w:rPr>
        <w:lastRenderedPageBreak/>
        <w:t>эффективная реализация регулятивных'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невозможна без охранительного воздействия; в-шестых, отдельные регулятивные моменты существуют и в охранительной функции права, что объясняется основным инструментальным предназначением права - быть регулятором общественных отношений.</w:t>
      </w:r>
    </w:p>
    <w:p w14:paraId="7246EAF0"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Существуют следующие характеристики взаимодействия охрани1 тельной функции с воспитательной функцией права: во-первых, воспитательная функция права является необходимым условием эффективного действия охранительной функции права; во-вторых, охранительная функция права выступает условием эффективности действия воспитательной функции права; в-третьих, чем ниже уровень</w:t>
      </w:r>
      <w:r>
        <w:rPr>
          <w:rStyle w:val="WW8Num2z0"/>
          <w:rFonts w:ascii="Verdana" w:hAnsi="Verdana"/>
          <w:color w:val="000000"/>
          <w:sz w:val="18"/>
          <w:szCs w:val="18"/>
        </w:rPr>
        <w:t> </w:t>
      </w:r>
      <w:r>
        <w:rPr>
          <w:rStyle w:val="WW8Num3z0"/>
          <w:rFonts w:ascii="Verdana" w:hAnsi="Verdana"/>
          <w:color w:val="4682B4"/>
          <w:sz w:val="18"/>
          <w:szCs w:val="18"/>
        </w:rPr>
        <w:t>правонарушаемости</w:t>
      </w:r>
      <w:r>
        <w:rPr>
          <w:rStyle w:val="WW8Num2z0"/>
          <w:rFonts w:ascii="Verdana" w:hAnsi="Verdana"/>
          <w:color w:val="000000"/>
          <w:sz w:val="18"/>
          <w:szCs w:val="18"/>
        </w:rPr>
        <w:t> </w:t>
      </w:r>
      <w:r>
        <w:rPr>
          <w:rFonts w:ascii="Verdana" w:hAnsi="Verdana"/>
          <w:color w:val="000000"/>
          <w:sz w:val="18"/>
          <w:szCs w:val="18"/>
        </w:rPr>
        <w:t>и карательного воздействия, тем, следовательно, выше эффективность воспитательного воздействия; в-четвертых,</w:t>
      </w:r>
      <w:r>
        <w:rPr>
          <w:rStyle w:val="WW8Num2z0"/>
          <w:rFonts w:ascii="Verdana" w:hAnsi="Verdana"/>
          <w:color w:val="000000"/>
          <w:sz w:val="18"/>
          <w:szCs w:val="18"/>
        </w:rPr>
        <w:t> </w:t>
      </w:r>
      <w:r>
        <w:rPr>
          <w:rStyle w:val="WW8Num3z0"/>
          <w:rFonts w:ascii="Verdana" w:hAnsi="Verdana"/>
          <w:color w:val="4682B4"/>
          <w:sz w:val="18"/>
          <w:szCs w:val="18"/>
        </w:rPr>
        <w:t>карательное</w:t>
      </w:r>
      <w:r>
        <w:rPr>
          <w:rStyle w:val="WW8Num2z0"/>
          <w:rFonts w:ascii="Verdana" w:hAnsi="Verdana"/>
          <w:color w:val="000000"/>
          <w:sz w:val="18"/>
          <w:szCs w:val="18"/>
        </w:rPr>
        <w:t> </w:t>
      </w:r>
      <w:r>
        <w:rPr>
          <w:rFonts w:ascii="Verdana" w:hAnsi="Verdana"/>
          <w:color w:val="000000"/>
          <w:sz w:val="18"/>
          <w:szCs w:val="18"/>
        </w:rPr>
        <w:t>воздействие (одно из проявлений охранительной функции права) реализуется одновременно с воспитательным воздействием, что не позволяет превратиться каре в самоцель.</w:t>
      </w:r>
    </w:p>
    <w:p w14:paraId="25AFF0DA"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Характеристики взаимодействия охранительной функции права с экономической и политической функциями заключаются в следующем: во-первых, охранительная функция, защищая наиболее важные экономические отношения, обеспечивает реализацию экономической функции права; вовторых, экономическое воздействие права устанавливает,, какие именно экономические отношения необходимо взять под охрану; в-третьих, в случае нарушения экономических отношений охранительная функция (ее восстановительная подфункция) имеет целью приведение в прежнее состояние этих отношений; в-четвертых, политическая функция права определяет основные приоритеты правовой политики, в том числе и в охране политических отношений, предопределяя тем самым перечень возможных объектов охранительной функции права.</w:t>
      </w:r>
    </w:p>
    <w:p w14:paraId="69B791D1"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Охранительной функции права соответствует</w:t>
      </w:r>
      <w:r>
        <w:rPr>
          <w:rStyle w:val="WW8Num2z0"/>
          <w:rFonts w:ascii="Verdana" w:hAnsi="Verdana"/>
          <w:color w:val="000000"/>
          <w:sz w:val="18"/>
          <w:szCs w:val="18"/>
        </w:rPr>
        <w:t> </w:t>
      </w:r>
      <w:r>
        <w:rPr>
          <w:rStyle w:val="WW8Num3z0"/>
          <w:rFonts w:ascii="Verdana" w:hAnsi="Verdana"/>
          <w:color w:val="4682B4"/>
          <w:sz w:val="18"/>
          <w:szCs w:val="18"/>
        </w:rPr>
        <w:t>правоохранительная</w:t>
      </w:r>
      <w:r>
        <w:rPr>
          <w:rStyle w:val="WW8Num2z0"/>
          <w:rFonts w:ascii="Verdana" w:hAnsi="Verdana"/>
          <w:color w:val="000000"/>
          <w:sz w:val="18"/>
          <w:szCs w:val="18"/>
        </w:rPr>
        <w:t> </w:t>
      </w:r>
      <w:r>
        <w:rPr>
          <w:rFonts w:ascii="Verdana" w:hAnsi="Verdana"/>
          <w:color w:val="000000"/>
          <w:sz w:val="18"/>
          <w:szCs w:val="18"/>
        </w:rPr>
        <w:t>деятельность государства. Охранительная функция права и правоохранительная функция государства обладают схожими объектами и субъектами воздействия, а также способами осуществления. Посредством правоохранительной деятельности государства происходит перевод возможностей, заложенных в</w:t>
      </w:r>
      <w:r>
        <w:rPr>
          <w:rStyle w:val="WW8Num2z0"/>
          <w:rFonts w:ascii="Verdana" w:hAnsi="Verdana"/>
          <w:color w:val="000000"/>
          <w:sz w:val="18"/>
          <w:szCs w:val="18"/>
        </w:rPr>
        <w:t> </w:t>
      </w:r>
      <w:r>
        <w:rPr>
          <w:rStyle w:val="WW8Num3z0"/>
          <w:rFonts w:ascii="Verdana" w:hAnsi="Verdana"/>
          <w:color w:val="4682B4"/>
          <w:sz w:val="18"/>
          <w:szCs w:val="18"/>
        </w:rPr>
        <w:t>охранительных</w:t>
      </w:r>
      <w:r>
        <w:rPr>
          <w:rStyle w:val="WW8Num2z0"/>
          <w:rFonts w:ascii="Verdana" w:hAnsi="Verdana"/>
          <w:color w:val="000000"/>
          <w:sz w:val="18"/>
          <w:szCs w:val="18"/>
        </w:rPr>
        <w:t> </w:t>
      </w:r>
      <w:r>
        <w:rPr>
          <w:rFonts w:ascii="Verdana" w:hAnsi="Verdana"/>
          <w:color w:val="000000"/>
          <w:sz w:val="18"/>
          <w:szCs w:val="18"/>
        </w:rPr>
        <w:t>правовых нормах, в реальную действительность, т.к. правоохранительная деятельность основана на праве, а с учетом концепции примата права над государством охранительная функция права предопределяет</w:t>
      </w:r>
      <w:r>
        <w:rPr>
          <w:rStyle w:val="WW8Num2z0"/>
          <w:rFonts w:ascii="Verdana" w:hAnsi="Verdana"/>
          <w:color w:val="000000"/>
          <w:sz w:val="18"/>
          <w:szCs w:val="18"/>
        </w:rPr>
        <w:t> </w:t>
      </w:r>
      <w:r>
        <w:rPr>
          <w:rStyle w:val="WW8Num3z0"/>
          <w:rFonts w:ascii="Verdana" w:hAnsi="Verdana"/>
          <w:color w:val="4682B4"/>
          <w:sz w:val="18"/>
          <w:szCs w:val="18"/>
        </w:rPr>
        <w:t>правоохранительную</w:t>
      </w:r>
      <w:r>
        <w:rPr>
          <w:rStyle w:val="WW8Num2z0"/>
          <w:rFonts w:ascii="Verdana" w:hAnsi="Verdana"/>
          <w:color w:val="000000"/>
          <w:sz w:val="18"/>
          <w:szCs w:val="18"/>
        </w:rPr>
        <w:t> </w:t>
      </w:r>
      <w:r>
        <w:rPr>
          <w:rFonts w:ascii="Verdana" w:hAnsi="Verdana"/>
          <w:color w:val="000000"/>
          <w:sz w:val="18"/>
          <w:szCs w:val="18"/>
        </w:rPr>
        <w:t>функцию государства. Законодательная деятельность органов государственной власти обусловливает существование охранительной функции права.</w:t>
      </w:r>
    </w:p>
    <w:p w14:paraId="4261E8BA"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8. Взаимодействие охранительной функции права с функцией охраны прав и свобод человека и гражданина предполагает: во-первых, деятельность самих государственных органов, направленную на охрану прав и свобод человека и гражданина, основанную на охранительных нормах; во-вторых, ограничивающее действие правовых норм в отношении органов государственной власти, обусловленное приоритетом прав и свобод человека и гражданина. Именно такой характер взаимодействия соответствует концепции правового государства.</w:t>
      </w:r>
    </w:p>
    <w:p w14:paraId="4129ED54"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Научно-практическая значимость исследования. Теоретическое значение работы состоит в том, что в ней сформулированы положения, которые в совокупности дают целостное представление об охранительной функции права в системе функций права и государства. Выводы, содержащиеся в диссертации, развивают такие разделы теории государства и права, как «</w:t>
      </w:r>
      <w:r>
        <w:rPr>
          <w:rStyle w:val="WW8Num3z0"/>
          <w:rFonts w:ascii="Verdana" w:hAnsi="Verdana"/>
          <w:color w:val="4682B4"/>
          <w:sz w:val="18"/>
          <w:szCs w:val="18"/>
        </w:rPr>
        <w:t>Функг ции права</w:t>
      </w:r>
      <w:r>
        <w:rPr>
          <w:rFonts w:ascii="Verdana" w:hAnsi="Verdana"/>
          <w:color w:val="000000"/>
          <w:sz w:val="18"/>
          <w:szCs w:val="18"/>
        </w:rPr>
        <w:t>», «</w:t>
      </w:r>
      <w:r>
        <w:rPr>
          <w:rStyle w:val="WW8Num3z0"/>
          <w:rFonts w:ascii="Verdana" w:hAnsi="Verdana"/>
          <w:color w:val="4682B4"/>
          <w:sz w:val="18"/>
          <w:szCs w:val="18"/>
        </w:rPr>
        <w:t>Функции государства</w:t>
      </w:r>
      <w:r>
        <w:rPr>
          <w:rFonts w:ascii="Verdana" w:hAnsi="Verdana"/>
          <w:color w:val="000000"/>
          <w:sz w:val="18"/>
          <w:szCs w:val="18"/>
        </w:rPr>
        <w:t>», а также обладают методологическим значением для дальнейших исследований в этих областях на теоретическом и отраслевом уровнях.</w:t>
      </w:r>
    </w:p>
    <w:p w14:paraId="00828D7B"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диссертационного исследования определяется тем, что содержащиеся в работе выводы и рекомендации могут быть использованы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в практической деятельности органов</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Fonts w:ascii="Verdana" w:hAnsi="Verdana"/>
          <w:color w:val="000000"/>
          <w:sz w:val="18"/>
          <w:szCs w:val="18"/>
        </w:rPr>
        <w:t>, судебной и исполнительной власти; в научных исследованиях проблем функций права и государства; в учебном процессе при преподавании курсов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Проблемы теории гот сударства и права</w:t>
      </w:r>
      <w:r>
        <w:rPr>
          <w:rFonts w:ascii="Verdana" w:hAnsi="Verdana"/>
          <w:color w:val="000000"/>
          <w:sz w:val="18"/>
          <w:szCs w:val="18"/>
        </w:rPr>
        <w:t>», а также отраслевых юридических наук.</w:t>
      </w:r>
    </w:p>
    <w:p w14:paraId="2B7A529E"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Все положения диссертации отражены в 16 опубликованных научных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 xml:space="preserve">, три из которых -в журналах, входящих в </w:t>
      </w:r>
      <w:r>
        <w:rPr>
          <w:rFonts w:ascii="Verdana" w:hAnsi="Verdana"/>
          <w:color w:val="000000"/>
          <w:sz w:val="18"/>
          <w:szCs w:val="18"/>
        </w:rPr>
        <w:lastRenderedPageBreak/>
        <w:t>перечень</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 Основные положения диссертации докладывались на следующих конференциях: III межрегиональной научно-практической конференции «</w:t>
      </w:r>
      <w:r>
        <w:rPr>
          <w:rStyle w:val="WW8Num3z0"/>
          <w:rFonts w:ascii="Verdana" w:hAnsi="Verdana"/>
          <w:color w:val="4682B4"/>
          <w:sz w:val="18"/>
          <w:szCs w:val="18"/>
        </w:rPr>
        <w:t>Проблемы российского законодательства: история и современность</w:t>
      </w:r>
      <w:r>
        <w:rPr>
          <w:rFonts w:ascii="Verdana" w:hAnsi="Verdana"/>
          <w:color w:val="000000"/>
          <w:sz w:val="18"/>
          <w:szCs w:val="18"/>
        </w:rPr>
        <w:t>» (Тольятти, 2006); IV межрегиональной научно-практической конференции «</w:t>
      </w:r>
      <w:r>
        <w:rPr>
          <w:rStyle w:val="WW8Num3z0"/>
          <w:rFonts w:ascii="Verdana" w:hAnsi="Verdana"/>
          <w:color w:val="4682B4"/>
          <w:sz w:val="18"/>
          <w:szCs w:val="18"/>
        </w:rPr>
        <w:t>Проблемы российского законодательства: история и современность</w:t>
      </w:r>
      <w:r>
        <w:rPr>
          <w:rFonts w:ascii="Verdana" w:hAnsi="Verdana"/>
          <w:color w:val="000000"/>
          <w:sz w:val="18"/>
          <w:szCs w:val="18"/>
        </w:rPr>
        <w:t>» (Тольятти, 2007)-; V межрегиональной научно-практической конференции «</w:t>
      </w:r>
      <w:r>
        <w:rPr>
          <w:rStyle w:val="WW8Num3z0"/>
          <w:rFonts w:ascii="Verdana" w:hAnsi="Verdana"/>
          <w:color w:val="4682B4"/>
          <w:sz w:val="18"/>
          <w:szCs w:val="18"/>
        </w:rPr>
        <w:t>Проблемы российского законодательства: история и современность</w:t>
      </w:r>
      <w:r>
        <w:rPr>
          <w:rFonts w:ascii="Verdana" w:hAnsi="Verdana"/>
          <w:color w:val="000000"/>
          <w:sz w:val="18"/>
          <w:szCs w:val="18"/>
        </w:rPr>
        <w:t>» (Тольятти, 2008); V международной научно-практической конференции «</w:t>
      </w:r>
      <w:r>
        <w:rPr>
          <w:rStyle w:val="WW8Num3z0"/>
          <w:rFonts w:ascii="Verdana" w:hAnsi="Verdana"/>
          <w:color w:val="4682B4"/>
          <w:sz w:val="18"/>
          <w:szCs w:val="18"/>
        </w:rPr>
        <w:t>Татищевские чтения: актуальные проблемы науки и практики</w:t>
      </w:r>
      <w:r>
        <w:rPr>
          <w:rFonts w:ascii="Verdana" w:hAnsi="Verdana"/>
          <w:color w:val="000000"/>
          <w:sz w:val="18"/>
          <w:szCs w:val="18"/>
        </w:rPr>
        <w:t>» (Тольятти, 2008); VI международной научно-практической конференции «Татищевские чтения: актуальные проблемы науки и практики (Тольятти, 2009); VII межрегиональной научно-практической конференции «</w:t>
      </w:r>
      <w:r>
        <w:rPr>
          <w:rStyle w:val="WW8Num3z0"/>
          <w:rFonts w:ascii="Verdana" w:hAnsi="Verdana"/>
          <w:color w:val="4682B4"/>
          <w:sz w:val="18"/>
          <w:szCs w:val="18"/>
        </w:rPr>
        <w:t>Проблемы российского законодательства: история и современность</w:t>
      </w:r>
      <w:r>
        <w:rPr>
          <w:rFonts w:ascii="Verdana" w:hAnsi="Verdana"/>
          <w:color w:val="000000"/>
          <w:sz w:val="18"/>
          <w:szCs w:val="18"/>
        </w:rPr>
        <w:t>» (Тольятти, 2010); VIII межрегиональной научно-практической конференции «</w:t>
      </w:r>
      <w:r>
        <w:rPr>
          <w:rStyle w:val="WW8Num3z0"/>
          <w:rFonts w:ascii="Verdana" w:hAnsi="Verdana"/>
          <w:color w:val="4682B4"/>
          <w:sz w:val="18"/>
          <w:szCs w:val="18"/>
        </w:rPr>
        <w:t>Проблемы российского законодательства: история и современность</w:t>
      </w:r>
      <w:r>
        <w:rPr>
          <w:rFonts w:ascii="Verdana" w:hAnsi="Verdana"/>
          <w:color w:val="000000"/>
          <w:sz w:val="18"/>
          <w:szCs w:val="18"/>
        </w:rPr>
        <w:t>» (Тольятти, 2011).</w:t>
      </w:r>
    </w:p>
    <w:p w14:paraId="0EC05450"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Теоретические выводы, полученные в ходе исследования, неоднократно обсуждались на заседаниях кафедры теории и истории государства и права Тольяттинского государственного университета и Самарской гуманитарной академии. Опубликованные работы диссертанта применяются профессорско-преподавательским составом Тольяттинского государственного университета и Самарской гуманитарной академии при чтении курсов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Проблемы теории государства и права</w:t>
      </w:r>
      <w:r>
        <w:rPr>
          <w:rFonts w:ascii="Verdana" w:hAnsi="Verdana"/>
          <w:color w:val="000000"/>
          <w:sz w:val="18"/>
          <w:szCs w:val="18"/>
        </w:rPr>
        <w:t>», а также используются студентами в качестве методологической основы при выполнении дипломных работ.</w:t>
      </w:r>
    </w:p>
    <w:p w14:paraId="036F4909"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обусловлена целями и задачами исследования. Диссертация состоит из введения, трех глав, включающих восемь параграфов, заключения и библиографического списка.</w:t>
      </w:r>
    </w:p>
    <w:p w14:paraId="5F51906F" w14:textId="77777777" w:rsidR="00B20829" w:rsidRDefault="00B20829" w:rsidP="00B20829">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Лапшина, Ольга Сергеевна</w:t>
      </w:r>
    </w:p>
    <w:p w14:paraId="571ED052"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42AC1CA"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позволяет сделать ряд выводов. Исторически изменчивый характер функций государства не исключил</w:t>
      </w:r>
      <w:r>
        <w:rPr>
          <w:rStyle w:val="WW8Num2z0"/>
          <w:rFonts w:ascii="Verdana" w:hAnsi="Verdana"/>
          <w:color w:val="000000"/>
          <w:sz w:val="18"/>
          <w:szCs w:val="18"/>
        </w:rPr>
        <w:t> </w:t>
      </w:r>
      <w:r>
        <w:rPr>
          <w:rStyle w:val="WW8Num3z0"/>
          <w:rFonts w:ascii="Verdana" w:hAnsi="Verdana"/>
          <w:color w:val="4682B4"/>
          <w:sz w:val="18"/>
          <w:szCs w:val="18"/>
        </w:rPr>
        <w:t>охранительную</w:t>
      </w:r>
      <w:r>
        <w:rPr>
          <w:rStyle w:val="WW8Num2z0"/>
          <w:rFonts w:ascii="Verdana" w:hAnsi="Verdana"/>
          <w:color w:val="000000"/>
          <w:sz w:val="18"/>
          <w:szCs w:val="18"/>
        </w:rPr>
        <w:t> </w:t>
      </w:r>
      <w:r>
        <w:rPr>
          <w:rFonts w:ascii="Verdana" w:hAnsi="Verdana"/>
          <w:color w:val="000000"/>
          <w:sz w:val="18"/>
          <w:szCs w:val="18"/>
        </w:rPr>
        <w:t>функцию из числа функций государства, а только изменил ее содержание и приоритеты- согласно иерархии ценностей, установленных</w:t>
      </w:r>
      <w:r>
        <w:rPr>
          <w:rStyle w:val="WW8Num2z0"/>
          <w:rFonts w:ascii="Verdana" w:hAnsi="Verdana"/>
          <w:color w:val="000000"/>
          <w:sz w:val="18"/>
          <w:szCs w:val="18"/>
        </w:rPr>
        <w:t> </w:t>
      </w:r>
      <w:r>
        <w:rPr>
          <w:rStyle w:val="WW8Num3z0"/>
          <w:rFonts w:ascii="Verdana" w:hAnsi="Verdana"/>
          <w:color w:val="4682B4"/>
          <w:sz w:val="18"/>
          <w:szCs w:val="18"/>
        </w:rPr>
        <w:t>Конституцией</w:t>
      </w:r>
      <w:r>
        <w:rPr>
          <w:rStyle w:val="WW8Num2z0"/>
          <w:rFonts w:ascii="Verdana" w:hAnsi="Verdana"/>
          <w:color w:val="000000"/>
          <w:sz w:val="18"/>
          <w:szCs w:val="18"/>
        </w:rPr>
        <w:t> </w:t>
      </w:r>
      <w:r>
        <w:rPr>
          <w:rFonts w:ascii="Verdana" w:hAnsi="Verdana"/>
          <w:color w:val="000000"/>
          <w:sz w:val="18"/>
          <w:szCs w:val="18"/>
        </w:rPr>
        <w:t>РФ: Охранительная функция права - это обусловленное социальным назначением правовое воздействие, направленное на охрану общезначимых,- наиболее важных экономических, политических, культурных, духовных, личных отношений и вытеснение явлений, чуждых данному обществу.</w:t>
      </w:r>
    </w:p>
    <w:p w14:paraId="075940B9" w14:textId="77777777" w:rsidR="00B20829" w:rsidRDefault="00B20829" w:rsidP="00B20829">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Охранительная</w:t>
      </w:r>
      <w:r>
        <w:rPr>
          <w:rStyle w:val="WW8Num2z0"/>
          <w:rFonts w:ascii="Verdana" w:hAnsi="Verdana"/>
          <w:color w:val="000000"/>
          <w:sz w:val="18"/>
          <w:szCs w:val="18"/>
        </w:rPr>
        <w:t> </w:t>
      </w:r>
      <w:r>
        <w:rPr>
          <w:rFonts w:ascii="Verdana" w:hAnsi="Verdana"/>
          <w:color w:val="000000"/>
          <w:sz w:val="18"/>
          <w:szCs w:val="18"/>
        </w:rPr>
        <w:t>функция права является сложным образованием и характеризуется определенной структурой, элементы которой находятся в зависимости друг от друга. Логическая структура</w:t>
      </w:r>
      <w:r>
        <w:rPr>
          <w:rStyle w:val="WW8Num2z0"/>
          <w:rFonts w:ascii="Verdana" w:hAnsi="Verdana"/>
          <w:color w:val="000000"/>
          <w:sz w:val="18"/>
          <w:szCs w:val="18"/>
        </w:rPr>
        <w:t> </w:t>
      </w:r>
      <w:r>
        <w:rPr>
          <w:rStyle w:val="WW8Num3z0"/>
          <w:rFonts w:ascii="Verdana" w:hAnsi="Verdana"/>
          <w:color w:val="4682B4"/>
          <w:sz w:val="18"/>
          <w:szCs w:val="18"/>
        </w:rPr>
        <w:t>охранительной</w:t>
      </w:r>
      <w:r>
        <w:rPr>
          <w:rStyle w:val="WW8Num2z0"/>
          <w:rFonts w:ascii="Verdana" w:hAnsi="Verdana"/>
          <w:color w:val="000000"/>
          <w:sz w:val="18"/>
          <w:szCs w:val="18"/>
        </w:rPr>
        <w:t> </w:t>
      </w:r>
      <w:r>
        <w:rPr>
          <w:rFonts w:ascii="Verdana" w:hAnsi="Verdana"/>
          <w:color w:val="000000"/>
          <w:sz w:val="18"/>
          <w:szCs w:val="18"/>
        </w:rPr>
        <w:t>функции права включает: объекты воздействия; субъекты воздействия; способы осуществления; основания осуществления. Объекты воздействия охранительной функции - специфические общественные отношения, складывающиеся как до момента</w:t>
      </w:r>
      <w:r>
        <w:rPr>
          <w:rStyle w:val="WW8Num2z0"/>
          <w:rFonts w:ascii="Verdana" w:hAnsi="Verdana"/>
          <w:color w:val="000000"/>
          <w:sz w:val="18"/>
          <w:szCs w:val="18"/>
        </w:rPr>
        <w:t> </w:t>
      </w:r>
      <w:r>
        <w:rPr>
          <w:rStyle w:val="WW8Num3z0"/>
          <w:rFonts w:ascii="Verdana" w:hAnsi="Verdana"/>
          <w:color w:val="4682B4"/>
          <w:sz w:val="18"/>
          <w:szCs w:val="18"/>
        </w:rPr>
        <w:t>совершения</w:t>
      </w:r>
      <w:r>
        <w:rPr>
          <w:rStyle w:val="WW8Num2z0"/>
          <w:rFonts w:ascii="Verdana" w:hAnsi="Verdana"/>
          <w:color w:val="000000"/>
          <w:sz w:val="18"/>
          <w:szCs w:val="18"/>
        </w:rPr>
        <w:t> </w:t>
      </w:r>
      <w:r>
        <w:rPr>
          <w:rFonts w:ascii="Verdana" w:hAnsi="Verdana"/>
          <w:color w:val="000000"/>
          <w:sz w:val="18"/>
          <w:szCs w:val="18"/>
        </w:rPr>
        <w:t>правонарушения, так и в связи его</w:t>
      </w:r>
      <w:r>
        <w:rPr>
          <w:rStyle w:val="WW8Num2z0"/>
          <w:rFonts w:ascii="Verdana" w:hAnsi="Verdana"/>
          <w:color w:val="000000"/>
          <w:sz w:val="18"/>
          <w:szCs w:val="18"/>
        </w:rPr>
        <w:t> </w:t>
      </w:r>
      <w:r>
        <w:rPr>
          <w:rStyle w:val="WW8Num3z0"/>
          <w:rFonts w:ascii="Verdana" w:hAnsi="Verdana"/>
          <w:color w:val="4682B4"/>
          <w:sz w:val="18"/>
          <w:szCs w:val="18"/>
        </w:rPr>
        <w:t>совершением</w:t>
      </w:r>
      <w:r>
        <w:rPr>
          <w:rFonts w:ascii="Verdana" w:hAnsi="Verdana"/>
          <w:color w:val="000000"/>
          <w:sz w:val="18"/>
          <w:szCs w:val="18"/>
        </w:rPr>
        <w:t>, а также в связи с объективно-противоправными</w:t>
      </w:r>
      <w:r>
        <w:rPr>
          <w:rStyle w:val="WW8Num2z0"/>
          <w:rFonts w:ascii="Verdana" w:hAnsi="Verdana"/>
          <w:color w:val="000000"/>
          <w:sz w:val="18"/>
          <w:szCs w:val="18"/>
        </w:rPr>
        <w:t> </w:t>
      </w:r>
      <w:r>
        <w:rPr>
          <w:rStyle w:val="WW8Num3z0"/>
          <w:rFonts w:ascii="Verdana" w:hAnsi="Verdana"/>
          <w:color w:val="4682B4"/>
          <w:sz w:val="18"/>
          <w:szCs w:val="18"/>
        </w:rPr>
        <w:t>деяниями</w:t>
      </w:r>
      <w:r>
        <w:rPr>
          <w:rStyle w:val="WW8Num2z0"/>
          <w:rFonts w:ascii="Verdana" w:hAnsi="Verdana"/>
          <w:color w:val="000000"/>
          <w:sz w:val="18"/>
          <w:szCs w:val="18"/>
        </w:rPr>
        <w:t> </w:t>
      </w:r>
      <w:r>
        <w:rPr>
          <w:rFonts w:ascii="Verdana" w:hAnsi="Verdana"/>
          <w:color w:val="000000"/>
          <w:sz w:val="18"/>
          <w:szCs w:val="18"/>
        </w:rPr>
        <w:t>и злоупотреблениями правом. Субъекты воздействия охранительной функции подразделяются на две группы: во-первых, субъекты, в отношении которых оказывается</w:t>
      </w:r>
      <w:r>
        <w:rPr>
          <w:rStyle w:val="WW8Num2z0"/>
          <w:rFonts w:ascii="Verdana" w:hAnsi="Verdana"/>
          <w:color w:val="000000"/>
          <w:sz w:val="18"/>
          <w:szCs w:val="18"/>
        </w:rPr>
        <w:t> </w:t>
      </w:r>
      <w:r>
        <w:rPr>
          <w:rStyle w:val="WW8Num3z0"/>
          <w:rFonts w:ascii="Verdana" w:hAnsi="Verdana"/>
          <w:color w:val="4682B4"/>
          <w:sz w:val="18"/>
          <w:szCs w:val="18"/>
        </w:rPr>
        <w:t>охранительное</w:t>
      </w:r>
      <w:r>
        <w:rPr>
          <w:rStyle w:val="WW8Num2z0"/>
          <w:rFonts w:ascii="Verdana" w:hAnsi="Verdana"/>
          <w:color w:val="000000"/>
          <w:sz w:val="18"/>
          <w:szCs w:val="18"/>
        </w:rPr>
        <w:t> </w:t>
      </w:r>
      <w:r>
        <w:rPr>
          <w:rFonts w:ascii="Verdana" w:hAnsi="Verdana"/>
          <w:color w:val="000000"/>
          <w:sz w:val="18"/>
          <w:szCs w:val="18"/>
        </w:rPr>
        <w:t>воздействие; во-вторых, субъекты, осуществляющие охранительное воздействие; способы осуществления охранительной функции права - это совокупность приемов, действий, операций, при помощи которых осуществляется охранительное воздействие; основания</w:t>
      </w:r>
      <w:r>
        <w:rPr>
          <w:rStyle w:val="WW8Num2z0"/>
          <w:rFonts w:ascii="Verdana" w:hAnsi="Verdana"/>
          <w:color w:val="000000"/>
          <w:sz w:val="18"/>
          <w:szCs w:val="18"/>
        </w:rPr>
        <w:t> </w:t>
      </w:r>
      <w:r>
        <w:rPr>
          <w:rStyle w:val="WW8Num3z0"/>
          <w:rFonts w:ascii="Verdana" w:hAnsi="Verdana"/>
          <w:color w:val="4682B4"/>
          <w:sz w:val="18"/>
          <w:szCs w:val="18"/>
        </w:rPr>
        <w:t>охранительного</w:t>
      </w:r>
      <w:r>
        <w:rPr>
          <w:rStyle w:val="WW8Num2z0"/>
          <w:rFonts w:ascii="Verdana" w:hAnsi="Verdana"/>
          <w:color w:val="000000"/>
          <w:sz w:val="18"/>
          <w:szCs w:val="18"/>
        </w:rPr>
        <w:t> </w:t>
      </w:r>
      <w:r>
        <w:rPr>
          <w:rFonts w:ascii="Verdana" w:hAnsi="Verdana"/>
          <w:color w:val="000000"/>
          <w:sz w:val="18"/>
          <w:szCs w:val="18"/>
        </w:rPr>
        <w:t>воздействия -это система фактических и формальных обстоятельств, которые вызывают к жизни различные проявления охранительного воздействия.</w:t>
      </w:r>
    </w:p>
    <w:p w14:paraId="0614A0A0"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Мы считаем, что охранительная функция права складывается из ряда подфункций, которые на другом, более низком уровне обобщения выступают самостоятельными функциями тех или иных правовых средств, институтов и т.п. Подфункциями охранительной функции являются: функции юридической ответственности (</w:t>
      </w:r>
      <w:r>
        <w:rPr>
          <w:rStyle w:val="WW8Num3z0"/>
          <w:rFonts w:ascii="Verdana" w:hAnsi="Verdana"/>
          <w:color w:val="4682B4"/>
          <w:sz w:val="18"/>
          <w:szCs w:val="18"/>
        </w:rPr>
        <w:t>карательная</w:t>
      </w:r>
      <w:r>
        <w:rPr>
          <w:rFonts w:ascii="Verdana" w:hAnsi="Verdana"/>
          <w:color w:val="000000"/>
          <w:sz w:val="18"/>
          <w:szCs w:val="18"/>
        </w:rPr>
        <w:t>, превентивная, восстановительная); функции юридических мер защиты (</w:t>
      </w:r>
      <w:r>
        <w:rPr>
          <w:rStyle w:val="WW8Num3z0"/>
          <w:rFonts w:ascii="Verdana" w:hAnsi="Verdana"/>
          <w:color w:val="4682B4"/>
          <w:sz w:val="18"/>
          <w:szCs w:val="18"/>
        </w:rPr>
        <w:t>предупредительная</w:t>
      </w:r>
      <w:r>
        <w:rPr>
          <w:rFonts w:ascii="Verdana" w:hAnsi="Verdana"/>
          <w:color w:val="000000"/>
          <w:sz w:val="18"/>
          <w:szCs w:val="18"/>
        </w:rPr>
        <w:t xml:space="preserve">, восстановительная, пресекательная); функции мер безопасности (превентивная; пресека-тельная); контрольно-надзорная функция; функции мер </w:t>
      </w:r>
      <w:r>
        <w:rPr>
          <w:rFonts w:ascii="Verdana" w:hAnsi="Verdana"/>
          <w:color w:val="000000"/>
          <w:sz w:val="18"/>
          <w:szCs w:val="18"/>
        </w:rPr>
        <w:lastRenderedPageBreak/>
        <w:t>обеспечения юридического процесса. На уровне отраслевой структуры, подфункциями охранительной функции являются</w:t>
      </w:r>
      <w:r>
        <w:rPr>
          <w:rStyle w:val="WW8Num2z0"/>
          <w:rFonts w:ascii="Verdana" w:hAnsi="Verdana"/>
          <w:color w:val="000000"/>
          <w:sz w:val="18"/>
          <w:szCs w:val="18"/>
        </w:rPr>
        <w:t> </w:t>
      </w:r>
      <w:r>
        <w:rPr>
          <w:rStyle w:val="WW8Num3z0"/>
          <w:rFonts w:ascii="Verdana" w:hAnsi="Verdana"/>
          <w:color w:val="4682B4"/>
          <w:sz w:val="18"/>
          <w:szCs w:val="18"/>
        </w:rPr>
        <w:t>охранительные</w:t>
      </w:r>
      <w:r>
        <w:rPr>
          <w:rStyle w:val="WW8Num2z0"/>
          <w:rFonts w:ascii="Verdana" w:hAnsi="Verdana"/>
          <w:color w:val="000000"/>
          <w:sz w:val="18"/>
          <w:szCs w:val="18"/>
        </w:rPr>
        <w:t> </w:t>
      </w:r>
      <w:r>
        <w:rPr>
          <w:rFonts w:ascii="Verdana" w:hAnsi="Verdana"/>
          <w:color w:val="000000"/>
          <w:sz w:val="18"/>
          <w:szCs w:val="18"/>
        </w:rPr>
        <w:t>функции, различных, отраслей права. При этом охранительная функция- присуща всем без исключения отраслям отечественного права.</w:t>
      </w:r>
    </w:p>
    <w:p w14:paraId="6062BC11"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Охранительная функция права тесным образом взаимодействует с регулятивной функцией права, они являются парными юридическими категориями. Так, возможность охранительного воздействия закрепляется посредством регулятивно-статического воздействия. Регулятивная функция первична по отношению к охранительной функции. Как охранительная, так и регулятивная функция обладает единым объектом воздействия - общественными отношениями. Возникновение под</w:t>
      </w:r>
      <w:r>
        <w:rPr>
          <w:rStyle w:val="WW8Num2z0"/>
          <w:rFonts w:ascii="Verdana" w:hAnsi="Verdana"/>
          <w:color w:val="000000"/>
          <w:sz w:val="18"/>
          <w:szCs w:val="18"/>
        </w:rPr>
        <w:t> </w:t>
      </w:r>
      <w:r>
        <w:rPr>
          <w:rStyle w:val="WW8Num3z0"/>
          <w:rFonts w:ascii="Verdana" w:hAnsi="Verdana"/>
          <w:color w:val="4682B4"/>
          <w:sz w:val="18"/>
          <w:szCs w:val="18"/>
        </w:rPr>
        <w:t>охранительным</w:t>
      </w:r>
      <w:r>
        <w:rPr>
          <w:rStyle w:val="WW8Num2z0"/>
          <w:rFonts w:ascii="Verdana" w:hAnsi="Verdana"/>
          <w:color w:val="000000"/>
          <w:sz w:val="18"/>
          <w:szCs w:val="18"/>
        </w:rPr>
        <w:t> </w:t>
      </w:r>
      <w:r>
        <w:rPr>
          <w:rFonts w:ascii="Verdana" w:hAnsi="Verdana"/>
          <w:color w:val="000000"/>
          <w:sz w:val="18"/>
          <w:szCs w:val="18"/>
        </w:rPr>
        <w:t>воздействием нового правоотношения не означает</w:t>
      </w:r>
      <w:r>
        <w:rPr>
          <w:rStyle w:val="WW8Num2z0"/>
          <w:rFonts w:ascii="Verdana" w:hAnsi="Verdana"/>
          <w:color w:val="000000"/>
          <w:sz w:val="18"/>
          <w:szCs w:val="18"/>
        </w:rPr>
        <w:t> </w:t>
      </w:r>
      <w:r>
        <w:rPr>
          <w:rStyle w:val="WW8Num3z0"/>
          <w:rFonts w:ascii="Verdana" w:hAnsi="Verdana"/>
          <w:color w:val="4682B4"/>
          <w:sz w:val="18"/>
          <w:szCs w:val="18"/>
        </w:rPr>
        <w:t>прекращение</w:t>
      </w:r>
      <w:r>
        <w:rPr>
          <w:rStyle w:val="WW8Num2z0"/>
          <w:rFonts w:ascii="Verdana" w:hAnsi="Verdana"/>
          <w:color w:val="000000"/>
          <w:sz w:val="18"/>
          <w:szCs w:val="18"/>
        </w:rPr>
        <w:t> </w:t>
      </w:r>
      <w:r>
        <w:rPr>
          <w:rFonts w:ascii="Verdana" w:hAnsi="Verdana"/>
          <w:color w:val="000000"/>
          <w:sz w:val="18"/>
          <w:szCs w:val="18"/>
        </w:rPr>
        <w:t>регулятивного правоотношения, т.к. охранительное</w:t>
      </w:r>
      <w:r>
        <w:rPr>
          <w:rStyle w:val="WW8Num2z0"/>
          <w:rFonts w:ascii="Verdana" w:hAnsi="Verdana"/>
          <w:color w:val="000000"/>
          <w:sz w:val="18"/>
          <w:szCs w:val="18"/>
        </w:rPr>
        <w:t> </w:t>
      </w:r>
      <w:r>
        <w:rPr>
          <w:rStyle w:val="WW8Num3z0"/>
          <w:rFonts w:ascii="Verdana" w:hAnsi="Verdana"/>
          <w:color w:val="4682B4"/>
          <w:sz w:val="18"/>
          <w:szCs w:val="18"/>
        </w:rPr>
        <w:t>правоотношение</w:t>
      </w:r>
      <w:r>
        <w:rPr>
          <w:rStyle w:val="WW8Num2z0"/>
          <w:rFonts w:ascii="Verdana" w:hAnsi="Verdana"/>
          <w:color w:val="000000"/>
          <w:sz w:val="18"/>
          <w:szCs w:val="18"/>
        </w:rPr>
        <w:t> </w:t>
      </w:r>
      <w:r>
        <w:rPr>
          <w:rFonts w:ascii="Verdana" w:hAnsi="Verdana"/>
          <w:color w:val="000000"/>
          <w:sz w:val="18"/>
          <w:szCs w:val="18"/>
        </w:rPr>
        <w:t>направлено либо на охрану (гарантирован-ность, обеспечение) регулятивного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либо на приведение его в прежнее нормальное состояние. Эффективная реализация регулятивных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невозможна без охранительного воздействия: Последнее правило обязательно должен учитывать</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Fonts w:ascii="Verdana" w:hAnsi="Verdana"/>
          <w:color w:val="000000"/>
          <w:sz w:val="18"/>
          <w:szCs w:val="18"/>
        </w:rPr>
        <w:t>, закрепляя правила поведения, одновременно необходимо</w:t>
      </w:r>
      <w:r>
        <w:rPr>
          <w:rStyle w:val="WW8Num2z0"/>
          <w:rFonts w:ascii="Verdana" w:hAnsi="Verdana"/>
          <w:color w:val="000000"/>
          <w:sz w:val="18"/>
          <w:szCs w:val="18"/>
        </w:rPr>
        <w:t> </w:t>
      </w:r>
      <w:r>
        <w:rPr>
          <w:rStyle w:val="WW8Num3z0"/>
          <w:rFonts w:ascii="Verdana" w:hAnsi="Verdana"/>
          <w:color w:val="4682B4"/>
          <w:sz w:val="18"/>
          <w:szCs w:val="18"/>
        </w:rPr>
        <w:t>закреплять</w:t>
      </w:r>
      <w:r>
        <w:rPr>
          <w:rStyle w:val="WW8Num2z0"/>
          <w:rFonts w:ascii="Verdana" w:hAnsi="Verdana"/>
          <w:color w:val="000000"/>
          <w:sz w:val="18"/>
          <w:szCs w:val="18"/>
        </w:rPr>
        <w:t> </w:t>
      </w:r>
      <w:r>
        <w:rPr>
          <w:rFonts w:ascii="Verdana" w:hAnsi="Verdana"/>
          <w:color w:val="000000"/>
          <w:sz w:val="18"/>
          <w:szCs w:val="18"/>
        </w:rPr>
        <w:t>и правовые средства их охраны. Регулятивные моменты существуют и в охранительной функции права, что объясняется одним из основных предназначений права - быть регулятором общественных отношений.</w:t>
      </w:r>
    </w:p>
    <w:p w14:paraId="46D5BCE1"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Существуют следующие характеристики взаимодействия охранительной функции права с экономической и политической функциями: во-первых, охранительная функция, защищая наиболее важные экономические отношения, обеспечивает реализацию экономической функции права; во-вторых, одновременно экономическое воздействие права подчеркивает, какие именно экономические отношения должны быть взяты под охрану; в-третьих, в случае нарушения экономических отношений охранительная функция (ее восстановительная подфункция) направлена на приведение в прежнее состояние этих отношений; в-четвертых, политическая функция права опредег ляет основные приоритеты правовой политики, в том числе и в охране политических отношений, предопределяя тем самым перечень возможных объектов охранительной функции права.</w:t>
      </w:r>
    </w:p>
    <w:p w14:paraId="10BBE260" w14:textId="77777777" w:rsidR="00B20829" w:rsidRDefault="00B20829" w:rsidP="00B20829">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Охранительной функции права соответствует</w:t>
      </w:r>
      <w:r>
        <w:rPr>
          <w:rStyle w:val="WW8Num2z0"/>
          <w:rFonts w:ascii="Verdana" w:hAnsi="Verdana"/>
          <w:color w:val="000000"/>
          <w:sz w:val="18"/>
          <w:szCs w:val="18"/>
        </w:rPr>
        <w:t> </w:t>
      </w:r>
      <w:r>
        <w:rPr>
          <w:rStyle w:val="WW8Num3z0"/>
          <w:rFonts w:ascii="Verdana" w:hAnsi="Verdana"/>
          <w:color w:val="4682B4"/>
          <w:sz w:val="18"/>
          <w:szCs w:val="18"/>
        </w:rPr>
        <w:t>правоохранительная</w:t>
      </w:r>
      <w:r>
        <w:rPr>
          <w:rStyle w:val="WW8Num2z0"/>
          <w:rFonts w:ascii="Verdana" w:hAnsi="Verdana"/>
          <w:color w:val="000000"/>
          <w:sz w:val="18"/>
          <w:szCs w:val="18"/>
        </w:rPr>
        <w:t> </w:t>
      </w:r>
      <w:r>
        <w:rPr>
          <w:rFonts w:ascii="Verdana" w:hAnsi="Verdana"/>
          <w:color w:val="000000"/>
          <w:sz w:val="18"/>
          <w:szCs w:val="18"/>
        </w:rPr>
        <w:t>деятельность государства. Охранительная функция права и правоохранительная функция государства обладают схожими объектами, субъектами воздействия и способами осуществления. Посредством</w:t>
      </w:r>
      <w:r>
        <w:rPr>
          <w:rStyle w:val="WW8Num2z0"/>
          <w:rFonts w:ascii="Verdana" w:hAnsi="Verdana"/>
          <w:color w:val="000000"/>
          <w:sz w:val="18"/>
          <w:szCs w:val="18"/>
        </w:rPr>
        <w:t> </w:t>
      </w:r>
      <w:r>
        <w:rPr>
          <w:rStyle w:val="WW8Num3z0"/>
          <w:rFonts w:ascii="Verdana" w:hAnsi="Verdana"/>
          <w:color w:val="4682B4"/>
          <w:sz w:val="18"/>
          <w:szCs w:val="18"/>
        </w:rPr>
        <w:t>правоохранительной</w:t>
      </w:r>
      <w:r>
        <w:rPr>
          <w:rStyle w:val="WW8Num2z0"/>
          <w:rFonts w:ascii="Verdana" w:hAnsi="Verdana"/>
          <w:color w:val="000000"/>
          <w:sz w:val="18"/>
          <w:szCs w:val="18"/>
        </w:rPr>
        <w:t> </w:t>
      </w:r>
      <w:r>
        <w:rPr>
          <w:rFonts w:ascii="Verdana" w:hAnsi="Verdana"/>
          <w:color w:val="000000"/>
          <w:sz w:val="18"/>
          <w:szCs w:val="18"/>
        </w:rPr>
        <w:t>деятельности государства происходит перевод возможностей, заложенных в</w:t>
      </w:r>
      <w:r>
        <w:rPr>
          <w:rStyle w:val="WW8Num2z0"/>
          <w:rFonts w:ascii="Verdana" w:hAnsi="Verdana"/>
          <w:color w:val="000000"/>
          <w:sz w:val="18"/>
          <w:szCs w:val="18"/>
        </w:rPr>
        <w:t> </w:t>
      </w:r>
      <w:r>
        <w:rPr>
          <w:rStyle w:val="WW8Num3z0"/>
          <w:rFonts w:ascii="Verdana" w:hAnsi="Verdana"/>
          <w:color w:val="4682B4"/>
          <w:sz w:val="18"/>
          <w:szCs w:val="18"/>
        </w:rPr>
        <w:t>охранительных</w:t>
      </w:r>
      <w:r>
        <w:rPr>
          <w:rStyle w:val="WW8Num2z0"/>
          <w:rFonts w:ascii="Verdana" w:hAnsi="Verdana"/>
          <w:color w:val="000000"/>
          <w:sz w:val="18"/>
          <w:szCs w:val="18"/>
        </w:rPr>
        <w:t> </w:t>
      </w:r>
      <w:r>
        <w:rPr>
          <w:rFonts w:ascii="Verdana" w:hAnsi="Verdana"/>
          <w:color w:val="000000"/>
          <w:sz w:val="18"/>
          <w:szCs w:val="18"/>
        </w:rPr>
        <w:t>правовых нормах, в реальную действительность, т.к. правоохранительная деятельность основана на праве, а с учетом концепции примата права над государством охранительная функция права предопределяет</w:t>
      </w:r>
      <w:r>
        <w:rPr>
          <w:rStyle w:val="WW8Num2z0"/>
          <w:rFonts w:ascii="Verdana" w:hAnsi="Verdana"/>
          <w:color w:val="000000"/>
          <w:sz w:val="18"/>
          <w:szCs w:val="18"/>
        </w:rPr>
        <w:t> </w:t>
      </w:r>
      <w:r>
        <w:rPr>
          <w:rStyle w:val="WW8Num3z0"/>
          <w:rFonts w:ascii="Verdana" w:hAnsi="Verdana"/>
          <w:color w:val="4682B4"/>
          <w:sz w:val="18"/>
          <w:szCs w:val="18"/>
        </w:rPr>
        <w:t>правоохранительную</w:t>
      </w:r>
      <w:r>
        <w:rPr>
          <w:rStyle w:val="WW8Num2z0"/>
          <w:rFonts w:ascii="Verdana" w:hAnsi="Verdana"/>
          <w:color w:val="000000"/>
          <w:sz w:val="18"/>
          <w:szCs w:val="18"/>
        </w:rPr>
        <w:t> </w:t>
      </w:r>
      <w:r>
        <w:rPr>
          <w:rFonts w:ascii="Verdana" w:hAnsi="Verdana"/>
          <w:color w:val="000000"/>
          <w:sz w:val="18"/>
          <w:szCs w:val="18"/>
        </w:rPr>
        <w:t>функцию права. Одновременно законодательная деятельность органов государственной власти обусловливает и существование охранительной функции права.</w:t>
      </w:r>
    </w:p>
    <w:p w14:paraId="12E8402A" w14:textId="77777777" w:rsidR="00B20829" w:rsidRDefault="00B20829" w:rsidP="00B20829">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ввиду ограниченных его рамок предполагает необходимость дальнейшего детального определения охранительной функции права во взаимосвязи с социальной функцией государства, с функцией обороны, культурной функцией и т.д. Особое внимание в будущих исследованиях необходимо обратить на взаимосвязь охранительной функции с внешними функциями государства, т.к. интеграционные процессы постепенно стирают грани между внутренними и внешними функциями.</w:t>
      </w:r>
    </w:p>
    <w:p w14:paraId="72F24314" w14:textId="77777777" w:rsidR="00B20829" w:rsidRDefault="00B20829" w:rsidP="00B20829">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Лапшина, Ольга Сергеевна, 2011 год</w:t>
      </w:r>
    </w:p>
    <w:p w14:paraId="53043C7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 Всеобщая</w:t>
      </w:r>
      <w:r>
        <w:rPr>
          <w:rStyle w:val="WW8Num2z0"/>
          <w:rFonts w:ascii="Verdana" w:hAnsi="Verdana"/>
          <w:color w:val="000000"/>
          <w:sz w:val="18"/>
          <w:szCs w:val="18"/>
        </w:rPr>
        <w:t> </w:t>
      </w:r>
      <w:r>
        <w:rPr>
          <w:rStyle w:val="WW8Num3z0"/>
          <w:rFonts w:ascii="Verdana" w:hAnsi="Verdana"/>
          <w:color w:val="4682B4"/>
          <w:sz w:val="18"/>
          <w:szCs w:val="18"/>
        </w:rPr>
        <w:t>декларация</w:t>
      </w:r>
      <w:r>
        <w:rPr>
          <w:rStyle w:val="WW8Num2z0"/>
          <w:rFonts w:ascii="Verdana" w:hAnsi="Verdana"/>
          <w:color w:val="000000"/>
          <w:sz w:val="18"/>
          <w:szCs w:val="18"/>
        </w:rPr>
        <w:t> </w:t>
      </w:r>
      <w:r>
        <w:rPr>
          <w:rFonts w:ascii="Verdana" w:hAnsi="Verdana"/>
          <w:color w:val="000000"/>
          <w:sz w:val="18"/>
          <w:szCs w:val="18"/>
        </w:rPr>
        <w:t>прав человека. Принята на третьей сессии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Ассамблеи</w:t>
      </w:r>
      <w:r>
        <w:rPr>
          <w:rStyle w:val="WW8Num2z0"/>
          <w:rFonts w:ascii="Verdana" w:hAnsi="Verdana"/>
          <w:color w:val="000000"/>
          <w:sz w:val="18"/>
          <w:szCs w:val="18"/>
        </w:rPr>
        <w:t> </w:t>
      </w:r>
      <w:r>
        <w:rPr>
          <w:rFonts w:ascii="Verdana" w:hAnsi="Verdana"/>
          <w:color w:val="000000"/>
          <w:sz w:val="18"/>
          <w:szCs w:val="18"/>
        </w:rPr>
        <w:t>ООН резолюцией 217 А (III) от 10.12.48 // Справочная правовая система ГАРАНТ.</w:t>
      </w:r>
    </w:p>
    <w:p w14:paraId="6490982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Заключена в г. Риме 04:11.1950 (с изм; от 13.05.04) // Собрание законодательства РФ; 2001. № 2. Ст. 163.</w:t>
      </w:r>
    </w:p>
    <w:p w14:paraId="1A29810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 Конвенция о правах ребенка. Одобрена Генеральной</w:t>
      </w:r>
      <w:r>
        <w:rPr>
          <w:rStyle w:val="WW8Num2z0"/>
          <w:rFonts w:ascii="Verdana" w:hAnsi="Verdana"/>
          <w:color w:val="000000"/>
          <w:sz w:val="18"/>
          <w:szCs w:val="18"/>
        </w:rPr>
        <w:t> </w:t>
      </w:r>
      <w:r>
        <w:rPr>
          <w:rStyle w:val="WW8Num3z0"/>
          <w:rFonts w:ascii="Verdana" w:hAnsi="Verdana"/>
          <w:color w:val="4682B4"/>
          <w:sz w:val="18"/>
          <w:szCs w:val="18"/>
        </w:rPr>
        <w:t>Ассамблеей</w:t>
      </w:r>
      <w:r>
        <w:rPr>
          <w:rStyle w:val="WW8Num2z0"/>
          <w:rFonts w:ascii="Verdana" w:hAnsi="Verdana"/>
          <w:color w:val="000000"/>
          <w:sz w:val="18"/>
          <w:szCs w:val="18"/>
        </w:rPr>
        <w:t> </w:t>
      </w:r>
      <w:r>
        <w:rPr>
          <w:rFonts w:ascii="Verdana" w:hAnsi="Verdana"/>
          <w:color w:val="000000"/>
          <w:sz w:val="18"/>
          <w:szCs w:val="18"/>
        </w:rPr>
        <w:t>ООН 20.11.1989 (вступила в силу для</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15.09.90) // Сборник международных договоров СССР, выпуск</w:t>
      </w:r>
      <w:r>
        <w:rPr>
          <w:rStyle w:val="WW8Num2z0"/>
          <w:rFonts w:ascii="Verdana" w:hAnsi="Verdana"/>
          <w:color w:val="000000"/>
          <w:sz w:val="18"/>
          <w:szCs w:val="18"/>
        </w:rPr>
        <w:t> </w:t>
      </w:r>
      <w:r>
        <w:rPr>
          <w:rStyle w:val="WW8Num3z0"/>
          <w:rFonts w:ascii="Verdana" w:hAnsi="Verdana"/>
          <w:color w:val="4682B4"/>
          <w:sz w:val="18"/>
          <w:szCs w:val="18"/>
        </w:rPr>
        <w:t>ХЬУ</w:t>
      </w:r>
      <w:r>
        <w:rPr>
          <w:rFonts w:ascii="Verdana" w:hAnsi="Verdana"/>
          <w:color w:val="000000"/>
          <w:sz w:val="18"/>
          <w:szCs w:val="18"/>
        </w:rPr>
        <w:t>1, 1993.</w:t>
      </w:r>
    </w:p>
    <w:p w14:paraId="4547F59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 Конвенция Содружества Независимых Государств о правах и основных</w:t>
      </w:r>
      <w:r>
        <w:rPr>
          <w:rStyle w:val="WW8Num2z0"/>
          <w:rFonts w:ascii="Verdana" w:hAnsi="Verdana"/>
          <w:color w:val="000000"/>
          <w:sz w:val="18"/>
          <w:szCs w:val="18"/>
        </w:rPr>
        <w:t> </w:t>
      </w:r>
      <w:r>
        <w:rPr>
          <w:rStyle w:val="WW8Num3z0"/>
          <w:rFonts w:ascii="Verdana" w:hAnsi="Verdana"/>
          <w:color w:val="4682B4"/>
          <w:sz w:val="18"/>
          <w:szCs w:val="18"/>
        </w:rPr>
        <w:t>свободах</w:t>
      </w:r>
      <w:r>
        <w:rPr>
          <w:rStyle w:val="WW8Num2z0"/>
          <w:rFonts w:ascii="Verdana" w:hAnsi="Verdana"/>
          <w:color w:val="000000"/>
          <w:sz w:val="18"/>
          <w:szCs w:val="18"/>
        </w:rPr>
        <w:t> </w:t>
      </w:r>
      <w:r>
        <w:rPr>
          <w:rFonts w:ascii="Verdana" w:hAnsi="Verdana"/>
          <w:color w:val="000000"/>
          <w:sz w:val="18"/>
          <w:szCs w:val="18"/>
        </w:rPr>
        <w:t>человека. Заключена в Минске 26.05.95 // Российская газета. № 120. 23 июня. 1995.</w:t>
      </w:r>
    </w:p>
    <w:p w14:paraId="74A5419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12.12.1993) (с учетом поправок, внесенных Законами РФ о поправках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от 30.12.08 № 6-</w:t>
      </w:r>
      <w:r>
        <w:rPr>
          <w:rStyle w:val="WW8Num3z0"/>
          <w:rFonts w:ascii="Verdana" w:hAnsi="Verdana"/>
          <w:color w:val="4682B4"/>
          <w:sz w:val="18"/>
          <w:szCs w:val="18"/>
        </w:rPr>
        <w:t>ФКЗ</w:t>
      </w:r>
      <w:r>
        <w:rPr>
          <w:rFonts w:ascii="Verdana" w:hAnsi="Verdana"/>
          <w:color w:val="000000"/>
          <w:sz w:val="18"/>
          <w:szCs w:val="18"/>
        </w:rPr>
        <w:t>, от 30.12.08 № 7-ФКЗ) // Российская газета. 2009. № 7.</w:t>
      </w:r>
    </w:p>
    <w:p w14:paraId="02D3719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6.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первая) от 30.11.94 № 51-ФЗ (ред. от 06.04.11) // Собрание законодательства РФ: 1994. №32. Ст. 3301.</w:t>
      </w:r>
    </w:p>
    <w:p w14:paraId="04B8847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7. Семейный кодекс Российской Федерации от 29.12.95 № 223-ФЗ (ред. от 04.05.11) // Собрание законодательства РФ. 1996. № 1. Ст. 16.,</w:t>
      </w:r>
    </w:p>
    <w:p w14:paraId="35BDC8C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8. Гражданский кодекс Российской Федерации (часть вторая) от 26.01.96 № 14-ФЗ (ред. от 07.02.11) // Собрание законодательства РФ. 1996. №5. Ст. 410.</w:t>
      </w:r>
    </w:p>
    <w:p w14:paraId="4CCD6AE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9. Уголовный кодекс Российской Федерации от 13.06.96 № 63-Ф3 (ред. от 21.07.11) (с изм. и доп., вступающими в силу с 07.08.11)// Собрание законодательства РФ.1996. № 25. Ст. 2954.</w:t>
      </w:r>
    </w:p>
    <w:p w14:paraId="7F8C10C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10. Уголовно-исполнительный кодекс Российской Федерации от 08.01.97 № 1-ФЗ (ред. от 27.06.11) // Собрание законодательства РФ. 1997. № 2. Ст. 198.</w:t>
      </w:r>
    </w:p>
    <w:p w14:paraId="3B6CF78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 Бюджетный кодекс Российской Федерации от 31.07.98 № 145-ФЗ (ред. от 06.04.11) // Собрание законодательства РФ. 1998. № 31. Ст. 3823.</w:t>
      </w:r>
    </w:p>
    <w:p w14:paraId="5E61412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12. Налоговый кодекс Российской ^Федерации (часть первая) от 31.07.98 № 146-ФЗ (ред. от 07.06.11) // Собрание законодательства РФ. 1998. №31. Ст. 3824.</w:t>
      </w:r>
    </w:p>
    <w:p w14:paraId="540E1F3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 Налоговый кодекс Российской Федерации (часть вторая) от 05.08.00 № 117-ФЗ (ред. от 19.07. 11) (с изм. и доп., вступающими в силу с 01.08.11) // Собрание законодательства РФ. 2000. № 32. Ст. 3340.</w:t>
      </w:r>
    </w:p>
    <w:p w14:paraId="3CD10A0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14. Гражданский кодекс Российской Федерации (часть третья) от 26.11.01 № 146-ФЗ (ред. от 30.06. 08) // Собрание законодательства РФ. 2001. № 49. Ст. 4552.</w:t>
      </w:r>
    </w:p>
    <w:p w14:paraId="3A798D9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15. Уголовно-процессуальный кодекс Российской Федерации от1812.01 № 174-ФЗ (ред. от 21.07.11) // Собрание законодательства РФ. 2001. № 52 (ч. I). Ст. 4921.</w:t>
      </w:r>
    </w:p>
    <w:p w14:paraId="6439FA2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16.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от 30.12.01 № 195-ФЗ (ред. от 21.07.11) // Собрание законодательства РФ. 2002. № 1 (ч. 1). Ст. 1.</w:t>
      </w:r>
    </w:p>
    <w:p w14:paraId="1F3D8BC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Российской Федерации от .2407.02 № 95-ФЗ (ред. от 12.07.11) // Собрание законодательства РФ. 2002. №30. Ст. 3012.</w:t>
      </w:r>
    </w:p>
    <w:p w14:paraId="1727DED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18.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 14.11.02 № 138-Ф3 (ред. от 14.06.11) (с изм. и доп., вступающими в силу с 01.07.11) // Собрание законодательства РФ. 2002. № 46. Ст. 4532.</w:t>
      </w:r>
    </w:p>
    <w:p w14:paraId="6F9D4CA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19. Гражданский кодекс Российской Федерации (часть четвертая) от 18.12.06 № 230-Ф3 (ред. от 04.10.10) // Собрание законодательства РФ. 2006. № 52 (1 ч.). Ст. 5496.</w:t>
      </w:r>
    </w:p>
    <w:p w14:paraId="00936FE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20.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РФ от 30.05.01 № З-ФКЗ «</w:t>
      </w:r>
      <w:r>
        <w:rPr>
          <w:rStyle w:val="WW8Num3z0"/>
          <w:rFonts w:ascii="Verdana" w:hAnsi="Verdana"/>
          <w:color w:val="4682B4"/>
          <w:sz w:val="18"/>
          <w:szCs w:val="18"/>
        </w:rPr>
        <w:t>О чрезвычайном положении</w:t>
      </w:r>
      <w:r>
        <w:rPr>
          <w:rFonts w:ascii="Verdana" w:hAnsi="Verdana"/>
          <w:color w:val="000000"/>
          <w:sz w:val="18"/>
          <w:szCs w:val="18"/>
        </w:rPr>
        <w:t>» (ред. от 07.03.05) // Собрание законодательства РФ. 2001. № 23. Ст. 2277.</w:t>
      </w:r>
    </w:p>
    <w:p w14:paraId="3337B4E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 Федеральный конституционный закон РФ от 30.01.02 № 1-ФКЗ «</w:t>
      </w:r>
      <w:r>
        <w:rPr>
          <w:rStyle w:val="WW8Num3z0"/>
          <w:rFonts w:ascii="Verdana" w:hAnsi="Verdana"/>
          <w:color w:val="4682B4"/>
          <w:sz w:val="18"/>
          <w:szCs w:val="18"/>
        </w:rPr>
        <w:t>О военном положении</w:t>
      </w:r>
      <w:r>
        <w:rPr>
          <w:rFonts w:ascii="Verdana" w:hAnsi="Verdana"/>
          <w:color w:val="000000"/>
          <w:sz w:val="18"/>
          <w:szCs w:val="18"/>
        </w:rPr>
        <w:t>» (ред. от 28.12.10) // Собрание законодательства-РФ. 2002. № 5. Ст. 375.</w:t>
      </w:r>
    </w:p>
    <w:p w14:paraId="7B24A5B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22. Закон</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22.03.91 № 948-1 «</w:t>
      </w:r>
      <w:r>
        <w:rPr>
          <w:rStyle w:val="WW8Num3z0"/>
          <w:rFonts w:ascii="Verdana" w:hAnsi="Verdana"/>
          <w:color w:val="4682B4"/>
          <w:sz w:val="18"/>
          <w:szCs w:val="18"/>
        </w:rPr>
        <w:t>О конкуренции и ограничении монополистической деятельности на товарных рынках</w:t>
      </w:r>
      <w:r>
        <w:rPr>
          <w:rFonts w:ascii="Verdana" w:hAnsi="Verdana"/>
          <w:color w:val="000000"/>
          <w:sz w:val="18"/>
          <w:szCs w:val="18"/>
        </w:rPr>
        <w:t>» (ред. от 26.07.06)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СНД И ВС РСФСР. 1991. № 16. Ст. 499.</w:t>
      </w:r>
    </w:p>
    <w:p w14:paraId="47F5421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23. Федеральный закон РФ от 17.01.92 № 2202-1 (ред. от 07.02.11) «О</w:t>
      </w:r>
      <w:r>
        <w:rPr>
          <w:rStyle w:val="WW8Num2z0"/>
          <w:rFonts w:ascii="Verdana" w:hAnsi="Verdana"/>
          <w:color w:val="000000"/>
          <w:sz w:val="18"/>
          <w:szCs w:val="18"/>
        </w:rPr>
        <w:t> </w:t>
      </w:r>
      <w:r>
        <w:rPr>
          <w:rStyle w:val="WW8Num3z0"/>
          <w:rFonts w:ascii="Verdana" w:hAnsi="Verdana"/>
          <w:color w:val="4682B4"/>
          <w:sz w:val="18"/>
          <w:szCs w:val="18"/>
        </w:rPr>
        <w:t>прокуратуре</w:t>
      </w:r>
      <w:r>
        <w:rPr>
          <w:rStyle w:val="WW8Num2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РФ. 1995. № 47. Ст. 4472.</w:t>
      </w:r>
    </w:p>
    <w:p w14:paraId="26F64DC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24. Закон РФ от 11.03.92 № 2487-1 «О частной</w:t>
      </w:r>
      <w:r>
        <w:rPr>
          <w:rStyle w:val="WW8Num2z0"/>
          <w:rFonts w:ascii="Verdana" w:hAnsi="Verdana"/>
          <w:color w:val="000000"/>
          <w:sz w:val="18"/>
          <w:szCs w:val="18"/>
        </w:rPr>
        <w:t> </w:t>
      </w:r>
      <w:r>
        <w:rPr>
          <w:rStyle w:val="WW8Num3z0"/>
          <w:rFonts w:ascii="Verdana" w:hAnsi="Verdana"/>
          <w:color w:val="4682B4"/>
          <w:sz w:val="18"/>
          <w:szCs w:val="18"/>
        </w:rPr>
        <w:t>детективной</w:t>
      </w:r>
      <w:r>
        <w:rPr>
          <w:rStyle w:val="WW8Num2z0"/>
          <w:rFonts w:ascii="Verdana" w:hAnsi="Verdana"/>
          <w:color w:val="000000"/>
          <w:sz w:val="18"/>
          <w:szCs w:val="18"/>
        </w:rPr>
        <w:t> </w:t>
      </w:r>
      <w:r>
        <w:rPr>
          <w:rFonts w:ascii="Verdana" w:hAnsi="Verdana"/>
          <w:color w:val="000000"/>
          <w:sz w:val="18"/>
          <w:szCs w:val="18"/>
        </w:rPr>
        <w:t>и охранной деятельности в Российской Федерации» (ред. от 01.07.11) // Ведомости</w:t>
      </w:r>
      <w:r>
        <w:rPr>
          <w:rStyle w:val="WW8Num2z0"/>
          <w:rFonts w:ascii="Verdana" w:hAnsi="Verdana"/>
          <w:color w:val="000000"/>
          <w:sz w:val="18"/>
          <w:szCs w:val="18"/>
        </w:rPr>
        <w:t> </w:t>
      </w:r>
      <w:r>
        <w:rPr>
          <w:rStyle w:val="WW8Num3z0"/>
          <w:rFonts w:ascii="Verdana" w:hAnsi="Verdana"/>
          <w:color w:val="4682B4"/>
          <w:sz w:val="18"/>
          <w:szCs w:val="18"/>
        </w:rPr>
        <w:t>СНД</w:t>
      </w:r>
      <w:r>
        <w:rPr>
          <w:rStyle w:val="WW8Num2z0"/>
          <w:rFonts w:ascii="Verdana" w:hAnsi="Verdana"/>
          <w:color w:val="000000"/>
          <w:sz w:val="18"/>
          <w:szCs w:val="18"/>
        </w:rPr>
        <w:t> </w:t>
      </w:r>
      <w:r>
        <w:rPr>
          <w:rFonts w:ascii="Verdana" w:hAnsi="Verdana"/>
          <w:color w:val="000000"/>
          <w:sz w:val="18"/>
          <w:szCs w:val="18"/>
        </w:rPr>
        <w:t>и ВС РФ. 1992. № 17. Ст. 888.</w:t>
      </w:r>
    </w:p>
    <w:p w14:paraId="521336D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25. Закон РФ от 02.07.92 № 3185-1 «О психиатрической помощи и га1</w:t>
      </w:r>
      <w:r>
        <w:rPr>
          <w:rStyle w:val="WW8Num2z0"/>
          <w:rFonts w:ascii="Verdana" w:hAnsi="Verdana"/>
          <w:color w:val="000000"/>
          <w:sz w:val="18"/>
          <w:szCs w:val="18"/>
        </w:rPr>
        <w:t> </w:t>
      </w:r>
      <w:r>
        <w:rPr>
          <w:rStyle w:val="WW8Num3z0"/>
          <w:rFonts w:ascii="Verdana" w:hAnsi="Verdana"/>
          <w:color w:val="4682B4"/>
          <w:sz w:val="18"/>
          <w:szCs w:val="18"/>
        </w:rPr>
        <w:t>рантиях</w:t>
      </w:r>
      <w:r>
        <w:rPr>
          <w:rStyle w:val="WW8Num2z0"/>
          <w:rFonts w:ascii="Verdana" w:hAnsi="Verdana"/>
          <w:color w:val="000000"/>
          <w:sz w:val="18"/>
          <w:szCs w:val="18"/>
        </w:rPr>
        <w:t> </w:t>
      </w:r>
      <w:r>
        <w:rPr>
          <w:rFonts w:ascii="Verdana" w:hAnsi="Verdana"/>
          <w:color w:val="000000"/>
          <w:sz w:val="18"/>
          <w:szCs w:val="18"/>
        </w:rPr>
        <w:t xml:space="preserve">прав граждан </w:t>
      </w:r>
      <w:r>
        <w:rPr>
          <w:rFonts w:ascii="Verdana" w:hAnsi="Verdana"/>
          <w:color w:val="000000"/>
          <w:sz w:val="18"/>
          <w:szCs w:val="18"/>
        </w:rPr>
        <w:lastRenderedPageBreak/>
        <w:t>при ее оказании» (ред. от 06.04.11) // Ведомости СНД и ВС РФ. 1992. № 33. Ст. 1913.</w:t>
      </w:r>
    </w:p>
    <w:p w14:paraId="462CBF7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26. Закон РФ от 10.07.92 № 3266-1 «</w:t>
      </w:r>
      <w:r>
        <w:rPr>
          <w:rStyle w:val="WW8Num3z0"/>
          <w:rFonts w:ascii="Verdana" w:hAnsi="Verdana"/>
          <w:color w:val="4682B4"/>
          <w:sz w:val="18"/>
          <w:szCs w:val="18"/>
        </w:rPr>
        <w:t>Об образовании</w:t>
      </w:r>
      <w:r>
        <w:rPr>
          <w:rFonts w:ascii="Verdana" w:hAnsi="Verdana"/>
          <w:color w:val="000000"/>
          <w:sz w:val="18"/>
          <w:szCs w:val="18"/>
        </w:rPr>
        <w:t>» (ред. от 18.07.11) // Собрание законодательства РФ. 1996. № 3. Ст. 150.</w:t>
      </w:r>
    </w:p>
    <w:p w14:paraId="3DBAD3E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27. Закон РФ от 01.04.93 № 4730-1 «</w:t>
      </w:r>
      <w:r>
        <w:rPr>
          <w:rStyle w:val="WW8Num3z0"/>
          <w:rFonts w:ascii="Verdana" w:hAnsi="Verdana"/>
          <w:color w:val="4682B4"/>
          <w:sz w:val="18"/>
          <w:szCs w:val="18"/>
        </w:rPr>
        <w:t>О Государственной границе Российской Федерации</w:t>
      </w:r>
      <w:r>
        <w:rPr>
          <w:rFonts w:ascii="Verdana" w:hAnsi="Verdana"/>
          <w:color w:val="000000"/>
          <w:sz w:val="18"/>
          <w:szCs w:val="18"/>
        </w:rPr>
        <w:t>» (ред. от 03.06.11) (с изм. и доп., вступающими в силу с 29.06.11) // Ведомости СНД и ВС РФ. 1993. № 17. Ст. 594.</w:t>
      </w:r>
    </w:p>
    <w:p w14:paraId="43605FA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28. Закон РФ от 21.07.93 № 5473-1 «Об учреждениях и органах, исполняющих уголовные</w:t>
      </w:r>
      <w:r>
        <w:rPr>
          <w:rStyle w:val="WW8Num2z0"/>
          <w:rFonts w:ascii="Verdana" w:hAnsi="Verdana"/>
          <w:color w:val="000000"/>
          <w:sz w:val="18"/>
          <w:szCs w:val="18"/>
        </w:rPr>
        <w:t> </w:t>
      </w:r>
      <w:r>
        <w:rPr>
          <w:rStyle w:val="WW8Num3z0"/>
          <w:rFonts w:ascii="Verdana" w:hAnsi="Verdana"/>
          <w:color w:val="4682B4"/>
          <w:sz w:val="18"/>
          <w:szCs w:val="18"/>
        </w:rPr>
        <w:t>наказания</w:t>
      </w:r>
      <w:r>
        <w:rPr>
          <w:rStyle w:val="WW8Num2z0"/>
          <w:rFonts w:ascii="Verdana" w:hAnsi="Verdana"/>
          <w:color w:val="000000"/>
          <w:sz w:val="18"/>
          <w:szCs w:val="18"/>
        </w:rPr>
        <w:t> </w:t>
      </w:r>
      <w:r>
        <w:rPr>
          <w:rFonts w:ascii="Verdana" w:hAnsi="Verdana"/>
          <w:color w:val="000000"/>
          <w:sz w:val="18"/>
          <w:szCs w:val="18"/>
        </w:rPr>
        <w:t>в виде лишения свободы» (ред. от 07.02.11) /7 . Ведомости СНД и ВС РФ. 1993. № 33. Ст. 1316.</w:t>
      </w:r>
    </w:p>
    <w:p w14:paraId="63421A2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29. Основы законодательства Российской Федерации об охране здоровья</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(утв. ВС РФ 22.07.93 № 5487-1), (ред. 18.07.11) // Ведомости СНД и ВС РФ. 1993. №33. Ст. 1318.</w:t>
      </w:r>
    </w:p>
    <w:p w14:paraId="79F2228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30. Федеральный закон РФ от 08.05.94 № З-ФЗ «О статусе члена Совета Федерации и статусе</w:t>
      </w:r>
      <w:r>
        <w:rPr>
          <w:rStyle w:val="WW8Num2z0"/>
          <w:rFonts w:ascii="Verdana" w:hAnsi="Verdana"/>
          <w:color w:val="000000"/>
          <w:sz w:val="18"/>
          <w:szCs w:val="18"/>
        </w:rPr>
        <w:t> </w:t>
      </w:r>
      <w:r>
        <w:rPr>
          <w:rStyle w:val="WW8Num3z0"/>
          <w:rFonts w:ascii="Verdana" w:hAnsi="Verdana"/>
          <w:color w:val="4682B4"/>
          <w:sz w:val="18"/>
          <w:szCs w:val="18"/>
        </w:rPr>
        <w:t>депутата</w:t>
      </w:r>
      <w:r>
        <w:rPr>
          <w:rStyle w:val="WW8Num2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(ред. от 25.07.11) // Собрание законодательства РФ. 1994. № 2. Ст. 74.</w:t>
      </w:r>
    </w:p>
    <w:p w14:paraId="5922B4F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31. Федеральный закон РФ от 21.12.94 № 69-ФЗ «</w:t>
      </w:r>
      <w:r>
        <w:rPr>
          <w:rStyle w:val="WW8Num3z0"/>
          <w:rFonts w:ascii="Verdana" w:hAnsi="Verdana"/>
          <w:color w:val="4682B4"/>
          <w:sz w:val="18"/>
          <w:szCs w:val="18"/>
        </w:rPr>
        <w:t>О пожарной безопасности</w:t>
      </w:r>
      <w:r>
        <w:rPr>
          <w:rFonts w:ascii="Verdana" w:hAnsi="Verdana"/>
          <w:color w:val="000000"/>
          <w:sz w:val="18"/>
          <w:szCs w:val="18"/>
        </w:rPr>
        <w:t>» (ред. от 18.07.11) (с изм. и доп., вступающими в силу с 01.08.11) // Собрание законодательства РФ. 1994. № 35. Ст. 3649.</w:t>
      </w:r>
    </w:p>
    <w:p w14:paraId="238606C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32. Федеральный закон РФ от 29.12.94 № 78-ФЗ «О библиотечном</w:t>
      </w:r>
      <w:r>
        <w:rPr>
          <w:rStyle w:val="WW8Num2z0"/>
          <w:rFonts w:ascii="Verdana" w:hAnsi="Verdana"/>
          <w:color w:val="000000"/>
          <w:sz w:val="18"/>
          <w:szCs w:val="18"/>
        </w:rPr>
        <w:t> </w:t>
      </w:r>
      <w:r>
        <w:rPr>
          <w:rStyle w:val="WW8Num3z0"/>
          <w:rFonts w:ascii="Verdana" w:hAnsi="Verdana"/>
          <w:color w:val="4682B4"/>
          <w:sz w:val="18"/>
          <w:szCs w:val="18"/>
        </w:rPr>
        <w:t>деле</w:t>
      </w:r>
      <w:r>
        <w:rPr>
          <w:rFonts w:ascii="Verdana" w:hAnsi="Verdana"/>
          <w:color w:val="000000"/>
          <w:sz w:val="18"/>
          <w:szCs w:val="18"/>
        </w:rPr>
        <w:t>» (ред. от 27.12.09) // Собрание законодательства РФ. 1995. № 1. Ст. 2.</w:t>
      </w:r>
    </w:p>
    <w:p w14:paraId="67BEFB5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33. Федеральный закон от 11.01.95 № 4-ФЗ «О Счетной</w:t>
      </w:r>
      <w:r>
        <w:rPr>
          <w:rStyle w:val="WW8Num2z0"/>
          <w:rFonts w:ascii="Verdana" w:hAnsi="Verdana"/>
          <w:color w:val="000000"/>
          <w:sz w:val="18"/>
          <w:szCs w:val="18"/>
        </w:rPr>
        <w:t> </w:t>
      </w:r>
      <w:r>
        <w:rPr>
          <w:rStyle w:val="WW8Num3z0"/>
          <w:rFonts w:ascii="Verdana" w:hAnsi="Verdana"/>
          <w:color w:val="4682B4"/>
          <w:sz w:val="18"/>
          <w:szCs w:val="18"/>
        </w:rPr>
        <w:t>палате</w:t>
      </w:r>
      <w:r>
        <w:rPr>
          <w:rStyle w:val="WW8Num2z0"/>
          <w:rFonts w:ascii="Verdana" w:hAnsi="Verdana"/>
          <w:color w:val="000000"/>
          <w:sz w:val="18"/>
          <w:szCs w:val="18"/>
        </w:rPr>
        <w:t> </w:t>
      </w:r>
      <w:r>
        <w:rPr>
          <w:rFonts w:ascii="Verdana" w:hAnsi="Verdana"/>
          <w:color w:val="000000"/>
          <w:sz w:val="18"/>
          <w:szCs w:val="18"/>
        </w:rPr>
        <w:t>Российской Федерации» (ред. от 29.12.10) (с изм. и доп., вступающими-в силу с 15.01.11)//Собрание законодательства РФ. 1995. № 3. Ст. 167.</w:t>
      </w:r>
    </w:p>
    <w:p w14:paraId="24BC82B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34. Федеральный закон РФ от 14.03.95 № ЗЗ-ФЗ «Об особо</w:t>
      </w:r>
      <w:r>
        <w:rPr>
          <w:rStyle w:val="WW8Num2z0"/>
          <w:rFonts w:ascii="Verdana" w:hAnsi="Verdana"/>
          <w:color w:val="000000"/>
          <w:sz w:val="18"/>
          <w:szCs w:val="18"/>
        </w:rPr>
        <w:t> </w:t>
      </w:r>
      <w:r>
        <w:rPr>
          <w:rStyle w:val="WW8Num3z0"/>
          <w:rFonts w:ascii="Verdana" w:hAnsi="Verdana"/>
          <w:color w:val="4682B4"/>
          <w:sz w:val="18"/>
          <w:szCs w:val="18"/>
        </w:rPr>
        <w:t>охраняемых</w:t>
      </w:r>
      <w:r>
        <w:rPr>
          <w:rStyle w:val="WW8Num2z0"/>
          <w:rFonts w:ascii="Verdana" w:hAnsi="Verdana"/>
          <w:color w:val="000000"/>
          <w:sz w:val="18"/>
          <w:szCs w:val="18"/>
        </w:rPr>
        <w:t> </w:t>
      </w:r>
      <w:r>
        <w:rPr>
          <w:rFonts w:ascii="Verdana" w:hAnsi="Verdana"/>
          <w:color w:val="000000"/>
          <w:sz w:val="18"/>
          <w:szCs w:val="18"/>
        </w:rPr>
        <w:t>природных территориях» (ред. от 18.07.11) (с изм. и доп., вступающими в силу с 02.08.11) // Собрание законодательства РФ. 1995. № 12. Ст. 1024.</w:t>
      </w:r>
    </w:p>
    <w:p w14:paraId="6EF0292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35. Федеральный закон РФ от 03.04.95 № 40-ФЗ «</w:t>
      </w:r>
      <w:r>
        <w:rPr>
          <w:rStyle w:val="WW8Num3z0"/>
          <w:rFonts w:ascii="Verdana" w:hAnsi="Verdana"/>
          <w:color w:val="4682B4"/>
          <w:sz w:val="18"/>
          <w:szCs w:val="18"/>
        </w:rPr>
        <w:t>О Федеральной службе безопасности</w:t>
      </w:r>
      <w:r>
        <w:rPr>
          <w:rFonts w:ascii="Verdana" w:hAnsi="Verdana"/>
          <w:color w:val="000000"/>
          <w:sz w:val="18"/>
          <w:szCs w:val="18"/>
        </w:rPr>
        <w:t>» (ред. от 18.07.11) // Собрание законодательства РФ. 1995. № 15. Ст. 1269.</w:t>
      </w:r>
    </w:p>
    <w:p w14:paraId="0E66D81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36. Федеральный закон РФ от 24.04.95 № 52-ФЗ «</w:t>
      </w:r>
      <w:r>
        <w:rPr>
          <w:rStyle w:val="WW8Num3z0"/>
          <w:rFonts w:ascii="Verdana" w:hAnsi="Verdana"/>
          <w:color w:val="4682B4"/>
          <w:sz w:val="18"/>
          <w:szCs w:val="18"/>
        </w:rPr>
        <w:t>О животном мире</w:t>
      </w:r>
      <w:r>
        <w:rPr>
          <w:rFonts w:ascii="Verdana" w:hAnsi="Verdana"/>
          <w:color w:val="000000"/>
          <w:sz w:val="18"/>
          <w:szCs w:val="18"/>
        </w:rPr>
        <w:t>» (ред. от 18.07.11)// Собрание законодательства РФ. 1995. № 17. Ст. 1462.</w:t>
      </w:r>
    </w:p>
    <w:p w14:paraId="1A7CC30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37. Федеральный закон РФ от 15.07.95 № ЮЗ-ФЗ «О содержании под</w:t>
      </w:r>
      <w:r>
        <w:rPr>
          <w:rStyle w:val="WW8Num2z0"/>
          <w:rFonts w:ascii="Verdana" w:hAnsi="Verdana"/>
          <w:color w:val="000000"/>
          <w:sz w:val="18"/>
          <w:szCs w:val="18"/>
        </w:rPr>
        <w:t> </w:t>
      </w:r>
      <w:r>
        <w:rPr>
          <w:rStyle w:val="WW8Num3z0"/>
          <w:rFonts w:ascii="Verdana" w:hAnsi="Verdana"/>
          <w:color w:val="4682B4"/>
          <w:sz w:val="18"/>
          <w:szCs w:val="18"/>
        </w:rPr>
        <w:t>стражей</w:t>
      </w:r>
      <w:r>
        <w:rPr>
          <w:rStyle w:val="WW8Num2z0"/>
          <w:rFonts w:ascii="Verdana" w:hAnsi="Verdana"/>
          <w:color w:val="000000"/>
          <w:sz w:val="18"/>
          <w:szCs w:val="18"/>
        </w:rPr>
        <w:t> </w:t>
      </w:r>
      <w:r>
        <w:rPr>
          <w:rFonts w:ascii="Verdana" w:hAnsi="Verdana"/>
          <w:color w:val="000000"/>
          <w:sz w:val="18"/>
          <w:szCs w:val="18"/>
        </w:rPr>
        <w:t>подозреваемых и обвиняемых в</w:t>
      </w:r>
      <w:r>
        <w:rPr>
          <w:rStyle w:val="WW8Num2z0"/>
          <w:rFonts w:ascii="Verdana" w:hAnsi="Verdana"/>
          <w:color w:val="000000"/>
          <w:sz w:val="18"/>
          <w:szCs w:val="18"/>
        </w:rPr>
        <w:t> </w:t>
      </w:r>
      <w:r>
        <w:rPr>
          <w:rStyle w:val="WW8Num3z0"/>
          <w:rFonts w:ascii="Verdana" w:hAnsi="Verdana"/>
          <w:color w:val="4682B4"/>
          <w:sz w:val="18"/>
          <w:szCs w:val="18"/>
        </w:rPr>
        <w:t>совершении</w:t>
      </w:r>
      <w:r>
        <w:rPr>
          <w:rStyle w:val="WW8Num2z0"/>
          <w:rFonts w:ascii="Verdana" w:hAnsi="Verdana"/>
          <w:color w:val="000000"/>
          <w:sz w:val="18"/>
          <w:szCs w:val="18"/>
        </w:rPr>
        <w:t> </w:t>
      </w:r>
      <w:r>
        <w:rPr>
          <w:rFonts w:ascii="Verdana" w:hAnsi="Verdana"/>
          <w:color w:val="000000"/>
          <w:sz w:val="18"/>
          <w:szCs w:val="18"/>
        </w:rPr>
        <w:t>преступлений» (ред. от 21.04.11)-// Собрание законодательства РФ. 1995. № 29. Ст. 2759.</w:t>
      </w:r>
    </w:p>
    <w:p w14:paraId="3F5185E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38. Федеральный закон РФ от 12.08.95 № 144-ФЗ «Об оперативно-розыскной деятельности» (ред. от 28.12.10) // Собрание законодательства РФ*. 1995. №33. Ст. 3349.</w:t>
      </w:r>
    </w:p>
    <w:p w14:paraId="358AE3E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39. Федеральный закон РФ от 17.08.95 № 147-ФЗ «</w:t>
      </w:r>
      <w:r>
        <w:rPr>
          <w:rStyle w:val="WW8Num3z0"/>
          <w:rFonts w:ascii="Verdana" w:hAnsi="Verdana"/>
          <w:color w:val="4682B4"/>
          <w:sz w:val="18"/>
          <w:szCs w:val="18"/>
        </w:rPr>
        <w:t>О естественных монополиях</w:t>
      </w:r>
      <w:r>
        <w:rPr>
          <w:rFonts w:ascii="Verdana" w:hAnsi="Verdana"/>
          <w:color w:val="000000"/>
          <w:sz w:val="18"/>
          <w:szCs w:val="18"/>
        </w:rPr>
        <w:t>» (ред. от 18.07.11) // Собрание законодательства РФ. 1995. № 34. Ст. 3426.</w:t>
      </w:r>
    </w:p>
    <w:p w14:paraId="2C551D5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40. Федеральный закон РФ от 10.12.95 № 196-ФЗ «</w:t>
      </w:r>
      <w:r>
        <w:rPr>
          <w:rStyle w:val="WW8Num3z0"/>
          <w:rFonts w:ascii="Verdana" w:hAnsi="Verdana"/>
          <w:color w:val="4682B4"/>
          <w:sz w:val="18"/>
          <w:szCs w:val="18"/>
        </w:rPr>
        <w:t>О безопасности дорожного движения</w:t>
      </w:r>
      <w:r>
        <w:rPr>
          <w:rFonts w:ascii="Verdana" w:hAnsi="Verdana"/>
          <w:color w:val="000000"/>
          <w:sz w:val="18"/>
          <w:szCs w:val="18"/>
        </w:rPr>
        <w:t>» (ред. от 18.07.11) // Собрание законодательства РФ. 1995. № 50.Ст. 4873.</w:t>
      </w:r>
    </w:p>
    <w:p w14:paraId="5853239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41. Федеральный закон РФ от 10.01.96 № 5-ФЗ «</w:t>
      </w:r>
      <w:r>
        <w:rPr>
          <w:rStyle w:val="WW8Num3z0"/>
          <w:rFonts w:ascii="Verdana" w:hAnsi="Verdana"/>
          <w:color w:val="4682B4"/>
          <w:sz w:val="18"/>
          <w:szCs w:val="18"/>
        </w:rPr>
        <w:t>О внешней разведке</w:t>
      </w:r>
      <w:r>
        <w:rPr>
          <w:rFonts w:ascii="Verdana" w:hAnsi="Verdana"/>
          <w:color w:val="000000"/>
          <w:sz w:val="18"/>
          <w:szCs w:val="18"/>
        </w:rPr>
        <w:t>» (ред. от 14.02.07) // Собрание законодательства РФ. 1996. № 3. Ст. 143.</w:t>
      </w:r>
    </w:p>
    <w:p w14:paraId="088A20C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42. Федеральный закон РФ от 12.01.96 № 7-ФЗ «</w:t>
      </w:r>
      <w:r>
        <w:rPr>
          <w:rStyle w:val="WW8Num3z0"/>
          <w:rFonts w:ascii="Verdana" w:hAnsi="Verdana"/>
          <w:color w:val="4682B4"/>
          <w:sz w:val="18"/>
          <w:szCs w:val="18"/>
        </w:rPr>
        <w:t>О некоммерческих организациях</w:t>
      </w:r>
      <w:r>
        <w:rPr>
          <w:rFonts w:ascii="Verdana" w:hAnsi="Verdana"/>
          <w:color w:val="000000"/>
          <w:sz w:val="18"/>
          <w:szCs w:val="18"/>
        </w:rPr>
        <w:t>» (ред. от 18.07.11) (с изм. и доп., вступающими в силу с 02.08.11) // Собрание законодательства РФ. 1996. № 3. Ст. 145.</w:t>
      </w:r>
    </w:p>
    <w:p w14:paraId="3618CEA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43. Федеральный закон РФ от 26.05.96 № 54-ФЗ «</w:t>
      </w:r>
      <w:r>
        <w:rPr>
          <w:rStyle w:val="WW8Num3z0"/>
          <w:rFonts w:ascii="Verdana" w:hAnsi="Verdana"/>
          <w:color w:val="4682B4"/>
          <w:sz w:val="18"/>
          <w:szCs w:val="18"/>
        </w:rPr>
        <w:t>О Музейном фонде Российской Федерации и музеях в Российской Федерации</w:t>
      </w:r>
      <w:r>
        <w:rPr>
          <w:rFonts w:ascii="Verdana" w:hAnsi="Verdana"/>
          <w:color w:val="000000"/>
          <w:sz w:val="18"/>
          <w:szCs w:val="18"/>
        </w:rPr>
        <w:t>» (ред. от 23.02.11) // Собрание законодательства РФ. 1996. № 22. Ст. 2591.</w:t>
      </w:r>
    </w:p>
    <w:p w14:paraId="70BCE4B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44. Федеральный закон РФ от 27.05.96 № 57-ФЗ «</w:t>
      </w:r>
      <w:r>
        <w:rPr>
          <w:rStyle w:val="WW8Num3z0"/>
          <w:rFonts w:ascii="Verdana" w:hAnsi="Verdana"/>
          <w:color w:val="4682B4"/>
          <w:sz w:val="18"/>
          <w:szCs w:val="18"/>
        </w:rPr>
        <w:t>О государственной охране</w:t>
      </w:r>
      <w:r>
        <w:rPr>
          <w:rFonts w:ascii="Verdana" w:hAnsi="Verdana"/>
          <w:color w:val="000000"/>
          <w:sz w:val="18"/>
          <w:szCs w:val="18"/>
        </w:rPr>
        <w:t>» (ред. от 28.12.10) // Российская газета. 1996. 6 июня. № 106.</w:t>
      </w:r>
    </w:p>
    <w:p w14:paraId="199FFB1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45. Федеральный закон РФ от 31.05.96 № 61-ФЗ «</w:t>
      </w:r>
      <w:r>
        <w:rPr>
          <w:rStyle w:val="WW8Num3z0"/>
          <w:rFonts w:ascii="Verdana" w:hAnsi="Verdana"/>
          <w:color w:val="4682B4"/>
          <w:sz w:val="18"/>
          <w:szCs w:val="18"/>
        </w:rPr>
        <w:t>Об обороне</w:t>
      </w:r>
      <w:r>
        <w:rPr>
          <w:rFonts w:ascii="Verdana" w:hAnsi="Verdana"/>
          <w:color w:val="000000"/>
          <w:sz w:val="18"/>
          <w:szCs w:val="18"/>
        </w:rPr>
        <w:t>» (ред. от 05.04.11) // Собрание законодательства РФ. 1996. № 23. Ст. 2750.</w:t>
      </w:r>
    </w:p>
    <w:p w14:paraId="2971098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46. Федеральный закон РФ от 22.08.96 № 125-ФЗ «</w:t>
      </w:r>
      <w:r>
        <w:rPr>
          <w:rStyle w:val="WW8Num3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(ред. от 18.07.11) // Собрание законодательства РФ. 1996. № 35. Ст. 4135.</w:t>
      </w:r>
    </w:p>
    <w:p w14:paraId="7088891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47. Федеральный закон РФ от 21.07.97 № 118-ФЗ «О</w:t>
      </w:r>
      <w:r>
        <w:rPr>
          <w:rStyle w:val="WW8Num2z0"/>
          <w:rFonts w:ascii="Verdana" w:hAnsi="Verdana"/>
          <w:color w:val="000000"/>
          <w:sz w:val="18"/>
          <w:szCs w:val="18"/>
        </w:rPr>
        <w:t> </w:t>
      </w:r>
      <w:r>
        <w:rPr>
          <w:rStyle w:val="WW8Num3z0"/>
          <w:rFonts w:ascii="Verdana" w:hAnsi="Verdana"/>
          <w:color w:val="4682B4"/>
          <w:sz w:val="18"/>
          <w:szCs w:val="18"/>
        </w:rPr>
        <w:t>судебных</w:t>
      </w:r>
      <w:r>
        <w:rPr>
          <w:rStyle w:val="WW8Num2z0"/>
          <w:rFonts w:ascii="Verdana" w:hAnsi="Verdana"/>
          <w:color w:val="000000"/>
          <w:sz w:val="18"/>
          <w:szCs w:val="18"/>
        </w:rPr>
        <w:t> </w:t>
      </w:r>
      <w:r>
        <w:rPr>
          <w:rFonts w:ascii="Verdana" w:hAnsi="Verdana"/>
          <w:color w:val="000000"/>
          <w:sz w:val="18"/>
          <w:szCs w:val="18"/>
        </w:rPr>
        <w:t>приставах» (ред. от 11.07.11) // Собрание законодательства РФ. 1997. № 30. Ст. 3590.</w:t>
      </w:r>
    </w:p>
    <w:p w14:paraId="4101196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48. Федеральный закон РФ от 05.03.99 № 46-ФЗ «О защите прав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инвесторов на рынке ценных бумаг» (ред. от 04.10.10) // . Собрание законодательства РФ.' 1999. № 10. Ст. 1163.</w:t>
      </w:r>
    </w:p>
    <w:p w14:paraId="6237F4E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49. Федеральный закон РФ от 14:04.99 № 77-ФЗ «</w:t>
      </w:r>
      <w:r>
        <w:rPr>
          <w:rStyle w:val="WW8Num3z0"/>
          <w:rFonts w:ascii="Verdana" w:hAnsi="Verdana"/>
          <w:color w:val="4682B4"/>
          <w:sz w:val="18"/>
          <w:szCs w:val="18"/>
        </w:rPr>
        <w:t>О ведомственной охране</w:t>
      </w:r>
      <w:r>
        <w:rPr>
          <w:rFonts w:ascii="Verdana" w:hAnsi="Verdana"/>
          <w:color w:val="000000"/>
          <w:sz w:val="18"/>
          <w:szCs w:val="18"/>
        </w:rPr>
        <w:t>» (ред. от 27.06.11) // Собрание законодательства РФ.1999. № 16. Ст. 1935.</w:t>
      </w:r>
    </w:p>
    <w:p w14:paraId="17BB517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50. Федеральный закон РФ от 04.05.99 № 96-ФЗ «</w:t>
      </w:r>
      <w:r>
        <w:rPr>
          <w:rStyle w:val="WW8Num3z0"/>
          <w:rFonts w:ascii="Verdana" w:hAnsi="Verdana"/>
          <w:color w:val="4682B4"/>
          <w:sz w:val="18"/>
          <w:szCs w:val="18"/>
        </w:rPr>
        <w:t>Об охране атмосферного воздуха</w:t>
      </w:r>
      <w:r>
        <w:rPr>
          <w:rFonts w:ascii="Verdana" w:hAnsi="Verdana"/>
          <w:color w:val="000000"/>
          <w:sz w:val="18"/>
          <w:szCs w:val="18"/>
        </w:rPr>
        <w:t>» (ред. от 18.07.И)//Российская газета. 1999. 13 мая. № 91.</w:t>
      </w:r>
    </w:p>
    <w:p w14:paraId="0831B66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51. Федеральный закон РФ от 10.01.02 № 7-ФЗ «</w:t>
      </w:r>
      <w:r>
        <w:rPr>
          <w:rStyle w:val="WW8Num3z0"/>
          <w:rFonts w:ascii="Verdana" w:hAnsi="Verdana"/>
          <w:color w:val="4682B4"/>
          <w:sz w:val="18"/>
          <w:szCs w:val="18"/>
        </w:rPr>
        <w:t>Об охране окружающей среды</w:t>
      </w:r>
      <w:r>
        <w:rPr>
          <w:rFonts w:ascii="Verdana" w:hAnsi="Verdana"/>
          <w:color w:val="000000"/>
          <w:sz w:val="18"/>
          <w:szCs w:val="18"/>
        </w:rPr>
        <w:t>» (ред. от 18.07.11) // Российская газета. 2002. 12 января. № 6.</w:t>
      </w:r>
    </w:p>
    <w:p w14:paraId="763025C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52. Федеральный закон РФ от 10.07.02 № 86-ФЗ «</w:t>
      </w:r>
      <w:r>
        <w:rPr>
          <w:rStyle w:val="WW8Num3z0"/>
          <w:rFonts w:ascii="Verdana" w:hAnsi="Verdana"/>
          <w:color w:val="4682B4"/>
          <w:sz w:val="18"/>
          <w:szCs w:val="18"/>
        </w:rPr>
        <w:t>О Центральном банке ' Российской Федерации (Банке России)</w:t>
      </w:r>
      <w:r>
        <w:rPr>
          <w:rFonts w:ascii="Verdana" w:hAnsi="Verdana"/>
          <w:color w:val="000000"/>
          <w:sz w:val="18"/>
          <w:szCs w:val="18"/>
        </w:rPr>
        <w:t>» (ред. от 07.02.11) // Собрание законодательства РФ. 2002. № 28. Ст. 2790.</w:t>
      </w:r>
    </w:p>
    <w:p w14:paraId="3026F7C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53. Федеральный закон РФ от 25.07.02 № 114-ФЗ (ред. от 29.04.08) «О</w:t>
      </w:r>
      <w:r>
        <w:rPr>
          <w:rStyle w:val="WW8Num2z0"/>
          <w:rFonts w:ascii="Verdana" w:hAnsi="Verdana"/>
          <w:color w:val="000000"/>
          <w:sz w:val="18"/>
          <w:szCs w:val="18"/>
        </w:rPr>
        <w:t> </w:t>
      </w:r>
      <w:r>
        <w:rPr>
          <w:rStyle w:val="WW8Num3z0"/>
          <w:rFonts w:ascii="Verdana" w:hAnsi="Verdana"/>
          <w:color w:val="4682B4"/>
          <w:sz w:val="18"/>
          <w:szCs w:val="18"/>
        </w:rPr>
        <w:t>противодействии</w:t>
      </w:r>
      <w:r>
        <w:rPr>
          <w:rStyle w:val="WW8Num2z0"/>
          <w:rFonts w:ascii="Verdana" w:hAnsi="Verdana"/>
          <w:color w:val="000000"/>
          <w:sz w:val="18"/>
          <w:szCs w:val="18"/>
        </w:rPr>
        <w:t> </w:t>
      </w:r>
      <w:r>
        <w:rPr>
          <w:rFonts w:ascii="Verdana" w:hAnsi="Verdana"/>
          <w:color w:val="000000"/>
          <w:sz w:val="18"/>
          <w:szCs w:val="18"/>
        </w:rPr>
        <w:t>экстремистской деятельности» // Собрание законодательства РФ. 2002. № 30. Ст. 3031.</w:t>
      </w:r>
    </w:p>
    <w:p w14:paraId="61FC39B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54. Федеральный закон РФ от 06.10.03 № 131-Ф3 «Об общих принципах организации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Российской Федерации» (ред. от 25.07.11) (с изм. и доп., вступающими в силу с 02.08.11) // Собрание законодательства РФ. 2003. № 40. Ст. 3822.</w:t>
      </w:r>
    </w:p>
    <w:p w14:paraId="243F636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55. Федеральный закон РФ от 08.12.03 № 164-ФЗ «</w:t>
      </w:r>
      <w:r>
        <w:rPr>
          <w:rStyle w:val="WW8Num3z0"/>
          <w:rFonts w:ascii="Verdana" w:hAnsi="Verdana"/>
          <w:color w:val="4682B4"/>
          <w:sz w:val="18"/>
          <w:szCs w:val="18"/>
        </w:rPr>
        <w:t>Об основах государственного регулирования внешнеторговой деятельности</w:t>
      </w:r>
      <w:r>
        <w:rPr>
          <w:rFonts w:ascii="Verdana" w:hAnsi="Verdana"/>
          <w:color w:val="000000"/>
          <w:sz w:val="18"/>
          <w:szCs w:val="18"/>
        </w:rPr>
        <w:t>» (ред. от 02.02.06) // Собрание законодательства РФ. 2003. № 50. Ст. 4850.</w:t>
      </w:r>
    </w:p>
    <w:p w14:paraId="2ED4F6D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56. Федеральный закон РФ от 08.12.03 № 164-ФЗ «</w:t>
      </w:r>
      <w:r>
        <w:rPr>
          <w:rStyle w:val="WW8Num3z0"/>
          <w:rFonts w:ascii="Verdana" w:hAnsi="Verdana"/>
          <w:color w:val="4682B4"/>
          <w:sz w:val="18"/>
          <w:szCs w:val="18"/>
        </w:rPr>
        <w:t>Об основах государственного регулирования внешнеторговой деятельности</w:t>
      </w:r>
      <w:r>
        <w:rPr>
          <w:rFonts w:ascii="Verdana" w:hAnsi="Verdana"/>
          <w:color w:val="000000"/>
          <w:sz w:val="18"/>
          <w:szCs w:val="18"/>
        </w:rPr>
        <w:t>» (ред. от 11.07.11) // Собрание законодательства РФ. 2003. № 50. Ст. 4850. *</w:t>
      </w:r>
    </w:p>
    <w:p w14:paraId="3B0DF46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57. Федеральный закон РФ от 20.08.04*№ 119-ФЗ «О государственной ' защите</w:t>
      </w:r>
      <w:r>
        <w:rPr>
          <w:rStyle w:val="WW8Num2z0"/>
          <w:rFonts w:ascii="Verdana" w:hAnsi="Verdana"/>
          <w:color w:val="000000"/>
          <w:sz w:val="18"/>
          <w:szCs w:val="18"/>
        </w:rPr>
        <w:t> </w:t>
      </w:r>
      <w:r>
        <w:rPr>
          <w:rStyle w:val="WW8Num3z0"/>
          <w:rFonts w:ascii="Verdana" w:hAnsi="Verdana"/>
          <w:color w:val="4682B4"/>
          <w:sz w:val="18"/>
          <w:szCs w:val="18"/>
        </w:rPr>
        <w:t>потерпевших</w:t>
      </w:r>
      <w:r>
        <w:rPr>
          <w:rFonts w:ascii="Verdana" w:hAnsi="Verdana"/>
          <w:color w:val="000000"/>
          <w:sz w:val="18"/>
          <w:szCs w:val="18"/>
        </w:rPr>
        <w:t>, свидетелей и иных участников уголовного-судопроизводства» (ред. от 28.12.10) // Собрание законодательства РФ. 2004. № 34. Ст. 3534.</w:t>
      </w:r>
    </w:p>
    <w:p w14:paraId="21655DD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58. Федеральный закон РФ от 06.03.06 № 35-Ф3 «</w:t>
      </w:r>
      <w:r>
        <w:rPr>
          <w:rStyle w:val="WW8Num3z0"/>
          <w:rFonts w:ascii="Verdana" w:hAnsi="Verdana"/>
          <w:color w:val="4682B4"/>
          <w:sz w:val="18"/>
          <w:szCs w:val="18"/>
        </w:rPr>
        <w:t>О противодействии терроризму</w:t>
      </w:r>
      <w:r>
        <w:rPr>
          <w:rFonts w:ascii="Verdana" w:hAnsi="Verdana"/>
          <w:color w:val="000000"/>
          <w:sz w:val="18"/>
          <w:szCs w:val="18"/>
        </w:rPr>
        <w:t>» (ред. от 03.05.11) // Собрание законодательства РФ. 2006. № 11. Ст. 1146.</w:t>
      </w:r>
    </w:p>
    <w:p w14:paraId="48CE062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59. Федеральный закон РФ от 27.07.06 № 149-ФЗ «</w:t>
      </w:r>
      <w:r>
        <w:rPr>
          <w:rStyle w:val="WW8Num3z0"/>
          <w:rFonts w:ascii="Verdana" w:hAnsi="Verdana"/>
          <w:color w:val="4682B4"/>
          <w:sz w:val="18"/>
          <w:szCs w:val="18"/>
        </w:rPr>
        <w:t>Об информации, информационных технологиях и о защите информации</w:t>
      </w:r>
      <w:r>
        <w:rPr>
          <w:rFonts w:ascii="Verdana" w:hAnsi="Verdana"/>
          <w:color w:val="000000"/>
          <w:sz w:val="18"/>
          <w:szCs w:val="18"/>
        </w:rPr>
        <w:t>» (ред. от 06.04.11, -с изм. от 21.07.11) // Собрание законодательства РФ. 2006. № 31. (Ч. I) Ст. 3448.</w:t>
      </w:r>
    </w:p>
    <w:p w14:paraId="22CFDCF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60. Федеральный закон РФ от 25.12.08 № 273-Ф3 «О противодействии</w:t>
      </w:r>
      <w:r>
        <w:rPr>
          <w:rStyle w:val="WW8Num2z0"/>
          <w:rFonts w:ascii="Verdana" w:hAnsi="Verdana"/>
          <w:color w:val="000000"/>
          <w:sz w:val="18"/>
          <w:szCs w:val="18"/>
        </w:rPr>
        <w:t> </w:t>
      </w:r>
      <w:r>
        <w:rPr>
          <w:rStyle w:val="WW8Num3z0"/>
          <w:rFonts w:ascii="Verdana" w:hAnsi="Verdana"/>
          <w:color w:val="4682B4"/>
          <w:sz w:val="18"/>
          <w:szCs w:val="18"/>
        </w:rPr>
        <w:t>коррупции</w:t>
      </w:r>
      <w:r>
        <w:rPr>
          <w:rFonts w:ascii="Verdana" w:hAnsi="Verdana"/>
          <w:color w:val="000000"/>
          <w:sz w:val="18"/>
          <w:szCs w:val="18"/>
        </w:rPr>
        <w:t>» (ред. от 11.07.11) // Собрание законодательства РФ. 2008. № 52 (ч. 1). Ст. 6228.</w:t>
      </w:r>
    </w:p>
    <w:p w14:paraId="1B5CC9C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61. Федеральный закон РФ от 28.12.10 № 390-Ф3 «</w:t>
      </w:r>
      <w:r>
        <w:rPr>
          <w:rStyle w:val="WW8Num3z0"/>
          <w:rFonts w:ascii="Verdana" w:hAnsi="Verdana"/>
          <w:color w:val="4682B4"/>
          <w:sz w:val="18"/>
          <w:szCs w:val="18"/>
        </w:rPr>
        <w:t>О безопасности</w:t>
      </w:r>
      <w:r>
        <w:rPr>
          <w:rFonts w:ascii="Verdana" w:hAnsi="Verdana"/>
          <w:color w:val="000000"/>
          <w:sz w:val="18"/>
          <w:szCs w:val="18"/>
        </w:rPr>
        <w:t>» // Собрание законодательства РФ. 2011. № 1. Ст. 2.</w:t>
      </w:r>
    </w:p>
    <w:p w14:paraId="51B6575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62. Федеральный закон РФ от 07.02.11 № З-ФЗ «О</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(ред. от 01.07.11) // Собрание законодательства РФ. 2011. № 7. Ст. 900. '</w:t>
      </w:r>
    </w:p>
    <w:p w14:paraId="5B40D82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63. Монографии, учебники и учебные пособия</w:t>
      </w:r>
    </w:p>
    <w:p w14:paraId="61B22C0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Абдуллаев</w:t>
      </w:r>
      <w:r>
        <w:rPr>
          <w:rStyle w:val="WW8Num2z0"/>
          <w:rFonts w:ascii="Verdana" w:hAnsi="Verdana"/>
          <w:color w:val="000000"/>
          <w:sz w:val="18"/>
          <w:szCs w:val="18"/>
        </w:rPr>
        <w:t> </w:t>
      </w:r>
      <w:r>
        <w:rPr>
          <w:rFonts w:ascii="Verdana" w:hAnsi="Verdana"/>
          <w:color w:val="000000"/>
          <w:sz w:val="18"/>
          <w:szCs w:val="18"/>
        </w:rPr>
        <w:t>М.И. Права человека и закон. СПб.: Центр-Пресс, 2004. - 526 с.</w:t>
      </w:r>
    </w:p>
    <w:p w14:paraId="0B51230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Механизм правового регулирования в социалистическом государстве.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1966. - 187 с.</w:t>
      </w:r>
    </w:p>
    <w:p w14:paraId="42B891E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В 2 т. Т. 1. М.: Юрид. лит., 1981.-360 с.</w:t>
      </w:r>
    </w:p>
    <w:p w14:paraId="3DC197F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социалистического права. Введение. Сущность социалистического права: Курс лекций. Вып.1. Свердловск: Сред.-Урал. кн. изд-во, 1963. - 265 с.</w:t>
      </w:r>
    </w:p>
    <w:p w14:paraId="46EFCB2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Общие дозволения и общие</w:t>
      </w:r>
      <w:r>
        <w:rPr>
          <w:rStyle w:val="WW8Num2z0"/>
          <w:rFonts w:ascii="Verdana" w:hAnsi="Verdana"/>
          <w:color w:val="000000"/>
          <w:sz w:val="18"/>
          <w:szCs w:val="18"/>
        </w:rPr>
        <w:t> </w:t>
      </w:r>
      <w:r>
        <w:rPr>
          <w:rStyle w:val="WW8Num3z0"/>
          <w:rFonts w:ascii="Verdana" w:hAnsi="Verdana"/>
          <w:color w:val="4682B4"/>
          <w:sz w:val="18"/>
          <w:szCs w:val="18"/>
        </w:rPr>
        <w:t>запреты</w:t>
      </w:r>
      <w:r>
        <w:rPr>
          <w:rStyle w:val="WW8Num2z0"/>
          <w:rFonts w:ascii="Verdana" w:hAnsi="Verdana"/>
          <w:color w:val="000000"/>
          <w:sz w:val="18"/>
          <w:szCs w:val="18"/>
        </w:rPr>
        <w:t> </w:t>
      </w:r>
      <w:r>
        <w:rPr>
          <w:rFonts w:ascii="Verdana" w:hAnsi="Verdana"/>
          <w:color w:val="000000"/>
          <w:sz w:val="18"/>
          <w:szCs w:val="18"/>
        </w:rPr>
        <w:t xml:space="preserve">в советском праве. М.: Юрид. лит., 1989. </w:t>
      </w:r>
      <w:r>
        <w:rPr>
          <w:rFonts w:ascii="Verdana" w:hAnsi="Verdana"/>
          <w:color w:val="000000"/>
          <w:sz w:val="18"/>
          <w:szCs w:val="18"/>
        </w:rPr>
        <w:lastRenderedPageBreak/>
        <w:t>- 288 с.</w:t>
      </w:r>
    </w:p>
    <w:p w14:paraId="78516AA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на пороге нового тысячелетия. Некоторые тенденции мирового правового развития надежда и драма современной эпохи. -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2000. - 256 с.</w:t>
      </w:r>
    </w:p>
    <w:p w14:paraId="6674D66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Право: азбука — теория философия: Опыт комплексного исследования. - М.: Статут, 1999. - 712 с.</w:t>
      </w:r>
    </w:p>
    <w:p w14:paraId="2B5198D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Проблемы теории права: Курс лекций: В 2 т. Т. 1. -Свердловск, 1972. 394 с.</w:t>
      </w:r>
    </w:p>
    <w:p w14:paraId="74603F4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А.П., Кармолицкий A.A., Козлов Ю.М.</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Российской Федерации / Под ред. А.П. Алехина. М.: Зерцало-М, 2003. - 608 с.</w:t>
      </w:r>
    </w:p>
    <w:p w14:paraId="2B6846D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Астемиров</w:t>
      </w:r>
      <w:r>
        <w:rPr>
          <w:rStyle w:val="WW8Num2z0"/>
          <w:rFonts w:ascii="Verdana" w:hAnsi="Verdana"/>
          <w:color w:val="000000"/>
          <w:sz w:val="18"/>
          <w:szCs w:val="18"/>
        </w:rPr>
        <w:t> </w:t>
      </w:r>
      <w:r>
        <w:rPr>
          <w:rFonts w:ascii="Verdana" w:hAnsi="Verdana"/>
          <w:color w:val="000000"/>
          <w:sz w:val="18"/>
          <w:szCs w:val="18"/>
        </w:rPr>
        <w:t>З.А. Уголовная ответственность и</w:t>
      </w:r>
      <w:r>
        <w:rPr>
          <w:rStyle w:val="WW8Num2z0"/>
          <w:rFonts w:ascii="Verdana" w:hAnsi="Verdana"/>
          <w:color w:val="000000"/>
          <w:sz w:val="18"/>
          <w:szCs w:val="18"/>
        </w:rPr>
        <w:t> </w:t>
      </w:r>
      <w:r>
        <w:rPr>
          <w:rStyle w:val="WW8Num3z0"/>
          <w:rFonts w:ascii="Verdana" w:hAnsi="Verdana"/>
          <w:color w:val="4682B4"/>
          <w:sz w:val="18"/>
          <w:szCs w:val="18"/>
        </w:rPr>
        <w:t>наказание</w:t>
      </w:r>
      <w:r>
        <w:rPr>
          <w:rStyle w:val="WW8Num2z0"/>
          <w:rFonts w:ascii="Verdana" w:hAnsi="Verdana"/>
          <w:color w:val="000000"/>
          <w:sz w:val="18"/>
          <w:szCs w:val="18"/>
        </w:rPr>
        <w:t> </w:t>
      </w:r>
      <w:r>
        <w:rPr>
          <w:rFonts w:ascii="Verdana" w:hAnsi="Verdana"/>
          <w:color w:val="000000"/>
          <w:sz w:val="18"/>
          <w:szCs w:val="18"/>
        </w:rPr>
        <w:t>несовершеннолетних. М.: ВШ МВД СССР, 1970. - 125 с.</w:t>
      </w:r>
    </w:p>
    <w:p w14:paraId="5A73251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Афанасьев</w:t>
      </w:r>
      <w:r>
        <w:rPr>
          <w:rStyle w:val="WW8Num2z0"/>
          <w:rFonts w:ascii="Verdana" w:hAnsi="Verdana"/>
          <w:color w:val="000000"/>
          <w:sz w:val="18"/>
          <w:szCs w:val="18"/>
        </w:rPr>
        <w:t> </w:t>
      </w:r>
      <w:r>
        <w:rPr>
          <w:rFonts w:ascii="Verdana" w:hAnsi="Verdana"/>
          <w:color w:val="000000"/>
          <w:sz w:val="18"/>
          <w:szCs w:val="18"/>
        </w:rPr>
        <w:t>В.Г. Научное управление обществом: опыт системного исследования. М.: Политиздат,1968. - 384 с.</w:t>
      </w:r>
    </w:p>
    <w:p w14:paraId="0E629B8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Базылев</w:t>
      </w:r>
      <w:r>
        <w:rPr>
          <w:rStyle w:val="WW8Num2z0"/>
          <w:rFonts w:ascii="Verdana" w:hAnsi="Verdana"/>
          <w:color w:val="000000"/>
          <w:sz w:val="18"/>
          <w:szCs w:val="18"/>
        </w:rPr>
        <w:t> </w:t>
      </w:r>
      <w:r>
        <w:rPr>
          <w:rFonts w:ascii="Verdana" w:hAnsi="Verdana"/>
          <w:color w:val="000000"/>
          <w:sz w:val="18"/>
          <w:szCs w:val="18"/>
        </w:rPr>
        <w:t>Б.Т. Ответственность в советском праве. Красноярск: Изд-во Краснояр. ун-та, 1977. - 72 с.</w:t>
      </w:r>
    </w:p>
    <w:p w14:paraId="77F652E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Вопросы общей теории государства и права. Саратов: Изд-во</w:t>
      </w:r>
      <w:r>
        <w:rPr>
          <w:rStyle w:val="WW8Num2z0"/>
          <w:rFonts w:ascii="Verdana" w:hAnsi="Verdana"/>
          <w:color w:val="000000"/>
          <w:sz w:val="18"/>
          <w:szCs w:val="18"/>
        </w:rPr>
        <w:t> </w:t>
      </w:r>
      <w:r>
        <w:rPr>
          <w:rStyle w:val="WW8Num3z0"/>
          <w:rFonts w:ascii="Verdana" w:hAnsi="Verdana"/>
          <w:color w:val="4682B4"/>
          <w:sz w:val="18"/>
          <w:szCs w:val="18"/>
        </w:rPr>
        <w:t>СГАП</w:t>
      </w:r>
      <w:r>
        <w:rPr>
          <w:rFonts w:ascii="Verdana" w:hAnsi="Verdana"/>
          <w:color w:val="000000"/>
          <w:sz w:val="18"/>
          <w:szCs w:val="18"/>
        </w:rPr>
        <w:t>, 2006. - 400 с.</w:t>
      </w:r>
    </w:p>
    <w:p w14:paraId="3FD74A3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и основные функции социалистического государства. Саратов:</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1979. - 302 с.</w:t>
      </w:r>
    </w:p>
    <w:p w14:paraId="4147528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права (Современное нормативное право-понимание на грани двух веков). 2-е изд., доп. М.: Право и государство, 2005. - 544 с.</w:t>
      </w:r>
    </w:p>
    <w:p w14:paraId="683625D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Боброва</w:t>
      </w:r>
      <w:r>
        <w:rPr>
          <w:rStyle w:val="WW8Num2z0"/>
          <w:rFonts w:ascii="Verdana" w:hAnsi="Verdana"/>
          <w:color w:val="000000"/>
          <w:sz w:val="18"/>
          <w:szCs w:val="18"/>
        </w:rPr>
        <w:t> </w:t>
      </w:r>
      <w:r>
        <w:rPr>
          <w:rFonts w:ascii="Verdana" w:hAnsi="Verdana"/>
          <w:color w:val="000000"/>
          <w:sz w:val="18"/>
          <w:szCs w:val="18"/>
        </w:rPr>
        <w:t>H.A. Гарантии реализации государственно-правовых норм. Воронеж: Изд-во Воронеж, ун-та, 1984. - 162 с.</w:t>
      </w:r>
    </w:p>
    <w:p w14:paraId="00567B4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Борискова</w:t>
      </w:r>
      <w:r>
        <w:rPr>
          <w:rStyle w:val="WW8Num2z0"/>
          <w:rFonts w:ascii="Verdana" w:hAnsi="Verdana"/>
          <w:color w:val="000000"/>
          <w:sz w:val="18"/>
          <w:szCs w:val="18"/>
        </w:rPr>
        <w:t> </w:t>
      </w:r>
      <w:r>
        <w:rPr>
          <w:rFonts w:ascii="Verdana" w:hAnsi="Verdana"/>
          <w:color w:val="000000"/>
          <w:sz w:val="18"/>
          <w:szCs w:val="18"/>
        </w:rPr>
        <w:t>И.В. Теория государства и права: Материалы к лекциям. Ч. 2: Теория права. Т. 1. Воронеж:</w:t>
      </w:r>
      <w:r>
        <w:rPr>
          <w:rStyle w:val="WW8Num2z0"/>
          <w:rFonts w:ascii="Verdana" w:hAnsi="Verdana"/>
          <w:color w:val="000000"/>
          <w:sz w:val="18"/>
          <w:szCs w:val="18"/>
        </w:rPr>
        <w:t> </w:t>
      </w:r>
      <w:r>
        <w:rPr>
          <w:rStyle w:val="WW8Num3z0"/>
          <w:rFonts w:ascii="Verdana" w:hAnsi="Verdana"/>
          <w:color w:val="4682B4"/>
          <w:sz w:val="18"/>
          <w:szCs w:val="18"/>
        </w:rPr>
        <w:t>ВВШ</w:t>
      </w:r>
      <w:r>
        <w:rPr>
          <w:rStyle w:val="WW8Num2z0"/>
          <w:rFonts w:ascii="Verdana" w:hAnsi="Verdana"/>
          <w:color w:val="000000"/>
          <w:sz w:val="18"/>
          <w:szCs w:val="18"/>
        </w:rPr>
        <w:t> </w:t>
      </w:r>
      <w:r>
        <w:rPr>
          <w:rFonts w:ascii="Verdana" w:hAnsi="Verdana"/>
          <w:color w:val="000000"/>
          <w:sz w:val="18"/>
          <w:szCs w:val="18"/>
        </w:rPr>
        <w:t>МВД СССР, 1998. - 107 с.</w:t>
      </w:r>
    </w:p>
    <w:p w14:paraId="10C51CC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В.В. Правовой порядок развитого социализма. Вопросы теории. Саратов: Изд-во Сарат. ун-та. - 1977. - 408 с.</w:t>
      </w:r>
    </w:p>
    <w:p w14:paraId="74EDD60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Бочоришвили</w:t>
      </w:r>
      <w:r>
        <w:rPr>
          <w:rStyle w:val="WW8Num2z0"/>
          <w:rFonts w:ascii="Verdana" w:hAnsi="Verdana"/>
          <w:color w:val="000000"/>
          <w:sz w:val="18"/>
          <w:szCs w:val="18"/>
        </w:rPr>
        <w:t> </w:t>
      </w:r>
      <w:r>
        <w:rPr>
          <w:rFonts w:ascii="Verdana" w:hAnsi="Verdana"/>
          <w:color w:val="000000"/>
          <w:sz w:val="18"/>
          <w:szCs w:val="18"/>
        </w:rPr>
        <w:t>К.И., Сакварелидзе И.М. Инцкирвели Г.З. Теория государства и права. 2-е изд. Тбилиси, 1964. - 440 с.</w:t>
      </w:r>
    </w:p>
    <w:p w14:paraId="6338F40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Вавилин</w:t>
      </w:r>
      <w:r>
        <w:rPr>
          <w:rStyle w:val="WW8Num2z0"/>
          <w:rFonts w:ascii="Verdana" w:hAnsi="Verdana"/>
          <w:color w:val="000000"/>
          <w:sz w:val="18"/>
          <w:szCs w:val="18"/>
        </w:rPr>
        <w:t> </w:t>
      </w:r>
      <w:r>
        <w:rPr>
          <w:rFonts w:ascii="Verdana" w:hAnsi="Verdana"/>
          <w:color w:val="000000"/>
          <w:sz w:val="18"/>
          <w:szCs w:val="18"/>
        </w:rPr>
        <w:t>Е.В. Правовая политика в сфере защиты граждански* прав // Российская правовая политика: Курс лекций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w:t>
      </w:r>
    </w:p>
    <w:p w14:paraId="1AF5F3E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84.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Норма, 2003. - 291 с.</w:t>
      </w:r>
    </w:p>
    <w:p w14:paraId="689BA6F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85. Виды налоговых</w:t>
      </w:r>
      <w:r>
        <w:rPr>
          <w:rStyle w:val="WW8Num2z0"/>
          <w:rFonts w:ascii="Verdana" w:hAnsi="Verdana"/>
          <w:color w:val="000000"/>
          <w:sz w:val="18"/>
          <w:szCs w:val="18"/>
        </w:rPr>
        <w:t> </w:t>
      </w:r>
      <w:r>
        <w:rPr>
          <w:rStyle w:val="WW8Num3z0"/>
          <w:rFonts w:ascii="Verdana" w:hAnsi="Verdana"/>
          <w:color w:val="4682B4"/>
          <w:sz w:val="18"/>
          <w:szCs w:val="18"/>
        </w:rPr>
        <w:t>правонарушений</w:t>
      </w:r>
      <w:r>
        <w:rPr>
          <w:rFonts w:ascii="Verdana" w:hAnsi="Verdana"/>
          <w:color w:val="000000"/>
          <w:sz w:val="18"/>
          <w:szCs w:val="18"/>
        </w:rPr>
        <w:t>: теория и практика применения /</w:t>
      </w:r>
    </w:p>
    <w:p w14:paraId="3660F95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86. B.Р.</w:t>
      </w:r>
      <w:r>
        <w:rPr>
          <w:rStyle w:val="WW8Num2z0"/>
          <w:rFonts w:ascii="Verdana" w:hAnsi="Verdana"/>
          <w:color w:val="000000"/>
          <w:sz w:val="18"/>
          <w:szCs w:val="18"/>
        </w:rPr>
        <w:t> </w:t>
      </w:r>
      <w:r>
        <w:rPr>
          <w:rStyle w:val="WW8Num3z0"/>
          <w:rFonts w:ascii="Verdana" w:hAnsi="Verdana"/>
          <w:color w:val="4682B4"/>
          <w:sz w:val="18"/>
          <w:szCs w:val="18"/>
        </w:rPr>
        <w:t>Берник</w:t>
      </w:r>
      <w:r>
        <w:rPr>
          <w:rFonts w:ascii="Verdana" w:hAnsi="Verdana"/>
          <w:color w:val="000000"/>
          <w:sz w:val="18"/>
          <w:szCs w:val="18"/>
        </w:rPr>
        <w:t>, A.B. Брызгалин, А.Н. Головкин; под ред. A.B.</w:t>
      </w:r>
      <w:r>
        <w:rPr>
          <w:rStyle w:val="WW8Num2z0"/>
          <w:rFonts w:ascii="Verdana" w:hAnsi="Verdana"/>
          <w:color w:val="000000"/>
          <w:sz w:val="18"/>
          <w:szCs w:val="18"/>
        </w:rPr>
        <w:t> </w:t>
      </w:r>
      <w:r>
        <w:rPr>
          <w:rStyle w:val="WW8Num3z0"/>
          <w:rFonts w:ascii="Verdana" w:hAnsi="Verdana"/>
          <w:color w:val="4682B4"/>
          <w:sz w:val="18"/>
          <w:szCs w:val="18"/>
        </w:rPr>
        <w:t>Брызгалин</w:t>
      </w:r>
      <w:r>
        <w:rPr>
          <w:rFonts w:ascii="Verdana" w:hAnsi="Verdana"/>
          <w:color w:val="000000"/>
          <w:sz w:val="18"/>
          <w:szCs w:val="18"/>
        </w:rPr>
        <w:t>. Екатеринбург: Налоги и финансовое право, 2004. - 304 с.</w:t>
      </w:r>
    </w:p>
    <w:p w14:paraId="414B685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Конституционное правосудие в России (1991-2001 гг.). -М.: Городец-издат, 2001. 508 с.</w:t>
      </w:r>
    </w:p>
    <w:p w14:paraId="04EF69C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Общая теория юридической ответственности. М.: РАП, 2008. - 324 с.</w:t>
      </w:r>
    </w:p>
    <w:p w14:paraId="6FB93D9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H.H. Сущность, принципы и функции права. Волгоград: Изд-во ВолГУ, 1998. - 56 с.</w:t>
      </w:r>
    </w:p>
    <w:p w14:paraId="307CF5A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Габричидзе</w:t>
      </w:r>
      <w:r>
        <w:rPr>
          <w:rStyle w:val="WW8Num2z0"/>
          <w:rFonts w:ascii="Verdana" w:hAnsi="Verdana"/>
          <w:color w:val="000000"/>
          <w:sz w:val="18"/>
          <w:szCs w:val="18"/>
        </w:rPr>
        <w:t> </w:t>
      </w:r>
      <w:r>
        <w:rPr>
          <w:rFonts w:ascii="Verdana" w:hAnsi="Verdana"/>
          <w:color w:val="000000"/>
          <w:sz w:val="18"/>
          <w:szCs w:val="18"/>
        </w:rPr>
        <w:t>Б.Н., Чернявский А.Г. Юридическая ответственность: Учеб. пособие. М.: Альфа-М, 2005. - 686 с.</w:t>
      </w:r>
    </w:p>
    <w:p w14:paraId="44E967E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Гетманова</w:t>
      </w:r>
      <w:r>
        <w:rPr>
          <w:rStyle w:val="WW8Num2z0"/>
          <w:rFonts w:ascii="Verdana" w:hAnsi="Verdana"/>
          <w:color w:val="000000"/>
          <w:sz w:val="18"/>
          <w:szCs w:val="18"/>
        </w:rPr>
        <w:t> </w:t>
      </w:r>
      <w:r>
        <w:rPr>
          <w:rFonts w:ascii="Verdana" w:hAnsi="Verdana"/>
          <w:color w:val="000000"/>
          <w:sz w:val="18"/>
          <w:szCs w:val="18"/>
        </w:rPr>
        <w:t>А.Д. Учебник по логике. 2-е изд. М.: ВЛАДОС, 1995.303 с.</w:t>
      </w:r>
    </w:p>
    <w:p w14:paraId="4944E1E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Глухарева</w:t>
      </w:r>
      <w:r>
        <w:rPr>
          <w:rStyle w:val="WW8Num2z0"/>
          <w:rFonts w:ascii="Verdana" w:hAnsi="Verdana"/>
          <w:color w:val="000000"/>
          <w:sz w:val="18"/>
          <w:szCs w:val="18"/>
        </w:rPr>
        <w:t> </w:t>
      </w:r>
      <w:r>
        <w:rPr>
          <w:rFonts w:ascii="Verdana" w:hAnsi="Verdana"/>
          <w:color w:val="000000"/>
          <w:sz w:val="18"/>
          <w:szCs w:val="18"/>
        </w:rPr>
        <w:t>Л.И. Современные проблемы теории прав человека. ~ М.: Логос, 2004. - 256 с.</w:t>
      </w:r>
    </w:p>
    <w:p w14:paraId="729AA5C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Глушкова</w:t>
      </w:r>
      <w:r>
        <w:rPr>
          <w:rStyle w:val="WW8Num2z0"/>
          <w:rFonts w:ascii="Verdana" w:hAnsi="Verdana"/>
          <w:color w:val="000000"/>
          <w:sz w:val="18"/>
          <w:szCs w:val="18"/>
        </w:rPr>
        <w:t> </w:t>
      </w:r>
      <w:r>
        <w:rPr>
          <w:rFonts w:ascii="Verdana" w:hAnsi="Verdana"/>
          <w:color w:val="000000"/>
          <w:sz w:val="18"/>
          <w:szCs w:val="18"/>
        </w:rPr>
        <w:t>С.И. Права человека в России: теория, история, практика. М.: Права человека, 2004. - 479 с.</w:t>
      </w:r>
    </w:p>
    <w:p w14:paraId="31D73EE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В.М. Способы и организационные формы правового регулирования в социалистическом обществе. М.: Юрид. лит., 1972. - 258 с.</w:t>
      </w:r>
    </w:p>
    <w:p w14:paraId="2994FBF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95. Государство как объект социологического анализа. Очерки истории и методологии исследования / В.Г. Каленский; отв. ред. В.Е. Гулиев. -М.: Юрид. лит., 1977. 182 с.</w:t>
      </w:r>
    </w:p>
    <w:p w14:paraId="5392D04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96. Гринмак Л.П. Гипноз и</w:t>
      </w:r>
      <w:r>
        <w:rPr>
          <w:rStyle w:val="WW8Num2z0"/>
          <w:rFonts w:ascii="Verdana" w:hAnsi="Verdana"/>
          <w:color w:val="000000"/>
          <w:sz w:val="18"/>
          <w:szCs w:val="18"/>
        </w:rPr>
        <w:t> </w:t>
      </w:r>
      <w:r>
        <w:rPr>
          <w:rStyle w:val="WW8Num3z0"/>
          <w:rFonts w:ascii="Verdana" w:hAnsi="Verdana"/>
          <w:color w:val="4682B4"/>
          <w:sz w:val="18"/>
          <w:szCs w:val="18"/>
        </w:rPr>
        <w:t>преступность</w:t>
      </w:r>
      <w:r>
        <w:rPr>
          <w:rFonts w:ascii="Verdana" w:hAnsi="Verdana"/>
          <w:color w:val="000000"/>
          <w:sz w:val="18"/>
          <w:szCs w:val="18"/>
        </w:rPr>
        <w:t>. М.: Республика, 1997. - 304 с.</w:t>
      </w:r>
    </w:p>
    <w:p w14:paraId="424C16D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97.</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А.И. Советское государство. Возникновение, развитие, сущность и функции. М.: Изд-во Моск. ун-та, 1967. - 425 с.</w:t>
      </w:r>
    </w:p>
    <w:p w14:paraId="7C143B8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А.И. Теория государства и права. М.:</w:t>
      </w:r>
      <w:r>
        <w:rPr>
          <w:rStyle w:val="WW8Num2z0"/>
          <w:rFonts w:ascii="Verdana" w:hAnsi="Verdana"/>
          <w:color w:val="000000"/>
          <w:sz w:val="18"/>
          <w:szCs w:val="18"/>
        </w:rPr>
        <w:t> </w:t>
      </w:r>
      <w:r>
        <w:rPr>
          <w:rStyle w:val="WW8Num3z0"/>
          <w:rFonts w:ascii="Verdana" w:hAnsi="Verdana"/>
          <w:color w:val="4682B4"/>
          <w:sz w:val="18"/>
          <w:szCs w:val="18"/>
        </w:rPr>
        <w:t>Юриздат</w:t>
      </w:r>
      <w:r>
        <w:rPr>
          <w:rFonts w:ascii="Verdana" w:hAnsi="Verdana"/>
          <w:color w:val="000000"/>
          <w:sz w:val="18"/>
          <w:szCs w:val="18"/>
        </w:rPr>
        <w:t>, 1948.532 с.</w:t>
      </w:r>
    </w:p>
    <w:p w14:paraId="2F3C573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Дерендяев</w:t>
      </w:r>
      <w:r>
        <w:rPr>
          <w:rStyle w:val="WW8Num2z0"/>
          <w:rFonts w:ascii="Verdana" w:hAnsi="Verdana"/>
          <w:color w:val="000000"/>
          <w:sz w:val="18"/>
          <w:szCs w:val="18"/>
        </w:rPr>
        <w:t> </w:t>
      </w:r>
      <w:r>
        <w:rPr>
          <w:rFonts w:ascii="Verdana" w:hAnsi="Verdana"/>
          <w:color w:val="000000"/>
          <w:sz w:val="18"/>
          <w:szCs w:val="18"/>
        </w:rPr>
        <w:t>В.Н. Система и виды</w:t>
      </w:r>
      <w:r>
        <w:rPr>
          <w:rStyle w:val="WW8Num2z0"/>
          <w:rFonts w:ascii="Verdana" w:hAnsi="Verdana"/>
          <w:color w:val="000000"/>
          <w:sz w:val="18"/>
          <w:szCs w:val="18"/>
        </w:rPr>
        <w:t> </w:t>
      </w:r>
      <w:r>
        <w:rPr>
          <w:rStyle w:val="WW8Num3z0"/>
          <w:rFonts w:ascii="Verdana" w:hAnsi="Verdana"/>
          <w:color w:val="4682B4"/>
          <w:sz w:val="18"/>
          <w:szCs w:val="18"/>
        </w:rPr>
        <w:t>наказаний</w:t>
      </w:r>
      <w:r>
        <w:rPr>
          <w:rStyle w:val="WW8Num2z0"/>
          <w:rFonts w:ascii="Verdana" w:hAnsi="Verdana"/>
          <w:color w:val="000000"/>
          <w:sz w:val="18"/>
          <w:szCs w:val="18"/>
        </w:rPr>
        <w:t> </w:t>
      </w:r>
      <w:r>
        <w:rPr>
          <w:rFonts w:ascii="Verdana" w:hAnsi="Verdana"/>
          <w:color w:val="000000"/>
          <w:sz w:val="18"/>
          <w:szCs w:val="18"/>
        </w:rPr>
        <w:t>по уголовному праву РФ. Курск: Изд-во гум. тех. ин-та, 2001. - 102 с.</w:t>
      </w:r>
    </w:p>
    <w:p w14:paraId="38EB13E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Дуюнов</w:t>
      </w:r>
      <w:r>
        <w:rPr>
          <w:rStyle w:val="WW8Num2z0"/>
          <w:rFonts w:ascii="Verdana" w:hAnsi="Verdana"/>
          <w:color w:val="000000"/>
          <w:sz w:val="18"/>
          <w:szCs w:val="18"/>
        </w:rPr>
        <w:t> </w:t>
      </w:r>
      <w:r>
        <w:rPr>
          <w:rFonts w:ascii="Verdana" w:hAnsi="Verdana"/>
          <w:color w:val="000000"/>
          <w:sz w:val="18"/>
          <w:szCs w:val="18"/>
        </w:rPr>
        <w:t>В.К. Проблемы уголовного наказания в теории, законодательстве и</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практике. Курск: РОСИ, 2000. - 504 с.</w:t>
      </w:r>
    </w:p>
    <w:p w14:paraId="2D684C5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Загайнов</w:t>
      </w:r>
      <w:r>
        <w:rPr>
          <w:rStyle w:val="WW8Num2z0"/>
          <w:rFonts w:ascii="Verdana" w:hAnsi="Verdana"/>
          <w:color w:val="000000"/>
          <w:sz w:val="18"/>
          <w:szCs w:val="18"/>
        </w:rPr>
        <w:t> </w:t>
      </w:r>
      <w:r>
        <w:rPr>
          <w:rFonts w:ascii="Verdana" w:hAnsi="Verdana"/>
          <w:color w:val="000000"/>
          <w:sz w:val="18"/>
          <w:szCs w:val="18"/>
        </w:rPr>
        <w:t>Л.И. Социалистическое государство и законы экономики. -М.: Юрид. лит., 1975. 320 с.</w:t>
      </w:r>
    </w:p>
    <w:p w14:paraId="1546100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Загайнов</w:t>
      </w:r>
      <w:r>
        <w:rPr>
          <w:rStyle w:val="WW8Num2z0"/>
          <w:rFonts w:ascii="Verdana" w:hAnsi="Verdana"/>
          <w:color w:val="000000"/>
          <w:sz w:val="18"/>
          <w:szCs w:val="18"/>
        </w:rPr>
        <w:t> </w:t>
      </w:r>
      <w:r>
        <w:rPr>
          <w:rFonts w:ascii="Verdana" w:hAnsi="Verdana"/>
          <w:color w:val="000000"/>
          <w:sz w:val="18"/>
          <w:szCs w:val="18"/>
        </w:rPr>
        <w:t>Л.И. Экономические функции советского государства. -М.: Юрид. лит., 1968. 263 с.</w:t>
      </w:r>
    </w:p>
    <w:p w14:paraId="3BE2D07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Теория права и государства / Под ред. В.А.</w:t>
      </w:r>
      <w:r>
        <w:rPr>
          <w:rStyle w:val="WW8Num2z0"/>
          <w:rFonts w:ascii="Verdana" w:hAnsi="Verdana"/>
          <w:color w:val="000000"/>
          <w:sz w:val="18"/>
          <w:szCs w:val="18"/>
        </w:rPr>
        <w:t> </w:t>
      </w:r>
      <w:r>
        <w:rPr>
          <w:rStyle w:val="WW8Num3z0"/>
          <w:rFonts w:ascii="Verdana" w:hAnsi="Verdana"/>
          <w:color w:val="4682B4"/>
          <w:sz w:val="18"/>
          <w:szCs w:val="18"/>
        </w:rPr>
        <w:t>Томсинова</w:t>
      </w:r>
      <w:r>
        <w:rPr>
          <w:rFonts w:ascii="Verdana" w:hAnsi="Verdana"/>
          <w:color w:val="000000"/>
          <w:sz w:val="18"/>
          <w:szCs w:val="18"/>
        </w:rPr>
        <w:t>. 2-е изд., доп. М.: Зерцало, 2008. - 550 с.</w:t>
      </w:r>
    </w:p>
    <w:p w14:paraId="0765185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Казьмин</w:t>
      </w:r>
      <w:r>
        <w:rPr>
          <w:rStyle w:val="WW8Num2z0"/>
          <w:rFonts w:ascii="Verdana" w:hAnsi="Verdana"/>
          <w:color w:val="000000"/>
          <w:sz w:val="18"/>
          <w:szCs w:val="18"/>
        </w:rPr>
        <w:t> </w:t>
      </w:r>
      <w:r>
        <w:rPr>
          <w:rFonts w:ascii="Verdana" w:hAnsi="Verdana"/>
          <w:color w:val="000000"/>
          <w:sz w:val="18"/>
          <w:szCs w:val="18"/>
        </w:rPr>
        <w:t>И.Ф. Общие проблемы права в условиях научно-технического прогресса. М.: Юрид. лит., 1986. - 192 с.</w:t>
      </w:r>
    </w:p>
    <w:p w14:paraId="4C64702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Карпец</w:t>
      </w:r>
      <w:r>
        <w:rPr>
          <w:rStyle w:val="WW8Num2z0"/>
          <w:rFonts w:ascii="Verdana" w:hAnsi="Verdana"/>
          <w:color w:val="000000"/>
          <w:sz w:val="18"/>
          <w:szCs w:val="18"/>
        </w:rPr>
        <w:t> </w:t>
      </w:r>
      <w:r>
        <w:rPr>
          <w:rFonts w:ascii="Verdana" w:hAnsi="Verdana"/>
          <w:color w:val="000000"/>
          <w:sz w:val="18"/>
          <w:szCs w:val="18"/>
        </w:rPr>
        <w:t>И.И. Наказание: социальные, правовые и</w:t>
      </w:r>
      <w:r>
        <w:rPr>
          <w:rStyle w:val="WW8Num2z0"/>
          <w:rFonts w:ascii="Verdana" w:hAnsi="Verdana"/>
          <w:color w:val="000000"/>
          <w:sz w:val="18"/>
          <w:szCs w:val="18"/>
        </w:rPr>
        <w:t> </w:t>
      </w:r>
      <w:r>
        <w:rPr>
          <w:rStyle w:val="WW8Num3z0"/>
          <w:rFonts w:ascii="Verdana" w:hAnsi="Verdana"/>
          <w:color w:val="4682B4"/>
          <w:sz w:val="18"/>
          <w:szCs w:val="18"/>
        </w:rPr>
        <w:t>криминологические</w:t>
      </w:r>
      <w:r>
        <w:rPr>
          <w:rStyle w:val="WW8Num2z0"/>
          <w:rFonts w:ascii="Verdana" w:hAnsi="Verdana"/>
          <w:color w:val="000000"/>
          <w:sz w:val="18"/>
          <w:szCs w:val="18"/>
        </w:rPr>
        <w:t> </w:t>
      </w:r>
      <w:r>
        <w:rPr>
          <w:rFonts w:ascii="Verdana" w:hAnsi="Verdana"/>
          <w:color w:val="000000"/>
          <w:sz w:val="18"/>
          <w:szCs w:val="18"/>
        </w:rPr>
        <w:t>проблемы. М.: Юрид. лит., 1973. - 287 с.</w:t>
      </w:r>
    </w:p>
    <w:p w14:paraId="442FE6E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В.Н. Введение в общую теорию правовой системы общества. Ч. 2:</w:t>
      </w:r>
      <w:r>
        <w:rPr>
          <w:rStyle w:val="WW8Num2z0"/>
          <w:rFonts w:ascii="Verdana" w:hAnsi="Verdana"/>
          <w:color w:val="000000"/>
          <w:sz w:val="18"/>
          <w:szCs w:val="18"/>
        </w:rPr>
        <w:t> </w:t>
      </w:r>
      <w:r>
        <w:rPr>
          <w:rStyle w:val="WW8Num3z0"/>
          <w:rFonts w:ascii="Verdana" w:hAnsi="Verdana"/>
          <w:color w:val="4682B4"/>
          <w:sz w:val="18"/>
          <w:szCs w:val="18"/>
        </w:rPr>
        <w:t>Правотворческая</w:t>
      </w:r>
      <w:r>
        <w:rPr>
          <w:rStyle w:val="WW8Num2z0"/>
          <w:rFonts w:ascii="Verdana" w:hAnsi="Verdana"/>
          <w:color w:val="000000"/>
          <w:sz w:val="18"/>
          <w:szCs w:val="18"/>
        </w:rPr>
        <w:t> </w:t>
      </w:r>
      <w:r>
        <w:rPr>
          <w:rFonts w:ascii="Verdana" w:hAnsi="Verdana"/>
          <w:color w:val="000000"/>
          <w:sz w:val="18"/>
          <w:szCs w:val="18"/>
        </w:rPr>
        <w:t>практика, система и структура права. Ярославль: Яросл. гос. ун-т, 1996. - 100 с.</w:t>
      </w:r>
    </w:p>
    <w:p w14:paraId="7CBB12F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В.Н. Теория правовой системы общества: Учеб. пособие: В 2 т. Т. 1. Ярославль: Яросл. гос. ун-т, 2005. - 136 с.</w:t>
      </w:r>
    </w:p>
    <w:p w14:paraId="2FD3C47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Каск</w:t>
      </w:r>
      <w:r>
        <w:rPr>
          <w:rStyle w:val="WW8Num2z0"/>
          <w:rFonts w:ascii="Verdana" w:hAnsi="Verdana"/>
          <w:color w:val="000000"/>
          <w:sz w:val="18"/>
          <w:szCs w:val="18"/>
        </w:rPr>
        <w:t> </w:t>
      </w:r>
      <w:r>
        <w:rPr>
          <w:rFonts w:ascii="Verdana" w:hAnsi="Verdana"/>
          <w:color w:val="000000"/>
          <w:sz w:val="18"/>
          <w:szCs w:val="18"/>
        </w:rPr>
        <w:t>Л.И. Функции и структура государства. Л.: Изд-во Ленингр. ун-та, 1969. - 64 с.</w:t>
      </w:r>
    </w:p>
    <w:p w14:paraId="6A257D6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109. Коженевский В.Б. Функции советского общенародного социалистического государства: Учеб. пособие. Иркутск, 1974. - 58 с.</w:t>
      </w:r>
    </w:p>
    <w:p w14:paraId="3B4970C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С.А. Общая теория государства и права: Курс лекций. 2-е изд., испр. и доп. М.: Манускрипт, 1996. - 316 с.</w:t>
      </w:r>
    </w:p>
    <w:p w14:paraId="0B7936C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законодательство России / Под ред. Ю.А. Тихомирова. М.: Городец: Формула права, 1999. - 382 с.</w:t>
      </w:r>
    </w:p>
    <w:p w14:paraId="44371CA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Красиков</w:t>
      </w:r>
      <w:r>
        <w:rPr>
          <w:rStyle w:val="WW8Num2z0"/>
          <w:rFonts w:ascii="Verdana" w:hAnsi="Verdana"/>
          <w:color w:val="000000"/>
          <w:sz w:val="18"/>
          <w:szCs w:val="18"/>
        </w:rPr>
        <w:t> </w:t>
      </w:r>
      <w:r>
        <w:rPr>
          <w:rFonts w:ascii="Verdana" w:hAnsi="Verdana"/>
          <w:color w:val="000000"/>
          <w:sz w:val="18"/>
          <w:szCs w:val="18"/>
        </w:rPr>
        <w:t>А.Н. Уголовно-правовая охрана прав и свобод человека в России. Саратов: Полиграфист, 1996. - 211 с.</w:t>
      </w:r>
    </w:p>
    <w:p w14:paraId="1152FA8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Кулапов</w:t>
      </w:r>
      <w:r>
        <w:rPr>
          <w:rStyle w:val="WW8Num2z0"/>
          <w:rFonts w:ascii="Verdana" w:hAnsi="Verdana"/>
          <w:color w:val="000000"/>
          <w:sz w:val="18"/>
          <w:szCs w:val="18"/>
        </w:rPr>
        <w:t> </w:t>
      </w:r>
      <w:r>
        <w:rPr>
          <w:rFonts w:ascii="Verdana" w:hAnsi="Verdana"/>
          <w:color w:val="000000"/>
          <w:sz w:val="18"/>
          <w:szCs w:val="18"/>
        </w:rPr>
        <w:t>В.Л., Сенякин И.Н. Теория государства и права: Учеб.-метод. пособие. 2-е изд., испр. и доп. Саратов: СГАП., 1999. - 254 с.</w:t>
      </w:r>
    </w:p>
    <w:p w14:paraId="3761C7F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В.А. Конституционно-правовая охрана и зашита 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Style w:val="WW8Num2z0"/>
          <w:rFonts w:ascii="Verdana" w:hAnsi="Verdana"/>
          <w:color w:val="000000"/>
          <w:sz w:val="18"/>
          <w:szCs w:val="18"/>
        </w:rPr>
        <w:t> </w:t>
      </w:r>
      <w:r>
        <w:rPr>
          <w:rFonts w:ascii="Verdana" w:hAnsi="Verdana"/>
          <w:color w:val="000000"/>
          <w:sz w:val="18"/>
          <w:szCs w:val="18"/>
        </w:rPr>
        <w:t>в России (теория и практика современности). -М.: Изд-во Моск. ун-та, 2005. 272 с.</w:t>
      </w:r>
    </w:p>
    <w:p w14:paraId="3D40132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Лейст</w:t>
      </w:r>
      <w:r>
        <w:rPr>
          <w:rStyle w:val="WW8Num2z0"/>
          <w:rFonts w:ascii="Verdana" w:hAnsi="Verdana"/>
          <w:color w:val="000000"/>
          <w:sz w:val="18"/>
          <w:szCs w:val="18"/>
        </w:rPr>
        <w:t> </w:t>
      </w:r>
      <w:r>
        <w:rPr>
          <w:rFonts w:ascii="Verdana" w:hAnsi="Verdana"/>
          <w:color w:val="000000"/>
          <w:sz w:val="18"/>
          <w:szCs w:val="18"/>
        </w:rPr>
        <w:t>О.Э. Методологические проблемы юридической ответственности // Проблемы теории государства и права. М.: Проспект, 1999. - 502 с.</w:t>
      </w:r>
    </w:p>
    <w:p w14:paraId="5E2CD97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Проблемы юридической ответственности: Учеб. пособие / Под ред. Р.Л. Хачатурова. Тольятти: ВУиТ, 2002. - 127 с.</w:t>
      </w:r>
    </w:p>
    <w:p w14:paraId="799FEA4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Юридическая ответственность. Тольятти: Изд-во ВУиТ, 2002. - 400 с.</w:t>
      </w:r>
    </w:p>
    <w:p w14:paraId="06EB47D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Права человека и процессы глобализации- современного мира. М.: Норма, 2007. - 464 с.</w:t>
      </w:r>
    </w:p>
    <w:p w14:paraId="0B2EBC0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119. Люшер Франсуа.</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защита прав и свобод личности: Пер. с фр. М.: Прогресс-Универс, 1993. - 384 с.</w:t>
      </w:r>
    </w:p>
    <w:p w14:paraId="1AEFF44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Макуев</w:t>
      </w:r>
      <w:r>
        <w:rPr>
          <w:rStyle w:val="WW8Num2z0"/>
          <w:rFonts w:ascii="Verdana" w:hAnsi="Verdana"/>
          <w:color w:val="000000"/>
          <w:sz w:val="18"/>
          <w:szCs w:val="18"/>
        </w:rPr>
        <w:t> </w:t>
      </w:r>
      <w:r>
        <w:rPr>
          <w:rFonts w:ascii="Verdana" w:hAnsi="Verdana"/>
          <w:color w:val="000000"/>
          <w:sz w:val="18"/>
          <w:szCs w:val="18"/>
        </w:rPr>
        <w:t>Р.Х. Теория права и государства.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2006. - 572 с.</w:t>
      </w:r>
    </w:p>
    <w:p w14:paraId="027AB67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Стимулы и ограничения в праве. М.: Юристъ, 2003.248 с.</w:t>
      </w:r>
    </w:p>
    <w:p w14:paraId="38B78E7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Теория права и государства. М.: Юристъ, 2000. - 304 с.</w:t>
      </w:r>
    </w:p>
    <w:p w14:paraId="74E10F6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123. Маркс К. и Энгельс Ф. Соч:: В 39 т. Т. 37. М.: Государственное издательство политической литературы, 1954. - 25160 с.</w:t>
      </w:r>
    </w:p>
    <w:p w14:paraId="791988C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124. Маркс К. К критике гегелевской философии права. Введение // Маркс К., Энгельс Ф. Соч. М., 1954. Т. 1. - 597 с.</w:t>
      </w:r>
    </w:p>
    <w:p w14:paraId="63A260A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125. Марксистско-ленинская общая теория государства и права. Социа- -листическое государство / М.И.</w:t>
      </w:r>
      <w:r>
        <w:rPr>
          <w:rStyle w:val="WW8Num2z0"/>
          <w:rFonts w:ascii="Verdana" w:hAnsi="Verdana"/>
          <w:color w:val="000000"/>
          <w:sz w:val="18"/>
          <w:szCs w:val="18"/>
        </w:rPr>
        <w:t> </w:t>
      </w:r>
      <w:r>
        <w:rPr>
          <w:rStyle w:val="WW8Num3z0"/>
          <w:rFonts w:ascii="Verdana" w:hAnsi="Verdana"/>
          <w:color w:val="4682B4"/>
          <w:sz w:val="18"/>
          <w:szCs w:val="18"/>
        </w:rPr>
        <w:t>Байтин</w:t>
      </w:r>
      <w:r>
        <w:rPr>
          <w:rFonts w:ascii="Verdana" w:hAnsi="Verdana"/>
          <w:color w:val="000000"/>
          <w:sz w:val="18"/>
          <w:szCs w:val="18"/>
        </w:rPr>
        <w:t>, В.Е. Гулиев, А.П. Косицын, В.Ф.</w:t>
      </w:r>
      <w:r>
        <w:rPr>
          <w:rStyle w:val="WW8Num2z0"/>
          <w:rFonts w:ascii="Verdana" w:hAnsi="Verdana"/>
          <w:color w:val="000000"/>
          <w:sz w:val="18"/>
          <w:szCs w:val="18"/>
        </w:rPr>
        <w:t> </w:t>
      </w:r>
      <w:r>
        <w:rPr>
          <w:rStyle w:val="WW8Num3z0"/>
          <w:rFonts w:ascii="Verdana" w:hAnsi="Verdana"/>
          <w:color w:val="4682B4"/>
          <w:sz w:val="18"/>
          <w:szCs w:val="18"/>
        </w:rPr>
        <w:t>Коток</w:t>
      </w:r>
      <w:r>
        <w:rPr>
          <w:rStyle w:val="WW8Num2z0"/>
          <w:rFonts w:ascii="Verdana" w:hAnsi="Verdana"/>
          <w:color w:val="000000"/>
          <w:sz w:val="18"/>
          <w:szCs w:val="18"/>
        </w:rPr>
        <w:t> </w:t>
      </w:r>
      <w:r>
        <w:rPr>
          <w:rFonts w:ascii="Verdana" w:hAnsi="Verdana"/>
          <w:color w:val="000000"/>
          <w:sz w:val="18"/>
          <w:szCs w:val="18"/>
        </w:rPr>
        <w:t>и др. М.: Юрид. лит., 1972. - 559 с.</w:t>
      </w:r>
    </w:p>
    <w:p w14:paraId="6763302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Марцев</w:t>
      </w:r>
      <w:r>
        <w:rPr>
          <w:rStyle w:val="WW8Num2z0"/>
          <w:rFonts w:ascii="Verdana" w:hAnsi="Verdana"/>
          <w:color w:val="000000"/>
          <w:sz w:val="18"/>
          <w:szCs w:val="18"/>
        </w:rPr>
        <w:t> </w:t>
      </w:r>
      <w:r>
        <w:rPr>
          <w:rFonts w:ascii="Verdana" w:hAnsi="Verdana"/>
          <w:color w:val="000000"/>
          <w:sz w:val="18"/>
          <w:szCs w:val="18"/>
        </w:rPr>
        <w:t>А.И. Диалектика и вопросы теории уголовного права. -Красноярск: Изд-во: Краснояр. ун-та, 1990. 128 с.</w:t>
      </w:r>
    </w:p>
    <w:p w14:paraId="633B0C3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Матейкович</w:t>
      </w:r>
      <w:r>
        <w:rPr>
          <w:rStyle w:val="WW8Num2z0"/>
          <w:rFonts w:ascii="Verdana" w:hAnsi="Verdana"/>
          <w:color w:val="000000"/>
          <w:sz w:val="18"/>
          <w:szCs w:val="18"/>
        </w:rPr>
        <w:t> </w:t>
      </w:r>
      <w:r>
        <w:rPr>
          <w:rFonts w:ascii="Verdana" w:hAnsi="Verdana"/>
          <w:color w:val="000000"/>
          <w:sz w:val="18"/>
          <w:szCs w:val="18"/>
        </w:rPr>
        <w:t>М.С. Защита избирательных прав граждан в Российской Федерации. М.: Изд-во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2003. - 304 с.</w:t>
      </w:r>
    </w:p>
    <w:p w14:paraId="6B4FFE0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Актуальные проблемы теории права. Саратов: СГАП, 2003.-512 с.</w:t>
      </w:r>
    </w:p>
    <w:p w14:paraId="76D15C4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Правовая система и личность. Саратов: Изд-во Ca- ' рат. ун-та, 1987. - 293 с.</w:t>
      </w:r>
    </w:p>
    <w:p w14:paraId="58CD4AC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Теория государства и права / Н.И. Матузов,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Юристъ, 2004. - 512 с.</w:t>
      </w:r>
    </w:p>
    <w:p w14:paraId="56BACFC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Мовчан</w:t>
      </w:r>
      <w:r>
        <w:rPr>
          <w:rStyle w:val="WW8Num2z0"/>
          <w:rFonts w:ascii="Verdana" w:hAnsi="Verdana"/>
          <w:color w:val="000000"/>
          <w:sz w:val="18"/>
          <w:szCs w:val="18"/>
        </w:rPr>
        <w:t> </w:t>
      </w:r>
      <w:r>
        <w:rPr>
          <w:rFonts w:ascii="Verdana" w:hAnsi="Verdana"/>
          <w:color w:val="000000"/>
          <w:sz w:val="18"/>
          <w:szCs w:val="18"/>
        </w:rPr>
        <w:t>А.П. Международный правопорядок. М.: Ин-т гос-ва и права</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1996.- 102 с.</w:t>
      </w:r>
    </w:p>
    <w:p w14:paraId="57C18EB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Мордовец</w:t>
      </w:r>
      <w:r>
        <w:rPr>
          <w:rStyle w:val="WW8Num2z0"/>
          <w:rFonts w:ascii="Verdana" w:hAnsi="Verdana"/>
          <w:color w:val="000000"/>
          <w:sz w:val="18"/>
          <w:szCs w:val="18"/>
        </w:rPr>
        <w:t> </w:t>
      </w:r>
      <w:r>
        <w:rPr>
          <w:rFonts w:ascii="Verdana" w:hAnsi="Verdana"/>
          <w:color w:val="000000"/>
          <w:sz w:val="18"/>
          <w:szCs w:val="18"/>
        </w:rPr>
        <w:t>A.C. Социально-юридический механизм обеспечения прав человека и гражданина / Под ред. Н.И. Матузова. Саратов: Изд-во Са-рат. ВШ</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1996. - 286 с.</w:t>
      </w:r>
    </w:p>
    <w:p w14:paraId="378D97C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133. Морозова JT.A. Проблемы современной российской государственности. М.: Юрид. лит., 1998. - 256 с.</w:t>
      </w:r>
    </w:p>
    <w:p w14:paraId="4E0503E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Б.С. Объект преступления по советскому уголовному праву.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1960. - 230 с.</w:t>
      </w:r>
    </w:p>
    <w:p w14:paraId="3172FDB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B.B. Советское социалистическое государство. М.: Наука, 1968.-251 с.</w:t>
      </w:r>
    </w:p>
    <w:p w14:paraId="237B748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136. Общая теория государства и права: Академический курс: В 2 т. / Под ред. М:Н. Марченко. Т. 2. М.: Зерцало, 1998. - 640 с.</w:t>
      </w:r>
    </w:p>
    <w:p w14:paraId="523210D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137. Общая теория прав человека / И.А.</w:t>
      </w:r>
      <w:r>
        <w:rPr>
          <w:rStyle w:val="WW8Num2z0"/>
          <w:rFonts w:ascii="Verdana" w:hAnsi="Verdana"/>
          <w:color w:val="000000"/>
          <w:sz w:val="18"/>
          <w:szCs w:val="18"/>
        </w:rPr>
        <w:t> </w:t>
      </w:r>
      <w:r>
        <w:rPr>
          <w:rStyle w:val="WW8Num3z0"/>
          <w:rFonts w:ascii="Verdana" w:hAnsi="Verdana"/>
          <w:color w:val="4682B4"/>
          <w:sz w:val="18"/>
          <w:szCs w:val="18"/>
        </w:rPr>
        <w:t>Карташкин</w:t>
      </w:r>
      <w:r>
        <w:rPr>
          <w:rFonts w:ascii="Verdana" w:hAnsi="Verdana"/>
          <w:color w:val="000000"/>
          <w:sz w:val="18"/>
          <w:szCs w:val="18"/>
        </w:rPr>
        <w:t>, Н.С. Колесова, A.M. Ларин, И.А.</w:t>
      </w:r>
      <w:r>
        <w:rPr>
          <w:rStyle w:val="WW8Num2z0"/>
          <w:rFonts w:ascii="Verdana" w:hAnsi="Verdana"/>
          <w:color w:val="000000"/>
          <w:sz w:val="18"/>
          <w:szCs w:val="18"/>
        </w:rPr>
        <w:t> </w:t>
      </w:r>
      <w:r>
        <w:rPr>
          <w:rStyle w:val="WW8Num3z0"/>
          <w:rFonts w:ascii="Verdana" w:hAnsi="Verdana"/>
          <w:color w:val="4682B4"/>
          <w:sz w:val="18"/>
          <w:szCs w:val="18"/>
        </w:rPr>
        <w:t>Ледях</w:t>
      </w:r>
      <w:r>
        <w:rPr>
          <w:rStyle w:val="WW8Num2z0"/>
          <w:rFonts w:ascii="Verdana" w:hAnsi="Verdana"/>
          <w:color w:val="000000"/>
          <w:sz w:val="18"/>
          <w:szCs w:val="18"/>
        </w:rPr>
        <w:t> </w:t>
      </w:r>
      <w:r>
        <w:rPr>
          <w:rFonts w:ascii="Verdana" w:hAnsi="Verdana"/>
          <w:color w:val="000000"/>
          <w:sz w:val="18"/>
          <w:szCs w:val="18"/>
        </w:rPr>
        <w:t>и др.; отв. ред. Е.А. Лукашева. М.: Норма, 1996. -520 с.</w:t>
      </w:r>
    </w:p>
    <w:p w14:paraId="65BE0CD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138. Общая теория права и государства / Под ред. В.В. Лазарева.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1994.-348 с.</w:t>
      </w:r>
    </w:p>
    <w:p w14:paraId="46FF2EB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Петражицкий</w:t>
      </w:r>
      <w:r>
        <w:rPr>
          <w:rStyle w:val="WW8Num2z0"/>
          <w:rFonts w:ascii="Verdana" w:hAnsi="Verdana"/>
          <w:color w:val="000000"/>
          <w:sz w:val="18"/>
          <w:szCs w:val="18"/>
        </w:rPr>
        <w:t> </w:t>
      </w:r>
      <w:r>
        <w:rPr>
          <w:rFonts w:ascii="Verdana" w:hAnsi="Verdana"/>
          <w:color w:val="000000"/>
          <w:sz w:val="18"/>
          <w:szCs w:val="18"/>
        </w:rPr>
        <w:t>Л.И. Теория государства и права в связи с теорией нравственности. Т. 1. Спб., 1909. - С. 184-217. - Allpravo.Ru - 2005.</w:t>
      </w:r>
    </w:p>
    <w:p w14:paraId="46AF9BB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В.В. Природноресурсное право и правовая охрана окружающей среды. М.: Юрид. лит., 1988. - 242 с.143 .</w:t>
      </w:r>
      <w:r>
        <w:rPr>
          <w:rStyle w:val="WW8Num2z0"/>
          <w:rFonts w:ascii="Verdana" w:hAnsi="Verdana"/>
          <w:color w:val="000000"/>
          <w:sz w:val="18"/>
          <w:szCs w:val="18"/>
        </w:rPr>
        <w:t> </w:t>
      </w:r>
      <w:r>
        <w:rPr>
          <w:rStyle w:val="WW8Num3z0"/>
          <w:rFonts w:ascii="Verdana" w:hAnsi="Verdana"/>
          <w:color w:val="4682B4"/>
          <w:sz w:val="18"/>
          <w:szCs w:val="18"/>
        </w:rPr>
        <w:t>Печников</w:t>
      </w:r>
      <w:r>
        <w:rPr>
          <w:rStyle w:val="WW8Num2z0"/>
          <w:rFonts w:ascii="Verdana" w:hAnsi="Verdana"/>
          <w:color w:val="000000"/>
          <w:sz w:val="18"/>
          <w:szCs w:val="18"/>
        </w:rPr>
        <w:t> </w:t>
      </w:r>
      <w:r>
        <w:rPr>
          <w:rFonts w:ascii="Verdana" w:hAnsi="Verdana"/>
          <w:color w:val="000000"/>
          <w:sz w:val="18"/>
          <w:szCs w:val="18"/>
        </w:rPr>
        <w:t>Н.П. Обеспечение подозреваемому и</w:t>
      </w:r>
      <w:r>
        <w:rPr>
          <w:rStyle w:val="WW8Num2z0"/>
          <w:rFonts w:ascii="Verdana" w:hAnsi="Verdana"/>
          <w:color w:val="000000"/>
          <w:sz w:val="18"/>
          <w:szCs w:val="18"/>
        </w:rPr>
        <w:t> </w:t>
      </w:r>
      <w:r>
        <w:rPr>
          <w:rStyle w:val="WW8Num3z0"/>
          <w:rFonts w:ascii="Verdana" w:hAnsi="Verdana"/>
          <w:color w:val="4682B4"/>
          <w:sz w:val="18"/>
          <w:szCs w:val="18"/>
        </w:rPr>
        <w:t>обвиняемому</w:t>
      </w:r>
      <w:r>
        <w:rPr>
          <w:rStyle w:val="WW8Num2z0"/>
          <w:rFonts w:ascii="Verdana" w:hAnsi="Verdana"/>
          <w:color w:val="000000"/>
          <w:sz w:val="18"/>
          <w:szCs w:val="18"/>
        </w:rPr>
        <w:t> </w:t>
      </w:r>
      <w:r>
        <w:rPr>
          <w:rFonts w:ascii="Verdana" w:hAnsi="Verdana"/>
          <w:color w:val="000000"/>
          <w:sz w:val="18"/>
          <w:szCs w:val="18"/>
        </w:rPr>
        <w:t>права на защиту. Тамбов: Изд-во Тамб. гос. техн. ун-та, 2006. - 80 с.</w:t>
      </w:r>
    </w:p>
    <w:p w14:paraId="59F66E2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141. Понятковская Т.Г. Концептуальные основы системы понятий и институтов уголовного и уголовно-процессуального права. Ижевск: Изд-во Удмурт, ун-та, 1996. - 231 с.</w:t>
      </w:r>
    </w:p>
    <w:p w14:paraId="5DED063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142. Права человека: итоги века, тенденции, перспективы / Под ред. Е.А. Лукашева. М.: Норма, 2002. - 448 с.</w:t>
      </w:r>
    </w:p>
    <w:p w14:paraId="691363D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143. Проблемы общей теории права и государства / Под ред. B.C. Нер-сесянца. М.: Норма, 2004. - 832 с.</w:t>
      </w:r>
    </w:p>
    <w:p w14:paraId="27E9E10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Рабинович</w:t>
      </w:r>
      <w:r>
        <w:rPr>
          <w:rStyle w:val="WW8Num2z0"/>
          <w:rFonts w:ascii="Verdana" w:hAnsi="Verdana"/>
          <w:color w:val="000000"/>
          <w:sz w:val="18"/>
          <w:szCs w:val="18"/>
        </w:rPr>
        <w:t> </w:t>
      </w:r>
      <w:r>
        <w:rPr>
          <w:rFonts w:ascii="Verdana" w:hAnsi="Verdana"/>
          <w:color w:val="000000"/>
          <w:sz w:val="18"/>
          <w:szCs w:val="18"/>
        </w:rPr>
        <w:t>П.М. Социалистическое право как ценность. Львов: Вища шк. Изд-во при Львов, ун-те, 1985. - 168 с.</w:t>
      </w:r>
    </w:p>
    <w:p w14:paraId="5269E28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Радугин</w:t>
      </w:r>
      <w:r>
        <w:rPr>
          <w:rStyle w:val="WW8Num2z0"/>
          <w:rFonts w:ascii="Verdana" w:hAnsi="Verdana"/>
          <w:color w:val="000000"/>
          <w:sz w:val="18"/>
          <w:szCs w:val="18"/>
        </w:rPr>
        <w:t> </w:t>
      </w:r>
      <w:r>
        <w:rPr>
          <w:rFonts w:ascii="Verdana" w:hAnsi="Verdana"/>
          <w:color w:val="000000"/>
          <w:sz w:val="18"/>
          <w:szCs w:val="18"/>
        </w:rPr>
        <w:t>A.A., Радугин К.А. Социология: Курс лекций. 2-е изд., пе-рераб. и доп. М.: Центр, 1999. - 160 с.</w:t>
      </w:r>
    </w:p>
    <w:p w14:paraId="4323C52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Основные функции социалистического права: Учеб. пособие. Волгоград: ВСШМВД СССР, 1970. - 143 с.</w:t>
      </w:r>
    </w:p>
    <w:p w14:paraId="4E4F7C4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Социальные функции советского права. Волгоград: ВСШМВД РФ, 1971. - 167 с.</w:t>
      </w:r>
    </w:p>
    <w:p w14:paraId="5A5E929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Теория государства и права. М.: Юнити-Дана: Закон и право, 2004. - 576 с.</w:t>
      </w:r>
    </w:p>
    <w:p w14:paraId="792AA7E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Толстик В.А. Функции права. Н. Новгород, 1995.125 с.</w:t>
      </w:r>
    </w:p>
    <w:p w14:paraId="7478758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И.В. Обеспечение прав и свобод личности в СССР (вопросы теории). Саратов: Изд-во Сарат. ун-та, 1988. - 120 с.</w:t>
      </w:r>
    </w:p>
    <w:p w14:paraId="4C428F3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Ростовщиков</w:t>
      </w:r>
      <w:r>
        <w:rPr>
          <w:rStyle w:val="WW8Num2z0"/>
          <w:rFonts w:ascii="Verdana" w:hAnsi="Verdana"/>
          <w:color w:val="000000"/>
          <w:sz w:val="18"/>
          <w:szCs w:val="18"/>
        </w:rPr>
        <w:t> </w:t>
      </w:r>
      <w:r>
        <w:rPr>
          <w:rFonts w:ascii="Verdana" w:hAnsi="Verdana"/>
          <w:color w:val="000000"/>
          <w:sz w:val="18"/>
          <w:szCs w:val="18"/>
        </w:rPr>
        <w:t>И.В. Права личности в России: их обеспечение и защита органами внутренних дел. Волгоград:</w:t>
      </w:r>
      <w:r>
        <w:rPr>
          <w:rStyle w:val="WW8Num2z0"/>
          <w:rFonts w:ascii="Verdana" w:hAnsi="Verdana"/>
          <w:color w:val="000000"/>
          <w:sz w:val="18"/>
          <w:szCs w:val="18"/>
        </w:rPr>
        <w:t> </w:t>
      </w:r>
      <w:r>
        <w:rPr>
          <w:rStyle w:val="WW8Num3z0"/>
          <w:rFonts w:ascii="Verdana" w:hAnsi="Verdana"/>
          <w:color w:val="4682B4"/>
          <w:sz w:val="18"/>
          <w:szCs w:val="18"/>
        </w:rPr>
        <w:t>ВЮИ</w:t>
      </w:r>
      <w:r>
        <w:rPr>
          <w:rStyle w:val="WW8Num2z0"/>
          <w:rFonts w:ascii="Verdana" w:hAnsi="Verdana"/>
          <w:color w:val="000000"/>
          <w:sz w:val="18"/>
          <w:szCs w:val="18"/>
        </w:rPr>
        <w:t> </w:t>
      </w:r>
      <w:r>
        <w:rPr>
          <w:rFonts w:ascii="Verdana" w:hAnsi="Verdana"/>
          <w:color w:val="000000"/>
          <w:sz w:val="18"/>
          <w:szCs w:val="18"/>
        </w:rPr>
        <w:t>МВД России, 1997. - 192 е.*</w:t>
      </w:r>
    </w:p>
    <w:p w14:paraId="307E227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Рудинский</w:t>
      </w:r>
      <w:r>
        <w:rPr>
          <w:rStyle w:val="WW8Num2z0"/>
          <w:rFonts w:ascii="Verdana" w:hAnsi="Verdana"/>
          <w:color w:val="000000"/>
          <w:sz w:val="18"/>
          <w:szCs w:val="18"/>
        </w:rPr>
        <w:t> </w:t>
      </w:r>
      <w:r>
        <w:rPr>
          <w:rFonts w:ascii="Verdana" w:hAnsi="Verdana"/>
          <w:color w:val="000000"/>
          <w:sz w:val="18"/>
          <w:szCs w:val="18"/>
        </w:rPr>
        <w:t>Ф.М. Наука прав человека и проблемы</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 xml:space="preserve">права. М.: МИР, 2006. </w:t>
      </w:r>
      <w:r>
        <w:rPr>
          <w:rFonts w:ascii="Verdana" w:hAnsi="Verdana"/>
          <w:color w:val="000000"/>
          <w:sz w:val="18"/>
          <w:szCs w:val="18"/>
        </w:rPr>
        <w:lastRenderedPageBreak/>
        <w:t>- 1234 с.</w:t>
      </w:r>
    </w:p>
    <w:p w14:paraId="71FC895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Рыженков</w:t>
      </w:r>
      <w:r>
        <w:rPr>
          <w:rStyle w:val="WW8Num2z0"/>
          <w:rFonts w:ascii="Verdana" w:hAnsi="Verdana"/>
          <w:color w:val="000000"/>
          <w:sz w:val="18"/>
          <w:szCs w:val="18"/>
        </w:rPr>
        <w:t> </w:t>
      </w:r>
      <w:r>
        <w:rPr>
          <w:rFonts w:ascii="Verdana" w:hAnsi="Verdana"/>
          <w:color w:val="000000"/>
          <w:sz w:val="18"/>
          <w:szCs w:val="18"/>
        </w:rPr>
        <w:t>А.Я. Компенсационная функция советского гражданского права. Саратов: Изд-во Сарат. ун-та, 1983. - 93 с.</w:t>
      </w:r>
    </w:p>
    <w:p w14:paraId="002CC5B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Свидерский</w:t>
      </w:r>
      <w:r>
        <w:rPr>
          <w:rStyle w:val="WW8Num2z0"/>
          <w:rFonts w:ascii="Verdana" w:hAnsi="Verdana"/>
          <w:color w:val="000000"/>
          <w:sz w:val="18"/>
          <w:szCs w:val="18"/>
        </w:rPr>
        <w:t> </w:t>
      </w:r>
      <w:r>
        <w:rPr>
          <w:rFonts w:ascii="Verdana" w:hAnsi="Verdana"/>
          <w:color w:val="000000"/>
          <w:sz w:val="18"/>
          <w:szCs w:val="18"/>
        </w:rPr>
        <w:t>В.И., Зобов P.A. Новые философские аспекты элементарно-структурных отношений. Л.: Изд-во Ленингр. ун-та, 1970. - 97 с.</w:t>
      </w:r>
    </w:p>
    <w:p w14:paraId="50A9B68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В.Г. Функции советского уголовного права (предмет, задачи и способы уголовно-правового регулирования). Л.: Изд-во Ленингр. ун-та, 1965. - 188 с.</w:t>
      </w:r>
    </w:p>
    <w:p w14:paraId="19CB2F1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Снежко</w:t>
      </w:r>
      <w:r>
        <w:rPr>
          <w:rStyle w:val="WW8Num2z0"/>
          <w:rFonts w:ascii="Verdana" w:hAnsi="Verdana"/>
          <w:color w:val="000000"/>
          <w:sz w:val="18"/>
          <w:szCs w:val="18"/>
        </w:rPr>
        <w:t> </w:t>
      </w:r>
      <w:r>
        <w:rPr>
          <w:rFonts w:ascii="Verdana" w:hAnsi="Verdana"/>
          <w:color w:val="000000"/>
          <w:sz w:val="18"/>
          <w:szCs w:val="18"/>
        </w:rPr>
        <w:t>O.A. Государственная защита прав граждан. М.: Юрист, 2005. - 265 с.</w:t>
      </w:r>
    </w:p>
    <w:p w14:paraId="22DB088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157. Советское государство и общественные организации / Б.М.</w:t>
      </w:r>
      <w:r>
        <w:rPr>
          <w:rStyle w:val="WW8Num2z0"/>
          <w:rFonts w:ascii="Verdana" w:hAnsi="Verdana"/>
          <w:color w:val="000000"/>
          <w:sz w:val="18"/>
          <w:szCs w:val="18"/>
        </w:rPr>
        <w:t> </w:t>
      </w:r>
      <w:r>
        <w:rPr>
          <w:rStyle w:val="WW8Num3z0"/>
          <w:rFonts w:ascii="Verdana" w:hAnsi="Verdana"/>
          <w:color w:val="4682B4"/>
          <w:sz w:val="18"/>
          <w:szCs w:val="18"/>
        </w:rPr>
        <w:t>Лазарев</w:t>
      </w:r>
      <w:r>
        <w:rPr>
          <w:rFonts w:ascii="Verdana" w:hAnsi="Verdana"/>
          <w:color w:val="000000"/>
          <w:sz w:val="18"/>
          <w:szCs w:val="18"/>
        </w:rPr>
        <w:t>, А.И. Лукьянов. М.: Госюриздат, 1960. - 232 с.</w:t>
      </w:r>
    </w:p>
    <w:p w14:paraId="47E32E8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Стручков</w:t>
      </w:r>
      <w:r>
        <w:rPr>
          <w:rStyle w:val="WW8Num2z0"/>
          <w:rFonts w:ascii="Verdana" w:hAnsi="Verdana"/>
          <w:color w:val="000000"/>
          <w:sz w:val="18"/>
          <w:szCs w:val="18"/>
        </w:rPr>
        <w:t> </w:t>
      </w:r>
      <w:r>
        <w:rPr>
          <w:rFonts w:ascii="Verdana" w:hAnsi="Verdana"/>
          <w:color w:val="000000"/>
          <w:sz w:val="18"/>
          <w:szCs w:val="18"/>
        </w:rPr>
        <w:t>H.A. Уголовная ответственность и ее реализация в борьбе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Fonts w:ascii="Verdana" w:hAnsi="Verdana"/>
          <w:color w:val="000000"/>
          <w:sz w:val="18"/>
          <w:szCs w:val="18"/>
        </w:rPr>
        <w:t>. Саратов: Изд-во Сарат. ун-та, 1978. - 288 с.</w:t>
      </w:r>
    </w:p>
    <w:p w14:paraId="717E060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159. Сущность социалистического государства и права / О.С.</w:t>
      </w:r>
      <w:r>
        <w:rPr>
          <w:rStyle w:val="WW8Num2z0"/>
          <w:rFonts w:ascii="Verdana" w:hAnsi="Verdana"/>
          <w:color w:val="000000"/>
          <w:sz w:val="18"/>
          <w:szCs w:val="18"/>
        </w:rPr>
        <w:t> </w:t>
      </w:r>
      <w:r>
        <w:rPr>
          <w:rStyle w:val="WW8Num3z0"/>
          <w:rFonts w:ascii="Verdana" w:hAnsi="Verdana"/>
          <w:color w:val="4682B4"/>
          <w:sz w:val="18"/>
          <w:szCs w:val="18"/>
        </w:rPr>
        <w:t>Иоффе</w:t>
      </w:r>
      <w:r>
        <w:rPr>
          <w:rFonts w:ascii="Verdana" w:hAnsi="Verdana"/>
          <w:color w:val="000000"/>
          <w:sz w:val="18"/>
          <w:szCs w:val="18"/>
        </w:rPr>
        <w:t>, А.И. Королев. Л.: Изд-во Ленингр. ун-та, 1963. - 79 с.</w:t>
      </w:r>
    </w:p>
    <w:p w14:paraId="0ABA31D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Тархов</w:t>
      </w:r>
      <w:r>
        <w:rPr>
          <w:rStyle w:val="WW8Num2z0"/>
          <w:rFonts w:ascii="Verdana" w:hAnsi="Verdana"/>
          <w:color w:val="000000"/>
          <w:sz w:val="18"/>
          <w:szCs w:val="18"/>
        </w:rPr>
        <w:t> </w:t>
      </w:r>
      <w:r>
        <w:rPr>
          <w:rFonts w:ascii="Verdana" w:hAnsi="Verdana"/>
          <w:color w:val="000000"/>
          <w:sz w:val="18"/>
          <w:szCs w:val="18"/>
        </w:rPr>
        <w:t>В.А. Гражданское правоотношение. Уфа: УВШ МВД РФ, -1993.- 124 с.</w:t>
      </w:r>
    </w:p>
    <w:p w14:paraId="2416727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161. Теория государства и права / Под ред. В.К.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М.: Юристъ, 1999.-591 с.</w:t>
      </w:r>
    </w:p>
    <w:p w14:paraId="0C3176D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162. Теория государства и права / Под ред. В.М.</w:t>
      </w:r>
      <w:r>
        <w:rPr>
          <w:rStyle w:val="WW8Num2z0"/>
          <w:rFonts w:ascii="Verdana" w:hAnsi="Verdana"/>
          <w:color w:val="000000"/>
          <w:sz w:val="18"/>
          <w:szCs w:val="18"/>
        </w:rPr>
        <w:t> </w:t>
      </w:r>
      <w:r>
        <w:rPr>
          <w:rStyle w:val="WW8Num3z0"/>
          <w:rFonts w:ascii="Verdana" w:hAnsi="Verdana"/>
          <w:color w:val="4682B4"/>
          <w:sz w:val="18"/>
          <w:szCs w:val="18"/>
        </w:rPr>
        <w:t>Корельского</w:t>
      </w:r>
      <w:r>
        <w:rPr>
          <w:rFonts w:ascii="Verdana" w:hAnsi="Verdana"/>
          <w:color w:val="000000"/>
          <w:sz w:val="18"/>
          <w:szCs w:val="18"/>
        </w:rPr>
        <w:t>, В.Д. Пе-ревалова. М.: Инфра-М, 1997. - 570 с.</w:t>
      </w:r>
    </w:p>
    <w:p w14:paraId="60A9513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163. Теория государства и права / Под ред. П.С.</w:t>
      </w:r>
      <w:r>
        <w:rPr>
          <w:rStyle w:val="WW8Num2z0"/>
          <w:rFonts w:ascii="Verdana" w:hAnsi="Verdana"/>
          <w:color w:val="000000"/>
          <w:sz w:val="18"/>
          <w:szCs w:val="18"/>
        </w:rPr>
        <w:t> </w:t>
      </w:r>
      <w:r>
        <w:rPr>
          <w:rStyle w:val="WW8Num3z0"/>
          <w:rFonts w:ascii="Verdana" w:hAnsi="Verdana"/>
          <w:color w:val="4682B4"/>
          <w:sz w:val="18"/>
          <w:szCs w:val="18"/>
        </w:rPr>
        <w:t>Ромашкина</w:t>
      </w:r>
      <w:r>
        <w:rPr>
          <w:rFonts w:ascii="Verdana" w:hAnsi="Verdana"/>
          <w:color w:val="000000"/>
          <w:sz w:val="18"/>
          <w:szCs w:val="18"/>
        </w:rPr>
        <w:t>, М.С. Стро-говича, В.А. Туманова. М.: АН СССР, 1962. - 534 с.</w:t>
      </w:r>
    </w:p>
    <w:p w14:paraId="5A9D00B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164. Теория государства и права: Курс лекций / Под ред. Н.И. Матузо- . ва,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Юристъ, 1997. - 672 с.</w:t>
      </w:r>
    </w:p>
    <w:p w14:paraId="543181F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165. Теория государства и права: Теория государства. Ч. 1 / А.Б. Венге-ров, З.Ш.</w:t>
      </w:r>
      <w:r>
        <w:rPr>
          <w:rStyle w:val="WW8Num2z0"/>
          <w:rFonts w:ascii="Verdana" w:hAnsi="Verdana"/>
          <w:color w:val="000000"/>
          <w:sz w:val="18"/>
          <w:szCs w:val="18"/>
        </w:rPr>
        <w:t> </w:t>
      </w:r>
      <w:r>
        <w:rPr>
          <w:rStyle w:val="WW8Num3z0"/>
          <w:rFonts w:ascii="Verdana" w:hAnsi="Verdana"/>
          <w:color w:val="4682B4"/>
          <w:sz w:val="18"/>
          <w:szCs w:val="18"/>
        </w:rPr>
        <w:t>Гафуров</w:t>
      </w:r>
      <w:r>
        <w:rPr>
          <w:rFonts w:ascii="Verdana" w:hAnsi="Verdana"/>
          <w:color w:val="000000"/>
          <w:sz w:val="18"/>
          <w:szCs w:val="18"/>
        </w:rPr>
        <w:t>, Т.В. Кашанина, Т.Н. Клепцова и др. М.: Юристъ, 1996. -256 с.</w:t>
      </w:r>
    </w:p>
    <w:p w14:paraId="0A53A28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166. Теория государства и права: Учебник / Ю.А.</w:t>
      </w:r>
      <w:r>
        <w:rPr>
          <w:rStyle w:val="WW8Num2z0"/>
          <w:rFonts w:ascii="Verdana" w:hAnsi="Verdana"/>
          <w:color w:val="000000"/>
          <w:sz w:val="18"/>
          <w:szCs w:val="18"/>
        </w:rPr>
        <w:t> </w:t>
      </w:r>
      <w:r>
        <w:rPr>
          <w:rStyle w:val="WW8Num3z0"/>
          <w:rFonts w:ascii="Verdana" w:hAnsi="Verdana"/>
          <w:color w:val="4682B4"/>
          <w:sz w:val="18"/>
          <w:szCs w:val="18"/>
        </w:rPr>
        <w:t>Денисов</w:t>
      </w:r>
      <w:r>
        <w:rPr>
          <w:rFonts w:ascii="Verdana" w:hAnsi="Verdana"/>
          <w:color w:val="000000"/>
          <w:sz w:val="18"/>
          <w:szCs w:val="18"/>
        </w:rPr>
        <w:t>, Л.И. Каск, В.А. Козлов, А.И.</w:t>
      </w:r>
      <w:r>
        <w:rPr>
          <w:rStyle w:val="WW8Num2z0"/>
          <w:rFonts w:ascii="Verdana" w:hAnsi="Verdana"/>
          <w:color w:val="000000"/>
          <w:sz w:val="18"/>
          <w:szCs w:val="18"/>
        </w:rPr>
        <w:t> </w:t>
      </w:r>
      <w:r>
        <w:rPr>
          <w:rStyle w:val="WW8Num3z0"/>
          <w:rFonts w:ascii="Verdana" w:hAnsi="Verdana"/>
          <w:color w:val="4682B4"/>
          <w:sz w:val="18"/>
          <w:szCs w:val="18"/>
        </w:rPr>
        <w:t>Королев</w:t>
      </w:r>
      <w:r>
        <w:rPr>
          <w:rStyle w:val="WW8Num2z0"/>
          <w:rFonts w:ascii="Verdana" w:hAnsi="Verdana"/>
          <w:color w:val="000000"/>
          <w:sz w:val="18"/>
          <w:szCs w:val="18"/>
        </w:rPr>
        <w:t> </w:t>
      </w:r>
      <w:r>
        <w:rPr>
          <w:rFonts w:ascii="Verdana" w:hAnsi="Verdana"/>
          <w:color w:val="000000"/>
          <w:sz w:val="18"/>
          <w:szCs w:val="18"/>
        </w:rPr>
        <w:t>и др.; Отв. ред.: А.И. Королев, JI.C.</w:t>
      </w:r>
      <w:r>
        <w:rPr>
          <w:rStyle w:val="WW8Num2z0"/>
          <w:rFonts w:ascii="Verdana" w:hAnsi="Verdana"/>
          <w:color w:val="000000"/>
          <w:sz w:val="18"/>
          <w:szCs w:val="18"/>
        </w:rPr>
        <w:t> </w:t>
      </w:r>
      <w:r>
        <w:rPr>
          <w:rStyle w:val="WW8Num3z0"/>
          <w:rFonts w:ascii="Verdana" w:hAnsi="Verdana"/>
          <w:color w:val="4682B4"/>
          <w:sz w:val="18"/>
          <w:szCs w:val="18"/>
        </w:rPr>
        <w:t>Явич</w:t>
      </w:r>
      <w:r>
        <w:rPr>
          <w:rFonts w:ascii="Verdana" w:hAnsi="Verdana"/>
          <w:color w:val="000000"/>
          <w:sz w:val="18"/>
          <w:szCs w:val="18"/>
        </w:rPr>
        <w:t>. JL: Изд-во Ленингр. ун-та, 1987. - 550 с.</w:t>
      </w:r>
    </w:p>
    <w:p w14:paraId="458E8E3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167. Теория права и государства / Под ред. В.В. Лазарева. 2-е изд., пе-рераб. и доп. М.: Право и закон, 2001. - 576 с.</w:t>
      </w:r>
    </w:p>
    <w:p w14:paraId="08F30C9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168. Теория права и государства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Саратов: СВШ МВД РФ, 1995. - 560 с.</w:t>
      </w:r>
    </w:p>
    <w:p w14:paraId="6F375F5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169. Теория права и государства / Под ред.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A.B. Малько. 2-е изд., перераб. и доп. М.: Юристъ, 2000. - 776 с.</w:t>
      </w:r>
    </w:p>
    <w:p w14:paraId="3A52507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Ткаченко</w:t>
      </w:r>
      <w:r>
        <w:rPr>
          <w:rStyle w:val="WW8Num2z0"/>
          <w:rFonts w:ascii="Verdana" w:hAnsi="Verdana"/>
          <w:color w:val="000000"/>
          <w:sz w:val="18"/>
          <w:szCs w:val="18"/>
        </w:rPr>
        <w:t> </w:t>
      </w:r>
      <w:r>
        <w:rPr>
          <w:rFonts w:ascii="Verdana" w:hAnsi="Verdana"/>
          <w:color w:val="000000"/>
          <w:sz w:val="18"/>
          <w:szCs w:val="18"/>
        </w:rPr>
        <w:t>Ю.Г. Методологические вопросы теории</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М.: Юрид. лит., 1980. - 176 с.</w:t>
      </w:r>
    </w:p>
    <w:p w14:paraId="02E5015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Толкачев</w:t>
      </w:r>
      <w:r>
        <w:rPr>
          <w:rStyle w:val="WW8Num2z0"/>
          <w:rFonts w:ascii="Verdana" w:hAnsi="Verdana"/>
          <w:color w:val="000000"/>
          <w:sz w:val="18"/>
          <w:szCs w:val="18"/>
        </w:rPr>
        <w:t> </w:t>
      </w:r>
      <w:r>
        <w:rPr>
          <w:rFonts w:ascii="Verdana" w:hAnsi="Verdana"/>
          <w:color w:val="000000"/>
          <w:sz w:val="18"/>
          <w:szCs w:val="18"/>
        </w:rPr>
        <w:t>К.Б., Хабибуллин А.Г. Органы внутренних дел в механизме обеспечения личных</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и свобод граждан. Уфа: УВШ МВД РСФСР, 1991. - 169 с. *</w:t>
      </w:r>
    </w:p>
    <w:p w14:paraId="2671AEA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Утяшев</w:t>
      </w:r>
      <w:r>
        <w:rPr>
          <w:rStyle w:val="WW8Num2z0"/>
          <w:rFonts w:ascii="Verdana" w:hAnsi="Verdana"/>
          <w:color w:val="000000"/>
          <w:sz w:val="18"/>
          <w:szCs w:val="18"/>
        </w:rPr>
        <w:t> </w:t>
      </w:r>
      <w:r>
        <w:rPr>
          <w:rFonts w:ascii="Verdana" w:hAnsi="Verdana"/>
          <w:color w:val="000000"/>
          <w:sz w:val="18"/>
          <w:szCs w:val="18"/>
        </w:rPr>
        <w:t>М.М., Утяшева Л.М. Права человека в современной России. Уфа: Политграфкомбинат, 2003. - 381 с.</w:t>
      </w:r>
    </w:p>
    <w:p w14:paraId="724688D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Фарбер</w:t>
      </w:r>
      <w:r>
        <w:rPr>
          <w:rStyle w:val="WW8Num2z0"/>
          <w:rFonts w:ascii="Verdana" w:hAnsi="Verdana"/>
          <w:color w:val="000000"/>
          <w:sz w:val="18"/>
          <w:szCs w:val="18"/>
        </w:rPr>
        <w:t> </w:t>
      </w:r>
      <w:r>
        <w:rPr>
          <w:rFonts w:ascii="Verdana" w:hAnsi="Verdana"/>
          <w:color w:val="000000"/>
          <w:sz w:val="18"/>
          <w:szCs w:val="18"/>
        </w:rPr>
        <w:t>И.Е. О сущности права: Учеб. пособие / Под ред. Н.Б. Зей-дера. Саратов: СГУ, 1959. - 75 с.</w:t>
      </w:r>
    </w:p>
    <w:p w14:paraId="16FCDC8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Фаткуллин</w:t>
      </w:r>
      <w:r>
        <w:rPr>
          <w:rStyle w:val="WW8Num2z0"/>
          <w:rFonts w:ascii="Verdana" w:hAnsi="Verdana"/>
          <w:color w:val="000000"/>
          <w:sz w:val="18"/>
          <w:szCs w:val="18"/>
        </w:rPr>
        <w:t> </w:t>
      </w:r>
      <w:r>
        <w:rPr>
          <w:rFonts w:ascii="Verdana" w:hAnsi="Verdana"/>
          <w:color w:val="000000"/>
          <w:sz w:val="18"/>
          <w:szCs w:val="18"/>
        </w:rPr>
        <w:t>Ф.Н. Проблемы теории государства и права. Казань: Изд-во Казан, ун-та, 1987. - 336 с.</w:t>
      </w:r>
    </w:p>
    <w:p w14:paraId="7DA5E07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Фефелов</w:t>
      </w:r>
      <w:r>
        <w:rPr>
          <w:rStyle w:val="WW8Num2z0"/>
          <w:rFonts w:ascii="Verdana" w:hAnsi="Verdana"/>
          <w:color w:val="000000"/>
          <w:sz w:val="18"/>
          <w:szCs w:val="18"/>
        </w:rPr>
        <w:t> </w:t>
      </w:r>
      <w:r>
        <w:rPr>
          <w:rFonts w:ascii="Verdana" w:hAnsi="Verdana"/>
          <w:color w:val="000000"/>
          <w:sz w:val="18"/>
          <w:szCs w:val="18"/>
        </w:rPr>
        <w:t>П.А. Механизм уголовно-правовой охраны (основные методологические проблемы). М.: Наука, 1992. - 232 с.</w:t>
      </w:r>
    </w:p>
    <w:p w14:paraId="5FA12DD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Филимонов</w:t>
      </w:r>
      <w:r>
        <w:rPr>
          <w:rStyle w:val="WW8Num2z0"/>
          <w:rFonts w:ascii="Verdana" w:hAnsi="Verdana"/>
          <w:color w:val="000000"/>
          <w:sz w:val="18"/>
          <w:szCs w:val="18"/>
        </w:rPr>
        <w:t> </w:t>
      </w:r>
      <w:r>
        <w:rPr>
          <w:rFonts w:ascii="Verdana" w:hAnsi="Verdana"/>
          <w:color w:val="000000"/>
          <w:sz w:val="18"/>
          <w:szCs w:val="18"/>
        </w:rPr>
        <w:t>В.Д. Охранительная функция уголовного права. -СПб.: Юридический центр Пресс, 2003. 198 с.</w:t>
      </w:r>
    </w:p>
    <w:p w14:paraId="4569623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Общее учение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Fonts w:ascii="Verdana" w:hAnsi="Verdana"/>
          <w:color w:val="000000"/>
          <w:sz w:val="18"/>
          <w:szCs w:val="18"/>
        </w:rPr>
        <w:t>. М.: Юрид. лит., 1974.-351 с.</w:t>
      </w:r>
    </w:p>
    <w:p w14:paraId="76E96CC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Право как средство социального управления / Отв. ред. М.И.</w:t>
      </w:r>
      <w:r>
        <w:rPr>
          <w:rStyle w:val="WW8Num2z0"/>
          <w:rFonts w:ascii="Verdana" w:hAnsi="Verdana"/>
          <w:color w:val="000000"/>
          <w:sz w:val="18"/>
          <w:szCs w:val="18"/>
        </w:rPr>
        <w:t> </w:t>
      </w:r>
      <w:r>
        <w:rPr>
          <w:rStyle w:val="WW8Num3z0"/>
          <w:rFonts w:ascii="Verdana" w:hAnsi="Verdana"/>
          <w:color w:val="4682B4"/>
          <w:sz w:val="18"/>
          <w:szCs w:val="18"/>
        </w:rPr>
        <w:t>Пискотин</w:t>
      </w:r>
      <w:r>
        <w:rPr>
          <w:rFonts w:ascii="Verdana" w:hAnsi="Verdana"/>
          <w:color w:val="000000"/>
          <w:sz w:val="18"/>
          <w:szCs w:val="18"/>
        </w:rPr>
        <w:t>. М.: Наука, 1988. - 256 с.</w:t>
      </w:r>
    </w:p>
    <w:p w14:paraId="74002E1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179. Хачатуров P.JL,</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Общая теория юридической от- .</w:t>
      </w:r>
      <w:r>
        <w:rPr>
          <w:rStyle w:val="WW8Num2z0"/>
          <w:rFonts w:ascii="Verdana" w:hAnsi="Verdana"/>
          <w:color w:val="000000"/>
          <w:sz w:val="18"/>
          <w:szCs w:val="18"/>
        </w:rPr>
        <w:t> </w:t>
      </w:r>
      <w:r>
        <w:rPr>
          <w:rStyle w:val="WW8Num3z0"/>
          <w:rFonts w:ascii="Verdana" w:hAnsi="Verdana"/>
          <w:color w:val="4682B4"/>
          <w:sz w:val="18"/>
          <w:szCs w:val="18"/>
        </w:rPr>
        <w:t>ветственности</w:t>
      </w:r>
      <w:r>
        <w:rPr>
          <w:rFonts w:ascii="Verdana" w:hAnsi="Verdana"/>
          <w:color w:val="000000"/>
          <w:sz w:val="18"/>
          <w:szCs w:val="18"/>
        </w:rPr>
        <w:t xml:space="preserve">. СПб.: </w:t>
      </w:r>
      <w:r>
        <w:rPr>
          <w:rFonts w:ascii="Verdana" w:hAnsi="Verdana"/>
          <w:color w:val="000000"/>
          <w:sz w:val="18"/>
          <w:szCs w:val="18"/>
        </w:rPr>
        <w:lastRenderedPageBreak/>
        <w:t>Юрид. центр Пресс, 2007. - 950 с.</w:t>
      </w:r>
    </w:p>
    <w:p w14:paraId="45F43F8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Хецуриани</w:t>
      </w:r>
      <w:r>
        <w:rPr>
          <w:rStyle w:val="WW8Num2z0"/>
          <w:rFonts w:ascii="Verdana" w:hAnsi="Verdana"/>
          <w:color w:val="000000"/>
          <w:sz w:val="18"/>
          <w:szCs w:val="18"/>
        </w:rPr>
        <w:t> </w:t>
      </w:r>
      <w:r>
        <w:rPr>
          <w:rFonts w:ascii="Verdana" w:hAnsi="Verdana"/>
          <w:color w:val="000000"/>
          <w:sz w:val="18"/>
          <w:szCs w:val="18"/>
        </w:rPr>
        <w:t>Д.Г. Функции советского гражданского права (Теоретические проблемы понятия и системы). Тбилиси: Мецниереба, 1990. - 151 с.</w:t>
      </w:r>
    </w:p>
    <w:p w14:paraId="463619E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Хропанюк</w:t>
      </w:r>
      <w:r>
        <w:rPr>
          <w:rStyle w:val="WW8Num2z0"/>
          <w:rFonts w:ascii="Verdana" w:hAnsi="Verdana"/>
          <w:color w:val="000000"/>
          <w:sz w:val="18"/>
          <w:szCs w:val="18"/>
        </w:rPr>
        <w:t> </w:t>
      </w:r>
      <w:r>
        <w:rPr>
          <w:rFonts w:ascii="Verdana" w:hAnsi="Verdana"/>
          <w:color w:val="000000"/>
          <w:sz w:val="18"/>
          <w:szCs w:val="18"/>
        </w:rPr>
        <w:t>В.Н. Теория государства и права: Учеб. пособие / Под ред. В.Г.</w:t>
      </w:r>
      <w:r>
        <w:rPr>
          <w:rStyle w:val="WW8Num2z0"/>
          <w:rFonts w:ascii="Verdana" w:hAnsi="Verdana"/>
          <w:color w:val="000000"/>
          <w:sz w:val="18"/>
          <w:szCs w:val="18"/>
        </w:rPr>
        <w:t> </w:t>
      </w:r>
      <w:r>
        <w:rPr>
          <w:rStyle w:val="WW8Num3z0"/>
          <w:rFonts w:ascii="Verdana" w:hAnsi="Verdana"/>
          <w:color w:val="4682B4"/>
          <w:sz w:val="18"/>
          <w:szCs w:val="18"/>
        </w:rPr>
        <w:t>Стрекозова</w:t>
      </w:r>
      <w:r>
        <w:rPr>
          <w:rFonts w:ascii="Verdana" w:hAnsi="Verdana"/>
          <w:color w:val="000000"/>
          <w:sz w:val="18"/>
          <w:szCs w:val="18"/>
        </w:rPr>
        <w:t>. М.: Отечество, 1993. - 344 с.</w:t>
      </w:r>
    </w:p>
    <w:p w14:paraId="248C701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Червонюк</w:t>
      </w:r>
      <w:r>
        <w:rPr>
          <w:rStyle w:val="WW8Num2z0"/>
          <w:rFonts w:ascii="Verdana" w:hAnsi="Verdana"/>
          <w:color w:val="000000"/>
          <w:sz w:val="18"/>
          <w:szCs w:val="18"/>
        </w:rPr>
        <w:t> </w:t>
      </w:r>
      <w:r>
        <w:rPr>
          <w:rFonts w:ascii="Verdana" w:hAnsi="Verdana"/>
          <w:color w:val="000000"/>
          <w:sz w:val="18"/>
          <w:szCs w:val="18"/>
        </w:rPr>
        <w:t>В.И. Теория права и государства. М.: Инфра-М, 2006.704 с.</w:t>
      </w:r>
    </w:p>
    <w:p w14:paraId="3AB3D1A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Черноголовкин</w:t>
      </w:r>
      <w:r>
        <w:rPr>
          <w:rStyle w:val="WW8Num2z0"/>
          <w:rFonts w:ascii="Verdana" w:hAnsi="Verdana"/>
          <w:color w:val="000000"/>
          <w:sz w:val="18"/>
          <w:szCs w:val="18"/>
        </w:rPr>
        <w:t> </w:t>
      </w:r>
      <w:r>
        <w:rPr>
          <w:rFonts w:ascii="Verdana" w:hAnsi="Verdana"/>
          <w:color w:val="000000"/>
          <w:sz w:val="18"/>
          <w:szCs w:val="18"/>
        </w:rPr>
        <w:t>Н.В. Теория функций социалистического государства. М.: Юрид. лит., 1970. - 215 с.</w:t>
      </w:r>
    </w:p>
    <w:p w14:paraId="1F7FDF1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Черноголовкин</w:t>
      </w:r>
      <w:r>
        <w:rPr>
          <w:rStyle w:val="WW8Num2z0"/>
          <w:rFonts w:ascii="Verdana" w:hAnsi="Verdana"/>
          <w:color w:val="000000"/>
          <w:sz w:val="18"/>
          <w:szCs w:val="18"/>
        </w:rPr>
        <w:t> </w:t>
      </w:r>
      <w:r>
        <w:rPr>
          <w:rFonts w:ascii="Verdana" w:hAnsi="Verdana"/>
          <w:color w:val="000000"/>
          <w:sz w:val="18"/>
          <w:szCs w:val="18"/>
        </w:rPr>
        <w:t>Н.В. Функции советского государства в период развернутого строительства коммунизма. М.: Юрид. лит., 1960. - 196 с.</w:t>
      </w:r>
    </w:p>
    <w:p w14:paraId="079D8DB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185. Четерки И. Румынская Народная Республика социалистическое государство. - Бухарест: Политиздат, 1962. - 259 с.</w:t>
      </w:r>
    </w:p>
    <w:p w14:paraId="425310C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Шафиров</w:t>
      </w:r>
      <w:r>
        <w:rPr>
          <w:rStyle w:val="WW8Num2z0"/>
          <w:rFonts w:ascii="Verdana" w:hAnsi="Verdana"/>
          <w:color w:val="000000"/>
          <w:sz w:val="18"/>
          <w:szCs w:val="18"/>
        </w:rPr>
        <w:t> </w:t>
      </w:r>
      <w:r>
        <w:rPr>
          <w:rFonts w:ascii="Verdana" w:hAnsi="Verdana"/>
          <w:color w:val="000000"/>
          <w:sz w:val="18"/>
          <w:szCs w:val="18"/>
        </w:rPr>
        <w:t>В.М. Обеспечение права: человекоцентристский подход. Красноярск: ЮИ</w:t>
      </w:r>
      <w:r>
        <w:rPr>
          <w:rStyle w:val="WW8Num2z0"/>
          <w:rFonts w:ascii="Verdana" w:hAnsi="Verdana"/>
          <w:color w:val="000000"/>
          <w:sz w:val="18"/>
          <w:szCs w:val="18"/>
        </w:rPr>
        <w:t> </w:t>
      </w:r>
      <w:r>
        <w:rPr>
          <w:rStyle w:val="WW8Num3z0"/>
          <w:rFonts w:ascii="Verdana" w:hAnsi="Verdana"/>
          <w:color w:val="4682B4"/>
          <w:sz w:val="18"/>
          <w:szCs w:val="18"/>
        </w:rPr>
        <w:t>КГУ</w:t>
      </w:r>
      <w:r>
        <w:rPr>
          <w:rStyle w:val="WW8Num2z0"/>
          <w:rFonts w:ascii="Verdana" w:hAnsi="Verdana"/>
          <w:color w:val="000000"/>
          <w:sz w:val="18"/>
          <w:szCs w:val="18"/>
        </w:rPr>
        <w:t> </w:t>
      </w:r>
      <w:r>
        <w:rPr>
          <w:rFonts w:ascii="Verdana" w:hAnsi="Verdana"/>
          <w:color w:val="000000"/>
          <w:sz w:val="18"/>
          <w:szCs w:val="18"/>
        </w:rPr>
        <w:t>AHO «</w:t>
      </w:r>
      <w:r>
        <w:rPr>
          <w:rStyle w:val="WW8Num3z0"/>
          <w:rFonts w:ascii="Verdana" w:hAnsi="Verdana"/>
          <w:color w:val="4682B4"/>
          <w:sz w:val="18"/>
          <w:szCs w:val="18"/>
        </w:rPr>
        <w:t>РУМЦ ЮО</w:t>
      </w:r>
      <w:r>
        <w:rPr>
          <w:rFonts w:ascii="Verdana" w:hAnsi="Verdana"/>
          <w:color w:val="000000"/>
          <w:sz w:val="18"/>
          <w:szCs w:val="18"/>
        </w:rPr>
        <w:t>», 2005. - 228 с.</w:t>
      </w:r>
    </w:p>
    <w:p w14:paraId="07B6A37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Ярошенко</w:t>
      </w:r>
      <w:r>
        <w:rPr>
          <w:rStyle w:val="WW8Num2z0"/>
          <w:rFonts w:ascii="Verdana" w:hAnsi="Verdana"/>
          <w:color w:val="000000"/>
          <w:sz w:val="18"/>
          <w:szCs w:val="18"/>
        </w:rPr>
        <w:t> </w:t>
      </w:r>
      <w:r>
        <w:rPr>
          <w:rFonts w:ascii="Verdana" w:hAnsi="Verdana"/>
          <w:color w:val="000000"/>
          <w:sz w:val="18"/>
          <w:szCs w:val="18"/>
        </w:rPr>
        <w:t>К. Б. Жизнь и здоровье под охраной закона. Гражданско-правовая защита личных</w:t>
      </w:r>
      <w:r>
        <w:rPr>
          <w:rStyle w:val="WW8Num2z0"/>
          <w:rFonts w:ascii="Verdana" w:hAnsi="Verdana"/>
          <w:color w:val="000000"/>
          <w:sz w:val="18"/>
          <w:szCs w:val="18"/>
        </w:rPr>
        <w:t> </w:t>
      </w:r>
      <w:r>
        <w:rPr>
          <w:rStyle w:val="WW8Num3z0"/>
          <w:rFonts w:ascii="Verdana" w:hAnsi="Verdana"/>
          <w:color w:val="4682B4"/>
          <w:sz w:val="18"/>
          <w:szCs w:val="18"/>
        </w:rPr>
        <w:t>неимущественных</w:t>
      </w:r>
      <w:r>
        <w:rPr>
          <w:rStyle w:val="WW8Num2z0"/>
          <w:rFonts w:ascii="Verdana" w:hAnsi="Verdana"/>
          <w:color w:val="000000"/>
          <w:sz w:val="18"/>
          <w:szCs w:val="18"/>
        </w:rPr>
        <w:t> </w:t>
      </w:r>
      <w:r>
        <w:rPr>
          <w:rFonts w:ascii="Verdana" w:hAnsi="Verdana"/>
          <w:color w:val="000000"/>
          <w:sz w:val="18"/>
          <w:szCs w:val="18"/>
        </w:rPr>
        <w:t>прав граждан. М.: Юрид. лит., 1990. - 174 с.</w:t>
      </w:r>
    </w:p>
    <w:p w14:paraId="04A8EC0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188. XXIV съезд</w:t>
      </w:r>
      <w:r>
        <w:rPr>
          <w:rStyle w:val="WW8Num2z0"/>
          <w:rFonts w:ascii="Verdana" w:hAnsi="Verdana"/>
          <w:color w:val="000000"/>
          <w:sz w:val="18"/>
          <w:szCs w:val="18"/>
        </w:rPr>
        <w:t> </w:t>
      </w:r>
      <w:r>
        <w:rPr>
          <w:rStyle w:val="WW8Num3z0"/>
          <w:rFonts w:ascii="Verdana" w:hAnsi="Verdana"/>
          <w:color w:val="4682B4"/>
          <w:sz w:val="18"/>
          <w:szCs w:val="18"/>
        </w:rPr>
        <w:t>КПСС</w:t>
      </w:r>
      <w:r>
        <w:rPr>
          <w:rStyle w:val="WW8Num2z0"/>
          <w:rFonts w:ascii="Verdana" w:hAnsi="Verdana"/>
          <w:color w:val="000000"/>
          <w:sz w:val="18"/>
          <w:szCs w:val="18"/>
        </w:rPr>
        <w:t> </w:t>
      </w:r>
      <w:r>
        <w:rPr>
          <w:rFonts w:ascii="Verdana" w:hAnsi="Verdana"/>
          <w:color w:val="000000"/>
          <w:sz w:val="18"/>
          <w:szCs w:val="18"/>
        </w:rPr>
        <w:t>и вопросы теории государства и права / С.Н.</w:t>
      </w:r>
      <w:r>
        <w:rPr>
          <w:rStyle w:val="WW8Num2z0"/>
          <w:rFonts w:ascii="Verdana" w:hAnsi="Verdana"/>
          <w:color w:val="000000"/>
          <w:sz w:val="18"/>
          <w:szCs w:val="18"/>
        </w:rPr>
        <w:t> </w:t>
      </w:r>
      <w:r>
        <w:rPr>
          <w:rStyle w:val="WW8Num3z0"/>
          <w:rFonts w:ascii="Verdana" w:hAnsi="Verdana"/>
          <w:color w:val="4682B4"/>
          <w:sz w:val="18"/>
          <w:szCs w:val="18"/>
        </w:rPr>
        <w:t>Братусь</w:t>
      </w:r>
      <w:r>
        <w:rPr>
          <w:rFonts w:ascii="Verdana" w:hAnsi="Verdana"/>
          <w:color w:val="000000"/>
          <w:sz w:val="18"/>
          <w:szCs w:val="18"/>
        </w:rPr>
        <w:t>, А.Б. Венгеров, Н.И. Загородников, Б.Д.</w:t>
      </w:r>
      <w:r>
        <w:rPr>
          <w:rStyle w:val="WW8Num2z0"/>
          <w:rFonts w:ascii="Verdana" w:hAnsi="Verdana"/>
          <w:color w:val="000000"/>
          <w:sz w:val="18"/>
          <w:szCs w:val="18"/>
        </w:rPr>
        <w:t> </w:t>
      </w:r>
      <w:r>
        <w:rPr>
          <w:rStyle w:val="WW8Num3z0"/>
          <w:rFonts w:ascii="Verdana" w:hAnsi="Verdana"/>
          <w:color w:val="4682B4"/>
          <w:sz w:val="18"/>
          <w:szCs w:val="18"/>
        </w:rPr>
        <w:t>Клюкин</w:t>
      </w:r>
      <w:r>
        <w:rPr>
          <w:rStyle w:val="WW8Num2z0"/>
          <w:rFonts w:ascii="Verdana" w:hAnsi="Verdana"/>
          <w:color w:val="000000"/>
          <w:sz w:val="18"/>
          <w:szCs w:val="18"/>
        </w:rPr>
        <w:t> </w:t>
      </w:r>
      <w:r>
        <w:rPr>
          <w:rFonts w:ascii="Verdana" w:hAnsi="Verdana"/>
          <w:color w:val="000000"/>
          <w:sz w:val="18"/>
          <w:szCs w:val="18"/>
        </w:rPr>
        <w:t>и др.; отв. ред. А.Ф.</w:t>
      </w:r>
      <w:r>
        <w:rPr>
          <w:rStyle w:val="WW8Num2z0"/>
          <w:rFonts w:ascii="Verdana" w:hAnsi="Verdana"/>
          <w:color w:val="000000"/>
          <w:sz w:val="18"/>
          <w:szCs w:val="18"/>
        </w:rPr>
        <w:t> </w:t>
      </w:r>
      <w:r>
        <w:rPr>
          <w:rStyle w:val="WW8Num3z0"/>
          <w:rFonts w:ascii="Verdana" w:hAnsi="Verdana"/>
          <w:color w:val="4682B4"/>
          <w:sz w:val="18"/>
          <w:szCs w:val="18"/>
        </w:rPr>
        <w:t>Шебанов</w:t>
      </w:r>
      <w:r>
        <w:rPr>
          <w:rFonts w:ascii="Verdana" w:hAnsi="Verdana"/>
          <w:color w:val="000000"/>
          <w:sz w:val="18"/>
          <w:szCs w:val="18"/>
        </w:rPr>
        <w:t>. М.: Юрид. лит., 1972. - 399 с.3. Научные</w:t>
      </w:r>
      <w:r>
        <w:rPr>
          <w:rStyle w:val="WW8Num2z0"/>
          <w:rFonts w:ascii="Verdana" w:hAnsi="Verdana"/>
          <w:color w:val="000000"/>
          <w:sz w:val="18"/>
          <w:szCs w:val="18"/>
        </w:rPr>
        <w:t> </w:t>
      </w:r>
      <w:r>
        <w:rPr>
          <w:rStyle w:val="WW8Num3z0"/>
          <w:rFonts w:ascii="Verdana" w:hAnsi="Verdana"/>
          <w:color w:val="4682B4"/>
          <w:sz w:val="18"/>
          <w:szCs w:val="18"/>
        </w:rPr>
        <w:t>статьи</w:t>
      </w:r>
    </w:p>
    <w:p w14:paraId="5F73E1C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Абрамов</w:t>
      </w:r>
      <w:r>
        <w:rPr>
          <w:rStyle w:val="WW8Num2z0"/>
          <w:rFonts w:ascii="Verdana" w:hAnsi="Verdana"/>
          <w:color w:val="000000"/>
          <w:sz w:val="18"/>
          <w:szCs w:val="18"/>
        </w:rPr>
        <w:t> </w:t>
      </w:r>
      <w:r>
        <w:rPr>
          <w:rFonts w:ascii="Verdana" w:hAnsi="Verdana"/>
          <w:color w:val="000000"/>
          <w:sz w:val="18"/>
          <w:szCs w:val="18"/>
        </w:rPr>
        <w:t>А.И., Никитенко O.A. Роль регулятивной функции права в обеспечении предстоящей</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реформы в РФ // Вестник Волжского ун-та им. В.Н. Татищева. Сер. «</w:t>
      </w:r>
      <w:r>
        <w:rPr>
          <w:rStyle w:val="WW8Num3z0"/>
          <w:rFonts w:ascii="Verdana" w:hAnsi="Verdana"/>
          <w:color w:val="4682B4"/>
          <w:sz w:val="18"/>
          <w:szCs w:val="18"/>
        </w:rPr>
        <w:t>Юриспруденция</w:t>
      </w:r>
      <w:r>
        <w:rPr>
          <w:rFonts w:ascii="Verdana" w:hAnsi="Verdana"/>
          <w:color w:val="000000"/>
          <w:sz w:val="18"/>
          <w:szCs w:val="18"/>
        </w:rPr>
        <w:t>». Вып. 29. -Тольятти: Изд-во ВУиТ, 2003. С. 20-26.</w:t>
      </w:r>
    </w:p>
    <w:p w14:paraId="7BA92DD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Агафонова</w:t>
      </w:r>
      <w:r>
        <w:rPr>
          <w:rStyle w:val="WW8Num2z0"/>
          <w:rFonts w:ascii="Verdana" w:hAnsi="Verdana"/>
          <w:color w:val="000000"/>
          <w:sz w:val="18"/>
          <w:szCs w:val="18"/>
        </w:rPr>
        <w:t> </w:t>
      </w:r>
      <w:r>
        <w:rPr>
          <w:rFonts w:ascii="Verdana" w:hAnsi="Verdana"/>
          <w:color w:val="000000"/>
          <w:sz w:val="18"/>
          <w:szCs w:val="18"/>
        </w:rPr>
        <w:t>Г.Ю. К вопросу о системе функций права // Юридический аналитический журнал. 2002. - № 3(4). - С. 4.</w:t>
      </w:r>
    </w:p>
    <w:p w14:paraId="2451555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Адзинова</w:t>
      </w:r>
      <w:r>
        <w:rPr>
          <w:rStyle w:val="WW8Num2z0"/>
          <w:rFonts w:ascii="Verdana" w:hAnsi="Verdana"/>
          <w:color w:val="000000"/>
          <w:sz w:val="18"/>
          <w:szCs w:val="18"/>
        </w:rPr>
        <w:t> </w:t>
      </w:r>
      <w:r>
        <w:rPr>
          <w:rFonts w:ascii="Verdana" w:hAnsi="Verdana"/>
          <w:color w:val="000000"/>
          <w:sz w:val="18"/>
          <w:szCs w:val="18"/>
        </w:rPr>
        <w:t>Е.А., Кряжкова О.Н. Право на</w:t>
      </w:r>
      <w:r>
        <w:rPr>
          <w:rStyle w:val="WW8Num2z0"/>
          <w:rFonts w:ascii="Verdana" w:hAnsi="Verdana"/>
          <w:color w:val="000000"/>
          <w:sz w:val="18"/>
          <w:szCs w:val="18"/>
        </w:rPr>
        <w:t> </w:t>
      </w:r>
      <w:r>
        <w:rPr>
          <w:rStyle w:val="WW8Num3z0"/>
          <w:rFonts w:ascii="Verdana" w:hAnsi="Verdana"/>
          <w:color w:val="4682B4"/>
          <w:sz w:val="18"/>
          <w:szCs w:val="18"/>
        </w:rPr>
        <w:t>судебную</w:t>
      </w:r>
      <w:r>
        <w:rPr>
          <w:rStyle w:val="WW8Num2z0"/>
          <w:rFonts w:ascii="Verdana" w:hAnsi="Verdana"/>
          <w:color w:val="000000"/>
          <w:sz w:val="18"/>
          <w:szCs w:val="18"/>
        </w:rPr>
        <w:t> </w:t>
      </w:r>
      <w:r>
        <w:rPr>
          <w:rFonts w:ascii="Verdana" w:hAnsi="Verdana"/>
          <w:color w:val="000000"/>
          <w:sz w:val="18"/>
          <w:szCs w:val="18"/>
        </w:rPr>
        <w:t>защиту: регулирование и интерпретация // Конституционное и муниципальное право. -2006.-№7.-С. 13-18.</w:t>
      </w:r>
    </w:p>
    <w:p w14:paraId="5F43032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Байрамов</w:t>
      </w:r>
      <w:r>
        <w:rPr>
          <w:rStyle w:val="WW8Num2z0"/>
          <w:rFonts w:ascii="Verdana" w:hAnsi="Verdana"/>
          <w:color w:val="000000"/>
          <w:sz w:val="18"/>
          <w:szCs w:val="18"/>
        </w:rPr>
        <w:t> </w:t>
      </w:r>
      <w:r>
        <w:rPr>
          <w:rFonts w:ascii="Verdana" w:hAnsi="Verdana"/>
          <w:color w:val="000000"/>
          <w:sz w:val="18"/>
          <w:szCs w:val="18"/>
        </w:rPr>
        <w:t>Ф.Д., Аббасов Ф.Н. К вопросу о понятии «</w:t>
      </w:r>
      <w:r>
        <w:rPr>
          <w:rStyle w:val="WW8Num3z0"/>
          <w:rFonts w:ascii="Verdana" w:hAnsi="Verdana"/>
          <w:color w:val="4682B4"/>
          <w:sz w:val="18"/>
          <w:szCs w:val="18"/>
        </w:rPr>
        <w:t>функции государства</w:t>
      </w:r>
      <w:r>
        <w:rPr>
          <w:rFonts w:ascii="Verdana" w:hAnsi="Verdana"/>
          <w:color w:val="000000"/>
          <w:sz w:val="18"/>
          <w:szCs w:val="18"/>
        </w:rPr>
        <w:t>» // История государства и права. 2003. - № 5. - С. 9.</w:t>
      </w:r>
    </w:p>
    <w:p w14:paraId="28DBE8C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О принципах и функциях права: новые моменты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2000. - № 3. - С. 4-16.</w:t>
      </w:r>
    </w:p>
    <w:p w14:paraId="177CC67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Понятие и классификация функций социалистического государства // Ученые записки</w:t>
      </w:r>
      <w:r>
        <w:rPr>
          <w:rStyle w:val="WW8Num2z0"/>
          <w:rFonts w:ascii="Verdana" w:hAnsi="Verdana"/>
          <w:color w:val="000000"/>
          <w:sz w:val="18"/>
          <w:szCs w:val="18"/>
        </w:rPr>
        <w:t> </w:t>
      </w:r>
      <w:r>
        <w:rPr>
          <w:rStyle w:val="WW8Num3z0"/>
          <w:rFonts w:ascii="Verdana" w:hAnsi="Verdana"/>
          <w:color w:val="4682B4"/>
          <w:sz w:val="18"/>
          <w:szCs w:val="18"/>
        </w:rPr>
        <w:t>СЮИ</w:t>
      </w:r>
      <w:r>
        <w:rPr>
          <w:rFonts w:ascii="Verdana" w:hAnsi="Verdana"/>
          <w:color w:val="000000"/>
          <w:sz w:val="18"/>
          <w:szCs w:val="18"/>
        </w:rPr>
        <w:t>. Вып 19. Ч. 1. Саратов: СЮИ, 1970. - ' С. 3-34.</w:t>
      </w:r>
    </w:p>
    <w:p w14:paraId="28D6D6B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Барнашова</w:t>
      </w:r>
      <w:r>
        <w:rPr>
          <w:rStyle w:val="WW8Num2z0"/>
          <w:rFonts w:ascii="Verdana" w:hAnsi="Verdana"/>
          <w:color w:val="000000"/>
          <w:sz w:val="18"/>
          <w:szCs w:val="18"/>
        </w:rPr>
        <w:t> </w:t>
      </w:r>
      <w:r>
        <w:rPr>
          <w:rFonts w:ascii="Verdana" w:hAnsi="Verdana"/>
          <w:color w:val="000000"/>
          <w:sz w:val="18"/>
          <w:szCs w:val="18"/>
        </w:rPr>
        <w:t>Л.П. Сущность и характерные черты воспитательной функции советского общенародного права // Вопросы теории права, социалистической государственности и социального управления. Вып. 1. Томск: Изд-во Том. ун-та, 1982. - С. 3-15.</w:t>
      </w:r>
    </w:p>
    <w:p w14:paraId="54F709C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Бутылин</w:t>
      </w:r>
      <w:r>
        <w:rPr>
          <w:rStyle w:val="WW8Num2z0"/>
          <w:rFonts w:ascii="Verdana" w:hAnsi="Verdana"/>
          <w:color w:val="000000"/>
          <w:sz w:val="18"/>
          <w:szCs w:val="18"/>
        </w:rPr>
        <w:t> </w:t>
      </w:r>
      <w:r>
        <w:rPr>
          <w:rFonts w:ascii="Verdana" w:hAnsi="Verdana"/>
          <w:color w:val="000000"/>
          <w:sz w:val="18"/>
          <w:szCs w:val="18"/>
        </w:rPr>
        <w:t>В.Н. Институт государственно-правовой охраны конституционных прав и свобод граждан // Журнал российского права. 2002. -№2.-С. 143-162.</w:t>
      </w:r>
    </w:p>
    <w:p w14:paraId="243E3FE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Проблемы правовой ответственности государства, его органов и служащих («</w:t>
      </w:r>
      <w:r>
        <w:rPr>
          <w:rStyle w:val="WW8Num3z0"/>
          <w:rFonts w:ascii="Verdana" w:hAnsi="Verdana"/>
          <w:color w:val="4682B4"/>
          <w:sz w:val="18"/>
          <w:szCs w:val="18"/>
        </w:rPr>
        <w:t>круглый стол</w:t>
      </w:r>
      <w:r>
        <w:rPr>
          <w:rFonts w:ascii="Verdana" w:hAnsi="Verdana"/>
          <w:color w:val="000000"/>
          <w:sz w:val="18"/>
          <w:szCs w:val="18"/>
        </w:rPr>
        <w:t>» журнала «</w:t>
      </w:r>
      <w:r>
        <w:rPr>
          <w:rStyle w:val="WW8Num3z0"/>
          <w:rFonts w:ascii="Verdana" w:hAnsi="Verdana"/>
          <w:color w:val="4682B4"/>
          <w:sz w:val="18"/>
          <w:szCs w:val="18"/>
        </w:rPr>
        <w:t>Государство и право</w:t>
      </w:r>
      <w:r>
        <w:rPr>
          <w:rFonts w:ascii="Verdana" w:hAnsi="Verdana"/>
          <w:color w:val="000000"/>
          <w:sz w:val="18"/>
          <w:szCs w:val="18"/>
        </w:rPr>
        <w:t>») // Государство1 и право. 2000. - № 3. - С. 21.</w:t>
      </w:r>
    </w:p>
    <w:p w14:paraId="032748E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198. Глебов А.11. О деятсльностиом подходе в исследовании государства // Актуальные проблемы теории* и практики государственной; деятельности: Межвуз. сб. науч. тр. Воронеж: Изд-во Воронеж, ун-та, 1990. - С. 7-21.</w:t>
      </w:r>
    </w:p>
    <w:p w14:paraId="1523BB2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Есипова</w:t>
      </w:r>
      <w:r>
        <w:rPr>
          <w:rStyle w:val="WW8Num2z0"/>
          <w:rFonts w:ascii="Verdana" w:hAnsi="Verdana"/>
          <w:color w:val="000000"/>
          <w:sz w:val="18"/>
          <w:szCs w:val="18"/>
        </w:rPr>
        <w:t> </w:t>
      </w:r>
      <w:r>
        <w:rPr>
          <w:rFonts w:ascii="Verdana" w:hAnsi="Verdana"/>
          <w:color w:val="000000"/>
          <w:sz w:val="18"/>
          <w:szCs w:val="18"/>
        </w:rPr>
        <w:t>И.А. О правовой защите граждан от</w:t>
      </w:r>
      <w:r>
        <w:rPr>
          <w:rStyle w:val="WW8Num2z0"/>
          <w:rFonts w:ascii="Verdana" w:hAnsi="Verdana"/>
          <w:color w:val="000000"/>
          <w:sz w:val="18"/>
          <w:szCs w:val="18"/>
        </w:rPr>
        <w:t> </w:t>
      </w:r>
      <w:r>
        <w:rPr>
          <w:rStyle w:val="WW8Num3z0"/>
          <w:rFonts w:ascii="Verdana" w:hAnsi="Verdana"/>
          <w:color w:val="4682B4"/>
          <w:sz w:val="18"/>
          <w:szCs w:val="18"/>
        </w:rPr>
        <w:t>бездействия</w:t>
      </w:r>
      <w:r>
        <w:rPr>
          <w:rStyle w:val="WW8Num2z0"/>
          <w:rFonts w:ascii="Verdana" w:hAnsi="Verdana"/>
          <w:color w:val="000000"/>
          <w:sz w:val="18"/>
          <w:szCs w:val="18"/>
        </w:rPr>
        <w:t> </w:t>
      </w:r>
      <w:r>
        <w:rPr>
          <w:rFonts w:ascii="Verdana" w:hAnsi="Verdana"/>
          <w:color w:val="000000"/>
          <w:sz w:val="18"/>
          <w:szCs w:val="18"/>
        </w:rPr>
        <w:t>власти // Общество. Право. Власть: Межвуз. сб. науч. тр. Волгоград, 1997. - С. 96-106.</w:t>
      </w:r>
    </w:p>
    <w:p w14:paraId="16CF91B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Замалдинов</w:t>
      </w:r>
      <w:r>
        <w:rPr>
          <w:rStyle w:val="WW8Num2z0"/>
          <w:rFonts w:ascii="Verdana" w:hAnsi="Verdana"/>
          <w:color w:val="000000"/>
          <w:sz w:val="18"/>
          <w:szCs w:val="18"/>
        </w:rPr>
        <w:t> </w:t>
      </w:r>
      <w:r>
        <w:rPr>
          <w:rFonts w:ascii="Verdana" w:hAnsi="Verdana"/>
          <w:color w:val="000000"/>
          <w:sz w:val="18"/>
          <w:szCs w:val="18"/>
        </w:rPr>
        <w:t>Ш.Ш. О функции владения // Вестник Института права СГЭА. Самара, 2002. - С. 46-49.</w:t>
      </w:r>
    </w:p>
    <w:p w14:paraId="34164CC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А.И. XXI съезд КПСС об основных функциях Советского государства в период развернутого строительства коммунизма // Известия АН УзССР. 1959. - № 5. Сер. Обществ, науки. - С. 3-12.</w:t>
      </w:r>
    </w:p>
    <w:p w14:paraId="568C880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 xml:space="preserve">С.А. Функции советского трудового права // Советское государство и право. 1976. </w:t>
      </w:r>
      <w:r>
        <w:rPr>
          <w:rFonts w:ascii="Verdana" w:hAnsi="Verdana"/>
          <w:color w:val="000000"/>
          <w:sz w:val="18"/>
          <w:szCs w:val="18"/>
        </w:rPr>
        <w:lastRenderedPageBreak/>
        <w:t>- № 12. - С. 48-54.</w:t>
      </w:r>
    </w:p>
    <w:p w14:paraId="684C03B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Кабышев</w:t>
      </w:r>
      <w:r>
        <w:rPr>
          <w:rStyle w:val="WW8Num2z0"/>
          <w:rFonts w:ascii="Verdana" w:hAnsi="Verdana"/>
          <w:color w:val="000000"/>
          <w:sz w:val="18"/>
          <w:szCs w:val="18"/>
        </w:rPr>
        <w:t> </w:t>
      </w:r>
      <w:r>
        <w:rPr>
          <w:rFonts w:ascii="Verdana" w:hAnsi="Verdana"/>
          <w:color w:val="000000"/>
          <w:sz w:val="18"/>
          <w:szCs w:val="18"/>
        </w:rPr>
        <w:t>В.Т. Защита прав человека главное направление правовой политики России: Материалы «</w:t>
      </w:r>
      <w:r>
        <w:rPr>
          <w:rStyle w:val="WW8Num3z0"/>
          <w:rFonts w:ascii="Verdana" w:hAnsi="Verdana"/>
          <w:color w:val="4682B4"/>
          <w:sz w:val="18"/>
          <w:szCs w:val="18"/>
        </w:rPr>
        <w:t>круглого стола</w:t>
      </w:r>
      <w:r>
        <w:rPr>
          <w:rFonts w:ascii="Verdana" w:hAnsi="Verdana"/>
          <w:color w:val="000000"/>
          <w:sz w:val="18"/>
          <w:szCs w:val="18"/>
        </w:rPr>
        <w:t>»: «</w:t>
      </w:r>
      <w:r>
        <w:rPr>
          <w:rStyle w:val="WW8Num3z0"/>
          <w:rFonts w:ascii="Verdana" w:hAnsi="Verdana"/>
          <w:color w:val="4682B4"/>
          <w:sz w:val="18"/>
          <w:szCs w:val="18"/>
        </w:rPr>
        <w:t>Приоритеты правовой политики в современной России</w:t>
      </w:r>
      <w:r>
        <w:rPr>
          <w:rFonts w:ascii="Verdana" w:hAnsi="Verdana"/>
          <w:color w:val="000000"/>
          <w:sz w:val="18"/>
          <w:szCs w:val="18"/>
        </w:rPr>
        <w:t>» // Правоведение. - 1998. - № 1. - С. 124-125.</w:t>
      </w:r>
    </w:p>
    <w:p w14:paraId="47371E4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Кашепов</w:t>
      </w:r>
      <w:r>
        <w:rPr>
          <w:rStyle w:val="WW8Num2z0"/>
          <w:rFonts w:ascii="Verdana" w:hAnsi="Verdana"/>
          <w:color w:val="000000"/>
          <w:sz w:val="18"/>
          <w:szCs w:val="18"/>
        </w:rPr>
        <w:t> </w:t>
      </w:r>
      <w:r>
        <w:rPr>
          <w:rFonts w:ascii="Verdana" w:hAnsi="Verdana"/>
          <w:color w:val="000000"/>
          <w:sz w:val="18"/>
          <w:szCs w:val="18"/>
        </w:rPr>
        <w:t>В.П. Институт судебной защиты прав и свобод граждан и средства ее реализации // Государство и право. 1998. - № 2. - С. 66-71.</w:t>
      </w:r>
    </w:p>
    <w:p w14:paraId="2892713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205. Кирись Б.А. Субъекты уголовного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 Правоведение. 1976.-№ 6. - С. 73-79.</w:t>
      </w:r>
    </w:p>
    <w:p w14:paraId="150E7E3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206. Кудзшау H.A. Понятцце i клас1ф1кацыя функцый савецкай дзяржа-вы // Весщ Акадэмп Навук</w:t>
      </w:r>
      <w:r>
        <w:rPr>
          <w:rStyle w:val="WW8Num2z0"/>
          <w:rFonts w:ascii="Verdana" w:hAnsi="Verdana"/>
          <w:color w:val="000000"/>
          <w:sz w:val="18"/>
          <w:szCs w:val="18"/>
        </w:rPr>
        <w:t> </w:t>
      </w:r>
      <w:r>
        <w:rPr>
          <w:rStyle w:val="WW8Num3z0"/>
          <w:rFonts w:ascii="Verdana" w:hAnsi="Verdana"/>
          <w:color w:val="4682B4"/>
          <w:sz w:val="18"/>
          <w:szCs w:val="18"/>
        </w:rPr>
        <w:t>БССР</w:t>
      </w:r>
      <w:r>
        <w:rPr>
          <w:rFonts w:ascii="Verdana" w:hAnsi="Verdana"/>
          <w:color w:val="000000"/>
          <w:sz w:val="18"/>
          <w:szCs w:val="18"/>
        </w:rPr>
        <w:t>. Серыя грамадеюх навук. — Мшск, 1962. -№2. С. 21.</w:t>
      </w:r>
    </w:p>
    <w:p w14:paraId="680CA3A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Кузнецов</w:t>
      </w:r>
      <w:r>
        <w:rPr>
          <w:rStyle w:val="WW8Num2z0"/>
          <w:rFonts w:ascii="Verdana" w:hAnsi="Verdana"/>
          <w:color w:val="000000"/>
          <w:sz w:val="18"/>
          <w:szCs w:val="18"/>
        </w:rPr>
        <w:t> </w:t>
      </w:r>
      <w:r>
        <w:rPr>
          <w:rFonts w:ascii="Verdana" w:hAnsi="Verdana"/>
          <w:color w:val="000000"/>
          <w:sz w:val="18"/>
          <w:szCs w:val="18"/>
        </w:rPr>
        <w:t>И.А. Функции права и государства в их соотношении // Вестник Сарат. гос. акад. права. Саратов: СГАП, 2003. - № 1(34). - С. 3-7.</w:t>
      </w:r>
    </w:p>
    <w:p w14:paraId="47EFF75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Правовые льготы и поощрения: понятие, признаки, функции // Вопросы теории государства и права. Вып. 1(10). Саратов: СГАП, 1989. - С. 50.</w:t>
      </w:r>
    </w:p>
    <w:p w14:paraId="5BEFC59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Проблемы наградной политики // Правоведение. -1997.-№4.-С. 153-155.</w:t>
      </w:r>
    </w:p>
    <w:p w14:paraId="187C835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Затонский В.А. Ответственность</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как способ повышения эффективности российской государственности // Векt \тор науки. Спец. вып. «</w:t>
      </w:r>
      <w:r>
        <w:rPr>
          <w:rStyle w:val="WW8Num3z0"/>
          <w:rFonts w:ascii="Verdana" w:hAnsi="Verdana"/>
          <w:color w:val="4682B4"/>
          <w:sz w:val="18"/>
          <w:szCs w:val="18"/>
        </w:rPr>
        <w:t>Правоведение</w:t>
      </w:r>
      <w:r>
        <w:rPr>
          <w:rFonts w:ascii="Verdana" w:hAnsi="Verdana"/>
          <w:color w:val="000000"/>
          <w:sz w:val="18"/>
          <w:szCs w:val="18"/>
        </w:rPr>
        <w:t>». Тольятти:</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xml:space="preserve">, 2008. - №1 (1).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С</w:t>
      </w:r>
      <w:r>
        <w:rPr>
          <w:rFonts w:ascii="Verdana" w:hAnsi="Verdana"/>
          <w:color w:val="000000"/>
          <w:sz w:val="18"/>
          <w:szCs w:val="18"/>
        </w:rPr>
        <w:t>. 32-39.</w:t>
      </w:r>
    </w:p>
    <w:p w14:paraId="7BC80EC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Конституционные нормы и</w:t>
      </w:r>
      <w:r>
        <w:rPr>
          <w:rStyle w:val="WW8Num2z0"/>
          <w:rFonts w:ascii="Verdana" w:hAnsi="Verdana"/>
          <w:color w:val="000000"/>
          <w:sz w:val="18"/>
          <w:szCs w:val="18"/>
        </w:rPr>
        <w:t> </w:t>
      </w:r>
      <w:r>
        <w:rPr>
          <w:rStyle w:val="WW8Num3z0"/>
          <w:rFonts w:ascii="Verdana" w:hAnsi="Verdana"/>
          <w:color w:val="4682B4"/>
          <w:sz w:val="18"/>
          <w:szCs w:val="18"/>
        </w:rPr>
        <w:t>общерегулятивные</w:t>
      </w:r>
      <w:r>
        <w:rPr>
          <w:rStyle w:val="WW8Num2z0"/>
          <w:rFonts w:ascii="Verdana" w:hAnsi="Verdana"/>
          <w:color w:val="000000"/>
          <w:sz w:val="18"/>
          <w:szCs w:val="18"/>
        </w:rPr>
        <w:t> </w:t>
      </w:r>
      <w:r>
        <w:rPr>
          <w:rFonts w:ascii="Verdana" w:hAnsi="Verdana"/>
          <w:color w:val="000000"/>
          <w:sz w:val="18"/>
          <w:szCs w:val="18"/>
        </w:rPr>
        <w:t>правоотношения // Конституционное развитие России: Межвуз сб. науч. ст. Саратов, 1996. - С. 19.</w:t>
      </w:r>
    </w:p>
    <w:p w14:paraId="44ECB90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Теория и практика прав человека в России // Право- . ведение. 1998. - № 4. - С. 23-35.</w:t>
      </w:r>
    </w:p>
    <w:p w14:paraId="4882DA0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Мордовец</w:t>
      </w:r>
      <w:r>
        <w:rPr>
          <w:rStyle w:val="WW8Num2z0"/>
          <w:rFonts w:ascii="Verdana" w:hAnsi="Verdana"/>
          <w:color w:val="000000"/>
          <w:sz w:val="18"/>
          <w:szCs w:val="18"/>
        </w:rPr>
        <w:t> </w:t>
      </w:r>
      <w:r>
        <w:rPr>
          <w:rFonts w:ascii="Verdana" w:hAnsi="Verdana"/>
          <w:color w:val="000000"/>
          <w:sz w:val="18"/>
          <w:szCs w:val="18"/>
        </w:rPr>
        <w:t>А. С. Права человека и юридическая ответственность</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 Личность и власть. — Ростов н/Д., 1995. С. 46.</w:t>
      </w:r>
    </w:p>
    <w:p w14:paraId="5EF3C10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214. Морозова J1.A. Функции Российского государства на современном этапе // Государство и право. 1993. - № 6. - С. 103-108.</w:t>
      </w:r>
    </w:p>
    <w:p w14:paraId="4841B62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Наумов</w:t>
      </w:r>
      <w:r>
        <w:rPr>
          <w:rStyle w:val="WW8Num2z0"/>
          <w:rFonts w:ascii="Verdana" w:hAnsi="Verdana"/>
          <w:color w:val="000000"/>
          <w:sz w:val="18"/>
          <w:szCs w:val="18"/>
        </w:rPr>
        <w:t> </w:t>
      </w:r>
      <w:r>
        <w:rPr>
          <w:rFonts w:ascii="Verdana" w:hAnsi="Verdana"/>
          <w:color w:val="000000"/>
          <w:sz w:val="18"/>
          <w:szCs w:val="18"/>
        </w:rPr>
        <w:t>A.B. Юридическая природа воспитательной функции советского уголовного права // Труды ВСШ МВД СССР. Волгоград, 1973. Вып. 8.-С. 15-25.</w:t>
      </w:r>
    </w:p>
    <w:p w14:paraId="1BF623B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Никитин</w:t>
      </w:r>
      <w:r>
        <w:rPr>
          <w:rStyle w:val="WW8Num2z0"/>
          <w:rFonts w:ascii="Verdana" w:hAnsi="Verdana"/>
          <w:color w:val="000000"/>
          <w:sz w:val="18"/>
          <w:szCs w:val="18"/>
        </w:rPr>
        <w:t> </w:t>
      </w:r>
      <w:r>
        <w:rPr>
          <w:rFonts w:ascii="Verdana" w:hAnsi="Verdana"/>
          <w:color w:val="000000"/>
          <w:sz w:val="18"/>
          <w:szCs w:val="18"/>
        </w:rPr>
        <w:t>A.C. К вопросу о понятиях «</w:t>
      </w:r>
      <w:r>
        <w:rPr>
          <w:rStyle w:val="WW8Num3z0"/>
          <w:rFonts w:ascii="Verdana" w:hAnsi="Verdana"/>
          <w:color w:val="4682B4"/>
          <w:sz w:val="18"/>
          <w:szCs w:val="18"/>
        </w:rPr>
        <w:t>охрана</w:t>
      </w:r>
      <w:r>
        <w:rPr>
          <w:rFonts w:ascii="Verdana" w:hAnsi="Verdana"/>
          <w:color w:val="000000"/>
          <w:sz w:val="18"/>
          <w:szCs w:val="18"/>
        </w:rPr>
        <w:t>» и «</w:t>
      </w:r>
      <w:r>
        <w:rPr>
          <w:rStyle w:val="WW8Num3z0"/>
          <w:rFonts w:ascii="Verdana" w:hAnsi="Verdana"/>
          <w:color w:val="4682B4"/>
          <w:sz w:val="18"/>
          <w:szCs w:val="18"/>
        </w:rPr>
        <w:t>защита</w:t>
      </w:r>
      <w:r>
        <w:rPr>
          <w:rFonts w:ascii="Verdana" w:hAnsi="Verdana"/>
          <w:color w:val="000000"/>
          <w:sz w:val="18"/>
          <w:szCs w:val="18"/>
        </w:rPr>
        <w:t>» в рос- • сийском праве // Государство и право. 2008. - № 4. - С. 21-26.</w:t>
      </w:r>
    </w:p>
    <w:p w14:paraId="4CC47DF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Б.С. Наказание и его цели // Советское государство и право. 1981. - № 9. - С. 63-71.</w:t>
      </w:r>
    </w:p>
    <w:p w14:paraId="2920605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Палазян</w:t>
      </w:r>
      <w:r>
        <w:rPr>
          <w:rStyle w:val="WW8Num2z0"/>
          <w:rFonts w:ascii="Verdana" w:hAnsi="Verdana"/>
          <w:color w:val="000000"/>
          <w:sz w:val="18"/>
          <w:szCs w:val="18"/>
        </w:rPr>
        <w:t> </w:t>
      </w:r>
      <w:r>
        <w:rPr>
          <w:rFonts w:ascii="Verdana" w:hAnsi="Verdana"/>
          <w:color w:val="000000"/>
          <w:sz w:val="18"/>
          <w:szCs w:val="18"/>
        </w:rPr>
        <w:t>A.C. Проблема определения системообразующих функций государства // История государства и права. 2007. - № 14. - С. 11-13.</w:t>
      </w:r>
    </w:p>
    <w:p w14:paraId="5A1BCE2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A.C. Основные функции советского трудового права // Правоведение. 1977. - № 5. - С. 67-78.</w:t>
      </w:r>
    </w:p>
    <w:p w14:paraId="77BFA57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В.В. Экологическая функция права // Советское государство и право. 1982. - № 5. - С. 86-94. *</w:t>
      </w:r>
    </w:p>
    <w:p w14:paraId="0E3CED5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Пискотин</w:t>
      </w:r>
      <w:r>
        <w:rPr>
          <w:rStyle w:val="WW8Num2z0"/>
          <w:rFonts w:ascii="Verdana" w:hAnsi="Verdana"/>
          <w:color w:val="000000"/>
          <w:sz w:val="18"/>
          <w:szCs w:val="18"/>
        </w:rPr>
        <w:t> </w:t>
      </w:r>
      <w:r>
        <w:rPr>
          <w:rFonts w:ascii="Verdana" w:hAnsi="Verdana"/>
          <w:color w:val="000000"/>
          <w:sz w:val="18"/>
          <w:szCs w:val="18"/>
        </w:rPr>
        <w:t>М.И. К вопросу о функциях советского государства в современный период // Советское государство и право. 1958. - № 1. - С. 23-29.</w:t>
      </w:r>
    </w:p>
    <w:p w14:paraId="526A650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Об охранительной функции социалистического права // 50 лет советской власти и актуальные проблемы правовой науки: Материалы к конференции по итогам научно-исследовательской работы за 1966 г. Саратов, 1967. - С. 52-53.</w:t>
      </w:r>
    </w:p>
    <w:p w14:paraId="56B33E8C"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Понятие и виды функций социалистического права // Вопросы теории государства и права. Вып. 2. Саратов: СГАП, 1971. - С. 106-122.</w:t>
      </w:r>
    </w:p>
    <w:p w14:paraId="35735BC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Социальное назначение права и юридическая ответственность (некоторые аспекты взаимосвязи) // Проблемы юридической ответственности и1</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наказания в свете Конституции СССР: Сб. науч. тр. -Рязань:</w:t>
      </w:r>
      <w:r>
        <w:rPr>
          <w:rStyle w:val="WW8Num2z0"/>
          <w:rFonts w:ascii="Verdana" w:hAnsi="Verdana"/>
          <w:color w:val="000000"/>
          <w:sz w:val="18"/>
          <w:szCs w:val="18"/>
        </w:rPr>
        <w:t> </w:t>
      </w:r>
      <w:r>
        <w:rPr>
          <w:rStyle w:val="WW8Num3z0"/>
          <w:rFonts w:ascii="Verdana" w:hAnsi="Verdana"/>
          <w:color w:val="4682B4"/>
          <w:sz w:val="18"/>
          <w:szCs w:val="18"/>
        </w:rPr>
        <w:t>РВШ</w:t>
      </w:r>
      <w:r>
        <w:rPr>
          <w:rStyle w:val="WW8Num2z0"/>
          <w:rFonts w:ascii="Verdana" w:hAnsi="Verdana"/>
          <w:color w:val="000000"/>
          <w:sz w:val="18"/>
          <w:szCs w:val="18"/>
        </w:rPr>
        <w:t> </w:t>
      </w:r>
      <w:r>
        <w:rPr>
          <w:rFonts w:ascii="Verdana" w:hAnsi="Verdana"/>
          <w:color w:val="000000"/>
          <w:sz w:val="18"/>
          <w:szCs w:val="18"/>
        </w:rPr>
        <w:t>МВД СССР, 1981. С. 3-13.</w:t>
      </w:r>
    </w:p>
    <w:p w14:paraId="259394E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Реутов</w:t>
      </w:r>
      <w:r>
        <w:rPr>
          <w:rStyle w:val="WW8Num2z0"/>
          <w:rFonts w:ascii="Verdana" w:hAnsi="Verdana"/>
          <w:color w:val="000000"/>
          <w:sz w:val="18"/>
          <w:szCs w:val="18"/>
        </w:rPr>
        <w:t> </w:t>
      </w:r>
      <w:r>
        <w:rPr>
          <w:rFonts w:ascii="Verdana" w:hAnsi="Verdana"/>
          <w:color w:val="000000"/>
          <w:sz w:val="18"/>
          <w:szCs w:val="18"/>
        </w:rPr>
        <w:t>В.П. Разграничение функций права и правового регулирования // Правоведение. 1974. - № 5. - С. 21-27.</w:t>
      </w:r>
    </w:p>
    <w:p w14:paraId="29C3B4E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226.</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В.В. Конституционные гарантии имущественных прав</w:t>
      </w:r>
      <w:r>
        <w:rPr>
          <w:rStyle w:val="WW8Num2z0"/>
          <w:rFonts w:ascii="Verdana" w:hAnsi="Verdana"/>
          <w:color w:val="000000"/>
          <w:sz w:val="18"/>
          <w:szCs w:val="18"/>
        </w:rPr>
        <w:t> </w:t>
      </w:r>
      <w:r>
        <w:rPr>
          <w:rStyle w:val="WW8Num3z0"/>
          <w:rFonts w:ascii="Verdana" w:hAnsi="Verdana"/>
          <w:color w:val="4682B4"/>
          <w:sz w:val="18"/>
          <w:szCs w:val="18"/>
        </w:rPr>
        <w:t>осужденных</w:t>
      </w:r>
      <w:r>
        <w:rPr>
          <w:rStyle w:val="WW8Num2z0"/>
          <w:rFonts w:ascii="Verdana" w:hAnsi="Verdana"/>
          <w:color w:val="000000"/>
          <w:sz w:val="18"/>
          <w:szCs w:val="18"/>
        </w:rPr>
        <w:t> </w:t>
      </w:r>
      <w:r>
        <w:rPr>
          <w:rFonts w:ascii="Verdana" w:hAnsi="Verdana"/>
          <w:color w:val="000000"/>
          <w:sz w:val="18"/>
          <w:szCs w:val="18"/>
        </w:rPr>
        <w:t>к лишению свободы // Уголовно-исполнительная система: право, экономика, управление. 2004. - № 2. - С. 39-40.</w:t>
      </w:r>
    </w:p>
    <w:p w14:paraId="53FF3BE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И.С. О правовых формах осуществления советского государства // Советское государство и право. 1956. - № 3. - С. 81.</w:t>
      </w:r>
    </w:p>
    <w:p w14:paraId="01AB270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Самыкин</w:t>
      </w:r>
      <w:r>
        <w:rPr>
          <w:rStyle w:val="WW8Num2z0"/>
          <w:rFonts w:ascii="Verdana" w:hAnsi="Verdana"/>
          <w:color w:val="000000"/>
          <w:sz w:val="18"/>
          <w:szCs w:val="18"/>
        </w:rPr>
        <w:t> </w:t>
      </w:r>
      <w:r>
        <w:rPr>
          <w:rFonts w:ascii="Verdana" w:hAnsi="Verdana"/>
          <w:color w:val="000000"/>
          <w:sz w:val="18"/>
          <w:szCs w:val="18"/>
        </w:rPr>
        <w:t>С.С. Охранительная функция права и</w:t>
      </w:r>
      <w:r>
        <w:rPr>
          <w:rStyle w:val="WW8Num2z0"/>
          <w:rFonts w:ascii="Verdana" w:hAnsi="Verdana"/>
          <w:color w:val="000000"/>
          <w:sz w:val="18"/>
          <w:szCs w:val="18"/>
        </w:rPr>
        <w:t> </w:t>
      </w:r>
      <w:r>
        <w:rPr>
          <w:rStyle w:val="WW8Num3z0"/>
          <w:rFonts w:ascii="Verdana" w:hAnsi="Verdana"/>
          <w:color w:val="4682B4"/>
          <w:sz w:val="18"/>
          <w:szCs w:val="18"/>
        </w:rPr>
        <w:t>охранительная</w:t>
      </w:r>
      <w:r>
        <w:rPr>
          <w:rStyle w:val="WW8Num2z0"/>
          <w:rFonts w:ascii="Verdana" w:hAnsi="Verdana"/>
          <w:color w:val="000000"/>
          <w:sz w:val="18"/>
          <w:szCs w:val="18"/>
        </w:rPr>
        <w:t> </w:t>
      </w:r>
      <w:r>
        <w:rPr>
          <w:rFonts w:ascii="Verdana" w:hAnsi="Verdana"/>
          <w:color w:val="000000"/>
          <w:sz w:val="18"/>
          <w:szCs w:val="18"/>
        </w:rPr>
        <w:t>деятельность государства // Проблемы развития</w:t>
      </w:r>
      <w:r>
        <w:rPr>
          <w:rStyle w:val="WW8Num2z0"/>
          <w:rFonts w:ascii="Verdana" w:hAnsi="Verdana"/>
          <w:color w:val="000000"/>
          <w:sz w:val="18"/>
          <w:szCs w:val="18"/>
        </w:rPr>
        <w:t> </w:t>
      </w:r>
      <w:r>
        <w:rPr>
          <w:rStyle w:val="WW8Num3z0"/>
          <w:rFonts w:ascii="Verdana" w:hAnsi="Verdana"/>
          <w:color w:val="4682B4"/>
          <w:sz w:val="18"/>
          <w:szCs w:val="18"/>
        </w:rPr>
        <w:t>правоохранительных</w:t>
      </w:r>
      <w:r>
        <w:rPr>
          <w:rStyle w:val="WW8Num2z0"/>
          <w:rFonts w:ascii="Verdana" w:hAnsi="Verdana"/>
          <w:color w:val="000000"/>
          <w:sz w:val="18"/>
          <w:szCs w:val="18"/>
        </w:rPr>
        <w:t> </w:t>
      </w:r>
      <w:r>
        <w:rPr>
          <w:rFonts w:ascii="Verdana" w:hAnsi="Verdana"/>
          <w:color w:val="000000"/>
          <w:sz w:val="18"/>
          <w:szCs w:val="18"/>
        </w:rPr>
        <w:t>органов*. Труды Академии МВД РФ. М.: Изд-во Акад. МВД России, 1994. - С. 64-69.</w:t>
      </w:r>
    </w:p>
    <w:p w14:paraId="1E04096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Санстейн</w:t>
      </w:r>
      <w:r>
        <w:rPr>
          <w:rStyle w:val="WW8Num2z0"/>
          <w:rFonts w:ascii="Verdana" w:hAnsi="Verdana"/>
          <w:color w:val="000000"/>
          <w:sz w:val="18"/>
          <w:szCs w:val="18"/>
        </w:rPr>
        <w:t> </w:t>
      </w:r>
      <w:r>
        <w:rPr>
          <w:rFonts w:ascii="Verdana" w:hAnsi="Verdana"/>
          <w:color w:val="000000"/>
          <w:sz w:val="18"/>
          <w:szCs w:val="18"/>
        </w:rPr>
        <w:t>K.P. Об экспрессивной функции права // Конституционное право: восточноевропейское обозрение. М.: МОНФ, 1996. - № 2(15). -С. 36-42.</w:t>
      </w:r>
    </w:p>
    <w:p w14:paraId="1BE9D5E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Сауляк</w:t>
      </w:r>
      <w:r>
        <w:rPr>
          <w:rStyle w:val="WW8Num2z0"/>
          <w:rFonts w:ascii="Verdana" w:hAnsi="Verdana"/>
          <w:color w:val="000000"/>
          <w:sz w:val="18"/>
          <w:szCs w:val="18"/>
        </w:rPr>
        <w:t> </w:t>
      </w:r>
      <w:r>
        <w:rPr>
          <w:rFonts w:ascii="Verdana" w:hAnsi="Verdana"/>
          <w:color w:val="000000"/>
          <w:sz w:val="18"/>
          <w:szCs w:val="18"/>
        </w:rPr>
        <w:t>О.П. Парадигма правопорядка: современное прочтение // Правоведение. 2006. - № 3. - С. 166-178.</w:t>
      </w:r>
    </w:p>
    <w:p w14:paraId="74BF6703"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Семенцова</w:t>
      </w:r>
      <w:r>
        <w:rPr>
          <w:rStyle w:val="WW8Num2z0"/>
          <w:rFonts w:ascii="Verdana" w:hAnsi="Verdana"/>
          <w:color w:val="000000"/>
          <w:sz w:val="18"/>
          <w:szCs w:val="18"/>
        </w:rPr>
        <w:t> </w:t>
      </w:r>
      <w:r>
        <w:rPr>
          <w:rFonts w:ascii="Verdana" w:hAnsi="Verdana"/>
          <w:color w:val="000000"/>
          <w:sz w:val="18"/>
          <w:szCs w:val="18"/>
        </w:rPr>
        <w:t>И.А. Принудительные меры медицинского характера и наказание в отношении лиц с психическим расстройством, не исключающим</w:t>
      </w:r>
      <w:r>
        <w:rPr>
          <w:rStyle w:val="WW8Num2z0"/>
          <w:rFonts w:ascii="Verdana" w:hAnsi="Verdana"/>
          <w:color w:val="000000"/>
          <w:sz w:val="18"/>
          <w:szCs w:val="18"/>
        </w:rPr>
        <w:t> </w:t>
      </w:r>
      <w:r>
        <w:rPr>
          <w:rStyle w:val="WW8Num3z0"/>
          <w:rFonts w:ascii="Verdana" w:hAnsi="Verdana"/>
          <w:color w:val="4682B4"/>
          <w:sz w:val="18"/>
          <w:szCs w:val="18"/>
        </w:rPr>
        <w:t>вменяемости</w:t>
      </w:r>
      <w:r>
        <w:rPr>
          <w:rStyle w:val="WW8Num2z0"/>
          <w:rFonts w:ascii="Verdana" w:hAnsi="Verdana"/>
          <w:color w:val="000000"/>
          <w:sz w:val="18"/>
          <w:szCs w:val="18"/>
        </w:rPr>
        <w:t> </w:t>
      </w:r>
      <w:r>
        <w:rPr>
          <w:rFonts w:ascii="Verdana" w:hAnsi="Verdana"/>
          <w:color w:val="000000"/>
          <w:sz w:val="18"/>
          <w:szCs w:val="18"/>
        </w:rPr>
        <w:t>// Журнал российского права. 2001. - № 11. - С. 84-91.</w:t>
      </w:r>
    </w:p>
    <w:p w14:paraId="6DDFE07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Стальгевич</w:t>
      </w:r>
      <w:r>
        <w:rPr>
          <w:rStyle w:val="WW8Num2z0"/>
          <w:rFonts w:ascii="Verdana" w:hAnsi="Verdana"/>
          <w:color w:val="000000"/>
          <w:sz w:val="18"/>
          <w:szCs w:val="18"/>
        </w:rPr>
        <w:t> </w:t>
      </w:r>
      <w:r>
        <w:rPr>
          <w:rFonts w:ascii="Verdana" w:hAnsi="Verdana"/>
          <w:color w:val="000000"/>
          <w:sz w:val="18"/>
          <w:szCs w:val="18"/>
        </w:rPr>
        <w:t>А.К. К вопросам развития социалистической государственности- в общественное коммунистическое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 Государство и коммунизм. М.: Госюриздат, 1962. - С. 3-26.</w:t>
      </w:r>
    </w:p>
    <w:p w14:paraId="40B3112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Сундуров</w:t>
      </w:r>
      <w:r>
        <w:rPr>
          <w:rStyle w:val="WW8Num2z0"/>
          <w:rFonts w:ascii="Verdana" w:hAnsi="Verdana"/>
          <w:color w:val="000000"/>
          <w:sz w:val="18"/>
          <w:szCs w:val="18"/>
        </w:rPr>
        <w:t> </w:t>
      </w:r>
      <w:r>
        <w:rPr>
          <w:rFonts w:ascii="Verdana" w:hAnsi="Verdana"/>
          <w:color w:val="000000"/>
          <w:sz w:val="18"/>
          <w:szCs w:val="18"/>
        </w:rPr>
        <w:t>Ф.Р. Определение понятия цели уголовного наказания // Вестник Волжского ун-та им. В.Н. Татищева. Сер. «</w:t>
      </w:r>
      <w:r>
        <w:rPr>
          <w:rStyle w:val="WW8Num3z0"/>
          <w:rFonts w:ascii="Verdana" w:hAnsi="Verdana"/>
          <w:color w:val="4682B4"/>
          <w:sz w:val="18"/>
          <w:szCs w:val="18"/>
        </w:rPr>
        <w:t>Юриспруденция</w:t>
      </w:r>
      <w:r>
        <w:rPr>
          <w:rFonts w:ascii="Verdana" w:hAnsi="Verdana"/>
          <w:color w:val="000000"/>
          <w:sz w:val="18"/>
          <w:szCs w:val="18"/>
        </w:rPr>
        <w:t>». Вып, 30. Тольятти: Изд-во ВУиТ, 2003. - С. 13-25.</w:t>
      </w:r>
    </w:p>
    <w:p w14:paraId="30A673A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Е.А. Превентивная функция имущественной ответственности // Советское государство и право. 1982. - № 6. - С. 49-55.</w:t>
      </w:r>
    </w:p>
    <w:p w14:paraId="7CB020D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Трофимова</w:t>
      </w:r>
      <w:r>
        <w:rPr>
          <w:rStyle w:val="WW8Num2z0"/>
          <w:rFonts w:ascii="Verdana" w:hAnsi="Verdana"/>
          <w:color w:val="000000"/>
          <w:sz w:val="18"/>
          <w:szCs w:val="18"/>
        </w:rPr>
        <w:t> </w:t>
      </w:r>
      <w:r>
        <w:rPr>
          <w:rFonts w:ascii="Verdana" w:hAnsi="Verdana"/>
          <w:color w:val="000000"/>
          <w:sz w:val="18"/>
          <w:szCs w:val="18"/>
        </w:rPr>
        <w:t>М.П. Карательная функция юридической ответственности // Вестник Волжского ун-та им. В.Н. Татищева. Сер. «</w:t>
      </w:r>
      <w:r>
        <w:rPr>
          <w:rStyle w:val="WW8Num3z0"/>
          <w:rFonts w:ascii="Verdana" w:hAnsi="Verdana"/>
          <w:color w:val="4682B4"/>
          <w:sz w:val="18"/>
          <w:szCs w:val="18"/>
        </w:rPr>
        <w:t>Юриспруденция</w:t>
      </w:r>
      <w:r>
        <w:rPr>
          <w:rFonts w:ascii="Verdana" w:hAnsi="Verdana"/>
          <w:color w:val="000000"/>
          <w:sz w:val="18"/>
          <w:szCs w:val="18"/>
        </w:rPr>
        <w:t>». Вып. 7. Тольятти: Изд-во ВУиТ, 1999. - С. 58-86.</w:t>
      </w:r>
    </w:p>
    <w:p w14:paraId="0BE7C68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Фарбер</w:t>
      </w:r>
      <w:r>
        <w:rPr>
          <w:rStyle w:val="WW8Num2z0"/>
          <w:rFonts w:ascii="Verdana" w:hAnsi="Verdana"/>
          <w:color w:val="000000"/>
          <w:sz w:val="18"/>
          <w:szCs w:val="18"/>
        </w:rPr>
        <w:t> </w:t>
      </w:r>
      <w:r>
        <w:rPr>
          <w:rFonts w:ascii="Verdana" w:hAnsi="Verdana"/>
          <w:color w:val="000000"/>
          <w:sz w:val="18"/>
          <w:szCs w:val="18"/>
        </w:rPr>
        <w:t>И.Е. О воспитательной функции общенародного права // Советское государство и право. 1963. - № 7. - С. 38-47.</w:t>
      </w:r>
    </w:p>
    <w:p w14:paraId="55B7B90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С.Л. К вопросу о логической структуре</w:t>
      </w:r>
      <w:r>
        <w:rPr>
          <w:rStyle w:val="WW8Num2z0"/>
          <w:rFonts w:ascii="Verdana" w:hAnsi="Verdana"/>
          <w:color w:val="000000"/>
          <w:sz w:val="18"/>
          <w:szCs w:val="18"/>
        </w:rPr>
        <w:t> </w:t>
      </w:r>
      <w:r>
        <w:rPr>
          <w:rStyle w:val="WW8Num3z0"/>
          <w:rFonts w:ascii="Verdana" w:hAnsi="Verdana"/>
          <w:color w:val="4682B4"/>
          <w:sz w:val="18"/>
          <w:szCs w:val="18"/>
        </w:rPr>
        <w:t>охранительной</w:t>
      </w:r>
      <w:r>
        <w:rPr>
          <w:rStyle w:val="WW8Num2z0"/>
          <w:rFonts w:ascii="Verdana" w:hAnsi="Verdana"/>
          <w:color w:val="000000"/>
          <w:sz w:val="18"/>
          <w:szCs w:val="18"/>
        </w:rPr>
        <w:t> </w:t>
      </w:r>
      <w:r>
        <w:rPr>
          <w:rFonts w:ascii="Verdana" w:hAnsi="Verdana"/>
          <w:color w:val="000000"/>
          <w:sz w:val="18"/>
          <w:szCs w:val="18"/>
        </w:rPr>
        <w:t>функции права // Правонарушения и юридическая ответственность: Материалы Всерос. науч.-практ. конф. / Отв. ред. Р.Л. Хачатуров. Тольятти: ТГУ,- 2009. С. 335-342.</w:t>
      </w:r>
    </w:p>
    <w:p w14:paraId="0441294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С.Л. Соотношение категорий функции и задачи уголовного права // Вестник Волжского ун-та им. В.Н. Татищева. Сер. «</w:t>
      </w:r>
      <w:r>
        <w:rPr>
          <w:rStyle w:val="WW8Num3z0"/>
          <w:rFonts w:ascii="Verdana" w:hAnsi="Verdana"/>
          <w:color w:val="4682B4"/>
          <w:sz w:val="18"/>
          <w:szCs w:val="18"/>
        </w:rPr>
        <w:t>Юриспруденция</w:t>
      </w:r>
      <w:r>
        <w:rPr>
          <w:rFonts w:ascii="Verdana" w:hAnsi="Verdana"/>
          <w:color w:val="000000"/>
          <w:sz w:val="18"/>
          <w:szCs w:val="18"/>
        </w:rPr>
        <w:t>». Вып. 44. Тольятти: Изд-во ВУиТ, 2004. - С. 142- 150.</w:t>
      </w:r>
    </w:p>
    <w:p w14:paraId="52D9D22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Чхиквадзе</w:t>
      </w:r>
      <w:r>
        <w:rPr>
          <w:rStyle w:val="WW8Num2z0"/>
          <w:rFonts w:ascii="Verdana" w:hAnsi="Verdana"/>
          <w:color w:val="000000"/>
          <w:sz w:val="18"/>
          <w:szCs w:val="18"/>
        </w:rPr>
        <w:t> </w:t>
      </w:r>
      <w:r>
        <w:rPr>
          <w:rFonts w:ascii="Verdana" w:hAnsi="Verdana"/>
          <w:color w:val="000000"/>
          <w:sz w:val="18"/>
          <w:szCs w:val="18"/>
        </w:rPr>
        <w:t>В.М. Учение В.И. Ленина о</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социалистическом государстве и праве // Социалистическая</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1950. - № 5. -С. 1-21.</w:t>
      </w:r>
    </w:p>
    <w:p w14:paraId="095EF21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Шубина</w:t>
      </w:r>
      <w:r>
        <w:rPr>
          <w:rStyle w:val="WW8Num2z0"/>
          <w:rFonts w:ascii="Verdana" w:hAnsi="Verdana"/>
          <w:color w:val="000000"/>
          <w:sz w:val="18"/>
          <w:szCs w:val="18"/>
        </w:rPr>
        <w:t> </w:t>
      </w:r>
      <w:r>
        <w:rPr>
          <w:rFonts w:ascii="Verdana" w:hAnsi="Verdana"/>
          <w:color w:val="000000"/>
          <w:sz w:val="18"/>
          <w:szCs w:val="18"/>
        </w:rPr>
        <w:t>Т.Б. Меры безопасности // Вестник Волжского ун-та им. В.Н. Татищева. Сер. «</w:t>
      </w:r>
      <w:r>
        <w:rPr>
          <w:rStyle w:val="WW8Num3z0"/>
          <w:rFonts w:ascii="Verdana" w:hAnsi="Verdana"/>
          <w:color w:val="4682B4"/>
          <w:sz w:val="18"/>
          <w:szCs w:val="18"/>
        </w:rPr>
        <w:t>Юриспруденция</w:t>
      </w:r>
      <w:r>
        <w:rPr>
          <w:rFonts w:ascii="Verdana" w:hAnsi="Verdana"/>
          <w:color w:val="000000"/>
          <w:sz w:val="18"/>
          <w:szCs w:val="18"/>
        </w:rPr>
        <w:t>». Вып. 11. Тольятти: Изд-во ВУиТ, 2000. - С. 121-1381. Авторефераты диссертаций</w:t>
      </w:r>
    </w:p>
    <w:p w14:paraId="1A7A156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Барнашова</w:t>
      </w:r>
      <w:r>
        <w:rPr>
          <w:rStyle w:val="WW8Num2z0"/>
          <w:rFonts w:ascii="Verdana" w:hAnsi="Verdana"/>
          <w:color w:val="000000"/>
          <w:sz w:val="18"/>
          <w:szCs w:val="18"/>
        </w:rPr>
        <w:t> </w:t>
      </w:r>
      <w:r>
        <w:rPr>
          <w:rFonts w:ascii="Verdana" w:hAnsi="Verdana"/>
          <w:color w:val="000000"/>
          <w:sz w:val="18"/>
          <w:szCs w:val="18"/>
        </w:rPr>
        <w:t>Л.П. Воспитательная функция права развитого социализма: Автореф. дис. .канд. юрид. наук. М., 1982. - 20 с.</w:t>
      </w:r>
    </w:p>
    <w:p w14:paraId="5892E67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Бессолицын</w:t>
      </w:r>
      <w:r>
        <w:rPr>
          <w:rStyle w:val="WW8Num2z0"/>
          <w:rFonts w:ascii="Verdana" w:hAnsi="Verdana"/>
          <w:color w:val="000000"/>
          <w:sz w:val="18"/>
          <w:szCs w:val="18"/>
        </w:rPr>
        <w:t> </w:t>
      </w:r>
      <w:r>
        <w:rPr>
          <w:rFonts w:ascii="Verdana" w:hAnsi="Verdana"/>
          <w:color w:val="000000"/>
          <w:sz w:val="18"/>
          <w:szCs w:val="18"/>
        </w:rPr>
        <w:t>А.Г. Цели и функции юридических мер защиты: Ав-тореф. дис. . канд. юрид. наук. М., 2008. - 26 с.</w:t>
      </w:r>
    </w:p>
    <w:p w14:paraId="16A0D80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Власенко</w:t>
      </w:r>
      <w:r>
        <w:rPr>
          <w:rStyle w:val="WW8Num2z0"/>
          <w:rFonts w:ascii="Verdana" w:hAnsi="Verdana"/>
          <w:color w:val="000000"/>
          <w:sz w:val="18"/>
          <w:szCs w:val="18"/>
        </w:rPr>
        <w:t> </w:t>
      </w:r>
      <w:r>
        <w:rPr>
          <w:rFonts w:ascii="Verdana" w:hAnsi="Verdana"/>
          <w:color w:val="000000"/>
          <w:sz w:val="18"/>
          <w:szCs w:val="18"/>
        </w:rPr>
        <w:t>H.A. Компенсационная функция права: Автореф. дис. . канд. юрид. наук. Ярославль, 1996. - 22 с.</w:t>
      </w:r>
    </w:p>
    <w:p w14:paraId="338C21C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Емельянов</w:t>
      </w:r>
      <w:r>
        <w:rPr>
          <w:rStyle w:val="WW8Num2z0"/>
          <w:rFonts w:ascii="Verdana" w:hAnsi="Verdana"/>
          <w:color w:val="000000"/>
          <w:sz w:val="18"/>
          <w:szCs w:val="18"/>
        </w:rPr>
        <w:t> </w:t>
      </w:r>
      <w:r>
        <w:rPr>
          <w:rFonts w:ascii="Verdana" w:hAnsi="Verdana"/>
          <w:color w:val="000000"/>
          <w:sz w:val="18"/>
          <w:szCs w:val="18"/>
        </w:rPr>
        <w:t>Ю.А. Право в системе социального управления: Автореф. дис. . канд. юрид. наук. JL, 1975. - 23 с.</w:t>
      </w:r>
    </w:p>
    <w:p w14:paraId="21F82FE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245. Звягинцева JI.M. Меры защиты в советском семейном праве: Автореф. дис. . канд. юрид. наук. Свердловск, 1980. - 15 с.</w:t>
      </w:r>
    </w:p>
    <w:p w14:paraId="4952604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Ибрагимов</w:t>
      </w:r>
      <w:r>
        <w:rPr>
          <w:rStyle w:val="WW8Num2z0"/>
          <w:rFonts w:ascii="Verdana" w:hAnsi="Verdana"/>
          <w:color w:val="000000"/>
          <w:sz w:val="18"/>
          <w:szCs w:val="18"/>
        </w:rPr>
        <w:t> </w:t>
      </w:r>
      <w:r>
        <w:rPr>
          <w:rFonts w:ascii="Verdana" w:hAnsi="Verdana"/>
          <w:color w:val="000000"/>
          <w:sz w:val="18"/>
          <w:szCs w:val="18"/>
        </w:rPr>
        <w:t>М.А. Юридическая ответственность как фактор воспитания личности в условиях совершенствования социализма: Автореф. дис. . канд. юрид. наук. Алма-Ата, 1986. - 19 с.</w:t>
      </w:r>
    </w:p>
    <w:p w14:paraId="78442F7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Йонаш</w:t>
      </w:r>
      <w:r>
        <w:rPr>
          <w:rStyle w:val="WW8Num2z0"/>
          <w:rFonts w:ascii="Verdana" w:hAnsi="Verdana"/>
          <w:color w:val="000000"/>
          <w:sz w:val="18"/>
          <w:szCs w:val="18"/>
        </w:rPr>
        <w:t> </w:t>
      </w:r>
      <w:r>
        <w:rPr>
          <w:rFonts w:ascii="Verdana" w:hAnsi="Verdana"/>
          <w:color w:val="000000"/>
          <w:sz w:val="18"/>
          <w:szCs w:val="18"/>
        </w:rPr>
        <w:t>В.В. Административное пресечение как вид</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 xml:space="preserve">принуждения: </w:t>
      </w:r>
      <w:r>
        <w:rPr>
          <w:rFonts w:ascii="Verdana" w:hAnsi="Verdana"/>
          <w:color w:val="000000"/>
          <w:sz w:val="18"/>
          <w:szCs w:val="18"/>
        </w:rPr>
        <w:lastRenderedPageBreak/>
        <w:t>Автореф. дис. . канд. юрид. наук. Саратов, 2006. -22 с.</w:t>
      </w:r>
    </w:p>
    <w:p w14:paraId="6ADE313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Киреева</w:t>
      </w:r>
      <w:r>
        <w:rPr>
          <w:rStyle w:val="WW8Num2z0"/>
          <w:rFonts w:ascii="Verdana" w:hAnsi="Verdana"/>
          <w:color w:val="000000"/>
          <w:sz w:val="18"/>
          <w:szCs w:val="18"/>
        </w:rPr>
        <w:t> </w:t>
      </w:r>
      <w:r>
        <w:rPr>
          <w:rFonts w:ascii="Verdana" w:hAnsi="Verdana"/>
          <w:color w:val="000000"/>
          <w:sz w:val="18"/>
          <w:szCs w:val="18"/>
        </w:rPr>
        <w:t>С.А. Межгосударственная интеграция как внешняя функция Российского государства: Автореф. дис. . д-ра юрид. наук. Астрахань, 2006. - 50 с.</w:t>
      </w:r>
    </w:p>
    <w:p w14:paraId="6911DE91"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Колосова</w:t>
      </w:r>
      <w:r>
        <w:rPr>
          <w:rStyle w:val="WW8Num2z0"/>
          <w:rFonts w:ascii="Verdana" w:hAnsi="Verdana"/>
          <w:color w:val="000000"/>
          <w:sz w:val="18"/>
          <w:szCs w:val="18"/>
        </w:rPr>
        <w:t> </w:t>
      </w:r>
      <w:r>
        <w:rPr>
          <w:rFonts w:ascii="Verdana" w:hAnsi="Verdana"/>
          <w:color w:val="000000"/>
          <w:sz w:val="18"/>
          <w:szCs w:val="18"/>
        </w:rPr>
        <w:t>Н.М. Интегративная функция правовой системы: Автореф. дис. канд. юрид. наук. М., 1990. - 22 с.</w:t>
      </w:r>
    </w:p>
    <w:p w14:paraId="6D9462A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Левков</w:t>
      </w:r>
      <w:r>
        <w:rPr>
          <w:rStyle w:val="WW8Num2z0"/>
          <w:rFonts w:ascii="Verdana" w:hAnsi="Verdana"/>
          <w:color w:val="000000"/>
          <w:sz w:val="18"/>
          <w:szCs w:val="18"/>
        </w:rPr>
        <w:t> </w:t>
      </w:r>
      <w:r>
        <w:rPr>
          <w:rFonts w:ascii="Verdana" w:hAnsi="Verdana"/>
          <w:color w:val="000000"/>
          <w:sz w:val="18"/>
          <w:szCs w:val="18"/>
        </w:rPr>
        <w:t>A.A. Меры защиты в российском праве: Автореф. дис. . канд. юрид. наук. Волгоград, 2002. - 28 с.</w:t>
      </w:r>
    </w:p>
    <w:p w14:paraId="709A664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Нохрин</w:t>
      </w:r>
      <w:r>
        <w:rPr>
          <w:rStyle w:val="WW8Num2z0"/>
          <w:rFonts w:ascii="Verdana" w:hAnsi="Verdana"/>
          <w:color w:val="000000"/>
          <w:sz w:val="18"/>
          <w:szCs w:val="18"/>
        </w:rPr>
        <w:t> </w:t>
      </w:r>
      <w:r>
        <w:rPr>
          <w:rFonts w:ascii="Verdana" w:hAnsi="Verdana"/>
          <w:color w:val="000000"/>
          <w:sz w:val="18"/>
          <w:szCs w:val="18"/>
        </w:rPr>
        <w:t>Д.Г. Государственное принуждение в гражданском</w:t>
      </w:r>
      <w:r>
        <w:rPr>
          <w:rStyle w:val="WW8Num2z0"/>
          <w:rFonts w:ascii="Verdana" w:hAnsi="Verdana"/>
          <w:color w:val="000000"/>
          <w:sz w:val="18"/>
          <w:szCs w:val="18"/>
        </w:rPr>
        <w:t> </w:t>
      </w:r>
      <w:r>
        <w:rPr>
          <w:rStyle w:val="WW8Num3z0"/>
          <w:rFonts w:ascii="Verdana" w:hAnsi="Verdana"/>
          <w:color w:val="4682B4"/>
          <w:sz w:val="18"/>
          <w:szCs w:val="18"/>
        </w:rPr>
        <w:t>судопроизводстве</w:t>
      </w:r>
      <w:r>
        <w:rPr>
          <w:rFonts w:ascii="Verdana" w:hAnsi="Verdana"/>
          <w:color w:val="000000"/>
          <w:sz w:val="18"/>
          <w:szCs w:val="18"/>
        </w:rPr>
        <w:t>: Автореф. дис. . канд. юрид. наук. М., 2006. - 29 с.</w:t>
      </w:r>
    </w:p>
    <w:p w14:paraId="6E53A80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Полубинская</w:t>
      </w:r>
      <w:r>
        <w:rPr>
          <w:rStyle w:val="WW8Num2z0"/>
          <w:rFonts w:ascii="Verdana" w:hAnsi="Verdana"/>
          <w:color w:val="000000"/>
          <w:sz w:val="18"/>
          <w:szCs w:val="18"/>
        </w:rPr>
        <w:t> </w:t>
      </w:r>
      <w:r>
        <w:rPr>
          <w:rFonts w:ascii="Verdana" w:hAnsi="Verdana"/>
          <w:color w:val="000000"/>
          <w:sz w:val="18"/>
          <w:szCs w:val="18"/>
        </w:rPr>
        <w:t>C.B. Соотношение общего и специального</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как целей наказания: Автореф. дис. . канд. юрид. наук. М., 1987.-23 с.</w:t>
      </w:r>
    </w:p>
    <w:p w14:paraId="1A632CA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Теоретические и методологические проблемы функций социалистического права: Автореф. дис. . д-ра юрид. наук. М., 1978. -40 с.</w:t>
      </w:r>
    </w:p>
    <w:p w14:paraId="69B5D1F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Функции социалистического общенародного права: Автореф. дис. . канд. юрид. наук. Саратов, 1967. - 19 с.</w:t>
      </w:r>
    </w:p>
    <w:p w14:paraId="7F45113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Разгильдиев</w:t>
      </w:r>
      <w:r>
        <w:rPr>
          <w:rStyle w:val="WW8Num2z0"/>
          <w:rFonts w:ascii="Verdana" w:hAnsi="Verdana"/>
          <w:color w:val="000000"/>
          <w:sz w:val="18"/>
          <w:szCs w:val="18"/>
        </w:rPr>
        <w:t> </w:t>
      </w:r>
      <w:r>
        <w:rPr>
          <w:rFonts w:ascii="Verdana" w:hAnsi="Verdana"/>
          <w:color w:val="000000"/>
          <w:sz w:val="18"/>
          <w:szCs w:val="18"/>
        </w:rPr>
        <w:t>Б.Т. Задачи уголовного права РФ и их реализация: Автореф. дис. . д-ра юрид. наук. М., 2000. - 36 е.</w:t>
      </w:r>
    </w:p>
    <w:p w14:paraId="17B2BAC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256. Рыженков А .Я. Компенсационная функция советского- гражданского права: Автореф. дис. . канд. юрид. наук. Саратов, 1981. - 15 с.</w:t>
      </w:r>
    </w:p>
    <w:p w14:paraId="3EB3727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Самыкин</w:t>
      </w:r>
      <w:r>
        <w:rPr>
          <w:rStyle w:val="WW8Num2z0"/>
          <w:rFonts w:ascii="Verdana" w:hAnsi="Verdana"/>
          <w:color w:val="000000"/>
          <w:sz w:val="18"/>
          <w:szCs w:val="18"/>
        </w:rPr>
        <w:t> </w:t>
      </w:r>
      <w:r>
        <w:rPr>
          <w:rFonts w:ascii="Verdana" w:hAnsi="Verdana"/>
          <w:color w:val="000000"/>
          <w:sz w:val="18"/>
          <w:szCs w:val="18"/>
        </w:rPr>
        <w:t>С.С. Охранительная функция права в сфере экономики: Автореф. дис. . канд. юрид. наук. М., 1994. - 25 с.</w:t>
      </w:r>
    </w:p>
    <w:p w14:paraId="053B8F89"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Сим</w:t>
      </w:r>
      <w:r>
        <w:rPr>
          <w:rStyle w:val="WW8Num2z0"/>
          <w:rFonts w:ascii="Verdana" w:hAnsi="Verdana"/>
          <w:color w:val="000000"/>
          <w:sz w:val="18"/>
          <w:szCs w:val="18"/>
        </w:rPr>
        <w:t> </w:t>
      </w:r>
      <w:r>
        <w:rPr>
          <w:rFonts w:ascii="Verdana" w:hAnsi="Verdana"/>
          <w:color w:val="000000"/>
          <w:sz w:val="18"/>
          <w:szCs w:val="18"/>
        </w:rPr>
        <w:t>A.B. Функция охраны прав и свобод личности в современном Российском государстве: Автореф. дис. . канд. юрид. наук. Н. Новгород, 2004. - 23 с.</w:t>
      </w:r>
    </w:p>
    <w:p w14:paraId="58FE2CBF"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Стремоухов</w:t>
      </w:r>
      <w:r>
        <w:rPr>
          <w:rStyle w:val="WW8Num2z0"/>
          <w:rFonts w:ascii="Verdana" w:hAnsi="Verdana"/>
          <w:color w:val="000000"/>
          <w:sz w:val="18"/>
          <w:szCs w:val="18"/>
        </w:rPr>
        <w:t> </w:t>
      </w:r>
      <w:r>
        <w:rPr>
          <w:rFonts w:ascii="Verdana" w:hAnsi="Verdana"/>
          <w:color w:val="000000"/>
          <w:sz w:val="18"/>
          <w:szCs w:val="18"/>
        </w:rPr>
        <w:t>A.B. Правовая защита человека: теоретический аспект: Автореф. дис. д-ра юрид. наук. СПб., 1997. - 38 с.</w:t>
      </w:r>
    </w:p>
    <w:p w14:paraId="2A077B2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Торопов</w:t>
      </w:r>
      <w:r>
        <w:rPr>
          <w:rStyle w:val="WW8Num2z0"/>
          <w:rFonts w:ascii="Verdana" w:hAnsi="Verdana"/>
          <w:color w:val="000000"/>
          <w:sz w:val="18"/>
          <w:szCs w:val="18"/>
        </w:rPr>
        <w:t> </w:t>
      </w:r>
      <w:r>
        <w:rPr>
          <w:rFonts w:ascii="Verdana" w:hAnsi="Verdana"/>
          <w:color w:val="000000"/>
          <w:sz w:val="18"/>
          <w:szCs w:val="18"/>
        </w:rPr>
        <w:t>A.A. Восстановительная функция права (Вопросы теории и практики): Автореф. дис. . канд. юрид. наук. Н. Новгород, 1998. - 25 с.</w:t>
      </w:r>
    </w:p>
    <w:p w14:paraId="7C0C198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Трофимова</w:t>
      </w:r>
      <w:r>
        <w:rPr>
          <w:rStyle w:val="WW8Num2z0"/>
          <w:rFonts w:ascii="Verdana" w:hAnsi="Verdana"/>
          <w:color w:val="000000"/>
          <w:sz w:val="18"/>
          <w:szCs w:val="18"/>
        </w:rPr>
        <w:t> </w:t>
      </w:r>
      <w:r>
        <w:rPr>
          <w:rFonts w:ascii="Verdana" w:hAnsi="Verdana"/>
          <w:color w:val="000000"/>
          <w:sz w:val="18"/>
          <w:szCs w:val="18"/>
        </w:rPr>
        <w:t>М.П. Функции юридической ответственности: Автореф. дис. . канд. юрид. наук. Саратов, 2000. - 26 с.</w:t>
      </w:r>
    </w:p>
    <w:p w14:paraId="773C16C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Федоров</w:t>
      </w:r>
      <w:r>
        <w:rPr>
          <w:rStyle w:val="WW8Num2z0"/>
          <w:rFonts w:ascii="Verdana" w:hAnsi="Verdana"/>
          <w:color w:val="000000"/>
          <w:sz w:val="18"/>
          <w:szCs w:val="18"/>
        </w:rPr>
        <w:t> </w:t>
      </w:r>
      <w:r>
        <w:rPr>
          <w:rFonts w:ascii="Verdana" w:hAnsi="Verdana"/>
          <w:color w:val="000000"/>
          <w:sz w:val="18"/>
          <w:szCs w:val="18"/>
        </w:rPr>
        <w:t>В.П. Человек и правоохранительная деятельность: фило-софско-правовой аспект: Автореф. дис. д-ра юрид. наук. СПб., 1996. - 55 с.</w:t>
      </w:r>
    </w:p>
    <w:p w14:paraId="574295C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263. Чумак JI.A. Природа и механизм реализации охранительной функции советского права: Автореф. дис. . канд. юрид. наук. Киев, 1986. - 16 с.</w:t>
      </w:r>
    </w:p>
    <w:p w14:paraId="3077CF4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Шадрин</w:t>
      </w:r>
      <w:r>
        <w:rPr>
          <w:rStyle w:val="WW8Num2z0"/>
          <w:rFonts w:ascii="Verdana" w:hAnsi="Verdana"/>
          <w:color w:val="000000"/>
          <w:sz w:val="18"/>
          <w:szCs w:val="18"/>
        </w:rPr>
        <w:t> </w:t>
      </w:r>
      <w:r>
        <w:rPr>
          <w:rFonts w:ascii="Verdana" w:hAnsi="Verdana"/>
          <w:color w:val="000000"/>
          <w:sz w:val="18"/>
          <w:szCs w:val="18"/>
        </w:rPr>
        <w:t>B.C. Обеспечение прав личности при</w:t>
      </w:r>
      <w:r>
        <w:rPr>
          <w:rStyle w:val="WW8Num2z0"/>
          <w:rFonts w:ascii="Verdana" w:hAnsi="Verdana"/>
          <w:color w:val="000000"/>
          <w:sz w:val="18"/>
          <w:szCs w:val="18"/>
        </w:rPr>
        <w:t> </w:t>
      </w:r>
      <w:r>
        <w:rPr>
          <w:rStyle w:val="WW8Num3z0"/>
          <w:rFonts w:ascii="Verdana" w:hAnsi="Verdana"/>
          <w:color w:val="4682B4"/>
          <w:sz w:val="18"/>
          <w:szCs w:val="18"/>
        </w:rPr>
        <w:t>расследовании</w:t>
      </w:r>
      <w:r>
        <w:rPr>
          <w:rStyle w:val="WW8Num2z0"/>
          <w:rFonts w:ascii="Verdana" w:hAnsi="Verdana"/>
          <w:color w:val="000000"/>
          <w:sz w:val="18"/>
          <w:szCs w:val="18"/>
        </w:rPr>
        <w:t> </w:t>
      </w:r>
      <w:r>
        <w:rPr>
          <w:rFonts w:ascii="Verdana" w:hAnsi="Verdana"/>
          <w:color w:val="000000"/>
          <w:sz w:val="18"/>
          <w:szCs w:val="18"/>
        </w:rPr>
        <w:t>преступлений: Автореф. дис. . д-ра юрид. наук. Волгоград, 1997. - 39 с.5. Диссертации</w:t>
      </w:r>
    </w:p>
    <w:p w14:paraId="7F57992D"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Данченко</w:t>
      </w:r>
      <w:r>
        <w:rPr>
          <w:rStyle w:val="WW8Num2z0"/>
          <w:rFonts w:ascii="Verdana" w:hAnsi="Verdana"/>
          <w:color w:val="000000"/>
          <w:sz w:val="18"/>
          <w:szCs w:val="18"/>
        </w:rPr>
        <w:t> </w:t>
      </w:r>
      <w:r>
        <w:rPr>
          <w:rFonts w:ascii="Verdana" w:hAnsi="Verdana"/>
          <w:color w:val="000000"/>
          <w:sz w:val="18"/>
          <w:szCs w:val="18"/>
        </w:rPr>
        <w:t>A.A. Превентивная функция российского права: Дис-. канд. юрид. наук. Кострома, 2002. - 164 с.</w:t>
      </w:r>
    </w:p>
    <w:p w14:paraId="5E9C510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Ковалева</w:t>
      </w:r>
      <w:r>
        <w:rPr>
          <w:rStyle w:val="WW8Num2z0"/>
          <w:rFonts w:ascii="Verdana" w:hAnsi="Verdana"/>
          <w:color w:val="000000"/>
          <w:sz w:val="18"/>
          <w:szCs w:val="18"/>
        </w:rPr>
        <w:t> </w:t>
      </w:r>
      <w:r>
        <w:rPr>
          <w:rFonts w:ascii="Verdana" w:hAnsi="Verdana"/>
          <w:color w:val="000000"/>
          <w:sz w:val="18"/>
          <w:szCs w:val="18"/>
        </w:rPr>
        <w:t>М.Г. Возбуждение уголовного дела и обеспечение его</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и обоснованности: Дис. . канд. юрид. наук. СПб., 2005. - 238 с.</w:t>
      </w:r>
    </w:p>
    <w:p w14:paraId="2DDC5E5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Кондратьева</w:t>
      </w:r>
      <w:r>
        <w:rPr>
          <w:rStyle w:val="WW8Num2z0"/>
          <w:rFonts w:ascii="Verdana" w:hAnsi="Verdana"/>
          <w:color w:val="000000"/>
          <w:sz w:val="18"/>
          <w:szCs w:val="18"/>
        </w:rPr>
        <w:t> </w:t>
      </w:r>
      <w:r>
        <w:rPr>
          <w:rFonts w:ascii="Verdana" w:hAnsi="Verdana"/>
          <w:color w:val="000000"/>
          <w:sz w:val="18"/>
          <w:szCs w:val="18"/>
        </w:rPr>
        <w:t>С.Л. Юридическая ответственность: соотношение норм материального и</w:t>
      </w:r>
      <w:r>
        <w:rPr>
          <w:rStyle w:val="WW8Num2z0"/>
          <w:rFonts w:ascii="Verdana" w:hAnsi="Verdana"/>
          <w:color w:val="000000"/>
          <w:sz w:val="18"/>
          <w:szCs w:val="18"/>
        </w:rPr>
        <w:t> </w:t>
      </w:r>
      <w:r>
        <w:rPr>
          <w:rStyle w:val="WW8Num3z0"/>
          <w:rFonts w:ascii="Verdana" w:hAnsi="Verdana"/>
          <w:color w:val="4682B4"/>
          <w:sz w:val="18"/>
          <w:szCs w:val="18"/>
        </w:rPr>
        <w:t>процессуального</w:t>
      </w:r>
      <w:r>
        <w:rPr>
          <w:rStyle w:val="WW8Num2z0"/>
          <w:rFonts w:ascii="Verdana" w:hAnsi="Verdana"/>
          <w:color w:val="000000"/>
          <w:sz w:val="18"/>
          <w:szCs w:val="18"/>
        </w:rPr>
        <w:t> </w:t>
      </w:r>
      <w:r>
        <w:rPr>
          <w:rFonts w:ascii="Verdana" w:hAnsi="Verdana"/>
          <w:color w:val="000000"/>
          <w:sz w:val="18"/>
          <w:szCs w:val="18"/>
        </w:rPr>
        <w:t>права: Дис. . канд. юрид. наук. М., 1998. - 220 с.</w:t>
      </w:r>
    </w:p>
    <w:p w14:paraId="7A1D0F2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Общая теория юридической ответственности: Дис. . д-ра юрид. наук. Самара, 2004. - 487 с.</w:t>
      </w:r>
    </w:p>
    <w:p w14:paraId="47DBC85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М.Н. Самозащита субъективных прав по российскому законодательству: теоретико-правовое исследование: Дис. . канд. юрид. наук. Саратов, 2006. - 194 с.</w:t>
      </w:r>
    </w:p>
    <w:p w14:paraId="55A1F58B"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Мархгейм</w:t>
      </w:r>
      <w:r>
        <w:rPr>
          <w:rStyle w:val="WW8Num2z0"/>
          <w:rFonts w:ascii="Verdana" w:hAnsi="Verdana"/>
          <w:color w:val="000000"/>
          <w:sz w:val="18"/>
          <w:szCs w:val="18"/>
        </w:rPr>
        <w:t> </w:t>
      </w:r>
      <w:r>
        <w:rPr>
          <w:rFonts w:ascii="Verdana" w:hAnsi="Verdana"/>
          <w:color w:val="000000"/>
          <w:sz w:val="18"/>
          <w:szCs w:val="18"/>
        </w:rPr>
        <w:t>М.В. Конституционная система защиты прав и свобод человека и гражданина в Российской Федерации: Дис. .д-ра юрид. наук. -М., 2005.-385 с.</w:t>
      </w:r>
    </w:p>
    <w:p w14:paraId="4155AEF6"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Назаров</w:t>
      </w:r>
      <w:r>
        <w:rPr>
          <w:rStyle w:val="WW8Num2z0"/>
          <w:rFonts w:ascii="Verdana" w:hAnsi="Verdana"/>
          <w:color w:val="000000"/>
          <w:sz w:val="18"/>
          <w:szCs w:val="18"/>
        </w:rPr>
        <w:t> </w:t>
      </w:r>
      <w:r>
        <w:rPr>
          <w:rFonts w:ascii="Verdana" w:hAnsi="Verdana"/>
          <w:color w:val="000000"/>
          <w:sz w:val="18"/>
          <w:szCs w:val="18"/>
        </w:rPr>
        <w:t>П.С. Правопорядок в условиях формирования правового государства: Дис. . канд. юрид. наук. Саратов, 2005. - 196 с.</w:t>
      </w:r>
    </w:p>
    <w:p w14:paraId="0F25E89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Никонов</w:t>
      </w:r>
      <w:r>
        <w:rPr>
          <w:rStyle w:val="WW8Num2z0"/>
          <w:rFonts w:ascii="Verdana" w:hAnsi="Verdana"/>
          <w:color w:val="000000"/>
          <w:sz w:val="18"/>
          <w:szCs w:val="18"/>
        </w:rPr>
        <w:t> </w:t>
      </w:r>
      <w:r>
        <w:rPr>
          <w:rFonts w:ascii="Verdana" w:hAnsi="Verdana"/>
          <w:color w:val="000000"/>
          <w:sz w:val="18"/>
          <w:szCs w:val="18"/>
        </w:rPr>
        <w:t xml:space="preserve">В.А. Эффективность общепредупредительного воздействия уголовного </w:t>
      </w:r>
      <w:r>
        <w:rPr>
          <w:rFonts w:ascii="Verdana" w:hAnsi="Verdana"/>
          <w:color w:val="000000"/>
          <w:sz w:val="18"/>
          <w:szCs w:val="18"/>
        </w:rPr>
        <w:lastRenderedPageBreak/>
        <w:t>наказания (теоретико-методологическое исследование): Дис. д-ра юрид. наук. Тюмень, 1994. - 356 с.</w:t>
      </w:r>
    </w:p>
    <w:p w14:paraId="3C57A3F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Рябова</w:t>
      </w:r>
      <w:r>
        <w:rPr>
          <w:rStyle w:val="WW8Num2z0"/>
          <w:rFonts w:ascii="Verdana" w:hAnsi="Verdana"/>
          <w:color w:val="000000"/>
          <w:sz w:val="18"/>
          <w:szCs w:val="18"/>
        </w:rPr>
        <w:t> </w:t>
      </w:r>
      <w:r>
        <w:rPr>
          <w:rFonts w:ascii="Verdana" w:hAnsi="Verdana"/>
          <w:color w:val="000000"/>
          <w:sz w:val="18"/>
          <w:szCs w:val="18"/>
        </w:rPr>
        <w:t>Е.В. Функция обеспечения правопорядка в период формирования правового Российского государства: Дис. . канд. юрид. наук. Волгоград, 2005. - 206 с.</w:t>
      </w:r>
    </w:p>
    <w:p w14:paraId="0939474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Трофимова</w:t>
      </w:r>
      <w:r>
        <w:rPr>
          <w:rStyle w:val="WW8Num2z0"/>
          <w:rFonts w:ascii="Verdana" w:hAnsi="Verdana"/>
          <w:color w:val="000000"/>
          <w:sz w:val="18"/>
          <w:szCs w:val="18"/>
        </w:rPr>
        <w:t> </w:t>
      </w:r>
      <w:r>
        <w:rPr>
          <w:rFonts w:ascii="Verdana" w:hAnsi="Verdana"/>
          <w:color w:val="000000"/>
          <w:sz w:val="18"/>
          <w:szCs w:val="18"/>
        </w:rPr>
        <w:t>М.П. Функции юридической ответственности: Дис. . канд. юрид. наук. Саратов, 2000. - 209 с.</w:t>
      </w:r>
    </w:p>
    <w:p w14:paraId="756FD910"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Юзефович</w:t>
      </w:r>
      <w:r>
        <w:rPr>
          <w:rStyle w:val="WW8Num2z0"/>
          <w:rFonts w:ascii="Verdana" w:hAnsi="Verdana"/>
          <w:color w:val="000000"/>
          <w:sz w:val="18"/>
          <w:szCs w:val="18"/>
        </w:rPr>
        <w:t> </w:t>
      </w:r>
      <w:r>
        <w:rPr>
          <w:rFonts w:ascii="Verdana" w:hAnsi="Verdana"/>
          <w:color w:val="000000"/>
          <w:sz w:val="18"/>
          <w:szCs w:val="18"/>
        </w:rPr>
        <w:t>Ж.Ю. Функции юридической ответственности и формы их реализации по российскому законодательству: Дис. . канд. юрид. наук. -М., 2004. 172 с.6. Словари</w:t>
      </w:r>
    </w:p>
    <w:p w14:paraId="5EE72117"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Style w:val="WW8Num2z0"/>
          <w:rFonts w:ascii="Verdana" w:hAnsi="Verdana"/>
          <w:color w:val="000000"/>
          <w:sz w:val="18"/>
          <w:szCs w:val="18"/>
        </w:rPr>
        <w:t> </w:t>
      </w:r>
      <w:r>
        <w:rPr>
          <w:rFonts w:ascii="Verdana" w:hAnsi="Verdana"/>
          <w:color w:val="000000"/>
          <w:sz w:val="18"/>
          <w:szCs w:val="18"/>
        </w:rPr>
        <w:t>З.Е. Словарь синонимов русского языка: Практический справочник. М.: Русский язык, 2005. - 568 с.</w:t>
      </w:r>
    </w:p>
    <w:p w14:paraId="63ED46F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277. Большой толковый словарь русского языка / Гл. ред. С.А. Кузнецов. СПб.: Норинт, 2001. - 1536 с.</w:t>
      </w:r>
    </w:p>
    <w:p w14:paraId="20C798B8"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278. Большой энциклопедический словарь. М.: Советская энциклопедия, 1987. - 1283 с.</w:t>
      </w:r>
    </w:p>
    <w:p w14:paraId="243A866A"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Даль</w:t>
      </w:r>
      <w:r>
        <w:rPr>
          <w:rStyle w:val="WW8Num2z0"/>
          <w:rFonts w:ascii="Verdana" w:hAnsi="Verdana"/>
          <w:color w:val="000000"/>
          <w:sz w:val="18"/>
          <w:szCs w:val="18"/>
        </w:rPr>
        <w:t> </w:t>
      </w:r>
      <w:r>
        <w:rPr>
          <w:rFonts w:ascii="Verdana" w:hAnsi="Verdana"/>
          <w:color w:val="000000"/>
          <w:sz w:val="18"/>
          <w:szCs w:val="18"/>
        </w:rPr>
        <w:t>В.И. Толковый словарь живого великорусского языка: В 4 т. Т. 1. М.: Рипол Классик, 2006. - 2750 с.</w:t>
      </w:r>
    </w:p>
    <w:p w14:paraId="7443537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280.</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Советская энциклопедия, 1973. - 846 с.</w:t>
      </w:r>
    </w:p>
    <w:p w14:paraId="55E6F172"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 И., Шведова Н. Ю. Толковый словарь русского языка: 80</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слов и фразеологических выражений / Российская академия наук. Институт русского языка им. В.В. Виноградова. 4-е изд., доп. М.: Азбуковник, 1999. - 944 с.</w:t>
      </w:r>
    </w:p>
    <w:p w14:paraId="17C9992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282. Толковый словарь русского языка: 80000 слов и фразеологических выражений / Под ред. С.И.</w:t>
      </w:r>
      <w:r>
        <w:rPr>
          <w:rStyle w:val="WW8Num2z0"/>
          <w:rFonts w:ascii="Verdana" w:hAnsi="Verdana"/>
          <w:color w:val="000000"/>
          <w:sz w:val="18"/>
          <w:szCs w:val="18"/>
        </w:rPr>
        <w:t> </w:t>
      </w:r>
      <w:r>
        <w:rPr>
          <w:rStyle w:val="WW8Num3z0"/>
          <w:rFonts w:ascii="Verdana" w:hAnsi="Verdana"/>
          <w:color w:val="4682B4"/>
          <w:sz w:val="18"/>
          <w:szCs w:val="18"/>
        </w:rPr>
        <w:t>Ожегова</w:t>
      </w:r>
      <w:r>
        <w:rPr>
          <w:rFonts w:ascii="Verdana" w:hAnsi="Verdana"/>
          <w:color w:val="000000"/>
          <w:sz w:val="18"/>
          <w:szCs w:val="18"/>
        </w:rPr>
        <w:t>, Н.Ю. Шведовой. M.: А ТЕМП, 2007. -944 с.</w:t>
      </w:r>
    </w:p>
    <w:p w14:paraId="2C06295E"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283. Философский энциклопедический словарь / Гл. редакция: Л.Ф.</w:t>
      </w:r>
      <w:r>
        <w:rPr>
          <w:rStyle w:val="WW8Num2z0"/>
          <w:rFonts w:ascii="Verdana" w:hAnsi="Verdana"/>
          <w:color w:val="000000"/>
          <w:sz w:val="18"/>
          <w:szCs w:val="18"/>
        </w:rPr>
        <w:t> </w:t>
      </w:r>
      <w:r>
        <w:rPr>
          <w:rStyle w:val="WW8Num3z0"/>
          <w:rFonts w:ascii="Verdana" w:hAnsi="Verdana"/>
          <w:color w:val="4682B4"/>
          <w:sz w:val="18"/>
          <w:szCs w:val="18"/>
        </w:rPr>
        <w:t>Ильичев</w:t>
      </w:r>
      <w:r>
        <w:rPr>
          <w:rFonts w:ascii="Verdana" w:hAnsi="Verdana"/>
          <w:color w:val="000000"/>
          <w:sz w:val="18"/>
          <w:szCs w:val="18"/>
        </w:rPr>
        <w:t>, П.Н. Федосеев, С.М. Ковалев, В.Г.</w:t>
      </w:r>
      <w:r>
        <w:rPr>
          <w:rStyle w:val="WW8Num2z0"/>
          <w:rFonts w:ascii="Verdana" w:hAnsi="Verdana"/>
          <w:color w:val="000000"/>
          <w:sz w:val="18"/>
          <w:szCs w:val="18"/>
        </w:rPr>
        <w:t> </w:t>
      </w:r>
      <w:r>
        <w:rPr>
          <w:rStyle w:val="WW8Num3z0"/>
          <w:rFonts w:ascii="Verdana" w:hAnsi="Verdana"/>
          <w:color w:val="4682B4"/>
          <w:sz w:val="18"/>
          <w:szCs w:val="18"/>
        </w:rPr>
        <w:t>Панов</w:t>
      </w:r>
      <w:r>
        <w:rPr>
          <w:rFonts w:ascii="Verdana" w:hAnsi="Verdana"/>
          <w:color w:val="000000"/>
          <w:sz w:val="18"/>
          <w:szCs w:val="18"/>
        </w:rPr>
        <w:t>. М.: Советская энциклопедия, 1983. - 840 с.</w:t>
      </w:r>
    </w:p>
    <w:p w14:paraId="036DC2B5"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284. Юридический энциклопедический словарь / М.О.</w:t>
      </w:r>
      <w:r>
        <w:rPr>
          <w:rStyle w:val="WW8Num2z0"/>
          <w:rFonts w:ascii="Verdana" w:hAnsi="Verdana"/>
          <w:color w:val="000000"/>
          <w:sz w:val="18"/>
          <w:szCs w:val="18"/>
        </w:rPr>
        <w:t> </w:t>
      </w:r>
      <w:r>
        <w:rPr>
          <w:rStyle w:val="WW8Num3z0"/>
          <w:rFonts w:ascii="Verdana" w:hAnsi="Verdana"/>
          <w:color w:val="4682B4"/>
          <w:sz w:val="18"/>
          <w:szCs w:val="18"/>
        </w:rPr>
        <w:t>Буянова</w:t>
      </w:r>
      <w:r>
        <w:rPr>
          <w:rFonts w:ascii="Verdana" w:hAnsi="Verdana"/>
          <w:color w:val="000000"/>
          <w:sz w:val="18"/>
          <w:szCs w:val="18"/>
        </w:rPr>
        <w:t>, Е.Б. Га1 нюшкина, Б.В.</w:t>
      </w:r>
      <w:r>
        <w:rPr>
          <w:rStyle w:val="WW8Num2z0"/>
          <w:rFonts w:ascii="Verdana" w:hAnsi="Verdana"/>
          <w:color w:val="000000"/>
          <w:sz w:val="18"/>
          <w:szCs w:val="18"/>
        </w:rPr>
        <w:t> </w:t>
      </w:r>
      <w:r>
        <w:rPr>
          <w:rStyle w:val="WW8Num3z0"/>
          <w:rFonts w:ascii="Verdana" w:hAnsi="Verdana"/>
          <w:color w:val="4682B4"/>
          <w:sz w:val="18"/>
          <w:szCs w:val="18"/>
        </w:rPr>
        <w:t>Ганюшкин</w:t>
      </w:r>
      <w:r>
        <w:rPr>
          <w:rStyle w:val="WW8Num2z0"/>
          <w:rFonts w:ascii="Verdana" w:hAnsi="Verdana"/>
          <w:color w:val="000000"/>
          <w:sz w:val="18"/>
          <w:szCs w:val="18"/>
        </w:rPr>
        <w:t> </w:t>
      </w:r>
      <w:r>
        <w:rPr>
          <w:rFonts w:ascii="Verdana" w:hAnsi="Verdana"/>
          <w:color w:val="000000"/>
          <w:sz w:val="18"/>
          <w:szCs w:val="18"/>
        </w:rPr>
        <w:t>и др.; отв. ред. М.Н. Марченко. М.: Проспект, 2006.-816 с.7. Иностранная литература</w:t>
      </w:r>
    </w:p>
    <w:p w14:paraId="24D35F24" w14:textId="77777777" w:rsidR="00B20829" w:rsidRDefault="00B20829" w:rsidP="00B20829">
      <w:pPr>
        <w:pStyle w:val="WW8Num1z2"/>
        <w:shd w:val="clear" w:color="auto" w:fill="F7F7F7"/>
        <w:spacing w:after="0"/>
        <w:rPr>
          <w:rFonts w:ascii="Verdana" w:hAnsi="Verdana"/>
          <w:color w:val="000000"/>
          <w:sz w:val="18"/>
          <w:szCs w:val="18"/>
        </w:rPr>
      </w:pPr>
      <w:r>
        <w:rPr>
          <w:rFonts w:ascii="Verdana" w:hAnsi="Verdana"/>
          <w:color w:val="000000"/>
          <w:sz w:val="18"/>
          <w:szCs w:val="18"/>
        </w:rPr>
        <w:t>285. Antalfly Gyorgy es Halasz Pal Bevezetes az allames jogtudomanyokba, I resz, Tankonyvklado, Budapest, 1966. old. 28-29.</w:t>
      </w:r>
    </w:p>
    <w:p w14:paraId="327C9941" w14:textId="79829B10" w:rsidR="00B20829" w:rsidRPr="00B20829" w:rsidRDefault="00B20829" w:rsidP="00B20829">
      <w:r>
        <w:rPr>
          <w:rFonts w:ascii="Verdana" w:hAnsi="Verdana"/>
          <w:color w:val="000000"/>
          <w:sz w:val="18"/>
          <w:szCs w:val="18"/>
        </w:rPr>
        <w:br/>
      </w:r>
      <w:r>
        <w:rPr>
          <w:rFonts w:ascii="Verdana" w:hAnsi="Verdana"/>
          <w:color w:val="000000"/>
          <w:sz w:val="18"/>
          <w:szCs w:val="18"/>
        </w:rPr>
        <w:br/>
      </w:r>
    </w:p>
    <w:sectPr w:rsidR="00B20829" w:rsidRPr="00B2082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7EAB8" w14:textId="77777777" w:rsidR="00EB7179" w:rsidRDefault="00EB7179">
      <w:pPr>
        <w:spacing w:after="0" w:line="240" w:lineRule="auto"/>
      </w:pPr>
      <w:r>
        <w:separator/>
      </w:r>
    </w:p>
  </w:endnote>
  <w:endnote w:type="continuationSeparator" w:id="0">
    <w:p w14:paraId="5AF1D2B0" w14:textId="77777777" w:rsidR="00EB7179" w:rsidRDefault="00EB7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3FB7B" w14:textId="77777777" w:rsidR="00EB7179" w:rsidRDefault="00EB7179">
      <w:pPr>
        <w:spacing w:after="0" w:line="240" w:lineRule="auto"/>
      </w:pPr>
      <w:r>
        <w:separator/>
      </w:r>
    </w:p>
  </w:footnote>
  <w:footnote w:type="continuationSeparator" w:id="0">
    <w:p w14:paraId="2A100FF4" w14:textId="77777777" w:rsidR="00EB7179" w:rsidRDefault="00EB7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9"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10"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1"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2"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3"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4"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5"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19" w15:restartNumberingAfterBreak="0">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0"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15:restartNumberingAfterBreak="0">
    <w:nsid w:val="00000041"/>
    <w:multiLevelType w:val="multilevel"/>
    <w:tmpl w:val="0000004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24" w15:restartNumberingAfterBreak="0">
    <w:nsid w:val="00000045"/>
    <w:multiLevelType w:val="multilevel"/>
    <w:tmpl w:val="0000004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5" w15:restartNumberingAfterBreak="0">
    <w:nsid w:val="0000004B"/>
    <w:multiLevelType w:val="multilevel"/>
    <w:tmpl w:val="0000004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6" w15:restartNumberingAfterBreak="0">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7" w15:restartNumberingAfterBreak="0">
    <w:nsid w:val="0000004F"/>
    <w:multiLevelType w:val="multilevel"/>
    <w:tmpl w:val="0000004E"/>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8" w15:restartNumberingAfterBreak="0">
    <w:nsid w:val="00000051"/>
    <w:multiLevelType w:val="multilevel"/>
    <w:tmpl w:val="00000050"/>
    <w:lvl w:ilvl="0">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2"/>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29" w15:restartNumberingAfterBreak="0">
    <w:nsid w:val="00000053"/>
    <w:multiLevelType w:val="multilevel"/>
    <w:tmpl w:val="00000052"/>
    <w:lvl w:ilvl="0">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2000"/>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0" w15:restartNumberingAfterBreak="0">
    <w:nsid w:val="00000055"/>
    <w:multiLevelType w:val="multilevel"/>
    <w:tmpl w:val="00000054"/>
    <w:lvl w:ilvl="0">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36"/>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1" w15:restartNumberingAfterBreak="0">
    <w:nsid w:val="00000057"/>
    <w:multiLevelType w:val="multilevel"/>
    <w:tmpl w:val="00000056"/>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2" w15:restartNumberingAfterBreak="0">
    <w:nsid w:val="00000059"/>
    <w:multiLevelType w:val="multilevel"/>
    <w:tmpl w:val="00000058"/>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3" w15:restartNumberingAfterBreak="0">
    <w:nsid w:val="0000005B"/>
    <w:multiLevelType w:val="multilevel"/>
    <w:tmpl w:val="0000005A"/>
    <w:lvl w:ilvl="0">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74"/>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4" w15:restartNumberingAfterBreak="0">
    <w:nsid w:val="0000005D"/>
    <w:multiLevelType w:val="multilevel"/>
    <w:tmpl w:val="0000005C"/>
    <w:lvl w:ilvl="0">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87"/>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5" w15:restartNumberingAfterBreak="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3"/>
        <w:szCs w:val="13"/>
        <w:u w:val="none"/>
      </w:rPr>
    </w:lvl>
  </w:abstractNum>
  <w:abstractNum w:abstractNumId="36" w15:restartNumberingAfterBreak="0">
    <w:nsid w:val="00000061"/>
    <w:multiLevelType w:val="multilevel"/>
    <w:tmpl w:val="00000060"/>
    <w:lvl w:ilvl="0">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1">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2">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95"/>
      <w:numFmt w:val="decimal"/>
      <w:lvlText w:val="%1."/>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37" w15:restartNumberingAfterBreak="0">
    <w:nsid w:val="03E359CD"/>
    <w:multiLevelType w:val="singleLevel"/>
    <w:tmpl w:val="BD68E8AE"/>
    <w:lvl w:ilvl="0">
      <w:start w:val="10"/>
      <w:numFmt w:val="decimal"/>
      <w:lvlText w:val="%1."/>
      <w:legacy w:legacy="1" w:legacySpace="0" w:legacyIndent="269"/>
      <w:lvlJc w:val="left"/>
      <w:rPr>
        <w:rFonts w:ascii="Times New Roman" w:hAnsi="Times New Roman" w:cs="Times New Roman" w:hint="default"/>
      </w:rPr>
    </w:lvl>
  </w:abstractNum>
  <w:abstractNum w:abstractNumId="38" w15:restartNumberingAfterBreak="0">
    <w:nsid w:val="056F1BEE"/>
    <w:multiLevelType w:val="hybridMultilevel"/>
    <w:tmpl w:val="458C866C"/>
    <w:lvl w:ilvl="0" w:tplc="43D6E0A0">
      <w:start w:val="65535"/>
      <w:numFmt w:val="bullet"/>
      <w:lvlText w:val="-"/>
      <w:lvlJc w:val="left"/>
      <w:pPr>
        <w:tabs>
          <w:tab w:val="num" w:pos="1440"/>
        </w:tabs>
        <w:ind w:left="1440" w:firstLine="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0" w15:restartNumberingAfterBreak="0">
    <w:nsid w:val="14291102"/>
    <w:multiLevelType w:val="multilevel"/>
    <w:tmpl w:val="5EC6465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1EC7738D"/>
    <w:multiLevelType w:val="multilevel"/>
    <w:tmpl w:val="63B6A7D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2E63376C"/>
    <w:multiLevelType w:val="hybridMultilevel"/>
    <w:tmpl w:val="BC603056"/>
    <w:lvl w:ilvl="0" w:tplc="0F9644F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3" w15:restartNumberingAfterBreak="0">
    <w:nsid w:val="323C6E45"/>
    <w:multiLevelType w:val="hybridMultilevel"/>
    <w:tmpl w:val="DE48F2CE"/>
    <w:lvl w:ilvl="0" w:tplc="F666312C">
      <w:start w:val="3"/>
      <w:numFmt w:val="bullet"/>
      <w:lvlText w:val="–"/>
      <w:lvlJc w:val="left"/>
      <w:pPr>
        <w:tabs>
          <w:tab w:val="num" w:pos="1875"/>
        </w:tabs>
        <w:ind w:left="1875" w:hanging="115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346C4E4F"/>
    <w:multiLevelType w:val="hybridMultilevel"/>
    <w:tmpl w:val="94F62E88"/>
    <w:lvl w:ilvl="0" w:tplc="1AFEF33A">
      <w:start w:val="1"/>
      <w:numFmt w:val="decimal"/>
      <w:lvlText w:val="%1."/>
      <w:lvlJc w:val="left"/>
      <w:pPr>
        <w:tabs>
          <w:tab w:val="num" w:pos="644"/>
        </w:tabs>
        <w:ind w:left="644"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46" w15:restartNumberingAfterBreak="0">
    <w:nsid w:val="38C93023"/>
    <w:multiLevelType w:val="hybridMultilevel"/>
    <w:tmpl w:val="0394A8E6"/>
    <w:lvl w:ilvl="0" w:tplc="276E21F4">
      <w:numFmt w:val="bullet"/>
      <w:lvlText w:val="–"/>
      <w:lvlJc w:val="left"/>
      <w:pPr>
        <w:tabs>
          <w:tab w:val="num" w:pos="1879"/>
        </w:tabs>
        <w:ind w:left="1879" w:hanging="117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7" w15:restartNumberingAfterBreak="0">
    <w:nsid w:val="3B195D0F"/>
    <w:multiLevelType w:val="hybridMultilevel"/>
    <w:tmpl w:val="82928530"/>
    <w:lvl w:ilvl="0" w:tplc="0E424B36">
      <w:start w:val="1"/>
      <w:numFmt w:val="decimal"/>
      <w:lvlText w:val="%1."/>
      <w:lvlJc w:val="left"/>
      <w:pPr>
        <w:tabs>
          <w:tab w:val="num" w:pos="1080"/>
        </w:tabs>
        <w:ind w:left="1080" w:hanging="360"/>
      </w:pPr>
      <w:rPr>
        <w:i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8" w15:restartNumberingAfterBreak="0">
    <w:nsid w:val="40A538F7"/>
    <w:multiLevelType w:val="hybridMultilevel"/>
    <w:tmpl w:val="F5160054"/>
    <w:lvl w:ilvl="0" w:tplc="D1EE439A">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2D93C6C"/>
    <w:multiLevelType w:val="hybridMultilevel"/>
    <w:tmpl w:val="3CEA698E"/>
    <w:lvl w:ilvl="0" w:tplc="0DA4B7E4">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457562DF"/>
    <w:multiLevelType w:val="hybridMultilevel"/>
    <w:tmpl w:val="943AF58A"/>
    <w:lvl w:ilvl="0" w:tplc="1FB84A6E">
      <w:start w:val="1"/>
      <w:numFmt w:val="bullet"/>
      <w:lvlText w:val=""/>
      <w:lvlJc w:val="left"/>
      <w:pPr>
        <w:tabs>
          <w:tab w:val="num" w:pos="370"/>
        </w:tabs>
        <w:ind w:left="37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05C2904"/>
    <w:multiLevelType w:val="multilevel"/>
    <w:tmpl w:val="13A02E1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75F307C"/>
    <w:multiLevelType w:val="singleLevel"/>
    <w:tmpl w:val="9DE0327E"/>
    <w:lvl w:ilvl="0">
      <w:start w:val="1"/>
      <w:numFmt w:val="decimal"/>
      <w:lvlText w:val="%1."/>
      <w:legacy w:legacy="1" w:legacySpace="0" w:legacyIndent="204"/>
      <w:lvlJc w:val="left"/>
      <w:rPr>
        <w:rFonts w:ascii="Times New Roman" w:hAnsi="Times New Roman" w:cs="Times New Roman" w:hint="default"/>
      </w:rPr>
    </w:lvl>
  </w:abstractNum>
  <w:abstractNum w:abstractNumId="5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56" w15:restartNumberingAfterBreak="0">
    <w:nsid w:val="6C471E07"/>
    <w:multiLevelType w:val="hybridMultilevel"/>
    <w:tmpl w:val="4106D09E"/>
    <w:lvl w:ilvl="0" w:tplc="EBE0B29A">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7" w15:restartNumberingAfterBreak="0">
    <w:nsid w:val="70221E13"/>
    <w:multiLevelType w:val="hybridMultilevel"/>
    <w:tmpl w:val="399461D4"/>
    <w:lvl w:ilvl="0" w:tplc="63E608FA">
      <w:start w:val="1"/>
      <w:numFmt w:val="decimal"/>
      <w:lvlText w:val="%1."/>
      <w:lvlJc w:val="left"/>
      <w:pPr>
        <w:tabs>
          <w:tab w:val="num" w:pos="720"/>
        </w:tabs>
        <w:ind w:left="720" w:hanging="360"/>
      </w:pPr>
      <w:rPr>
        <w:b w:val="0"/>
        <w:i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79660597"/>
    <w:multiLevelType w:val="multilevel"/>
    <w:tmpl w:val="381A93F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9" w15:restartNumberingAfterBreak="0">
    <w:nsid w:val="7B9602A3"/>
    <w:multiLevelType w:val="singleLevel"/>
    <w:tmpl w:val="CAF0E444"/>
    <w:lvl w:ilvl="0">
      <w:start w:val="16"/>
      <w:numFmt w:val="decimal"/>
      <w:lvlText w:val="%1."/>
      <w:legacy w:legacy="1" w:legacySpace="0" w:legacyIndent="331"/>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
  </w:num>
  <w:num w:numId="7">
    <w:abstractNumId w:val="8"/>
  </w:num>
  <w:num w:numId="8">
    <w:abstractNumId w:val="10"/>
  </w:num>
  <w:num w:numId="9">
    <w:abstractNumId w:val="12"/>
  </w:num>
  <w:num w:numId="10">
    <w:abstractNumId w:val="14"/>
  </w:num>
  <w:num w:numId="11">
    <w:abstractNumId w:val="16"/>
  </w:num>
  <w:num w:numId="12">
    <w:abstractNumId w:val="18"/>
  </w:num>
  <w:num w:numId="13">
    <w:abstractNumId w:val="19"/>
  </w:num>
  <w:num w:numId="14">
    <w:abstractNumId w:val="23"/>
  </w:num>
  <w:num w:numId="15">
    <w:abstractNumId w:val="24"/>
  </w:num>
  <w:num w:numId="16">
    <w:abstractNumId w:val="25"/>
  </w:num>
  <w:num w:numId="17">
    <w:abstractNumId w:val="26"/>
  </w:num>
  <w:num w:numId="18">
    <w:abstractNumId w:val="27"/>
  </w:num>
  <w:num w:numId="19">
    <w:abstractNumId w:val="28"/>
  </w:num>
  <w:num w:numId="20">
    <w:abstractNumId w:val="29"/>
  </w:num>
  <w:num w:numId="21">
    <w:abstractNumId w:val="30"/>
  </w:num>
  <w:num w:numId="22">
    <w:abstractNumId w:val="31"/>
  </w:num>
  <w:num w:numId="23">
    <w:abstractNumId w:val="32"/>
  </w:num>
  <w:num w:numId="24">
    <w:abstractNumId w:val="33"/>
  </w:num>
  <w:num w:numId="25">
    <w:abstractNumId w:val="34"/>
  </w:num>
  <w:num w:numId="26">
    <w:abstractNumId w:val="35"/>
  </w:num>
  <w:num w:numId="27">
    <w:abstractNumId w:val="36"/>
  </w:num>
  <w:num w:numId="28">
    <w:abstractNumId w:val="58"/>
  </w:num>
  <w:num w:numId="29">
    <w:abstractNumId w:val="40"/>
  </w:num>
  <w:num w:numId="30">
    <w:abstractNumId w:val="52"/>
  </w:num>
  <w:num w:numId="31">
    <w:abstractNumId w:val="41"/>
  </w:num>
  <w:num w:numId="32">
    <w:abstractNumId w:val="43"/>
  </w:num>
  <w:num w:numId="33">
    <w:abstractNumId w:val="56"/>
  </w:num>
  <w:num w:numId="34">
    <w:abstractNumId w:val="38"/>
  </w:num>
  <w:num w:numId="35">
    <w:abstractNumId w:val="57"/>
  </w:num>
  <w:num w:numId="36">
    <w:abstractNumId w:val="50"/>
  </w:num>
  <w:num w:numId="37">
    <w:abstractNumId w:val="48"/>
  </w:num>
  <w:num w:numId="38">
    <w:abstractNumId w:val="44"/>
  </w:num>
  <w:num w:numId="39">
    <w:abstractNumId w:val="53"/>
  </w:num>
  <w:num w:numId="40">
    <w:abstractNumId w:val="37"/>
  </w:num>
  <w:num w:numId="41">
    <w:abstractNumId w:val="59"/>
  </w:num>
  <w:num w:numId="42">
    <w:abstractNumId w:val="51"/>
  </w:num>
  <w:num w:numId="43">
    <w:abstractNumId w:val="47"/>
  </w:num>
  <w:num w:numId="44">
    <w:abstractNumId w:val="42"/>
  </w:num>
  <w:num w:numId="45">
    <w:abstractNumId w:val="4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6F4"/>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190F"/>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5B3A"/>
    <w:rsid w:val="0009648B"/>
    <w:rsid w:val="00096F5A"/>
    <w:rsid w:val="0009706C"/>
    <w:rsid w:val="00097C7E"/>
    <w:rsid w:val="000A1353"/>
    <w:rsid w:val="000A269C"/>
    <w:rsid w:val="000A2709"/>
    <w:rsid w:val="000A282E"/>
    <w:rsid w:val="000A2BEB"/>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B7BE1"/>
    <w:rsid w:val="000C06F5"/>
    <w:rsid w:val="000C0CCE"/>
    <w:rsid w:val="000C0D6C"/>
    <w:rsid w:val="000C11E1"/>
    <w:rsid w:val="000C1A3B"/>
    <w:rsid w:val="000C20E4"/>
    <w:rsid w:val="000C263B"/>
    <w:rsid w:val="000C2D41"/>
    <w:rsid w:val="000C2E36"/>
    <w:rsid w:val="000C2E6A"/>
    <w:rsid w:val="000C3577"/>
    <w:rsid w:val="000C4165"/>
    <w:rsid w:val="000C4575"/>
    <w:rsid w:val="000C4A80"/>
    <w:rsid w:val="000C54E2"/>
    <w:rsid w:val="000C5656"/>
    <w:rsid w:val="000C5B0B"/>
    <w:rsid w:val="000C642B"/>
    <w:rsid w:val="000C6A43"/>
    <w:rsid w:val="000C6B5A"/>
    <w:rsid w:val="000C70EF"/>
    <w:rsid w:val="000C78A7"/>
    <w:rsid w:val="000D1561"/>
    <w:rsid w:val="000D1A1C"/>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1F72"/>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3911"/>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485"/>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0D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A35"/>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1D3"/>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B51"/>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4798"/>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03FC"/>
    <w:rsid w:val="0032108C"/>
    <w:rsid w:val="00321FBC"/>
    <w:rsid w:val="00322CC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C46"/>
    <w:rsid w:val="00354E61"/>
    <w:rsid w:val="00355A2F"/>
    <w:rsid w:val="003564DF"/>
    <w:rsid w:val="00356747"/>
    <w:rsid w:val="0035676F"/>
    <w:rsid w:val="00356AFF"/>
    <w:rsid w:val="0036051A"/>
    <w:rsid w:val="00361059"/>
    <w:rsid w:val="003615A4"/>
    <w:rsid w:val="00362D6C"/>
    <w:rsid w:val="00362DBD"/>
    <w:rsid w:val="00362DC6"/>
    <w:rsid w:val="003631B5"/>
    <w:rsid w:val="0036361F"/>
    <w:rsid w:val="00363624"/>
    <w:rsid w:val="00363A77"/>
    <w:rsid w:val="00363B35"/>
    <w:rsid w:val="00364663"/>
    <w:rsid w:val="003651D8"/>
    <w:rsid w:val="003656FD"/>
    <w:rsid w:val="00365770"/>
    <w:rsid w:val="0036664E"/>
    <w:rsid w:val="0036728E"/>
    <w:rsid w:val="003700F7"/>
    <w:rsid w:val="003708E1"/>
    <w:rsid w:val="00370C27"/>
    <w:rsid w:val="00370FEF"/>
    <w:rsid w:val="003713C8"/>
    <w:rsid w:val="0037143A"/>
    <w:rsid w:val="003716DE"/>
    <w:rsid w:val="00371F49"/>
    <w:rsid w:val="00373345"/>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4E1"/>
    <w:rsid w:val="00386593"/>
    <w:rsid w:val="00386A31"/>
    <w:rsid w:val="00386E7D"/>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AE5"/>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2F2"/>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0DA4"/>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AD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6FAC"/>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5DB9"/>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56F"/>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6B0F"/>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2A97"/>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288"/>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DD7"/>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0C5F"/>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1D32"/>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2AAE"/>
    <w:rsid w:val="005633BE"/>
    <w:rsid w:val="00564050"/>
    <w:rsid w:val="00564B2C"/>
    <w:rsid w:val="005655DA"/>
    <w:rsid w:val="00566CF4"/>
    <w:rsid w:val="005676D0"/>
    <w:rsid w:val="00567A1B"/>
    <w:rsid w:val="005700E6"/>
    <w:rsid w:val="00570651"/>
    <w:rsid w:val="00570A84"/>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5193"/>
    <w:rsid w:val="00586634"/>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2F9D"/>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DB6"/>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DD"/>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976"/>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1C1"/>
    <w:rsid w:val="006C0643"/>
    <w:rsid w:val="006C0CAA"/>
    <w:rsid w:val="006C0CD0"/>
    <w:rsid w:val="006C0DB9"/>
    <w:rsid w:val="006C2365"/>
    <w:rsid w:val="006C263E"/>
    <w:rsid w:val="006C3808"/>
    <w:rsid w:val="006C3850"/>
    <w:rsid w:val="006C3B01"/>
    <w:rsid w:val="006C450B"/>
    <w:rsid w:val="006C4D4E"/>
    <w:rsid w:val="006C618D"/>
    <w:rsid w:val="006C6DB7"/>
    <w:rsid w:val="006C757B"/>
    <w:rsid w:val="006C7855"/>
    <w:rsid w:val="006C7B5F"/>
    <w:rsid w:val="006C7D2E"/>
    <w:rsid w:val="006C7F63"/>
    <w:rsid w:val="006D0027"/>
    <w:rsid w:val="006D07CF"/>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9A1"/>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1FB9"/>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9C7"/>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0CD"/>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C2E"/>
    <w:rsid w:val="007E2E22"/>
    <w:rsid w:val="007E381E"/>
    <w:rsid w:val="007E3923"/>
    <w:rsid w:val="007E4060"/>
    <w:rsid w:val="007E4AED"/>
    <w:rsid w:val="007E4BF9"/>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4681"/>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78C"/>
    <w:rsid w:val="008B0900"/>
    <w:rsid w:val="008B10FB"/>
    <w:rsid w:val="008B25F8"/>
    <w:rsid w:val="008B2CBA"/>
    <w:rsid w:val="008B4565"/>
    <w:rsid w:val="008B5109"/>
    <w:rsid w:val="008B6E75"/>
    <w:rsid w:val="008B7F8C"/>
    <w:rsid w:val="008C0108"/>
    <w:rsid w:val="008C0A80"/>
    <w:rsid w:val="008C0C65"/>
    <w:rsid w:val="008C0D71"/>
    <w:rsid w:val="008C15FD"/>
    <w:rsid w:val="008C1B24"/>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2D7"/>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CF1"/>
    <w:rsid w:val="00901D8F"/>
    <w:rsid w:val="00902C5C"/>
    <w:rsid w:val="00902DA1"/>
    <w:rsid w:val="009037A4"/>
    <w:rsid w:val="0090394A"/>
    <w:rsid w:val="00903BD6"/>
    <w:rsid w:val="00903F08"/>
    <w:rsid w:val="00903F2E"/>
    <w:rsid w:val="00904074"/>
    <w:rsid w:val="009043C4"/>
    <w:rsid w:val="0090442D"/>
    <w:rsid w:val="00905113"/>
    <w:rsid w:val="009051B3"/>
    <w:rsid w:val="00905448"/>
    <w:rsid w:val="00905DCF"/>
    <w:rsid w:val="00905F70"/>
    <w:rsid w:val="00906443"/>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1AD9"/>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78B"/>
    <w:rsid w:val="009729B8"/>
    <w:rsid w:val="00972FAA"/>
    <w:rsid w:val="00973BC4"/>
    <w:rsid w:val="0097405E"/>
    <w:rsid w:val="00976030"/>
    <w:rsid w:val="0097680C"/>
    <w:rsid w:val="00977ED4"/>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DFF"/>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46E6"/>
    <w:rsid w:val="00A5502D"/>
    <w:rsid w:val="00A5534B"/>
    <w:rsid w:val="00A5663D"/>
    <w:rsid w:val="00A57849"/>
    <w:rsid w:val="00A57B8B"/>
    <w:rsid w:val="00A600C4"/>
    <w:rsid w:val="00A61515"/>
    <w:rsid w:val="00A62B23"/>
    <w:rsid w:val="00A62CAB"/>
    <w:rsid w:val="00A63B3A"/>
    <w:rsid w:val="00A64796"/>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6EA"/>
    <w:rsid w:val="00A81D33"/>
    <w:rsid w:val="00A8230B"/>
    <w:rsid w:val="00A82A56"/>
    <w:rsid w:val="00A82F81"/>
    <w:rsid w:val="00A83E28"/>
    <w:rsid w:val="00A85620"/>
    <w:rsid w:val="00A85A37"/>
    <w:rsid w:val="00A85E20"/>
    <w:rsid w:val="00A861BD"/>
    <w:rsid w:val="00A86799"/>
    <w:rsid w:val="00A8753F"/>
    <w:rsid w:val="00A938AF"/>
    <w:rsid w:val="00A93AB7"/>
    <w:rsid w:val="00A93CA7"/>
    <w:rsid w:val="00A942FF"/>
    <w:rsid w:val="00A9646C"/>
    <w:rsid w:val="00A969F6"/>
    <w:rsid w:val="00A96D99"/>
    <w:rsid w:val="00A96DC8"/>
    <w:rsid w:val="00A9745E"/>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D7C"/>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0625"/>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4C5B"/>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829"/>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1D9"/>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013"/>
    <w:rsid w:val="00BD54C3"/>
    <w:rsid w:val="00BD591C"/>
    <w:rsid w:val="00BD5E29"/>
    <w:rsid w:val="00BD6825"/>
    <w:rsid w:val="00BD6C62"/>
    <w:rsid w:val="00BD765A"/>
    <w:rsid w:val="00BE0D3D"/>
    <w:rsid w:val="00BE1396"/>
    <w:rsid w:val="00BE1C05"/>
    <w:rsid w:val="00BE1D01"/>
    <w:rsid w:val="00BE2098"/>
    <w:rsid w:val="00BE21C4"/>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7D3"/>
    <w:rsid w:val="00C07991"/>
    <w:rsid w:val="00C07CA0"/>
    <w:rsid w:val="00C07D20"/>
    <w:rsid w:val="00C110D6"/>
    <w:rsid w:val="00C11755"/>
    <w:rsid w:val="00C11D67"/>
    <w:rsid w:val="00C120E3"/>
    <w:rsid w:val="00C12FB4"/>
    <w:rsid w:val="00C15274"/>
    <w:rsid w:val="00C157FB"/>
    <w:rsid w:val="00C16E91"/>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C38"/>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0FAE"/>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05ED"/>
    <w:rsid w:val="00C71D68"/>
    <w:rsid w:val="00C71FBA"/>
    <w:rsid w:val="00C72E57"/>
    <w:rsid w:val="00C74675"/>
    <w:rsid w:val="00C759A4"/>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111"/>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5C4"/>
    <w:rsid w:val="00CE7C8E"/>
    <w:rsid w:val="00CF02E3"/>
    <w:rsid w:val="00CF0726"/>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32E"/>
    <w:rsid w:val="00D15C96"/>
    <w:rsid w:val="00D15E5C"/>
    <w:rsid w:val="00D1617E"/>
    <w:rsid w:val="00D16814"/>
    <w:rsid w:val="00D16B40"/>
    <w:rsid w:val="00D16F5B"/>
    <w:rsid w:val="00D17F86"/>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5823"/>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D6147"/>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5CAB"/>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5EB5"/>
    <w:rsid w:val="00E46130"/>
    <w:rsid w:val="00E46621"/>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0CFD"/>
    <w:rsid w:val="00E811FC"/>
    <w:rsid w:val="00E812E0"/>
    <w:rsid w:val="00E81E62"/>
    <w:rsid w:val="00E827B3"/>
    <w:rsid w:val="00E82B8D"/>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33A"/>
    <w:rsid w:val="00E958ED"/>
    <w:rsid w:val="00E960E6"/>
    <w:rsid w:val="00E96E55"/>
    <w:rsid w:val="00E96F13"/>
    <w:rsid w:val="00EA04CC"/>
    <w:rsid w:val="00EA19E6"/>
    <w:rsid w:val="00EA1A7E"/>
    <w:rsid w:val="00EA2BF7"/>
    <w:rsid w:val="00EA3344"/>
    <w:rsid w:val="00EA3CD6"/>
    <w:rsid w:val="00EA46B5"/>
    <w:rsid w:val="00EA7044"/>
    <w:rsid w:val="00EB0D87"/>
    <w:rsid w:val="00EB13EB"/>
    <w:rsid w:val="00EB17EF"/>
    <w:rsid w:val="00EB1B88"/>
    <w:rsid w:val="00EB1D7E"/>
    <w:rsid w:val="00EB1E87"/>
    <w:rsid w:val="00EB263E"/>
    <w:rsid w:val="00EB2C77"/>
    <w:rsid w:val="00EB353C"/>
    <w:rsid w:val="00EB397A"/>
    <w:rsid w:val="00EB4342"/>
    <w:rsid w:val="00EB50D8"/>
    <w:rsid w:val="00EB54BA"/>
    <w:rsid w:val="00EB58C9"/>
    <w:rsid w:val="00EB5CD2"/>
    <w:rsid w:val="00EB6158"/>
    <w:rsid w:val="00EB63A9"/>
    <w:rsid w:val="00EB717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CD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0E49"/>
    <w:rsid w:val="00F51867"/>
    <w:rsid w:val="00F519D0"/>
    <w:rsid w:val="00F51FF5"/>
    <w:rsid w:val="00F527C3"/>
    <w:rsid w:val="00F52BE7"/>
    <w:rsid w:val="00F5336F"/>
    <w:rsid w:val="00F534FC"/>
    <w:rsid w:val="00F53637"/>
    <w:rsid w:val="00F53AA2"/>
    <w:rsid w:val="00F545E3"/>
    <w:rsid w:val="00F54984"/>
    <w:rsid w:val="00F55867"/>
    <w:rsid w:val="00F55BD0"/>
    <w:rsid w:val="00F55E82"/>
    <w:rsid w:val="00F562A5"/>
    <w:rsid w:val="00F5681F"/>
    <w:rsid w:val="00F56B29"/>
    <w:rsid w:val="00F57065"/>
    <w:rsid w:val="00F60DC8"/>
    <w:rsid w:val="00F6127B"/>
    <w:rsid w:val="00F61CD5"/>
    <w:rsid w:val="00F621F0"/>
    <w:rsid w:val="00F627AB"/>
    <w:rsid w:val="00F62CBB"/>
    <w:rsid w:val="00F62D13"/>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3AE"/>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1D49"/>
    <w:rsid w:val="00F9223E"/>
    <w:rsid w:val="00F93C4E"/>
    <w:rsid w:val="00F93CDC"/>
    <w:rsid w:val="00F940B2"/>
    <w:rsid w:val="00F962E4"/>
    <w:rsid w:val="00F9646B"/>
    <w:rsid w:val="00F9670E"/>
    <w:rsid w:val="00F9696C"/>
    <w:rsid w:val="00F9714D"/>
    <w:rsid w:val="00F973DD"/>
    <w:rsid w:val="00F97F68"/>
    <w:rsid w:val="00FA0171"/>
    <w:rsid w:val="00FA01CB"/>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57A7"/>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50A"/>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7539</TotalTime>
  <Pages>19</Pages>
  <Words>9570</Words>
  <Characters>54551</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63994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1112</cp:revision>
  <cp:lastPrinted>2009-02-06T05:36:00Z</cp:lastPrinted>
  <dcterms:created xsi:type="dcterms:W3CDTF">2016-09-19T15:12:00Z</dcterms:created>
  <dcterms:modified xsi:type="dcterms:W3CDTF">2016-12-26T09:11:00Z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