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C90C"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Кривцов</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Владимир</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Филиппович</w:t>
      </w:r>
      <w:r w:rsidRPr="00345265">
        <w:rPr>
          <w:rFonts w:ascii="Helvetica" w:hAnsi="Helvetica" w:cs="Helvetica"/>
          <w:b/>
          <w:bCs/>
          <w:color w:val="222222"/>
          <w:sz w:val="21"/>
          <w:szCs w:val="21"/>
        </w:rPr>
        <w:t>.</w:t>
      </w:r>
    </w:p>
    <w:p w14:paraId="12DCBB63"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Эколого</w:t>
      </w:r>
      <w:r w:rsidRPr="00345265">
        <w:rPr>
          <w:rFonts w:ascii="Helvetica" w:hAnsi="Helvetica" w:cs="Helvetica"/>
          <w:b/>
          <w:bCs/>
          <w:color w:val="222222"/>
          <w:sz w:val="21"/>
          <w:szCs w:val="21"/>
        </w:rPr>
        <w:t>-</w:t>
      </w:r>
      <w:r w:rsidRPr="00345265">
        <w:rPr>
          <w:rFonts w:ascii="Helvetica" w:hAnsi="Helvetica" w:cs="Helvetica" w:hint="eastAsia"/>
          <w:b/>
          <w:bCs/>
          <w:color w:val="222222"/>
          <w:sz w:val="21"/>
          <w:szCs w:val="21"/>
        </w:rPr>
        <w:t>физиологические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особенности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питания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буффало</w:t>
      </w:r>
      <w:r w:rsidRPr="00345265">
        <w:rPr>
          <w:rFonts w:ascii="Helvetica" w:hAnsi="Helvetica" w:cs="Helvetica"/>
          <w:b/>
          <w:bCs/>
          <w:color w:val="222222"/>
          <w:sz w:val="21"/>
          <w:szCs w:val="21"/>
        </w:rPr>
        <w:t xml:space="preserve"> : </w:t>
      </w:r>
      <w:r w:rsidRPr="00345265">
        <w:rPr>
          <w:rFonts w:ascii="Helvetica" w:hAnsi="Helvetica" w:cs="Helvetica" w:hint="eastAsia"/>
          <w:b/>
          <w:bCs/>
          <w:color w:val="222222"/>
          <w:sz w:val="21"/>
          <w:szCs w:val="21"/>
        </w:rPr>
        <w:t>диссертация</w:t>
      </w:r>
      <w:r w:rsidRPr="00345265">
        <w:rPr>
          <w:rFonts w:ascii="Helvetica" w:hAnsi="Helvetica" w:cs="Helvetica"/>
          <w:b/>
          <w:bCs/>
          <w:color w:val="222222"/>
          <w:sz w:val="21"/>
          <w:szCs w:val="21"/>
        </w:rPr>
        <w:t xml:space="preserve"> ... </w:t>
      </w:r>
      <w:r w:rsidRPr="00345265">
        <w:rPr>
          <w:rFonts w:ascii="Helvetica" w:hAnsi="Helvetica" w:cs="Helvetica" w:hint="eastAsia"/>
          <w:b/>
          <w:bCs/>
          <w:color w:val="222222"/>
          <w:sz w:val="21"/>
          <w:szCs w:val="21"/>
        </w:rPr>
        <w:t>кандидата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биологических</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наук</w:t>
      </w:r>
      <w:r w:rsidRPr="00345265">
        <w:rPr>
          <w:rFonts w:ascii="Helvetica" w:hAnsi="Helvetica" w:cs="Helvetica"/>
          <w:b/>
          <w:bCs/>
          <w:color w:val="222222"/>
          <w:sz w:val="21"/>
          <w:szCs w:val="21"/>
        </w:rPr>
        <w:t xml:space="preserve"> : 03.00.10. - </w:t>
      </w:r>
      <w:r w:rsidRPr="00345265">
        <w:rPr>
          <w:rFonts w:ascii="Helvetica" w:hAnsi="Helvetica" w:cs="Helvetica" w:hint="eastAsia"/>
          <w:b/>
          <w:bCs/>
          <w:color w:val="222222"/>
          <w:sz w:val="21"/>
          <w:szCs w:val="21"/>
        </w:rPr>
        <w:t>Москва</w:t>
      </w:r>
      <w:r w:rsidRPr="00345265">
        <w:rPr>
          <w:rFonts w:ascii="Helvetica" w:hAnsi="Helvetica" w:cs="Helvetica"/>
          <w:b/>
          <w:bCs/>
          <w:color w:val="222222"/>
          <w:sz w:val="21"/>
          <w:szCs w:val="21"/>
        </w:rPr>
        <w:t xml:space="preserve">, 1983. - 199 </w:t>
      </w:r>
      <w:r w:rsidRPr="00345265">
        <w:rPr>
          <w:rFonts w:ascii="Helvetica" w:hAnsi="Helvetica" w:cs="Helvetica" w:hint="eastAsia"/>
          <w:b/>
          <w:bCs/>
          <w:color w:val="222222"/>
          <w:sz w:val="21"/>
          <w:szCs w:val="21"/>
        </w:rPr>
        <w:t>с</w:t>
      </w:r>
      <w:r w:rsidRPr="00345265">
        <w:rPr>
          <w:rFonts w:ascii="Helvetica" w:hAnsi="Helvetica" w:cs="Helvetica"/>
          <w:b/>
          <w:bCs/>
          <w:color w:val="222222"/>
          <w:sz w:val="21"/>
          <w:szCs w:val="21"/>
        </w:rPr>
        <w:t xml:space="preserve">. : </w:t>
      </w:r>
      <w:r w:rsidRPr="00345265">
        <w:rPr>
          <w:rFonts w:ascii="Helvetica" w:hAnsi="Helvetica" w:cs="Helvetica" w:hint="eastAsia"/>
          <w:b/>
          <w:bCs/>
          <w:color w:val="222222"/>
          <w:sz w:val="21"/>
          <w:szCs w:val="21"/>
        </w:rPr>
        <w:t>ил</w:t>
      </w:r>
      <w:r w:rsidRPr="00345265">
        <w:rPr>
          <w:rFonts w:ascii="Helvetica" w:hAnsi="Helvetica" w:cs="Helvetica"/>
          <w:b/>
          <w:bCs/>
          <w:color w:val="222222"/>
          <w:sz w:val="21"/>
          <w:szCs w:val="21"/>
        </w:rPr>
        <w:t>.</w:t>
      </w:r>
    </w:p>
    <w:p w14:paraId="390D7944"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больше</w:t>
      </w:r>
    </w:p>
    <w:p w14:paraId="54F1F74D"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Цитаты</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из</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текста</w:t>
      </w:r>
      <w:r w:rsidRPr="00345265">
        <w:rPr>
          <w:rFonts w:ascii="Helvetica" w:hAnsi="Helvetica" w:cs="Helvetica"/>
          <w:b/>
          <w:bCs/>
          <w:color w:val="222222"/>
          <w:sz w:val="21"/>
          <w:szCs w:val="21"/>
        </w:rPr>
        <w:t>:</w:t>
      </w:r>
    </w:p>
    <w:p w14:paraId="61A91764"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стр</w:t>
      </w:r>
      <w:r w:rsidRPr="00345265">
        <w:rPr>
          <w:rFonts w:ascii="Helvetica" w:hAnsi="Helvetica" w:cs="Helvetica"/>
          <w:b/>
          <w:bCs/>
          <w:color w:val="222222"/>
          <w:sz w:val="21"/>
          <w:szCs w:val="21"/>
        </w:rPr>
        <w:t>. 1</w:t>
      </w:r>
    </w:p>
    <w:p w14:paraId="2EF3500A"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МИНИСТЕРСТВО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РЫБНОГО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ХОЗЯЙСТВА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СССР</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ВСЕСОЮЗНЫЙ</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НАУЧНО</w:t>
      </w:r>
      <w:r w:rsidRPr="00345265">
        <w:rPr>
          <w:rFonts w:ascii="Helvetica" w:hAnsi="Helvetica" w:cs="Helvetica"/>
          <w:b/>
          <w:bCs/>
          <w:color w:val="222222"/>
          <w:sz w:val="21"/>
          <w:szCs w:val="21"/>
        </w:rPr>
        <w:t>-</w:t>
      </w:r>
      <w:r w:rsidRPr="00345265">
        <w:rPr>
          <w:rFonts w:ascii="Helvetica" w:hAnsi="Helvetica" w:cs="Helvetica" w:hint="eastAsia"/>
          <w:b/>
          <w:bCs/>
          <w:color w:val="222222"/>
          <w:sz w:val="21"/>
          <w:szCs w:val="21"/>
        </w:rPr>
        <w:t>ИССЛЕДОВАТЕЛЬСКИЙ</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ИНСТИТУТ</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ПРУДОВОГО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РЫБНОГО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ХОЗЯЙСТВА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ВНИИПРХ</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На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правах</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рукописи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УДК</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КРИВЦОВ</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ВЛАДИМИР</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ФИЛИППОВИЧ</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ЭКОЛОГО</w:t>
      </w:r>
      <w:r w:rsidRPr="00345265">
        <w:rPr>
          <w:rFonts w:ascii="Helvetica" w:hAnsi="Helvetica" w:cs="Helvetica"/>
          <w:b/>
          <w:bCs/>
          <w:color w:val="222222"/>
          <w:sz w:val="21"/>
          <w:szCs w:val="21"/>
        </w:rPr>
        <w:t>-</w:t>
      </w:r>
      <w:r w:rsidRPr="00345265">
        <w:rPr>
          <w:rFonts w:ascii="Helvetica" w:hAnsi="Helvetica" w:cs="Helvetica" w:hint="eastAsia"/>
          <w:b/>
          <w:bCs/>
          <w:color w:val="222222"/>
          <w:sz w:val="21"/>
          <w:szCs w:val="21"/>
        </w:rPr>
        <w:t>ФЙЗИОЛОГИЧЕСКЙЕ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ОСОБЕННОСТИ</w:t>
      </w:r>
      <w:r w:rsidRPr="00345265">
        <w:rPr>
          <w:rFonts w:ascii="Helvetica" w:hAnsi="Helvetica" w:cs="Helvetica"/>
          <w:b/>
          <w:bCs/>
          <w:color w:val="222222"/>
          <w:sz w:val="21"/>
          <w:szCs w:val="21"/>
        </w:rPr>
        <w:t xml:space="preserve"> ' </w:t>
      </w:r>
      <w:r w:rsidRPr="00345265">
        <w:rPr>
          <w:rFonts w:ascii="Helvetica" w:hAnsi="Helvetica" w:cs="Helvetica" w:hint="eastAsia"/>
          <w:b/>
          <w:bCs/>
          <w:color w:val="222222"/>
          <w:sz w:val="21"/>
          <w:szCs w:val="21"/>
        </w:rPr>
        <w:t>ПИТАНИЯ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БУФФАЛО</w:t>
      </w:r>
      <w:r w:rsidRPr="00345265">
        <w:rPr>
          <w:rFonts w:ascii="Helvetica" w:hAnsi="Helvetica" w:cs="Helvetica"/>
          <w:b/>
          <w:bCs/>
          <w:color w:val="222222"/>
          <w:sz w:val="21"/>
          <w:szCs w:val="21"/>
        </w:rPr>
        <w:t xml:space="preserve"> 03.00.10 </w:t>
      </w:r>
      <w:r w:rsidRPr="00345265">
        <w:rPr>
          <w:rFonts w:ascii="Helvetica" w:hAnsi="Helvetica" w:cs="Helvetica" w:hint="eastAsia"/>
          <w:b/>
          <w:bCs/>
          <w:color w:val="222222"/>
          <w:sz w:val="21"/>
          <w:szCs w:val="21"/>
        </w:rPr>
        <w:t>Ихтиология</w:t>
      </w:r>
      <w:r w:rsidRPr="00345265">
        <w:rPr>
          <w:rFonts w:ascii="Helvetica" w:hAnsi="Helvetica" w:cs="Helvetica"/>
          <w:b/>
          <w:bCs/>
          <w:color w:val="222222"/>
          <w:sz w:val="21"/>
          <w:szCs w:val="21"/>
        </w:rPr>
        <w:t xml:space="preserve"> 597.55^.3 </w:t>
      </w:r>
      <w:r w:rsidRPr="00345265">
        <w:rPr>
          <w:rFonts w:ascii="Helvetica" w:hAnsi="Helvetica" w:cs="Helvetica" w:hint="eastAsia"/>
          <w:b/>
          <w:bCs/>
          <w:color w:val="222222"/>
          <w:sz w:val="21"/>
          <w:szCs w:val="21"/>
        </w:rPr>
        <w:t>Диссершация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на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соискание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ученой</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сгепени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кандидата</w:t>
      </w:r>
    </w:p>
    <w:p w14:paraId="47525B03"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стр</w:t>
      </w:r>
      <w:r w:rsidRPr="00345265">
        <w:rPr>
          <w:rFonts w:ascii="Helvetica" w:hAnsi="Helvetica" w:cs="Helvetica"/>
          <w:b/>
          <w:bCs/>
          <w:color w:val="222222"/>
          <w:sz w:val="21"/>
          <w:szCs w:val="21"/>
        </w:rPr>
        <w:t>. 7</w:t>
      </w:r>
    </w:p>
    <w:p w14:paraId="3D7A5197"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то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же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вревля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данные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этсолого</w:t>
      </w:r>
      <w:r w:rsidRPr="00345265">
        <w:rPr>
          <w:rFonts w:ascii="Helvetica" w:hAnsi="Helvetica" w:cs="Helvetica"/>
          <w:b/>
          <w:bCs/>
          <w:color w:val="222222"/>
          <w:sz w:val="21"/>
          <w:szCs w:val="21"/>
        </w:rPr>
        <w:t>-</w:t>
      </w:r>
      <w:r w:rsidRPr="00345265">
        <w:rPr>
          <w:rFonts w:ascii="Helvetica" w:hAnsi="Helvetica" w:cs="Helvetica" w:hint="eastAsia"/>
          <w:b/>
          <w:bCs/>
          <w:color w:val="222222"/>
          <w:sz w:val="21"/>
          <w:szCs w:val="21"/>
        </w:rPr>
        <w:t>физиологическим</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особенностям</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питания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буффало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необхо­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димы</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для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успешной</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акклиматизации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этих</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объектов</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внутренних</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водоемах</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нашей</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страны</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связи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с</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этим</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нам</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было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порзгчено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изу­</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чить</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эколого</w:t>
      </w:r>
      <w:r w:rsidRPr="00345265">
        <w:rPr>
          <w:rFonts w:ascii="Helvetica" w:hAnsi="Helvetica" w:cs="Helvetica"/>
          <w:b/>
          <w:bCs/>
          <w:color w:val="222222"/>
          <w:sz w:val="21"/>
          <w:szCs w:val="21"/>
        </w:rPr>
        <w:t>-</w:t>
      </w:r>
      <w:r w:rsidRPr="00345265">
        <w:rPr>
          <w:rFonts w:ascii="Helvetica" w:hAnsi="Helvetica" w:cs="Helvetica" w:hint="eastAsia"/>
          <w:b/>
          <w:bCs/>
          <w:color w:val="222222"/>
          <w:sz w:val="21"/>
          <w:szCs w:val="21"/>
        </w:rPr>
        <w:t>физиологические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особенности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питания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трех</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видов</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буффало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на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первом</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гоД</w:t>
      </w:r>
      <w:r w:rsidRPr="00345265">
        <w:rPr>
          <w:rFonts w:ascii="Helvetica" w:hAnsi="Helvetica" w:cs="Helvetica"/>
          <w:b/>
          <w:bCs/>
          <w:color w:val="222222"/>
          <w:sz w:val="21"/>
          <w:szCs w:val="21"/>
        </w:rPr>
        <w:t>'</w:t>
      </w:r>
      <w:r w:rsidRPr="00345265">
        <w:rPr>
          <w:rFonts w:ascii="Helvetica" w:hAnsi="Helvetica" w:cs="Helvetica" w:hint="eastAsia"/>
          <w:b/>
          <w:bCs/>
          <w:color w:val="222222"/>
          <w:sz w:val="21"/>
          <w:szCs w:val="21"/>
        </w:rPr>
        <w:t>у</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жизни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Для</w:t>
      </w:r>
    </w:p>
    <w:p w14:paraId="1898DCFC" w14:textId="77777777" w:rsidR="00345265" w:rsidRPr="00345265" w:rsidRDefault="00345265" w:rsidP="00345265">
      <w:pPr>
        <w:rPr>
          <w:rFonts w:ascii="Helvetica" w:hAnsi="Helvetica" w:cs="Helvetica"/>
          <w:b/>
          <w:bCs/>
          <w:color w:val="222222"/>
          <w:sz w:val="21"/>
          <w:szCs w:val="21"/>
        </w:rPr>
      </w:pPr>
    </w:p>
    <w:p w14:paraId="3B625BD5"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Оглавление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диссертации</w:t>
      </w:r>
    </w:p>
    <w:p w14:paraId="4769BB44"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кандидат</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биологических</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наук</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Кривцов</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Владимир</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Филиппович</w:t>
      </w:r>
    </w:p>
    <w:p w14:paraId="3E420515"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ВВЕДЕНИЕ</w:t>
      </w:r>
      <w:r w:rsidRPr="00345265">
        <w:rPr>
          <w:rFonts w:ascii="Helvetica" w:hAnsi="Helvetica" w:cs="Helvetica"/>
          <w:b/>
          <w:bCs/>
          <w:color w:val="222222"/>
          <w:sz w:val="21"/>
          <w:szCs w:val="21"/>
        </w:rPr>
        <w:t>.</w:t>
      </w:r>
    </w:p>
    <w:p w14:paraId="05C9C741" w14:textId="77777777" w:rsidR="00345265" w:rsidRPr="00345265" w:rsidRDefault="00345265" w:rsidP="00345265">
      <w:pPr>
        <w:rPr>
          <w:rFonts w:ascii="Helvetica" w:hAnsi="Helvetica" w:cs="Helvetica"/>
          <w:b/>
          <w:bCs/>
          <w:color w:val="222222"/>
          <w:sz w:val="21"/>
          <w:szCs w:val="21"/>
        </w:rPr>
      </w:pPr>
    </w:p>
    <w:p w14:paraId="28EDCD2D"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I. </w:t>
      </w:r>
      <w:r w:rsidRPr="00345265">
        <w:rPr>
          <w:rFonts w:ascii="Helvetica" w:hAnsi="Helvetica" w:cs="Helvetica" w:hint="eastAsia"/>
          <w:b/>
          <w:bCs/>
          <w:color w:val="222222"/>
          <w:sz w:val="21"/>
          <w:szCs w:val="21"/>
        </w:rPr>
        <w:t>ОСНОВНЫЕ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ЧЕРТЫ</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ЭКОЛОГИИ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БУФФАЛО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ПЕРСПЕКТИВЫ</w:t>
      </w:r>
    </w:p>
    <w:p w14:paraId="45E4F28A" w14:textId="77777777" w:rsidR="00345265" w:rsidRPr="00345265" w:rsidRDefault="00345265" w:rsidP="00345265">
      <w:pPr>
        <w:rPr>
          <w:rFonts w:ascii="Helvetica" w:hAnsi="Helvetica" w:cs="Helvetica"/>
          <w:b/>
          <w:bCs/>
          <w:color w:val="222222"/>
          <w:sz w:val="21"/>
          <w:szCs w:val="21"/>
        </w:rPr>
      </w:pPr>
    </w:p>
    <w:p w14:paraId="7B398500"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ИСПОЛЬЗОВАНИЯ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ДЛЯ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РЫБОВОДСТВА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АККЛИМАТИЗАЦИИ</w:t>
      </w:r>
    </w:p>
    <w:p w14:paraId="68B04E47" w14:textId="77777777" w:rsidR="00345265" w:rsidRPr="00345265" w:rsidRDefault="00345265" w:rsidP="00345265">
      <w:pPr>
        <w:rPr>
          <w:rFonts w:ascii="Helvetica" w:hAnsi="Helvetica" w:cs="Helvetica"/>
          <w:b/>
          <w:bCs/>
          <w:color w:val="222222"/>
          <w:sz w:val="21"/>
          <w:szCs w:val="21"/>
        </w:rPr>
      </w:pPr>
    </w:p>
    <w:p w14:paraId="4EB7EE9B"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lastRenderedPageBreak/>
        <w:t>П</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МАТЕРИМ</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МЕТОДИКА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ИССЛЕДОВАНИЙ</w:t>
      </w:r>
      <w:r w:rsidRPr="00345265">
        <w:rPr>
          <w:rFonts w:ascii="Helvetica" w:hAnsi="Helvetica" w:cs="Helvetica"/>
          <w:b/>
          <w:bCs/>
          <w:color w:val="222222"/>
          <w:sz w:val="21"/>
          <w:szCs w:val="21"/>
        </w:rPr>
        <w:t>.</w:t>
      </w:r>
    </w:p>
    <w:p w14:paraId="014990F8" w14:textId="77777777" w:rsidR="00345265" w:rsidRPr="00345265" w:rsidRDefault="00345265" w:rsidP="00345265">
      <w:pPr>
        <w:rPr>
          <w:rFonts w:ascii="Helvetica" w:hAnsi="Helvetica" w:cs="Helvetica"/>
          <w:b/>
          <w:bCs/>
          <w:color w:val="222222"/>
          <w:sz w:val="21"/>
          <w:szCs w:val="21"/>
        </w:rPr>
      </w:pPr>
    </w:p>
    <w:p w14:paraId="7E4B39B4"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Ш</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ЭКСПЕРИМЕНТАЛЬНАЯ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БАЗА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УСЛОВИЯ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ПРОВЕДЕНИЯ</w:t>
      </w:r>
    </w:p>
    <w:p w14:paraId="26F1B6C3" w14:textId="77777777" w:rsidR="00345265" w:rsidRPr="00345265" w:rsidRDefault="00345265" w:rsidP="00345265">
      <w:pPr>
        <w:rPr>
          <w:rFonts w:ascii="Helvetica" w:hAnsi="Helvetica" w:cs="Helvetica"/>
          <w:b/>
          <w:bCs/>
          <w:color w:val="222222"/>
          <w:sz w:val="21"/>
          <w:szCs w:val="21"/>
        </w:rPr>
      </w:pPr>
    </w:p>
    <w:p w14:paraId="21FD2C56"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ОПЫТОВ</w:t>
      </w:r>
      <w:r w:rsidRPr="00345265">
        <w:rPr>
          <w:rFonts w:ascii="Helvetica" w:hAnsi="Helvetica" w:cs="Helvetica"/>
          <w:b/>
          <w:bCs/>
          <w:color w:val="222222"/>
          <w:sz w:val="21"/>
          <w:szCs w:val="21"/>
        </w:rPr>
        <w:t>.</w:t>
      </w:r>
    </w:p>
    <w:p w14:paraId="089A9C63" w14:textId="77777777" w:rsidR="00345265" w:rsidRPr="00345265" w:rsidRDefault="00345265" w:rsidP="00345265">
      <w:pPr>
        <w:rPr>
          <w:rFonts w:ascii="Helvetica" w:hAnsi="Helvetica" w:cs="Helvetica"/>
          <w:b/>
          <w:bCs/>
          <w:color w:val="222222"/>
          <w:sz w:val="21"/>
          <w:szCs w:val="21"/>
        </w:rPr>
      </w:pPr>
    </w:p>
    <w:p w14:paraId="2E6E3DD5"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IV. </w:t>
      </w:r>
      <w:r w:rsidRPr="00345265">
        <w:rPr>
          <w:rFonts w:ascii="Helvetica" w:hAnsi="Helvetica" w:cs="Helvetica" w:hint="eastAsia"/>
          <w:b/>
          <w:bCs/>
          <w:color w:val="222222"/>
          <w:sz w:val="21"/>
          <w:szCs w:val="21"/>
        </w:rPr>
        <w:t>ОСНОВНЫЕ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МОРФО</w:t>
      </w:r>
      <w:r w:rsidRPr="00345265">
        <w:rPr>
          <w:rFonts w:ascii="Helvetica" w:hAnsi="Helvetica" w:cs="Helvetica"/>
          <w:b/>
          <w:bCs/>
          <w:color w:val="222222"/>
          <w:sz w:val="21"/>
          <w:szCs w:val="21"/>
        </w:rPr>
        <w:t>-</w:t>
      </w:r>
      <w:r w:rsidRPr="00345265">
        <w:rPr>
          <w:rFonts w:ascii="Helvetica" w:hAnsi="Helvetica" w:cs="Helvetica" w:hint="eastAsia"/>
          <w:b/>
          <w:bCs/>
          <w:color w:val="222222"/>
          <w:sz w:val="21"/>
          <w:szCs w:val="21"/>
        </w:rPr>
        <w:t>ЭКОЛОГИЧЕСКИЕ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ОСОБЕННОСТИ</w:t>
      </w:r>
    </w:p>
    <w:p w14:paraId="5646F33D" w14:textId="77777777" w:rsidR="00345265" w:rsidRPr="00345265" w:rsidRDefault="00345265" w:rsidP="00345265">
      <w:pPr>
        <w:rPr>
          <w:rFonts w:ascii="Helvetica" w:hAnsi="Helvetica" w:cs="Helvetica"/>
          <w:b/>
          <w:bCs/>
          <w:color w:val="222222"/>
          <w:sz w:val="21"/>
          <w:szCs w:val="21"/>
        </w:rPr>
      </w:pPr>
    </w:p>
    <w:p w14:paraId="7AEE4359"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БУФФМО</w:t>
      </w:r>
    </w:p>
    <w:p w14:paraId="219AA585" w14:textId="77777777" w:rsidR="00345265" w:rsidRPr="00345265" w:rsidRDefault="00345265" w:rsidP="00345265">
      <w:pPr>
        <w:rPr>
          <w:rFonts w:ascii="Helvetica" w:hAnsi="Helvetica" w:cs="Helvetica"/>
          <w:b/>
          <w:bCs/>
          <w:color w:val="222222"/>
          <w:sz w:val="21"/>
          <w:szCs w:val="21"/>
        </w:rPr>
      </w:pPr>
    </w:p>
    <w:p w14:paraId="44CCA047"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1. </w:t>
      </w:r>
      <w:r w:rsidRPr="00345265">
        <w:rPr>
          <w:rFonts w:ascii="Helvetica" w:hAnsi="Helvetica" w:cs="Helvetica" w:hint="eastAsia"/>
          <w:b/>
          <w:bCs/>
          <w:color w:val="222222"/>
          <w:sz w:val="21"/>
          <w:szCs w:val="21"/>
        </w:rPr>
        <w:t>Общая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характеристика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трех</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видов</w:t>
      </w:r>
    </w:p>
    <w:p w14:paraId="792DB023" w14:textId="77777777" w:rsidR="00345265" w:rsidRPr="00345265" w:rsidRDefault="00345265" w:rsidP="00345265">
      <w:pPr>
        <w:rPr>
          <w:rFonts w:ascii="Helvetica" w:hAnsi="Helvetica" w:cs="Helvetica"/>
          <w:b/>
          <w:bCs/>
          <w:color w:val="222222"/>
          <w:sz w:val="21"/>
          <w:szCs w:val="21"/>
        </w:rPr>
      </w:pPr>
    </w:p>
    <w:p w14:paraId="68CB2194"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2. </w:t>
      </w:r>
      <w:r w:rsidRPr="00345265">
        <w:rPr>
          <w:rFonts w:ascii="Helvetica" w:hAnsi="Helvetica" w:cs="Helvetica" w:hint="eastAsia"/>
          <w:b/>
          <w:bCs/>
          <w:color w:val="222222"/>
          <w:sz w:val="21"/>
          <w:szCs w:val="21"/>
        </w:rPr>
        <w:t>Признаки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связанные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с</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потреблением</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пищи</w:t>
      </w:r>
    </w:p>
    <w:p w14:paraId="53D41623" w14:textId="77777777" w:rsidR="00345265" w:rsidRPr="00345265" w:rsidRDefault="00345265" w:rsidP="00345265">
      <w:pPr>
        <w:rPr>
          <w:rFonts w:ascii="Helvetica" w:hAnsi="Helvetica" w:cs="Helvetica"/>
          <w:b/>
          <w:bCs/>
          <w:color w:val="222222"/>
          <w:sz w:val="21"/>
          <w:szCs w:val="21"/>
        </w:rPr>
      </w:pPr>
    </w:p>
    <w:p w14:paraId="0A6221B9"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V. </w:t>
      </w:r>
      <w:r w:rsidRPr="00345265">
        <w:rPr>
          <w:rFonts w:ascii="Helvetica" w:hAnsi="Helvetica" w:cs="Helvetica" w:hint="eastAsia"/>
          <w:b/>
          <w:bCs/>
          <w:color w:val="222222"/>
          <w:sz w:val="21"/>
          <w:szCs w:val="21"/>
        </w:rPr>
        <w:t>МОРФОЛОГИЯ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ЖАБЕРНОГО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ФИЛЬТРАЦИОННОГО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АППАРАТА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БУФФМО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ИЗБИРАТЕЛЬНОСТЬ</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ПИТАНИЯ</w:t>
      </w:r>
      <w:r w:rsidRPr="00345265">
        <w:rPr>
          <w:rFonts w:ascii="Helvetica" w:hAnsi="Helvetica" w:cs="Helvetica"/>
          <w:b/>
          <w:bCs/>
          <w:color w:val="222222"/>
          <w:sz w:val="21"/>
          <w:szCs w:val="21"/>
        </w:rPr>
        <w:t>.</w:t>
      </w:r>
    </w:p>
    <w:p w14:paraId="71B463FC" w14:textId="77777777" w:rsidR="00345265" w:rsidRPr="00345265" w:rsidRDefault="00345265" w:rsidP="00345265">
      <w:pPr>
        <w:rPr>
          <w:rFonts w:ascii="Helvetica" w:hAnsi="Helvetica" w:cs="Helvetica"/>
          <w:b/>
          <w:bCs/>
          <w:color w:val="222222"/>
          <w:sz w:val="21"/>
          <w:szCs w:val="21"/>
        </w:rPr>
      </w:pPr>
    </w:p>
    <w:p w14:paraId="306CBA13"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I,. </w:t>
      </w:r>
      <w:r w:rsidRPr="00345265">
        <w:rPr>
          <w:rFonts w:ascii="Helvetica" w:hAnsi="Helvetica" w:cs="Helvetica" w:hint="eastAsia"/>
          <w:b/>
          <w:bCs/>
          <w:color w:val="222222"/>
          <w:sz w:val="21"/>
          <w:szCs w:val="21"/>
        </w:rPr>
        <w:t>Строение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жаберного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фильтрационного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аппарата</w:t>
      </w:r>
      <w:r w:rsidRPr="00345265">
        <w:rPr>
          <w:rFonts w:ascii="Helvetica" w:hAnsi="Helvetica" w:cs="Helvetica"/>
          <w:b/>
          <w:bCs/>
          <w:color w:val="222222"/>
          <w:sz w:val="21"/>
          <w:szCs w:val="21"/>
        </w:rPr>
        <w:t>.</w:t>
      </w:r>
    </w:p>
    <w:p w14:paraId="562B4ABC" w14:textId="77777777" w:rsidR="00345265" w:rsidRPr="00345265" w:rsidRDefault="00345265" w:rsidP="00345265">
      <w:pPr>
        <w:rPr>
          <w:rFonts w:ascii="Helvetica" w:hAnsi="Helvetica" w:cs="Helvetica"/>
          <w:b/>
          <w:bCs/>
          <w:color w:val="222222"/>
          <w:sz w:val="21"/>
          <w:szCs w:val="21"/>
        </w:rPr>
      </w:pPr>
    </w:p>
    <w:p w14:paraId="55DEF459"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2. </w:t>
      </w:r>
      <w:r w:rsidRPr="00345265">
        <w:rPr>
          <w:rFonts w:ascii="Helvetica" w:hAnsi="Helvetica" w:cs="Helvetica" w:hint="eastAsia"/>
          <w:b/>
          <w:bCs/>
          <w:color w:val="222222"/>
          <w:sz w:val="21"/>
          <w:szCs w:val="21"/>
        </w:rPr>
        <w:t>Функция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жаберного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фильтрационного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аппарата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буффало</w:t>
      </w:r>
    </w:p>
    <w:p w14:paraId="6550E34E" w14:textId="77777777" w:rsidR="00345265" w:rsidRPr="00345265" w:rsidRDefault="00345265" w:rsidP="00345265">
      <w:pPr>
        <w:rPr>
          <w:rFonts w:ascii="Helvetica" w:hAnsi="Helvetica" w:cs="Helvetica"/>
          <w:b/>
          <w:bCs/>
          <w:color w:val="222222"/>
          <w:sz w:val="21"/>
          <w:szCs w:val="21"/>
        </w:rPr>
      </w:pPr>
    </w:p>
    <w:p w14:paraId="6B2D1388"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3. </w:t>
      </w:r>
      <w:r w:rsidRPr="00345265">
        <w:rPr>
          <w:rFonts w:ascii="Helvetica" w:hAnsi="Helvetica" w:cs="Helvetica" w:hint="eastAsia"/>
          <w:b/>
          <w:bCs/>
          <w:color w:val="222222"/>
          <w:sz w:val="21"/>
          <w:szCs w:val="21"/>
        </w:rPr>
        <w:t>Избирательность</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питания</w:t>
      </w:r>
    </w:p>
    <w:p w14:paraId="3B532D56" w14:textId="77777777" w:rsidR="00345265" w:rsidRPr="00345265" w:rsidRDefault="00345265" w:rsidP="00345265">
      <w:pPr>
        <w:rPr>
          <w:rFonts w:ascii="Helvetica" w:hAnsi="Helvetica" w:cs="Helvetica"/>
          <w:b/>
          <w:bCs/>
          <w:color w:val="222222"/>
          <w:sz w:val="21"/>
          <w:szCs w:val="21"/>
        </w:rPr>
      </w:pPr>
    </w:p>
    <w:p w14:paraId="00FF097F"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VI. </w:t>
      </w:r>
      <w:r w:rsidRPr="00345265">
        <w:rPr>
          <w:rFonts w:ascii="Helvetica" w:hAnsi="Helvetica" w:cs="Helvetica" w:hint="eastAsia"/>
          <w:b/>
          <w:bCs/>
          <w:color w:val="222222"/>
          <w:sz w:val="21"/>
          <w:szCs w:val="21"/>
        </w:rPr>
        <w:t>КАЧЕСТВЕННЫЙ</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СОСТАВ</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ПИЩИ</w:t>
      </w:r>
      <w:r w:rsidRPr="00345265">
        <w:rPr>
          <w:rFonts w:ascii="Helvetica" w:hAnsi="Helvetica" w:cs="Helvetica"/>
          <w:b/>
          <w:bCs/>
          <w:color w:val="222222"/>
          <w:sz w:val="21"/>
          <w:szCs w:val="21"/>
        </w:rPr>
        <w:t>.</w:t>
      </w:r>
    </w:p>
    <w:p w14:paraId="531C0B07" w14:textId="77777777" w:rsidR="00345265" w:rsidRPr="00345265" w:rsidRDefault="00345265" w:rsidP="00345265">
      <w:pPr>
        <w:rPr>
          <w:rFonts w:ascii="Helvetica" w:hAnsi="Helvetica" w:cs="Helvetica"/>
          <w:b/>
          <w:bCs/>
          <w:color w:val="222222"/>
          <w:sz w:val="21"/>
          <w:szCs w:val="21"/>
        </w:rPr>
      </w:pPr>
    </w:p>
    <w:p w14:paraId="75DFE6BB"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1. </w:t>
      </w:r>
      <w:r w:rsidRPr="00345265">
        <w:rPr>
          <w:rFonts w:ascii="Helvetica" w:hAnsi="Helvetica" w:cs="Helvetica" w:hint="eastAsia"/>
          <w:b/>
          <w:bCs/>
          <w:color w:val="222222"/>
          <w:sz w:val="21"/>
          <w:szCs w:val="21"/>
        </w:rPr>
        <w:t>Спектр</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питаниям</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личинок</w:t>
      </w:r>
      <w:r w:rsidRPr="00345265">
        <w:rPr>
          <w:rFonts w:ascii="Helvetica" w:hAnsi="Helvetica" w:cs="Helvetica"/>
          <w:b/>
          <w:bCs/>
          <w:color w:val="222222"/>
          <w:sz w:val="21"/>
          <w:szCs w:val="21"/>
        </w:rPr>
        <w:t>.</w:t>
      </w:r>
    </w:p>
    <w:p w14:paraId="29A37B69" w14:textId="77777777" w:rsidR="00345265" w:rsidRPr="00345265" w:rsidRDefault="00345265" w:rsidP="00345265">
      <w:pPr>
        <w:rPr>
          <w:rFonts w:ascii="Helvetica" w:hAnsi="Helvetica" w:cs="Helvetica"/>
          <w:b/>
          <w:bCs/>
          <w:color w:val="222222"/>
          <w:sz w:val="21"/>
          <w:szCs w:val="21"/>
        </w:rPr>
      </w:pPr>
    </w:p>
    <w:p w14:paraId="7FC23F23"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lastRenderedPageBreak/>
        <w:t xml:space="preserve">2. </w:t>
      </w:r>
      <w:r w:rsidRPr="00345265">
        <w:rPr>
          <w:rFonts w:ascii="Helvetica" w:hAnsi="Helvetica" w:cs="Helvetica" w:hint="eastAsia"/>
          <w:b/>
          <w:bCs/>
          <w:color w:val="222222"/>
          <w:sz w:val="21"/>
          <w:szCs w:val="21"/>
        </w:rPr>
        <w:t>Спектр</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питания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мальков</w:t>
      </w:r>
    </w:p>
    <w:p w14:paraId="59FD134E" w14:textId="77777777" w:rsidR="00345265" w:rsidRPr="00345265" w:rsidRDefault="00345265" w:rsidP="00345265">
      <w:pPr>
        <w:rPr>
          <w:rFonts w:ascii="Helvetica" w:hAnsi="Helvetica" w:cs="Helvetica"/>
          <w:b/>
          <w:bCs/>
          <w:color w:val="222222"/>
          <w:sz w:val="21"/>
          <w:szCs w:val="21"/>
        </w:rPr>
      </w:pPr>
    </w:p>
    <w:p w14:paraId="5CDA7F43"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3. </w:t>
      </w:r>
      <w:r w:rsidRPr="00345265">
        <w:rPr>
          <w:rFonts w:ascii="Helvetica" w:hAnsi="Helvetica" w:cs="Helvetica" w:hint="eastAsia"/>
          <w:b/>
          <w:bCs/>
          <w:color w:val="222222"/>
          <w:sz w:val="21"/>
          <w:szCs w:val="21"/>
        </w:rPr>
        <w:t>Спектр</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питания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сеголетков</w:t>
      </w:r>
      <w:r w:rsidRPr="00345265">
        <w:rPr>
          <w:rFonts w:ascii="Helvetica" w:hAnsi="Helvetica" w:cs="Helvetica"/>
          <w:b/>
          <w:bCs/>
          <w:color w:val="222222"/>
          <w:sz w:val="21"/>
          <w:szCs w:val="21"/>
        </w:rPr>
        <w:t>.</w:t>
      </w:r>
    </w:p>
    <w:p w14:paraId="455104B5" w14:textId="77777777" w:rsidR="00345265" w:rsidRPr="00345265" w:rsidRDefault="00345265" w:rsidP="00345265">
      <w:pPr>
        <w:rPr>
          <w:rFonts w:ascii="Helvetica" w:hAnsi="Helvetica" w:cs="Helvetica"/>
          <w:b/>
          <w:bCs/>
          <w:color w:val="222222"/>
          <w:sz w:val="21"/>
          <w:szCs w:val="21"/>
        </w:rPr>
      </w:pPr>
    </w:p>
    <w:p w14:paraId="502E65A6"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УП</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ИНТЕНСИВНОСТЬ</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ПОТРЕБЛЕНИЯ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ПИЩИ</w:t>
      </w:r>
      <w:r w:rsidRPr="00345265">
        <w:rPr>
          <w:rFonts w:ascii="Helvetica" w:hAnsi="Helvetica" w:cs="Helvetica"/>
          <w:b/>
          <w:bCs/>
          <w:color w:val="222222"/>
          <w:sz w:val="21"/>
          <w:szCs w:val="21"/>
        </w:rPr>
        <w:t>.</w:t>
      </w:r>
    </w:p>
    <w:p w14:paraId="1EFE7F9A" w14:textId="77777777" w:rsidR="00345265" w:rsidRPr="00345265" w:rsidRDefault="00345265" w:rsidP="00345265">
      <w:pPr>
        <w:rPr>
          <w:rFonts w:ascii="Helvetica" w:hAnsi="Helvetica" w:cs="Helvetica"/>
          <w:b/>
          <w:bCs/>
          <w:color w:val="222222"/>
          <w:sz w:val="21"/>
          <w:szCs w:val="21"/>
        </w:rPr>
      </w:pPr>
    </w:p>
    <w:p w14:paraId="2471F8CF"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I. </w:t>
      </w:r>
      <w:r w:rsidRPr="00345265">
        <w:rPr>
          <w:rFonts w:ascii="Helvetica" w:hAnsi="Helvetica" w:cs="Helvetica" w:hint="eastAsia"/>
          <w:b/>
          <w:bCs/>
          <w:color w:val="222222"/>
          <w:sz w:val="21"/>
          <w:szCs w:val="21"/>
        </w:rPr>
        <w:t>Скорость</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прохождения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пищи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через</w:t>
      </w:r>
      <w:r w:rsidRPr="00345265">
        <w:rPr>
          <w:rFonts w:ascii="Helvetica" w:hAnsi="Helvetica" w:cs="Helvetica"/>
          <w:b/>
          <w:bCs/>
          <w:color w:val="222222"/>
          <w:sz w:val="21"/>
          <w:szCs w:val="21"/>
        </w:rPr>
        <w:t xml:space="preserve">1 </w:t>
      </w:r>
      <w:r w:rsidRPr="00345265">
        <w:rPr>
          <w:rFonts w:ascii="Helvetica" w:hAnsi="Helvetica" w:cs="Helvetica" w:hint="eastAsia"/>
          <w:b/>
          <w:bCs/>
          <w:color w:val="222222"/>
          <w:sz w:val="21"/>
          <w:szCs w:val="21"/>
        </w:rPr>
        <w:t>кишечник</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зависимость</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интенсивности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потребления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пищи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от</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внешних</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условии</w:t>
      </w:r>
      <w:r w:rsidRPr="00345265">
        <w:rPr>
          <w:rFonts w:ascii="Helvetica" w:hAnsi="Helvetica" w:cs="Helvetica"/>
          <w:b/>
          <w:bCs/>
          <w:color w:val="222222"/>
          <w:sz w:val="21"/>
          <w:szCs w:val="21"/>
        </w:rPr>
        <w:t>.</w:t>
      </w:r>
    </w:p>
    <w:p w14:paraId="4362EA13" w14:textId="77777777" w:rsidR="00345265" w:rsidRPr="00345265" w:rsidRDefault="00345265" w:rsidP="00345265">
      <w:pPr>
        <w:rPr>
          <w:rFonts w:ascii="Helvetica" w:hAnsi="Helvetica" w:cs="Helvetica"/>
          <w:b/>
          <w:bCs/>
          <w:color w:val="222222"/>
          <w:sz w:val="21"/>
          <w:szCs w:val="21"/>
        </w:rPr>
      </w:pPr>
    </w:p>
    <w:p w14:paraId="44BAC2AE"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2. </w:t>
      </w:r>
      <w:r w:rsidRPr="00345265">
        <w:rPr>
          <w:rFonts w:ascii="Helvetica" w:hAnsi="Helvetica" w:cs="Helvetica" w:hint="eastAsia"/>
          <w:b/>
          <w:bCs/>
          <w:color w:val="222222"/>
          <w:sz w:val="21"/>
          <w:szCs w:val="21"/>
        </w:rPr>
        <w:t>Суточная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динамика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интенсивности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потребления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пищи</w:t>
      </w:r>
    </w:p>
    <w:p w14:paraId="4BCB56A4" w14:textId="77777777" w:rsidR="00345265" w:rsidRPr="00345265" w:rsidRDefault="00345265" w:rsidP="00345265">
      <w:pPr>
        <w:rPr>
          <w:rFonts w:ascii="Helvetica" w:hAnsi="Helvetica" w:cs="Helvetica"/>
          <w:b/>
          <w:bCs/>
          <w:color w:val="222222"/>
          <w:sz w:val="21"/>
          <w:szCs w:val="21"/>
        </w:rPr>
      </w:pPr>
    </w:p>
    <w:p w14:paraId="52C7ABB7"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3. </w:t>
      </w:r>
      <w:r w:rsidRPr="00345265">
        <w:rPr>
          <w:rFonts w:ascii="Helvetica" w:hAnsi="Helvetica" w:cs="Helvetica" w:hint="eastAsia"/>
          <w:b/>
          <w:bCs/>
          <w:color w:val="222222"/>
          <w:sz w:val="21"/>
          <w:szCs w:val="21"/>
        </w:rPr>
        <w:t>Суточные</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рационы</w:t>
      </w:r>
    </w:p>
    <w:p w14:paraId="51137906" w14:textId="77777777" w:rsidR="00345265" w:rsidRPr="00345265" w:rsidRDefault="00345265" w:rsidP="00345265">
      <w:pPr>
        <w:rPr>
          <w:rFonts w:ascii="Helvetica" w:hAnsi="Helvetica" w:cs="Helvetica"/>
          <w:b/>
          <w:bCs/>
          <w:color w:val="222222"/>
          <w:sz w:val="21"/>
          <w:szCs w:val="21"/>
        </w:rPr>
      </w:pPr>
    </w:p>
    <w:p w14:paraId="7316CA72"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УИ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РОСТ</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ЭНЕРГЕТИЧЕСКИЙ</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БАЛАНС</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БУФФАЛО</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НА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ПЕРВОМ</w:t>
      </w:r>
    </w:p>
    <w:p w14:paraId="4C616D80" w14:textId="77777777" w:rsidR="00345265" w:rsidRPr="00345265" w:rsidRDefault="00345265" w:rsidP="00345265">
      <w:pPr>
        <w:rPr>
          <w:rFonts w:ascii="Helvetica" w:hAnsi="Helvetica" w:cs="Helvetica"/>
          <w:b/>
          <w:bCs/>
          <w:color w:val="222222"/>
          <w:sz w:val="21"/>
          <w:szCs w:val="21"/>
        </w:rPr>
      </w:pPr>
    </w:p>
    <w:p w14:paraId="50B2AB87"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hint="eastAsia"/>
          <w:b/>
          <w:bCs/>
          <w:color w:val="222222"/>
          <w:sz w:val="21"/>
          <w:szCs w:val="21"/>
        </w:rPr>
        <w:t>ГОДУ</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ЖИЗНИ</w:t>
      </w:r>
      <w:r w:rsidRPr="00345265">
        <w:rPr>
          <w:rFonts w:ascii="Helvetica" w:hAnsi="Helvetica" w:cs="Helvetica"/>
          <w:b/>
          <w:bCs/>
          <w:color w:val="222222"/>
          <w:sz w:val="21"/>
          <w:szCs w:val="21"/>
        </w:rPr>
        <w:t>.</w:t>
      </w:r>
    </w:p>
    <w:p w14:paraId="716B46B0" w14:textId="77777777" w:rsidR="00345265" w:rsidRPr="00345265" w:rsidRDefault="00345265" w:rsidP="00345265">
      <w:pPr>
        <w:rPr>
          <w:rFonts w:ascii="Helvetica" w:hAnsi="Helvetica" w:cs="Helvetica"/>
          <w:b/>
          <w:bCs/>
          <w:color w:val="222222"/>
          <w:sz w:val="21"/>
          <w:szCs w:val="21"/>
        </w:rPr>
      </w:pPr>
    </w:p>
    <w:p w14:paraId="3B83B650"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1. </w:t>
      </w:r>
      <w:r w:rsidRPr="00345265">
        <w:rPr>
          <w:rFonts w:ascii="Helvetica" w:hAnsi="Helvetica" w:cs="Helvetica" w:hint="eastAsia"/>
          <w:b/>
          <w:bCs/>
          <w:color w:val="222222"/>
          <w:sz w:val="21"/>
          <w:szCs w:val="21"/>
        </w:rPr>
        <w:t>Интенсивность</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дыхания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w:t>
      </w:r>
    </w:p>
    <w:p w14:paraId="46F5F5F3" w14:textId="77777777" w:rsidR="00345265" w:rsidRPr="00345265" w:rsidRDefault="00345265" w:rsidP="00345265">
      <w:pPr>
        <w:rPr>
          <w:rFonts w:ascii="Helvetica" w:hAnsi="Helvetica" w:cs="Helvetica"/>
          <w:b/>
          <w:bCs/>
          <w:color w:val="222222"/>
          <w:sz w:val="21"/>
          <w:szCs w:val="21"/>
        </w:rPr>
      </w:pPr>
    </w:p>
    <w:p w14:paraId="64E951C7"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2. </w:t>
      </w:r>
      <w:r w:rsidRPr="00345265">
        <w:rPr>
          <w:rFonts w:ascii="Helvetica" w:hAnsi="Helvetica" w:cs="Helvetica" w:hint="eastAsia"/>
          <w:b/>
          <w:bCs/>
          <w:color w:val="222222"/>
          <w:sz w:val="21"/>
          <w:szCs w:val="21"/>
        </w:rPr>
        <w:t>Величина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энерготрат</w:t>
      </w:r>
      <w:r w:rsidRPr="00345265">
        <w:rPr>
          <w:rFonts w:ascii="Helvetica" w:hAnsi="Helvetica" w:cs="Helvetica"/>
          <w:b/>
          <w:bCs/>
          <w:color w:val="222222"/>
          <w:sz w:val="21"/>
          <w:szCs w:val="21"/>
        </w:rPr>
        <w:t>.</w:t>
      </w:r>
    </w:p>
    <w:p w14:paraId="65F32BB6" w14:textId="77777777" w:rsidR="00345265" w:rsidRPr="00345265" w:rsidRDefault="00345265" w:rsidP="00345265">
      <w:pPr>
        <w:rPr>
          <w:rFonts w:ascii="Helvetica" w:hAnsi="Helvetica" w:cs="Helvetica"/>
          <w:b/>
          <w:bCs/>
          <w:color w:val="222222"/>
          <w:sz w:val="21"/>
          <w:szCs w:val="21"/>
        </w:rPr>
      </w:pPr>
    </w:p>
    <w:p w14:paraId="3CE0DEF3"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3. </w:t>
      </w:r>
      <w:r w:rsidRPr="00345265">
        <w:rPr>
          <w:rFonts w:ascii="Helvetica" w:hAnsi="Helvetica" w:cs="Helvetica" w:hint="eastAsia"/>
          <w:b/>
          <w:bCs/>
          <w:color w:val="222222"/>
          <w:sz w:val="21"/>
          <w:szCs w:val="21"/>
        </w:rPr>
        <w:t>Скорость</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роста</w:t>
      </w:r>
      <w:r w:rsidRPr="00345265">
        <w:rPr>
          <w:rFonts w:ascii="Helvetica" w:hAnsi="Helvetica" w:cs="Helvetica"/>
          <w:b/>
          <w:bCs/>
          <w:color w:val="222222"/>
          <w:sz w:val="21"/>
          <w:szCs w:val="21"/>
        </w:rPr>
        <w:t>.</w:t>
      </w:r>
    </w:p>
    <w:p w14:paraId="19D5F775" w14:textId="77777777" w:rsidR="00345265" w:rsidRPr="00345265" w:rsidRDefault="00345265" w:rsidP="00345265">
      <w:pPr>
        <w:rPr>
          <w:rFonts w:ascii="Helvetica" w:hAnsi="Helvetica" w:cs="Helvetica"/>
          <w:b/>
          <w:bCs/>
          <w:color w:val="222222"/>
          <w:sz w:val="21"/>
          <w:szCs w:val="21"/>
        </w:rPr>
      </w:pPr>
    </w:p>
    <w:p w14:paraId="4082FB8D" w14:textId="77777777" w:rsidR="00345265" w:rsidRPr="00345265" w:rsidRDefault="00345265" w:rsidP="00345265">
      <w:pPr>
        <w:rPr>
          <w:rFonts w:ascii="Helvetica" w:hAnsi="Helvetica" w:cs="Helvetica"/>
          <w:b/>
          <w:bCs/>
          <w:color w:val="222222"/>
          <w:sz w:val="21"/>
          <w:szCs w:val="21"/>
        </w:rPr>
      </w:pPr>
      <w:r w:rsidRPr="00345265">
        <w:rPr>
          <w:rFonts w:ascii="Helvetica" w:hAnsi="Helvetica" w:cs="Helvetica"/>
          <w:b/>
          <w:bCs/>
          <w:color w:val="222222"/>
          <w:sz w:val="21"/>
          <w:szCs w:val="21"/>
        </w:rPr>
        <w:t xml:space="preserve">4. </w:t>
      </w:r>
      <w:r w:rsidRPr="00345265">
        <w:rPr>
          <w:rFonts w:ascii="Helvetica" w:hAnsi="Helvetica" w:cs="Helvetica" w:hint="eastAsia"/>
          <w:b/>
          <w:bCs/>
          <w:color w:val="222222"/>
          <w:sz w:val="21"/>
          <w:szCs w:val="21"/>
        </w:rPr>
        <w:t>Энергетический</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баланс</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коэффициенты</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использования</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пищи</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на</w:t>
      </w:r>
      <w:r w:rsidRPr="00345265">
        <w:rPr>
          <w:rFonts w:ascii="Helvetica" w:hAnsi="Helvetica" w:cs="Helvetica"/>
          <w:b/>
          <w:bCs/>
          <w:color w:val="222222"/>
          <w:sz w:val="21"/>
          <w:szCs w:val="21"/>
        </w:rPr>
        <w:t xml:space="preserve"> </w:t>
      </w:r>
      <w:r w:rsidRPr="00345265">
        <w:rPr>
          <w:rFonts w:ascii="Helvetica" w:hAnsi="Helvetica" w:cs="Helvetica" w:hint="eastAsia"/>
          <w:b/>
          <w:bCs/>
          <w:color w:val="222222"/>
          <w:sz w:val="21"/>
          <w:szCs w:val="21"/>
        </w:rPr>
        <w:t>рост</w:t>
      </w:r>
      <w:r w:rsidRPr="00345265">
        <w:rPr>
          <w:rFonts w:ascii="Helvetica" w:hAnsi="Helvetica" w:cs="Helvetica"/>
          <w:b/>
          <w:bCs/>
          <w:color w:val="222222"/>
          <w:sz w:val="21"/>
          <w:szCs w:val="21"/>
        </w:rPr>
        <w:t>.</w:t>
      </w:r>
    </w:p>
    <w:p w14:paraId="7BF924F7" w14:textId="77777777" w:rsidR="00345265" w:rsidRPr="00345265" w:rsidRDefault="00345265" w:rsidP="00345265">
      <w:pPr>
        <w:rPr>
          <w:rFonts w:ascii="Helvetica" w:hAnsi="Helvetica" w:cs="Helvetica"/>
          <w:b/>
          <w:bCs/>
          <w:color w:val="222222"/>
          <w:sz w:val="21"/>
          <w:szCs w:val="21"/>
        </w:rPr>
      </w:pPr>
    </w:p>
    <w:p w14:paraId="109CC004" w14:textId="200C0248" w:rsidR="00484EB4" w:rsidRPr="00345265" w:rsidRDefault="00345265" w:rsidP="00345265">
      <w:r w:rsidRPr="00345265">
        <w:rPr>
          <w:rFonts w:ascii="Helvetica" w:hAnsi="Helvetica" w:cs="Helvetica" w:hint="eastAsia"/>
          <w:b/>
          <w:bCs/>
          <w:color w:val="222222"/>
          <w:sz w:val="21"/>
          <w:szCs w:val="21"/>
        </w:rPr>
        <w:t>ВЫВОДЫ</w:t>
      </w:r>
      <w:r w:rsidRPr="00345265">
        <w:rPr>
          <w:rFonts w:ascii="Helvetica" w:hAnsi="Helvetica" w:cs="Helvetica"/>
          <w:b/>
          <w:bCs/>
          <w:color w:val="222222"/>
          <w:sz w:val="21"/>
          <w:szCs w:val="21"/>
        </w:rPr>
        <w:t>.</w:t>
      </w:r>
    </w:p>
    <w:sectPr w:rsidR="00484EB4" w:rsidRPr="003452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5D0C" w14:textId="77777777" w:rsidR="00215783" w:rsidRDefault="00215783">
      <w:pPr>
        <w:spacing w:after="0" w:line="240" w:lineRule="auto"/>
      </w:pPr>
      <w:r>
        <w:separator/>
      </w:r>
    </w:p>
  </w:endnote>
  <w:endnote w:type="continuationSeparator" w:id="0">
    <w:p w14:paraId="3A5136FB" w14:textId="77777777" w:rsidR="00215783" w:rsidRDefault="0021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19E5" w14:textId="77777777" w:rsidR="00215783" w:rsidRDefault="00215783"/>
    <w:p w14:paraId="46F46E09" w14:textId="77777777" w:rsidR="00215783" w:rsidRDefault="00215783"/>
    <w:p w14:paraId="2A2E3540" w14:textId="77777777" w:rsidR="00215783" w:rsidRDefault="00215783"/>
    <w:p w14:paraId="49BD93E5" w14:textId="77777777" w:rsidR="00215783" w:rsidRDefault="00215783"/>
    <w:p w14:paraId="08DF8226" w14:textId="77777777" w:rsidR="00215783" w:rsidRDefault="00215783"/>
    <w:p w14:paraId="0190AA00" w14:textId="77777777" w:rsidR="00215783" w:rsidRDefault="00215783"/>
    <w:p w14:paraId="25D66C56" w14:textId="77777777" w:rsidR="00215783" w:rsidRDefault="002157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CEDEEA" wp14:editId="564A9D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554DD" w14:textId="77777777" w:rsidR="00215783" w:rsidRDefault="002157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CEDE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2554DD" w14:textId="77777777" w:rsidR="00215783" w:rsidRDefault="002157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06EAC6" w14:textId="77777777" w:rsidR="00215783" w:rsidRDefault="00215783"/>
    <w:p w14:paraId="5A697081" w14:textId="77777777" w:rsidR="00215783" w:rsidRDefault="00215783"/>
    <w:p w14:paraId="1A0DDA66" w14:textId="77777777" w:rsidR="00215783" w:rsidRDefault="002157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83B10F" wp14:editId="622C4F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17353" w14:textId="77777777" w:rsidR="00215783" w:rsidRDefault="00215783"/>
                          <w:p w14:paraId="31F23389" w14:textId="77777777" w:rsidR="00215783" w:rsidRDefault="002157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83B1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417353" w14:textId="77777777" w:rsidR="00215783" w:rsidRDefault="00215783"/>
                    <w:p w14:paraId="31F23389" w14:textId="77777777" w:rsidR="00215783" w:rsidRDefault="002157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802877" w14:textId="77777777" w:rsidR="00215783" w:rsidRDefault="00215783"/>
    <w:p w14:paraId="6F9D138D" w14:textId="77777777" w:rsidR="00215783" w:rsidRDefault="00215783">
      <w:pPr>
        <w:rPr>
          <w:sz w:val="2"/>
          <w:szCs w:val="2"/>
        </w:rPr>
      </w:pPr>
    </w:p>
    <w:p w14:paraId="7803FC82" w14:textId="77777777" w:rsidR="00215783" w:rsidRDefault="00215783"/>
    <w:p w14:paraId="4BFB03D5" w14:textId="77777777" w:rsidR="00215783" w:rsidRDefault="00215783">
      <w:pPr>
        <w:spacing w:after="0" w:line="240" w:lineRule="auto"/>
      </w:pPr>
    </w:p>
  </w:footnote>
  <w:footnote w:type="continuationSeparator" w:id="0">
    <w:p w14:paraId="4CA0FDE3" w14:textId="77777777" w:rsidR="00215783" w:rsidRDefault="00215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4C"/>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83"/>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65"/>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3F4"/>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CF9"/>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5701">
      <w:bodyDiv w:val="1"/>
      <w:marLeft w:val="0"/>
      <w:marRight w:val="0"/>
      <w:marTop w:val="0"/>
      <w:marBottom w:val="0"/>
      <w:divBdr>
        <w:top w:val="none" w:sz="0" w:space="0" w:color="auto"/>
        <w:left w:val="none" w:sz="0" w:space="0" w:color="auto"/>
        <w:bottom w:val="none" w:sz="0" w:space="0" w:color="auto"/>
        <w:right w:val="none" w:sz="0" w:space="0" w:color="auto"/>
      </w:divBdr>
      <w:divsChild>
        <w:div w:id="620579286">
          <w:marLeft w:val="0"/>
          <w:marRight w:val="0"/>
          <w:marTop w:val="0"/>
          <w:marBottom w:val="0"/>
          <w:divBdr>
            <w:top w:val="none" w:sz="0" w:space="0" w:color="auto"/>
            <w:left w:val="none" w:sz="0" w:space="0" w:color="auto"/>
            <w:bottom w:val="none" w:sz="0" w:space="0" w:color="auto"/>
            <w:right w:val="none" w:sz="0" w:space="0" w:color="auto"/>
          </w:divBdr>
        </w:div>
        <w:div w:id="2101556865">
          <w:marLeft w:val="0"/>
          <w:marRight w:val="0"/>
          <w:marTop w:val="150"/>
          <w:marBottom w:val="0"/>
          <w:divBdr>
            <w:top w:val="none" w:sz="0" w:space="0" w:color="auto"/>
            <w:left w:val="none" w:sz="0" w:space="0" w:color="auto"/>
            <w:bottom w:val="none" w:sz="0" w:space="0" w:color="auto"/>
            <w:right w:val="none" w:sz="0" w:space="0" w:color="auto"/>
          </w:divBdr>
          <w:divsChild>
            <w:div w:id="2067289921">
              <w:marLeft w:val="1155"/>
              <w:marRight w:val="0"/>
              <w:marTop w:val="0"/>
              <w:marBottom w:val="0"/>
              <w:divBdr>
                <w:top w:val="none" w:sz="0" w:space="0" w:color="auto"/>
                <w:left w:val="none" w:sz="0" w:space="0" w:color="auto"/>
                <w:bottom w:val="none" w:sz="0" w:space="0" w:color="auto"/>
                <w:right w:val="none" w:sz="0" w:space="0" w:color="auto"/>
              </w:divBdr>
            </w:div>
            <w:div w:id="87242858">
              <w:marLeft w:val="1155"/>
              <w:marRight w:val="0"/>
              <w:marTop w:val="0"/>
              <w:marBottom w:val="0"/>
              <w:divBdr>
                <w:top w:val="none" w:sz="0" w:space="0" w:color="auto"/>
                <w:left w:val="none" w:sz="0" w:space="0" w:color="auto"/>
                <w:bottom w:val="none" w:sz="0" w:space="0" w:color="auto"/>
                <w:right w:val="none" w:sz="0" w:space="0" w:color="auto"/>
              </w:divBdr>
            </w:div>
            <w:div w:id="1324504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78841">
      <w:bodyDiv w:val="1"/>
      <w:marLeft w:val="0"/>
      <w:marRight w:val="0"/>
      <w:marTop w:val="0"/>
      <w:marBottom w:val="0"/>
      <w:divBdr>
        <w:top w:val="none" w:sz="0" w:space="0" w:color="auto"/>
        <w:left w:val="none" w:sz="0" w:space="0" w:color="auto"/>
        <w:bottom w:val="none" w:sz="0" w:space="0" w:color="auto"/>
        <w:right w:val="none" w:sz="0" w:space="0" w:color="auto"/>
      </w:divBdr>
      <w:divsChild>
        <w:div w:id="1586063643">
          <w:marLeft w:val="0"/>
          <w:marRight w:val="0"/>
          <w:marTop w:val="0"/>
          <w:marBottom w:val="0"/>
          <w:divBdr>
            <w:top w:val="none" w:sz="0" w:space="0" w:color="auto"/>
            <w:left w:val="none" w:sz="0" w:space="0" w:color="auto"/>
            <w:bottom w:val="none" w:sz="0" w:space="0" w:color="auto"/>
            <w:right w:val="none" w:sz="0" w:space="0" w:color="auto"/>
          </w:divBdr>
        </w:div>
        <w:div w:id="1860585269">
          <w:marLeft w:val="0"/>
          <w:marRight w:val="0"/>
          <w:marTop w:val="150"/>
          <w:marBottom w:val="0"/>
          <w:divBdr>
            <w:top w:val="none" w:sz="0" w:space="0" w:color="auto"/>
            <w:left w:val="none" w:sz="0" w:space="0" w:color="auto"/>
            <w:bottom w:val="none" w:sz="0" w:space="0" w:color="auto"/>
            <w:right w:val="none" w:sz="0" w:space="0" w:color="auto"/>
          </w:divBdr>
          <w:divsChild>
            <w:div w:id="1892302267">
              <w:marLeft w:val="1155"/>
              <w:marRight w:val="0"/>
              <w:marTop w:val="0"/>
              <w:marBottom w:val="0"/>
              <w:divBdr>
                <w:top w:val="none" w:sz="0" w:space="0" w:color="auto"/>
                <w:left w:val="none" w:sz="0" w:space="0" w:color="auto"/>
                <w:bottom w:val="none" w:sz="0" w:space="0" w:color="auto"/>
                <w:right w:val="none" w:sz="0" w:space="0" w:color="auto"/>
              </w:divBdr>
            </w:div>
            <w:div w:id="1446731106">
              <w:marLeft w:val="1155"/>
              <w:marRight w:val="0"/>
              <w:marTop w:val="0"/>
              <w:marBottom w:val="0"/>
              <w:divBdr>
                <w:top w:val="none" w:sz="0" w:space="0" w:color="auto"/>
                <w:left w:val="none" w:sz="0" w:space="0" w:color="auto"/>
                <w:bottom w:val="none" w:sz="0" w:space="0" w:color="auto"/>
                <w:right w:val="none" w:sz="0" w:space="0" w:color="auto"/>
              </w:divBdr>
            </w:div>
            <w:div w:id="231618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732419">
      <w:bodyDiv w:val="1"/>
      <w:marLeft w:val="0"/>
      <w:marRight w:val="0"/>
      <w:marTop w:val="0"/>
      <w:marBottom w:val="0"/>
      <w:divBdr>
        <w:top w:val="none" w:sz="0" w:space="0" w:color="auto"/>
        <w:left w:val="none" w:sz="0" w:space="0" w:color="auto"/>
        <w:bottom w:val="none" w:sz="0" w:space="0" w:color="auto"/>
        <w:right w:val="none" w:sz="0" w:space="0" w:color="auto"/>
      </w:divBdr>
      <w:divsChild>
        <w:div w:id="18823157">
          <w:marLeft w:val="0"/>
          <w:marRight w:val="0"/>
          <w:marTop w:val="0"/>
          <w:marBottom w:val="0"/>
          <w:divBdr>
            <w:top w:val="none" w:sz="0" w:space="0" w:color="auto"/>
            <w:left w:val="none" w:sz="0" w:space="0" w:color="auto"/>
            <w:bottom w:val="none" w:sz="0" w:space="0" w:color="auto"/>
            <w:right w:val="none" w:sz="0" w:space="0" w:color="auto"/>
          </w:divBdr>
        </w:div>
        <w:div w:id="389420699">
          <w:marLeft w:val="0"/>
          <w:marRight w:val="0"/>
          <w:marTop w:val="150"/>
          <w:marBottom w:val="0"/>
          <w:divBdr>
            <w:top w:val="none" w:sz="0" w:space="0" w:color="auto"/>
            <w:left w:val="none" w:sz="0" w:space="0" w:color="auto"/>
            <w:bottom w:val="none" w:sz="0" w:space="0" w:color="auto"/>
            <w:right w:val="none" w:sz="0" w:space="0" w:color="auto"/>
          </w:divBdr>
          <w:divsChild>
            <w:div w:id="1349988870">
              <w:marLeft w:val="1155"/>
              <w:marRight w:val="0"/>
              <w:marTop w:val="0"/>
              <w:marBottom w:val="0"/>
              <w:divBdr>
                <w:top w:val="none" w:sz="0" w:space="0" w:color="auto"/>
                <w:left w:val="none" w:sz="0" w:space="0" w:color="auto"/>
                <w:bottom w:val="none" w:sz="0" w:space="0" w:color="auto"/>
                <w:right w:val="none" w:sz="0" w:space="0" w:color="auto"/>
              </w:divBdr>
            </w:div>
            <w:div w:id="772897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1466">
      <w:bodyDiv w:val="1"/>
      <w:marLeft w:val="0"/>
      <w:marRight w:val="0"/>
      <w:marTop w:val="0"/>
      <w:marBottom w:val="0"/>
      <w:divBdr>
        <w:top w:val="none" w:sz="0" w:space="0" w:color="auto"/>
        <w:left w:val="none" w:sz="0" w:space="0" w:color="auto"/>
        <w:bottom w:val="none" w:sz="0" w:space="0" w:color="auto"/>
        <w:right w:val="none" w:sz="0" w:space="0" w:color="auto"/>
      </w:divBdr>
      <w:divsChild>
        <w:div w:id="906650244">
          <w:marLeft w:val="0"/>
          <w:marRight w:val="0"/>
          <w:marTop w:val="0"/>
          <w:marBottom w:val="0"/>
          <w:divBdr>
            <w:top w:val="none" w:sz="0" w:space="0" w:color="auto"/>
            <w:left w:val="none" w:sz="0" w:space="0" w:color="auto"/>
            <w:bottom w:val="none" w:sz="0" w:space="0" w:color="auto"/>
            <w:right w:val="none" w:sz="0" w:space="0" w:color="auto"/>
          </w:divBdr>
        </w:div>
        <w:div w:id="1602227140">
          <w:marLeft w:val="0"/>
          <w:marRight w:val="0"/>
          <w:marTop w:val="150"/>
          <w:marBottom w:val="0"/>
          <w:divBdr>
            <w:top w:val="none" w:sz="0" w:space="0" w:color="auto"/>
            <w:left w:val="none" w:sz="0" w:space="0" w:color="auto"/>
            <w:bottom w:val="none" w:sz="0" w:space="0" w:color="auto"/>
            <w:right w:val="none" w:sz="0" w:space="0" w:color="auto"/>
          </w:divBdr>
          <w:divsChild>
            <w:div w:id="1875338549">
              <w:marLeft w:val="1155"/>
              <w:marRight w:val="0"/>
              <w:marTop w:val="0"/>
              <w:marBottom w:val="0"/>
              <w:divBdr>
                <w:top w:val="none" w:sz="0" w:space="0" w:color="auto"/>
                <w:left w:val="none" w:sz="0" w:space="0" w:color="auto"/>
                <w:bottom w:val="none" w:sz="0" w:space="0" w:color="auto"/>
                <w:right w:val="none" w:sz="0" w:space="0" w:color="auto"/>
              </w:divBdr>
            </w:div>
            <w:div w:id="1339120617">
              <w:marLeft w:val="1155"/>
              <w:marRight w:val="0"/>
              <w:marTop w:val="0"/>
              <w:marBottom w:val="0"/>
              <w:divBdr>
                <w:top w:val="none" w:sz="0" w:space="0" w:color="auto"/>
                <w:left w:val="none" w:sz="0" w:space="0" w:color="auto"/>
                <w:bottom w:val="none" w:sz="0" w:space="0" w:color="auto"/>
                <w:right w:val="none" w:sz="0" w:space="0" w:color="auto"/>
              </w:divBdr>
            </w:div>
            <w:div w:id="298656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216520</TotalTime>
  <Pages>3</Pages>
  <Words>300</Words>
  <Characters>1715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2601</cp:revision>
  <cp:lastPrinted>2009-02-06T05:36:00Z</cp:lastPrinted>
  <dcterms:created xsi:type="dcterms:W3CDTF">2024-01-07T13:43:00Z</dcterms:created>
  <dcterms:modified xsi:type="dcterms:W3CDTF">2025-11-25T19:35:00Z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